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T.C.</w:t>
      </w:r>
    </w:p>
    <w:p w:rsidR="00F25A1F" w:rsidRDefault="00FC6C7A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VİRANŞEHİR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Personel Genel Müdürlüğünün sınav ilanına ilişkin olarak </w:t>
      </w:r>
      <w:r w:rsidR="00EE2FD1">
        <w:rPr>
          <w:sz w:val="28"/>
          <w:szCs w:val="28"/>
        </w:rPr>
        <w:t>Viranşehir</w:t>
      </w:r>
      <w:r>
        <w:rPr>
          <w:sz w:val="28"/>
          <w:szCs w:val="28"/>
        </w:rPr>
        <w:t xml:space="preserve"> Adli Yargı İlk Derece Mahkemesi Adalet Komisyonu Başkanlığınca  21.06.2023 tarihinde yapılan </w:t>
      </w:r>
      <w:r w:rsidR="007353F9">
        <w:rPr>
          <w:sz w:val="28"/>
          <w:szCs w:val="28"/>
        </w:rPr>
        <w:t xml:space="preserve">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E2184"/>
    <w:rsid w:val="005B7CDE"/>
    <w:rsid w:val="007353F9"/>
    <w:rsid w:val="008340C5"/>
    <w:rsid w:val="00881A4B"/>
    <w:rsid w:val="00B6039B"/>
    <w:rsid w:val="00EE2FD1"/>
    <w:rsid w:val="00F25A1F"/>
    <w:rsid w:val="00F34613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4724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Mahmut Gazi KATUK 186679</cp:lastModifiedBy>
  <cp:revision>17</cp:revision>
  <dcterms:created xsi:type="dcterms:W3CDTF">2021-09-03T10:21:00Z</dcterms:created>
  <dcterms:modified xsi:type="dcterms:W3CDTF">2023-09-29T15:52:00Z</dcterms:modified>
</cp:coreProperties>
</file>