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CB" w:rsidRPr="002365CB" w:rsidRDefault="002365CB" w:rsidP="002365CB">
      <w:pPr>
        <w:rPr>
          <w:rFonts w:asciiTheme="minorHAnsi" w:hAnsiTheme="minorHAnsi"/>
        </w:rPr>
      </w:pPr>
    </w:p>
    <w:p w:rsidR="002365CB" w:rsidRPr="002365CB" w:rsidRDefault="002365CB" w:rsidP="002365CB">
      <w:pPr>
        <w:pStyle w:val="hvl-default"/>
        <w:spacing w:line="288" w:lineRule="exact"/>
        <w:ind w:firstLine="708"/>
        <w:rPr>
          <w:rFonts w:asciiTheme="minorHAnsi" w:hAnsiTheme="minorHAnsi"/>
        </w:rPr>
      </w:pPr>
      <w:r w:rsidRPr="002365CB">
        <w:rPr>
          <w:rFonts w:asciiTheme="minorHAnsi" w:hAnsiTheme="minorHAnsi"/>
          <w:b/>
        </w:rPr>
        <w:t>SÜRELİ YAYINLAR BEYANNAMESİNE EKLENECEK BELGELER</w:t>
      </w:r>
    </w:p>
    <w:p w:rsidR="002365CB" w:rsidRPr="002365CB" w:rsidRDefault="002365CB" w:rsidP="002365CB">
      <w:pPr>
        <w:pStyle w:val="hvl-default"/>
        <w:spacing w:line="288" w:lineRule="exact"/>
        <w:jc w:val="center"/>
        <w:rPr>
          <w:rFonts w:asciiTheme="minorHAnsi" w:hAnsiTheme="minorHAnsi"/>
        </w:rPr>
      </w:pP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</w:t>
      </w:r>
      <w:r w:rsidRPr="002365CB">
        <w:rPr>
          <w:rFonts w:asciiTheme="minorHAnsi" w:hAnsiTheme="minorHAnsi"/>
          <w:b/>
        </w:rPr>
        <w:t>    İmtiyaz Sahibi</w:t>
      </w:r>
      <w:r>
        <w:rPr>
          <w:rFonts w:asciiTheme="minorHAnsi" w:hAnsiTheme="minorHAnsi"/>
          <w:b/>
        </w:rPr>
        <w:t>nin</w:t>
      </w:r>
      <w:r w:rsidRPr="002365CB">
        <w:rPr>
          <w:rFonts w:asciiTheme="minorHAnsi" w:hAnsiTheme="minorHAnsi"/>
          <w:b/>
        </w:rPr>
        <w:t>;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 xml:space="preserve">              1-Nüfus cüzdan örneği 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2-İkametgâh örneği.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3-TC. Vatandaşı olmayanlar için karşılıklılık koşulunun gösterir belge.</w:t>
      </w:r>
    </w:p>
    <w:p w:rsidR="002365CB" w:rsidRDefault="002365CB" w:rsidP="002365CB">
      <w:pPr>
        <w:pStyle w:val="hvl-default"/>
        <w:rPr>
          <w:rFonts w:asciiTheme="minorHAnsi" w:hAnsiTheme="minorHAnsi"/>
          <w:b/>
        </w:rPr>
      </w:pPr>
      <w:r w:rsidRPr="002365CB">
        <w:rPr>
          <w:rFonts w:asciiTheme="minorHAnsi" w:hAnsiTheme="minorHAnsi"/>
          <w:b/>
        </w:rPr>
        <w:t>             </w:t>
      </w:r>
    </w:p>
    <w:p w:rsidR="002365CB" w:rsidRPr="002365CB" w:rsidRDefault="002365CB" w:rsidP="002365CB">
      <w:pPr>
        <w:pStyle w:val="hvl-default"/>
        <w:ind w:firstLine="708"/>
        <w:rPr>
          <w:rFonts w:asciiTheme="minorHAnsi" w:hAnsiTheme="minorHAnsi"/>
          <w:b/>
        </w:rPr>
      </w:pPr>
      <w:r w:rsidRPr="002365CB">
        <w:rPr>
          <w:rFonts w:asciiTheme="minorHAnsi" w:hAnsiTheme="minorHAnsi"/>
          <w:b/>
        </w:rPr>
        <w:t xml:space="preserve"> Sorumlu Müdür</w:t>
      </w:r>
      <w:r>
        <w:rPr>
          <w:rFonts w:asciiTheme="minorHAnsi" w:hAnsiTheme="minorHAnsi"/>
          <w:b/>
        </w:rPr>
        <w:t>ün</w:t>
      </w:r>
      <w:r w:rsidRPr="002365CB">
        <w:rPr>
          <w:rFonts w:asciiTheme="minorHAnsi" w:hAnsiTheme="minorHAnsi"/>
          <w:b/>
        </w:rPr>
        <w:t>;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1-Nüfus kayıt örneği.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2-Sabıka kaydı.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</w:t>
      </w:r>
      <w:r>
        <w:rPr>
          <w:rFonts w:asciiTheme="minorHAnsi" w:hAnsiTheme="minorHAnsi"/>
        </w:rPr>
        <w:t>            3-Öğrenim belgesi (E</w:t>
      </w:r>
      <w:r w:rsidRPr="002365CB">
        <w:rPr>
          <w:rFonts w:asciiTheme="minorHAnsi" w:hAnsiTheme="minorHAnsi"/>
        </w:rPr>
        <w:t>n az orta öğrenim veya dengi bir eğitim kur</w:t>
      </w:r>
      <w:r>
        <w:rPr>
          <w:rFonts w:asciiTheme="minorHAnsi" w:hAnsiTheme="minorHAnsi"/>
        </w:rPr>
        <w:t>umdan m</w:t>
      </w:r>
      <w:r w:rsidRPr="002365CB">
        <w:rPr>
          <w:rFonts w:asciiTheme="minorHAnsi" w:hAnsiTheme="minorHAnsi"/>
        </w:rPr>
        <w:t>ezun olmak)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4-İkametgâh örneği.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5-TC. Vatandaşı olmayanlar için karşılıklılık koşulunun gösterir belge.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 xml:space="preserve">              6-Yazı İşleri Müdürüne ait 2 adet vesikalık resim</w:t>
      </w:r>
      <w:r>
        <w:rPr>
          <w:rFonts w:asciiTheme="minorHAnsi" w:hAnsiTheme="minorHAnsi"/>
        </w:rPr>
        <w:t>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</w:t>
      </w:r>
      <w:r w:rsidRPr="002365CB">
        <w:rPr>
          <w:rFonts w:asciiTheme="minorHAnsi" w:hAnsiTheme="minorHAnsi"/>
          <w:b/>
        </w:rPr>
        <w:t xml:space="preserve">  Sahibi Tüzel Kişi Olması Halinde; 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1-Yetkili organlar tarafından, hangi yöneticinin tüzel kişi temsilcisi seçildiğini gösterir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 xml:space="preserve">                  </w:t>
      </w:r>
      <w:proofErr w:type="gramStart"/>
      <w:r w:rsidRPr="002365CB">
        <w:rPr>
          <w:rFonts w:asciiTheme="minorHAnsi" w:hAnsiTheme="minorHAnsi"/>
        </w:rPr>
        <w:t>karar</w:t>
      </w:r>
      <w:proofErr w:type="gramEnd"/>
      <w:r w:rsidRPr="002365CB">
        <w:rPr>
          <w:rFonts w:asciiTheme="minorHAnsi" w:hAnsiTheme="minorHAnsi"/>
        </w:rPr>
        <w:t xml:space="preserve"> örneği ile, temsilcisinin de yukarıdaki belgeleri.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2-Tüzel kişi ise şirket ana sözleşmesi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3-Dernek ise tüzüğü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4-Vakıf ise vakıf senedinin bir örneği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</w:t>
      </w:r>
      <w:r w:rsidRPr="002365CB">
        <w:rPr>
          <w:rFonts w:asciiTheme="minorHAnsi" w:hAnsiTheme="minorHAnsi"/>
          <w:b/>
        </w:rPr>
        <w:t> Sorumlu Müdürün Bağlı Olduğu Yetki</w:t>
      </w:r>
      <w:r>
        <w:rPr>
          <w:rFonts w:asciiTheme="minorHAnsi" w:hAnsiTheme="minorHAnsi"/>
          <w:b/>
        </w:rPr>
        <w:t>li</w:t>
      </w:r>
      <w:r w:rsidRPr="002365CB">
        <w:rPr>
          <w:rFonts w:asciiTheme="minorHAnsi" w:hAnsiTheme="minorHAnsi"/>
          <w:b/>
        </w:rPr>
        <w:t>;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1-Buna ilişkin alınan karar örneği</w:t>
      </w:r>
      <w:r>
        <w:rPr>
          <w:rFonts w:asciiTheme="minorHAnsi" w:hAnsiTheme="minorHAnsi"/>
        </w:rPr>
        <w:t>,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2-(Yayın yönetmeni, genel yayın yönetmeni, editör, basın danışmanı gibi)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  <w:r w:rsidRPr="002365CB">
        <w:rPr>
          <w:rFonts w:asciiTheme="minorHAnsi" w:hAnsiTheme="minorHAnsi"/>
        </w:rPr>
        <w:t>              Sorumlu müdürün bağlı olduğu yetkilinin nüfus cüzdan ve ikametgâh örneği.</w:t>
      </w: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</w:p>
    <w:p w:rsidR="002365CB" w:rsidRPr="002365CB" w:rsidRDefault="002365CB" w:rsidP="002365CB">
      <w:pPr>
        <w:pStyle w:val="hvl-default"/>
        <w:rPr>
          <w:rFonts w:asciiTheme="minorHAnsi" w:hAnsiTheme="minorHAnsi"/>
        </w:rPr>
      </w:pPr>
    </w:p>
    <w:p w:rsidR="002365CB" w:rsidRPr="002365CB" w:rsidRDefault="002365CB" w:rsidP="002365CB">
      <w:pPr>
        <w:pStyle w:val="hvl-default"/>
        <w:rPr>
          <w:rFonts w:asciiTheme="minorHAnsi" w:hAnsiTheme="minorHAnsi"/>
          <w:b/>
        </w:rPr>
      </w:pPr>
      <w:r w:rsidRPr="002365CB">
        <w:rPr>
          <w:rFonts w:asciiTheme="minorHAnsi" w:hAnsiTheme="minorHAnsi"/>
          <w:b/>
        </w:rPr>
        <w:tab/>
        <w:t xml:space="preserve">NOTLAR: </w:t>
      </w:r>
    </w:p>
    <w:p w:rsidR="002365CB" w:rsidRDefault="002365CB" w:rsidP="002365CB">
      <w:pPr>
        <w:pStyle w:val="hvl-default"/>
        <w:numPr>
          <w:ilvl w:val="0"/>
          <w:numId w:val="1"/>
        </w:numPr>
        <w:rPr>
          <w:rFonts w:asciiTheme="minorHAnsi" w:hAnsiTheme="minorHAnsi"/>
        </w:rPr>
      </w:pPr>
      <w:r w:rsidRPr="002365CB">
        <w:rPr>
          <w:rFonts w:asciiTheme="minorHAnsi" w:hAnsiTheme="minorHAnsi"/>
        </w:rPr>
        <w:t xml:space="preserve">Beyannameye </w:t>
      </w:r>
      <w:bookmarkStart w:id="0" w:name="_GoBack"/>
      <w:bookmarkEnd w:id="0"/>
      <w:r w:rsidRPr="002365CB">
        <w:rPr>
          <w:rFonts w:asciiTheme="minorHAnsi" w:hAnsiTheme="minorHAnsi"/>
        </w:rPr>
        <w:t>1 adet mavi kapaklı dosya eklenecek.</w:t>
      </w:r>
    </w:p>
    <w:p w:rsidR="002365CB" w:rsidRDefault="002365CB" w:rsidP="002365CB">
      <w:pPr>
        <w:pStyle w:val="hvl-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Beyanname İmtiyaz sahibi veya sorumlu yazı işleri müdürü tarafından Basın Savcılığı’na verilecek.</w:t>
      </w:r>
    </w:p>
    <w:p w:rsidR="002365CB" w:rsidRPr="002365CB" w:rsidRDefault="002365CB" w:rsidP="002365CB">
      <w:pPr>
        <w:pStyle w:val="hvl-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İnternet Haber Sitesi’nin sahibi, aynı zamanda Sorumlu Müdür olabilir.</w:t>
      </w:r>
    </w:p>
    <w:p w:rsidR="004369AE" w:rsidRPr="002365CB" w:rsidRDefault="004369AE">
      <w:pPr>
        <w:rPr>
          <w:rFonts w:asciiTheme="minorHAnsi" w:hAnsiTheme="minorHAnsi"/>
        </w:rPr>
      </w:pPr>
    </w:p>
    <w:sectPr w:rsidR="004369AE" w:rsidRPr="002365CB" w:rsidSect="004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74A84"/>
    <w:multiLevelType w:val="hybridMultilevel"/>
    <w:tmpl w:val="774E6524"/>
    <w:lvl w:ilvl="0" w:tplc="4EEC028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65CB"/>
    <w:rsid w:val="002365CB"/>
    <w:rsid w:val="004369AE"/>
    <w:rsid w:val="0051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24C5-056B-4880-B650-BABF04B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5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vl-default">
    <w:name w:val="hvl-default"/>
    <w:rsid w:val="002365C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Alper KOÇARSLAN 135437</cp:lastModifiedBy>
  <cp:revision>2</cp:revision>
  <dcterms:created xsi:type="dcterms:W3CDTF">2022-11-22T10:41:00Z</dcterms:created>
  <dcterms:modified xsi:type="dcterms:W3CDTF">2022-12-12T14:33:00Z</dcterms:modified>
</cp:coreProperties>
</file>