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0A9F" w14:textId="60242619" w:rsidR="00CE5651" w:rsidRPr="00CE5651" w:rsidRDefault="00CE5651" w:rsidP="00CE565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CE5651">
        <w:rPr>
          <w:rFonts w:ascii="Times New Roman" w:hAnsi="Times New Roman" w:cs="Times New Roman"/>
          <w:color w:val="FF0000"/>
          <w:sz w:val="40"/>
          <w:szCs w:val="40"/>
        </w:rPr>
        <w:t xml:space="preserve">BERAAT VEKALET ÜCRETİ ÖDEMELERİNDE İSTENİLEN EVRAKLAR </w:t>
      </w:r>
    </w:p>
    <w:p w14:paraId="66DA6198" w14:textId="56CF5F69" w:rsidR="00BD31F4" w:rsidRPr="00CE5651" w:rsidRDefault="00CE5651" w:rsidP="00CE5651">
      <w:pPr>
        <w:jc w:val="center"/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(Evraklar bu sıralama ile getirilecektir.)</w:t>
      </w:r>
    </w:p>
    <w:p w14:paraId="3FEBFF96" w14:textId="77777777" w:rsidR="00CE5651" w:rsidRPr="00CE5651" w:rsidRDefault="00CE5651" w:rsidP="00CE56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E5651">
        <w:rPr>
          <w:rFonts w:ascii="Times New Roman" w:hAnsi="Times New Roman" w:cs="Times New Roman"/>
          <w:b/>
          <w:bCs/>
          <w:sz w:val="32"/>
          <w:szCs w:val="32"/>
        </w:rPr>
        <w:t xml:space="preserve">DİLEKÇE (1 SURET) </w:t>
      </w:r>
    </w:p>
    <w:p w14:paraId="6C8C1D54" w14:textId="1E304039" w:rsidR="00CE5651" w:rsidRPr="00CE5651" w:rsidRDefault="00CE5651" w:rsidP="00CE56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TALEBİNİZİ BELİRTEN BANKA İLETİŞİM VE HESAP BİLGİLERİNİZİ İÇEREN ISLAK İMZALI TALEP DİLEKÇESİ.</w:t>
      </w:r>
    </w:p>
    <w:p w14:paraId="6A0F502E" w14:textId="34910EC6" w:rsidR="00CE5651" w:rsidRPr="00CE5651" w:rsidRDefault="00CE5651" w:rsidP="00CE56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E5651">
        <w:rPr>
          <w:rFonts w:ascii="Times New Roman" w:hAnsi="Times New Roman" w:cs="Times New Roman"/>
          <w:b/>
          <w:bCs/>
          <w:sz w:val="32"/>
          <w:szCs w:val="32"/>
        </w:rPr>
        <w:t>SERBEST MESLEK MAKBUZU (1 SURET)</w:t>
      </w:r>
    </w:p>
    <w:p w14:paraId="68FC7B4B" w14:textId="50FBF047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TABLODA BELİRTİLEN TUTARLAR ÜZERİNDEN KESİLEREK DÜZENLEYEN TARAFINDAN ASLI GİBİDİR YAPIL</w:t>
      </w:r>
      <w:r w:rsidR="00D70E77">
        <w:rPr>
          <w:rFonts w:ascii="Times New Roman" w:hAnsi="Times New Roman" w:cs="Times New Roman"/>
        </w:rPr>
        <w:t>IP VE MAKBUZUN AÇIKLAMA KISMINA YEREL MAHKENİN ESAS VE KARAR NUMARASI YAZILMALADIR.</w:t>
      </w:r>
    </w:p>
    <w:p w14:paraId="1350494A" w14:textId="1443F4E6" w:rsidR="00CE5651" w:rsidRPr="00CE5651" w:rsidRDefault="00CE5651" w:rsidP="00CE56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E5651">
        <w:rPr>
          <w:rFonts w:ascii="Times New Roman" w:hAnsi="Times New Roman" w:cs="Times New Roman"/>
          <w:b/>
          <w:bCs/>
          <w:sz w:val="32"/>
          <w:szCs w:val="32"/>
        </w:rPr>
        <w:t>KESİNLEŞME ŞERHİ (1 SURET)</w:t>
      </w:r>
    </w:p>
    <w:p w14:paraId="798B51B4" w14:textId="712AD593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İLK DEREСЕ МАНКЕMESİNDEN ASLI GİBİDİR VE MÜHÜRLÜ OLMAK SURETİ İLE VARSA MAHKEMESİ KARARI EKLENECEKTİR.</w:t>
      </w:r>
    </w:p>
    <w:p w14:paraId="6381446C" w14:textId="1281C100" w:rsidR="00CE5651" w:rsidRPr="00CE5651" w:rsidRDefault="00CE5651" w:rsidP="00CE56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E5651">
        <w:rPr>
          <w:rFonts w:ascii="Times New Roman" w:hAnsi="Times New Roman" w:cs="Times New Roman"/>
          <w:b/>
          <w:bCs/>
          <w:sz w:val="32"/>
          <w:szCs w:val="32"/>
        </w:rPr>
        <w:t>GEREKÇELİ KARAR (1 SURET)</w:t>
      </w:r>
    </w:p>
    <w:p w14:paraId="48998272" w14:textId="0E16DE2B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İLK DERECЕ МАНКЕМESİNDEN ASLI GİBİDİR VE MÜHÜRLÜ OLMAK SURETİ İLE VARSA ÜST DERECE MAHKEMESİ KARARI EKLENECEKTİR.</w:t>
      </w:r>
    </w:p>
    <w:p w14:paraId="4F36BC29" w14:textId="028F4DE2" w:rsidR="00CE5651" w:rsidRPr="00CE5651" w:rsidRDefault="00CE5651" w:rsidP="00CE565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E5651">
        <w:rPr>
          <w:rFonts w:ascii="Times New Roman" w:hAnsi="Times New Roman" w:cs="Times New Roman"/>
          <w:b/>
          <w:bCs/>
        </w:rPr>
        <w:t xml:space="preserve">      </w:t>
      </w:r>
      <w:r w:rsidRPr="00CE5651">
        <w:rPr>
          <w:rFonts w:ascii="Times New Roman" w:hAnsi="Times New Roman" w:cs="Times New Roman"/>
          <w:b/>
          <w:bCs/>
          <w:sz w:val="32"/>
          <w:szCs w:val="32"/>
        </w:rPr>
        <w:t xml:space="preserve">5-VEKALETNAME (1 SURET) </w:t>
      </w:r>
    </w:p>
    <w:p w14:paraId="14062B35" w14:textId="0CD4F0BC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 xml:space="preserve">VEKALET SURET HARCI. (ÖN BÜRODAN KESTİRİLECEKTİR.) </w:t>
      </w:r>
    </w:p>
    <w:p w14:paraId="5D1E7409" w14:textId="77777777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 xml:space="preserve">BARO PULU. </w:t>
      </w:r>
    </w:p>
    <w:p w14:paraId="60E01725" w14:textId="2CD34899" w:rsidR="00CE5651" w:rsidRPr="00CE5651" w:rsidRDefault="00CE5651" w:rsidP="00CE565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>VEKALETNAME VEKİL TARAFINDAN ASLI GİBİDİR YAPILACAKTIR.</w:t>
      </w:r>
    </w:p>
    <w:p w14:paraId="5F1D9011" w14:textId="0C2CCFB8" w:rsidR="00CE5651" w:rsidRPr="00CE5651" w:rsidRDefault="00CE5651" w:rsidP="00CE5651">
      <w:pPr>
        <w:rPr>
          <w:rFonts w:ascii="Times New Roman" w:hAnsi="Times New Roman" w:cs="Times New Roman"/>
        </w:rPr>
      </w:pPr>
    </w:p>
    <w:p w14:paraId="6FB3EAF2" w14:textId="77777777" w:rsidR="00CE5651" w:rsidRDefault="00CE5651" w:rsidP="00CE5651">
      <w:pPr>
        <w:rPr>
          <w:rFonts w:ascii="Times New Roman" w:hAnsi="Times New Roman" w:cs="Times New Roman"/>
        </w:rPr>
      </w:pPr>
    </w:p>
    <w:p w14:paraId="670E8182" w14:textId="77777777" w:rsidR="00CE5651" w:rsidRDefault="00CE5651" w:rsidP="00CE5651">
      <w:pPr>
        <w:rPr>
          <w:rFonts w:ascii="Times New Roman" w:hAnsi="Times New Roman" w:cs="Times New Roman"/>
        </w:rPr>
      </w:pPr>
    </w:p>
    <w:p w14:paraId="2279976D" w14:textId="77777777" w:rsidR="00CE5651" w:rsidRDefault="00CE5651" w:rsidP="00CE5651">
      <w:pPr>
        <w:rPr>
          <w:rFonts w:ascii="Times New Roman" w:hAnsi="Times New Roman" w:cs="Times New Roman"/>
        </w:rPr>
      </w:pPr>
    </w:p>
    <w:p w14:paraId="44E147AF" w14:textId="77777777" w:rsidR="00CE5651" w:rsidRDefault="00CE5651" w:rsidP="00CE5651">
      <w:pPr>
        <w:rPr>
          <w:rFonts w:ascii="Times New Roman" w:hAnsi="Times New Roman" w:cs="Times New Roman"/>
        </w:rPr>
      </w:pPr>
    </w:p>
    <w:p w14:paraId="45329333" w14:textId="2DB2F156" w:rsidR="00CE5651" w:rsidRDefault="00CE5651" w:rsidP="00CE5651">
      <w:p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 xml:space="preserve">Not: Yukarda ki evraklara ek olarak; </w:t>
      </w:r>
    </w:p>
    <w:p w14:paraId="5535108B" w14:textId="77777777" w:rsidR="00CE5651" w:rsidRDefault="00CE5651" w:rsidP="00CE5651">
      <w:p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 xml:space="preserve">1-Gerekçeli Kararda Birden Fazla Müdafi Bulunması Halinde, Talep Eden Haricindekilerden </w:t>
      </w:r>
      <w:proofErr w:type="spellStart"/>
      <w:r w:rsidRPr="00CE5651">
        <w:rPr>
          <w:rFonts w:ascii="Times New Roman" w:hAnsi="Times New Roman" w:cs="Times New Roman"/>
        </w:rPr>
        <w:t>Muvafakatname</w:t>
      </w:r>
      <w:proofErr w:type="spellEnd"/>
      <w:r w:rsidRPr="00CE5651">
        <w:rPr>
          <w:rFonts w:ascii="Times New Roman" w:hAnsi="Times New Roman" w:cs="Times New Roman"/>
        </w:rPr>
        <w:t xml:space="preserve"> Alınacaktır. </w:t>
      </w:r>
    </w:p>
    <w:p w14:paraId="2E297CC5" w14:textId="0FF70F1E" w:rsidR="00CE5651" w:rsidRDefault="00CE5651" w:rsidP="00CE5651">
      <w:pPr>
        <w:rPr>
          <w:rFonts w:ascii="Times New Roman" w:hAnsi="Times New Roman" w:cs="Times New Roman"/>
        </w:rPr>
      </w:pPr>
      <w:r w:rsidRPr="00CE5651">
        <w:rPr>
          <w:rFonts w:ascii="Times New Roman" w:hAnsi="Times New Roman" w:cs="Times New Roman"/>
        </w:rPr>
        <w:t xml:space="preserve">2-Beraat Vekalet Ücreti Hak Eden Müdafi Eğer Sigortalı Çalışan İse, İş Verenin E-Devletinden Alınan Sigortalı Hizmet Listesi Eklenip Makbuz Düzenleyen Tarafından </w:t>
      </w:r>
      <w:proofErr w:type="spellStart"/>
      <w:r w:rsidRPr="00CE5651">
        <w:rPr>
          <w:rFonts w:ascii="Times New Roman" w:hAnsi="Times New Roman" w:cs="Times New Roman"/>
        </w:rPr>
        <w:t>Muvafakatname</w:t>
      </w:r>
      <w:proofErr w:type="spellEnd"/>
      <w:r w:rsidRPr="00CE5651">
        <w:rPr>
          <w:rFonts w:ascii="Times New Roman" w:hAnsi="Times New Roman" w:cs="Times New Roman"/>
        </w:rPr>
        <w:t xml:space="preserve"> Alınacaktır.</w:t>
      </w:r>
    </w:p>
    <w:p w14:paraId="140BB82F" w14:textId="3F54840D" w:rsidR="00CE5651" w:rsidRPr="00CE5651" w:rsidRDefault="00CE5651" w:rsidP="00CE56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Beraat Vekalet Ücretine CMK Görevlendirmesi </w:t>
      </w:r>
      <w:r w:rsidR="00C1533D">
        <w:rPr>
          <w:rFonts w:ascii="Times New Roman" w:hAnsi="Times New Roman" w:cs="Times New Roman"/>
        </w:rPr>
        <w:t>ile</w:t>
      </w:r>
      <w:r>
        <w:rPr>
          <w:rFonts w:ascii="Times New Roman" w:hAnsi="Times New Roman" w:cs="Times New Roman"/>
        </w:rPr>
        <w:t xml:space="preserve"> Hak Kazanılmış İse Talep Dilekçesine CMK Ücretinin Mahsubu sonrası Kalan Tutar Yazılmalıdır.</w:t>
      </w:r>
    </w:p>
    <w:sectPr w:rsidR="00CE5651" w:rsidRPr="00CE56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A021" w14:textId="77777777" w:rsidR="00C1533D" w:rsidRDefault="00C1533D" w:rsidP="00C1533D">
      <w:pPr>
        <w:spacing w:after="0" w:line="240" w:lineRule="auto"/>
      </w:pPr>
      <w:r>
        <w:separator/>
      </w:r>
    </w:p>
  </w:endnote>
  <w:endnote w:type="continuationSeparator" w:id="0">
    <w:p w14:paraId="7402EC87" w14:textId="77777777" w:rsidR="00C1533D" w:rsidRDefault="00C1533D" w:rsidP="00C1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2774" w14:textId="09EC53B2" w:rsidR="00C1533D" w:rsidRDefault="00C1533D" w:rsidP="00C1533D">
    <w:pPr>
      <w:pStyle w:val="AltBilgi"/>
      <w:jc w:val="right"/>
    </w:pPr>
    <w:r>
      <w:t>İletişim: Kayseri Adliyesi 3. Kat A Blok İdari İşler Müdürlüğü</w:t>
    </w:r>
  </w:p>
  <w:p w14:paraId="536817F3" w14:textId="2CC48342" w:rsidR="00C1533D" w:rsidRDefault="00C1533D" w:rsidP="00C1533D">
    <w:pPr>
      <w:pStyle w:val="AltBilgi"/>
      <w:jc w:val="right"/>
    </w:pPr>
    <w:r>
      <w:t>Tel: 0 352 222 12 68 (Dahili: 1036)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E278" w14:textId="77777777" w:rsidR="00C1533D" w:rsidRDefault="00C1533D" w:rsidP="00C1533D">
      <w:pPr>
        <w:spacing w:after="0" w:line="240" w:lineRule="auto"/>
      </w:pPr>
      <w:r>
        <w:separator/>
      </w:r>
    </w:p>
  </w:footnote>
  <w:footnote w:type="continuationSeparator" w:id="0">
    <w:p w14:paraId="4356AC29" w14:textId="77777777" w:rsidR="00C1533D" w:rsidRDefault="00C1533D" w:rsidP="00C15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4A4C"/>
    <w:multiLevelType w:val="hybridMultilevel"/>
    <w:tmpl w:val="890C2A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8D0D1D"/>
    <w:multiLevelType w:val="hybridMultilevel"/>
    <w:tmpl w:val="3496BD60"/>
    <w:lvl w:ilvl="0" w:tplc="898AF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6F2C"/>
    <w:multiLevelType w:val="hybridMultilevel"/>
    <w:tmpl w:val="70387030"/>
    <w:lvl w:ilvl="0" w:tplc="041F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7A"/>
    <w:rsid w:val="00387214"/>
    <w:rsid w:val="005C33A0"/>
    <w:rsid w:val="00BD31F4"/>
    <w:rsid w:val="00C1533D"/>
    <w:rsid w:val="00CE5651"/>
    <w:rsid w:val="00D70E77"/>
    <w:rsid w:val="00DE1C7A"/>
    <w:rsid w:val="00E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2CC0"/>
  <w15:chartTrackingRefBased/>
  <w15:docId w15:val="{4EAE8C47-2335-45B3-99A5-019836A6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565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533D"/>
  </w:style>
  <w:style w:type="paragraph" w:styleId="AltBilgi">
    <w:name w:val="footer"/>
    <w:basedOn w:val="Normal"/>
    <w:link w:val="AltBilgiChar"/>
    <w:uiPriority w:val="99"/>
    <w:unhideWhenUsed/>
    <w:rsid w:val="00C1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CAN KAYADELEN 258587</dc:creator>
  <cp:keywords/>
  <dc:description/>
  <cp:lastModifiedBy>UMUT CAN KAYADELEN 258587</cp:lastModifiedBy>
  <cp:revision>4</cp:revision>
  <dcterms:created xsi:type="dcterms:W3CDTF">2025-12-25T13:42:00Z</dcterms:created>
  <dcterms:modified xsi:type="dcterms:W3CDTF">2025-12-26T05:50:00Z</dcterms:modified>
</cp:coreProperties>
</file>