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C9" w:rsidRDefault="00F30966">
      <w:r>
        <w:t>Web sayfası deneme amaçlı duyuru</w:t>
      </w:r>
    </w:p>
    <w:p w:rsidR="00F30966" w:rsidRDefault="00F30966">
      <w:bookmarkStart w:id="0" w:name="_GoBack"/>
      <w:bookmarkEnd w:id="0"/>
    </w:p>
    <w:sectPr w:rsidR="00F3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66"/>
    <w:rsid w:val="000967C9"/>
    <w:rsid w:val="00F3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8ED9"/>
  <w15:chartTrackingRefBased/>
  <w15:docId w15:val="{B9F5257D-1CB9-4982-9B21-49F551CE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>T.C.Adalet Bakanlığı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CESİM YAVRUTÜRK 110779</dc:creator>
  <cp:keywords/>
  <dc:description/>
  <cp:lastModifiedBy>MEHMET CESİM YAVRUTÜRK 110779</cp:lastModifiedBy>
  <cp:revision>2</cp:revision>
  <dcterms:created xsi:type="dcterms:W3CDTF">2020-12-16T08:16:00Z</dcterms:created>
  <dcterms:modified xsi:type="dcterms:W3CDTF">2020-12-16T08:17:00Z</dcterms:modified>
</cp:coreProperties>
</file>