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32D7B" w:rsidRPr="0075352F" w:rsidRDefault="0006385D">
      <w:pPr>
        <w:rPr>
          <w:lang w:eastAsia="tr-TR"/>
        </w:rPr>
      </w:pPr>
      <w:bookmarkStart w:id="0" w:name="_GoBack"/>
      <w:bookmarkEnd w:id="0"/>
      <w:r>
        <w:rPr>
          <w:noProof/>
          <w:lang w:eastAsia="tr-TR"/>
        </w:rPr>
        <mc:AlternateContent>
          <mc:Choice Requires="wps">
            <w:drawing>
              <wp:anchor distT="0" distB="0" distL="114300" distR="114300" simplePos="0" relativeHeight="251664384" behindDoc="0" locked="0" layoutInCell="1" allowOverlap="1">
                <wp:simplePos x="0" y="0"/>
                <wp:positionH relativeFrom="column">
                  <wp:posOffset>-514985</wp:posOffset>
                </wp:positionH>
                <wp:positionV relativeFrom="paragraph">
                  <wp:posOffset>6920230</wp:posOffset>
                </wp:positionV>
                <wp:extent cx="5586730" cy="1435100"/>
                <wp:effectExtent l="0" t="0" r="0" b="0"/>
                <wp:wrapNone/>
                <wp:docPr id="109"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6730" cy="1435100"/>
                        </a:xfrm>
                        <a:prstGeom prst="rect">
                          <a:avLst/>
                        </a:prstGeom>
                        <a:noFill/>
                        <a:ln>
                          <a:noFill/>
                        </a:ln>
                      </wps:spPr>
                      <wps:txbx>
                        <w:txbxContent>
                          <w:p w:rsidR="00DA4EA5" w:rsidRPr="00D9314E" w:rsidRDefault="00DA4EA5" w:rsidP="00D9314E">
                            <w:pPr>
                              <w:jc w:val="center"/>
                              <w:rPr>
                                <w:rFonts w:ascii="Cambria" w:hAnsi="Cambria" w:cs="Cambria"/>
                                <w:b/>
                                <w:bCs/>
                                <w:color w:val="FFFFFF"/>
                                <w:sz w:val="56"/>
                                <w:szCs w:val="56"/>
                              </w:rPr>
                            </w:pPr>
                            <w:r>
                              <w:rPr>
                                <w:rFonts w:ascii="Cambria" w:hAnsi="Cambria" w:cs="Cambria"/>
                                <w:b/>
                                <w:bCs/>
                                <w:color w:val="FFFFFF"/>
                                <w:sz w:val="56"/>
                                <w:szCs w:val="56"/>
                              </w:rPr>
                              <w:t>VAN</w:t>
                            </w:r>
                            <w:r w:rsidRPr="00D9314E">
                              <w:rPr>
                                <w:rFonts w:ascii="Cambria" w:hAnsi="Cambria" w:cs="Cambria"/>
                                <w:b/>
                                <w:bCs/>
                                <w:color w:val="FFFFFF"/>
                                <w:sz w:val="56"/>
                                <w:szCs w:val="56"/>
                              </w:rPr>
                              <w:t xml:space="preserve"> ADALET KOMİSYONU</w:t>
                            </w:r>
                          </w:p>
                          <w:p w:rsidR="00DA4EA5" w:rsidRPr="00D9314E" w:rsidRDefault="00DA4EA5" w:rsidP="00D9314E">
                            <w:pPr>
                              <w:jc w:val="center"/>
                              <w:rPr>
                                <w:sz w:val="56"/>
                                <w:szCs w:val="56"/>
                              </w:rPr>
                            </w:pPr>
                            <w:r>
                              <w:rPr>
                                <w:rFonts w:ascii="Cambria" w:hAnsi="Cambria" w:cs="Cambria"/>
                                <w:b/>
                                <w:bCs/>
                                <w:color w:val="FFFFFF"/>
                                <w:sz w:val="56"/>
                                <w:szCs w:val="56"/>
                              </w:rPr>
                              <w:t>(2021</w:t>
                            </w:r>
                            <w:r w:rsidRPr="00D9314E">
                              <w:rPr>
                                <w:rFonts w:ascii="Cambria" w:hAnsi="Cambria" w:cs="Cambria"/>
                                <w:b/>
                                <w:bCs/>
                                <w:color w:val="FFFFFF"/>
                                <w:sz w:val="56"/>
                                <w:szCs w:val="56"/>
                              </w:rPr>
                              <w:t xml:space="preserve"> YILI FAALİYET RAPORU)</w:t>
                            </w:r>
                          </w:p>
                          <w:p w:rsidR="00DA4EA5" w:rsidRPr="00D9314E" w:rsidRDefault="00DA4EA5" w:rsidP="00D9314E">
                            <w:pPr>
                              <w:jc w:val="center"/>
                              <w:rPr>
                                <w:noProof/>
                                <w:color w:val="000000" w:themeColor="text1"/>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8" o:spid="_x0000_s1026" type="#_x0000_t202" style="position:absolute;margin-left:-40.55pt;margin-top:544.9pt;width:439.9pt;height:1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PvOQIAAGkEAAAOAAAAZHJzL2Uyb0RvYy54bWysVF1v2yAUfZ+0/4B4X2ynSZtacaqsVaZp&#10;WVspnfpMMMTWDJcBjt39+l1wkmbdnqa9YOAe7sc593p+06uG7IV1NeiCZqOUEqE5lLXeFfTb0+rD&#10;jBLnmS5ZA1oU9EU4erN4/27emVyMoYKmFJagE+3yzhS08t7kSeJ4JRRzIzBCo1GCVczj0e6S0rIO&#10;vasmGafpZdKBLY0FLpzD27vBSBfRv5SC+wcpnfCkKSjm5uNq47oNa7KYs3xnmalqfkiD/UMWitUa&#10;g55c3THPSGvrP1ypmltwIP2Ig0pAypqLWANWk6VvqtlUzIhYC5LjzIkm9//c8vv9oyV1idql15Ro&#10;plCkr8LXmnxpfetaks0CSZ1xOWI3BtG+/wg9PogFO7MG/t0hJDnDDA8cogMpvbQqfLFcgg9Rh5cT&#10;96L3hOPldDq7vLpAE0dbNrmYZmlUJ3l9bqzznwQoEjYFtShuTIHt186HBFh+hIRoGlZ100SBG/3b&#10;BQLDTUx4yDGk7vttf6h0C+ULFmph6Bdn+KrGmGvm/COz2CCYJza9f8BFNtAVFA47SiqwP/92H/Co&#10;G1op6bDhCup+tMwKSprPGhW9ziaT0KHxMJlejfFgzy3bc4tu1S1gT2c4XobHbcD75riVFtQzzsYy&#10;REUT0xxjF9Qft7d+GAOcLS6WywjCnjTMr/XG8KO+gdGn/plZc6Ddo2L3cGxNlr9hf8AOdC9bD7KO&#10;0gSCB1YPvGM/R8UOsxcG5vwcUa9/iMUvAAAA//8DAFBLAwQUAAYACAAAACEA2kThPuAAAAANAQAA&#10;DwAAAGRycy9kb3ducmV2LnhtbEyPwU7DMBBE70j8g7VI3FonIKgb4lQIqQIhLoR+gJuYOEq8tmI7&#10;CXw9ywmOO/M0O1MeVjuyWU+hdygh32bANDau7bGTcPo4bgSwEBW2anSoJXzpAIfq8qJUResWfNdz&#10;HTtGIRgKJcHE6AvOQ2O0VWHrvEbyPt1kVaRz6ng7qYXC7chvsuyeW9UjfTDK6yejm6FOVsIxPb/Y&#10;+Zsn/1o3Cxo/pNPbIOX11fr4ACzqNf7B8FufqkNFnc4uYRvYKGEj8pxQMjKxpxGE7PZiB+xM0m1+&#10;J4BXJf+/ovoBAAD//wMAUEsBAi0AFAAGAAgAAAAhALaDOJL+AAAA4QEAABMAAAAAAAAAAAAAAAAA&#10;AAAAAFtDb250ZW50X1R5cGVzXS54bWxQSwECLQAUAAYACAAAACEAOP0h/9YAAACUAQAACwAAAAAA&#10;AAAAAAAAAAAvAQAAX3JlbHMvLnJlbHNQSwECLQAUAAYACAAAACEAYYqj7zkCAABpBAAADgAAAAAA&#10;AAAAAAAAAAAuAgAAZHJzL2Uyb0RvYy54bWxQSwECLQAUAAYACAAAACEA2kThPuAAAAANAQAADwAA&#10;AAAAAAAAAAAAAACTBAAAZHJzL2Rvd25yZXYueG1sUEsFBgAAAAAEAAQA8wAAAKAFAAAAAA==&#10;" filled="f" stroked="f">
                <v:path arrowok="t"/>
                <v:textbox>
                  <w:txbxContent>
                    <w:p w:rsidR="00DA4EA5" w:rsidRPr="00D9314E" w:rsidRDefault="00DA4EA5" w:rsidP="00D9314E">
                      <w:pPr>
                        <w:jc w:val="center"/>
                        <w:rPr>
                          <w:rFonts w:ascii="Cambria" w:hAnsi="Cambria" w:cs="Cambria"/>
                          <w:b/>
                          <w:bCs/>
                          <w:color w:val="FFFFFF"/>
                          <w:sz w:val="56"/>
                          <w:szCs w:val="56"/>
                        </w:rPr>
                      </w:pPr>
                      <w:r>
                        <w:rPr>
                          <w:rFonts w:ascii="Cambria" w:hAnsi="Cambria" w:cs="Cambria"/>
                          <w:b/>
                          <w:bCs/>
                          <w:color w:val="FFFFFF"/>
                          <w:sz w:val="56"/>
                          <w:szCs w:val="56"/>
                        </w:rPr>
                        <w:t>VAN</w:t>
                      </w:r>
                      <w:r w:rsidRPr="00D9314E">
                        <w:rPr>
                          <w:rFonts w:ascii="Cambria" w:hAnsi="Cambria" w:cs="Cambria"/>
                          <w:b/>
                          <w:bCs/>
                          <w:color w:val="FFFFFF"/>
                          <w:sz w:val="56"/>
                          <w:szCs w:val="56"/>
                        </w:rPr>
                        <w:t xml:space="preserve"> ADALET KOMİSYONU</w:t>
                      </w:r>
                    </w:p>
                    <w:p w:rsidR="00DA4EA5" w:rsidRPr="00D9314E" w:rsidRDefault="00DA4EA5" w:rsidP="00D9314E">
                      <w:pPr>
                        <w:jc w:val="center"/>
                        <w:rPr>
                          <w:sz w:val="56"/>
                          <w:szCs w:val="56"/>
                        </w:rPr>
                      </w:pPr>
                      <w:r>
                        <w:rPr>
                          <w:rFonts w:ascii="Cambria" w:hAnsi="Cambria" w:cs="Cambria"/>
                          <w:b/>
                          <w:bCs/>
                          <w:color w:val="FFFFFF"/>
                          <w:sz w:val="56"/>
                          <w:szCs w:val="56"/>
                        </w:rPr>
                        <w:t>(2021</w:t>
                      </w:r>
                      <w:r w:rsidRPr="00D9314E">
                        <w:rPr>
                          <w:rFonts w:ascii="Cambria" w:hAnsi="Cambria" w:cs="Cambria"/>
                          <w:b/>
                          <w:bCs/>
                          <w:color w:val="FFFFFF"/>
                          <w:sz w:val="56"/>
                          <w:szCs w:val="56"/>
                        </w:rPr>
                        <w:t xml:space="preserve"> YILI FAALİYET RAPORU)</w:t>
                      </w:r>
                    </w:p>
                    <w:p w:rsidR="00DA4EA5" w:rsidRPr="00D9314E" w:rsidRDefault="00DA4EA5" w:rsidP="00D9314E">
                      <w:pPr>
                        <w:jc w:val="center"/>
                        <w:rPr>
                          <w:noProof/>
                          <w:color w:val="000000" w:themeColor="text1"/>
                          <w:sz w:val="56"/>
                          <w:szCs w:val="56"/>
                        </w:rPr>
                      </w:pPr>
                    </w:p>
                  </w:txbxContent>
                </v:textbox>
              </v:shape>
            </w:pict>
          </mc:Fallback>
        </mc:AlternateContent>
      </w:r>
      <w:r w:rsidR="00C618AB">
        <w:rPr>
          <w:noProof/>
          <w:lang w:eastAsia="tr-TR"/>
        </w:rPr>
        <w:drawing>
          <wp:anchor distT="0" distB="0" distL="114300" distR="114300" simplePos="0" relativeHeight="251649023" behindDoc="0" locked="0" layoutInCell="1" allowOverlap="1">
            <wp:simplePos x="0" y="0"/>
            <wp:positionH relativeFrom="column">
              <wp:posOffset>-558800</wp:posOffset>
            </wp:positionH>
            <wp:positionV relativeFrom="paragraph">
              <wp:posOffset>-732155</wp:posOffset>
            </wp:positionV>
            <wp:extent cx="7164070" cy="10137775"/>
            <wp:effectExtent l="0" t="0" r="0" b="0"/>
            <wp:wrapNone/>
            <wp:docPr id="16" name="Resim 2" descr="kap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pa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4070" cy="10137775"/>
                    </a:xfrm>
                    <a:prstGeom prst="rect">
                      <a:avLst/>
                    </a:prstGeom>
                    <a:noFill/>
                  </pic:spPr>
                </pic:pic>
              </a:graphicData>
            </a:graphic>
          </wp:anchor>
        </w:drawing>
      </w:r>
      <w:r>
        <w:rPr>
          <w:noProof/>
          <w:lang w:eastAsia="tr-TR"/>
        </w:rPr>
        <mc:AlternateContent>
          <mc:Choice Requires="wps">
            <w:drawing>
              <wp:anchor distT="0" distB="0" distL="114300" distR="114300" simplePos="0" relativeHeight="251655168" behindDoc="0" locked="0" layoutInCell="1" allowOverlap="1">
                <wp:simplePos x="0" y="0"/>
                <wp:positionH relativeFrom="column">
                  <wp:posOffset>-514985</wp:posOffset>
                </wp:positionH>
                <wp:positionV relativeFrom="paragraph">
                  <wp:posOffset>6311265</wp:posOffset>
                </wp:positionV>
                <wp:extent cx="5142865" cy="2510155"/>
                <wp:effectExtent l="0" t="0" r="0" b="0"/>
                <wp:wrapSquare wrapText="bothSides"/>
                <wp:docPr id="10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865" cy="2510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8842CC" id="Metin Kutusu 2" o:spid="_x0000_s1026" style="position:absolute;margin-left:-40.55pt;margin-top:496.95pt;width:404.95pt;height:197.6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EyJNwMAAAgHAAAOAAAAZHJzL2Uyb0RvYy54bWysVU1v4zYQvRfY/0DoroiSqU/EWdiyVRTN&#10;toumxZ5pibKIlUiBpKKkRf97h5TtOEkPRXd1EDjkcPjmzfDx9uPT0KNHpjSXYu2FN9hDTNSy4eK4&#10;9v74vfIzD2lDRUN7Kdjae2ba+3j34YfbeSxYJDvZN0whCCJ0MY9rrzNmLIJA1x0bqL6RIxOw2Eo1&#10;UAOmOgaNojNEH/ogwjgJZqmaUcmaaQ2zu2XRu3Px25bV5te21cygfu0BNuP+yv0P9h/c3dLiqOjY&#10;8foEg/4PFAPlAg69hNpRQ9Gk+LtQA6+V1LI1N7UcAtm2vGYuB8gmxG+yeejoyFwuQI4eLzTp7xe2&#10;/uXxs0K8gdphKJWgAxTpEzNcoJ8nM+kJRZajedQFuD6Mn5XNUo/3sv6qkZBlR8WRbZSSc8doA8hC&#10;6x+82mANDVvRYf4kGziATkY6up5aNdiAQAR6clV5vlSFPRlUw2QckihLYg/VsBbFIQ7j2J1Bi/P2&#10;UWnzI5MDsoO1p6DsLjx9vNfGwqHF2cWeJmTF+96VvhevJsBxmWGud5bdtAAoMLSeFpSr6185zvfZ&#10;PiM+iZK9T/Bu52+qkvhJFabxbrUry134t0URkqLjTcOEPfTcYyH5bzU8dfvSHZcu07LnjQ1nIWl1&#10;PJS9Qo8Uerxy34meK7fgNQxHCeTyJqUwIngb5X6VZKlPKhL7eYozH4f5Nk8wycmuep3SPRfs21NC&#10;89rL4yh2NbsC/Sa3FUniDXmfGy2UnETj6mmbcH8aG8r7ZXyVvUX879lvqhinZJX5aRqvfLLaY3+b&#10;VaW/KcMkSffbcrt/U9C9axL97QS4Mpw7zhpyMkw9dM2MDv2kfqNwP5NVjEHBGm47fJXhPLcGSFmU&#10;Yvt5iPZH0ODaKA8pab5w0zkBsRfqXZ+4Lcs87ceOLt2TkjzPzgQvbeW4usBZmHtBekXsiYwXbuEu&#10;ne+NkwOrAIuSHGTzDGoAIN2Vh+cDBp1Uf3poBileewLeCg/1PwnQkzwkxCq3M0icRmCo65XD9QoV&#10;NQQ6sbAYpVn0fhoVP3ZwUujoEHIDKtRypw9WoRZUgN8aILcuk9PTYPX82nZeLw/Y3T8AAAD//wMA&#10;UEsDBBQABgAIAAAAIQD9KYqo4wAAAAwBAAAPAAAAZHJzL2Rvd25yZXYueG1sTI/BTsMwEETvSPyD&#10;tUjcWscp0CTEqRAS4lIqUXKAmxtvk6ixncZOGv6e5QTH1T7NvMk3s+nYhINvnZUglhEwtJXTra0l&#10;lB8viwSYD8pq1TmLEr7Rw6a4vspVpt3FvuO0DzWjEOszJaEJoc8491WDRvml69HS7+gGowKdQ831&#10;oC4UbjoeR9EDN6q11NCoHp8brE770Uh4Hcvjdiu+pvJefJ7vduvT/HaOpLy9mZ8egQWcwx8Mv/qk&#10;DgU5HdxotWedhEUiBKES0nSVAiNiHSc05kDoKklj4EXO/48ofgAAAP//AwBQSwECLQAUAAYACAAA&#10;ACEAtoM4kv4AAADhAQAAEwAAAAAAAAAAAAAAAAAAAAAAW0NvbnRlbnRfVHlwZXNdLnhtbFBLAQIt&#10;ABQABgAIAAAAIQA4/SH/1gAAAJQBAAALAAAAAAAAAAAAAAAAAC8BAABfcmVscy8ucmVsc1BLAQIt&#10;ABQABgAIAAAAIQB5BEyJNwMAAAgHAAAOAAAAAAAAAAAAAAAAAC4CAABkcnMvZTJvRG9jLnhtbFBL&#10;AQItABQABgAIAAAAIQD9KYqo4wAAAAwBAAAPAAAAAAAAAAAAAAAAAJEFAABkcnMvZG93bnJldi54&#10;bWxQSwUGAAAAAAQABADzAAAAoQYAAAAA&#10;" filled="f" stroked="f" strokecolor="#3465a4">
                <v:stroke joinstyle="round"/>
                <v:shadow color="black" opacity="49150f" offset=".74833mm,.74833mm"/>
                <w10:wrap type="square"/>
              </v:rect>
            </w:pict>
          </mc:Fallback>
        </mc:AlternateContent>
      </w:r>
    </w:p>
    <w:p w:rsidR="00E32D7B" w:rsidRPr="00F91E3E" w:rsidRDefault="00C403A1" w:rsidP="00F91E3E">
      <w:pPr>
        <w:pStyle w:val="KaynakaBal1"/>
        <w:pageBreakBefore/>
        <w:rPr>
          <w:rFonts w:asciiTheme="minorHAnsi" w:hAnsiTheme="minorHAnsi" w:cstheme="minorHAnsi"/>
          <w:color w:val="000000" w:themeColor="text1"/>
          <w:sz w:val="22"/>
          <w:szCs w:val="22"/>
        </w:rPr>
      </w:pPr>
      <w:r w:rsidRPr="00F91E3E">
        <w:rPr>
          <w:rFonts w:asciiTheme="minorHAnsi" w:eastAsia="Times New Roman" w:hAnsiTheme="minorHAnsi" w:cstheme="minorHAnsi"/>
          <w:color w:val="000000" w:themeColor="text1"/>
          <w:sz w:val="22"/>
          <w:szCs w:val="22"/>
        </w:rPr>
        <w:lastRenderedPageBreak/>
        <w:t>İÇİNDEKİLER</w:t>
      </w:r>
    </w:p>
    <w:p w:rsidR="0014178B" w:rsidRPr="00F91E3E" w:rsidRDefault="00C145EE" w:rsidP="00F91E3E">
      <w:pPr>
        <w:pStyle w:val="T1"/>
        <w:tabs>
          <w:tab w:val="right" w:leader="dot" w:pos="9062"/>
        </w:tabs>
        <w:spacing w:line="240" w:lineRule="auto"/>
        <w:rPr>
          <w:rFonts w:asciiTheme="minorHAnsi" w:eastAsiaTheme="minorEastAsia" w:hAnsiTheme="minorHAnsi" w:cstheme="minorHAnsi"/>
          <w:b/>
          <w:noProof/>
          <w:lang w:eastAsia="tr-TR"/>
        </w:rPr>
      </w:pPr>
      <w:r w:rsidRPr="00F91E3E">
        <w:rPr>
          <w:rFonts w:asciiTheme="minorHAnsi" w:hAnsiTheme="minorHAnsi" w:cstheme="minorHAnsi"/>
          <w:b/>
        </w:rPr>
        <w:fldChar w:fldCharType="begin"/>
      </w:r>
      <w:r w:rsidR="00E32D7B" w:rsidRPr="00F91E3E">
        <w:rPr>
          <w:rFonts w:asciiTheme="minorHAnsi" w:hAnsiTheme="minorHAnsi" w:cstheme="minorHAnsi"/>
          <w:b/>
        </w:rPr>
        <w:instrText xml:space="preserve"> TOC \f \o "1-9" \h</w:instrText>
      </w:r>
      <w:r w:rsidRPr="00F91E3E">
        <w:rPr>
          <w:rFonts w:asciiTheme="minorHAnsi" w:hAnsiTheme="minorHAnsi" w:cstheme="minorHAnsi"/>
          <w:b/>
        </w:rPr>
        <w:fldChar w:fldCharType="separate"/>
      </w:r>
      <w:hyperlink w:anchor="_Toc94867849" w:history="1">
        <w:r w:rsidR="00C403A1" w:rsidRPr="00F91E3E">
          <w:rPr>
            <w:rStyle w:val="Kpr"/>
            <w:rFonts w:asciiTheme="minorHAnsi" w:hAnsiTheme="minorHAnsi" w:cstheme="minorHAnsi"/>
            <w:b/>
            <w:noProof/>
          </w:rPr>
          <w:t>ADALET KOMİSYONU BAŞKANI SUNUŞU</w:t>
        </w:r>
        <w:r w:rsidR="00C403A1" w:rsidRPr="00F91E3E">
          <w:rPr>
            <w:rFonts w:asciiTheme="minorHAnsi" w:hAnsiTheme="minorHAnsi" w:cstheme="minorHAnsi"/>
            <w:b/>
            <w:noProof/>
          </w:rPr>
          <w:tab/>
        </w:r>
        <w:r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_Toc94867849 \h </w:instrText>
        </w:r>
        <w:r w:rsidRPr="00F91E3E">
          <w:rPr>
            <w:rFonts w:asciiTheme="minorHAnsi" w:hAnsiTheme="minorHAnsi" w:cstheme="minorHAnsi"/>
            <w:b/>
            <w:noProof/>
          </w:rPr>
        </w:r>
        <w:r w:rsidRPr="00F91E3E">
          <w:rPr>
            <w:rFonts w:asciiTheme="minorHAnsi" w:hAnsiTheme="minorHAnsi" w:cstheme="minorHAnsi"/>
            <w:b/>
            <w:noProof/>
          </w:rPr>
          <w:fldChar w:fldCharType="separate"/>
        </w:r>
        <w:r w:rsidR="00AB5C88">
          <w:rPr>
            <w:rFonts w:asciiTheme="minorHAnsi" w:hAnsiTheme="minorHAnsi" w:cstheme="minorHAnsi"/>
            <w:b/>
            <w:noProof/>
          </w:rPr>
          <w:t>3</w:t>
        </w:r>
        <w:r w:rsidRPr="00F91E3E">
          <w:rPr>
            <w:rFonts w:asciiTheme="minorHAnsi" w:hAnsiTheme="minorHAnsi" w:cstheme="minorHAnsi"/>
            <w:b/>
            <w:noProof/>
          </w:rPr>
          <w:fldChar w:fldCharType="end"/>
        </w:r>
      </w:hyperlink>
    </w:p>
    <w:p w:rsidR="0014178B" w:rsidRPr="00F91E3E" w:rsidRDefault="008C3039" w:rsidP="00F91E3E">
      <w:pPr>
        <w:pStyle w:val="T1"/>
        <w:tabs>
          <w:tab w:val="right" w:leader="dot" w:pos="9062"/>
        </w:tabs>
        <w:spacing w:line="240" w:lineRule="auto"/>
        <w:rPr>
          <w:rFonts w:asciiTheme="minorHAnsi" w:eastAsiaTheme="minorEastAsia" w:hAnsiTheme="minorHAnsi" w:cstheme="minorHAnsi"/>
          <w:b/>
          <w:noProof/>
          <w:lang w:eastAsia="tr-TR"/>
        </w:rPr>
      </w:pPr>
      <w:hyperlink w:anchor="_Toc94867850" w:history="1">
        <w:r w:rsidR="00C403A1" w:rsidRPr="00F91E3E">
          <w:rPr>
            <w:rStyle w:val="Kpr"/>
            <w:rFonts w:asciiTheme="minorHAnsi" w:hAnsiTheme="minorHAnsi" w:cstheme="minorHAnsi"/>
            <w:b/>
            <w:noProof/>
          </w:rPr>
          <w:t>CUMHURİYET BAŞSAVCISI SUNUŞU</w:t>
        </w:r>
        <w:r w:rsidR="00C403A1" w:rsidRPr="00F91E3E">
          <w:rPr>
            <w:rFonts w:asciiTheme="minorHAnsi" w:hAnsiTheme="minorHAnsi" w:cstheme="minorHAnsi"/>
            <w:b/>
            <w:noProof/>
          </w:rPr>
          <w:tab/>
        </w:r>
        <w:r w:rsidR="00C145EE"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_Toc94867850 \h </w:instrText>
        </w:r>
        <w:r w:rsidR="00C145EE" w:rsidRPr="00F91E3E">
          <w:rPr>
            <w:rFonts w:asciiTheme="minorHAnsi" w:hAnsiTheme="minorHAnsi" w:cstheme="minorHAnsi"/>
            <w:b/>
            <w:noProof/>
          </w:rPr>
        </w:r>
        <w:r w:rsidR="00C145EE" w:rsidRPr="00F91E3E">
          <w:rPr>
            <w:rFonts w:asciiTheme="minorHAnsi" w:hAnsiTheme="minorHAnsi" w:cstheme="minorHAnsi"/>
            <w:b/>
            <w:noProof/>
          </w:rPr>
          <w:fldChar w:fldCharType="separate"/>
        </w:r>
        <w:r w:rsidR="00AB5C88">
          <w:rPr>
            <w:rFonts w:asciiTheme="minorHAnsi" w:hAnsiTheme="minorHAnsi" w:cstheme="minorHAnsi"/>
            <w:b/>
            <w:noProof/>
          </w:rPr>
          <w:t>5</w:t>
        </w:r>
        <w:r w:rsidR="00C145EE" w:rsidRPr="00F91E3E">
          <w:rPr>
            <w:rFonts w:asciiTheme="minorHAnsi" w:hAnsiTheme="minorHAnsi" w:cstheme="minorHAnsi"/>
            <w:b/>
            <w:noProof/>
          </w:rPr>
          <w:fldChar w:fldCharType="end"/>
        </w:r>
      </w:hyperlink>
    </w:p>
    <w:p w:rsidR="0014178B" w:rsidRPr="00F91E3E" w:rsidRDefault="008C3039" w:rsidP="00F91E3E">
      <w:pPr>
        <w:pStyle w:val="T2"/>
        <w:tabs>
          <w:tab w:val="right" w:leader="dot" w:pos="9062"/>
        </w:tabs>
        <w:spacing w:line="240" w:lineRule="auto"/>
        <w:rPr>
          <w:rFonts w:asciiTheme="minorHAnsi" w:eastAsiaTheme="minorEastAsia" w:hAnsiTheme="minorHAnsi" w:cstheme="minorHAnsi"/>
          <w:b/>
          <w:noProof/>
          <w:lang w:eastAsia="tr-TR"/>
        </w:rPr>
      </w:pPr>
      <w:hyperlink w:anchor="_Toc94867851" w:history="1">
        <w:r w:rsidR="00C403A1" w:rsidRPr="00F91E3E">
          <w:rPr>
            <w:rStyle w:val="Kpr"/>
            <w:rFonts w:asciiTheme="minorHAnsi" w:hAnsiTheme="minorHAnsi" w:cstheme="minorHAnsi"/>
            <w:b/>
            <w:noProof/>
          </w:rPr>
          <w:t>1. GENEL BİLGİLER</w:t>
        </w:r>
        <w:r w:rsidR="00C403A1" w:rsidRPr="00F91E3E">
          <w:rPr>
            <w:rFonts w:asciiTheme="minorHAnsi" w:hAnsiTheme="minorHAnsi" w:cstheme="minorHAnsi"/>
            <w:b/>
            <w:noProof/>
          </w:rPr>
          <w:tab/>
        </w:r>
        <w:r w:rsidR="00C145EE"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_Toc94867851 \h </w:instrText>
        </w:r>
        <w:r w:rsidR="00C145EE" w:rsidRPr="00F91E3E">
          <w:rPr>
            <w:rFonts w:asciiTheme="minorHAnsi" w:hAnsiTheme="minorHAnsi" w:cstheme="minorHAnsi"/>
            <w:b/>
            <w:noProof/>
          </w:rPr>
        </w:r>
        <w:r w:rsidR="00C145EE" w:rsidRPr="00F91E3E">
          <w:rPr>
            <w:rFonts w:asciiTheme="minorHAnsi" w:hAnsiTheme="minorHAnsi" w:cstheme="minorHAnsi"/>
            <w:b/>
            <w:noProof/>
          </w:rPr>
          <w:fldChar w:fldCharType="separate"/>
        </w:r>
        <w:r w:rsidR="00AB5C88">
          <w:rPr>
            <w:rFonts w:asciiTheme="minorHAnsi" w:hAnsiTheme="minorHAnsi" w:cstheme="minorHAnsi"/>
            <w:b/>
            <w:noProof/>
          </w:rPr>
          <w:t>9</w:t>
        </w:r>
        <w:r w:rsidR="00C145EE" w:rsidRPr="00F91E3E">
          <w:rPr>
            <w:rFonts w:asciiTheme="minorHAnsi" w:hAnsiTheme="minorHAnsi" w:cstheme="minorHAnsi"/>
            <w:b/>
            <w:noProof/>
          </w:rPr>
          <w:fldChar w:fldCharType="end"/>
        </w:r>
      </w:hyperlink>
    </w:p>
    <w:p w:rsidR="0014178B" w:rsidRPr="00F91E3E" w:rsidRDefault="008C3039"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52" w:history="1">
        <w:r w:rsidR="00C403A1" w:rsidRPr="00F91E3E">
          <w:rPr>
            <w:rStyle w:val="Kpr"/>
            <w:rFonts w:asciiTheme="minorHAnsi" w:hAnsiTheme="minorHAnsi" w:cstheme="minorHAnsi"/>
            <w:b/>
            <w:noProof/>
          </w:rPr>
          <w:t>A. ADLİYENİN FİZİKİ YAPISI</w:t>
        </w:r>
        <w:r w:rsidR="00C403A1" w:rsidRPr="00F91E3E">
          <w:rPr>
            <w:rFonts w:asciiTheme="minorHAnsi" w:hAnsiTheme="minorHAnsi" w:cstheme="minorHAnsi"/>
            <w:b/>
            <w:noProof/>
          </w:rPr>
          <w:tab/>
        </w:r>
        <w:r w:rsidR="00C145EE"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_Toc94867852 \h </w:instrText>
        </w:r>
        <w:r w:rsidR="00C145EE" w:rsidRPr="00F91E3E">
          <w:rPr>
            <w:rFonts w:asciiTheme="minorHAnsi" w:hAnsiTheme="minorHAnsi" w:cstheme="minorHAnsi"/>
            <w:b/>
            <w:noProof/>
          </w:rPr>
        </w:r>
        <w:r w:rsidR="00C145EE" w:rsidRPr="00F91E3E">
          <w:rPr>
            <w:rFonts w:asciiTheme="minorHAnsi" w:hAnsiTheme="minorHAnsi" w:cstheme="minorHAnsi"/>
            <w:b/>
            <w:noProof/>
          </w:rPr>
          <w:fldChar w:fldCharType="separate"/>
        </w:r>
        <w:r w:rsidR="00AB5C88">
          <w:rPr>
            <w:rFonts w:asciiTheme="minorHAnsi" w:hAnsiTheme="minorHAnsi" w:cstheme="minorHAnsi"/>
            <w:b/>
            <w:noProof/>
          </w:rPr>
          <w:t>9</w:t>
        </w:r>
        <w:r w:rsidR="00C145EE" w:rsidRPr="00F91E3E">
          <w:rPr>
            <w:rFonts w:asciiTheme="minorHAnsi" w:hAnsiTheme="minorHAnsi" w:cstheme="minorHAnsi"/>
            <w:b/>
            <w:noProof/>
          </w:rPr>
          <w:fldChar w:fldCharType="end"/>
        </w:r>
      </w:hyperlink>
    </w:p>
    <w:p w:rsidR="0014178B" w:rsidRPr="00F91E3E" w:rsidRDefault="008C3039"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55" w:history="1">
        <w:r w:rsidR="00C403A1" w:rsidRPr="00F91E3E">
          <w:rPr>
            <w:rStyle w:val="Kpr"/>
            <w:rFonts w:asciiTheme="minorHAnsi" w:hAnsiTheme="minorHAnsi" w:cstheme="minorHAnsi"/>
            <w:b/>
            <w:noProof/>
          </w:rPr>
          <w:t>B</w:t>
        </w:r>
        <w:r w:rsidR="00C403A1" w:rsidRPr="00F91E3E">
          <w:rPr>
            <w:rStyle w:val="Kpr"/>
            <w:rFonts w:asciiTheme="minorHAnsi" w:hAnsiTheme="minorHAnsi" w:cstheme="minorHAnsi"/>
            <w:b/>
            <w:i/>
            <w:iCs/>
            <w:noProof/>
          </w:rPr>
          <w:t xml:space="preserve">. </w:t>
        </w:r>
        <w:r w:rsidR="00C403A1" w:rsidRPr="00F91E3E">
          <w:rPr>
            <w:rStyle w:val="Kpr"/>
            <w:rFonts w:asciiTheme="minorHAnsi" w:hAnsiTheme="minorHAnsi" w:cstheme="minorHAnsi"/>
            <w:b/>
            <w:noProof/>
          </w:rPr>
          <w:t>MAHKEMELER, CUMHURİYET BAŞSAVCILIĞI VE DİĞER BİRİMLERE İLİŞKİN BİLGİLER</w:t>
        </w:r>
        <w:r w:rsidR="00C403A1" w:rsidRPr="00F91E3E">
          <w:rPr>
            <w:rFonts w:asciiTheme="minorHAnsi" w:hAnsiTheme="minorHAnsi" w:cstheme="minorHAnsi"/>
            <w:b/>
            <w:noProof/>
          </w:rPr>
          <w:tab/>
        </w:r>
        <w:r w:rsidR="00C145EE"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_Toc94867855 \h </w:instrText>
        </w:r>
        <w:r w:rsidR="00C145EE" w:rsidRPr="00F91E3E">
          <w:rPr>
            <w:rFonts w:asciiTheme="minorHAnsi" w:hAnsiTheme="minorHAnsi" w:cstheme="minorHAnsi"/>
            <w:b/>
            <w:noProof/>
          </w:rPr>
        </w:r>
        <w:r w:rsidR="00C145EE" w:rsidRPr="00F91E3E">
          <w:rPr>
            <w:rFonts w:asciiTheme="minorHAnsi" w:hAnsiTheme="minorHAnsi" w:cstheme="minorHAnsi"/>
            <w:b/>
            <w:noProof/>
          </w:rPr>
          <w:fldChar w:fldCharType="separate"/>
        </w:r>
        <w:r w:rsidR="00AB5C88">
          <w:rPr>
            <w:rFonts w:asciiTheme="minorHAnsi" w:hAnsiTheme="minorHAnsi" w:cstheme="minorHAnsi"/>
            <w:b/>
            <w:noProof/>
          </w:rPr>
          <w:t>16</w:t>
        </w:r>
        <w:r w:rsidR="00C145EE" w:rsidRPr="00F91E3E">
          <w:rPr>
            <w:rFonts w:asciiTheme="minorHAnsi" w:hAnsiTheme="minorHAnsi" w:cstheme="minorHAnsi"/>
            <w:b/>
            <w:noProof/>
          </w:rPr>
          <w:fldChar w:fldCharType="end"/>
        </w:r>
      </w:hyperlink>
    </w:p>
    <w:p w:rsidR="0014178B" w:rsidRPr="00F91E3E" w:rsidRDefault="008C3039"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58" w:history="1">
        <w:r w:rsidR="00C403A1" w:rsidRPr="00F91E3E">
          <w:rPr>
            <w:rStyle w:val="Kpr"/>
            <w:rFonts w:asciiTheme="minorHAnsi" w:hAnsiTheme="minorHAnsi" w:cstheme="minorHAnsi"/>
            <w:b/>
            <w:noProof/>
            <w:lang w:eastAsia="tr-TR"/>
          </w:rPr>
          <w:t xml:space="preserve">C. </w:t>
        </w:r>
        <w:r w:rsidR="00C403A1" w:rsidRPr="00F91E3E">
          <w:rPr>
            <w:rStyle w:val="Kpr"/>
            <w:rFonts w:asciiTheme="minorHAnsi" w:hAnsiTheme="minorHAnsi" w:cstheme="minorHAnsi"/>
            <w:b/>
            <w:noProof/>
          </w:rPr>
          <w:t>TEKNOLOJİK KAYNAKLAR</w:t>
        </w:r>
        <w:r w:rsidR="00C403A1" w:rsidRPr="00F91E3E">
          <w:rPr>
            <w:rFonts w:asciiTheme="minorHAnsi" w:hAnsiTheme="minorHAnsi" w:cstheme="minorHAnsi"/>
            <w:b/>
            <w:noProof/>
          </w:rPr>
          <w:tab/>
        </w:r>
        <w:r w:rsidR="00C145EE"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_Toc94867858 \h </w:instrText>
        </w:r>
        <w:r w:rsidR="00C145EE" w:rsidRPr="00F91E3E">
          <w:rPr>
            <w:rFonts w:asciiTheme="minorHAnsi" w:hAnsiTheme="minorHAnsi" w:cstheme="minorHAnsi"/>
            <w:b/>
            <w:noProof/>
          </w:rPr>
        </w:r>
        <w:r w:rsidR="00C145EE" w:rsidRPr="00F91E3E">
          <w:rPr>
            <w:rFonts w:asciiTheme="minorHAnsi" w:hAnsiTheme="minorHAnsi" w:cstheme="minorHAnsi"/>
            <w:b/>
            <w:noProof/>
          </w:rPr>
          <w:fldChar w:fldCharType="separate"/>
        </w:r>
        <w:r w:rsidR="00AB5C88">
          <w:rPr>
            <w:rFonts w:asciiTheme="minorHAnsi" w:hAnsiTheme="minorHAnsi" w:cstheme="minorHAnsi"/>
            <w:b/>
            <w:noProof/>
          </w:rPr>
          <w:t>24</w:t>
        </w:r>
        <w:r w:rsidR="00C145EE" w:rsidRPr="00F91E3E">
          <w:rPr>
            <w:rFonts w:asciiTheme="minorHAnsi" w:hAnsiTheme="minorHAnsi" w:cstheme="minorHAnsi"/>
            <w:b/>
            <w:noProof/>
          </w:rPr>
          <w:fldChar w:fldCharType="end"/>
        </w:r>
      </w:hyperlink>
    </w:p>
    <w:p w:rsidR="0014178B" w:rsidRPr="00F91E3E" w:rsidRDefault="008C3039"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61" w:history="1">
        <w:r w:rsidR="00C403A1" w:rsidRPr="00F91E3E">
          <w:rPr>
            <w:rStyle w:val="Kpr"/>
            <w:rFonts w:asciiTheme="minorHAnsi" w:hAnsiTheme="minorHAnsi" w:cstheme="minorHAnsi"/>
            <w:b/>
            <w:noProof/>
          </w:rPr>
          <w:t>D. İNSAN KAYNAKLARI</w:t>
        </w:r>
        <w:r w:rsidR="00C403A1" w:rsidRPr="00F91E3E">
          <w:rPr>
            <w:rFonts w:asciiTheme="minorHAnsi" w:hAnsiTheme="minorHAnsi" w:cstheme="minorHAnsi"/>
            <w:b/>
            <w:noProof/>
          </w:rPr>
          <w:tab/>
        </w:r>
        <w:r w:rsidR="00C145EE"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_Toc94867861 \h </w:instrText>
        </w:r>
        <w:r w:rsidR="00C145EE" w:rsidRPr="00F91E3E">
          <w:rPr>
            <w:rFonts w:asciiTheme="minorHAnsi" w:hAnsiTheme="minorHAnsi" w:cstheme="minorHAnsi"/>
            <w:b/>
            <w:noProof/>
          </w:rPr>
        </w:r>
        <w:r w:rsidR="00C145EE" w:rsidRPr="00F91E3E">
          <w:rPr>
            <w:rFonts w:asciiTheme="minorHAnsi" w:hAnsiTheme="minorHAnsi" w:cstheme="minorHAnsi"/>
            <w:b/>
            <w:noProof/>
          </w:rPr>
          <w:fldChar w:fldCharType="separate"/>
        </w:r>
        <w:r w:rsidR="00AB5C88">
          <w:rPr>
            <w:rFonts w:asciiTheme="minorHAnsi" w:hAnsiTheme="minorHAnsi" w:cstheme="minorHAnsi"/>
            <w:b/>
            <w:noProof/>
          </w:rPr>
          <w:t>27</w:t>
        </w:r>
        <w:r w:rsidR="00C145EE" w:rsidRPr="00F91E3E">
          <w:rPr>
            <w:rFonts w:asciiTheme="minorHAnsi" w:hAnsiTheme="minorHAnsi" w:cstheme="minorHAnsi"/>
            <w:b/>
            <w:noProof/>
          </w:rPr>
          <w:fldChar w:fldCharType="end"/>
        </w:r>
      </w:hyperlink>
    </w:p>
    <w:p w:rsidR="0014178B" w:rsidRPr="00F91E3E" w:rsidRDefault="008C3039" w:rsidP="00F91E3E">
      <w:pPr>
        <w:pStyle w:val="T2"/>
        <w:tabs>
          <w:tab w:val="right" w:leader="dot" w:pos="9062"/>
        </w:tabs>
        <w:spacing w:line="240" w:lineRule="auto"/>
        <w:rPr>
          <w:rFonts w:asciiTheme="minorHAnsi" w:eastAsiaTheme="minorEastAsia" w:hAnsiTheme="minorHAnsi" w:cstheme="minorHAnsi"/>
          <w:b/>
          <w:noProof/>
          <w:lang w:eastAsia="tr-TR"/>
        </w:rPr>
      </w:pPr>
      <w:hyperlink w:anchor="_Toc94867864" w:history="1">
        <w:r w:rsidR="00C403A1" w:rsidRPr="00F91E3E">
          <w:rPr>
            <w:rStyle w:val="Kpr"/>
            <w:rFonts w:asciiTheme="minorHAnsi" w:hAnsiTheme="minorHAnsi" w:cstheme="minorHAnsi"/>
            <w:b/>
            <w:noProof/>
          </w:rPr>
          <w:t>2. FAALİYETLERE İLİŞKİN BİLGİLER</w:t>
        </w:r>
        <w:r w:rsidR="00C403A1" w:rsidRPr="00F91E3E">
          <w:rPr>
            <w:rFonts w:asciiTheme="minorHAnsi" w:hAnsiTheme="minorHAnsi" w:cstheme="minorHAnsi"/>
            <w:b/>
            <w:noProof/>
          </w:rPr>
          <w:tab/>
        </w:r>
        <w:r w:rsidR="00C145EE"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_Toc94867864 \h </w:instrText>
        </w:r>
        <w:r w:rsidR="00C145EE" w:rsidRPr="00F91E3E">
          <w:rPr>
            <w:rFonts w:asciiTheme="minorHAnsi" w:hAnsiTheme="minorHAnsi" w:cstheme="minorHAnsi"/>
            <w:b/>
            <w:noProof/>
          </w:rPr>
        </w:r>
        <w:r w:rsidR="00C145EE" w:rsidRPr="00F91E3E">
          <w:rPr>
            <w:rFonts w:asciiTheme="minorHAnsi" w:hAnsiTheme="minorHAnsi" w:cstheme="minorHAnsi"/>
            <w:b/>
            <w:noProof/>
          </w:rPr>
          <w:fldChar w:fldCharType="separate"/>
        </w:r>
        <w:r w:rsidR="00AB5C88">
          <w:rPr>
            <w:rFonts w:asciiTheme="minorHAnsi" w:hAnsiTheme="minorHAnsi" w:cstheme="minorHAnsi"/>
            <w:b/>
            <w:noProof/>
          </w:rPr>
          <w:t>44</w:t>
        </w:r>
        <w:r w:rsidR="00C145EE" w:rsidRPr="00F91E3E">
          <w:rPr>
            <w:rFonts w:asciiTheme="minorHAnsi" w:hAnsiTheme="minorHAnsi" w:cstheme="minorHAnsi"/>
            <w:b/>
            <w:noProof/>
          </w:rPr>
          <w:fldChar w:fldCharType="end"/>
        </w:r>
      </w:hyperlink>
    </w:p>
    <w:p w:rsidR="0014178B" w:rsidRPr="00F91E3E" w:rsidRDefault="008C3039"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65" w:history="1">
        <w:r w:rsidR="00C403A1" w:rsidRPr="00F91E3E">
          <w:rPr>
            <w:rStyle w:val="Kpr"/>
            <w:rFonts w:asciiTheme="minorHAnsi" w:hAnsiTheme="minorHAnsi" w:cstheme="minorHAnsi"/>
            <w:b/>
            <w:noProof/>
          </w:rPr>
          <w:t>A. MALİ BİLGİLER</w:t>
        </w:r>
        <w:r w:rsidR="00C403A1" w:rsidRPr="00F91E3E">
          <w:rPr>
            <w:rFonts w:asciiTheme="minorHAnsi" w:hAnsiTheme="minorHAnsi" w:cstheme="minorHAnsi"/>
            <w:b/>
            <w:noProof/>
          </w:rPr>
          <w:tab/>
        </w:r>
        <w:r w:rsidR="00C145EE"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_Toc94867865 \h </w:instrText>
        </w:r>
        <w:r w:rsidR="00C145EE" w:rsidRPr="00F91E3E">
          <w:rPr>
            <w:rFonts w:asciiTheme="minorHAnsi" w:hAnsiTheme="minorHAnsi" w:cstheme="minorHAnsi"/>
            <w:b/>
            <w:noProof/>
          </w:rPr>
        </w:r>
        <w:r w:rsidR="00C145EE" w:rsidRPr="00F91E3E">
          <w:rPr>
            <w:rFonts w:asciiTheme="minorHAnsi" w:hAnsiTheme="minorHAnsi" w:cstheme="minorHAnsi"/>
            <w:b/>
            <w:noProof/>
          </w:rPr>
          <w:fldChar w:fldCharType="separate"/>
        </w:r>
        <w:r w:rsidR="00AB5C88">
          <w:rPr>
            <w:rFonts w:asciiTheme="minorHAnsi" w:hAnsiTheme="minorHAnsi" w:cstheme="minorHAnsi"/>
            <w:b/>
            <w:noProof/>
          </w:rPr>
          <w:t>44</w:t>
        </w:r>
        <w:r w:rsidR="00C145EE" w:rsidRPr="00F91E3E">
          <w:rPr>
            <w:rFonts w:asciiTheme="minorHAnsi" w:hAnsiTheme="minorHAnsi" w:cstheme="minorHAnsi"/>
            <w:b/>
            <w:noProof/>
          </w:rPr>
          <w:fldChar w:fldCharType="end"/>
        </w:r>
      </w:hyperlink>
    </w:p>
    <w:p w:rsidR="0014178B" w:rsidRPr="00F91E3E" w:rsidRDefault="008C3039"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68" w:history="1">
        <w:r w:rsidR="00C403A1" w:rsidRPr="00F91E3E">
          <w:rPr>
            <w:rStyle w:val="Kpr"/>
            <w:rFonts w:asciiTheme="minorHAnsi" w:hAnsiTheme="minorHAnsi" w:cstheme="minorHAnsi"/>
            <w:b/>
            <w:noProof/>
          </w:rPr>
          <w:t>B. CUMHURİYET BAŞSAVCILIĞINA İLİŞKİN BİLGİLER</w:t>
        </w:r>
        <w:r w:rsidR="00C403A1" w:rsidRPr="00F91E3E">
          <w:rPr>
            <w:rFonts w:asciiTheme="minorHAnsi" w:hAnsiTheme="minorHAnsi" w:cstheme="minorHAnsi"/>
            <w:b/>
            <w:noProof/>
          </w:rPr>
          <w:tab/>
        </w:r>
        <w:r w:rsidR="00C145EE"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_Toc94867868 \h </w:instrText>
        </w:r>
        <w:r w:rsidR="00C145EE" w:rsidRPr="00F91E3E">
          <w:rPr>
            <w:rFonts w:asciiTheme="minorHAnsi" w:hAnsiTheme="minorHAnsi" w:cstheme="minorHAnsi"/>
            <w:b/>
            <w:noProof/>
          </w:rPr>
        </w:r>
        <w:r w:rsidR="00C145EE" w:rsidRPr="00F91E3E">
          <w:rPr>
            <w:rFonts w:asciiTheme="minorHAnsi" w:hAnsiTheme="minorHAnsi" w:cstheme="minorHAnsi"/>
            <w:b/>
            <w:noProof/>
          </w:rPr>
          <w:fldChar w:fldCharType="separate"/>
        </w:r>
        <w:r w:rsidR="00AB5C88">
          <w:rPr>
            <w:rFonts w:asciiTheme="minorHAnsi" w:hAnsiTheme="minorHAnsi" w:cstheme="minorHAnsi"/>
            <w:b/>
            <w:noProof/>
          </w:rPr>
          <w:t>52</w:t>
        </w:r>
        <w:r w:rsidR="00C145EE" w:rsidRPr="00F91E3E">
          <w:rPr>
            <w:rFonts w:asciiTheme="minorHAnsi" w:hAnsiTheme="minorHAnsi" w:cstheme="minorHAnsi"/>
            <w:b/>
            <w:noProof/>
          </w:rPr>
          <w:fldChar w:fldCharType="end"/>
        </w:r>
      </w:hyperlink>
    </w:p>
    <w:p w:rsidR="0014178B" w:rsidRPr="00F91E3E" w:rsidRDefault="008C3039"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71" w:history="1">
        <w:r w:rsidR="00C403A1" w:rsidRPr="00F91E3E">
          <w:rPr>
            <w:rStyle w:val="Kpr"/>
            <w:rFonts w:asciiTheme="minorHAnsi" w:hAnsiTheme="minorHAnsi" w:cstheme="minorHAnsi"/>
            <w:b/>
            <w:noProof/>
          </w:rPr>
          <w:t>C. MAHKEMELERE İLİŞKİN BİLGİLER</w:t>
        </w:r>
        <w:r w:rsidR="00C403A1" w:rsidRPr="00F91E3E">
          <w:rPr>
            <w:rFonts w:asciiTheme="minorHAnsi" w:hAnsiTheme="minorHAnsi" w:cstheme="minorHAnsi"/>
            <w:b/>
            <w:noProof/>
          </w:rPr>
          <w:tab/>
        </w:r>
        <w:r w:rsidR="00C145EE"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_Toc94867871 \h </w:instrText>
        </w:r>
        <w:r w:rsidR="00C145EE" w:rsidRPr="00F91E3E">
          <w:rPr>
            <w:rFonts w:asciiTheme="minorHAnsi" w:hAnsiTheme="minorHAnsi" w:cstheme="minorHAnsi"/>
            <w:b/>
            <w:noProof/>
          </w:rPr>
        </w:r>
        <w:r w:rsidR="00C145EE" w:rsidRPr="00F91E3E">
          <w:rPr>
            <w:rFonts w:asciiTheme="minorHAnsi" w:hAnsiTheme="minorHAnsi" w:cstheme="minorHAnsi"/>
            <w:b/>
            <w:noProof/>
          </w:rPr>
          <w:fldChar w:fldCharType="separate"/>
        </w:r>
        <w:r w:rsidR="00AB5C88">
          <w:rPr>
            <w:rFonts w:asciiTheme="minorHAnsi" w:hAnsiTheme="minorHAnsi" w:cstheme="minorHAnsi"/>
            <w:b/>
            <w:noProof/>
          </w:rPr>
          <w:t>79</w:t>
        </w:r>
        <w:r w:rsidR="00C145EE" w:rsidRPr="00F91E3E">
          <w:rPr>
            <w:rFonts w:asciiTheme="minorHAnsi" w:hAnsiTheme="minorHAnsi" w:cstheme="minorHAnsi"/>
            <w:b/>
            <w:noProof/>
          </w:rPr>
          <w:fldChar w:fldCharType="end"/>
        </w:r>
      </w:hyperlink>
    </w:p>
    <w:p w:rsidR="0014178B" w:rsidRPr="00F91E3E" w:rsidRDefault="008C3039"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74" w:history="1">
        <w:r w:rsidR="00C403A1" w:rsidRPr="00F91E3E">
          <w:rPr>
            <w:rStyle w:val="Kpr"/>
            <w:rFonts w:asciiTheme="minorHAnsi" w:hAnsiTheme="minorHAnsi" w:cstheme="minorHAnsi"/>
            <w:b/>
            <w:noProof/>
          </w:rPr>
          <w:t>D.İCRA VE İFLAS DAİRELERİNE İLİŞKİN BİLGİLER</w:t>
        </w:r>
        <w:r w:rsidR="00C403A1" w:rsidRPr="00F91E3E">
          <w:rPr>
            <w:rFonts w:asciiTheme="minorHAnsi" w:hAnsiTheme="minorHAnsi" w:cstheme="minorHAnsi"/>
            <w:b/>
            <w:noProof/>
          </w:rPr>
          <w:tab/>
        </w:r>
        <w:r w:rsidR="00C145EE"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_Toc94867874 \h </w:instrText>
        </w:r>
        <w:r w:rsidR="00C145EE" w:rsidRPr="00F91E3E">
          <w:rPr>
            <w:rFonts w:asciiTheme="minorHAnsi" w:hAnsiTheme="minorHAnsi" w:cstheme="minorHAnsi"/>
            <w:b/>
            <w:noProof/>
          </w:rPr>
        </w:r>
        <w:r w:rsidR="00C145EE" w:rsidRPr="00F91E3E">
          <w:rPr>
            <w:rFonts w:asciiTheme="minorHAnsi" w:hAnsiTheme="minorHAnsi" w:cstheme="minorHAnsi"/>
            <w:b/>
            <w:noProof/>
          </w:rPr>
          <w:fldChar w:fldCharType="separate"/>
        </w:r>
        <w:r w:rsidR="00AB5C88">
          <w:rPr>
            <w:rFonts w:asciiTheme="minorHAnsi" w:hAnsiTheme="minorHAnsi" w:cstheme="minorHAnsi"/>
            <w:b/>
            <w:noProof/>
          </w:rPr>
          <w:t>139</w:t>
        </w:r>
        <w:r w:rsidR="00C145EE" w:rsidRPr="00F91E3E">
          <w:rPr>
            <w:rFonts w:asciiTheme="minorHAnsi" w:hAnsiTheme="minorHAnsi" w:cstheme="minorHAnsi"/>
            <w:b/>
            <w:noProof/>
          </w:rPr>
          <w:fldChar w:fldCharType="end"/>
        </w:r>
      </w:hyperlink>
    </w:p>
    <w:p w:rsidR="0014178B" w:rsidRPr="00F91E3E" w:rsidRDefault="008C3039"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77" w:history="1">
        <w:r w:rsidR="00C403A1" w:rsidRPr="00F91E3E">
          <w:rPr>
            <w:rStyle w:val="Kpr"/>
            <w:rFonts w:asciiTheme="minorHAnsi" w:hAnsiTheme="minorHAnsi" w:cstheme="minorHAnsi"/>
            <w:b/>
            <w:noProof/>
          </w:rPr>
          <w:t>E. ÖN BÜRO VE MEDYA İLETİŞİM BÜROLARINA İLİŞKİN BİLGİLER</w:t>
        </w:r>
        <w:r w:rsidR="00C403A1" w:rsidRPr="00F91E3E">
          <w:rPr>
            <w:rFonts w:asciiTheme="minorHAnsi" w:hAnsiTheme="minorHAnsi" w:cstheme="minorHAnsi"/>
            <w:b/>
            <w:noProof/>
          </w:rPr>
          <w:tab/>
        </w:r>
        <w:r w:rsidR="00C145EE"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_Toc94867877 \h </w:instrText>
        </w:r>
        <w:r w:rsidR="00C145EE" w:rsidRPr="00F91E3E">
          <w:rPr>
            <w:rFonts w:asciiTheme="minorHAnsi" w:hAnsiTheme="minorHAnsi" w:cstheme="minorHAnsi"/>
            <w:b/>
            <w:noProof/>
          </w:rPr>
        </w:r>
        <w:r w:rsidR="00C145EE" w:rsidRPr="00F91E3E">
          <w:rPr>
            <w:rFonts w:asciiTheme="minorHAnsi" w:hAnsiTheme="minorHAnsi" w:cstheme="minorHAnsi"/>
            <w:b/>
            <w:noProof/>
          </w:rPr>
          <w:fldChar w:fldCharType="separate"/>
        </w:r>
        <w:r w:rsidR="00AB5C88">
          <w:rPr>
            <w:rFonts w:asciiTheme="minorHAnsi" w:hAnsiTheme="minorHAnsi" w:cstheme="minorHAnsi"/>
            <w:b/>
            <w:noProof/>
          </w:rPr>
          <w:t>159</w:t>
        </w:r>
        <w:r w:rsidR="00C145EE" w:rsidRPr="00F91E3E">
          <w:rPr>
            <w:rFonts w:asciiTheme="minorHAnsi" w:hAnsiTheme="minorHAnsi" w:cstheme="minorHAnsi"/>
            <w:b/>
            <w:noProof/>
          </w:rPr>
          <w:fldChar w:fldCharType="end"/>
        </w:r>
      </w:hyperlink>
    </w:p>
    <w:p w:rsidR="0014178B" w:rsidRPr="00F91E3E" w:rsidRDefault="008C3039"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78" w:history="1">
        <w:r w:rsidR="00C403A1" w:rsidRPr="00F91E3E">
          <w:rPr>
            <w:rStyle w:val="Kpr"/>
            <w:rFonts w:asciiTheme="minorHAnsi" w:hAnsiTheme="minorHAnsi" w:cstheme="minorHAnsi"/>
            <w:b/>
            <w:noProof/>
          </w:rPr>
          <w:t>F. CEZALARIN İNFAZINA İLİŞKİN BİLGİLER</w:t>
        </w:r>
        <w:r w:rsidR="00C403A1" w:rsidRPr="00F91E3E">
          <w:rPr>
            <w:rFonts w:asciiTheme="minorHAnsi" w:hAnsiTheme="minorHAnsi" w:cstheme="minorHAnsi"/>
            <w:b/>
            <w:noProof/>
          </w:rPr>
          <w:tab/>
        </w:r>
        <w:r w:rsidR="00C145EE"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_Toc94867878 \h </w:instrText>
        </w:r>
        <w:r w:rsidR="00C145EE" w:rsidRPr="00F91E3E">
          <w:rPr>
            <w:rFonts w:asciiTheme="minorHAnsi" w:hAnsiTheme="minorHAnsi" w:cstheme="minorHAnsi"/>
            <w:b/>
            <w:noProof/>
          </w:rPr>
        </w:r>
        <w:r w:rsidR="00C145EE" w:rsidRPr="00F91E3E">
          <w:rPr>
            <w:rFonts w:asciiTheme="minorHAnsi" w:hAnsiTheme="minorHAnsi" w:cstheme="minorHAnsi"/>
            <w:b/>
            <w:noProof/>
          </w:rPr>
          <w:fldChar w:fldCharType="separate"/>
        </w:r>
        <w:r w:rsidR="00AB5C88">
          <w:rPr>
            <w:rFonts w:asciiTheme="minorHAnsi" w:hAnsiTheme="minorHAnsi" w:cstheme="minorHAnsi"/>
            <w:b/>
            <w:noProof/>
          </w:rPr>
          <w:t>160</w:t>
        </w:r>
        <w:r w:rsidR="00C145EE" w:rsidRPr="00F91E3E">
          <w:rPr>
            <w:rFonts w:asciiTheme="minorHAnsi" w:hAnsiTheme="minorHAnsi" w:cstheme="minorHAnsi"/>
            <w:b/>
            <w:noProof/>
          </w:rPr>
          <w:fldChar w:fldCharType="end"/>
        </w:r>
      </w:hyperlink>
    </w:p>
    <w:p w:rsidR="0014178B" w:rsidRPr="00F91E3E" w:rsidRDefault="008C3039"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81" w:history="1">
        <w:r w:rsidR="00C403A1" w:rsidRPr="00F91E3E">
          <w:rPr>
            <w:rStyle w:val="Kpr"/>
            <w:rFonts w:asciiTheme="minorHAnsi" w:hAnsiTheme="minorHAnsi" w:cstheme="minorHAnsi"/>
            <w:b/>
            <w:noProof/>
          </w:rPr>
          <w:t>G. DİĞER ADALET KURUMLARINA İLİŞKİN BİLGİLER</w:t>
        </w:r>
        <w:r w:rsidR="00C403A1" w:rsidRPr="00F91E3E">
          <w:rPr>
            <w:rFonts w:asciiTheme="minorHAnsi" w:hAnsiTheme="minorHAnsi" w:cstheme="minorHAnsi"/>
            <w:b/>
            <w:noProof/>
          </w:rPr>
          <w:tab/>
        </w:r>
        <w:r w:rsidR="00C145EE"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_Toc94867881 \h </w:instrText>
        </w:r>
        <w:r w:rsidR="00C145EE" w:rsidRPr="00F91E3E">
          <w:rPr>
            <w:rFonts w:asciiTheme="minorHAnsi" w:hAnsiTheme="minorHAnsi" w:cstheme="minorHAnsi"/>
            <w:b/>
            <w:noProof/>
          </w:rPr>
        </w:r>
        <w:r w:rsidR="00C145EE" w:rsidRPr="00F91E3E">
          <w:rPr>
            <w:rFonts w:asciiTheme="minorHAnsi" w:hAnsiTheme="minorHAnsi" w:cstheme="minorHAnsi"/>
            <w:b/>
            <w:noProof/>
          </w:rPr>
          <w:fldChar w:fldCharType="separate"/>
        </w:r>
        <w:r w:rsidR="00AB5C88">
          <w:rPr>
            <w:rFonts w:asciiTheme="minorHAnsi" w:hAnsiTheme="minorHAnsi" w:cstheme="minorHAnsi"/>
            <w:b/>
            <w:noProof/>
          </w:rPr>
          <w:t>162</w:t>
        </w:r>
        <w:r w:rsidR="00C145EE" w:rsidRPr="00F91E3E">
          <w:rPr>
            <w:rFonts w:asciiTheme="minorHAnsi" w:hAnsiTheme="minorHAnsi" w:cstheme="minorHAnsi"/>
            <w:b/>
            <w:noProof/>
          </w:rPr>
          <w:fldChar w:fldCharType="end"/>
        </w:r>
      </w:hyperlink>
    </w:p>
    <w:p w:rsidR="0014178B" w:rsidRPr="00F91E3E" w:rsidRDefault="008C3039"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85" w:history="1">
        <w:r w:rsidR="00C403A1" w:rsidRPr="00F91E3E">
          <w:rPr>
            <w:rStyle w:val="Kpr"/>
            <w:rFonts w:asciiTheme="minorHAnsi" w:hAnsiTheme="minorHAnsi" w:cstheme="minorHAnsi"/>
            <w:b/>
            <w:noProof/>
          </w:rPr>
          <w:t>H. DİĞER BİLGİLER</w:t>
        </w:r>
        <w:r w:rsidR="00C403A1" w:rsidRPr="00F91E3E">
          <w:rPr>
            <w:rFonts w:asciiTheme="minorHAnsi" w:hAnsiTheme="minorHAnsi" w:cstheme="minorHAnsi"/>
            <w:b/>
            <w:noProof/>
          </w:rPr>
          <w:tab/>
        </w:r>
        <w:r w:rsidR="00C145EE"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_Toc94867885 \h </w:instrText>
        </w:r>
        <w:r w:rsidR="00C145EE" w:rsidRPr="00F91E3E">
          <w:rPr>
            <w:rFonts w:asciiTheme="minorHAnsi" w:hAnsiTheme="minorHAnsi" w:cstheme="minorHAnsi"/>
            <w:b/>
            <w:noProof/>
          </w:rPr>
        </w:r>
        <w:r w:rsidR="00C145EE" w:rsidRPr="00F91E3E">
          <w:rPr>
            <w:rFonts w:asciiTheme="minorHAnsi" w:hAnsiTheme="minorHAnsi" w:cstheme="minorHAnsi"/>
            <w:b/>
            <w:noProof/>
          </w:rPr>
          <w:fldChar w:fldCharType="separate"/>
        </w:r>
        <w:r w:rsidR="00AB5C88">
          <w:rPr>
            <w:rFonts w:asciiTheme="minorHAnsi" w:hAnsiTheme="minorHAnsi" w:cstheme="minorHAnsi"/>
            <w:b/>
            <w:noProof/>
          </w:rPr>
          <w:t>164</w:t>
        </w:r>
        <w:r w:rsidR="00C145EE" w:rsidRPr="00F91E3E">
          <w:rPr>
            <w:rFonts w:asciiTheme="minorHAnsi" w:hAnsiTheme="minorHAnsi" w:cstheme="minorHAnsi"/>
            <w:b/>
            <w:noProof/>
          </w:rPr>
          <w:fldChar w:fldCharType="end"/>
        </w:r>
      </w:hyperlink>
    </w:p>
    <w:p w:rsidR="0014178B" w:rsidRPr="00F91E3E" w:rsidRDefault="008C3039" w:rsidP="00F91E3E">
      <w:pPr>
        <w:pStyle w:val="T2"/>
        <w:tabs>
          <w:tab w:val="right" w:leader="dot" w:pos="9062"/>
        </w:tabs>
        <w:spacing w:line="240" w:lineRule="auto"/>
        <w:rPr>
          <w:rFonts w:asciiTheme="minorHAnsi" w:eastAsiaTheme="minorEastAsia" w:hAnsiTheme="minorHAnsi" w:cstheme="minorHAnsi"/>
          <w:b/>
          <w:noProof/>
          <w:lang w:eastAsia="tr-TR"/>
        </w:rPr>
      </w:pPr>
      <w:hyperlink w:anchor="_Toc94867886" w:history="1">
        <w:r w:rsidR="00C403A1" w:rsidRPr="00F91E3E">
          <w:rPr>
            <w:rStyle w:val="Kpr"/>
            <w:rFonts w:asciiTheme="minorHAnsi" w:hAnsiTheme="minorHAnsi" w:cstheme="minorHAnsi"/>
            <w:b/>
            <w:noProof/>
          </w:rPr>
          <w:t>3. DEĞERLENDİRME VE SONUÇ</w:t>
        </w:r>
        <w:r w:rsidR="00C403A1" w:rsidRPr="00F91E3E">
          <w:rPr>
            <w:rFonts w:asciiTheme="minorHAnsi" w:hAnsiTheme="minorHAnsi" w:cstheme="minorHAnsi"/>
            <w:b/>
            <w:noProof/>
          </w:rPr>
          <w:tab/>
        </w:r>
        <w:r w:rsidR="00C145EE"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_Toc94867886 \h </w:instrText>
        </w:r>
        <w:r w:rsidR="00C145EE" w:rsidRPr="00F91E3E">
          <w:rPr>
            <w:rFonts w:asciiTheme="minorHAnsi" w:hAnsiTheme="minorHAnsi" w:cstheme="minorHAnsi"/>
            <w:b/>
            <w:noProof/>
          </w:rPr>
        </w:r>
        <w:r w:rsidR="00C145EE" w:rsidRPr="00F91E3E">
          <w:rPr>
            <w:rFonts w:asciiTheme="minorHAnsi" w:hAnsiTheme="minorHAnsi" w:cstheme="minorHAnsi"/>
            <w:b/>
            <w:noProof/>
          </w:rPr>
          <w:fldChar w:fldCharType="separate"/>
        </w:r>
        <w:r w:rsidR="00AB5C88">
          <w:rPr>
            <w:rFonts w:asciiTheme="minorHAnsi" w:hAnsiTheme="minorHAnsi" w:cstheme="minorHAnsi"/>
            <w:b/>
            <w:noProof/>
          </w:rPr>
          <w:t>164</w:t>
        </w:r>
        <w:r w:rsidR="00C145EE" w:rsidRPr="00F91E3E">
          <w:rPr>
            <w:rFonts w:asciiTheme="minorHAnsi" w:hAnsiTheme="minorHAnsi" w:cstheme="minorHAnsi"/>
            <w:b/>
            <w:noProof/>
          </w:rPr>
          <w:fldChar w:fldCharType="end"/>
        </w:r>
      </w:hyperlink>
    </w:p>
    <w:p w:rsidR="00EE1BDA" w:rsidRDefault="00C145EE" w:rsidP="00F91E3E">
      <w:r w:rsidRPr="00F91E3E">
        <w:rPr>
          <w:rFonts w:asciiTheme="minorHAnsi" w:hAnsiTheme="minorHAnsi" w:cstheme="minorHAnsi"/>
          <w:b/>
          <w:sz w:val="22"/>
          <w:szCs w:val="22"/>
        </w:rPr>
        <w:fldChar w:fldCharType="end"/>
      </w:r>
    </w:p>
    <w:p w:rsidR="00EE1BDA" w:rsidRDefault="00EE1BDA"/>
    <w:p w:rsidR="00FE0605" w:rsidRDefault="00FE0605"/>
    <w:p w:rsidR="00FE0605" w:rsidRDefault="00FE0605"/>
    <w:p w:rsidR="00FE0605" w:rsidRDefault="00FE0605"/>
    <w:p w:rsidR="00FE0605" w:rsidRDefault="00FE0605"/>
    <w:p w:rsidR="00FE0605" w:rsidRDefault="00FE0605"/>
    <w:p w:rsidR="00FE0605" w:rsidRDefault="00FE0605"/>
    <w:p w:rsidR="00FE0605" w:rsidRDefault="00FE0605"/>
    <w:p w:rsidR="00FE0605" w:rsidRDefault="00FE0605"/>
    <w:p w:rsidR="00FE0605" w:rsidRDefault="00FE0605"/>
    <w:p w:rsidR="00FE0605" w:rsidRDefault="00FE0605"/>
    <w:p w:rsidR="00FE0605" w:rsidRDefault="00FE0605"/>
    <w:p w:rsidR="00FE0605" w:rsidRDefault="00FE0605"/>
    <w:p w:rsidR="00FE0605" w:rsidRDefault="00FE0605"/>
    <w:p w:rsidR="00FE0605" w:rsidRDefault="00FE0605"/>
    <w:p w:rsidR="00FE0605" w:rsidRDefault="00FE0605"/>
    <w:p w:rsidR="00FE0605" w:rsidRDefault="00FE0605"/>
    <w:p w:rsidR="00FE0605" w:rsidRDefault="00FE0605"/>
    <w:p w:rsidR="00FE0605" w:rsidRDefault="00FE0605"/>
    <w:p w:rsidR="00FE0605" w:rsidRDefault="00FE0605"/>
    <w:p w:rsidR="00FE0605" w:rsidRDefault="00FE0605"/>
    <w:p w:rsidR="00FE0605" w:rsidRDefault="00FE0605"/>
    <w:p w:rsidR="00EE1BDA" w:rsidRDefault="00EE1BDA"/>
    <w:p w:rsidR="00E32D7B" w:rsidRDefault="00E32D7B">
      <w:pPr>
        <w:rPr>
          <w:rFonts w:eastAsia="MS Mincho"/>
          <w:lang w:eastAsia="tr-TR"/>
        </w:rPr>
      </w:pPr>
    </w:p>
    <w:p w:rsidR="00FE0605" w:rsidRPr="00FE0605" w:rsidRDefault="0006385D">
      <w:pPr>
        <w:pStyle w:val="Balk1"/>
        <w:ind w:left="0" w:firstLine="0"/>
        <w:rPr>
          <w:color w:val="FF0000"/>
          <w:sz w:val="24"/>
          <w:szCs w:val="24"/>
        </w:rPr>
      </w:pPr>
      <w:bookmarkStart w:id="1" w:name="__RefHeading__712_2095565461"/>
      <w:bookmarkStart w:id="2" w:name="__RefHeading__569_796719703"/>
      <w:bookmarkStart w:id="3" w:name="__RefHeading___Toc450743403"/>
      <w:bookmarkStart w:id="4" w:name="_Toc94867849"/>
      <w:bookmarkEnd w:id="1"/>
      <w:bookmarkEnd w:id="2"/>
      <w:r>
        <w:rPr>
          <w:noProof/>
          <w:lang w:eastAsia="tr-TR"/>
        </w:rPr>
        <w:lastRenderedPageBreak/>
        <mc:AlternateContent>
          <mc:Choice Requires="wps">
            <w:drawing>
              <wp:anchor distT="0" distB="0" distL="114935" distR="114935" simplePos="0" relativeHeight="251651072" behindDoc="0" locked="0" layoutInCell="1" allowOverlap="1">
                <wp:simplePos x="0" y="0"/>
                <wp:positionH relativeFrom="column">
                  <wp:posOffset>-68580</wp:posOffset>
                </wp:positionH>
                <wp:positionV relativeFrom="paragraph">
                  <wp:posOffset>237490</wp:posOffset>
                </wp:positionV>
                <wp:extent cx="2070735" cy="3571875"/>
                <wp:effectExtent l="0" t="323850" r="310515" b="0"/>
                <wp:wrapSquare wrapText="bothSides"/>
                <wp:docPr id="10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3571875"/>
                        </a:xfrm>
                        <a:prstGeom prst="rect">
                          <a:avLst/>
                        </a:prstGeom>
                        <a:solidFill>
                          <a:srgbClr val="FFFFFF"/>
                        </a:solidFill>
                        <a:ln>
                          <a:noFill/>
                        </a:ln>
                        <a:effectLst>
                          <a:outerShdw blurRad="63500" dist="359210" dir="18900000" algn="ctr" rotWithShape="0">
                            <a:srgbClr val="D4CFB3">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A4EA5" w:rsidRDefault="00DA4EA5"/>
                          <w:p w:rsidR="00DA4EA5" w:rsidRDefault="00DA4EA5">
                            <w:pPr>
                              <w:jc w:val="center"/>
                            </w:pPr>
                          </w:p>
                          <w:p w:rsidR="00DA4EA5" w:rsidRDefault="00DA4EA5">
                            <w:pPr>
                              <w:jc w:val="center"/>
                            </w:pPr>
                          </w:p>
                          <w:p w:rsidR="00DA4EA5" w:rsidRDefault="00DA4EA5">
                            <w:pPr>
                              <w:jc w:val="center"/>
                              <w:rPr>
                                <w:rFonts w:ascii="Cambria" w:hAnsi="Cambria" w:cs="Cambria"/>
                                <w:b/>
                                <w:i/>
                                <w:iCs/>
                                <w:color w:val="404040"/>
                              </w:rPr>
                            </w:pPr>
                          </w:p>
                          <w:p w:rsidR="00DA4EA5" w:rsidRDefault="00DA4EA5">
                            <w:pPr>
                              <w:jc w:val="center"/>
                              <w:rPr>
                                <w:rFonts w:ascii="Cambria" w:hAnsi="Cambria" w:cs="Cambria"/>
                                <w:b/>
                                <w:i/>
                                <w:iCs/>
                                <w:color w:val="404040"/>
                              </w:rPr>
                            </w:pPr>
                          </w:p>
                          <w:p w:rsidR="00DA4EA5" w:rsidRDefault="00DA4EA5">
                            <w:pPr>
                              <w:jc w:val="center"/>
                              <w:rPr>
                                <w:rFonts w:ascii="Cambria" w:hAnsi="Cambria" w:cs="Cambria"/>
                                <w:b/>
                                <w:i/>
                                <w:iCs/>
                                <w:color w:val="404040"/>
                              </w:rPr>
                            </w:pPr>
                            <w:r>
                              <w:rPr>
                                <w:b/>
                                <w:i/>
                                <w:iCs/>
                                <w:color w:val="404040"/>
                              </w:rPr>
                              <w:t>Adalet Komisyonu Başkanı</w:t>
                            </w:r>
                          </w:p>
                          <w:p w:rsidR="00DA4EA5" w:rsidRDefault="00DA4EA5">
                            <w:pPr>
                              <w:jc w:val="center"/>
                              <w:rPr>
                                <w:rFonts w:ascii="Cambria" w:hAnsi="Cambria" w:cs="Cambria"/>
                                <w:b/>
                                <w:i/>
                                <w:iCs/>
                                <w:color w:val="404040"/>
                              </w:rPr>
                            </w:pPr>
                          </w:p>
                          <w:p w:rsidR="00DA4EA5" w:rsidRDefault="00DA4EA5">
                            <w:pPr>
                              <w:jc w:val="both"/>
                              <w:rPr>
                                <w:rFonts w:ascii="Cambria" w:hAnsi="Cambria" w:cs="Cambria"/>
                                <w:b/>
                                <w:i/>
                                <w:iCs/>
                                <w:color w:val="4040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4pt;margin-top:18.7pt;width:163.05pt;height:281.25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VUB3QIAAMIFAAAOAAAAZHJzL2Uyb0RvYy54bWysVF1v2yAUfZ+0/4B4T20ndhxbdaomWaZJ&#10;3YfWTnsmNo7RMHhAYrfT/vsuELfNqknTND+gC4bDueeey+XV0HJ0pEozKQocXYQYUVHKiol9gb/c&#10;bScLjLQhoiJcClrge6rx1fL1q8u+y+lUNpJXVCEAETrvuwI3xnR5EOiyoS3RF7KjAn7WUrXEwFTt&#10;g0qRHtBbHkzDcB70UlWdkiXVGlY3/ideOvy6pqX5WNeaGsQLDNyMG5Ubd3YMlpck3yvSNaw80SD/&#10;wKIlTMClj1AbYgg6KPYCqmWlklrW5qKUbSDrmpXU5QDZROFv2dw2pKMuFxBHd48y6f8HW344flKI&#10;VVC7MMVIkBaKdEcHg1ZyQDOrT9/pHLbddrDRDLAMe12uuruR5TeNhFw3ROzptVKybyipgF9kTwbP&#10;jnocbUF2/XtZwTXkYKQDGmrVWvFADgToUKf7x9pYKiUsTsM0TGcJRiX8myVptEgTdwfJx+Od0uYt&#10;lS2yQYEVFN/Bk+ONNpYOycct9jYtOau2jHM3Ufvdmit0JGCUrftO6GfbuLCbhbTHPKJfoc5qcI1L&#10;42Coum2qHu34QX0mIO58loSQVsUssVmSTSM3AyNGiyy0H0aE76GFSqMwUtJ8ZaZx9bdKvGC4idfb&#10;1cxnx7uGeN5pnGWLkbZPyGUtR0JudsYV5D2xtkI7x/7IomkcrqbZZDtfpJN4GyeTLA0XkzDKVtk8&#10;jLN4s/1p747ivGFVRcUNE3Tsnij+O3ee+tj73vUP6gucJdPEp/vH6ji5XOdCQc+q0zIQHnHWFnjh&#10;RYUakdxa8o2oXGwI4z4Ozul7aQYoIKCOqjgDW89695phN/hesSJbc+9kdQ+Ohno528JDCEEj1QNG&#10;PTwqBdbfD0RRjPg7AV0BVTZjoMZgNwZElHC0wAa84MK18S/VoVNs3wCy7zshr6FzauY8/cQCmNsJ&#10;PBQuh9OjZl+i53O36+npXf4CAAD//wMAUEsDBBQABgAIAAAAIQCswVrs4QAAAAoBAAAPAAAAZHJz&#10;L2Rvd25yZXYueG1sTI8xT8MwFIR3JP6D9ZDYWickLU2IUyEqYChL0whWN34kEfFzsN02/feYCcbT&#10;ne6+K9aTHtgJresNCYjnETCkxqieWgH1/nm2Aua8JCUHQyjggg7W5fVVIXNlzrTDU+VbFkrI5VJA&#10;5/2Yc+6aDrV0czMiBe/TWC19kLblyspzKNcDv4uiJdeyp7DQyRGfOmy+qqMWsKv5x/cLXpZv29fK&#10;pu92k9p6I8TtzfT4AMzj5P/C8Isf0KEMTAdzJOXYIGAWRwHdC0juU2AhkMSLBNhBwCLLMuBlwf9f&#10;KH8AAAD//wMAUEsBAi0AFAAGAAgAAAAhALaDOJL+AAAA4QEAABMAAAAAAAAAAAAAAAAAAAAAAFtD&#10;b250ZW50X1R5cGVzXS54bWxQSwECLQAUAAYACAAAACEAOP0h/9YAAACUAQAACwAAAAAAAAAAAAAA&#10;AAAvAQAAX3JlbHMvLnJlbHNQSwECLQAUAAYACAAAACEA+4lVAd0CAADCBQAADgAAAAAAAAAAAAAA&#10;AAAuAgAAZHJzL2Uyb0RvYy54bWxQSwECLQAUAAYACAAAACEArMFa7OEAAAAKAQAADwAAAAAAAAAA&#10;AAAAAAA3BQAAZHJzL2Rvd25yZXYueG1sUEsFBgAAAAAEAAQA8wAAAEUGAAAAAA==&#10;" stroked="f">
                <v:shadow on="t" color="#d4cfb3" opacity="49150f" offset="20pt,-20pt"/>
                <v:textbox inset="0,0,0,0">
                  <w:txbxContent>
                    <w:p w:rsidR="00DA4EA5" w:rsidRDefault="00DA4EA5"/>
                    <w:p w:rsidR="00DA4EA5" w:rsidRDefault="00DA4EA5">
                      <w:pPr>
                        <w:jc w:val="center"/>
                      </w:pPr>
                    </w:p>
                    <w:p w:rsidR="00DA4EA5" w:rsidRDefault="00DA4EA5">
                      <w:pPr>
                        <w:jc w:val="center"/>
                      </w:pPr>
                    </w:p>
                    <w:p w:rsidR="00DA4EA5" w:rsidRDefault="00DA4EA5">
                      <w:pPr>
                        <w:jc w:val="center"/>
                        <w:rPr>
                          <w:rFonts w:ascii="Cambria" w:hAnsi="Cambria" w:cs="Cambria"/>
                          <w:b/>
                          <w:i/>
                          <w:iCs/>
                          <w:color w:val="404040"/>
                        </w:rPr>
                      </w:pPr>
                    </w:p>
                    <w:p w:rsidR="00DA4EA5" w:rsidRDefault="00DA4EA5">
                      <w:pPr>
                        <w:jc w:val="center"/>
                        <w:rPr>
                          <w:rFonts w:ascii="Cambria" w:hAnsi="Cambria" w:cs="Cambria"/>
                          <w:b/>
                          <w:i/>
                          <w:iCs/>
                          <w:color w:val="404040"/>
                        </w:rPr>
                      </w:pPr>
                    </w:p>
                    <w:p w:rsidR="00DA4EA5" w:rsidRDefault="00DA4EA5">
                      <w:pPr>
                        <w:jc w:val="center"/>
                        <w:rPr>
                          <w:rFonts w:ascii="Cambria" w:hAnsi="Cambria" w:cs="Cambria"/>
                          <w:b/>
                          <w:i/>
                          <w:iCs/>
                          <w:color w:val="404040"/>
                        </w:rPr>
                      </w:pPr>
                      <w:r>
                        <w:rPr>
                          <w:b/>
                          <w:i/>
                          <w:iCs/>
                          <w:color w:val="404040"/>
                        </w:rPr>
                        <w:t>Adalet Komisyonu Başkanı</w:t>
                      </w:r>
                    </w:p>
                    <w:p w:rsidR="00DA4EA5" w:rsidRDefault="00DA4EA5">
                      <w:pPr>
                        <w:jc w:val="center"/>
                        <w:rPr>
                          <w:rFonts w:ascii="Cambria" w:hAnsi="Cambria" w:cs="Cambria"/>
                          <w:b/>
                          <w:i/>
                          <w:iCs/>
                          <w:color w:val="404040"/>
                        </w:rPr>
                      </w:pPr>
                    </w:p>
                    <w:p w:rsidR="00DA4EA5" w:rsidRDefault="00DA4EA5">
                      <w:pPr>
                        <w:jc w:val="both"/>
                        <w:rPr>
                          <w:rFonts w:ascii="Cambria" w:hAnsi="Cambria" w:cs="Cambria"/>
                          <w:b/>
                          <w:i/>
                          <w:iCs/>
                          <w:color w:val="404040"/>
                        </w:rPr>
                      </w:pPr>
                    </w:p>
                  </w:txbxContent>
                </v:textbox>
                <w10:wrap type="square"/>
              </v:shape>
            </w:pict>
          </mc:Fallback>
        </mc:AlternateContent>
      </w:r>
      <w:r w:rsidR="00FE0605">
        <w:rPr>
          <w:rFonts w:ascii="Times New Roman" w:hAnsi="Times New Roman"/>
          <w:color w:val="C00000"/>
          <w:sz w:val="24"/>
          <w:szCs w:val="24"/>
        </w:rPr>
        <w:t xml:space="preserve">             </w:t>
      </w:r>
    </w:p>
    <w:p w:rsidR="00E32D7B" w:rsidRDefault="00FE0605">
      <w:pPr>
        <w:pStyle w:val="Balk1"/>
        <w:ind w:left="0" w:firstLine="0"/>
        <w:rPr>
          <w:color w:val="FF0000"/>
          <w:sz w:val="24"/>
          <w:szCs w:val="24"/>
        </w:rPr>
      </w:pPr>
      <w:r>
        <w:rPr>
          <w:rFonts w:ascii="Times New Roman" w:hAnsi="Times New Roman"/>
          <w:color w:val="C00000"/>
          <w:sz w:val="24"/>
          <w:szCs w:val="24"/>
        </w:rPr>
        <w:t xml:space="preserve">            </w:t>
      </w:r>
      <w:r w:rsidR="00E32D7B">
        <w:rPr>
          <w:rFonts w:ascii="Times New Roman" w:hAnsi="Times New Roman"/>
          <w:color w:val="C00000"/>
          <w:sz w:val="24"/>
          <w:szCs w:val="24"/>
        </w:rPr>
        <w:t>Adalet Komisyonu Başkanı Sunuşu</w:t>
      </w:r>
      <w:bookmarkEnd w:id="3"/>
      <w:bookmarkEnd w:id="4"/>
    </w:p>
    <w:p w:rsidR="00E32D7B" w:rsidRDefault="00E32D7B">
      <w:pPr>
        <w:jc w:val="both"/>
        <w:rPr>
          <w:b/>
          <w:color w:val="FF0000"/>
        </w:rPr>
      </w:pPr>
    </w:p>
    <w:p w:rsidR="00E32D7B" w:rsidRDefault="00E32D7B">
      <w:pPr>
        <w:jc w:val="both"/>
        <w:rPr>
          <w:b/>
          <w:color w:val="FF0000"/>
        </w:rPr>
      </w:pPr>
    </w:p>
    <w:p w:rsidR="00FE0605" w:rsidRDefault="00FE0605" w:rsidP="00FE0605">
      <w:pPr>
        <w:ind w:firstLine="708"/>
        <w:jc w:val="both"/>
      </w:pPr>
      <w:r>
        <w:t xml:space="preserve">Yargı hizmetlerinde hesap verilebilirliğin ve şeffaflığın geliştirilmesi için Adli ve İdari Yargı İstinaf Mahkemeleri Adalet Komisyonları İle Adli Yargı İlk Derece Mahkemesi Adalet Komisyonları Tarafından faaliyet raporu hazırlanmasına ilişkin, Adalet Bakanlığı Strateji Geliştirme Başkanlığı Tarafından yayınlanan 168 nolu genelge uyarınca Van ve mülhakatındaki Adliyeleri kapsayacak şekilde 2021 yılına ait faaliyet raporu düzenlenmiştir. </w:t>
      </w:r>
    </w:p>
    <w:p w:rsidR="00FE0605" w:rsidRDefault="00FE0605" w:rsidP="00FE0605">
      <w:pPr>
        <w:ind w:firstLine="708"/>
        <w:jc w:val="both"/>
      </w:pPr>
      <w:r>
        <w:t>Kamuoyunun bilgilendirilmesi amacıyla hazırlanan 2021 yılına ait faaliyet raporu, Ulusal Yargı Ağı Bilişim Sisteminde (UYAP) yer alan bilgiler ile Mahkemelerden ve diğer adli birimlerden temin edilen veriler esas alınarak düzenlenmiştir.</w:t>
      </w:r>
    </w:p>
    <w:p w:rsidR="00FE0605" w:rsidRDefault="00FE0605" w:rsidP="00FE0605">
      <w:pPr>
        <w:ind w:firstLine="708"/>
        <w:jc w:val="both"/>
      </w:pPr>
      <w:r>
        <w:t xml:space="preserve"> Van Merkez İpekyolu İlçesi sınırları içerisinde bulunan Van Adliye binası, 2011 Van depremi sonrasında tamamlanarak hizmete sunulmuştur. Van Adliyesinde, 7 Ağır Ceza, 7 Asliye Ceza, 1 Çocuk, 5 Asliye Hukuk, 2 İş, 2 Aile, 2 Sulh Hukuk, 1 Kadastro, 3 Sulh Ceza, İcra Ceza&amp;Hukuk olmak üzere toplam 32 mahkeme, ceza ve hukuk ön büroları ile arabuluculuk, kişisel verilerden arındırma ve satış memurluğu birimleri bulunmaktadır.</w:t>
      </w:r>
    </w:p>
    <w:p w:rsidR="00FE0605" w:rsidRDefault="00FE0605" w:rsidP="00FE0605">
      <w:pPr>
        <w:ind w:firstLine="708"/>
        <w:jc w:val="both"/>
      </w:pPr>
      <w:r>
        <w:t xml:space="preserve">Van Ağır Ceza Merkezine bağlı 7 mülhakat ilçemiz vardır. Bu mülhakatlarımız Bahçesaray, Başkale, Çatak, Gevaş, Gürpınar, Özalp ve Saray ilçeleridir. Van il merkezine 100 km. mesafede bulunan Erciş ilçesi adli teşkilat olarak ağır ceza merkezi olup Van'ın Çaldıran ve Muradiye ilçeleri adli teşkilat olarak Erciş Ağır Ceza merkezine bağlıdır. </w:t>
      </w:r>
    </w:p>
    <w:p w:rsidR="00FE0605" w:rsidRDefault="00FE0605" w:rsidP="00FE0605">
      <w:pPr>
        <w:ind w:firstLine="708"/>
        <w:jc w:val="both"/>
      </w:pPr>
      <w:r>
        <w:t xml:space="preserve">2006 yılından itibaren Van merkez ve mülhakat Adliyelerinde Adalet Bakanlığı, Bilgi İşlem Başkanlığı tarafından kurulumu tamamlanan UYAP sistemi ile Ses ve Görüntü Bilişim Sistemi (SEGBİS) tüm birimlerde kullanılmakta olup, bu sistemler yargılamanın şeffaflığı ile yargılamanın daha az sürede bitirilmesi noktasında aktif rol almaktadır. Ayrıca artan iş yükü nedeniyle 2015 yılında faaliyete geçirilen Van Hukuk/Ceza/Cumhuriyet Başsavcılığı ön büroları vatandaş ve avukatların bilgiye ulaşabilmesi ile davaların daha hızlı açılması yönünde kolaylıklar sağlamaktadır. </w:t>
      </w:r>
    </w:p>
    <w:p w:rsidR="00FE0605" w:rsidRDefault="00FE0605" w:rsidP="00FE0605">
      <w:pPr>
        <w:ind w:firstLine="708"/>
        <w:jc w:val="both"/>
      </w:pPr>
      <w:r>
        <w:t>Büyükşehir statüsünde bulunan Van ili adli teşkilat olarak da birinci bölgedir. Türkiye’nin en büyük gölü olan Vangölü kıyısında bulunan Van ili, 2011 yılında meydana gelen deprem sonrasında göç vermiş ancak hızlı bir toparlanma süreci sonrası eski konumuna kavuşmakla birlikte sürekli gelişmekte ve civardaki diğer illerden önemli miktarda göç aldığından iş yükü sürekli artış göstermektedir. Nüfus Kayıt sistemine göre 202</w:t>
      </w:r>
      <w:r w:rsidR="00AB5C88">
        <w:t>1 yılı</w:t>
      </w:r>
      <w:r>
        <w:t xml:space="preserve"> Van il nüfusu 1.1</w:t>
      </w:r>
      <w:r w:rsidR="00AB5C88">
        <w:t>41</w:t>
      </w:r>
      <w:r>
        <w:t>.</w:t>
      </w:r>
      <w:r w:rsidR="00AB5C88">
        <w:t>015</w:t>
      </w:r>
      <w:r>
        <w:t xml:space="preserve"> kişidir.</w:t>
      </w:r>
    </w:p>
    <w:p w:rsidR="00FE0605" w:rsidRDefault="00FE0605" w:rsidP="00FE0605">
      <w:pPr>
        <w:ind w:firstLine="708"/>
        <w:jc w:val="both"/>
      </w:pPr>
      <w:r>
        <w:t>Adliyede görevli tüm personele göreve başladıktan sonra belirlenen vizyon hedefi doğrultusunda, temel, hazırlayıcı ve staj eğitimleri verilerek, yargılamanın her aşamasında yardımcı personel olarak hazırlanmaları sağlanmaktadır. Personel ile kurulan diyaloglarla bilgi akışı hızlandırılıp tüm sorunlarına çözüm bulunmaya çalışılmakta, tüm yönleriyle personelin daha verimli çalışmasına katkı sağlanmaktadır.</w:t>
      </w:r>
    </w:p>
    <w:p w:rsidR="00FE0605" w:rsidRDefault="00FE0605" w:rsidP="00FE0605">
      <w:pPr>
        <w:ind w:firstLine="708"/>
        <w:jc w:val="both"/>
      </w:pPr>
      <w:r>
        <w:t xml:space="preserve"> 202</w:t>
      </w:r>
      <w:r w:rsidR="003231EA">
        <w:t>1</w:t>
      </w:r>
      <w:r>
        <w:t xml:space="preserve"> yılına ait verilerden hazırlanan bu faaliyet raporu gelecek yıllarda düzenlenecek olan faaliyet raporları ile karşılaştırma</w:t>
      </w:r>
      <w:r w:rsidR="00AB5C88">
        <w:t xml:space="preserve">ya imkân verecek şekilde dizayn </w:t>
      </w:r>
      <w:r>
        <w:t>edilmiştir. 202</w:t>
      </w:r>
      <w:r w:rsidR="003231EA">
        <w:t>1</w:t>
      </w:r>
      <w:r>
        <w:t xml:space="preserve"> </w:t>
      </w:r>
      <w:r>
        <w:lastRenderedPageBreak/>
        <w:t>yılında yapılan iş ve işlemlerin açıklandığı ve istatistikî bilgiler ile şeffaf hale getirildiği faaliyet raporumuzun yararlı olması dileğiyle, raporumuzda belirtilen işlemlerin hızlı, güvenilir, şeffaf ve tarafsız gerçekleşmesi noktasında emeği geçenlere teşekkür ederim.</w:t>
      </w:r>
    </w:p>
    <w:p w:rsidR="00FE0605" w:rsidRDefault="00FE0605" w:rsidP="00FE0605">
      <w:pPr>
        <w:ind w:firstLine="708"/>
      </w:pPr>
    </w:p>
    <w:p w:rsidR="00AB5C88" w:rsidRDefault="00AB5C88" w:rsidP="00FE0605">
      <w:pPr>
        <w:ind w:firstLine="708"/>
      </w:pPr>
    </w:p>
    <w:p w:rsidR="00FE0605" w:rsidRDefault="00FE0605" w:rsidP="00FE0605">
      <w:pPr>
        <w:ind w:firstLine="708"/>
      </w:pPr>
      <w:r>
        <w:t xml:space="preserve"> </w:t>
      </w:r>
      <w:r>
        <w:tab/>
      </w:r>
      <w:r>
        <w:tab/>
      </w:r>
      <w:r>
        <w:tab/>
      </w:r>
      <w:r>
        <w:tab/>
      </w:r>
      <w:r>
        <w:tab/>
      </w:r>
      <w:r>
        <w:tab/>
      </w:r>
      <w:r>
        <w:tab/>
        <w:t>Erhan ÇAVUŞOĞLU</w:t>
      </w:r>
    </w:p>
    <w:p w:rsidR="00FE0605" w:rsidRDefault="00FE0605" w:rsidP="00FE0605">
      <w:pPr>
        <w:ind w:left="4248" w:firstLine="708"/>
      </w:pPr>
      <w:r>
        <w:t xml:space="preserve"> Van Adli Yargı Adalet Komisyonu</w:t>
      </w:r>
    </w:p>
    <w:p w:rsidR="00E32D7B" w:rsidRDefault="00E32D7B">
      <w:pPr>
        <w:jc w:val="both"/>
      </w:pPr>
    </w:p>
    <w:p w:rsidR="00E32D7B" w:rsidRDefault="00E32D7B">
      <w:pPr>
        <w:jc w:val="both"/>
      </w:pPr>
    </w:p>
    <w:p w:rsidR="00E32D7B" w:rsidRDefault="00E32D7B">
      <w:pPr>
        <w:jc w:val="both"/>
      </w:pPr>
    </w:p>
    <w:p w:rsidR="00E32D7B" w:rsidRDefault="00E32D7B">
      <w:pPr>
        <w:jc w:val="both"/>
      </w:pPr>
    </w:p>
    <w:p w:rsidR="00E32D7B" w:rsidRDefault="00E32D7B">
      <w:pPr>
        <w:jc w:val="both"/>
      </w:pPr>
    </w:p>
    <w:p w:rsidR="00E32D7B" w:rsidRDefault="00E32D7B">
      <w:pPr>
        <w:jc w:val="both"/>
      </w:pPr>
    </w:p>
    <w:p w:rsidR="00E32D7B" w:rsidRDefault="00E32D7B">
      <w:pPr>
        <w:jc w:val="both"/>
      </w:pPr>
    </w:p>
    <w:p w:rsidR="00E32D7B" w:rsidRDefault="00E32D7B">
      <w:pPr>
        <w:jc w:val="both"/>
      </w:pPr>
    </w:p>
    <w:p w:rsidR="00E32D7B" w:rsidRDefault="00E32D7B">
      <w:pPr>
        <w:jc w:val="both"/>
      </w:pPr>
    </w:p>
    <w:p w:rsidR="00E32D7B" w:rsidRDefault="00E32D7B">
      <w:pPr>
        <w:jc w:val="both"/>
      </w:pPr>
    </w:p>
    <w:p w:rsidR="00E32D7B" w:rsidRDefault="00E32D7B">
      <w:pPr>
        <w:jc w:val="both"/>
      </w:pPr>
    </w:p>
    <w:p w:rsidR="00E32D7B" w:rsidRDefault="00E32D7B">
      <w:pPr>
        <w:jc w:val="both"/>
      </w:pPr>
    </w:p>
    <w:p w:rsidR="00E32D7B" w:rsidRDefault="00E32D7B">
      <w:pPr>
        <w:jc w:val="both"/>
      </w:pPr>
    </w:p>
    <w:p w:rsidR="00150705" w:rsidRDefault="00150705">
      <w:pPr>
        <w:jc w:val="both"/>
      </w:pPr>
    </w:p>
    <w:p w:rsidR="00150705" w:rsidRDefault="00150705">
      <w:pPr>
        <w:jc w:val="both"/>
      </w:pPr>
    </w:p>
    <w:p w:rsidR="00150705" w:rsidRDefault="00150705">
      <w:pPr>
        <w:jc w:val="both"/>
      </w:pPr>
    </w:p>
    <w:p w:rsidR="00150705" w:rsidRDefault="00150705">
      <w:pPr>
        <w:jc w:val="both"/>
      </w:pPr>
    </w:p>
    <w:p w:rsidR="00150705" w:rsidRDefault="00150705">
      <w:pPr>
        <w:jc w:val="both"/>
      </w:pPr>
    </w:p>
    <w:p w:rsidR="00150705" w:rsidRDefault="00150705">
      <w:pPr>
        <w:jc w:val="both"/>
      </w:pPr>
    </w:p>
    <w:p w:rsidR="00150705" w:rsidRDefault="00150705">
      <w:pPr>
        <w:jc w:val="both"/>
      </w:pPr>
    </w:p>
    <w:p w:rsidR="00150705" w:rsidRDefault="00150705">
      <w:pPr>
        <w:jc w:val="both"/>
      </w:pPr>
    </w:p>
    <w:p w:rsidR="00150705" w:rsidRDefault="00150705">
      <w:pPr>
        <w:jc w:val="both"/>
      </w:pPr>
    </w:p>
    <w:p w:rsidR="00150705" w:rsidRDefault="00150705">
      <w:pPr>
        <w:jc w:val="both"/>
      </w:pPr>
    </w:p>
    <w:p w:rsidR="00150705" w:rsidRDefault="00150705">
      <w:pPr>
        <w:jc w:val="both"/>
      </w:pPr>
    </w:p>
    <w:p w:rsidR="00150705" w:rsidRDefault="00150705">
      <w:pPr>
        <w:jc w:val="both"/>
      </w:pPr>
    </w:p>
    <w:p w:rsidR="00150705" w:rsidRDefault="00150705">
      <w:pPr>
        <w:jc w:val="both"/>
      </w:pPr>
    </w:p>
    <w:p w:rsidR="00150705" w:rsidRDefault="00150705">
      <w:pPr>
        <w:jc w:val="both"/>
      </w:pPr>
    </w:p>
    <w:p w:rsidR="00150705" w:rsidRDefault="00150705">
      <w:pPr>
        <w:jc w:val="both"/>
      </w:pPr>
    </w:p>
    <w:p w:rsidR="00150705" w:rsidRDefault="00150705">
      <w:pPr>
        <w:jc w:val="both"/>
      </w:pPr>
    </w:p>
    <w:p w:rsidR="00150705" w:rsidRDefault="00150705">
      <w:pPr>
        <w:jc w:val="both"/>
      </w:pPr>
    </w:p>
    <w:p w:rsidR="00150705" w:rsidRDefault="00150705">
      <w:pPr>
        <w:jc w:val="both"/>
      </w:pPr>
    </w:p>
    <w:p w:rsidR="00150705" w:rsidRDefault="00150705">
      <w:pPr>
        <w:jc w:val="both"/>
      </w:pPr>
    </w:p>
    <w:p w:rsidR="00150705" w:rsidRDefault="00150705">
      <w:pPr>
        <w:jc w:val="both"/>
      </w:pPr>
    </w:p>
    <w:p w:rsidR="00150705" w:rsidRDefault="00150705">
      <w:pPr>
        <w:jc w:val="both"/>
      </w:pPr>
    </w:p>
    <w:p w:rsidR="00150705" w:rsidRDefault="00150705">
      <w:pPr>
        <w:jc w:val="both"/>
      </w:pPr>
    </w:p>
    <w:p w:rsidR="00150705" w:rsidRDefault="00150705">
      <w:pPr>
        <w:jc w:val="both"/>
      </w:pPr>
    </w:p>
    <w:p w:rsidR="00150705" w:rsidRDefault="00150705">
      <w:pPr>
        <w:jc w:val="both"/>
      </w:pPr>
    </w:p>
    <w:p w:rsidR="00E32D7B" w:rsidRDefault="00E32D7B">
      <w:pPr>
        <w:jc w:val="both"/>
      </w:pPr>
    </w:p>
    <w:p w:rsidR="00E32D7B" w:rsidRDefault="00E32D7B">
      <w:pPr>
        <w:jc w:val="both"/>
      </w:pPr>
    </w:p>
    <w:p w:rsidR="00E32D7B" w:rsidRDefault="0006385D">
      <w:pPr>
        <w:pStyle w:val="Balk1"/>
        <w:ind w:left="0" w:firstLine="0"/>
        <w:rPr>
          <w:color w:val="C00000"/>
          <w:sz w:val="24"/>
          <w:szCs w:val="24"/>
        </w:rPr>
      </w:pPr>
      <w:bookmarkStart w:id="5" w:name="__RefHeading__172_190036447"/>
      <w:bookmarkStart w:id="6" w:name="__RefHeading__149_1323963809"/>
      <w:bookmarkStart w:id="7" w:name="__RefHeading__278_597354004"/>
      <w:bookmarkStart w:id="8" w:name="__RefHeading__192_1086036030"/>
      <w:bookmarkStart w:id="9" w:name="__RefHeading__137_1589488387"/>
      <w:bookmarkStart w:id="10" w:name="__RefHeading__714_2095565461"/>
      <w:bookmarkStart w:id="11" w:name="__RefHeading__571_796719703"/>
      <w:bookmarkStart w:id="12" w:name="__RefHeading__288_455627420"/>
      <w:bookmarkStart w:id="13" w:name="__RefHeading__716_2095565461"/>
      <w:bookmarkStart w:id="14" w:name="__RefHeading__573_796719703"/>
      <w:bookmarkStart w:id="15" w:name="__RefHeading___Toc450743404"/>
      <w:bookmarkStart w:id="16" w:name="_Toc94867850"/>
      <w:bookmarkEnd w:id="5"/>
      <w:bookmarkEnd w:id="6"/>
      <w:bookmarkEnd w:id="7"/>
      <w:bookmarkEnd w:id="8"/>
      <w:bookmarkEnd w:id="9"/>
      <w:bookmarkEnd w:id="10"/>
      <w:bookmarkEnd w:id="11"/>
      <w:bookmarkEnd w:id="12"/>
      <w:bookmarkEnd w:id="13"/>
      <w:bookmarkEnd w:id="14"/>
      <w:r>
        <w:rPr>
          <w:b w:val="0"/>
          <w:i/>
          <w:iCs/>
          <w:noProof/>
          <w:color w:val="0000CC"/>
          <w:lang w:eastAsia="tr-TR"/>
        </w:rPr>
        <w:lastRenderedPageBreak/>
        <mc:AlternateContent>
          <mc:Choice Requires="wps">
            <w:drawing>
              <wp:anchor distT="0" distB="0" distL="114935" distR="114935" simplePos="0" relativeHeight="251663360" behindDoc="0" locked="0" layoutInCell="1" allowOverlap="1">
                <wp:simplePos x="0" y="0"/>
                <wp:positionH relativeFrom="page">
                  <wp:posOffset>915035</wp:posOffset>
                </wp:positionH>
                <wp:positionV relativeFrom="page">
                  <wp:posOffset>1124585</wp:posOffset>
                </wp:positionV>
                <wp:extent cx="2070735" cy="3571875"/>
                <wp:effectExtent l="0" t="323850" r="310515" b="0"/>
                <wp:wrapSquare wrapText="bothSides"/>
                <wp:docPr id="10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3571875"/>
                        </a:xfrm>
                        <a:prstGeom prst="rect">
                          <a:avLst/>
                        </a:prstGeom>
                        <a:solidFill>
                          <a:srgbClr val="FFFFFF"/>
                        </a:solidFill>
                        <a:ln>
                          <a:noFill/>
                        </a:ln>
                        <a:effectLst>
                          <a:outerShdw blurRad="63500" dist="359210" dir="18900000" algn="ctr" rotWithShape="0">
                            <a:srgbClr val="D4CFB3">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DA4EA5" w:rsidRDefault="00DA4EA5"/>
                          <w:p w:rsidR="00DA4EA5" w:rsidRDefault="00DA4EA5">
                            <w:pPr>
                              <w:jc w:val="center"/>
                            </w:pPr>
                          </w:p>
                          <w:p w:rsidR="00DA4EA5" w:rsidRDefault="00DA4EA5">
                            <w:pPr>
                              <w:jc w:val="center"/>
                            </w:pPr>
                          </w:p>
                          <w:p w:rsidR="00DA4EA5" w:rsidRDefault="00DA4EA5">
                            <w:pPr>
                              <w:jc w:val="center"/>
                              <w:rPr>
                                <w:rFonts w:ascii="Cambria" w:hAnsi="Cambria" w:cs="Cambria"/>
                                <w:b/>
                                <w:i/>
                                <w:iCs/>
                                <w:color w:val="404040"/>
                              </w:rPr>
                            </w:pPr>
                          </w:p>
                          <w:p w:rsidR="00DA4EA5" w:rsidRDefault="00DA4EA5">
                            <w:pPr>
                              <w:jc w:val="center"/>
                              <w:rPr>
                                <w:rFonts w:ascii="Cambria" w:hAnsi="Cambria" w:cs="Cambria"/>
                                <w:b/>
                                <w:i/>
                                <w:iCs/>
                                <w:color w:val="404040"/>
                              </w:rPr>
                            </w:pPr>
                          </w:p>
                          <w:p w:rsidR="00DA4EA5" w:rsidRDefault="00DA4EA5">
                            <w:pPr>
                              <w:jc w:val="center"/>
                              <w:rPr>
                                <w:rFonts w:ascii="Cambria" w:hAnsi="Cambria" w:cs="Cambria"/>
                                <w:b/>
                                <w:i/>
                                <w:iCs/>
                                <w:color w:val="404040"/>
                              </w:rPr>
                            </w:pPr>
                            <w:r>
                              <w:rPr>
                                <w:b/>
                                <w:i/>
                                <w:iCs/>
                                <w:color w:val="404040"/>
                              </w:rPr>
                              <w:t>Cumhuriyet Başsavcısı</w:t>
                            </w:r>
                          </w:p>
                          <w:p w:rsidR="00DA4EA5" w:rsidRDefault="00DA4EA5">
                            <w:pPr>
                              <w:jc w:val="center"/>
                              <w:rPr>
                                <w:rFonts w:ascii="Cambria" w:hAnsi="Cambria" w:cs="Cambria"/>
                                <w:b/>
                                <w:i/>
                                <w:iCs/>
                                <w:color w:val="404040"/>
                              </w:rPr>
                            </w:pPr>
                          </w:p>
                          <w:p w:rsidR="00DA4EA5" w:rsidRDefault="00DA4EA5">
                            <w:pPr>
                              <w:jc w:val="both"/>
                              <w:rPr>
                                <w:rFonts w:ascii="Cambria" w:hAnsi="Cambria" w:cs="Cambria"/>
                                <w:b/>
                                <w:i/>
                                <w:iCs/>
                                <w:color w:val="4040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72.05pt;margin-top:88.55pt;width:163.05pt;height:281.25pt;z-index:25166336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TDd3wIAAMMFAAAOAAAAZHJzL2Uyb0RvYy54bWysVF1v2yAUfZ+0/4B4T/0RO4mtOlWTLNOk&#10;7kNrpz0TG8doGDwgsdtp/30XiNtm1aRpmh/QBcPh3HPP5fJqaDk6UqWZFAWOLkKMqChlxcS+wF/u&#10;tpMFRtoQUREuBS3wPdX4avn61WXf5TSWjeQVVQhAhM77rsCNMV0eBLpsaEv0heyogJ+1VC0xMFX7&#10;oFKkB/SWB3EYzoJeqqpTsqRaw+rG/8RLh1/XtDQf61pTg3iBgZtxo3Ljzo7B8pLke0W6hpUnGuQf&#10;WLSECbj0EWpDDEEHxV5AtaxUUsvaXJSyDWRds5K6HCCbKPwtm9uGdNTlAuLo7lEm/f9gyw/HTwqx&#10;CmoXzjASpIUi3dHBoJUcUDSzAvWdzmHfbQc7zQDrsNklq7sbWX7TSMh1Q8SeXisl+4aSCghG9mTw&#10;7KjH0RZk17+XFdxDDkY6oKFWrVUP9ECADoW6fyyO5VLCYhzOw/k0xaiEf9N0Hi3mqbuD5OPxTmnz&#10;lsoW2aDACqrv4MnxRhtLh+TjFnublpxVW8a5m6j9bs0VOhJwytZ9J/SzbVzYzULaYx7Rr1DnNbjG&#10;pXEwVN02VY92/KA+E1B3Nk1DSKtiltg0zeLIzcCJ0SIL7YcR4XvoodIojJQ0X5lpnAGsEi8YbpL1&#10;djX12fGuIZ73PMmyxUjbJ+SyliMhNzvjCvKeWFuhnWV/ZFGchKs4m2xni/kk2SbpJJuHi0kYZats&#10;FiZZstn+tHdHSd6wqqLihgk6tk+U/J09T43sje8aCPUFztI49en+sTpOLte6UNCz6rQMhEectQVe&#10;eFGhRiS3lnwjKhcbwriPg3P6XpoBCgiooyrOwNaz3r1m2A2uWWIrsjX3Tlb34Giol7MtvIQQNFI9&#10;YNTDq1Jg/f1AFMWIvxPQFVBlMwZqDHZjQEQJRwtswAsuXBv/VB06xfYNIPu+E/IaOqdmztNPLIC5&#10;ncBL4XI4vWr2KXo+d7ue3t7lLwAAAP//AwBQSwMEFAAGAAgAAAAhAIpFoA/fAAAACwEAAA8AAABk&#10;cnMvZG93bnJldi54bWxMj8FOwzAQRO9I/IO1SNyo02IlEOJUiAo4wKUhgqubLElEvA6226Z/z3KC&#10;24z2aXamWM92FAf0YXCkYblIQCA1rh2o01C/PV7dgAjRUGtGR6jhhAHW5flZYfLWHWmLhyp2gkMo&#10;5EZDH+OUSxmaHq0JCzch8e3TeWsiW9/J1psjh9tRrpIkldYMxB96M+FDj81XtbcatrX8+H7CU/r6&#10;8lx59e43ytcbrS8v5vs7EBHn+AfDb32uDiV32rk9tUGM7JVaMsoiy1gwobJkBWKnIbu+TUGWhfy/&#10;ofwBAAD//wMAUEsBAi0AFAAGAAgAAAAhALaDOJL+AAAA4QEAABMAAAAAAAAAAAAAAAAAAAAAAFtD&#10;b250ZW50X1R5cGVzXS54bWxQSwECLQAUAAYACAAAACEAOP0h/9YAAACUAQAACwAAAAAAAAAAAAAA&#10;AAAvAQAAX3JlbHMvLnJlbHNQSwECLQAUAAYACAAAACEAnvEw3d8CAADDBQAADgAAAAAAAAAAAAAA&#10;AAAuAgAAZHJzL2Uyb0RvYy54bWxQSwECLQAUAAYACAAAACEAikWgD98AAAALAQAADwAAAAAAAAAA&#10;AAAAAAA5BQAAZHJzL2Rvd25yZXYueG1sUEsFBgAAAAAEAAQA8wAAAEUGAAAAAA==&#10;" stroked="f">
                <v:shadow on="t" color="#d4cfb3" opacity="49150f" offset="20pt,-20pt"/>
                <v:textbox inset="0,0,0,0">
                  <w:txbxContent>
                    <w:p w:rsidR="00DA4EA5" w:rsidRDefault="00DA4EA5"/>
                    <w:p w:rsidR="00DA4EA5" w:rsidRDefault="00DA4EA5">
                      <w:pPr>
                        <w:jc w:val="center"/>
                      </w:pPr>
                    </w:p>
                    <w:p w:rsidR="00DA4EA5" w:rsidRDefault="00DA4EA5">
                      <w:pPr>
                        <w:jc w:val="center"/>
                      </w:pPr>
                    </w:p>
                    <w:p w:rsidR="00DA4EA5" w:rsidRDefault="00DA4EA5">
                      <w:pPr>
                        <w:jc w:val="center"/>
                        <w:rPr>
                          <w:rFonts w:ascii="Cambria" w:hAnsi="Cambria" w:cs="Cambria"/>
                          <w:b/>
                          <w:i/>
                          <w:iCs/>
                          <w:color w:val="404040"/>
                        </w:rPr>
                      </w:pPr>
                    </w:p>
                    <w:p w:rsidR="00DA4EA5" w:rsidRDefault="00DA4EA5">
                      <w:pPr>
                        <w:jc w:val="center"/>
                        <w:rPr>
                          <w:rFonts w:ascii="Cambria" w:hAnsi="Cambria" w:cs="Cambria"/>
                          <w:b/>
                          <w:i/>
                          <w:iCs/>
                          <w:color w:val="404040"/>
                        </w:rPr>
                      </w:pPr>
                    </w:p>
                    <w:p w:rsidR="00DA4EA5" w:rsidRDefault="00DA4EA5">
                      <w:pPr>
                        <w:jc w:val="center"/>
                        <w:rPr>
                          <w:rFonts w:ascii="Cambria" w:hAnsi="Cambria" w:cs="Cambria"/>
                          <w:b/>
                          <w:i/>
                          <w:iCs/>
                          <w:color w:val="404040"/>
                        </w:rPr>
                      </w:pPr>
                      <w:r>
                        <w:rPr>
                          <w:b/>
                          <w:i/>
                          <w:iCs/>
                          <w:color w:val="404040"/>
                        </w:rPr>
                        <w:t>Cumhuriyet Başsavcısı</w:t>
                      </w:r>
                    </w:p>
                    <w:p w:rsidR="00DA4EA5" w:rsidRDefault="00DA4EA5">
                      <w:pPr>
                        <w:jc w:val="center"/>
                        <w:rPr>
                          <w:rFonts w:ascii="Cambria" w:hAnsi="Cambria" w:cs="Cambria"/>
                          <w:b/>
                          <w:i/>
                          <w:iCs/>
                          <w:color w:val="404040"/>
                        </w:rPr>
                      </w:pPr>
                    </w:p>
                    <w:p w:rsidR="00DA4EA5" w:rsidRDefault="00DA4EA5">
                      <w:pPr>
                        <w:jc w:val="both"/>
                        <w:rPr>
                          <w:rFonts w:ascii="Cambria" w:hAnsi="Cambria" w:cs="Cambria"/>
                          <w:b/>
                          <w:i/>
                          <w:iCs/>
                          <w:color w:val="404040"/>
                        </w:rPr>
                      </w:pPr>
                    </w:p>
                  </w:txbxContent>
                </v:textbox>
                <w10:wrap type="square" anchorx="page" anchory="page"/>
              </v:shape>
            </w:pict>
          </mc:Fallback>
        </mc:AlternateContent>
      </w:r>
      <w:r w:rsidR="00E32D7B">
        <w:rPr>
          <w:rFonts w:ascii="Times New Roman" w:hAnsi="Times New Roman"/>
          <w:color w:val="C00000"/>
          <w:sz w:val="24"/>
          <w:szCs w:val="24"/>
        </w:rPr>
        <w:t>Cumhuriyet Başsavcısı Sunuşu</w:t>
      </w:r>
      <w:bookmarkEnd w:id="15"/>
      <w:bookmarkEnd w:id="16"/>
    </w:p>
    <w:p w:rsidR="00E32D7B" w:rsidRDefault="00E32D7B">
      <w:pPr>
        <w:jc w:val="both"/>
        <w:rPr>
          <w:b/>
          <w:color w:val="C00000"/>
        </w:rPr>
      </w:pPr>
    </w:p>
    <w:p w:rsidR="00C8259A" w:rsidRPr="00FF6652" w:rsidRDefault="00C8259A" w:rsidP="00947A81">
      <w:pPr>
        <w:pStyle w:val="ereveerii"/>
        <w:numPr>
          <w:ilvl w:val="5"/>
          <w:numId w:val="9"/>
        </w:numPr>
        <w:tabs>
          <w:tab w:val="left" w:pos="513"/>
        </w:tabs>
        <w:spacing w:after="227" w:line="397" w:lineRule="exact"/>
        <w:ind w:left="0" w:firstLine="426"/>
        <w:jc w:val="both"/>
      </w:pPr>
      <w:r w:rsidRPr="00FF6652">
        <w:rPr>
          <w:rStyle w:val="Gvdemetni0"/>
        </w:rPr>
        <w:t>Van Adliyesi ile Mülhakat Adliyelerini kapsayacak şekilde hazırlanan faaliyet raporunda kullanılan tüm veriler, UYAP sisteminde yer alan veriler esas alınarak düzenlenmiştir.</w:t>
      </w:r>
    </w:p>
    <w:p w:rsidR="00C8259A" w:rsidRPr="00FF6652" w:rsidRDefault="00C8259A" w:rsidP="00947A81">
      <w:pPr>
        <w:pStyle w:val="ereveerii"/>
        <w:numPr>
          <w:ilvl w:val="0"/>
          <w:numId w:val="9"/>
        </w:numPr>
        <w:spacing w:after="227" w:line="397" w:lineRule="exact"/>
        <w:ind w:left="0" w:firstLine="426"/>
        <w:jc w:val="both"/>
      </w:pPr>
      <w:r w:rsidRPr="00FF6652">
        <w:rPr>
          <w:rStyle w:val="Gvdemetni0"/>
        </w:rPr>
        <w:t>Van ili, İpekyolu ilçesi sınırları içerisinde yer alan, Van Adalet Sarayı, Maliye Hazinesine kayıtlı 25.407,19 m</w:t>
      </w:r>
      <w:r w:rsidRPr="00FF6652">
        <w:rPr>
          <w:rStyle w:val="Gvdemetni0"/>
          <w:vertAlign w:val="superscript"/>
        </w:rPr>
        <w:t>2</w:t>
      </w:r>
      <w:r w:rsidRPr="00FF6652">
        <w:rPr>
          <w:rStyle w:val="Gvdemetni0"/>
        </w:rPr>
        <w:t>' lik taşınmazın 6.750 m</w:t>
      </w:r>
      <w:r w:rsidRPr="00FF6652">
        <w:rPr>
          <w:rStyle w:val="Gvdemetni0"/>
          <w:vertAlign w:val="superscript"/>
        </w:rPr>
        <w:t>2</w:t>
      </w:r>
      <w:r w:rsidRPr="00FF6652">
        <w:rPr>
          <w:rStyle w:val="Gvdemetni0"/>
        </w:rPr>
        <w:t>' lik kısmı üzerine kuruludur. Toplam 5 Blok ve her blokta</w:t>
      </w:r>
      <w:r>
        <w:rPr>
          <w:rStyle w:val="Gvdemetni0"/>
        </w:rPr>
        <w:t xml:space="preserve"> </w:t>
      </w:r>
      <w:r w:rsidRPr="00FF6652">
        <w:rPr>
          <w:rStyle w:val="Gvdemetni0"/>
        </w:rPr>
        <w:t>Zemin + 3 Kat olmak üzere toplam 27.000m</w:t>
      </w:r>
      <w:r w:rsidRPr="00FF6652">
        <w:rPr>
          <w:rStyle w:val="Gvdemetni0"/>
          <w:vertAlign w:val="superscript"/>
        </w:rPr>
        <w:t>2</w:t>
      </w:r>
      <w:r w:rsidRPr="00FF6652">
        <w:rPr>
          <w:rStyle w:val="Gvdemetni0"/>
        </w:rPr>
        <w:t xml:space="preserve"> kapalı alana sahiptir.</w:t>
      </w:r>
    </w:p>
    <w:p w:rsidR="00C8259A" w:rsidRPr="00FF6652" w:rsidRDefault="00C8259A" w:rsidP="00947A81">
      <w:pPr>
        <w:numPr>
          <w:ilvl w:val="0"/>
          <w:numId w:val="9"/>
        </w:numPr>
        <w:shd w:val="clear" w:color="auto" w:fill="FFFFFF"/>
        <w:spacing w:after="227" w:line="397" w:lineRule="exact"/>
        <w:ind w:left="0" w:firstLine="426"/>
        <w:jc w:val="both"/>
      </w:pPr>
      <w:r w:rsidRPr="00FF6652">
        <w:rPr>
          <w:rStyle w:val="Gvdemetni0"/>
        </w:rPr>
        <w:t xml:space="preserve">Van ilinde Adalet hizmeti Bahçesaray, Başkale, Çatak, Gevaş, Gürpınar, Saray(Van) ve Özalp ilçelerinde olmak üzere 7 mülhakat Cumhuriyet Başsavcılığı ile hizmetlerimiz devam etmektedir. </w:t>
      </w:r>
    </w:p>
    <w:p w:rsidR="00C8259A" w:rsidRPr="00FF6652" w:rsidRDefault="00C8259A" w:rsidP="00947A81">
      <w:pPr>
        <w:numPr>
          <w:ilvl w:val="0"/>
          <w:numId w:val="9"/>
        </w:numPr>
        <w:shd w:val="clear" w:color="auto" w:fill="FFFFFF"/>
        <w:spacing w:after="227" w:line="397" w:lineRule="exact"/>
        <w:ind w:left="0" w:firstLine="426"/>
        <w:jc w:val="both"/>
      </w:pPr>
      <w:r w:rsidRPr="00FF6652">
        <w:rPr>
          <w:rStyle w:val="Gvdemetni0"/>
        </w:rPr>
        <w:t xml:space="preserve">Cumhuriyet Başsavcılığımız 1 Cumhuriyet Başsavcısı, </w:t>
      </w:r>
      <w:r>
        <w:rPr>
          <w:rStyle w:val="Gvdemetni0"/>
        </w:rPr>
        <w:t>2</w:t>
      </w:r>
      <w:r w:rsidRPr="00FF6652">
        <w:rPr>
          <w:rStyle w:val="Gvdemetni0"/>
        </w:rPr>
        <w:t xml:space="preserve"> Cumhuriyet Başsavcı Vekili ve </w:t>
      </w:r>
      <w:r>
        <w:rPr>
          <w:rStyle w:val="Gvdemetni0"/>
        </w:rPr>
        <w:t>48</w:t>
      </w:r>
      <w:r w:rsidRPr="00FF6652">
        <w:rPr>
          <w:rStyle w:val="Gvdemetni0"/>
        </w:rPr>
        <w:t xml:space="preserve"> Cumhuriyet Savcısı ile adli yargıdaki faaliyetlerini sürdürmektedir. </w:t>
      </w:r>
    </w:p>
    <w:p w:rsidR="00C8259A" w:rsidRPr="00FF6652" w:rsidRDefault="00C8259A" w:rsidP="00947A81">
      <w:pPr>
        <w:numPr>
          <w:ilvl w:val="0"/>
          <w:numId w:val="9"/>
        </w:numPr>
        <w:shd w:val="clear" w:color="auto" w:fill="FFFFFF"/>
        <w:spacing w:after="227" w:line="397" w:lineRule="exact"/>
        <w:ind w:left="0" w:firstLine="426"/>
        <w:jc w:val="both"/>
      </w:pPr>
      <w:r w:rsidRPr="00FF6652">
        <w:rPr>
          <w:rStyle w:val="Gvdemetni0"/>
        </w:rPr>
        <w:t xml:space="preserve">Van Adalet Sarayında halen 4 İdare Mahkemesi ve 1 Vergi Mahkemesi hizmet vermekte olup, </w:t>
      </w:r>
      <w:r w:rsidRPr="004278B3">
        <w:rPr>
          <w:rStyle w:val="Gvdemetni0"/>
        </w:rPr>
        <w:t xml:space="preserve">toplam </w:t>
      </w:r>
      <w:r>
        <w:rPr>
          <w:rStyle w:val="Gvdemetni0"/>
        </w:rPr>
        <w:t>35</w:t>
      </w:r>
      <w:r w:rsidRPr="004278B3">
        <w:rPr>
          <w:rStyle w:val="Gvdemetni0"/>
        </w:rPr>
        <w:t xml:space="preserve"> İdari Yargı Hâkimi</w:t>
      </w:r>
      <w:r w:rsidRPr="00FF6652">
        <w:rPr>
          <w:rStyle w:val="Gvdemetni0"/>
        </w:rPr>
        <w:t xml:space="preserve"> ile idari yargıdaki faaliyetlerini sürdürmektedir. </w:t>
      </w:r>
    </w:p>
    <w:p w:rsidR="00C8259A" w:rsidRPr="00FF6652" w:rsidRDefault="00C8259A" w:rsidP="00947A81">
      <w:pPr>
        <w:numPr>
          <w:ilvl w:val="0"/>
          <w:numId w:val="9"/>
        </w:numPr>
        <w:shd w:val="clear" w:color="auto" w:fill="FFFFFF"/>
        <w:spacing w:after="227" w:line="397" w:lineRule="exact"/>
        <w:ind w:left="0" w:firstLine="426"/>
        <w:jc w:val="both"/>
      </w:pPr>
      <w:r w:rsidRPr="004278B3">
        <w:rPr>
          <w:rStyle w:val="Gvdemetni0"/>
        </w:rPr>
        <w:t>Van Adli Tıp Şube Müdürlüğü halen 4 adli tıp uzmanı, 1 uzman biyolog, 3 otopsi teknikeri, 1 laboratuvar teknikeri, 4 veri hazırlama ve kontrol memuru, 1 elektrik teknisyeni, 1 tesisat teknikeri</w:t>
      </w:r>
      <w:r>
        <w:rPr>
          <w:rStyle w:val="Gvdemetni0"/>
        </w:rPr>
        <w:t>, 2 laboratuvar teknikeri, 3 kimyager, 4 güvenlik görevlisi görev yapmaktadır.</w:t>
      </w:r>
      <w:r w:rsidRPr="00FF6652">
        <w:rPr>
          <w:rStyle w:val="Gvdemetni0"/>
        </w:rPr>
        <w:t xml:space="preserve"> Adliyeye yaklaşık 15 km mesafede Van Yüzüncü Yıl Üniversitesinden tahsis edilen 2 dönüm arazide, Adli Tıp Şube Müdürlüğü hizmet binası faaliyet</w:t>
      </w:r>
      <w:r>
        <w:rPr>
          <w:rStyle w:val="Gvdemetni0"/>
        </w:rPr>
        <w:t xml:space="preserve">lerine devam etmekte olup, Adli Tıp Grup Başkanlığı olması hususunda çalışmalar devam etmektedir. </w:t>
      </w:r>
    </w:p>
    <w:p w:rsidR="00C8259A" w:rsidRPr="00FF6652" w:rsidRDefault="00C8259A" w:rsidP="00947A81">
      <w:pPr>
        <w:numPr>
          <w:ilvl w:val="0"/>
          <w:numId w:val="9"/>
        </w:numPr>
        <w:shd w:val="clear" w:color="auto" w:fill="FFFFFF"/>
        <w:spacing w:after="227" w:line="397" w:lineRule="exact"/>
        <w:ind w:left="0" w:firstLine="426"/>
        <w:jc w:val="both"/>
      </w:pPr>
      <w:r w:rsidRPr="00FF6652">
        <w:rPr>
          <w:rStyle w:val="Gvdemetni0"/>
        </w:rPr>
        <w:t>Özalp ilçesi, Cumhuriyet Mahallesinde yer alan Özalp Adliyesi hizmet binası, Kaymakamlık arsasına dahil olup, 450 m</w:t>
      </w:r>
      <w:r w:rsidRPr="00FF6652">
        <w:rPr>
          <w:rStyle w:val="Gvdemetni0"/>
          <w:vertAlign w:val="superscript"/>
        </w:rPr>
        <w:t>2</w:t>
      </w:r>
      <w:r w:rsidRPr="00FF6652">
        <w:rPr>
          <w:rStyle w:val="Gvdemetni0"/>
        </w:rPr>
        <w:t xml:space="preserve"> arsa üzerine kurulu, 1.995,84 m</w:t>
      </w:r>
      <w:r w:rsidRPr="00FF6652">
        <w:rPr>
          <w:rStyle w:val="Gvdemetni0"/>
          <w:vertAlign w:val="superscript"/>
        </w:rPr>
        <w:t>2</w:t>
      </w:r>
      <w:r w:rsidRPr="00FF6652">
        <w:rPr>
          <w:rStyle w:val="Gvdemetni0"/>
        </w:rPr>
        <w:t xml:space="preserve"> kapalı alana sahip müstakil bina konumunda yer almaktadır. Adliye hizmet binası fiziki kapasite açısından bugün itibariyle tüm birimlerin ihtiyacını karşılamaya yeterlidir. Adalet Bakanlığı İdari ve Mali İşler Dairesi Başkanlığı’nın 15/12/2016 tarih ve 39618814-753/5880 sayılı yazısı ile Özalp ilçesi, Cumhuriyet Mahallesinde 1.318,09 m</w:t>
      </w:r>
      <w:r w:rsidRPr="00FF6652">
        <w:rPr>
          <w:rStyle w:val="Gvdemetni0"/>
          <w:vertAlign w:val="superscript"/>
        </w:rPr>
        <w:t>2</w:t>
      </w:r>
      <w:r w:rsidRPr="00FF6652">
        <w:rPr>
          <w:rStyle w:val="Gvdemetni0"/>
        </w:rPr>
        <w:t xml:space="preserve"> alanlı taşınmaz üzerinde 6 daireli yeni </w:t>
      </w:r>
      <w:r w:rsidRPr="00FF6652">
        <w:rPr>
          <w:rStyle w:val="Gvdemetni0"/>
        </w:rPr>
        <w:lastRenderedPageBreak/>
        <w:t xml:space="preserve">lojman yapım işinin yatırım programına alınmasına karar verilmiş ve halen gerekli ödeneğin genel bütçeden karşılanması beklenmektedir. </w:t>
      </w:r>
    </w:p>
    <w:p w:rsidR="00C8259A" w:rsidRPr="00FF6652" w:rsidRDefault="00C8259A" w:rsidP="00947A81">
      <w:pPr>
        <w:numPr>
          <w:ilvl w:val="0"/>
          <w:numId w:val="9"/>
        </w:numPr>
        <w:shd w:val="clear" w:color="auto" w:fill="FFFFFF"/>
        <w:spacing w:after="227" w:line="397" w:lineRule="exact"/>
        <w:ind w:left="0" w:firstLine="426"/>
        <w:jc w:val="both"/>
      </w:pPr>
      <w:r w:rsidRPr="00FF6652">
        <w:t xml:space="preserve">Başkale ilçesi, </w:t>
      </w:r>
      <w:bookmarkStart w:id="17" w:name="__DdeLink__74125_1833212127"/>
      <w:r w:rsidRPr="00FF6652">
        <w:t>Hafıziye Mahallesi</w:t>
      </w:r>
      <w:bookmarkEnd w:id="17"/>
      <w:r w:rsidRPr="00FF6652">
        <w:t xml:space="preserve">nde yer alan Başkale Adliyesi hizmet binası, 2.000 </w:t>
      </w:r>
      <w:r w:rsidRPr="00FF6652">
        <w:rPr>
          <w:rStyle w:val="Gvdemetni0"/>
        </w:rPr>
        <w:t>m</w:t>
      </w:r>
      <w:r w:rsidRPr="00FF6652">
        <w:rPr>
          <w:rStyle w:val="Gvdemetni0"/>
          <w:vertAlign w:val="superscript"/>
        </w:rPr>
        <w:t>2</w:t>
      </w:r>
      <w:r w:rsidRPr="00FF6652">
        <w:rPr>
          <w:rStyle w:val="Gvdemetni0"/>
        </w:rPr>
        <w:t xml:space="preserve"> arsa </w:t>
      </w:r>
      <w:r w:rsidRPr="00FF6652">
        <w:t xml:space="preserve">üzerine kurulu olup, 2.000 </w:t>
      </w:r>
      <w:r w:rsidRPr="00FF6652">
        <w:rPr>
          <w:rStyle w:val="Gvdemetni0"/>
        </w:rPr>
        <w:t>m</w:t>
      </w:r>
      <w:r w:rsidRPr="00FF6652">
        <w:rPr>
          <w:rStyle w:val="Gvdemetni0"/>
          <w:vertAlign w:val="superscript"/>
        </w:rPr>
        <w:t>2</w:t>
      </w:r>
      <w:r w:rsidRPr="00FF6652">
        <w:t xml:space="preserve">kapalı alana sahiptir. Binanın kapasitesi yeterlidir. Hizmet binası fiziki kapasite açısından bugün itibariyle tüm birimlerin ihtiyacını karşılamaya yeterlidir. Başkale ilçesi, </w:t>
      </w:r>
      <w:bookmarkStart w:id="18" w:name="__DdeLink__74125_18332121271"/>
      <w:r w:rsidRPr="00FF6652">
        <w:t>Hafıziye Mahallesi</w:t>
      </w:r>
      <w:bookmarkEnd w:id="18"/>
      <w:r w:rsidRPr="00FF6652">
        <w:t>nde Başkale Mal Müdürlüğüne tahsisli 6 adet lojman bulunmaktadır.</w:t>
      </w:r>
    </w:p>
    <w:p w:rsidR="00C8259A" w:rsidRPr="00FF6652" w:rsidRDefault="00C8259A" w:rsidP="00947A81">
      <w:pPr>
        <w:numPr>
          <w:ilvl w:val="3"/>
          <w:numId w:val="9"/>
        </w:numPr>
        <w:shd w:val="clear" w:color="auto" w:fill="FFFFFF"/>
        <w:spacing w:after="227" w:line="397" w:lineRule="exact"/>
        <w:ind w:left="0" w:firstLine="426"/>
        <w:jc w:val="both"/>
      </w:pPr>
      <w:r w:rsidRPr="00FF6652">
        <w:rPr>
          <w:rStyle w:val="Gvdemetni0"/>
        </w:rPr>
        <w:t>Çatak ilçesi, Cumhuriyet Mahallesi, Atatürk Caddesinde yer alan Çatak Adliyesi hizmet binası, Çatak Hükümet Konağı binası alt katında toplam 525 m</w:t>
      </w:r>
      <w:r w:rsidRPr="00FF6652">
        <w:rPr>
          <w:rStyle w:val="Gvdemetni0"/>
          <w:vertAlign w:val="superscript"/>
        </w:rPr>
        <w:t>2</w:t>
      </w:r>
      <w:r w:rsidRPr="00FF6652">
        <w:rPr>
          <w:rStyle w:val="Gvdemetni0"/>
        </w:rPr>
        <w:t xml:space="preserve"> kapalı alanda yer almaktadır. Çatak Adliyesinin kendine ait bir hizmet binası bulunmamakla birlikte, şu an itibariyle tüm birimlerin ihtiyacını karşılamaya yeterlidir. Çatak İlçesi Cumhuriyet Mahallesinde 6 adet lojman bulunmaktadır. </w:t>
      </w:r>
    </w:p>
    <w:p w:rsidR="00C8259A" w:rsidRPr="00FF6652" w:rsidRDefault="00C8259A" w:rsidP="00947A81">
      <w:pPr>
        <w:numPr>
          <w:ilvl w:val="0"/>
          <w:numId w:val="9"/>
        </w:numPr>
        <w:shd w:val="clear" w:color="auto" w:fill="FFFFFF"/>
        <w:spacing w:after="227" w:line="397" w:lineRule="exact"/>
        <w:ind w:left="0" w:firstLine="426"/>
        <w:jc w:val="both"/>
      </w:pPr>
      <w:r w:rsidRPr="00FF6652">
        <w:rPr>
          <w:rStyle w:val="Gvdemetni0"/>
        </w:rPr>
        <w:tab/>
        <w:t>Saray ilçesi, Atatürk Mahallesinde yer alan Saray Adliyesi hizmet binası, Milli Eğitim Müdürlüğüne tahsisli olup, 2.392 m</w:t>
      </w:r>
      <w:r w:rsidRPr="00FF6652">
        <w:rPr>
          <w:rStyle w:val="Gvdemetni0"/>
          <w:vertAlign w:val="superscript"/>
        </w:rPr>
        <w:t>2</w:t>
      </w:r>
      <w:r w:rsidRPr="00FF6652">
        <w:rPr>
          <w:rStyle w:val="Gvdemetni0"/>
        </w:rPr>
        <w:t xml:space="preserve"> arsa üzerine kurulmuş, 2.392 m</w:t>
      </w:r>
      <w:r w:rsidRPr="00FF6652">
        <w:rPr>
          <w:rStyle w:val="Gvdemetni0"/>
          <w:vertAlign w:val="superscript"/>
        </w:rPr>
        <w:t xml:space="preserve">2  </w:t>
      </w:r>
      <w:r w:rsidRPr="00FF6652">
        <w:rPr>
          <w:rStyle w:val="Gvdemetni0"/>
        </w:rPr>
        <w:t xml:space="preserve">kapalı alana sahip bulunmaktadır. Saray ilçesi Atatürk Mahallesinde 6 adet lojman bulunmaktadır. </w:t>
      </w:r>
    </w:p>
    <w:p w:rsidR="00C8259A" w:rsidRPr="00FF6652" w:rsidRDefault="00C8259A" w:rsidP="00947A81">
      <w:pPr>
        <w:numPr>
          <w:ilvl w:val="0"/>
          <w:numId w:val="9"/>
        </w:numPr>
        <w:shd w:val="clear" w:color="auto" w:fill="FFFFFF"/>
        <w:tabs>
          <w:tab w:val="left" w:pos="0"/>
        </w:tabs>
        <w:spacing w:after="227" w:line="397" w:lineRule="exact"/>
        <w:ind w:left="0" w:firstLine="426"/>
        <w:jc w:val="both"/>
      </w:pPr>
      <w:r w:rsidRPr="00FF6652">
        <w:rPr>
          <w:rStyle w:val="Gvdemetni0"/>
        </w:rPr>
        <w:t xml:space="preserve">Gevaş ilçesi, Heşet Mahallesinde bulunan Gevaş Hükûmet Konağının zemin katında 500 m2 kapalı alanda faaliyet göstermektedir. Gevaş ilçesi Orta Mahallesinde ait 7 adet lojman bulunmaktadır. </w:t>
      </w:r>
    </w:p>
    <w:p w:rsidR="00C8259A" w:rsidRPr="00FF6652" w:rsidRDefault="00C8259A" w:rsidP="00947A81">
      <w:pPr>
        <w:numPr>
          <w:ilvl w:val="0"/>
          <w:numId w:val="9"/>
        </w:numPr>
        <w:shd w:val="clear" w:color="auto" w:fill="FFFFFF"/>
        <w:tabs>
          <w:tab w:val="left" w:pos="0"/>
        </w:tabs>
        <w:spacing w:after="227" w:line="397" w:lineRule="exact"/>
        <w:ind w:left="0" w:firstLine="426"/>
        <w:jc w:val="both"/>
      </w:pPr>
      <w:r w:rsidRPr="00FF6652">
        <w:t xml:space="preserve">Bahçesaray ilçesi, İslam Mahallesinde yer alan Bahçesaray Adliyesi hizmet binası, ATGV'ye ait 931,26 </w:t>
      </w:r>
      <w:r w:rsidRPr="00FF6652">
        <w:rPr>
          <w:rStyle w:val="Gvdemetni0"/>
        </w:rPr>
        <w:t>m</w:t>
      </w:r>
      <w:r w:rsidRPr="00FF6652">
        <w:rPr>
          <w:rStyle w:val="Gvdemetni0"/>
          <w:vertAlign w:val="superscript"/>
        </w:rPr>
        <w:t>2</w:t>
      </w:r>
      <w:r w:rsidRPr="00FF6652">
        <w:t xml:space="preserve"> ve 192,66 </w:t>
      </w:r>
      <w:r w:rsidRPr="00FF6652">
        <w:rPr>
          <w:rStyle w:val="Gvdemetni0"/>
        </w:rPr>
        <w:t>m</w:t>
      </w:r>
      <w:r w:rsidRPr="00FF6652">
        <w:rPr>
          <w:rStyle w:val="Gvdemetni0"/>
          <w:vertAlign w:val="superscript"/>
        </w:rPr>
        <w:t>2</w:t>
      </w:r>
      <w:r w:rsidRPr="00FF6652">
        <w:t xml:space="preserve"> iki ayrı tapudan oluşan toplam 1123,92 </w:t>
      </w:r>
      <w:r w:rsidRPr="00FF6652">
        <w:rPr>
          <w:rStyle w:val="Gvdemetni0"/>
        </w:rPr>
        <w:t>m</w:t>
      </w:r>
      <w:r w:rsidRPr="00FF6652">
        <w:rPr>
          <w:rStyle w:val="Gvdemetni0"/>
          <w:vertAlign w:val="superscript"/>
        </w:rPr>
        <w:t>2</w:t>
      </w:r>
      <w:r w:rsidRPr="00FF6652">
        <w:t xml:space="preserve"> arsa üzerine kurulu olup, Adliye binası üzerinde 7 adet lojmanı mevcuttur. Etrafı duvar ile çevrili kapalı alana sahiptir. Fiziki kapasite açısından bugün itibariyle tüm birimlerin ihtiyacını karşılamaktadır. </w:t>
      </w:r>
    </w:p>
    <w:p w:rsidR="00C8259A" w:rsidRPr="00FF6652" w:rsidRDefault="00C8259A" w:rsidP="00947A81">
      <w:pPr>
        <w:numPr>
          <w:ilvl w:val="0"/>
          <w:numId w:val="9"/>
        </w:numPr>
        <w:shd w:val="clear" w:color="auto" w:fill="FFFFFF"/>
        <w:tabs>
          <w:tab w:val="left" w:pos="0"/>
        </w:tabs>
        <w:spacing w:after="227" w:line="397" w:lineRule="exact"/>
        <w:ind w:left="0" w:firstLine="426"/>
        <w:jc w:val="both"/>
      </w:pPr>
      <w:r w:rsidRPr="00FF6652">
        <w:t>Gürpınar ilçesi, Gürpınar Adliyesi Bakanlığımıza tahsisli bir bina bulunmaması nedeniyle Gürpınar Kaymakamlığı giriş katında 500 m</w:t>
      </w:r>
      <w:r w:rsidRPr="00FF6652">
        <w:rPr>
          <w:vertAlign w:val="superscript"/>
        </w:rPr>
        <w:t>2</w:t>
      </w:r>
      <w:r w:rsidRPr="00FF6652">
        <w:t xml:space="preserve"> kapalı alanda hizmet vermektedir. Bina 2016 yılında yapılmış olup, genel itibariyle yeni ve kullanıma elverişlidir. Yine aynı binanın 2. katında İlçe Seçim Müdürlüğü ve İlçe İcra Müdürlüğü için ayrı bir yer tahsisi yapılmış olup, bu birimler burada hizmet vermektedirler. Ayrıca Kığzı Mahallesi, 976 </w:t>
      </w:r>
      <w:r w:rsidRPr="00FF6652">
        <w:rPr>
          <w:rStyle w:val="Gvdemetni0"/>
        </w:rPr>
        <w:t>m</w:t>
      </w:r>
      <w:r w:rsidRPr="00FF6652">
        <w:rPr>
          <w:rStyle w:val="Gvdemetni0"/>
          <w:vertAlign w:val="superscript"/>
        </w:rPr>
        <w:t xml:space="preserve">2 </w:t>
      </w:r>
      <w:r w:rsidRPr="00FF6652">
        <w:t xml:space="preserve">taşınmaz üzerinde hazineye ait 6 daireli Adliye lojmanı bulunmakta olup, bu lojmanların Van İlinde 2011 yılında yaşanan deprem nedeniyle yıkımına karar verilmiş olup, Adalet Bakanlığı İdari ve Mali İşler Dairesi Başkanlığının, 13/12/2016 tarih ve 39618814-740/5728 sayılı kararı ile yıkımına karar </w:t>
      </w:r>
      <w:r w:rsidRPr="00FF6652">
        <w:lastRenderedPageBreak/>
        <w:t xml:space="preserve">verilen lojmanların yerine yeni 6 lojman yapılmasına karar verilmiş ve halen yaptırım programına alınması beklenmektedir. </w:t>
      </w:r>
    </w:p>
    <w:p w:rsidR="00C8259A" w:rsidRPr="004278B3" w:rsidRDefault="00C8259A" w:rsidP="00947A81">
      <w:pPr>
        <w:numPr>
          <w:ilvl w:val="0"/>
          <w:numId w:val="9"/>
        </w:numPr>
        <w:shd w:val="clear" w:color="auto" w:fill="FFFFFF"/>
        <w:tabs>
          <w:tab w:val="left" w:pos="0"/>
        </w:tabs>
        <w:spacing w:after="227" w:line="397" w:lineRule="exact"/>
        <w:ind w:left="0" w:firstLine="426"/>
        <w:jc w:val="both"/>
      </w:pPr>
      <w:r w:rsidRPr="004278B3">
        <w:rPr>
          <w:rStyle w:val="Gvdemetni0"/>
        </w:rPr>
        <w:t xml:space="preserve">Karayolları Genel Müdürlüğünce Adalet Bakanlığımıza tahsis edilen Van ili Merkez İskele Caddesi üzerinde bulunan 48 daireden oluşan 3 adet blok Cumhuriyet Başsavcılığımızca teslim alınmış olup, eksiklikleri giderilmiş ve 48 dairelik Van Adliye Lojmanları faaliyete geçmiştir. </w:t>
      </w:r>
      <w:r>
        <w:rPr>
          <w:rStyle w:val="Gvdemetni0"/>
        </w:rPr>
        <w:t>Ek adliye binası ve ek adliye lojmanı yapımı için çalışmalar yürütülmektedir.</w:t>
      </w:r>
    </w:p>
    <w:p w:rsidR="00C8259A" w:rsidRPr="00FF6652" w:rsidRDefault="00C8259A" w:rsidP="00947A81">
      <w:pPr>
        <w:numPr>
          <w:ilvl w:val="0"/>
          <w:numId w:val="9"/>
        </w:numPr>
        <w:shd w:val="clear" w:color="auto" w:fill="FFFFFF"/>
        <w:tabs>
          <w:tab w:val="left" w:pos="0"/>
        </w:tabs>
        <w:spacing w:after="227" w:line="397" w:lineRule="exact"/>
        <w:ind w:left="0" w:firstLine="426"/>
        <w:jc w:val="both"/>
      </w:pPr>
      <w:r w:rsidRPr="00FF6652">
        <w:rPr>
          <w:rStyle w:val="Gvdemetni0"/>
        </w:rPr>
        <w:t xml:space="preserve">15 Temmuz 2016 tarihinde, FETÖ/PDY Silahlı Terör Örgütü darbe girişiminde bulunmuşsa da Devlet büyüklerimizin iradesiyle birleşen milletimizin kararlı birlik ruhuyla darbe girişimi başarısız kılınmıştır. 15 Temmuz 2016 tarihinden sonra Van Cumhuriyet Başsavcılığında görevli Cumhuriyet Savcısı ve yardımcı personel sayısında ihraçlar nedeniyle azalma olmasına rağmen, yeni personel alımı ve özverili çalışmalar neticesinde hain Terör Örgütü üyelerine yönelik çok yönlü ve çok sayıda soruşturma açılmıştır. Açılan söz konusu soruşturmalar çok büyük oranda tamamlanmıştır. </w:t>
      </w:r>
    </w:p>
    <w:p w:rsidR="00C8259A" w:rsidRPr="00FF6652" w:rsidRDefault="00C8259A" w:rsidP="00947A81">
      <w:pPr>
        <w:numPr>
          <w:ilvl w:val="0"/>
          <w:numId w:val="9"/>
        </w:numPr>
        <w:shd w:val="clear" w:color="auto" w:fill="FFFFFF"/>
        <w:tabs>
          <w:tab w:val="left" w:pos="0"/>
        </w:tabs>
        <w:spacing w:after="227" w:line="397" w:lineRule="exact"/>
        <w:ind w:left="0" w:firstLine="426"/>
        <w:jc w:val="both"/>
        <w:rPr>
          <w:rStyle w:val="Gvdemetni0"/>
        </w:rPr>
      </w:pPr>
      <w:r w:rsidRPr="00FF6652">
        <w:rPr>
          <w:rStyle w:val="Gvdemetni0"/>
        </w:rPr>
        <w:t xml:space="preserve">Van Cumhuriyet Başsavcılığı bünyesinde kurulu bulunan uzlaştırma bürosu aktif şekilde kullanılmaktadır. Van Cumhuriyet Başsavcılığı tarafından yapılan soruşturmalarda uzlaştırmaya tabi tüm suçlar uzlaştırma bürosu aracılığıyla uzlaştırmacılara yönlendirilmekte olup uzlaştırmaya tabi suçların dava açılmadan sonuçlanmasına çalışılmaktadır. </w:t>
      </w:r>
    </w:p>
    <w:p w:rsidR="00C8259A" w:rsidRPr="004278B3" w:rsidRDefault="00C8259A" w:rsidP="00947A81">
      <w:pPr>
        <w:numPr>
          <w:ilvl w:val="0"/>
          <w:numId w:val="9"/>
        </w:numPr>
        <w:shd w:val="clear" w:color="auto" w:fill="FFFFFF"/>
        <w:tabs>
          <w:tab w:val="left" w:pos="0"/>
        </w:tabs>
        <w:spacing w:after="227" w:line="397" w:lineRule="exact"/>
        <w:ind w:left="0" w:firstLine="426"/>
        <w:jc w:val="both"/>
      </w:pPr>
      <w:r w:rsidRPr="004278B3">
        <w:t xml:space="preserve">Van Cumhuriyet Başsavcılığı bünyesinde “Adli Görüşme Odaları” kurulmuş olup, bu kapsamda suça maruz kalan kişileri etkin şekilde bilgilendirmek, işlenen suç sonrasında mağdurlara destek olmak, fail ile mağdurun yüzyüze getirilmeyerek ikincil örselenmenin önüne geçilmek amaçlanmaktadır. </w:t>
      </w:r>
    </w:p>
    <w:p w:rsidR="00C8259A" w:rsidRDefault="00C8259A" w:rsidP="00947A81">
      <w:pPr>
        <w:numPr>
          <w:ilvl w:val="0"/>
          <w:numId w:val="9"/>
        </w:numPr>
        <w:shd w:val="clear" w:color="auto" w:fill="FFFFFF"/>
        <w:tabs>
          <w:tab w:val="left" w:pos="0"/>
        </w:tabs>
        <w:spacing w:after="227" w:line="397" w:lineRule="exact"/>
        <w:ind w:left="0" w:firstLine="426"/>
        <w:jc w:val="both"/>
        <w:rPr>
          <w:rStyle w:val="Gvdemetni0"/>
        </w:rPr>
      </w:pPr>
      <w:r>
        <w:rPr>
          <w:rStyle w:val="Gvdemetni0"/>
        </w:rPr>
        <w:t>Van Cumhuriyet Başsavcılığı bünyesinde Aile İçi Şiddet Bürosu kurulmuş 2 Cumhuriyet Savcısı görev yapmaktadır.</w:t>
      </w:r>
      <w:r w:rsidRPr="004278B3">
        <w:rPr>
          <w:rStyle w:val="Gvdemetni0"/>
        </w:rPr>
        <w:t xml:space="preserve"> </w:t>
      </w:r>
    </w:p>
    <w:p w:rsidR="00C8259A" w:rsidRPr="004278B3" w:rsidRDefault="00C8259A" w:rsidP="00947A81">
      <w:pPr>
        <w:numPr>
          <w:ilvl w:val="0"/>
          <w:numId w:val="9"/>
        </w:numPr>
        <w:shd w:val="clear" w:color="auto" w:fill="FFFFFF"/>
        <w:tabs>
          <w:tab w:val="left" w:pos="0"/>
        </w:tabs>
        <w:spacing w:after="227" w:line="397" w:lineRule="exact"/>
        <w:ind w:left="0" w:firstLine="426"/>
        <w:jc w:val="both"/>
        <w:rPr>
          <w:rStyle w:val="Gvdemetni0"/>
        </w:rPr>
      </w:pPr>
      <w:r>
        <w:rPr>
          <w:rStyle w:val="Gvdemetni0"/>
        </w:rPr>
        <w:t>Van Cumhuriyet Başsavcılığı bünyesinde Göçmen Kaçakçılığı Soruşturma Bürosu kurulmuş 2 Cumhuriyet Savcısı görev yapmaktadır.</w:t>
      </w:r>
    </w:p>
    <w:p w:rsidR="00C8259A" w:rsidRPr="004278B3" w:rsidRDefault="00C8259A" w:rsidP="00947A81">
      <w:pPr>
        <w:numPr>
          <w:ilvl w:val="0"/>
          <w:numId w:val="9"/>
        </w:numPr>
        <w:shd w:val="clear" w:color="auto" w:fill="FFFFFF"/>
        <w:spacing w:after="227" w:line="397" w:lineRule="exact"/>
        <w:ind w:left="0" w:firstLine="426"/>
        <w:jc w:val="both"/>
        <w:rPr>
          <w:rStyle w:val="Gvdemetni0"/>
        </w:rPr>
      </w:pPr>
      <w:r w:rsidRPr="00FF6652">
        <w:rPr>
          <w:rStyle w:val="Gvdemetni0"/>
        </w:rPr>
        <w:t>Van</w:t>
      </w:r>
      <w:r>
        <w:rPr>
          <w:rStyle w:val="Gvdemetni0"/>
        </w:rPr>
        <w:t xml:space="preserve"> Denetimli Serbestlik Müdürlüğü,</w:t>
      </w:r>
      <w:r w:rsidRPr="00FF6652">
        <w:rPr>
          <w:rStyle w:val="Gvdemetni0"/>
        </w:rPr>
        <w:t xml:space="preserve"> </w:t>
      </w:r>
      <w:r w:rsidRPr="004278B3">
        <w:rPr>
          <w:rStyle w:val="Gvdemetni0"/>
        </w:rPr>
        <w:t>Van 1. ve 2. İcra Daireleri</w:t>
      </w:r>
      <w:r>
        <w:rPr>
          <w:rStyle w:val="Gvdemetni0"/>
        </w:rPr>
        <w:t>,</w:t>
      </w:r>
      <w:r w:rsidRPr="004278B3">
        <w:rPr>
          <w:rStyle w:val="Gvdemetni0"/>
        </w:rPr>
        <w:t xml:space="preserve"> </w:t>
      </w:r>
      <w:r w:rsidRPr="00FF6652">
        <w:rPr>
          <w:rStyle w:val="Gvdemetni0"/>
        </w:rPr>
        <w:t xml:space="preserve">Van Bölge Adliye Mahkemesi binası içerisinde zemin katta faaliyet göstermektedir. </w:t>
      </w:r>
    </w:p>
    <w:p w:rsidR="00C8259A" w:rsidRPr="00FF6652" w:rsidRDefault="00C8259A" w:rsidP="00947A81">
      <w:pPr>
        <w:numPr>
          <w:ilvl w:val="0"/>
          <w:numId w:val="9"/>
        </w:numPr>
        <w:spacing w:after="227" w:line="397" w:lineRule="exact"/>
        <w:ind w:left="0" w:firstLine="426"/>
        <w:jc w:val="both"/>
      </w:pPr>
      <w:r w:rsidRPr="00FF6652">
        <w:t>Van M Tipi Kapalı Ceza İnfaz Kurumu; şehir merkezine 9 km. uzaklıktaki İskele Mahallesi Cezaevi 1. Sokak mevkiinde bulunmakta olup, 57.645 m</w:t>
      </w:r>
      <w:r w:rsidRPr="00FF6652">
        <w:rPr>
          <w:vertAlign w:val="superscript"/>
        </w:rPr>
        <w:t>2</w:t>
      </w:r>
      <w:r w:rsidRPr="00FF6652">
        <w:t xml:space="preserve"> arsanın 12.800 m</w:t>
      </w:r>
      <w:r w:rsidRPr="00FF6652">
        <w:rPr>
          <w:vertAlign w:val="superscript"/>
        </w:rPr>
        <w:t>2</w:t>
      </w:r>
      <w:r w:rsidRPr="00FF6652">
        <w:t xml:space="preserve">'lik </w:t>
      </w:r>
      <w:r w:rsidRPr="00FF6652">
        <w:lastRenderedPageBreak/>
        <w:t>yerleşkesi üzerinde kurulmuş olup, ayrıca ek hizmet binaları olan Jandarma Bölük Komutanlığı hizmet binası 985 m</w:t>
      </w:r>
      <w:r w:rsidRPr="00FF6652">
        <w:rPr>
          <w:vertAlign w:val="superscript"/>
        </w:rPr>
        <w:t>2</w:t>
      </w:r>
      <w:r w:rsidRPr="00FF6652">
        <w:t>, ziyaret kabul binası 525 m</w:t>
      </w:r>
      <w:r w:rsidRPr="00FF6652">
        <w:rPr>
          <w:vertAlign w:val="superscript"/>
        </w:rPr>
        <w:t>2</w:t>
      </w:r>
      <w:r w:rsidRPr="00FF6652">
        <w:t xml:space="preserve"> 36 dairelik üç bloktan oluşan lojmanlar ise 1506 m</w:t>
      </w:r>
      <w:r w:rsidRPr="00FF6652">
        <w:rPr>
          <w:vertAlign w:val="superscript"/>
        </w:rPr>
        <w:t>2</w:t>
      </w:r>
      <w:r w:rsidRPr="00FF6652">
        <w:t xml:space="preserve"> alan üzerine kuruludur. </w:t>
      </w:r>
    </w:p>
    <w:p w:rsidR="00C8259A" w:rsidRPr="004278B3" w:rsidRDefault="00C8259A" w:rsidP="00947A81">
      <w:pPr>
        <w:numPr>
          <w:ilvl w:val="0"/>
          <w:numId w:val="9"/>
        </w:numPr>
        <w:spacing w:after="227" w:line="397" w:lineRule="exact"/>
        <w:ind w:left="0" w:firstLine="426"/>
        <w:jc w:val="both"/>
      </w:pPr>
      <w:r w:rsidRPr="00FF6652">
        <w:t>12.800 m</w:t>
      </w:r>
      <w:r w:rsidRPr="004278B3">
        <w:rPr>
          <w:vertAlign w:val="superscript"/>
        </w:rPr>
        <w:t>2</w:t>
      </w:r>
      <w:r w:rsidRPr="00FF6652">
        <w:t xml:space="preserve"> alan üzerine kurulu olan ceza infaz kurumu binası iki bölümden oluşmakta, birinci kısım yeni bina, ikinci kısım ise eski bina olarak düzenlenmiş, iki kısım arasında geçiş tünelle sağlanmaktadır. İki kısımda toplamda 5 blok bulunmakta olup birinci kısımda 42 adet oda/koğuş ikinci kısımda ise 41 adet oda/koğuş toplamda 83 oda/koğuş ve 24 adet tek kişilik disiplin odası bulunmaktadır.</w:t>
      </w:r>
      <w:r>
        <w:t xml:space="preserve"> </w:t>
      </w:r>
      <w:r w:rsidRPr="00FF6652">
        <w:rPr>
          <w:rStyle w:val="Gvdemetni0"/>
        </w:rPr>
        <w:t>Ceza infaz kurumun</w:t>
      </w:r>
      <w:r>
        <w:rPr>
          <w:rStyle w:val="Gvdemetni0"/>
        </w:rPr>
        <w:t>da 1467</w:t>
      </w:r>
      <w:r w:rsidRPr="004278B3">
        <w:rPr>
          <w:rStyle w:val="Gvdemetni0"/>
        </w:rPr>
        <w:t xml:space="preserve"> tutuklu/hükümlü bulunmaktadır.</w:t>
      </w:r>
    </w:p>
    <w:p w:rsidR="00C8259A" w:rsidRPr="00FF6652" w:rsidRDefault="00C8259A" w:rsidP="00947A81">
      <w:pPr>
        <w:numPr>
          <w:ilvl w:val="0"/>
          <w:numId w:val="9"/>
        </w:numPr>
        <w:shd w:val="clear" w:color="auto" w:fill="FFFFFF"/>
        <w:tabs>
          <w:tab w:val="left" w:pos="0"/>
        </w:tabs>
        <w:spacing w:after="227" w:line="454" w:lineRule="exact"/>
        <w:ind w:left="0" w:firstLine="426"/>
        <w:jc w:val="both"/>
      </w:pPr>
      <w:r w:rsidRPr="00FF6652">
        <w:rPr>
          <w:rStyle w:val="Gvdemetni0"/>
        </w:rPr>
        <w:t>Ceza İnfaz Kurumları Kampüsü; Van ili, Tuşba ilçesi, Erçiş yolu üzerinde 360 dönüm arsa üzerinde yer almaktadır. Kampüs bünyesinde Van Açık Ceza İnfaz Kurumu, T Tipi Ceza Kapalı İnfaz Kurumu, Yüksek Güvenlikli Kapalı Ceza İnfaz Kurumu ile F Tipi Kapalı Ceza İnfaz Kurumu yer almaktadır.</w:t>
      </w:r>
    </w:p>
    <w:p w:rsidR="00C8259A" w:rsidRPr="00FF6652" w:rsidRDefault="00C8259A" w:rsidP="00947A81">
      <w:pPr>
        <w:numPr>
          <w:ilvl w:val="0"/>
          <w:numId w:val="9"/>
        </w:numPr>
        <w:shd w:val="clear" w:color="auto" w:fill="FFFFFF"/>
        <w:spacing w:after="227" w:line="397" w:lineRule="exact"/>
        <w:ind w:left="0" w:firstLine="426"/>
        <w:jc w:val="both"/>
      </w:pPr>
      <w:r w:rsidRPr="00FF6652">
        <w:t>Van Açık Ceza İnfaz Kurumu; 26.800 m</w:t>
      </w:r>
      <w:r w:rsidRPr="00FF6652">
        <w:rPr>
          <w:vertAlign w:val="superscript"/>
        </w:rPr>
        <w:t xml:space="preserve">2 </w:t>
      </w:r>
      <w:r w:rsidRPr="00FF6652">
        <w:t>arsa üzerine kurulu olup, toplam kapalı alanı (İdari Bina, Hükümlü Binası, Atölyeler, Teknik Bina, Trafo Binası ve Su Deposu) olmak üzere 6.962 m</w:t>
      </w:r>
      <w:r w:rsidRPr="00FF6652">
        <w:rPr>
          <w:vertAlign w:val="superscript"/>
        </w:rPr>
        <w:t>2</w:t>
      </w:r>
      <w:r>
        <w:t xml:space="preserve"> olup</w:t>
      </w:r>
      <w:r w:rsidRPr="00FF6652">
        <w:t xml:space="preserve">, </w:t>
      </w:r>
      <w:r>
        <w:t>928</w:t>
      </w:r>
      <w:r w:rsidRPr="004278B3">
        <w:t xml:space="preserve"> hükümlü barındırmaktadır.</w:t>
      </w:r>
      <w:r w:rsidRPr="00FF6652">
        <w:t xml:space="preserve"> Açık Ceza İnfaz Kurumu mutfağında 3000 tutuklu/hükümlü ile personellerin yemek ihtiyacı karşılanmaktadır.</w:t>
      </w:r>
    </w:p>
    <w:p w:rsidR="00C8259A" w:rsidRPr="00DB2E44" w:rsidRDefault="00C8259A" w:rsidP="00947A81">
      <w:pPr>
        <w:numPr>
          <w:ilvl w:val="0"/>
          <w:numId w:val="9"/>
        </w:numPr>
        <w:shd w:val="clear" w:color="auto" w:fill="FFFFFF"/>
        <w:spacing w:after="227" w:line="397" w:lineRule="exact"/>
        <w:ind w:left="0" w:firstLine="426"/>
        <w:jc w:val="both"/>
        <w:rPr>
          <w:b/>
          <w:color w:val="FF0000"/>
        </w:rPr>
      </w:pPr>
      <w:r w:rsidRPr="00FF6652">
        <w:t>Van F Tipi Kapalı Ceza İnfaz Kurum; 42.418 m</w:t>
      </w:r>
      <w:r w:rsidRPr="00FF6652">
        <w:rPr>
          <w:vertAlign w:val="superscript"/>
        </w:rPr>
        <w:t>2</w:t>
      </w:r>
      <w:r w:rsidRPr="00FF6652">
        <w:t xml:space="preserve"> arsa üzerine kurulu toplam kapalı alanı 35.160 m</w:t>
      </w:r>
      <w:r w:rsidRPr="00FF6652">
        <w:rPr>
          <w:vertAlign w:val="superscript"/>
        </w:rPr>
        <w:t>2</w:t>
      </w:r>
      <w:r>
        <w:t xml:space="preserve"> olup,</w:t>
      </w:r>
      <w:r w:rsidRPr="00FF6652">
        <w:t xml:space="preserve"> </w:t>
      </w:r>
      <w:r>
        <w:rPr>
          <w:rStyle w:val="Gvdemetni0"/>
        </w:rPr>
        <w:t>c</w:t>
      </w:r>
      <w:r w:rsidRPr="00FF6652">
        <w:rPr>
          <w:rStyle w:val="Gvdemetni0"/>
        </w:rPr>
        <w:t>eza infaz kurumun</w:t>
      </w:r>
      <w:r w:rsidRPr="004278B3">
        <w:rPr>
          <w:rStyle w:val="Gvdemetni0"/>
        </w:rPr>
        <w:t xml:space="preserve">da </w:t>
      </w:r>
      <w:r>
        <w:rPr>
          <w:rStyle w:val="Gvdemetni0"/>
        </w:rPr>
        <w:t>309</w:t>
      </w:r>
      <w:r w:rsidRPr="004278B3">
        <w:rPr>
          <w:rStyle w:val="Gvdemetni0"/>
        </w:rPr>
        <w:t xml:space="preserve"> tutuklu/hükümlü </w:t>
      </w:r>
      <w:r w:rsidRPr="00FF6652">
        <w:rPr>
          <w:rStyle w:val="Gvdemetni0"/>
        </w:rPr>
        <w:t>bulunmaktadır.</w:t>
      </w:r>
    </w:p>
    <w:p w:rsidR="00C8259A" w:rsidRPr="004278B3" w:rsidRDefault="00C8259A" w:rsidP="00947A81">
      <w:pPr>
        <w:numPr>
          <w:ilvl w:val="0"/>
          <w:numId w:val="9"/>
        </w:numPr>
        <w:shd w:val="clear" w:color="auto" w:fill="FFFFFF"/>
        <w:spacing w:after="227" w:line="397" w:lineRule="exact"/>
        <w:ind w:left="0" w:firstLine="426"/>
        <w:jc w:val="both"/>
      </w:pPr>
      <w:r w:rsidRPr="00FF6652">
        <w:t>Van T Tipi  Kapalı Ceza İnfaz Kurumu; 24.000 m</w:t>
      </w:r>
      <w:r w:rsidRPr="00FF6652">
        <w:rPr>
          <w:vertAlign w:val="superscript"/>
        </w:rPr>
        <w:t xml:space="preserve">2  </w:t>
      </w:r>
      <w:r w:rsidRPr="00FF6652">
        <w:t>arsa üzerine kurulu toplam kapalı alanı 26.550 m</w:t>
      </w:r>
      <w:r w:rsidRPr="00FF6652">
        <w:rPr>
          <w:vertAlign w:val="superscript"/>
        </w:rPr>
        <w:t>2</w:t>
      </w:r>
      <w:r>
        <w:t xml:space="preserve"> </w:t>
      </w:r>
      <w:r w:rsidRPr="00FF6652">
        <w:t xml:space="preserve">olup, </w:t>
      </w:r>
      <w:r>
        <w:t>1399</w:t>
      </w:r>
      <w:r w:rsidRPr="004278B3">
        <w:t xml:space="preserve"> hükümlü/tutuklu barındırmaktadır.</w:t>
      </w:r>
    </w:p>
    <w:p w:rsidR="00C8259A" w:rsidRPr="004278B3" w:rsidRDefault="00C8259A" w:rsidP="00947A81">
      <w:pPr>
        <w:numPr>
          <w:ilvl w:val="0"/>
          <w:numId w:val="9"/>
        </w:numPr>
        <w:shd w:val="clear" w:color="auto" w:fill="FFFFFF"/>
        <w:tabs>
          <w:tab w:val="left" w:pos="0"/>
        </w:tabs>
        <w:spacing w:after="227" w:line="397" w:lineRule="exact"/>
        <w:ind w:left="0" w:firstLine="426"/>
        <w:jc w:val="both"/>
      </w:pPr>
      <w:r w:rsidRPr="00FF6652">
        <w:rPr>
          <w:rStyle w:val="Gvdemetni0"/>
        </w:rPr>
        <w:t>Van Yüksek Güvenlikli  Kapalı Ceza İnfaz Kurumu; 32.800 m</w:t>
      </w:r>
      <w:r w:rsidRPr="00FF6652">
        <w:rPr>
          <w:rStyle w:val="Gvdemetni0"/>
          <w:vertAlign w:val="superscript"/>
        </w:rPr>
        <w:t>2</w:t>
      </w:r>
      <w:r w:rsidRPr="00FF6652">
        <w:rPr>
          <w:rStyle w:val="Gvdemetni0"/>
        </w:rPr>
        <w:t xml:space="preserve"> arsa üzerine kurulu toplam kapalı alanı 33.950 m</w:t>
      </w:r>
      <w:r w:rsidRPr="00FF6652">
        <w:rPr>
          <w:rStyle w:val="Gvdemetni0"/>
          <w:vertAlign w:val="superscript"/>
        </w:rPr>
        <w:t>2</w:t>
      </w:r>
      <w:r w:rsidRPr="00FF6652">
        <w:rPr>
          <w:rStyle w:val="Gvdemetni0"/>
        </w:rPr>
        <w:t xml:space="preserve"> </w:t>
      </w:r>
      <w:r w:rsidRPr="00FF6652">
        <w:t xml:space="preserve">olup, </w:t>
      </w:r>
      <w:r>
        <w:t>432</w:t>
      </w:r>
      <w:r w:rsidRPr="004278B3">
        <w:t xml:space="preserve"> hükümlü/tutuklu barındırmaktadır.</w:t>
      </w:r>
    </w:p>
    <w:p w:rsidR="00C8259A" w:rsidRPr="00FF6652" w:rsidRDefault="00C8259A" w:rsidP="00947A81">
      <w:pPr>
        <w:numPr>
          <w:ilvl w:val="0"/>
          <w:numId w:val="9"/>
        </w:numPr>
        <w:shd w:val="clear" w:color="auto" w:fill="FFFFFF"/>
        <w:spacing w:after="227" w:line="397" w:lineRule="exact"/>
        <w:ind w:left="0" w:firstLine="426"/>
        <w:jc w:val="both"/>
      </w:pPr>
      <w:r w:rsidRPr="00FF6652">
        <w:t>30.500 m</w:t>
      </w:r>
      <w:r w:rsidRPr="00FF6652">
        <w:rPr>
          <w:vertAlign w:val="superscript"/>
        </w:rPr>
        <w:t>2</w:t>
      </w:r>
      <w:r w:rsidRPr="00FF6652">
        <w:t xml:space="preserve"> arsa üzerinde yapılan Lojmanlar 7 blok ve 84 daireden (Açık 22, F Tipi 18, T Tipi 18, Yüksek Güvenlikli CİK 18, Jandarma 8) oluşmaktadır.</w:t>
      </w:r>
    </w:p>
    <w:p w:rsidR="00C8259A" w:rsidRDefault="00C8259A" w:rsidP="00947A81">
      <w:pPr>
        <w:numPr>
          <w:ilvl w:val="0"/>
          <w:numId w:val="9"/>
        </w:numPr>
        <w:shd w:val="clear" w:color="auto" w:fill="FFFFFF"/>
        <w:tabs>
          <w:tab w:val="left" w:pos="0"/>
        </w:tabs>
        <w:spacing w:after="227" w:line="397" w:lineRule="exact"/>
        <w:ind w:left="0" w:firstLine="426"/>
        <w:jc w:val="both"/>
      </w:pPr>
      <w:r w:rsidRPr="00FF6652">
        <w:rPr>
          <w:rStyle w:val="Gvdemetni0"/>
        </w:rPr>
        <w:t xml:space="preserve">Bahsi geçen tüm çalışmaların hızlı, güvenilir, şeffaf ve tarafsız gerçekleşmesi noktasında emeği geçen değerli meslektaşlarım Cumhuriyet Savcılarımız, kolluk kuvvetlerimiz ile tüm yardımcı personele teşekkür eder, </w:t>
      </w:r>
      <w:r>
        <w:rPr>
          <w:rStyle w:val="Gvdemetni0"/>
        </w:rPr>
        <w:t>2021</w:t>
      </w:r>
      <w:r w:rsidRPr="00FF6652">
        <w:rPr>
          <w:rStyle w:val="Gvdemetni0"/>
        </w:rPr>
        <w:t xml:space="preserve"> yılına ait faaliyet raporunun yararlı olmasını dilerim.</w:t>
      </w:r>
    </w:p>
    <w:p w:rsidR="00C8259A" w:rsidRDefault="00C8259A" w:rsidP="00947A81">
      <w:pPr>
        <w:numPr>
          <w:ilvl w:val="0"/>
          <w:numId w:val="9"/>
        </w:numPr>
        <w:shd w:val="clear" w:color="auto" w:fill="FFFFFF"/>
        <w:tabs>
          <w:tab w:val="left" w:pos="0"/>
        </w:tabs>
        <w:spacing w:line="283" w:lineRule="exact"/>
        <w:jc w:val="center"/>
        <w:rPr>
          <w:rStyle w:val="Gvdemetni0"/>
        </w:rPr>
      </w:pPr>
      <w:r>
        <w:rPr>
          <w:rStyle w:val="Gvdemetni0"/>
        </w:rPr>
        <w:tab/>
      </w:r>
      <w:r>
        <w:rPr>
          <w:rStyle w:val="Gvdemetni0"/>
        </w:rPr>
        <w:tab/>
      </w:r>
      <w:r>
        <w:rPr>
          <w:rStyle w:val="Gvdemetni0"/>
        </w:rPr>
        <w:tab/>
      </w:r>
      <w:r>
        <w:rPr>
          <w:rStyle w:val="Gvdemetni0"/>
        </w:rPr>
        <w:tab/>
      </w:r>
      <w:r>
        <w:rPr>
          <w:rStyle w:val="Gvdemetni0"/>
        </w:rPr>
        <w:tab/>
      </w:r>
      <w:r>
        <w:rPr>
          <w:rStyle w:val="Gvdemetni0"/>
        </w:rPr>
        <w:tab/>
      </w:r>
      <w:r>
        <w:rPr>
          <w:rStyle w:val="Gvdemetni0"/>
        </w:rPr>
        <w:tab/>
      </w:r>
    </w:p>
    <w:p w:rsidR="00C8259A" w:rsidRDefault="00C8259A" w:rsidP="00947A81">
      <w:pPr>
        <w:numPr>
          <w:ilvl w:val="0"/>
          <w:numId w:val="9"/>
        </w:numPr>
        <w:shd w:val="clear" w:color="auto" w:fill="FFFFFF"/>
        <w:tabs>
          <w:tab w:val="left" w:pos="0"/>
        </w:tabs>
        <w:spacing w:line="283" w:lineRule="exact"/>
        <w:rPr>
          <w:rStyle w:val="Gvdemetni0"/>
        </w:rPr>
      </w:pPr>
      <w:r>
        <w:rPr>
          <w:rStyle w:val="Gvdemetni0"/>
        </w:rPr>
        <w:t xml:space="preserve">                              </w:t>
      </w:r>
      <w:r>
        <w:rPr>
          <w:rStyle w:val="Gvdemetni0"/>
        </w:rPr>
        <w:tab/>
      </w:r>
      <w:r>
        <w:rPr>
          <w:rStyle w:val="Gvdemetni0"/>
        </w:rPr>
        <w:tab/>
      </w:r>
      <w:r>
        <w:rPr>
          <w:rStyle w:val="Gvdemetni0"/>
        </w:rPr>
        <w:tab/>
      </w:r>
      <w:r>
        <w:rPr>
          <w:rStyle w:val="Gvdemetni0"/>
        </w:rPr>
        <w:tab/>
      </w:r>
      <w:r>
        <w:rPr>
          <w:rStyle w:val="Gvdemetni0"/>
        </w:rPr>
        <w:tab/>
      </w:r>
      <w:r>
        <w:rPr>
          <w:rStyle w:val="Gvdemetni0"/>
        </w:rPr>
        <w:tab/>
      </w:r>
      <w:r>
        <w:rPr>
          <w:rStyle w:val="Gvdemetni0"/>
        </w:rPr>
        <w:tab/>
        <w:t xml:space="preserve">   Oğuzhan DÖNMEZ  </w:t>
      </w:r>
    </w:p>
    <w:p w:rsidR="00E32D7B" w:rsidRDefault="00C8259A" w:rsidP="00C8259A">
      <w:pPr>
        <w:jc w:val="both"/>
        <w:rPr>
          <w:b/>
          <w:color w:val="C00000"/>
        </w:rPr>
      </w:pPr>
      <w:r>
        <w:rPr>
          <w:rStyle w:val="Gvdemetni0"/>
        </w:rPr>
        <w:t xml:space="preserve">                                                                                                      Van Cumhuriyet Başsavcısı</w:t>
      </w:r>
    </w:p>
    <w:p w:rsidR="00E32D7B" w:rsidRDefault="00E32D7B">
      <w:pPr>
        <w:jc w:val="both"/>
        <w:rPr>
          <w:b/>
          <w:color w:val="C00000"/>
        </w:rPr>
      </w:pPr>
    </w:p>
    <w:p w:rsidR="00E32D7B" w:rsidRDefault="00E32D7B" w:rsidP="00150705">
      <w:pPr>
        <w:jc w:val="both"/>
        <w:rPr>
          <w:color w:val="C00000"/>
        </w:rPr>
      </w:pPr>
      <w:r>
        <w:rPr>
          <w:b/>
          <w:i/>
          <w:iCs/>
          <w:color w:val="0000CC"/>
        </w:rPr>
        <w:tab/>
      </w:r>
      <w:bookmarkStart w:id="19" w:name="__RefHeading__153_1323963809"/>
      <w:bookmarkStart w:id="20" w:name="__RefHeading__282_597354004"/>
      <w:bookmarkStart w:id="21" w:name="__RefHeading__196_1086036030"/>
      <w:bookmarkStart w:id="22" w:name="__RefHeading__141_1589488387"/>
      <w:bookmarkStart w:id="23" w:name="__RefHeading___Toc450743405"/>
      <w:bookmarkStart w:id="24" w:name="__RefHeading__718_2095565461"/>
      <w:bookmarkStart w:id="25" w:name="__RefHeading__575_796719703"/>
      <w:bookmarkStart w:id="26" w:name="_Toc94867851"/>
      <w:bookmarkEnd w:id="19"/>
      <w:bookmarkEnd w:id="20"/>
      <w:bookmarkEnd w:id="21"/>
      <w:bookmarkEnd w:id="22"/>
      <w:bookmarkEnd w:id="23"/>
      <w:bookmarkEnd w:id="24"/>
      <w:bookmarkEnd w:id="25"/>
      <w:r>
        <w:rPr>
          <w:color w:val="C00000"/>
        </w:rPr>
        <w:t>1. GENEL BİLGİLER</w:t>
      </w:r>
      <w:bookmarkEnd w:id="26"/>
    </w:p>
    <w:p w:rsidR="00E32D7B" w:rsidRDefault="00E32D7B">
      <w:pPr>
        <w:tabs>
          <w:tab w:val="left" w:pos="360"/>
        </w:tabs>
        <w:jc w:val="both"/>
        <w:rPr>
          <w:b/>
          <w:color w:val="C00000"/>
        </w:rPr>
      </w:pPr>
    </w:p>
    <w:p w:rsidR="00E32D7B" w:rsidRDefault="00E32D7B">
      <w:pPr>
        <w:pStyle w:val="Balk3"/>
        <w:numPr>
          <w:ilvl w:val="0"/>
          <w:numId w:val="1"/>
        </w:numPr>
        <w:ind w:left="0" w:firstLine="0"/>
        <w:rPr>
          <w:rFonts w:cs="Times New Roman"/>
          <w:color w:val="C00000"/>
          <w:sz w:val="24"/>
          <w:szCs w:val="24"/>
        </w:rPr>
      </w:pPr>
      <w:bookmarkStart w:id="27" w:name="__RefHeading__155_1323963809"/>
      <w:bookmarkStart w:id="28" w:name="__RefHeading__284_597354004"/>
      <w:bookmarkStart w:id="29" w:name="__RefHeading__198_1086036030"/>
      <w:bookmarkStart w:id="30" w:name="__RefHeading__143_1589488387"/>
      <w:bookmarkStart w:id="31" w:name="__RefHeading___Toc450743406"/>
      <w:bookmarkStart w:id="32" w:name="__RefHeading__720_2095565461"/>
      <w:bookmarkStart w:id="33" w:name="__RefHeading__577_796719703"/>
      <w:bookmarkStart w:id="34" w:name="_Toc94867852"/>
      <w:bookmarkEnd w:id="27"/>
      <w:bookmarkEnd w:id="28"/>
      <w:bookmarkEnd w:id="29"/>
      <w:bookmarkEnd w:id="30"/>
      <w:bookmarkEnd w:id="31"/>
      <w:bookmarkEnd w:id="32"/>
      <w:bookmarkEnd w:id="33"/>
      <w:r>
        <w:rPr>
          <w:rFonts w:ascii="Times New Roman" w:hAnsi="Times New Roman" w:cs="Times New Roman"/>
          <w:color w:val="C00000"/>
          <w:sz w:val="24"/>
          <w:szCs w:val="24"/>
        </w:rPr>
        <w:t>A. ADLİYENİN FİZİKİ YAPISI</w:t>
      </w:r>
      <w:bookmarkEnd w:id="34"/>
    </w:p>
    <w:p w:rsidR="00E32D7B" w:rsidRDefault="00E32D7B">
      <w:pPr>
        <w:jc w:val="both"/>
        <w:rPr>
          <w:b/>
          <w:color w:val="C00000"/>
        </w:rPr>
      </w:pPr>
    </w:p>
    <w:p w:rsidR="00E32D7B" w:rsidRDefault="002311D6" w:rsidP="00947A81">
      <w:pPr>
        <w:pStyle w:val="Balk4"/>
        <w:numPr>
          <w:ilvl w:val="1"/>
          <w:numId w:val="4"/>
        </w:numPr>
        <w:ind w:left="0" w:firstLine="851"/>
        <w:rPr>
          <w:color w:val="C00000"/>
          <w:sz w:val="24"/>
          <w:szCs w:val="24"/>
        </w:rPr>
      </w:pPr>
      <w:bookmarkStart w:id="35" w:name="__RefHeading__157_1323963809"/>
      <w:bookmarkStart w:id="36" w:name="__RefHeading__286_597354004"/>
      <w:bookmarkStart w:id="37" w:name="__RefHeading__200_1086036030"/>
      <w:bookmarkStart w:id="38" w:name="__RefHeading__145_1589488387"/>
      <w:bookmarkStart w:id="39" w:name="__RefHeading___Toc450743407"/>
      <w:bookmarkStart w:id="40" w:name="__RefHeading__722_2095565461"/>
      <w:bookmarkStart w:id="41" w:name="__RefHeading__579_796719703"/>
      <w:bookmarkStart w:id="42" w:name="_Toc455182118"/>
      <w:bookmarkStart w:id="43" w:name="_Toc92879947"/>
      <w:bookmarkStart w:id="44" w:name="_Toc94867853"/>
      <w:bookmarkEnd w:id="35"/>
      <w:bookmarkEnd w:id="36"/>
      <w:bookmarkEnd w:id="37"/>
      <w:bookmarkEnd w:id="38"/>
      <w:bookmarkEnd w:id="39"/>
      <w:bookmarkEnd w:id="40"/>
      <w:bookmarkEnd w:id="41"/>
      <w:r>
        <w:rPr>
          <w:color w:val="C00000"/>
          <w:sz w:val="24"/>
          <w:szCs w:val="24"/>
        </w:rPr>
        <w:t>VAN</w:t>
      </w:r>
      <w:r w:rsidR="00E32D7B">
        <w:rPr>
          <w:color w:val="C00000"/>
          <w:sz w:val="24"/>
          <w:szCs w:val="24"/>
        </w:rPr>
        <w:t xml:space="preserve"> ADLİYESİ</w:t>
      </w:r>
      <w:bookmarkEnd w:id="42"/>
      <w:bookmarkEnd w:id="43"/>
      <w:bookmarkEnd w:id="44"/>
    </w:p>
    <w:p w:rsidR="00C8259A" w:rsidRDefault="00C8259A" w:rsidP="00C8259A"/>
    <w:p w:rsidR="00C8259A" w:rsidRDefault="00C8259A" w:rsidP="00C8259A">
      <w:pPr>
        <w:rPr>
          <w:color w:val="C00000"/>
        </w:rPr>
      </w:pPr>
    </w:p>
    <w:tbl>
      <w:tblPr>
        <w:tblW w:w="9442"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3518"/>
        <w:gridCol w:w="842"/>
        <w:gridCol w:w="3406"/>
        <w:gridCol w:w="19"/>
        <w:gridCol w:w="1657"/>
      </w:tblGrid>
      <w:tr w:rsidR="00C8259A" w:rsidTr="00C8259A">
        <w:trPr>
          <w:trHeight w:val="443"/>
        </w:trPr>
        <w:tc>
          <w:tcPr>
            <w:tcW w:w="3519" w:type="dxa"/>
            <w:tcBorders>
              <w:top w:val="single" w:sz="4" w:space="0" w:color="000000"/>
              <w:left w:val="single" w:sz="4" w:space="0" w:color="000000"/>
              <w:bottom w:val="single" w:sz="4" w:space="0" w:color="000000"/>
            </w:tcBorders>
            <w:shd w:val="clear" w:color="auto" w:fill="CB0000"/>
          </w:tcPr>
          <w:p w:rsidR="00C8259A" w:rsidRPr="0087486E" w:rsidRDefault="00C8259A" w:rsidP="00C8259A">
            <w:pPr>
              <w:tabs>
                <w:tab w:val="left" w:pos="360"/>
              </w:tabs>
              <w:spacing w:before="60" w:after="60"/>
              <w:jc w:val="center"/>
              <w:rPr>
                <w:b/>
                <w:color w:val="FFFFFF"/>
                <w:sz w:val="20"/>
                <w:szCs w:val="20"/>
              </w:rPr>
            </w:pPr>
            <w:r w:rsidRPr="0087486E">
              <w:rPr>
                <w:b/>
                <w:color w:val="FFFFFF"/>
                <w:sz w:val="20"/>
                <w:szCs w:val="20"/>
              </w:rPr>
              <w:t>Hizmet Binası</w:t>
            </w:r>
          </w:p>
        </w:tc>
        <w:tc>
          <w:tcPr>
            <w:tcW w:w="4265" w:type="dxa"/>
            <w:gridSpan w:val="3"/>
            <w:tcBorders>
              <w:top w:val="single" w:sz="4" w:space="0" w:color="000000"/>
              <w:left w:val="single" w:sz="4" w:space="0" w:color="000000"/>
              <w:bottom w:val="single" w:sz="4" w:space="0" w:color="000000"/>
            </w:tcBorders>
            <w:shd w:val="clear" w:color="auto" w:fill="CB0000"/>
          </w:tcPr>
          <w:p w:rsidR="00C8259A" w:rsidRPr="0087486E" w:rsidRDefault="00C8259A" w:rsidP="00C8259A">
            <w:pPr>
              <w:tabs>
                <w:tab w:val="left" w:pos="360"/>
              </w:tabs>
              <w:spacing w:before="60" w:after="60"/>
              <w:jc w:val="center"/>
              <w:rPr>
                <w:b/>
              </w:rPr>
            </w:pPr>
            <w:r w:rsidRPr="0087486E">
              <w:rPr>
                <w:b/>
              </w:rPr>
              <w:t>Adres ve İletişim Bilgileri</w:t>
            </w:r>
          </w:p>
        </w:tc>
        <w:tc>
          <w:tcPr>
            <w:tcW w:w="1657" w:type="dxa"/>
            <w:tcBorders>
              <w:top w:val="single" w:sz="4" w:space="0" w:color="000000"/>
              <w:left w:val="single" w:sz="4" w:space="0" w:color="000000"/>
              <w:bottom w:val="single" w:sz="4" w:space="0" w:color="000000"/>
              <w:right w:val="single" w:sz="4" w:space="0" w:color="000000"/>
            </w:tcBorders>
            <w:shd w:val="clear" w:color="auto" w:fill="CB0000"/>
          </w:tcPr>
          <w:p w:rsidR="00C8259A" w:rsidRPr="0087486E" w:rsidRDefault="00C8259A" w:rsidP="00C8259A">
            <w:pPr>
              <w:tabs>
                <w:tab w:val="left" w:pos="360"/>
              </w:tabs>
              <w:spacing w:before="60" w:after="60"/>
              <w:jc w:val="center"/>
              <w:rPr>
                <w:b/>
                <w:color w:val="FFFFFF"/>
              </w:rPr>
            </w:pPr>
            <w:r w:rsidRPr="0087486E">
              <w:rPr>
                <w:b/>
                <w:color w:val="FFFFFF"/>
              </w:rPr>
              <w:t>Hizmet Alanı</w:t>
            </w:r>
          </w:p>
          <w:p w:rsidR="00C8259A" w:rsidRPr="0087486E" w:rsidRDefault="00C8259A" w:rsidP="00C8259A">
            <w:pPr>
              <w:tabs>
                <w:tab w:val="left" w:pos="360"/>
              </w:tabs>
              <w:spacing w:before="60" w:after="60"/>
              <w:jc w:val="center"/>
              <w:rPr>
                <w:b/>
                <w:color w:val="FFFFFF"/>
              </w:rPr>
            </w:pPr>
            <w:r w:rsidRPr="0087486E">
              <w:rPr>
                <w:b/>
                <w:color w:val="FFFFFF"/>
              </w:rPr>
              <w:t>(M2)</w:t>
            </w:r>
          </w:p>
        </w:tc>
      </w:tr>
      <w:tr w:rsidR="00C8259A" w:rsidTr="00C8259A">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rsidR="00C8259A" w:rsidRDefault="00C8259A" w:rsidP="00C8259A">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rsidR="00C8259A" w:rsidRDefault="00C8259A" w:rsidP="00C8259A">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rsidR="00C8259A" w:rsidRDefault="00C8259A" w:rsidP="00C8259A">
            <w:pPr>
              <w:snapToGrid w:val="0"/>
              <w:spacing w:before="60" w:after="60"/>
            </w:pPr>
            <w:r>
              <w:rPr>
                <w:sz w:val="20"/>
                <w:szCs w:val="20"/>
              </w:rPr>
              <w:t>Selimbey Mahallesi İpekyolu Bulvarı No:20</w:t>
            </w:r>
          </w:p>
          <w:p w:rsidR="00C8259A" w:rsidRDefault="00C8259A" w:rsidP="00C8259A">
            <w:pPr>
              <w:snapToGrid w:val="0"/>
              <w:spacing w:before="60" w:after="60"/>
              <w:rPr>
                <w:sz w:val="20"/>
                <w:szCs w:val="20"/>
              </w:rPr>
            </w:pPr>
            <w:r>
              <w:rPr>
                <w:sz w:val="20"/>
                <w:szCs w:val="20"/>
              </w:rPr>
              <w:t>65100 İpekyolu/VAN</w:t>
            </w:r>
          </w:p>
        </w:tc>
        <w:tc>
          <w:tcPr>
            <w:tcW w:w="16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spacing w:before="60" w:after="60"/>
              <w:jc w:val="center"/>
              <w:rPr>
                <w:b/>
                <w:bCs/>
                <w:i/>
                <w:iCs/>
                <w:color w:val="0000CC"/>
                <w:sz w:val="20"/>
                <w:szCs w:val="20"/>
              </w:rPr>
            </w:pPr>
          </w:p>
          <w:p w:rsidR="00C8259A" w:rsidRDefault="00C8259A" w:rsidP="00C8259A">
            <w:pPr>
              <w:spacing w:before="60" w:after="60"/>
              <w:jc w:val="center"/>
              <w:rPr>
                <w:b/>
                <w:bCs/>
                <w:i/>
                <w:iCs/>
                <w:color w:val="0000CC"/>
                <w:sz w:val="20"/>
                <w:szCs w:val="20"/>
              </w:rPr>
            </w:pPr>
          </w:p>
          <w:p w:rsidR="00C8259A" w:rsidRDefault="00C8259A" w:rsidP="00C8259A">
            <w:pPr>
              <w:spacing w:before="60" w:after="60"/>
              <w:jc w:val="center"/>
              <w:rPr>
                <w:b/>
                <w:bCs/>
                <w:i/>
                <w:iCs/>
                <w:color w:val="0000CC"/>
                <w:sz w:val="20"/>
                <w:szCs w:val="20"/>
              </w:rPr>
            </w:pPr>
            <w:r>
              <w:rPr>
                <w:b/>
                <w:bCs/>
                <w:i/>
                <w:iCs/>
                <w:color w:val="0000CC"/>
                <w:sz w:val="20"/>
                <w:szCs w:val="20"/>
              </w:rPr>
              <w:t>25407,19</w:t>
            </w:r>
          </w:p>
        </w:tc>
      </w:tr>
      <w:tr w:rsidR="00C8259A" w:rsidTr="00C8259A">
        <w:trPr>
          <w:cantSplit/>
          <w:trHeight w:val="422"/>
        </w:trPr>
        <w:tc>
          <w:tcPr>
            <w:tcW w:w="3519" w:type="dxa"/>
            <w:vMerge/>
            <w:tcBorders>
              <w:top w:val="single" w:sz="4" w:space="0" w:color="000000"/>
              <w:left w:val="single" w:sz="4" w:space="0" w:color="000000"/>
              <w:bottom w:val="single" w:sz="4" w:space="0" w:color="000000"/>
            </w:tcBorders>
            <w:shd w:val="clear" w:color="auto" w:fill="auto"/>
          </w:tcPr>
          <w:p w:rsidR="00C8259A" w:rsidRDefault="00C8259A" w:rsidP="00C8259A">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rsidR="00C8259A" w:rsidRDefault="00C8259A" w:rsidP="00C8259A">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rsidR="00C8259A" w:rsidRDefault="00C8259A" w:rsidP="00C8259A">
            <w:pPr>
              <w:snapToGrid w:val="0"/>
              <w:spacing w:before="60" w:after="60"/>
            </w:pPr>
            <w:r>
              <w:rPr>
                <w:color w:val="203040"/>
                <w:sz w:val="20"/>
                <w:szCs w:val="20"/>
              </w:rPr>
              <w:t xml:space="preserve">0 (432) 214 94 07 - </w:t>
            </w:r>
          </w:p>
          <w:p w:rsidR="00C8259A" w:rsidRDefault="00C8259A" w:rsidP="00C8259A">
            <w:pPr>
              <w:snapToGrid w:val="0"/>
              <w:spacing w:before="60" w:after="60"/>
              <w:rPr>
                <w:sz w:val="20"/>
                <w:szCs w:val="20"/>
              </w:rPr>
            </w:pPr>
            <w:r>
              <w:rPr>
                <w:color w:val="203040"/>
                <w:sz w:val="20"/>
                <w:szCs w:val="20"/>
              </w:rPr>
              <w:t xml:space="preserve">             214 94 03</w:t>
            </w:r>
            <w:r>
              <w:rPr>
                <w:sz w:val="20"/>
                <w:szCs w:val="20"/>
              </w:rPr>
              <w:t xml:space="preserve"> </w:t>
            </w:r>
          </w:p>
        </w:tc>
        <w:tc>
          <w:tcPr>
            <w:tcW w:w="1655" w:type="dxa"/>
            <w:vMerge/>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snapToGrid w:val="0"/>
              <w:spacing w:before="60" w:after="60"/>
              <w:rPr>
                <w:sz w:val="20"/>
                <w:szCs w:val="20"/>
              </w:rPr>
            </w:pPr>
          </w:p>
        </w:tc>
      </w:tr>
      <w:tr w:rsidR="00C8259A" w:rsidTr="00C8259A">
        <w:trPr>
          <w:cantSplit/>
          <w:trHeight w:val="422"/>
        </w:trPr>
        <w:tc>
          <w:tcPr>
            <w:tcW w:w="3519" w:type="dxa"/>
            <w:vMerge/>
            <w:tcBorders>
              <w:top w:val="single" w:sz="4" w:space="0" w:color="000000"/>
              <w:left w:val="single" w:sz="4" w:space="0" w:color="000000"/>
              <w:bottom w:val="single" w:sz="4" w:space="0" w:color="000000"/>
            </w:tcBorders>
            <w:shd w:val="clear" w:color="auto" w:fill="auto"/>
          </w:tcPr>
          <w:p w:rsidR="00C8259A" w:rsidRDefault="00C8259A" w:rsidP="00C8259A">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rsidR="00C8259A" w:rsidRDefault="00C8259A" w:rsidP="00C8259A">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rsidR="00C8259A" w:rsidRDefault="00C8259A" w:rsidP="00C8259A">
            <w:pPr>
              <w:pStyle w:val="GvdeMetni"/>
              <w:snapToGrid w:val="0"/>
              <w:spacing w:before="60" w:after="60"/>
              <w:rPr>
                <w:sz w:val="20"/>
                <w:szCs w:val="20"/>
              </w:rPr>
            </w:pPr>
            <w:r>
              <w:rPr>
                <w:color w:val="203040"/>
                <w:sz w:val="20"/>
                <w:szCs w:val="20"/>
              </w:rPr>
              <w:t>0 (432) 215 29 24</w:t>
            </w:r>
          </w:p>
        </w:tc>
        <w:tc>
          <w:tcPr>
            <w:tcW w:w="1655" w:type="dxa"/>
            <w:vMerge/>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snapToGrid w:val="0"/>
              <w:spacing w:before="60" w:after="60"/>
              <w:rPr>
                <w:sz w:val="20"/>
                <w:szCs w:val="20"/>
              </w:rPr>
            </w:pPr>
          </w:p>
        </w:tc>
      </w:tr>
      <w:tr w:rsidR="00C8259A" w:rsidTr="00C8259A">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rsidR="00C8259A" w:rsidRDefault="00C8259A" w:rsidP="00C8259A">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rsidR="00C8259A" w:rsidRDefault="00C8259A" w:rsidP="00C8259A">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rsidR="00C8259A" w:rsidRDefault="00C8259A" w:rsidP="00C8259A">
            <w:pPr>
              <w:snapToGrid w:val="0"/>
              <w:spacing w:before="60" w:after="60"/>
              <w:rPr>
                <w:sz w:val="20"/>
                <w:szCs w:val="20"/>
              </w:rPr>
            </w:pPr>
          </w:p>
        </w:tc>
        <w:tc>
          <w:tcPr>
            <w:tcW w:w="16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snapToGrid w:val="0"/>
              <w:spacing w:before="60" w:after="60"/>
              <w:rPr>
                <w:sz w:val="20"/>
                <w:szCs w:val="20"/>
              </w:rPr>
            </w:pPr>
          </w:p>
        </w:tc>
      </w:tr>
      <w:tr w:rsidR="00C8259A" w:rsidTr="00C8259A">
        <w:trPr>
          <w:cantSplit/>
          <w:trHeight w:val="443"/>
        </w:trPr>
        <w:tc>
          <w:tcPr>
            <w:tcW w:w="3519" w:type="dxa"/>
            <w:vMerge/>
            <w:tcBorders>
              <w:top w:val="single" w:sz="4" w:space="0" w:color="000000"/>
              <w:left w:val="single" w:sz="4" w:space="0" w:color="000000"/>
              <w:bottom w:val="single" w:sz="4" w:space="0" w:color="000000"/>
            </w:tcBorders>
            <w:shd w:val="clear" w:color="auto" w:fill="auto"/>
          </w:tcPr>
          <w:p w:rsidR="00C8259A" w:rsidRDefault="00C8259A" w:rsidP="00C8259A">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rsidR="00C8259A" w:rsidRDefault="00C8259A" w:rsidP="00C8259A">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rsidR="00C8259A" w:rsidRDefault="00C8259A" w:rsidP="00C8259A">
            <w:pPr>
              <w:snapToGrid w:val="0"/>
              <w:spacing w:before="60" w:after="60"/>
              <w:rPr>
                <w:sz w:val="20"/>
                <w:szCs w:val="20"/>
              </w:rPr>
            </w:pPr>
          </w:p>
        </w:tc>
        <w:tc>
          <w:tcPr>
            <w:tcW w:w="1655" w:type="dxa"/>
            <w:vMerge/>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snapToGrid w:val="0"/>
              <w:spacing w:before="60" w:after="60"/>
              <w:rPr>
                <w:sz w:val="20"/>
                <w:szCs w:val="20"/>
              </w:rPr>
            </w:pPr>
          </w:p>
        </w:tc>
      </w:tr>
      <w:tr w:rsidR="00C8259A" w:rsidTr="00C8259A">
        <w:trPr>
          <w:cantSplit/>
          <w:trHeight w:val="443"/>
        </w:trPr>
        <w:tc>
          <w:tcPr>
            <w:tcW w:w="3519" w:type="dxa"/>
            <w:vMerge/>
            <w:tcBorders>
              <w:top w:val="single" w:sz="4" w:space="0" w:color="000000"/>
              <w:left w:val="single" w:sz="4" w:space="0" w:color="000000"/>
              <w:bottom w:val="single" w:sz="4" w:space="0" w:color="000000"/>
            </w:tcBorders>
            <w:shd w:val="clear" w:color="auto" w:fill="auto"/>
          </w:tcPr>
          <w:p w:rsidR="00C8259A" w:rsidRDefault="00C8259A" w:rsidP="00C8259A">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rsidR="00C8259A" w:rsidRDefault="00C8259A" w:rsidP="00C8259A">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rsidR="00C8259A" w:rsidRDefault="00C8259A" w:rsidP="00C8259A">
            <w:pPr>
              <w:snapToGrid w:val="0"/>
              <w:spacing w:before="60" w:after="60"/>
              <w:rPr>
                <w:sz w:val="20"/>
                <w:szCs w:val="20"/>
              </w:rPr>
            </w:pPr>
          </w:p>
        </w:tc>
        <w:tc>
          <w:tcPr>
            <w:tcW w:w="1655" w:type="dxa"/>
            <w:vMerge/>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snapToGrid w:val="0"/>
              <w:spacing w:before="60" w:after="60"/>
              <w:rPr>
                <w:sz w:val="20"/>
                <w:szCs w:val="20"/>
              </w:rPr>
            </w:pPr>
          </w:p>
        </w:tc>
      </w:tr>
      <w:tr w:rsidR="00C8259A" w:rsidTr="00C8259A">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rsidR="00C8259A" w:rsidRDefault="00C8259A" w:rsidP="00C8259A">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rsidR="00C8259A" w:rsidRDefault="00C8259A" w:rsidP="00C8259A">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rsidR="00C8259A" w:rsidRDefault="00C8259A" w:rsidP="00C8259A">
            <w:pPr>
              <w:snapToGrid w:val="0"/>
              <w:spacing w:before="60" w:after="60"/>
              <w:rPr>
                <w:sz w:val="20"/>
                <w:szCs w:val="20"/>
              </w:rPr>
            </w:pPr>
          </w:p>
        </w:tc>
        <w:tc>
          <w:tcPr>
            <w:tcW w:w="16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snapToGrid w:val="0"/>
              <w:spacing w:before="60" w:after="60"/>
              <w:rPr>
                <w:sz w:val="20"/>
                <w:szCs w:val="20"/>
              </w:rPr>
            </w:pPr>
          </w:p>
        </w:tc>
      </w:tr>
      <w:tr w:rsidR="00C8259A" w:rsidTr="00C8259A">
        <w:trPr>
          <w:cantSplit/>
          <w:trHeight w:val="422"/>
        </w:trPr>
        <w:tc>
          <w:tcPr>
            <w:tcW w:w="3519" w:type="dxa"/>
            <w:vMerge/>
            <w:tcBorders>
              <w:top w:val="single" w:sz="4" w:space="0" w:color="000000"/>
              <w:left w:val="single" w:sz="4" w:space="0" w:color="000000"/>
              <w:bottom w:val="single" w:sz="4" w:space="0" w:color="000000"/>
            </w:tcBorders>
            <w:shd w:val="clear" w:color="auto" w:fill="auto"/>
          </w:tcPr>
          <w:p w:rsidR="00C8259A" w:rsidRDefault="00C8259A" w:rsidP="00C8259A">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rsidR="00C8259A" w:rsidRDefault="00C8259A" w:rsidP="00C8259A">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rsidR="00C8259A" w:rsidRDefault="00C8259A" w:rsidP="00C8259A">
            <w:pPr>
              <w:snapToGrid w:val="0"/>
              <w:spacing w:before="60" w:after="60"/>
              <w:rPr>
                <w:sz w:val="20"/>
                <w:szCs w:val="20"/>
              </w:rPr>
            </w:pPr>
          </w:p>
        </w:tc>
        <w:tc>
          <w:tcPr>
            <w:tcW w:w="1655" w:type="dxa"/>
            <w:vMerge/>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snapToGrid w:val="0"/>
              <w:spacing w:before="60" w:after="60"/>
              <w:rPr>
                <w:sz w:val="20"/>
                <w:szCs w:val="20"/>
              </w:rPr>
            </w:pPr>
          </w:p>
        </w:tc>
      </w:tr>
      <w:tr w:rsidR="00C8259A" w:rsidTr="00C8259A">
        <w:trPr>
          <w:cantSplit/>
          <w:trHeight w:val="422"/>
        </w:trPr>
        <w:tc>
          <w:tcPr>
            <w:tcW w:w="3519" w:type="dxa"/>
            <w:vMerge/>
            <w:tcBorders>
              <w:top w:val="single" w:sz="4" w:space="0" w:color="000000"/>
              <w:left w:val="single" w:sz="4" w:space="0" w:color="000000"/>
              <w:bottom w:val="single" w:sz="12" w:space="0" w:color="000000"/>
            </w:tcBorders>
            <w:shd w:val="clear" w:color="auto" w:fill="auto"/>
          </w:tcPr>
          <w:p w:rsidR="00C8259A" w:rsidRDefault="00C8259A" w:rsidP="00C8259A">
            <w:pPr>
              <w:snapToGrid w:val="0"/>
              <w:spacing w:before="60" w:after="60"/>
              <w:rPr>
                <w:sz w:val="20"/>
                <w:szCs w:val="20"/>
              </w:rPr>
            </w:pPr>
          </w:p>
        </w:tc>
        <w:tc>
          <w:tcPr>
            <w:tcW w:w="842" w:type="dxa"/>
            <w:tcBorders>
              <w:top w:val="single" w:sz="4" w:space="0" w:color="000000"/>
              <w:left w:val="single" w:sz="4" w:space="0" w:color="000000"/>
              <w:bottom w:val="single" w:sz="12" w:space="0" w:color="000000"/>
            </w:tcBorders>
            <w:shd w:val="clear" w:color="auto" w:fill="auto"/>
          </w:tcPr>
          <w:p w:rsidR="00C8259A" w:rsidRDefault="00C8259A" w:rsidP="00C8259A">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000000"/>
            </w:tcBorders>
            <w:shd w:val="clear" w:color="auto" w:fill="auto"/>
          </w:tcPr>
          <w:p w:rsidR="00C8259A" w:rsidRDefault="00C8259A" w:rsidP="00C8259A">
            <w:pPr>
              <w:snapToGrid w:val="0"/>
              <w:spacing w:before="60" w:after="60"/>
              <w:rPr>
                <w:sz w:val="20"/>
                <w:szCs w:val="20"/>
              </w:rPr>
            </w:pPr>
          </w:p>
        </w:tc>
        <w:tc>
          <w:tcPr>
            <w:tcW w:w="1655" w:type="dxa"/>
            <w:vMerge/>
            <w:tcBorders>
              <w:top w:val="single" w:sz="12" w:space="0" w:color="000000"/>
              <w:left w:val="single" w:sz="4" w:space="0" w:color="000000"/>
              <w:bottom w:val="single" w:sz="12" w:space="0" w:color="000000"/>
              <w:right w:val="single" w:sz="4" w:space="0" w:color="000000"/>
            </w:tcBorders>
            <w:shd w:val="clear" w:color="auto" w:fill="auto"/>
          </w:tcPr>
          <w:p w:rsidR="00C8259A" w:rsidRDefault="00C8259A" w:rsidP="00C8259A">
            <w:pPr>
              <w:snapToGrid w:val="0"/>
              <w:spacing w:before="60" w:after="60"/>
              <w:rPr>
                <w:sz w:val="20"/>
                <w:szCs w:val="20"/>
              </w:rPr>
            </w:pPr>
          </w:p>
        </w:tc>
      </w:tr>
      <w:tr w:rsidR="00C8259A" w:rsidTr="00C8259A">
        <w:trPr>
          <w:trHeight w:val="422"/>
        </w:trPr>
        <w:tc>
          <w:tcPr>
            <w:tcW w:w="4360" w:type="dxa"/>
            <w:gridSpan w:val="2"/>
            <w:tcBorders>
              <w:top w:val="single" w:sz="4" w:space="0" w:color="000000"/>
              <w:left w:val="single" w:sz="4" w:space="0" w:color="000000"/>
              <w:bottom w:val="single" w:sz="4" w:space="0" w:color="000000"/>
            </w:tcBorders>
            <w:shd w:val="clear" w:color="auto" w:fill="auto"/>
          </w:tcPr>
          <w:p w:rsidR="00C8259A" w:rsidRDefault="00C8259A" w:rsidP="00C8259A">
            <w:pPr>
              <w:spacing w:before="60" w:after="60"/>
              <w:rPr>
                <w:color w:val="000000" w:themeColor="text1"/>
                <w:sz w:val="20"/>
                <w:szCs w:val="20"/>
              </w:rPr>
            </w:pPr>
            <w:r>
              <w:rPr>
                <w:color w:val="000000" w:themeColor="text1"/>
                <w:sz w:val="20"/>
                <w:szCs w:val="20"/>
              </w:rPr>
              <w:t>Baro Odası</w:t>
            </w:r>
          </w:p>
        </w:tc>
        <w:tc>
          <w:tcPr>
            <w:tcW w:w="3425" w:type="dxa"/>
            <w:gridSpan w:val="2"/>
            <w:tcBorders>
              <w:top w:val="single" w:sz="4" w:space="0" w:color="000000"/>
              <w:left w:val="single" w:sz="4" w:space="0" w:color="000000"/>
              <w:bottom w:val="single" w:sz="4" w:space="0" w:color="000000"/>
            </w:tcBorders>
            <w:shd w:val="clear" w:color="auto" w:fill="auto"/>
          </w:tcPr>
          <w:p w:rsidR="00C8259A" w:rsidRDefault="00C8259A" w:rsidP="00C8259A">
            <w:pPr>
              <w:snapToGrid w:val="0"/>
              <w:spacing w:before="60" w:after="60"/>
            </w:pPr>
            <w:r>
              <w:rPr>
                <w:sz w:val="20"/>
                <w:szCs w:val="20"/>
              </w:rPr>
              <w:t xml:space="preserve">Var </w:t>
            </w:r>
            <w:r>
              <w:rPr>
                <w:rFonts w:ascii="MS Gothic" w:eastAsia="MS Gothic" w:hAnsi="MS Gothic"/>
                <w:sz w:val="20"/>
                <w:szCs w:val="20"/>
              </w:rPr>
              <w:t>☐X</w:t>
            </w:r>
            <w:r>
              <w:rPr>
                <w:sz w:val="20"/>
                <w:szCs w:val="20"/>
              </w:rPr>
              <w:t xml:space="preserve">                 Yok </w:t>
            </w:r>
            <w:r>
              <w:rPr>
                <w:rFonts w:ascii="MS Gothic" w:eastAsia="MS Gothic" w:hAnsi="MS Gothic"/>
                <w:sz w:val="20"/>
                <w:szCs w:val="20"/>
              </w:rPr>
              <w:t>☐</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snapToGrid w:val="0"/>
              <w:spacing w:before="60" w:after="60"/>
              <w:jc w:val="center"/>
              <w:rPr>
                <w:sz w:val="20"/>
                <w:szCs w:val="20"/>
              </w:rPr>
            </w:pPr>
          </w:p>
        </w:tc>
      </w:tr>
      <w:tr w:rsidR="00C8259A" w:rsidTr="00C8259A">
        <w:trPr>
          <w:trHeight w:val="422"/>
        </w:trPr>
        <w:tc>
          <w:tcPr>
            <w:tcW w:w="4360" w:type="dxa"/>
            <w:gridSpan w:val="2"/>
            <w:tcBorders>
              <w:top w:val="single" w:sz="4" w:space="0" w:color="000000"/>
              <w:left w:val="single" w:sz="4" w:space="0" w:color="000000"/>
              <w:bottom w:val="single" w:sz="4" w:space="0" w:color="000000"/>
            </w:tcBorders>
            <w:shd w:val="clear" w:color="auto" w:fill="auto"/>
          </w:tcPr>
          <w:p w:rsidR="00C8259A" w:rsidRDefault="00C8259A" w:rsidP="00C8259A">
            <w:pPr>
              <w:spacing w:before="60" w:after="60"/>
              <w:rPr>
                <w:color w:val="000000" w:themeColor="text1"/>
                <w:sz w:val="20"/>
                <w:szCs w:val="20"/>
              </w:rPr>
            </w:pPr>
            <w:r>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rsidR="00C8259A" w:rsidRDefault="00C8259A" w:rsidP="00C8259A">
            <w:pPr>
              <w:snapToGrid w:val="0"/>
              <w:spacing w:before="60" w:after="60"/>
              <w:rPr>
                <w:sz w:val="20"/>
                <w:szCs w:val="20"/>
              </w:rPr>
            </w:pPr>
            <w:r>
              <w:rPr>
                <w:sz w:val="20"/>
                <w:szCs w:val="20"/>
              </w:rPr>
              <w:t xml:space="preserve">Var </w:t>
            </w:r>
            <w:r>
              <w:rPr>
                <w:rFonts w:ascii="MS Gothic" w:eastAsia="MS Gothic" w:hAnsi="MS Gothic"/>
                <w:sz w:val="20"/>
                <w:szCs w:val="20"/>
              </w:rPr>
              <w:t>☐X</w:t>
            </w:r>
            <w:r>
              <w:rPr>
                <w:sz w:val="20"/>
                <w:szCs w:val="20"/>
              </w:rPr>
              <w:t xml:space="preserve">                 Yok </w:t>
            </w:r>
            <w:r>
              <w:rPr>
                <w:rFonts w:ascii="MS Gothic" w:eastAsia="MS Gothic" w:hAnsi="MS Gothic"/>
                <w:sz w:val="20"/>
                <w:szCs w:val="20"/>
              </w:rPr>
              <w:t>☐</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snapToGrid w:val="0"/>
              <w:spacing w:before="60" w:after="60"/>
              <w:jc w:val="center"/>
              <w:rPr>
                <w:sz w:val="20"/>
                <w:szCs w:val="20"/>
              </w:rPr>
            </w:pPr>
          </w:p>
        </w:tc>
      </w:tr>
      <w:tr w:rsidR="00C8259A" w:rsidTr="00C8259A">
        <w:trPr>
          <w:trHeight w:val="422"/>
        </w:trPr>
        <w:tc>
          <w:tcPr>
            <w:tcW w:w="4360" w:type="dxa"/>
            <w:gridSpan w:val="2"/>
            <w:tcBorders>
              <w:top w:val="single" w:sz="4" w:space="0" w:color="000000"/>
              <w:left w:val="single" w:sz="4" w:space="0" w:color="000000"/>
              <w:bottom w:val="single" w:sz="4" w:space="0" w:color="000000"/>
            </w:tcBorders>
            <w:shd w:val="clear" w:color="auto" w:fill="auto"/>
          </w:tcPr>
          <w:p w:rsidR="00C8259A" w:rsidRDefault="00C8259A" w:rsidP="00C8259A">
            <w:pPr>
              <w:spacing w:before="60" w:after="60"/>
              <w:rPr>
                <w:sz w:val="20"/>
                <w:szCs w:val="20"/>
              </w:rPr>
            </w:pPr>
            <w:r>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rsidR="00C8259A" w:rsidRDefault="00C8259A" w:rsidP="00C8259A">
            <w:pPr>
              <w:snapToGrid w:val="0"/>
              <w:spacing w:before="60" w:after="60"/>
            </w:pPr>
            <w:r>
              <w:rPr>
                <w:sz w:val="20"/>
                <w:szCs w:val="20"/>
              </w:rPr>
              <w:t xml:space="preserve">Var </w:t>
            </w:r>
            <w:r>
              <w:rPr>
                <w:rFonts w:ascii="MS Gothic" w:eastAsia="MS Gothic" w:hAnsi="MS Gothic"/>
                <w:sz w:val="20"/>
                <w:szCs w:val="20"/>
              </w:rPr>
              <w:t>☐X</w:t>
            </w:r>
            <w:r>
              <w:rPr>
                <w:sz w:val="20"/>
                <w:szCs w:val="20"/>
              </w:rPr>
              <w:t xml:space="preserve">                 Yok </w:t>
            </w:r>
            <w:r>
              <w:rPr>
                <w:rFonts w:ascii="MS Gothic" w:eastAsia="MS Gothic" w:hAnsi="MS Gothic"/>
                <w:sz w:val="20"/>
                <w:szCs w:val="20"/>
              </w:rPr>
              <w:t>☐</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snapToGrid w:val="0"/>
              <w:spacing w:before="60" w:after="60"/>
              <w:jc w:val="center"/>
              <w:rPr>
                <w:sz w:val="20"/>
                <w:szCs w:val="20"/>
              </w:rPr>
            </w:pPr>
          </w:p>
        </w:tc>
      </w:tr>
      <w:tr w:rsidR="00C8259A" w:rsidTr="00C8259A">
        <w:trPr>
          <w:trHeight w:val="718"/>
        </w:trPr>
        <w:tc>
          <w:tcPr>
            <w:tcW w:w="4360" w:type="dxa"/>
            <w:gridSpan w:val="2"/>
            <w:tcBorders>
              <w:top w:val="single" w:sz="4" w:space="0" w:color="000000"/>
              <w:left w:val="single" w:sz="4" w:space="0" w:color="000000"/>
              <w:bottom w:val="single" w:sz="4" w:space="0" w:color="000000"/>
            </w:tcBorders>
            <w:shd w:val="clear" w:color="auto" w:fill="auto"/>
          </w:tcPr>
          <w:p w:rsidR="00C8259A" w:rsidRDefault="00C8259A" w:rsidP="00C8259A">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rsidR="00C8259A" w:rsidRDefault="00C8259A" w:rsidP="00C8259A">
            <w:pPr>
              <w:snapToGrid w:val="0"/>
              <w:spacing w:before="60" w:after="60"/>
              <w:rPr>
                <w:sz w:val="20"/>
                <w:szCs w:val="20"/>
              </w:rPr>
            </w:pPr>
            <w:r>
              <w:rPr>
                <w:sz w:val="20"/>
                <w:szCs w:val="20"/>
              </w:rPr>
              <w:t xml:space="preserve">Var </w:t>
            </w:r>
            <w:r>
              <w:rPr>
                <w:rFonts w:ascii="MS Gothic" w:eastAsia="MS Gothic" w:hAnsi="MS Gothic"/>
                <w:sz w:val="20"/>
                <w:szCs w:val="20"/>
              </w:rPr>
              <w:t>☐X</w:t>
            </w:r>
            <w:r>
              <w:rPr>
                <w:sz w:val="20"/>
                <w:szCs w:val="20"/>
              </w:rPr>
              <w:t xml:space="preserve">                 Yok </w:t>
            </w:r>
            <w:r>
              <w:rPr>
                <w:rFonts w:ascii="MS Gothic" w:eastAsia="MS Gothic" w:hAnsi="MS Gothic"/>
                <w:sz w:val="20"/>
                <w:szCs w:val="20"/>
              </w:rPr>
              <w:t>☐</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snapToGrid w:val="0"/>
              <w:spacing w:before="60" w:after="60"/>
              <w:rPr>
                <w:sz w:val="20"/>
                <w:szCs w:val="20"/>
              </w:rPr>
            </w:pPr>
          </w:p>
        </w:tc>
      </w:tr>
      <w:tr w:rsidR="00C8259A" w:rsidTr="00C8259A">
        <w:trPr>
          <w:trHeight w:val="718"/>
        </w:trPr>
        <w:tc>
          <w:tcPr>
            <w:tcW w:w="4360" w:type="dxa"/>
            <w:gridSpan w:val="2"/>
            <w:tcBorders>
              <w:top w:val="single" w:sz="4" w:space="0" w:color="000000"/>
              <w:left w:val="single" w:sz="4" w:space="0" w:color="000000"/>
              <w:bottom w:val="single" w:sz="4" w:space="0" w:color="000000"/>
            </w:tcBorders>
            <w:shd w:val="clear" w:color="auto" w:fill="auto"/>
          </w:tcPr>
          <w:p w:rsidR="00C8259A" w:rsidRDefault="00C8259A" w:rsidP="00C8259A">
            <w:pPr>
              <w:spacing w:before="60" w:after="60"/>
              <w:rPr>
                <w:sz w:val="20"/>
                <w:szCs w:val="20"/>
              </w:rPr>
            </w:pPr>
            <w:r>
              <w:rPr>
                <w:sz w:val="20"/>
                <w:szCs w:val="20"/>
              </w:rPr>
              <w:t>Adliye otoparkı</w:t>
            </w: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snapToGrid w:val="0"/>
              <w:spacing w:before="60" w:after="60"/>
              <w:rPr>
                <w:sz w:val="20"/>
                <w:szCs w:val="20"/>
              </w:rPr>
            </w:pPr>
            <w:r>
              <w:rPr>
                <w:sz w:val="20"/>
                <w:szCs w:val="20"/>
              </w:rPr>
              <w:t xml:space="preserve">Var </w:t>
            </w:r>
            <w:r>
              <w:rPr>
                <w:rFonts w:ascii="MS Gothic" w:eastAsia="MS Gothic" w:hAnsi="MS Gothic"/>
                <w:sz w:val="20"/>
                <w:szCs w:val="20"/>
              </w:rPr>
              <w:t>☐X</w:t>
            </w:r>
            <w:r>
              <w:rPr>
                <w:sz w:val="20"/>
                <w:szCs w:val="20"/>
              </w:rPr>
              <w:t xml:space="preserve">                 Yok </w:t>
            </w:r>
            <w:r>
              <w:rPr>
                <w:rFonts w:ascii="MS Gothic" w:eastAsia="MS Gothic" w:hAnsi="MS Gothic"/>
                <w:sz w:val="20"/>
                <w:szCs w:val="20"/>
              </w:rPr>
              <w:t>☐</w:t>
            </w:r>
          </w:p>
        </w:tc>
        <w:tc>
          <w:tcPr>
            <w:tcW w:w="1675" w:type="dxa"/>
            <w:gridSpan w:val="2"/>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snapToGrid w:val="0"/>
              <w:spacing w:before="60" w:after="60"/>
              <w:jc w:val="center"/>
              <w:rPr>
                <w:b/>
                <w:bCs/>
                <w:i/>
                <w:iCs/>
                <w:color w:val="000000"/>
                <w:sz w:val="20"/>
                <w:szCs w:val="20"/>
              </w:rPr>
            </w:pPr>
            <w:r>
              <w:rPr>
                <w:b/>
                <w:bCs/>
                <w:i/>
                <w:iCs/>
                <w:color w:val="000000"/>
                <w:sz w:val="20"/>
                <w:szCs w:val="20"/>
              </w:rPr>
              <w:t>Van Adliyesi Ana Bina arkasında bulunan Otopark 100 adet araç kapasitelidir.</w:t>
            </w:r>
          </w:p>
        </w:tc>
      </w:tr>
      <w:tr w:rsidR="00C8259A" w:rsidTr="00C8259A">
        <w:trPr>
          <w:trHeight w:val="718"/>
        </w:trPr>
        <w:tc>
          <w:tcPr>
            <w:tcW w:w="4360" w:type="dxa"/>
            <w:gridSpan w:val="2"/>
            <w:tcBorders>
              <w:top w:val="single" w:sz="4" w:space="0" w:color="000000"/>
              <w:left w:val="single" w:sz="4" w:space="0" w:color="000000"/>
              <w:bottom w:val="single" w:sz="4" w:space="0" w:color="000000"/>
            </w:tcBorders>
            <w:shd w:val="clear" w:color="auto" w:fill="auto"/>
          </w:tcPr>
          <w:p w:rsidR="00C8259A" w:rsidRDefault="00C8259A" w:rsidP="00C8259A">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snapToGrid w:val="0"/>
              <w:spacing w:before="60" w:after="60"/>
              <w:jc w:val="center"/>
              <w:rPr>
                <w:sz w:val="20"/>
                <w:szCs w:val="20"/>
              </w:rPr>
            </w:pPr>
            <w:r>
              <w:rPr>
                <w:sz w:val="20"/>
                <w:szCs w:val="20"/>
              </w:rPr>
              <w:t>Engelli otoparkı, Engelli girişi, Engelli yol rampası, Görme engelli bireyler için hissedilebilir zemin</w:t>
            </w:r>
          </w:p>
        </w:tc>
      </w:tr>
    </w:tbl>
    <w:p w:rsidR="00C8259A" w:rsidRDefault="00C8259A" w:rsidP="00C8259A"/>
    <w:p w:rsidR="00C8259A" w:rsidRDefault="00C8259A" w:rsidP="00C8259A">
      <w:pPr>
        <w:tabs>
          <w:tab w:val="left" w:pos="360"/>
        </w:tabs>
        <w:ind w:firstLine="360"/>
        <w:jc w:val="both"/>
        <w:rPr>
          <w:color w:val="C00000"/>
        </w:rPr>
      </w:pPr>
    </w:p>
    <w:p w:rsidR="00C8259A" w:rsidRDefault="00C8259A" w:rsidP="00C8259A"/>
    <w:p w:rsidR="00150705" w:rsidRPr="00C8259A" w:rsidRDefault="00150705" w:rsidP="00C8259A"/>
    <w:p w:rsidR="00E32D7B" w:rsidRDefault="00E32D7B" w:rsidP="00947A81">
      <w:pPr>
        <w:pStyle w:val="Balk4"/>
        <w:numPr>
          <w:ilvl w:val="1"/>
          <w:numId w:val="4"/>
        </w:numPr>
        <w:ind w:left="0" w:firstLine="851"/>
        <w:rPr>
          <w:color w:val="C00000"/>
          <w:sz w:val="24"/>
          <w:szCs w:val="24"/>
        </w:rPr>
      </w:pPr>
      <w:bookmarkStart w:id="45" w:name="__RefHeading__159_1323963809"/>
      <w:bookmarkStart w:id="46" w:name="__RefHeading__288_597354004"/>
      <w:bookmarkStart w:id="47" w:name="__RefHeading__202_1086036030"/>
      <w:bookmarkStart w:id="48" w:name="__RefHeading__147_1589488387"/>
      <w:bookmarkStart w:id="49" w:name="__RefHeading___Toc450743408"/>
      <w:bookmarkStart w:id="50" w:name="__RefHeading__724_2095565461"/>
      <w:bookmarkStart w:id="51" w:name="__RefHeading__581_796719703"/>
      <w:bookmarkStart w:id="52" w:name="_Toc455182119"/>
      <w:bookmarkStart w:id="53" w:name="_Toc92879948"/>
      <w:bookmarkStart w:id="54" w:name="_Toc94867854"/>
      <w:bookmarkEnd w:id="45"/>
      <w:bookmarkEnd w:id="46"/>
      <w:bookmarkEnd w:id="47"/>
      <w:bookmarkEnd w:id="48"/>
      <w:bookmarkEnd w:id="49"/>
      <w:bookmarkEnd w:id="50"/>
      <w:bookmarkEnd w:id="51"/>
      <w:r>
        <w:rPr>
          <w:color w:val="C00000"/>
          <w:sz w:val="24"/>
          <w:szCs w:val="24"/>
        </w:rPr>
        <w:lastRenderedPageBreak/>
        <w:t>MÜLHAKAT ADLİYELERİ</w:t>
      </w:r>
      <w:bookmarkEnd w:id="52"/>
      <w:bookmarkEnd w:id="53"/>
      <w:bookmarkEnd w:id="54"/>
    </w:p>
    <w:p w:rsidR="00E32D7B" w:rsidRDefault="00E32D7B">
      <w:pPr>
        <w:rPr>
          <w:color w:val="C00000"/>
        </w:rPr>
      </w:pPr>
    </w:p>
    <w:p w:rsidR="00BF1635" w:rsidRPr="00844B71" w:rsidRDefault="00BF1635" w:rsidP="00BF1635">
      <w:pPr>
        <w:pStyle w:val="Balk4"/>
        <w:ind w:left="851"/>
        <w:rPr>
          <w:color w:val="C00000"/>
          <w:sz w:val="24"/>
          <w:szCs w:val="24"/>
        </w:rPr>
      </w:pPr>
      <w:r w:rsidRPr="00844B71">
        <w:rPr>
          <w:color w:val="C00000"/>
          <w:sz w:val="24"/>
          <w:szCs w:val="24"/>
        </w:rPr>
        <w:t>BAHÇESARAY ADLİYESİ</w:t>
      </w:r>
    </w:p>
    <w:p w:rsidR="00BF1635" w:rsidRPr="00F8060A" w:rsidRDefault="00BF1635" w:rsidP="00BF1635">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BF1635" w:rsidRPr="00F8060A" w:rsidTr="00BF1635">
        <w:trPr>
          <w:trHeight w:val="443"/>
        </w:trPr>
        <w:tc>
          <w:tcPr>
            <w:tcW w:w="3519" w:type="dxa"/>
            <w:tcBorders>
              <w:top w:val="single" w:sz="4" w:space="0" w:color="000000"/>
              <w:left w:val="single" w:sz="4" w:space="0" w:color="000000"/>
              <w:bottom w:val="single" w:sz="4" w:space="0" w:color="000000"/>
            </w:tcBorders>
            <w:shd w:val="clear" w:color="auto" w:fill="CB0000"/>
          </w:tcPr>
          <w:p w:rsidR="00BF1635" w:rsidRPr="00F8060A" w:rsidRDefault="00BF1635" w:rsidP="00BF1635">
            <w:pPr>
              <w:tabs>
                <w:tab w:val="left" w:pos="360"/>
              </w:tabs>
              <w:spacing w:before="60" w:after="60"/>
              <w:jc w:val="center"/>
              <w:rPr>
                <w:color w:val="FFFFFF"/>
                <w:sz w:val="20"/>
                <w:szCs w:val="20"/>
              </w:rPr>
            </w:pPr>
            <w:r w:rsidRPr="00F8060A">
              <w:rPr>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rsidR="00BF1635" w:rsidRPr="00F8060A" w:rsidRDefault="00BF1635" w:rsidP="00BF1635">
            <w:pPr>
              <w:tabs>
                <w:tab w:val="left" w:pos="360"/>
              </w:tabs>
              <w:spacing w:before="60" w:after="60"/>
              <w:jc w:val="center"/>
            </w:pPr>
            <w:r w:rsidRPr="00F8060A">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rsidR="00BF1635" w:rsidRPr="00F8060A" w:rsidRDefault="00BF1635" w:rsidP="00BF1635">
            <w:pPr>
              <w:tabs>
                <w:tab w:val="left" w:pos="360"/>
              </w:tabs>
              <w:spacing w:before="60" w:after="60"/>
              <w:jc w:val="center"/>
              <w:rPr>
                <w:color w:val="FFFFFF"/>
              </w:rPr>
            </w:pPr>
            <w:r w:rsidRPr="00F8060A">
              <w:rPr>
                <w:color w:val="FFFFFF"/>
              </w:rPr>
              <w:t>Hizmet Alanı</w:t>
            </w:r>
          </w:p>
          <w:p w:rsidR="00BF1635" w:rsidRPr="00F8060A" w:rsidRDefault="00BF1635" w:rsidP="00BF1635">
            <w:pPr>
              <w:tabs>
                <w:tab w:val="left" w:pos="360"/>
              </w:tabs>
              <w:spacing w:before="60" w:after="60"/>
              <w:jc w:val="center"/>
              <w:rPr>
                <w:color w:val="FFFFFF"/>
              </w:rPr>
            </w:pPr>
            <w:r w:rsidRPr="00F8060A">
              <w:rPr>
                <w:color w:val="FFFFFF"/>
              </w:rPr>
              <w:t>(M2)</w:t>
            </w:r>
          </w:p>
        </w:tc>
      </w:tr>
      <w:tr w:rsidR="00BF1635" w:rsidRPr="00F8060A" w:rsidTr="00BF1635">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rsidR="00BF1635" w:rsidRPr="00F8060A" w:rsidRDefault="00BF1635" w:rsidP="00BF1635">
            <w:pPr>
              <w:spacing w:before="60" w:after="60"/>
              <w:rPr>
                <w:sz w:val="20"/>
                <w:szCs w:val="20"/>
              </w:rPr>
            </w:pPr>
            <w:r w:rsidRPr="00F8060A">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rsidR="00BF1635" w:rsidRPr="00F8060A" w:rsidRDefault="00BF1635" w:rsidP="00BF1635">
            <w:pPr>
              <w:tabs>
                <w:tab w:val="left" w:pos="360"/>
              </w:tabs>
              <w:spacing w:before="60" w:after="60"/>
              <w:rPr>
                <w:sz w:val="20"/>
                <w:szCs w:val="20"/>
              </w:rPr>
            </w:pPr>
            <w:r w:rsidRPr="00F8060A">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rsidR="00BF1635" w:rsidRPr="00F8060A" w:rsidRDefault="00BF1635" w:rsidP="00BF1635">
            <w:pPr>
              <w:snapToGrid w:val="0"/>
              <w:spacing w:before="60" w:after="60"/>
              <w:rPr>
                <w:sz w:val="20"/>
                <w:szCs w:val="20"/>
              </w:rPr>
            </w:pPr>
            <w:r>
              <w:rPr>
                <w:sz w:val="20"/>
                <w:szCs w:val="20"/>
              </w:rPr>
              <w:t xml:space="preserve">İslam Mahallesi Mutiullah Bey Sokak </w:t>
            </w:r>
          </w:p>
        </w:tc>
        <w:tc>
          <w:tcPr>
            <w:tcW w:w="1656" w:type="dxa"/>
            <w:vMerge w:val="restart"/>
            <w:tcBorders>
              <w:top w:val="single" w:sz="4" w:space="0" w:color="000000"/>
              <w:left w:val="single" w:sz="4" w:space="0" w:color="000000"/>
              <w:right w:val="single" w:sz="4" w:space="0" w:color="auto"/>
            </w:tcBorders>
          </w:tcPr>
          <w:p w:rsidR="00BF1635" w:rsidRPr="00F8060A" w:rsidRDefault="00BF1635" w:rsidP="00BF1635">
            <w:pPr>
              <w:spacing w:before="60" w:after="60"/>
              <w:jc w:val="center"/>
              <w:rPr>
                <w:bCs/>
                <w:i/>
                <w:iCs/>
                <w:color w:val="0000CC"/>
                <w:sz w:val="20"/>
                <w:szCs w:val="20"/>
              </w:rPr>
            </w:pPr>
            <w:r>
              <w:rPr>
                <w:bCs/>
                <w:i/>
                <w:iCs/>
                <w:color w:val="0000CC"/>
                <w:sz w:val="20"/>
                <w:szCs w:val="20"/>
              </w:rPr>
              <w:t>750 m2</w:t>
            </w:r>
          </w:p>
        </w:tc>
      </w:tr>
      <w:tr w:rsidR="00BF1635" w:rsidRPr="00F8060A" w:rsidTr="00BF1635">
        <w:trPr>
          <w:cantSplit/>
          <w:trHeight w:val="422"/>
        </w:trPr>
        <w:tc>
          <w:tcPr>
            <w:tcW w:w="3519" w:type="dxa"/>
            <w:vMerge/>
            <w:tcBorders>
              <w:top w:val="single" w:sz="4" w:space="0" w:color="000000"/>
              <w:left w:val="single" w:sz="4" w:space="0" w:color="000000"/>
              <w:bottom w:val="single" w:sz="4" w:space="0" w:color="000000"/>
            </w:tcBorders>
            <w:shd w:val="clear" w:color="auto" w:fill="auto"/>
          </w:tcPr>
          <w:p w:rsidR="00BF1635" w:rsidRPr="00F8060A" w:rsidRDefault="00BF1635" w:rsidP="00BF163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rsidR="00BF1635" w:rsidRPr="00F8060A" w:rsidRDefault="00BF1635" w:rsidP="00BF1635">
            <w:pPr>
              <w:tabs>
                <w:tab w:val="left" w:pos="360"/>
              </w:tabs>
              <w:spacing w:before="60" w:after="60"/>
              <w:rPr>
                <w:sz w:val="20"/>
                <w:szCs w:val="20"/>
              </w:rPr>
            </w:pPr>
            <w:r w:rsidRPr="00F8060A">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rsidR="00BF1635" w:rsidRPr="00F8060A" w:rsidRDefault="00BF1635" w:rsidP="00BF1635">
            <w:pPr>
              <w:snapToGrid w:val="0"/>
              <w:spacing w:before="60" w:after="60"/>
              <w:rPr>
                <w:sz w:val="20"/>
                <w:szCs w:val="20"/>
              </w:rPr>
            </w:pPr>
            <w:r>
              <w:rPr>
                <w:sz w:val="20"/>
                <w:szCs w:val="20"/>
              </w:rPr>
              <w:t>0432 751 25 06</w:t>
            </w:r>
          </w:p>
        </w:tc>
        <w:tc>
          <w:tcPr>
            <w:tcW w:w="1656" w:type="dxa"/>
            <w:vMerge/>
            <w:tcBorders>
              <w:left w:val="single" w:sz="4" w:space="0" w:color="000000"/>
              <w:right w:val="single" w:sz="4" w:space="0" w:color="auto"/>
            </w:tcBorders>
          </w:tcPr>
          <w:p w:rsidR="00BF1635" w:rsidRPr="00F8060A" w:rsidRDefault="00BF1635" w:rsidP="00BF1635">
            <w:pPr>
              <w:snapToGrid w:val="0"/>
              <w:spacing w:before="60" w:after="60"/>
              <w:rPr>
                <w:sz w:val="20"/>
                <w:szCs w:val="20"/>
              </w:rPr>
            </w:pPr>
          </w:p>
        </w:tc>
      </w:tr>
      <w:tr w:rsidR="00BF1635" w:rsidRPr="00F8060A" w:rsidTr="00BF1635">
        <w:trPr>
          <w:cantSplit/>
          <w:trHeight w:val="422"/>
        </w:trPr>
        <w:tc>
          <w:tcPr>
            <w:tcW w:w="3519" w:type="dxa"/>
            <w:vMerge/>
            <w:tcBorders>
              <w:top w:val="single" w:sz="4" w:space="0" w:color="000000"/>
              <w:left w:val="single" w:sz="4" w:space="0" w:color="000000"/>
              <w:bottom w:val="single" w:sz="4" w:space="0" w:color="000000"/>
            </w:tcBorders>
            <w:shd w:val="clear" w:color="auto" w:fill="auto"/>
          </w:tcPr>
          <w:p w:rsidR="00BF1635" w:rsidRPr="00F8060A" w:rsidRDefault="00BF1635" w:rsidP="00BF163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rsidR="00BF1635" w:rsidRPr="00F8060A" w:rsidRDefault="00BF1635" w:rsidP="00BF1635">
            <w:pPr>
              <w:spacing w:before="60" w:after="60"/>
              <w:rPr>
                <w:sz w:val="20"/>
                <w:szCs w:val="20"/>
              </w:rPr>
            </w:pPr>
            <w:r w:rsidRPr="00F8060A">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rsidR="00BF1635" w:rsidRPr="00F8060A" w:rsidRDefault="00BF1635" w:rsidP="00BF1635">
            <w:pPr>
              <w:snapToGrid w:val="0"/>
              <w:spacing w:before="60" w:after="60"/>
              <w:rPr>
                <w:sz w:val="20"/>
                <w:szCs w:val="20"/>
              </w:rPr>
            </w:pPr>
            <w:r>
              <w:rPr>
                <w:sz w:val="20"/>
                <w:szCs w:val="20"/>
              </w:rPr>
              <w:t>0432 751 25 10</w:t>
            </w:r>
          </w:p>
        </w:tc>
        <w:tc>
          <w:tcPr>
            <w:tcW w:w="1656" w:type="dxa"/>
            <w:vMerge/>
            <w:tcBorders>
              <w:left w:val="single" w:sz="4" w:space="0" w:color="000000"/>
              <w:bottom w:val="single" w:sz="4" w:space="0" w:color="000000"/>
              <w:right w:val="single" w:sz="4" w:space="0" w:color="auto"/>
            </w:tcBorders>
          </w:tcPr>
          <w:p w:rsidR="00BF1635" w:rsidRPr="00F8060A" w:rsidRDefault="00BF1635" w:rsidP="00BF1635">
            <w:pPr>
              <w:snapToGrid w:val="0"/>
              <w:spacing w:before="60" w:after="60"/>
              <w:rPr>
                <w:sz w:val="20"/>
                <w:szCs w:val="20"/>
              </w:rPr>
            </w:pPr>
          </w:p>
        </w:tc>
      </w:tr>
      <w:tr w:rsidR="00BF1635" w:rsidRPr="00F8060A" w:rsidTr="00BF1635">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rsidR="00BF1635" w:rsidRPr="00F8060A" w:rsidRDefault="00BF1635" w:rsidP="00BF1635">
            <w:pPr>
              <w:spacing w:before="60" w:after="60"/>
              <w:rPr>
                <w:sz w:val="20"/>
                <w:szCs w:val="20"/>
              </w:rPr>
            </w:pPr>
            <w:r w:rsidRPr="00F8060A">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rsidR="00BF1635" w:rsidRPr="00F8060A" w:rsidRDefault="00BF1635" w:rsidP="00BF1635">
            <w:pPr>
              <w:tabs>
                <w:tab w:val="left" w:pos="360"/>
              </w:tabs>
              <w:spacing w:before="60" w:after="60"/>
              <w:rPr>
                <w:sz w:val="20"/>
                <w:szCs w:val="20"/>
              </w:rPr>
            </w:pPr>
            <w:r w:rsidRPr="00F8060A">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rsidR="00BF1635" w:rsidRPr="00F8060A" w:rsidRDefault="00BF1635" w:rsidP="00BF1635">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rsidR="00BF1635" w:rsidRPr="00F8060A" w:rsidRDefault="00BF1635" w:rsidP="00BF1635">
            <w:pPr>
              <w:snapToGrid w:val="0"/>
              <w:spacing w:before="60" w:after="60"/>
              <w:rPr>
                <w:sz w:val="20"/>
                <w:szCs w:val="20"/>
              </w:rPr>
            </w:pPr>
          </w:p>
        </w:tc>
      </w:tr>
      <w:tr w:rsidR="00BF1635" w:rsidRPr="00F8060A" w:rsidTr="00BF1635">
        <w:trPr>
          <w:cantSplit/>
          <w:trHeight w:val="443"/>
        </w:trPr>
        <w:tc>
          <w:tcPr>
            <w:tcW w:w="3519" w:type="dxa"/>
            <w:vMerge/>
            <w:tcBorders>
              <w:top w:val="single" w:sz="4" w:space="0" w:color="000000"/>
              <w:left w:val="single" w:sz="4" w:space="0" w:color="000000"/>
              <w:bottom w:val="single" w:sz="4" w:space="0" w:color="000000"/>
            </w:tcBorders>
            <w:shd w:val="clear" w:color="auto" w:fill="auto"/>
          </w:tcPr>
          <w:p w:rsidR="00BF1635" w:rsidRPr="00F8060A" w:rsidRDefault="00BF1635" w:rsidP="00BF163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rsidR="00BF1635" w:rsidRPr="00F8060A" w:rsidRDefault="00BF1635" w:rsidP="00BF1635">
            <w:pPr>
              <w:tabs>
                <w:tab w:val="left" w:pos="360"/>
              </w:tabs>
              <w:spacing w:before="60" w:after="60"/>
              <w:rPr>
                <w:sz w:val="20"/>
                <w:szCs w:val="20"/>
              </w:rPr>
            </w:pPr>
            <w:r w:rsidRPr="00F8060A">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rsidR="00BF1635" w:rsidRPr="00F8060A" w:rsidRDefault="00BF1635" w:rsidP="00BF1635">
            <w:pPr>
              <w:snapToGrid w:val="0"/>
              <w:spacing w:before="60" w:after="60"/>
              <w:rPr>
                <w:sz w:val="20"/>
                <w:szCs w:val="20"/>
              </w:rPr>
            </w:pPr>
          </w:p>
        </w:tc>
        <w:tc>
          <w:tcPr>
            <w:tcW w:w="1656" w:type="dxa"/>
            <w:vMerge/>
            <w:tcBorders>
              <w:left w:val="single" w:sz="4" w:space="0" w:color="000000"/>
              <w:right w:val="single" w:sz="4" w:space="0" w:color="auto"/>
            </w:tcBorders>
          </w:tcPr>
          <w:p w:rsidR="00BF1635" w:rsidRPr="00F8060A" w:rsidRDefault="00BF1635" w:rsidP="00BF1635">
            <w:pPr>
              <w:snapToGrid w:val="0"/>
              <w:spacing w:before="60" w:after="60"/>
              <w:rPr>
                <w:sz w:val="20"/>
                <w:szCs w:val="20"/>
              </w:rPr>
            </w:pPr>
          </w:p>
        </w:tc>
      </w:tr>
      <w:tr w:rsidR="00BF1635" w:rsidRPr="00F8060A" w:rsidTr="00BF1635">
        <w:trPr>
          <w:cantSplit/>
          <w:trHeight w:val="443"/>
        </w:trPr>
        <w:tc>
          <w:tcPr>
            <w:tcW w:w="3519" w:type="dxa"/>
            <w:vMerge/>
            <w:tcBorders>
              <w:top w:val="single" w:sz="4" w:space="0" w:color="000000"/>
              <w:left w:val="single" w:sz="4" w:space="0" w:color="000000"/>
              <w:bottom w:val="single" w:sz="4" w:space="0" w:color="000000"/>
            </w:tcBorders>
            <w:shd w:val="clear" w:color="auto" w:fill="auto"/>
          </w:tcPr>
          <w:p w:rsidR="00BF1635" w:rsidRPr="00F8060A" w:rsidRDefault="00BF1635" w:rsidP="00BF163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rsidR="00BF1635" w:rsidRPr="00F8060A" w:rsidRDefault="00BF1635" w:rsidP="00BF1635">
            <w:pPr>
              <w:spacing w:before="60" w:after="60"/>
              <w:rPr>
                <w:sz w:val="20"/>
                <w:szCs w:val="20"/>
              </w:rPr>
            </w:pPr>
            <w:r w:rsidRPr="00F8060A">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rsidR="00BF1635" w:rsidRPr="00F8060A" w:rsidRDefault="00BF1635" w:rsidP="00BF1635">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rsidR="00BF1635" w:rsidRPr="00F8060A" w:rsidRDefault="00BF1635" w:rsidP="00BF1635">
            <w:pPr>
              <w:snapToGrid w:val="0"/>
              <w:spacing w:before="60" w:after="60"/>
              <w:rPr>
                <w:sz w:val="20"/>
                <w:szCs w:val="20"/>
              </w:rPr>
            </w:pPr>
          </w:p>
        </w:tc>
      </w:tr>
      <w:tr w:rsidR="00BF1635" w:rsidRPr="00F8060A" w:rsidTr="00BF1635">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rsidR="00BF1635" w:rsidRPr="00F8060A" w:rsidRDefault="00BF1635" w:rsidP="00BF1635">
            <w:pPr>
              <w:spacing w:before="60" w:after="60"/>
              <w:rPr>
                <w:sz w:val="20"/>
                <w:szCs w:val="20"/>
              </w:rPr>
            </w:pPr>
            <w:r w:rsidRPr="00F8060A">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rsidR="00BF1635" w:rsidRPr="00F8060A" w:rsidRDefault="00BF1635" w:rsidP="00BF1635">
            <w:pPr>
              <w:tabs>
                <w:tab w:val="left" w:pos="360"/>
              </w:tabs>
              <w:spacing w:before="60" w:after="60"/>
              <w:rPr>
                <w:sz w:val="20"/>
                <w:szCs w:val="20"/>
              </w:rPr>
            </w:pPr>
            <w:r w:rsidRPr="00F8060A">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rsidR="00BF1635" w:rsidRPr="00F8060A" w:rsidRDefault="00BF1635" w:rsidP="00BF1635">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rsidR="00BF1635" w:rsidRPr="00F8060A" w:rsidRDefault="00BF1635" w:rsidP="00BF1635">
            <w:pPr>
              <w:snapToGrid w:val="0"/>
              <w:spacing w:before="60" w:after="60"/>
              <w:rPr>
                <w:sz w:val="20"/>
                <w:szCs w:val="20"/>
              </w:rPr>
            </w:pPr>
          </w:p>
        </w:tc>
      </w:tr>
      <w:tr w:rsidR="00BF1635" w:rsidRPr="00F8060A" w:rsidTr="00BF1635">
        <w:trPr>
          <w:cantSplit/>
          <w:trHeight w:val="422"/>
        </w:trPr>
        <w:tc>
          <w:tcPr>
            <w:tcW w:w="3519" w:type="dxa"/>
            <w:vMerge/>
            <w:tcBorders>
              <w:top w:val="single" w:sz="4" w:space="0" w:color="000000"/>
              <w:left w:val="single" w:sz="4" w:space="0" w:color="000000"/>
              <w:bottom w:val="single" w:sz="4" w:space="0" w:color="000000"/>
            </w:tcBorders>
            <w:shd w:val="clear" w:color="auto" w:fill="auto"/>
          </w:tcPr>
          <w:p w:rsidR="00BF1635" w:rsidRPr="00F8060A" w:rsidRDefault="00BF1635" w:rsidP="00BF163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rsidR="00BF1635" w:rsidRPr="00F8060A" w:rsidRDefault="00BF1635" w:rsidP="00BF1635">
            <w:pPr>
              <w:tabs>
                <w:tab w:val="left" w:pos="360"/>
              </w:tabs>
              <w:spacing w:before="60" w:after="60"/>
              <w:rPr>
                <w:sz w:val="20"/>
                <w:szCs w:val="20"/>
              </w:rPr>
            </w:pPr>
            <w:r w:rsidRPr="00F8060A">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rsidR="00BF1635" w:rsidRPr="00F8060A" w:rsidRDefault="00BF1635" w:rsidP="00BF1635">
            <w:pPr>
              <w:snapToGrid w:val="0"/>
              <w:spacing w:before="60" w:after="60"/>
              <w:rPr>
                <w:sz w:val="20"/>
                <w:szCs w:val="20"/>
              </w:rPr>
            </w:pPr>
          </w:p>
        </w:tc>
        <w:tc>
          <w:tcPr>
            <w:tcW w:w="1656" w:type="dxa"/>
            <w:vMerge/>
            <w:tcBorders>
              <w:left w:val="single" w:sz="4" w:space="0" w:color="000000"/>
              <w:right w:val="single" w:sz="4" w:space="0" w:color="auto"/>
            </w:tcBorders>
          </w:tcPr>
          <w:p w:rsidR="00BF1635" w:rsidRPr="00F8060A" w:rsidRDefault="00BF1635" w:rsidP="00BF1635">
            <w:pPr>
              <w:snapToGrid w:val="0"/>
              <w:spacing w:before="60" w:after="60"/>
              <w:rPr>
                <w:sz w:val="20"/>
                <w:szCs w:val="20"/>
              </w:rPr>
            </w:pPr>
          </w:p>
        </w:tc>
      </w:tr>
      <w:tr w:rsidR="00BF1635" w:rsidRPr="00F8060A" w:rsidTr="00BF1635">
        <w:trPr>
          <w:cantSplit/>
          <w:trHeight w:val="422"/>
        </w:trPr>
        <w:tc>
          <w:tcPr>
            <w:tcW w:w="3519" w:type="dxa"/>
            <w:vMerge/>
            <w:tcBorders>
              <w:top w:val="single" w:sz="4" w:space="0" w:color="000000"/>
              <w:left w:val="single" w:sz="4" w:space="0" w:color="000000"/>
              <w:bottom w:val="single" w:sz="12" w:space="0" w:color="auto"/>
            </w:tcBorders>
            <w:shd w:val="clear" w:color="auto" w:fill="auto"/>
          </w:tcPr>
          <w:p w:rsidR="00BF1635" w:rsidRPr="00F8060A" w:rsidRDefault="00BF1635" w:rsidP="00BF1635">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rsidR="00BF1635" w:rsidRPr="00F8060A" w:rsidRDefault="00BF1635" w:rsidP="00BF1635">
            <w:pPr>
              <w:spacing w:before="60" w:after="60"/>
              <w:rPr>
                <w:sz w:val="20"/>
                <w:szCs w:val="20"/>
              </w:rPr>
            </w:pPr>
            <w:r w:rsidRPr="00F8060A">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rsidR="00BF1635" w:rsidRPr="00F8060A" w:rsidRDefault="00BF1635" w:rsidP="00BF1635">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rsidR="00BF1635" w:rsidRPr="00F8060A" w:rsidRDefault="00BF1635" w:rsidP="00BF1635">
            <w:pPr>
              <w:snapToGrid w:val="0"/>
              <w:spacing w:before="60" w:after="60"/>
              <w:rPr>
                <w:sz w:val="20"/>
                <w:szCs w:val="20"/>
              </w:rPr>
            </w:pPr>
          </w:p>
        </w:tc>
      </w:tr>
      <w:tr w:rsidR="00BF1635" w:rsidRPr="00F8060A" w:rsidTr="00BF1635">
        <w:trPr>
          <w:trHeight w:val="422"/>
        </w:trPr>
        <w:tc>
          <w:tcPr>
            <w:tcW w:w="4361" w:type="dxa"/>
            <w:gridSpan w:val="2"/>
            <w:tcBorders>
              <w:top w:val="single" w:sz="4" w:space="0" w:color="auto"/>
              <w:left w:val="single" w:sz="4" w:space="0" w:color="000000"/>
              <w:bottom w:val="single" w:sz="4" w:space="0" w:color="000000"/>
            </w:tcBorders>
            <w:shd w:val="clear" w:color="auto" w:fill="auto"/>
          </w:tcPr>
          <w:p w:rsidR="00BF1635" w:rsidRPr="00F8060A" w:rsidRDefault="00BF1635" w:rsidP="00BF1635">
            <w:pPr>
              <w:spacing w:before="60" w:after="60"/>
              <w:rPr>
                <w:color w:val="000000" w:themeColor="text1"/>
                <w:sz w:val="20"/>
                <w:szCs w:val="20"/>
              </w:rPr>
            </w:pPr>
            <w:r w:rsidRPr="00F8060A">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rsidR="00BF1635" w:rsidRPr="00F8060A" w:rsidRDefault="00BF1635" w:rsidP="00BF1635">
            <w:pPr>
              <w:snapToGrid w:val="0"/>
              <w:spacing w:before="60" w:after="60"/>
              <w:rPr>
                <w:sz w:val="20"/>
                <w:szCs w:val="20"/>
              </w:rPr>
            </w:pPr>
            <w:r w:rsidRPr="00F8060A">
              <w:rPr>
                <w:sz w:val="20"/>
                <w:szCs w:val="20"/>
              </w:rPr>
              <w:t xml:space="preserve">Var </w:t>
            </w:r>
            <w:r>
              <w:rPr>
                <w:rFonts w:ascii="MS Gothic" w:eastAsia="MS Gothic" w:hAnsi="MS Gothic" w:hint="eastAsia"/>
                <w:sz w:val="20"/>
                <w:szCs w:val="20"/>
              </w:rPr>
              <w:t>☒</w:t>
            </w:r>
            <w:r w:rsidRPr="00F8060A">
              <w:rPr>
                <w:sz w:val="20"/>
                <w:szCs w:val="20"/>
              </w:rPr>
              <w:t xml:space="preserve">                 Yok </w:t>
            </w:r>
            <w:r w:rsidRPr="00F8060A">
              <w:rPr>
                <w:rFonts w:ascii="MS Gothic" w:eastAsia="MS Gothic" w:hAnsi="MS Gothic" w:hint="eastAsia"/>
                <w:sz w:val="20"/>
                <w:szCs w:val="20"/>
              </w:rPr>
              <w:t>☐</w:t>
            </w:r>
          </w:p>
        </w:tc>
        <w:tc>
          <w:tcPr>
            <w:tcW w:w="1656" w:type="dxa"/>
            <w:tcBorders>
              <w:top w:val="single" w:sz="4" w:space="0" w:color="auto"/>
              <w:left w:val="single" w:sz="4" w:space="0" w:color="000000"/>
              <w:bottom w:val="single" w:sz="4" w:space="0" w:color="000000"/>
              <w:right w:val="single" w:sz="4" w:space="0" w:color="auto"/>
            </w:tcBorders>
          </w:tcPr>
          <w:p w:rsidR="00BF1635" w:rsidRPr="00F8060A" w:rsidRDefault="00BF1635" w:rsidP="00BF1635">
            <w:pPr>
              <w:snapToGrid w:val="0"/>
              <w:spacing w:before="60" w:after="60"/>
              <w:jc w:val="center"/>
              <w:rPr>
                <w:sz w:val="20"/>
                <w:szCs w:val="20"/>
              </w:rPr>
            </w:pPr>
          </w:p>
        </w:tc>
      </w:tr>
      <w:tr w:rsidR="00BF1635" w:rsidRPr="00F8060A" w:rsidTr="00BF1635">
        <w:trPr>
          <w:trHeight w:val="422"/>
        </w:trPr>
        <w:tc>
          <w:tcPr>
            <w:tcW w:w="4361" w:type="dxa"/>
            <w:gridSpan w:val="2"/>
            <w:tcBorders>
              <w:top w:val="single" w:sz="4" w:space="0" w:color="000000"/>
              <w:left w:val="single" w:sz="4" w:space="0" w:color="000000"/>
              <w:bottom w:val="single" w:sz="4" w:space="0" w:color="000000"/>
            </w:tcBorders>
            <w:shd w:val="clear" w:color="auto" w:fill="auto"/>
          </w:tcPr>
          <w:p w:rsidR="00BF1635" w:rsidRPr="00F8060A" w:rsidRDefault="00BF1635" w:rsidP="00BF1635">
            <w:pPr>
              <w:spacing w:before="60" w:after="60"/>
              <w:rPr>
                <w:color w:val="000000" w:themeColor="text1"/>
                <w:sz w:val="20"/>
                <w:szCs w:val="20"/>
              </w:rPr>
            </w:pPr>
            <w:r w:rsidRPr="00F8060A">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rsidR="00BF1635" w:rsidRPr="00F8060A" w:rsidRDefault="00BF1635" w:rsidP="00BF1635">
            <w:pPr>
              <w:snapToGrid w:val="0"/>
              <w:spacing w:before="60" w:after="60"/>
              <w:rPr>
                <w:sz w:val="20"/>
                <w:szCs w:val="20"/>
              </w:rPr>
            </w:pPr>
            <w:r w:rsidRPr="00F8060A">
              <w:rPr>
                <w:sz w:val="20"/>
                <w:szCs w:val="20"/>
              </w:rPr>
              <w:t xml:space="preserve">Var </w:t>
            </w:r>
            <w:r>
              <w:rPr>
                <w:rFonts w:ascii="MS Gothic" w:eastAsia="MS Gothic" w:hAnsi="MS Gothic" w:hint="eastAsia"/>
                <w:sz w:val="20"/>
                <w:szCs w:val="20"/>
              </w:rPr>
              <w:t>☒</w:t>
            </w:r>
            <w:r w:rsidRPr="00F8060A">
              <w:rPr>
                <w:sz w:val="20"/>
                <w:szCs w:val="20"/>
              </w:rPr>
              <w:t xml:space="preserve">                 Yok </w:t>
            </w:r>
            <w:r w:rsidRPr="00F8060A">
              <w:rPr>
                <w:rFonts w:ascii="MS Gothic" w:eastAsia="MS Gothic" w:hAnsi="MS Gothic" w:hint="eastAsia"/>
                <w:sz w:val="20"/>
                <w:szCs w:val="20"/>
              </w:rPr>
              <w:t>☐</w:t>
            </w:r>
          </w:p>
        </w:tc>
        <w:tc>
          <w:tcPr>
            <w:tcW w:w="1656" w:type="dxa"/>
            <w:tcBorders>
              <w:top w:val="single" w:sz="4" w:space="0" w:color="000000"/>
              <w:left w:val="single" w:sz="4" w:space="0" w:color="000000"/>
              <w:bottom w:val="single" w:sz="4" w:space="0" w:color="000000"/>
              <w:right w:val="single" w:sz="4" w:space="0" w:color="auto"/>
            </w:tcBorders>
          </w:tcPr>
          <w:p w:rsidR="00BF1635" w:rsidRPr="00F8060A" w:rsidRDefault="00BF1635" w:rsidP="00BF1635">
            <w:pPr>
              <w:snapToGrid w:val="0"/>
              <w:spacing w:before="60" w:after="60"/>
              <w:jc w:val="center"/>
              <w:rPr>
                <w:sz w:val="20"/>
                <w:szCs w:val="20"/>
              </w:rPr>
            </w:pPr>
          </w:p>
        </w:tc>
      </w:tr>
      <w:tr w:rsidR="00BF1635" w:rsidRPr="00F8060A" w:rsidTr="00BF1635">
        <w:trPr>
          <w:trHeight w:val="422"/>
        </w:trPr>
        <w:tc>
          <w:tcPr>
            <w:tcW w:w="4361" w:type="dxa"/>
            <w:gridSpan w:val="2"/>
            <w:tcBorders>
              <w:top w:val="single" w:sz="4" w:space="0" w:color="000000"/>
              <w:left w:val="single" w:sz="4" w:space="0" w:color="000000"/>
              <w:bottom w:val="single" w:sz="4" w:space="0" w:color="000000"/>
            </w:tcBorders>
            <w:shd w:val="clear" w:color="auto" w:fill="auto"/>
          </w:tcPr>
          <w:p w:rsidR="00BF1635" w:rsidRPr="00F8060A" w:rsidRDefault="00BF1635" w:rsidP="00BF1635">
            <w:pPr>
              <w:spacing w:before="60" w:after="60"/>
              <w:rPr>
                <w:sz w:val="20"/>
                <w:szCs w:val="20"/>
              </w:rPr>
            </w:pPr>
            <w:r w:rsidRPr="00F8060A">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rsidR="00BF1635" w:rsidRPr="00F8060A" w:rsidRDefault="00BF1635" w:rsidP="00BF1635">
            <w:pPr>
              <w:snapToGrid w:val="0"/>
              <w:spacing w:before="60" w:after="60"/>
              <w:rPr>
                <w:sz w:val="20"/>
                <w:szCs w:val="20"/>
              </w:rPr>
            </w:pPr>
            <w:r w:rsidRPr="00F8060A">
              <w:rPr>
                <w:sz w:val="20"/>
                <w:szCs w:val="20"/>
              </w:rPr>
              <w:t xml:space="preserve">Var </w:t>
            </w:r>
            <w:r w:rsidRPr="00F8060A">
              <w:rPr>
                <w:rFonts w:ascii="MS Gothic" w:eastAsia="MS Gothic" w:hAnsi="MS Gothic" w:hint="eastAsia"/>
                <w:sz w:val="20"/>
                <w:szCs w:val="20"/>
              </w:rPr>
              <w:t>☐</w:t>
            </w:r>
            <w:r w:rsidRPr="00F8060A">
              <w:rPr>
                <w:sz w:val="20"/>
                <w:szCs w:val="20"/>
              </w:rPr>
              <w:t xml:space="preserve">                 Yok </w:t>
            </w:r>
            <w:r>
              <w:rPr>
                <w:rFonts w:ascii="MS Gothic" w:eastAsia="MS Gothic" w:hAnsi="MS Gothic" w:hint="eastAsia"/>
                <w:sz w:val="20"/>
                <w:szCs w:val="20"/>
              </w:rPr>
              <w:t>☒</w:t>
            </w:r>
          </w:p>
        </w:tc>
        <w:tc>
          <w:tcPr>
            <w:tcW w:w="1656" w:type="dxa"/>
            <w:tcBorders>
              <w:top w:val="single" w:sz="4" w:space="0" w:color="000000"/>
              <w:left w:val="single" w:sz="4" w:space="0" w:color="000000"/>
              <w:bottom w:val="single" w:sz="4" w:space="0" w:color="000000"/>
              <w:right w:val="single" w:sz="4" w:space="0" w:color="auto"/>
            </w:tcBorders>
          </w:tcPr>
          <w:p w:rsidR="00BF1635" w:rsidRPr="00F8060A" w:rsidRDefault="00BF1635" w:rsidP="00BF1635">
            <w:pPr>
              <w:snapToGrid w:val="0"/>
              <w:spacing w:before="60" w:after="60"/>
              <w:jc w:val="center"/>
              <w:rPr>
                <w:sz w:val="20"/>
                <w:szCs w:val="20"/>
              </w:rPr>
            </w:pPr>
          </w:p>
        </w:tc>
      </w:tr>
      <w:tr w:rsidR="00BF1635" w:rsidRPr="00F8060A" w:rsidTr="00BF1635">
        <w:trPr>
          <w:trHeight w:val="718"/>
        </w:trPr>
        <w:tc>
          <w:tcPr>
            <w:tcW w:w="4361" w:type="dxa"/>
            <w:gridSpan w:val="2"/>
            <w:tcBorders>
              <w:top w:val="single" w:sz="4" w:space="0" w:color="000000"/>
              <w:left w:val="single" w:sz="4" w:space="0" w:color="000000"/>
              <w:bottom w:val="single" w:sz="4" w:space="0" w:color="000000"/>
            </w:tcBorders>
            <w:shd w:val="clear" w:color="auto" w:fill="auto"/>
          </w:tcPr>
          <w:p w:rsidR="00BF1635" w:rsidRPr="00F8060A" w:rsidRDefault="00BF1635" w:rsidP="00BF1635">
            <w:pPr>
              <w:spacing w:before="60" w:after="60"/>
              <w:rPr>
                <w:sz w:val="20"/>
                <w:szCs w:val="20"/>
              </w:rPr>
            </w:pPr>
            <w:r w:rsidRPr="00F8060A">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rsidR="00BF1635" w:rsidRPr="00F8060A" w:rsidRDefault="00BF1635" w:rsidP="00BF1635">
            <w:pPr>
              <w:snapToGrid w:val="0"/>
              <w:spacing w:before="60" w:after="60"/>
              <w:rPr>
                <w:sz w:val="20"/>
                <w:szCs w:val="20"/>
              </w:rPr>
            </w:pPr>
            <w:r w:rsidRPr="00F8060A">
              <w:rPr>
                <w:sz w:val="20"/>
                <w:szCs w:val="20"/>
              </w:rPr>
              <w:t xml:space="preserve">Var </w:t>
            </w:r>
            <w:r w:rsidRPr="00F8060A">
              <w:rPr>
                <w:rFonts w:ascii="MS Gothic" w:eastAsia="MS Gothic" w:hAnsi="MS Gothic" w:hint="eastAsia"/>
                <w:sz w:val="20"/>
                <w:szCs w:val="20"/>
              </w:rPr>
              <w:t>☐</w:t>
            </w:r>
            <w:r w:rsidRPr="00F8060A">
              <w:rPr>
                <w:sz w:val="20"/>
                <w:szCs w:val="20"/>
              </w:rPr>
              <w:t xml:space="preserve">                 Yok </w:t>
            </w:r>
            <w:r>
              <w:rPr>
                <w:rFonts w:ascii="MS Gothic" w:eastAsia="MS Gothic" w:hAnsi="MS Gothic" w:hint="eastAsia"/>
                <w:sz w:val="20"/>
                <w:szCs w:val="20"/>
              </w:rPr>
              <w:t>☒</w:t>
            </w:r>
          </w:p>
        </w:tc>
        <w:tc>
          <w:tcPr>
            <w:tcW w:w="1656" w:type="dxa"/>
            <w:tcBorders>
              <w:top w:val="single" w:sz="4" w:space="0" w:color="000000"/>
              <w:left w:val="single" w:sz="4" w:space="0" w:color="000000"/>
              <w:bottom w:val="single" w:sz="4" w:space="0" w:color="000000"/>
              <w:right w:val="single" w:sz="4" w:space="0" w:color="auto"/>
            </w:tcBorders>
          </w:tcPr>
          <w:p w:rsidR="00BF1635" w:rsidRPr="00F8060A" w:rsidRDefault="00BF1635" w:rsidP="00BF1635">
            <w:pPr>
              <w:snapToGrid w:val="0"/>
              <w:spacing w:before="60" w:after="60"/>
              <w:rPr>
                <w:sz w:val="20"/>
                <w:szCs w:val="20"/>
              </w:rPr>
            </w:pPr>
          </w:p>
        </w:tc>
      </w:tr>
      <w:tr w:rsidR="00BF1635" w:rsidRPr="00F8060A" w:rsidTr="00BF1635">
        <w:trPr>
          <w:trHeight w:val="718"/>
        </w:trPr>
        <w:tc>
          <w:tcPr>
            <w:tcW w:w="4361" w:type="dxa"/>
            <w:gridSpan w:val="2"/>
            <w:tcBorders>
              <w:top w:val="single" w:sz="4" w:space="0" w:color="000000"/>
              <w:left w:val="single" w:sz="4" w:space="0" w:color="000000"/>
              <w:bottom w:val="single" w:sz="4" w:space="0" w:color="000000"/>
            </w:tcBorders>
            <w:shd w:val="clear" w:color="auto" w:fill="auto"/>
          </w:tcPr>
          <w:p w:rsidR="00BF1635" w:rsidRPr="00F8060A" w:rsidRDefault="00BF1635" w:rsidP="00BF1635">
            <w:pPr>
              <w:spacing w:before="60" w:after="60"/>
              <w:rPr>
                <w:sz w:val="20"/>
                <w:szCs w:val="20"/>
              </w:rPr>
            </w:pPr>
            <w:r w:rsidRPr="00F8060A">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BF1635" w:rsidRPr="00F8060A" w:rsidRDefault="00BF1635" w:rsidP="00BF1635">
            <w:pPr>
              <w:snapToGrid w:val="0"/>
              <w:spacing w:before="60" w:after="60"/>
              <w:rPr>
                <w:sz w:val="20"/>
                <w:szCs w:val="20"/>
              </w:rPr>
            </w:pPr>
            <w:r w:rsidRPr="00F8060A">
              <w:rPr>
                <w:sz w:val="20"/>
                <w:szCs w:val="20"/>
              </w:rPr>
              <w:t xml:space="preserve">Var </w:t>
            </w:r>
            <w:r w:rsidRPr="00F8060A">
              <w:rPr>
                <w:rFonts w:ascii="MS Gothic" w:eastAsia="MS Gothic" w:hAnsi="MS Gothic" w:hint="eastAsia"/>
                <w:sz w:val="20"/>
                <w:szCs w:val="20"/>
              </w:rPr>
              <w:t>☐</w:t>
            </w:r>
            <w:r w:rsidRPr="00F8060A">
              <w:rPr>
                <w:sz w:val="20"/>
                <w:szCs w:val="20"/>
              </w:rPr>
              <w:t xml:space="preserve">                 Yok </w:t>
            </w:r>
            <w:r>
              <w:rPr>
                <w:rFonts w:ascii="MS Gothic" w:eastAsia="MS Gothic" w:hAnsi="MS Gothic" w:hint="eastAsia"/>
                <w:sz w:val="20"/>
                <w:szCs w:val="20"/>
              </w:rPr>
              <w:t>☒</w:t>
            </w:r>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rsidR="00BF1635" w:rsidRPr="00F8060A" w:rsidRDefault="00BF1635" w:rsidP="00BF1635">
            <w:pPr>
              <w:snapToGrid w:val="0"/>
              <w:spacing w:before="60" w:after="60"/>
              <w:jc w:val="center"/>
              <w:rPr>
                <w:sz w:val="20"/>
                <w:szCs w:val="20"/>
              </w:rPr>
            </w:pPr>
          </w:p>
        </w:tc>
      </w:tr>
      <w:tr w:rsidR="00BF1635" w:rsidRPr="00F8060A" w:rsidTr="00BF1635">
        <w:trPr>
          <w:trHeight w:val="718"/>
        </w:trPr>
        <w:tc>
          <w:tcPr>
            <w:tcW w:w="4361" w:type="dxa"/>
            <w:gridSpan w:val="2"/>
            <w:tcBorders>
              <w:top w:val="single" w:sz="4" w:space="0" w:color="000000"/>
              <w:left w:val="single" w:sz="4" w:space="0" w:color="000000"/>
              <w:bottom w:val="single" w:sz="4" w:space="0" w:color="000000"/>
            </w:tcBorders>
            <w:shd w:val="clear" w:color="auto" w:fill="auto"/>
          </w:tcPr>
          <w:p w:rsidR="00BF1635" w:rsidRPr="00F8060A" w:rsidRDefault="00BF1635" w:rsidP="00BF1635">
            <w:pPr>
              <w:spacing w:before="60" w:after="60"/>
              <w:rPr>
                <w:sz w:val="20"/>
                <w:szCs w:val="20"/>
              </w:rPr>
            </w:pPr>
            <w:r w:rsidRPr="00F8060A">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rsidR="00BF1635" w:rsidRPr="00F8060A" w:rsidRDefault="00BF1635" w:rsidP="00BF1635">
            <w:pPr>
              <w:snapToGrid w:val="0"/>
              <w:spacing w:before="60" w:after="60"/>
              <w:jc w:val="center"/>
              <w:rPr>
                <w:sz w:val="20"/>
                <w:szCs w:val="20"/>
              </w:rPr>
            </w:pPr>
          </w:p>
        </w:tc>
      </w:tr>
    </w:tbl>
    <w:p w:rsidR="00BF1635" w:rsidRPr="00F8060A" w:rsidRDefault="00BF1635" w:rsidP="00BF1635"/>
    <w:p w:rsidR="00E32D7B" w:rsidRDefault="00E32D7B">
      <w:pPr>
        <w:tabs>
          <w:tab w:val="left" w:pos="360"/>
        </w:tabs>
        <w:jc w:val="both"/>
        <w:rPr>
          <w:b/>
        </w:rPr>
      </w:pPr>
      <w:r>
        <w:rPr>
          <w:b/>
        </w:rPr>
        <w:tab/>
      </w:r>
    </w:p>
    <w:p w:rsidR="00150705" w:rsidRDefault="00150705">
      <w:pPr>
        <w:tabs>
          <w:tab w:val="left" w:pos="360"/>
        </w:tabs>
        <w:jc w:val="both"/>
        <w:rPr>
          <w:b/>
        </w:rPr>
      </w:pPr>
    </w:p>
    <w:p w:rsidR="00150705" w:rsidRDefault="00150705">
      <w:pPr>
        <w:tabs>
          <w:tab w:val="left" w:pos="360"/>
        </w:tabs>
        <w:jc w:val="both"/>
        <w:rPr>
          <w:b/>
        </w:rPr>
      </w:pPr>
    </w:p>
    <w:p w:rsidR="00150705" w:rsidRDefault="00150705">
      <w:pPr>
        <w:tabs>
          <w:tab w:val="left" w:pos="360"/>
        </w:tabs>
        <w:jc w:val="both"/>
        <w:rPr>
          <w:b/>
        </w:rPr>
      </w:pPr>
    </w:p>
    <w:p w:rsidR="00150705" w:rsidRDefault="00150705">
      <w:pPr>
        <w:tabs>
          <w:tab w:val="left" w:pos="360"/>
        </w:tabs>
        <w:jc w:val="both"/>
        <w:rPr>
          <w:b/>
        </w:rPr>
      </w:pPr>
    </w:p>
    <w:p w:rsidR="00150705" w:rsidRDefault="00150705">
      <w:pPr>
        <w:tabs>
          <w:tab w:val="left" w:pos="360"/>
        </w:tabs>
        <w:jc w:val="both"/>
        <w:rPr>
          <w:b/>
        </w:rPr>
      </w:pPr>
    </w:p>
    <w:p w:rsidR="00150705" w:rsidRDefault="00150705">
      <w:pPr>
        <w:tabs>
          <w:tab w:val="left" w:pos="360"/>
        </w:tabs>
        <w:jc w:val="both"/>
        <w:rPr>
          <w:b/>
        </w:rPr>
      </w:pPr>
    </w:p>
    <w:p w:rsidR="00150705" w:rsidRDefault="00150705">
      <w:pPr>
        <w:tabs>
          <w:tab w:val="left" w:pos="360"/>
        </w:tabs>
        <w:jc w:val="both"/>
        <w:rPr>
          <w:b/>
        </w:rPr>
      </w:pPr>
    </w:p>
    <w:p w:rsidR="00150705" w:rsidRDefault="00150705">
      <w:pPr>
        <w:tabs>
          <w:tab w:val="left" w:pos="360"/>
        </w:tabs>
        <w:jc w:val="both"/>
        <w:rPr>
          <w:b/>
        </w:rPr>
      </w:pPr>
    </w:p>
    <w:p w:rsidR="00150705" w:rsidRDefault="00150705">
      <w:pPr>
        <w:tabs>
          <w:tab w:val="left" w:pos="360"/>
        </w:tabs>
        <w:jc w:val="both"/>
        <w:rPr>
          <w:b/>
        </w:rPr>
      </w:pPr>
    </w:p>
    <w:p w:rsidR="00150705" w:rsidRDefault="00150705">
      <w:pPr>
        <w:tabs>
          <w:tab w:val="left" w:pos="360"/>
        </w:tabs>
        <w:jc w:val="both"/>
        <w:rPr>
          <w:b/>
        </w:rPr>
      </w:pPr>
    </w:p>
    <w:p w:rsidR="00150705" w:rsidRDefault="00150705">
      <w:pPr>
        <w:tabs>
          <w:tab w:val="left" w:pos="360"/>
        </w:tabs>
        <w:jc w:val="both"/>
        <w:rPr>
          <w:b/>
        </w:rPr>
      </w:pPr>
    </w:p>
    <w:p w:rsidR="0087486E" w:rsidRDefault="0087486E" w:rsidP="00D91A5D">
      <w:pPr>
        <w:pStyle w:val="Balk4"/>
        <w:ind w:left="851"/>
        <w:rPr>
          <w:color w:val="C00000"/>
          <w:sz w:val="24"/>
          <w:szCs w:val="24"/>
        </w:rPr>
      </w:pPr>
      <w:r>
        <w:rPr>
          <w:color w:val="C00000"/>
          <w:sz w:val="24"/>
          <w:szCs w:val="24"/>
        </w:rPr>
        <w:lastRenderedPageBreak/>
        <w:t>ÇATAK ADLİYESİ</w:t>
      </w:r>
    </w:p>
    <w:p w:rsidR="0087486E" w:rsidRDefault="0087486E" w:rsidP="0087486E">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87486E" w:rsidTr="0087486E">
        <w:trPr>
          <w:trHeight w:val="443"/>
        </w:trPr>
        <w:tc>
          <w:tcPr>
            <w:tcW w:w="3519" w:type="dxa"/>
            <w:tcBorders>
              <w:top w:val="single" w:sz="4" w:space="0" w:color="000000"/>
              <w:left w:val="single" w:sz="4" w:space="0" w:color="000000"/>
              <w:bottom w:val="single" w:sz="4" w:space="0" w:color="000000"/>
            </w:tcBorders>
            <w:shd w:val="clear" w:color="auto" w:fill="CB0000"/>
          </w:tcPr>
          <w:p w:rsidR="0087486E" w:rsidRPr="0087486E" w:rsidRDefault="0087486E" w:rsidP="0087486E">
            <w:pPr>
              <w:tabs>
                <w:tab w:val="left" w:pos="360"/>
              </w:tabs>
              <w:spacing w:before="60" w:after="60"/>
              <w:jc w:val="center"/>
              <w:rPr>
                <w:b/>
                <w:color w:val="FFFFFF"/>
                <w:sz w:val="20"/>
                <w:szCs w:val="20"/>
              </w:rPr>
            </w:pPr>
            <w:r w:rsidRPr="0087486E">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rsidR="0087486E" w:rsidRPr="0087486E" w:rsidRDefault="0087486E" w:rsidP="0087486E">
            <w:pPr>
              <w:tabs>
                <w:tab w:val="left" w:pos="360"/>
              </w:tabs>
              <w:spacing w:before="60" w:after="60"/>
              <w:jc w:val="center"/>
              <w:rPr>
                <w:b/>
              </w:rPr>
            </w:pPr>
            <w:r w:rsidRPr="0087486E">
              <w:rPr>
                <w:b/>
              </w:rP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rsidR="0087486E" w:rsidRPr="0087486E" w:rsidRDefault="0087486E" w:rsidP="0087486E">
            <w:pPr>
              <w:tabs>
                <w:tab w:val="left" w:pos="360"/>
              </w:tabs>
              <w:spacing w:before="60" w:after="60"/>
              <w:jc w:val="center"/>
              <w:rPr>
                <w:b/>
                <w:color w:val="FFFFFF"/>
              </w:rPr>
            </w:pPr>
            <w:r w:rsidRPr="0087486E">
              <w:rPr>
                <w:b/>
                <w:color w:val="FFFFFF"/>
              </w:rPr>
              <w:t>Hizmet Alanı</w:t>
            </w:r>
          </w:p>
          <w:p w:rsidR="0087486E" w:rsidRPr="0087486E" w:rsidRDefault="0087486E" w:rsidP="0087486E">
            <w:pPr>
              <w:tabs>
                <w:tab w:val="left" w:pos="360"/>
              </w:tabs>
              <w:spacing w:before="60" w:after="60"/>
              <w:jc w:val="center"/>
              <w:rPr>
                <w:b/>
                <w:color w:val="FFFFFF"/>
              </w:rPr>
            </w:pPr>
            <w:r w:rsidRPr="0087486E">
              <w:rPr>
                <w:b/>
                <w:color w:val="FFFFFF"/>
              </w:rPr>
              <w:t>(M2)</w:t>
            </w:r>
          </w:p>
        </w:tc>
      </w:tr>
      <w:tr w:rsidR="0087486E" w:rsidTr="0087486E">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rsidR="0087486E" w:rsidRDefault="0087486E" w:rsidP="0087486E">
            <w:pPr>
              <w:spacing w:before="60" w:after="60"/>
              <w:rPr>
                <w:sz w:val="20"/>
                <w:szCs w:val="20"/>
              </w:rPr>
            </w:pPr>
            <w:r>
              <w:rPr>
                <w:sz w:val="20"/>
                <w:szCs w:val="20"/>
              </w:rPr>
              <w:t>Çatak Adliyesi Ana Bina</w:t>
            </w:r>
          </w:p>
        </w:tc>
        <w:tc>
          <w:tcPr>
            <w:tcW w:w="842" w:type="dxa"/>
            <w:tcBorders>
              <w:top w:val="single" w:sz="4" w:space="0" w:color="000000"/>
              <w:left w:val="single" w:sz="4" w:space="0" w:color="000000"/>
              <w:bottom w:val="single" w:sz="4" w:space="0" w:color="000000"/>
            </w:tcBorders>
            <w:shd w:val="clear" w:color="auto" w:fill="auto"/>
          </w:tcPr>
          <w:p w:rsidR="0087486E" w:rsidRDefault="0087486E" w:rsidP="0087486E">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rsidR="0087486E" w:rsidRDefault="0087486E" w:rsidP="0087486E">
            <w:pPr>
              <w:snapToGrid w:val="0"/>
              <w:spacing w:before="60" w:after="60"/>
              <w:rPr>
                <w:sz w:val="20"/>
                <w:szCs w:val="20"/>
              </w:rPr>
            </w:pPr>
            <w:r>
              <w:rPr>
                <w:sz w:val="20"/>
                <w:szCs w:val="20"/>
              </w:rPr>
              <w:t>Bahçelievler Mah. Hükümet Konağı Çatak/VAN</w:t>
            </w:r>
          </w:p>
        </w:tc>
        <w:tc>
          <w:tcPr>
            <w:tcW w:w="1656" w:type="dxa"/>
            <w:vMerge w:val="restart"/>
            <w:tcBorders>
              <w:top w:val="single" w:sz="4" w:space="0" w:color="000000"/>
              <w:left w:val="single" w:sz="4" w:space="0" w:color="000000"/>
              <w:right w:val="single" w:sz="4" w:space="0" w:color="auto"/>
            </w:tcBorders>
          </w:tcPr>
          <w:p w:rsidR="0087486E" w:rsidRDefault="0087486E" w:rsidP="0087486E">
            <w:pPr>
              <w:spacing w:before="60" w:after="60"/>
              <w:rPr>
                <w:b/>
                <w:bCs/>
                <w:i/>
                <w:iCs/>
                <w:color w:val="0000CC"/>
                <w:sz w:val="20"/>
                <w:szCs w:val="20"/>
              </w:rPr>
            </w:pPr>
          </w:p>
        </w:tc>
      </w:tr>
      <w:tr w:rsidR="0087486E" w:rsidTr="0087486E">
        <w:trPr>
          <w:cantSplit/>
          <w:trHeight w:val="422"/>
        </w:trPr>
        <w:tc>
          <w:tcPr>
            <w:tcW w:w="3519" w:type="dxa"/>
            <w:vMerge/>
            <w:tcBorders>
              <w:top w:val="single" w:sz="4" w:space="0" w:color="000000"/>
              <w:left w:val="single" w:sz="4" w:space="0" w:color="000000"/>
              <w:bottom w:val="single" w:sz="4" w:space="0" w:color="000000"/>
            </w:tcBorders>
            <w:shd w:val="clear" w:color="auto" w:fill="auto"/>
          </w:tcPr>
          <w:p w:rsidR="0087486E" w:rsidRDefault="0087486E" w:rsidP="0087486E">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rsidR="0087486E" w:rsidRDefault="0087486E" w:rsidP="0087486E">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rsidR="0087486E" w:rsidRDefault="0087486E" w:rsidP="0087486E">
            <w:pPr>
              <w:snapToGrid w:val="0"/>
              <w:spacing w:before="60" w:after="60"/>
              <w:rPr>
                <w:sz w:val="20"/>
                <w:szCs w:val="20"/>
              </w:rPr>
            </w:pPr>
            <w:r>
              <w:rPr>
                <w:sz w:val="20"/>
                <w:szCs w:val="20"/>
              </w:rPr>
              <w:t>0432 512 22 92</w:t>
            </w:r>
          </w:p>
        </w:tc>
        <w:tc>
          <w:tcPr>
            <w:tcW w:w="1656" w:type="dxa"/>
            <w:vMerge/>
            <w:tcBorders>
              <w:left w:val="single" w:sz="4" w:space="0" w:color="000000"/>
              <w:right w:val="single" w:sz="4" w:space="0" w:color="auto"/>
            </w:tcBorders>
          </w:tcPr>
          <w:p w:rsidR="0087486E" w:rsidRDefault="0087486E" w:rsidP="0087486E">
            <w:pPr>
              <w:snapToGrid w:val="0"/>
              <w:spacing w:before="60" w:after="60"/>
              <w:rPr>
                <w:sz w:val="20"/>
                <w:szCs w:val="20"/>
              </w:rPr>
            </w:pPr>
          </w:p>
        </w:tc>
      </w:tr>
      <w:tr w:rsidR="0087486E" w:rsidTr="0087486E">
        <w:trPr>
          <w:cantSplit/>
          <w:trHeight w:val="422"/>
        </w:trPr>
        <w:tc>
          <w:tcPr>
            <w:tcW w:w="3519" w:type="dxa"/>
            <w:vMerge/>
            <w:tcBorders>
              <w:top w:val="single" w:sz="4" w:space="0" w:color="000000"/>
              <w:left w:val="single" w:sz="4" w:space="0" w:color="000000"/>
              <w:bottom w:val="single" w:sz="4" w:space="0" w:color="000000"/>
            </w:tcBorders>
            <w:shd w:val="clear" w:color="auto" w:fill="auto"/>
          </w:tcPr>
          <w:p w:rsidR="0087486E" w:rsidRDefault="0087486E" w:rsidP="0087486E">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rsidR="0087486E" w:rsidRDefault="0087486E" w:rsidP="0087486E">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rsidR="0087486E" w:rsidRDefault="0087486E" w:rsidP="0087486E">
            <w:pPr>
              <w:snapToGrid w:val="0"/>
              <w:spacing w:before="60" w:after="60"/>
              <w:rPr>
                <w:sz w:val="20"/>
                <w:szCs w:val="20"/>
              </w:rPr>
            </w:pPr>
            <w:r>
              <w:rPr>
                <w:sz w:val="20"/>
                <w:szCs w:val="20"/>
              </w:rPr>
              <w:t>0432 512 21 31</w:t>
            </w:r>
          </w:p>
        </w:tc>
        <w:tc>
          <w:tcPr>
            <w:tcW w:w="1656" w:type="dxa"/>
            <w:vMerge/>
            <w:tcBorders>
              <w:left w:val="single" w:sz="4" w:space="0" w:color="000000"/>
              <w:bottom w:val="single" w:sz="4" w:space="0" w:color="000000"/>
              <w:right w:val="single" w:sz="4" w:space="0" w:color="auto"/>
            </w:tcBorders>
          </w:tcPr>
          <w:p w:rsidR="0087486E" w:rsidRDefault="0087486E" w:rsidP="0087486E">
            <w:pPr>
              <w:snapToGrid w:val="0"/>
              <w:spacing w:before="60" w:after="60"/>
              <w:rPr>
                <w:sz w:val="20"/>
                <w:szCs w:val="20"/>
              </w:rPr>
            </w:pPr>
          </w:p>
        </w:tc>
      </w:tr>
      <w:tr w:rsidR="0087486E" w:rsidTr="0087486E">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rsidR="0087486E" w:rsidRDefault="0087486E" w:rsidP="0087486E">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rsidR="0087486E" w:rsidRDefault="0087486E" w:rsidP="0087486E">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rsidR="0087486E" w:rsidRDefault="0087486E" w:rsidP="0087486E">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rsidR="0087486E" w:rsidRDefault="0087486E" w:rsidP="0087486E">
            <w:pPr>
              <w:snapToGrid w:val="0"/>
              <w:spacing w:before="60" w:after="60"/>
              <w:rPr>
                <w:sz w:val="20"/>
                <w:szCs w:val="20"/>
              </w:rPr>
            </w:pPr>
          </w:p>
        </w:tc>
      </w:tr>
      <w:tr w:rsidR="0087486E" w:rsidTr="0087486E">
        <w:trPr>
          <w:cantSplit/>
          <w:trHeight w:val="443"/>
        </w:trPr>
        <w:tc>
          <w:tcPr>
            <w:tcW w:w="3519" w:type="dxa"/>
            <w:vMerge/>
            <w:tcBorders>
              <w:top w:val="single" w:sz="4" w:space="0" w:color="000000"/>
              <w:left w:val="single" w:sz="4" w:space="0" w:color="000000"/>
              <w:bottom w:val="single" w:sz="4" w:space="0" w:color="000000"/>
            </w:tcBorders>
            <w:shd w:val="clear" w:color="auto" w:fill="auto"/>
          </w:tcPr>
          <w:p w:rsidR="0087486E" w:rsidRDefault="0087486E" w:rsidP="0087486E">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rsidR="0087486E" w:rsidRDefault="0087486E" w:rsidP="0087486E">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rsidR="0087486E" w:rsidRDefault="0087486E" w:rsidP="0087486E">
            <w:pPr>
              <w:snapToGrid w:val="0"/>
              <w:spacing w:before="60" w:after="60"/>
              <w:rPr>
                <w:sz w:val="20"/>
                <w:szCs w:val="20"/>
              </w:rPr>
            </w:pPr>
          </w:p>
        </w:tc>
        <w:tc>
          <w:tcPr>
            <w:tcW w:w="1656" w:type="dxa"/>
            <w:vMerge/>
            <w:tcBorders>
              <w:left w:val="single" w:sz="4" w:space="0" w:color="000000"/>
              <w:right w:val="single" w:sz="4" w:space="0" w:color="auto"/>
            </w:tcBorders>
          </w:tcPr>
          <w:p w:rsidR="0087486E" w:rsidRDefault="0087486E" w:rsidP="0087486E">
            <w:pPr>
              <w:snapToGrid w:val="0"/>
              <w:spacing w:before="60" w:after="60"/>
              <w:rPr>
                <w:sz w:val="20"/>
                <w:szCs w:val="20"/>
              </w:rPr>
            </w:pPr>
          </w:p>
        </w:tc>
      </w:tr>
      <w:tr w:rsidR="0087486E" w:rsidTr="0087486E">
        <w:trPr>
          <w:cantSplit/>
          <w:trHeight w:val="443"/>
        </w:trPr>
        <w:tc>
          <w:tcPr>
            <w:tcW w:w="3519" w:type="dxa"/>
            <w:vMerge/>
            <w:tcBorders>
              <w:top w:val="single" w:sz="4" w:space="0" w:color="000000"/>
              <w:left w:val="single" w:sz="4" w:space="0" w:color="000000"/>
              <w:bottom w:val="single" w:sz="4" w:space="0" w:color="000000"/>
            </w:tcBorders>
            <w:shd w:val="clear" w:color="auto" w:fill="auto"/>
          </w:tcPr>
          <w:p w:rsidR="0087486E" w:rsidRDefault="0087486E" w:rsidP="0087486E">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rsidR="0087486E" w:rsidRDefault="0087486E" w:rsidP="0087486E">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rsidR="0087486E" w:rsidRDefault="0087486E" w:rsidP="0087486E">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rsidR="0087486E" w:rsidRDefault="0087486E" w:rsidP="0087486E">
            <w:pPr>
              <w:snapToGrid w:val="0"/>
              <w:spacing w:before="60" w:after="60"/>
              <w:rPr>
                <w:sz w:val="20"/>
                <w:szCs w:val="20"/>
              </w:rPr>
            </w:pPr>
          </w:p>
        </w:tc>
      </w:tr>
      <w:tr w:rsidR="0087486E" w:rsidTr="0087486E">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rsidR="0087486E" w:rsidRDefault="0087486E" w:rsidP="0087486E">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rsidR="0087486E" w:rsidRDefault="0087486E" w:rsidP="0087486E">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rsidR="0087486E" w:rsidRDefault="0087486E" w:rsidP="0087486E">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rsidR="0087486E" w:rsidRDefault="0087486E" w:rsidP="0087486E">
            <w:pPr>
              <w:snapToGrid w:val="0"/>
              <w:spacing w:before="60" w:after="60"/>
              <w:rPr>
                <w:sz w:val="20"/>
                <w:szCs w:val="20"/>
              </w:rPr>
            </w:pPr>
          </w:p>
        </w:tc>
      </w:tr>
      <w:tr w:rsidR="0087486E" w:rsidTr="0087486E">
        <w:trPr>
          <w:cantSplit/>
          <w:trHeight w:val="422"/>
        </w:trPr>
        <w:tc>
          <w:tcPr>
            <w:tcW w:w="3519" w:type="dxa"/>
            <w:vMerge/>
            <w:tcBorders>
              <w:top w:val="single" w:sz="4" w:space="0" w:color="000000"/>
              <w:left w:val="single" w:sz="4" w:space="0" w:color="000000"/>
              <w:bottom w:val="single" w:sz="4" w:space="0" w:color="000000"/>
            </w:tcBorders>
            <w:shd w:val="clear" w:color="auto" w:fill="auto"/>
          </w:tcPr>
          <w:p w:rsidR="0087486E" w:rsidRDefault="0087486E" w:rsidP="0087486E">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rsidR="0087486E" w:rsidRDefault="0087486E" w:rsidP="0087486E">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rsidR="0087486E" w:rsidRDefault="0087486E" w:rsidP="0087486E">
            <w:pPr>
              <w:snapToGrid w:val="0"/>
              <w:spacing w:before="60" w:after="60"/>
              <w:rPr>
                <w:sz w:val="20"/>
                <w:szCs w:val="20"/>
              </w:rPr>
            </w:pPr>
          </w:p>
        </w:tc>
        <w:tc>
          <w:tcPr>
            <w:tcW w:w="1656" w:type="dxa"/>
            <w:vMerge/>
            <w:tcBorders>
              <w:left w:val="single" w:sz="4" w:space="0" w:color="000000"/>
              <w:right w:val="single" w:sz="4" w:space="0" w:color="auto"/>
            </w:tcBorders>
          </w:tcPr>
          <w:p w:rsidR="0087486E" w:rsidRDefault="0087486E" w:rsidP="0087486E">
            <w:pPr>
              <w:snapToGrid w:val="0"/>
              <w:spacing w:before="60" w:after="60"/>
              <w:rPr>
                <w:sz w:val="20"/>
                <w:szCs w:val="20"/>
              </w:rPr>
            </w:pPr>
          </w:p>
        </w:tc>
      </w:tr>
      <w:tr w:rsidR="0087486E" w:rsidTr="0087486E">
        <w:trPr>
          <w:cantSplit/>
          <w:trHeight w:val="422"/>
        </w:trPr>
        <w:tc>
          <w:tcPr>
            <w:tcW w:w="3519" w:type="dxa"/>
            <w:vMerge/>
            <w:tcBorders>
              <w:top w:val="single" w:sz="4" w:space="0" w:color="000000"/>
              <w:left w:val="single" w:sz="4" w:space="0" w:color="000000"/>
              <w:bottom w:val="single" w:sz="12" w:space="0" w:color="auto"/>
            </w:tcBorders>
            <w:shd w:val="clear" w:color="auto" w:fill="auto"/>
          </w:tcPr>
          <w:p w:rsidR="0087486E" w:rsidRDefault="0087486E" w:rsidP="0087486E">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rsidR="0087486E" w:rsidRDefault="0087486E" w:rsidP="0087486E">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rsidR="0087486E" w:rsidRDefault="0087486E" w:rsidP="0087486E">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rsidR="0087486E" w:rsidRDefault="0087486E" w:rsidP="0087486E">
            <w:pPr>
              <w:snapToGrid w:val="0"/>
              <w:spacing w:before="60" w:after="60"/>
              <w:rPr>
                <w:sz w:val="20"/>
                <w:szCs w:val="20"/>
              </w:rPr>
            </w:pPr>
          </w:p>
        </w:tc>
      </w:tr>
      <w:tr w:rsidR="0087486E" w:rsidTr="0087486E">
        <w:trPr>
          <w:trHeight w:val="422"/>
        </w:trPr>
        <w:tc>
          <w:tcPr>
            <w:tcW w:w="4361" w:type="dxa"/>
            <w:gridSpan w:val="2"/>
            <w:tcBorders>
              <w:top w:val="single" w:sz="4" w:space="0" w:color="auto"/>
              <w:left w:val="single" w:sz="4" w:space="0" w:color="000000"/>
              <w:bottom w:val="single" w:sz="4" w:space="0" w:color="000000"/>
            </w:tcBorders>
            <w:shd w:val="clear" w:color="auto" w:fill="auto"/>
          </w:tcPr>
          <w:p w:rsidR="0087486E" w:rsidRPr="000E20B9" w:rsidRDefault="0087486E" w:rsidP="0087486E">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rsidR="0087486E" w:rsidRDefault="0087486E" w:rsidP="0087486E">
            <w:pPr>
              <w:snapToGrid w:val="0"/>
              <w:spacing w:before="60" w:after="60"/>
              <w:rPr>
                <w:sz w:val="20"/>
                <w:szCs w:val="20"/>
              </w:rPr>
            </w:pPr>
            <w:r>
              <w:rPr>
                <w:sz w:val="20"/>
                <w:szCs w:val="20"/>
              </w:rPr>
              <w:t xml:space="preserve">Var </w:t>
            </w:r>
            <w:r>
              <w:rPr>
                <w:rFonts w:ascii="MS Gothic" w:eastAsia="MS Gothic" w:hAnsi="MS Gothic" w:hint="eastAsia"/>
                <w:sz w:val="20"/>
                <w:szCs w:val="20"/>
              </w:rPr>
              <w:t>☐</w:t>
            </w:r>
            <w:r>
              <w:rPr>
                <w:sz w:val="20"/>
                <w:szCs w:val="20"/>
              </w:rPr>
              <w:t xml:space="preserve">                 Yok </w:t>
            </w:r>
            <w:r>
              <w:rPr>
                <w:rFonts w:ascii="MS Gothic" w:eastAsia="MS Gothic" w:hAnsi="MS Gothic" w:hint="eastAsia"/>
                <w:sz w:val="20"/>
                <w:szCs w:val="20"/>
              </w:rPr>
              <w:t>☒</w:t>
            </w:r>
          </w:p>
        </w:tc>
        <w:tc>
          <w:tcPr>
            <w:tcW w:w="1656" w:type="dxa"/>
            <w:tcBorders>
              <w:top w:val="single" w:sz="4" w:space="0" w:color="auto"/>
              <w:left w:val="single" w:sz="4" w:space="0" w:color="000000"/>
              <w:bottom w:val="single" w:sz="4" w:space="0" w:color="000000"/>
              <w:right w:val="single" w:sz="4" w:space="0" w:color="auto"/>
            </w:tcBorders>
          </w:tcPr>
          <w:p w:rsidR="0087486E" w:rsidRDefault="0087486E" w:rsidP="0087486E">
            <w:pPr>
              <w:snapToGrid w:val="0"/>
              <w:spacing w:before="60" w:after="60"/>
              <w:jc w:val="center"/>
              <w:rPr>
                <w:sz w:val="20"/>
                <w:szCs w:val="20"/>
              </w:rPr>
            </w:pPr>
          </w:p>
        </w:tc>
      </w:tr>
      <w:tr w:rsidR="0087486E" w:rsidTr="0087486E">
        <w:trPr>
          <w:trHeight w:val="422"/>
        </w:trPr>
        <w:tc>
          <w:tcPr>
            <w:tcW w:w="4361" w:type="dxa"/>
            <w:gridSpan w:val="2"/>
            <w:tcBorders>
              <w:top w:val="single" w:sz="4" w:space="0" w:color="000000"/>
              <w:left w:val="single" w:sz="4" w:space="0" w:color="000000"/>
              <w:bottom w:val="single" w:sz="4" w:space="0" w:color="000000"/>
            </w:tcBorders>
            <w:shd w:val="clear" w:color="auto" w:fill="auto"/>
          </w:tcPr>
          <w:p w:rsidR="0087486E" w:rsidRPr="000E20B9" w:rsidRDefault="0087486E" w:rsidP="0087486E">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rsidR="0087486E" w:rsidRDefault="0087486E" w:rsidP="0087486E">
            <w:pPr>
              <w:snapToGrid w:val="0"/>
              <w:spacing w:before="60" w:after="60"/>
              <w:rPr>
                <w:sz w:val="20"/>
                <w:szCs w:val="20"/>
              </w:rPr>
            </w:pPr>
            <w:r w:rsidRPr="009503EE">
              <w:rPr>
                <w:sz w:val="20"/>
                <w:szCs w:val="20"/>
              </w:rPr>
              <w:t xml:space="preserve">Var </w:t>
            </w:r>
            <w:r>
              <w:rPr>
                <w:rFonts w:ascii="MS Gothic" w:eastAsia="MS Gothic" w:hAnsi="MS Gothic" w:hint="eastAsia"/>
                <w:sz w:val="20"/>
                <w:szCs w:val="20"/>
              </w:rPr>
              <w:t>☐</w:t>
            </w:r>
            <w:r w:rsidRPr="009503EE">
              <w:rPr>
                <w:sz w:val="20"/>
                <w:szCs w:val="20"/>
              </w:rPr>
              <w:t xml:space="preserve">                 Yok </w:t>
            </w:r>
            <w:r>
              <w:rPr>
                <w:rFonts w:ascii="MS Gothic" w:eastAsia="MS Gothic" w:hAnsi="MS Gothic" w:hint="eastAsia"/>
                <w:sz w:val="20"/>
                <w:szCs w:val="20"/>
              </w:rPr>
              <w:t>☒</w:t>
            </w:r>
          </w:p>
        </w:tc>
        <w:tc>
          <w:tcPr>
            <w:tcW w:w="1656" w:type="dxa"/>
            <w:tcBorders>
              <w:top w:val="single" w:sz="4" w:space="0" w:color="000000"/>
              <w:left w:val="single" w:sz="4" w:space="0" w:color="000000"/>
              <w:bottom w:val="single" w:sz="4" w:space="0" w:color="000000"/>
              <w:right w:val="single" w:sz="4" w:space="0" w:color="auto"/>
            </w:tcBorders>
          </w:tcPr>
          <w:p w:rsidR="0087486E" w:rsidRDefault="0087486E" w:rsidP="0087486E">
            <w:pPr>
              <w:snapToGrid w:val="0"/>
              <w:spacing w:before="60" w:after="60"/>
              <w:jc w:val="center"/>
              <w:rPr>
                <w:sz w:val="20"/>
                <w:szCs w:val="20"/>
              </w:rPr>
            </w:pPr>
          </w:p>
        </w:tc>
      </w:tr>
      <w:tr w:rsidR="0087486E" w:rsidTr="0087486E">
        <w:trPr>
          <w:trHeight w:val="422"/>
        </w:trPr>
        <w:tc>
          <w:tcPr>
            <w:tcW w:w="4361" w:type="dxa"/>
            <w:gridSpan w:val="2"/>
            <w:tcBorders>
              <w:top w:val="single" w:sz="4" w:space="0" w:color="000000"/>
              <w:left w:val="single" w:sz="4" w:space="0" w:color="000000"/>
              <w:bottom w:val="single" w:sz="4" w:space="0" w:color="000000"/>
            </w:tcBorders>
            <w:shd w:val="clear" w:color="auto" w:fill="auto"/>
          </w:tcPr>
          <w:p w:rsidR="0087486E" w:rsidRPr="0014178B" w:rsidRDefault="0087486E" w:rsidP="0087486E">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rsidR="0087486E" w:rsidRPr="0014178B" w:rsidRDefault="0087486E" w:rsidP="0087486E">
            <w:pPr>
              <w:snapToGrid w:val="0"/>
              <w:spacing w:before="60" w:after="60"/>
              <w:rPr>
                <w:sz w:val="20"/>
                <w:szCs w:val="20"/>
              </w:rPr>
            </w:pPr>
            <w:r w:rsidRPr="0014178B">
              <w:rPr>
                <w:sz w:val="20"/>
                <w:szCs w:val="20"/>
              </w:rPr>
              <w:t xml:space="preserve">Var </w:t>
            </w:r>
            <w:r w:rsidRPr="0014178B">
              <w:rPr>
                <w:rFonts w:ascii="MS Gothic" w:eastAsia="MS Gothic" w:hAnsi="MS Gothic" w:hint="eastAsia"/>
                <w:sz w:val="20"/>
                <w:szCs w:val="20"/>
              </w:rPr>
              <w:t>☐</w:t>
            </w:r>
            <w:r w:rsidRPr="0014178B">
              <w:rPr>
                <w:sz w:val="20"/>
                <w:szCs w:val="20"/>
              </w:rPr>
              <w:t xml:space="preserve">                 Yok </w:t>
            </w:r>
            <w:r>
              <w:rPr>
                <w:rFonts w:ascii="MS Gothic" w:eastAsia="MS Gothic" w:hAnsi="MS Gothic" w:hint="eastAsia"/>
                <w:sz w:val="20"/>
                <w:szCs w:val="20"/>
              </w:rPr>
              <w:t>☒</w:t>
            </w:r>
          </w:p>
        </w:tc>
        <w:tc>
          <w:tcPr>
            <w:tcW w:w="1656" w:type="dxa"/>
            <w:tcBorders>
              <w:top w:val="single" w:sz="4" w:space="0" w:color="000000"/>
              <w:left w:val="single" w:sz="4" w:space="0" w:color="000000"/>
              <w:bottom w:val="single" w:sz="4" w:space="0" w:color="000000"/>
              <w:right w:val="single" w:sz="4" w:space="0" w:color="auto"/>
            </w:tcBorders>
          </w:tcPr>
          <w:p w:rsidR="0087486E" w:rsidRDefault="0087486E" w:rsidP="0087486E">
            <w:pPr>
              <w:snapToGrid w:val="0"/>
              <w:spacing w:before="60" w:after="60"/>
              <w:jc w:val="center"/>
              <w:rPr>
                <w:sz w:val="20"/>
                <w:szCs w:val="20"/>
              </w:rPr>
            </w:pPr>
          </w:p>
        </w:tc>
      </w:tr>
      <w:tr w:rsidR="0087486E" w:rsidTr="0087486E">
        <w:trPr>
          <w:trHeight w:val="718"/>
        </w:trPr>
        <w:tc>
          <w:tcPr>
            <w:tcW w:w="4361" w:type="dxa"/>
            <w:gridSpan w:val="2"/>
            <w:tcBorders>
              <w:top w:val="single" w:sz="4" w:space="0" w:color="000000"/>
              <w:left w:val="single" w:sz="4" w:space="0" w:color="000000"/>
              <w:bottom w:val="single" w:sz="4" w:space="0" w:color="000000"/>
            </w:tcBorders>
            <w:shd w:val="clear" w:color="auto" w:fill="auto"/>
          </w:tcPr>
          <w:p w:rsidR="0087486E" w:rsidRDefault="0087486E" w:rsidP="0087486E">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rsidR="0087486E" w:rsidRDefault="0087486E" w:rsidP="0087486E">
            <w:pPr>
              <w:snapToGrid w:val="0"/>
              <w:spacing w:before="60" w:after="60"/>
              <w:rPr>
                <w:sz w:val="20"/>
                <w:szCs w:val="20"/>
              </w:rPr>
            </w:pPr>
            <w:r w:rsidRPr="009503EE">
              <w:rPr>
                <w:sz w:val="20"/>
                <w:szCs w:val="20"/>
              </w:rPr>
              <w:t xml:space="preserve">Var </w:t>
            </w:r>
            <w:r>
              <w:rPr>
                <w:rFonts w:ascii="MS Gothic" w:eastAsia="MS Gothic" w:hAnsi="MS Gothic" w:hint="eastAsia"/>
                <w:sz w:val="20"/>
                <w:szCs w:val="20"/>
              </w:rPr>
              <w:t>☐</w:t>
            </w:r>
            <w:r w:rsidRPr="009503EE">
              <w:rPr>
                <w:sz w:val="20"/>
                <w:szCs w:val="20"/>
              </w:rPr>
              <w:t xml:space="preserve">                 Yok </w:t>
            </w:r>
            <w:r>
              <w:rPr>
                <w:rFonts w:ascii="MS Gothic" w:eastAsia="MS Gothic" w:hAnsi="MS Gothic" w:hint="eastAsia"/>
                <w:sz w:val="20"/>
                <w:szCs w:val="20"/>
              </w:rPr>
              <w:t>☒</w:t>
            </w:r>
          </w:p>
        </w:tc>
        <w:tc>
          <w:tcPr>
            <w:tcW w:w="1656" w:type="dxa"/>
            <w:tcBorders>
              <w:top w:val="single" w:sz="4" w:space="0" w:color="000000"/>
              <w:left w:val="single" w:sz="4" w:space="0" w:color="000000"/>
              <w:bottom w:val="single" w:sz="4" w:space="0" w:color="000000"/>
              <w:right w:val="single" w:sz="4" w:space="0" w:color="auto"/>
            </w:tcBorders>
          </w:tcPr>
          <w:p w:rsidR="0087486E" w:rsidRDefault="0087486E" w:rsidP="0087486E">
            <w:pPr>
              <w:snapToGrid w:val="0"/>
              <w:spacing w:before="60" w:after="60"/>
              <w:rPr>
                <w:sz w:val="20"/>
                <w:szCs w:val="20"/>
              </w:rPr>
            </w:pPr>
          </w:p>
        </w:tc>
      </w:tr>
      <w:tr w:rsidR="0087486E" w:rsidTr="0087486E">
        <w:trPr>
          <w:trHeight w:val="718"/>
        </w:trPr>
        <w:tc>
          <w:tcPr>
            <w:tcW w:w="4361" w:type="dxa"/>
            <w:gridSpan w:val="2"/>
            <w:tcBorders>
              <w:top w:val="single" w:sz="4" w:space="0" w:color="000000"/>
              <w:left w:val="single" w:sz="4" w:space="0" w:color="000000"/>
              <w:bottom w:val="single" w:sz="4" w:space="0" w:color="000000"/>
            </w:tcBorders>
            <w:shd w:val="clear" w:color="auto" w:fill="auto"/>
          </w:tcPr>
          <w:p w:rsidR="0087486E" w:rsidRDefault="0087486E" w:rsidP="0087486E">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87486E" w:rsidRDefault="0087486E" w:rsidP="0087486E">
            <w:pPr>
              <w:snapToGrid w:val="0"/>
              <w:spacing w:before="60" w:after="60"/>
              <w:rPr>
                <w:sz w:val="20"/>
                <w:szCs w:val="20"/>
              </w:rPr>
            </w:pPr>
            <w:r>
              <w:rPr>
                <w:sz w:val="20"/>
                <w:szCs w:val="20"/>
              </w:rPr>
              <w:t xml:space="preserve">Var </w:t>
            </w:r>
            <w:r>
              <w:rPr>
                <w:rFonts w:ascii="MS Gothic" w:eastAsia="MS Gothic" w:hAnsi="MS Gothic" w:hint="eastAsia"/>
                <w:sz w:val="20"/>
                <w:szCs w:val="20"/>
              </w:rPr>
              <w:t>☒</w:t>
            </w:r>
            <w:r>
              <w:rPr>
                <w:sz w:val="20"/>
                <w:szCs w:val="20"/>
              </w:rPr>
              <w:t xml:space="preserve">                 Yok </w:t>
            </w:r>
            <w:r>
              <w:rPr>
                <w:rFonts w:ascii="MS Gothic" w:eastAsia="MS Gothic" w:hAnsi="MS Gothic" w:hint="eastAsia"/>
                <w:sz w:val="20"/>
                <w:szCs w:val="20"/>
              </w:rPr>
              <w:t>☐</w:t>
            </w:r>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rsidR="0087486E" w:rsidRDefault="0087486E" w:rsidP="0087486E">
            <w:pPr>
              <w:snapToGrid w:val="0"/>
              <w:spacing w:before="60" w:after="60"/>
              <w:jc w:val="center"/>
              <w:rPr>
                <w:sz w:val="20"/>
                <w:szCs w:val="20"/>
              </w:rPr>
            </w:pPr>
          </w:p>
        </w:tc>
      </w:tr>
      <w:tr w:rsidR="0087486E" w:rsidTr="0087486E">
        <w:trPr>
          <w:trHeight w:val="718"/>
        </w:trPr>
        <w:tc>
          <w:tcPr>
            <w:tcW w:w="4361" w:type="dxa"/>
            <w:gridSpan w:val="2"/>
            <w:tcBorders>
              <w:top w:val="single" w:sz="4" w:space="0" w:color="000000"/>
              <w:left w:val="single" w:sz="4" w:space="0" w:color="000000"/>
              <w:bottom w:val="single" w:sz="4" w:space="0" w:color="000000"/>
            </w:tcBorders>
            <w:shd w:val="clear" w:color="auto" w:fill="auto"/>
          </w:tcPr>
          <w:p w:rsidR="0087486E" w:rsidRDefault="0087486E" w:rsidP="0087486E">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rsidR="0087486E" w:rsidRDefault="0087486E" w:rsidP="0087486E">
            <w:pPr>
              <w:snapToGrid w:val="0"/>
              <w:spacing w:before="60" w:after="60"/>
              <w:jc w:val="center"/>
              <w:rPr>
                <w:sz w:val="20"/>
                <w:szCs w:val="20"/>
              </w:rPr>
            </w:pPr>
          </w:p>
        </w:tc>
      </w:tr>
    </w:tbl>
    <w:p w:rsidR="0087486E" w:rsidRDefault="0087486E" w:rsidP="0087486E"/>
    <w:p w:rsidR="00BF1635" w:rsidRDefault="00BF1635">
      <w:pPr>
        <w:tabs>
          <w:tab w:val="left" w:pos="360"/>
        </w:tabs>
        <w:jc w:val="both"/>
        <w:rPr>
          <w:b/>
        </w:rPr>
      </w:pPr>
    </w:p>
    <w:p w:rsidR="00BF1635" w:rsidRDefault="00BF163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D91A5D" w:rsidRPr="00022026" w:rsidRDefault="00D91A5D" w:rsidP="00D91A5D">
      <w:pPr>
        <w:pStyle w:val="Balk4"/>
        <w:ind w:left="851"/>
        <w:rPr>
          <w:i/>
          <w:color w:val="C00000"/>
          <w:sz w:val="24"/>
          <w:szCs w:val="24"/>
        </w:rPr>
      </w:pPr>
      <w:r>
        <w:rPr>
          <w:color w:val="C00000"/>
          <w:sz w:val="24"/>
          <w:szCs w:val="24"/>
        </w:rPr>
        <w:lastRenderedPageBreak/>
        <w:t>GEVAŞ ADLİYESİ</w:t>
      </w:r>
    </w:p>
    <w:p w:rsidR="00D91A5D" w:rsidRPr="009C5CDA" w:rsidRDefault="00D91A5D" w:rsidP="00D91A5D">
      <w:pPr>
        <w:ind w:left="851"/>
      </w:pPr>
    </w:p>
    <w:p w:rsidR="00D91A5D" w:rsidRDefault="00D91A5D" w:rsidP="00D91A5D">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D91A5D" w:rsidTr="00D91A5D">
        <w:trPr>
          <w:trHeight w:val="443"/>
        </w:trPr>
        <w:tc>
          <w:tcPr>
            <w:tcW w:w="3519" w:type="dxa"/>
            <w:tcBorders>
              <w:top w:val="single" w:sz="4" w:space="0" w:color="000000"/>
              <w:left w:val="single" w:sz="4" w:space="0" w:color="000000"/>
              <w:bottom w:val="single" w:sz="4" w:space="0" w:color="000000"/>
            </w:tcBorders>
            <w:shd w:val="clear" w:color="auto" w:fill="CB0000"/>
          </w:tcPr>
          <w:p w:rsidR="00D91A5D" w:rsidRDefault="00D91A5D" w:rsidP="00D91A5D">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rsidR="00D91A5D" w:rsidRPr="00306BA0" w:rsidRDefault="00D91A5D" w:rsidP="00D91A5D">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rsidR="00D91A5D" w:rsidRPr="000E20B9" w:rsidRDefault="00D91A5D" w:rsidP="00D91A5D">
            <w:pPr>
              <w:tabs>
                <w:tab w:val="left" w:pos="360"/>
              </w:tabs>
              <w:spacing w:before="60" w:after="60"/>
              <w:jc w:val="center"/>
              <w:rPr>
                <w:color w:val="FFFFFF"/>
              </w:rPr>
            </w:pPr>
            <w:r w:rsidRPr="000E20B9">
              <w:rPr>
                <w:color w:val="FFFFFF"/>
              </w:rPr>
              <w:t>Hizmet Alanı</w:t>
            </w:r>
          </w:p>
          <w:p w:rsidR="00D91A5D" w:rsidRPr="000E20B9" w:rsidRDefault="00D91A5D" w:rsidP="00D91A5D">
            <w:pPr>
              <w:tabs>
                <w:tab w:val="left" w:pos="360"/>
              </w:tabs>
              <w:spacing w:before="60" w:after="60"/>
              <w:jc w:val="center"/>
              <w:rPr>
                <w:color w:val="FFFFFF"/>
              </w:rPr>
            </w:pPr>
            <w:r w:rsidRPr="000E20B9">
              <w:rPr>
                <w:color w:val="FFFFFF"/>
              </w:rPr>
              <w:t>(M2)</w:t>
            </w:r>
          </w:p>
        </w:tc>
      </w:tr>
      <w:tr w:rsidR="00D91A5D" w:rsidTr="00D91A5D">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rsidR="00D91A5D" w:rsidRDefault="00D91A5D" w:rsidP="00D91A5D">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rsidR="00D91A5D" w:rsidRDefault="00D91A5D" w:rsidP="00D91A5D">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rsidR="00D91A5D" w:rsidRDefault="00D91A5D" w:rsidP="00D91A5D">
            <w:pPr>
              <w:snapToGrid w:val="0"/>
              <w:spacing w:before="60" w:after="60"/>
              <w:rPr>
                <w:sz w:val="20"/>
                <w:szCs w:val="20"/>
              </w:rPr>
            </w:pPr>
            <w:r>
              <w:rPr>
                <w:sz w:val="20"/>
                <w:szCs w:val="20"/>
              </w:rPr>
              <w:t>Karşıyaka  Mah. Kaymakamlık Binası Zemin Kat Gevaş/Van</w:t>
            </w:r>
          </w:p>
        </w:tc>
        <w:tc>
          <w:tcPr>
            <w:tcW w:w="1656" w:type="dxa"/>
            <w:vMerge w:val="restart"/>
            <w:tcBorders>
              <w:top w:val="single" w:sz="4" w:space="0" w:color="000000"/>
              <w:left w:val="single" w:sz="4" w:space="0" w:color="000000"/>
              <w:right w:val="single" w:sz="4" w:space="0" w:color="auto"/>
            </w:tcBorders>
          </w:tcPr>
          <w:p w:rsidR="00D91A5D" w:rsidRDefault="00D91A5D" w:rsidP="00D91A5D">
            <w:pPr>
              <w:spacing w:before="60" w:after="60"/>
              <w:rPr>
                <w:b/>
                <w:bCs/>
                <w:i/>
                <w:iCs/>
                <w:color w:val="0000CC"/>
                <w:sz w:val="20"/>
                <w:szCs w:val="20"/>
              </w:rPr>
            </w:pPr>
          </w:p>
        </w:tc>
      </w:tr>
      <w:tr w:rsidR="00D91A5D" w:rsidTr="00D91A5D">
        <w:trPr>
          <w:cantSplit/>
          <w:trHeight w:val="422"/>
        </w:trPr>
        <w:tc>
          <w:tcPr>
            <w:tcW w:w="3519" w:type="dxa"/>
            <w:vMerge/>
            <w:tcBorders>
              <w:top w:val="single" w:sz="4" w:space="0" w:color="000000"/>
              <w:left w:val="single" w:sz="4" w:space="0" w:color="000000"/>
              <w:bottom w:val="single" w:sz="4" w:space="0" w:color="000000"/>
            </w:tcBorders>
            <w:shd w:val="clear" w:color="auto" w:fill="auto"/>
          </w:tcPr>
          <w:p w:rsidR="00D91A5D" w:rsidRDefault="00D91A5D" w:rsidP="00D91A5D">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rsidR="00D91A5D" w:rsidRDefault="00D91A5D" w:rsidP="00D91A5D">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rsidR="00D91A5D" w:rsidRDefault="00D91A5D" w:rsidP="00D91A5D">
            <w:pPr>
              <w:snapToGrid w:val="0"/>
              <w:spacing w:before="60" w:after="60"/>
              <w:rPr>
                <w:sz w:val="20"/>
                <w:szCs w:val="20"/>
              </w:rPr>
            </w:pPr>
            <w:r>
              <w:rPr>
                <w:sz w:val="20"/>
                <w:szCs w:val="20"/>
              </w:rPr>
              <w:t>0432 612 25 98</w:t>
            </w:r>
          </w:p>
        </w:tc>
        <w:tc>
          <w:tcPr>
            <w:tcW w:w="1656" w:type="dxa"/>
            <w:vMerge/>
            <w:tcBorders>
              <w:left w:val="single" w:sz="4" w:space="0" w:color="000000"/>
              <w:right w:val="single" w:sz="4" w:space="0" w:color="auto"/>
            </w:tcBorders>
          </w:tcPr>
          <w:p w:rsidR="00D91A5D" w:rsidRDefault="00D91A5D" w:rsidP="00D91A5D">
            <w:pPr>
              <w:snapToGrid w:val="0"/>
              <w:spacing w:before="60" w:after="60"/>
              <w:rPr>
                <w:sz w:val="20"/>
                <w:szCs w:val="20"/>
              </w:rPr>
            </w:pPr>
          </w:p>
        </w:tc>
      </w:tr>
      <w:tr w:rsidR="00D91A5D" w:rsidTr="00D91A5D">
        <w:trPr>
          <w:cantSplit/>
          <w:trHeight w:val="422"/>
        </w:trPr>
        <w:tc>
          <w:tcPr>
            <w:tcW w:w="3519" w:type="dxa"/>
            <w:vMerge/>
            <w:tcBorders>
              <w:top w:val="single" w:sz="4" w:space="0" w:color="000000"/>
              <w:left w:val="single" w:sz="4" w:space="0" w:color="000000"/>
              <w:bottom w:val="single" w:sz="4" w:space="0" w:color="000000"/>
            </w:tcBorders>
            <w:shd w:val="clear" w:color="auto" w:fill="auto"/>
          </w:tcPr>
          <w:p w:rsidR="00D91A5D" w:rsidRDefault="00D91A5D" w:rsidP="00D91A5D">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rsidR="00D91A5D" w:rsidRDefault="00D91A5D" w:rsidP="00D91A5D">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rsidR="00D91A5D" w:rsidRDefault="00D91A5D" w:rsidP="00D91A5D">
            <w:pPr>
              <w:snapToGrid w:val="0"/>
              <w:spacing w:before="60" w:after="60"/>
              <w:rPr>
                <w:sz w:val="20"/>
                <w:szCs w:val="20"/>
              </w:rPr>
            </w:pPr>
            <w:r>
              <w:rPr>
                <w:sz w:val="20"/>
                <w:szCs w:val="20"/>
              </w:rPr>
              <w:t>0432 612 33 15</w:t>
            </w:r>
          </w:p>
        </w:tc>
        <w:tc>
          <w:tcPr>
            <w:tcW w:w="1656" w:type="dxa"/>
            <w:vMerge/>
            <w:tcBorders>
              <w:left w:val="single" w:sz="4" w:space="0" w:color="000000"/>
              <w:bottom w:val="single" w:sz="4" w:space="0" w:color="000000"/>
              <w:right w:val="single" w:sz="4" w:space="0" w:color="auto"/>
            </w:tcBorders>
          </w:tcPr>
          <w:p w:rsidR="00D91A5D" w:rsidRDefault="00D91A5D" w:rsidP="00D91A5D">
            <w:pPr>
              <w:snapToGrid w:val="0"/>
              <w:spacing w:before="60" w:after="60"/>
              <w:rPr>
                <w:sz w:val="20"/>
                <w:szCs w:val="20"/>
              </w:rPr>
            </w:pPr>
          </w:p>
        </w:tc>
      </w:tr>
      <w:tr w:rsidR="00D91A5D" w:rsidTr="00D91A5D">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rsidR="00D91A5D" w:rsidRDefault="00D91A5D" w:rsidP="00D91A5D">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rsidR="00D91A5D" w:rsidRDefault="00D91A5D" w:rsidP="00D91A5D">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rsidR="00D91A5D" w:rsidRDefault="00D91A5D" w:rsidP="00D91A5D">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rsidR="00D91A5D" w:rsidRDefault="00D91A5D" w:rsidP="00D91A5D">
            <w:pPr>
              <w:snapToGrid w:val="0"/>
              <w:spacing w:before="60" w:after="60"/>
              <w:rPr>
                <w:sz w:val="20"/>
                <w:szCs w:val="20"/>
              </w:rPr>
            </w:pPr>
          </w:p>
        </w:tc>
      </w:tr>
      <w:tr w:rsidR="00D91A5D" w:rsidTr="00D91A5D">
        <w:trPr>
          <w:cantSplit/>
          <w:trHeight w:val="443"/>
        </w:trPr>
        <w:tc>
          <w:tcPr>
            <w:tcW w:w="3519" w:type="dxa"/>
            <w:vMerge/>
            <w:tcBorders>
              <w:top w:val="single" w:sz="4" w:space="0" w:color="000000"/>
              <w:left w:val="single" w:sz="4" w:space="0" w:color="000000"/>
              <w:bottom w:val="single" w:sz="4" w:space="0" w:color="000000"/>
            </w:tcBorders>
            <w:shd w:val="clear" w:color="auto" w:fill="auto"/>
          </w:tcPr>
          <w:p w:rsidR="00D91A5D" w:rsidRDefault="00D91A5D" w:rsidP="00D91A5D">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rsidR="00D91A5D" w:rsidRDefault="00D91A5D" w:rsidP="00D91A5D">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rsidR="00D91A5D" w:rsidRDefault="00D91A5D" w:rsidP="00D91A5D">
            <w:pPr>
              <w:snapToGrid w:val="0"/>
              <w:spacing w:before="60" w:after="60"/>
              <w:rPr>
                <w:sz w:val="20"/>
                <w:szCs w:val="20"/>
              </w:rPr>
            </w:pPr>
          </w:p>
        </w:tc>
        <w:tc>
          <w:tcPr>
            <w:tcW w:w="1656" w:type="dxa"/>
            <w:vMerge/>
            <w:tcBorders>
              <w:left w:val="single" w:sz="4" w:space="0" w:color="000000"/>
              <w:right w:val="single" w:sz="4" w:space="0" w:color="auto"/>
            </w:tcBorders>
          </w:tcPr>
          <w:p w:rsidR="00D91A5D" w:rsidRDefault="00D91A5D" w:rsidP="00D91A5D">
            <w:pPr>
              <w:snapToGrid w:val="0"/>
              <w:spacing w:before="60" w:after="60"/>
              <w:rPr>
                <w:sz w:val="20"/>
                <w:szCs w:val="20"/>
              </w:rPr>
            </w:pPr>
          </w:p>
        </w:tc>
      </w:tr>
      <w:tr w:rsidR="00D91A5D" w:rsidTr="00D91A5D">
        <w:trPr>
          <w:cantSplit/>
          <w:trHeight w:val="443"/>
        </w:trPr>
        <w:tc>
          <w:tcPr>
            <w:tcW w:w="3519" w:type="dxa"/>
            <w:vMerge/>
            <w:tcBorders>
              <w:top w:val="single" w:sz="4" w:space="0" w:color="000000"/>
              <w:left w:val="single" w:sz="4" w:space="0" w:color="000000"/>
              <w:bottom w:val="single" w:sz="4" w:space="0" w:color="000000"/>
            </w:tcBorders>
            <w:shd w:val="clear" w:color="auto" w:fill="auto"/>
          </w:tcPr>
          <w:p w:rsidR="00D91A5D" w:rsidRDefault="00D91A5D" w:rsidP="00D91A5D">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rsidR="00D91A5D" w:rsidRDefault="00D91A5D" w:rsidP="00D91A5D">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rsidR="00D91A5D" w:rsidRDefault="00D91A5D" w:rsidP="00D91A5D">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rsidR="00D91A5D" w:rsidRDefault="00D91A5D" w:rsidP="00D91A5D">
            <w:pPr>
              <w:snapToGrid w:val="0"/>
              <w:spacing w:before="60" w:after="60"/>
              <w:rPr>
                <w:sz w:val="20"/>
                <w:szCs w:val="20"/>
              </w:rPr>
            </w:pPr>
          </w:p>
        </w:tc>
      </w:tr>
      <w:tr w:rsidR="00D91A5D" w:rsidTr="00D91A5D">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rsidR="00D91A5D" w:rsidRDefault="00D91A5D" w:rsidP="00D91A5D">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rsidR="00D91A5D" w:rsidRDefault="00D91A5D" w:rsidP="00D91A5D">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rsidR="00D91A5D" w:rsidRDefault="00D91A5D" w:rsidP="00D91A5D">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rsidR="00D91A5D" w:rsidRDefault="00D91A5D" w:rsidP="00D91A5D">
            <w:pPr>
              <w:snapToGrid w:val="0"/>
              <w:spacing w:before="60" w:after="60"/>
              <w:rPr>
                <w:sz w:val="20"/>
                <w:szCs w:val="20"/>
              </w:rPr>
            </w:pPr>
          </w:p>
        </w:tc>
      </w:tr>
      <w:tr w:rsidR="00D91A5D" w:rsidTr="00D91A5D">
        <w:trPr>
          <w:cantSplit/>
          <w:trHeight w:val="422"/>
        </w:trPr>
        <w:tc>
          <w:tcPr>
            <w:tcW w:w="3519" w:type="dxa"/>
            <w:vMerge/>
            <w:tcBorders>
              <w:top w:val="single" w:sz="4" w:space="0" w:color="000000"/>
              <w:left w:val="single" w:sz="4" w:space="0" w:color="000000"/>
              <w:bottom w:val="single" w:sz="4" w:space="0" w:color="000000"/>
            </w:tcBorders>
            <w:shd w:val="clear" w:color="auto" w:fill="auto"/>
          </w:tcPr>
          <w:p w:rsidR="00D91A5D" w:rsidRDefault="00D91A5D" w:rsidP="00D91A5D">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rsidR="00D91A5D" w:rsidRDefault="00D91A5D" w:rsidP="00D91A5D">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rsidR="00D91A5D" w:rsidRDefault="00D91A5D" w:rsidP="00D91A5D">
            <w:pPr>
              <w:snapToGrid w:val="0"/>
              <w:spacing w:before="60" w:after="60"/>
              <w:rPr>
                <w:sz w:val="20"/>
                <w:szCs w:val="20"/>
              </w:rPr>
            </w:pPr>
          </w:p>
        </w:tc>
        <w:tc>
          <w:tcPr>
            <w:tcW w:w="1656" w:type="dxa"/>
            <w:vMerge/>
            <w:tcBorders>
              <w:left w:val="single" w:sz="4" w:space="0" w:color="000000"/>
              <w:right w:val="single" w:sz="4" w:space="0" w:color="auto"/>
            </w:tcBorders>
          </w:tcPr>
          <w:p w:rsidR="00D91A5D" w:rsidRDefault="00D91A5D" w:rsidP="00D91A5D">
            <w:pPr>
              <w:snapToGrid w:val="0"/>
              <w:spacing w:before="60" w:after="60"/>
              <w:rPr>
                <w:sz w:val="20"/>
                <w:szCs w:val="20"/>
              </w:rPr>
            </w:pPr>
          </w:p>
        </w:tc>
      </w:tr>
      <w:tr w:rsidR="00D91A5D" w:rsidTr="00D91A5D">
        <w:trPr>
          <w:cantSplit/>
          <w:trHeight w:val="422"/>
        </w:trPr>
        <w:tc>
          <w:tcPr>
            <w:tcW w:w="3519" w:type="dxa"/>
            <w:vMerge/>
            <w:tcBorders>
              <w:top w:val="single" w:sz="4" w:space="0" w:color="000000"/>
              <w:left w:val="single" w:sz="4" w:space="0" w:color="000000"/>
              <w:bottom w:val="single" w:sz="12" w:space="0" w:color="auto"/>
            </w:tcBorders>
            <w:shd w:val="clear" w:color="auto" w:fill="auto"/>
          </w:tcPr>
          <w:p w:rsidR="00D91A5D" w:rsidRDefault="00D91A5D" w:rsidP="00D91A5D">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rsidR="00D91A5D" w:rsidRDefault="00D91A5D" w:rsidP="00D91A5D">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rsidR="00D91A5D" w:rsidRDefault="00D91A5D" w:rsidP="00D91A5D">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rsidR="00D91A5D" w:rsidRDefault="00D91A5D" w:rsidP="00D91A5D">
            <w:pPr>
              <w:snapToGrid w:val="0"/>
              <w:spacing w:before="60" w:after="60"/>
              <w:rPr>
                <w:sz w:val="20"/>
                <w:szCs w:val="20"/>
              </w:rPr>
            </w:pPr>
          </w:p>
        </w:tc>
      </w:tr>
      <w:tr w:rsidR="00D91A5D" w:rsidTr="00D91A5D">
        <w:trPr>
          <w:trHeight w:val="422"/>
        </w:trPr>
        <w:tc>
          <w:tcPr>
            <w:tcW w:w="4361" w:type="dxa"/>
            <w:gridSpan w:val="2"/>
            <w:tcBorders>
              <w:top w:val="single" w:sz="4" w:space="0" w:color="auto"/>
              <w:left w:val="single" w:sz="4" w:space="0" w:color="000000"/>
              <w:bottom w:val="single" w:sz="4" w:space="0" w:color="000000"/>
            </w:tcBorders>
            <w:shd w:val="clear" w:color="auto" w:fill="auto"/>
          </w:tcPr>
          <w:p w:rsidR="00D91A5D" w:rsidRPr="000E20B9" w:rsidRDefault="00D91A5D" w:rsidP="00D91A5D">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rsidR="00D91A5D" w:rsidRDefault="00D91A5D" w:rsidP="00D91A5D">
            <w:pPr>
              <w:snapToGrid w:val="0"/>
              <w:spacing w:before="60" w:after="60"/>
              <w:rPr>
                <w:sz w:val="20"/>
                <w:szCs w:val="20"/>
              </w:rPr>
            </w:pPr>
            <w:r>
              <w:rPr>
                <w:sz w:val="20"/>
                <w:szCs w:val="20"/>
              </w:rPr>
              <w:t xml:space="preserve">Var </w:t>
            </w:r>
            <w:r>
              <w:rPr>
                <w:rFonts w:ascii="MS Gothic" w:eastAsia="MS Gothic" w:hAnsi="MS Gothic" w:hint="eastAsia"/>
                <w:sz w:val="20"/>
                <w:szCs w:val="20"/>
              </w:rPr>
              <w:t>☐</w:t>
            </w:r>
            <w:r>
              <w:rPr>
                <w:sz w:val="20"/>
                <w:szCs w:val="20"/>
              </w:rPr>
              <w:t xml:space="preserve">                 Yok </w:t>
            </w:r>
            <w:r>
              <w:rPr>
                <w:rFonts w:ascii="MS Gothic" w:eastAsia="MS Gothic" w:hAnsi="MS Gothic" w:hint="eastAsia"/>
                <w:sz w:val="20"/>
                <w:szCs w:val="20"/>
              </w:rPr>
              <w:t>☐</w:t>
            </w:r>
          </w:p>
        </w:tc>
        <w:tc>
          <w:tcPr>
            <w:tcW w:w="1656" w:type="dxa"/>
            <w:tcBorders>
              <w:top w:val="single" w:sz="4" w:space="0" w:color="auto"/>
              <w:left w:val="single" w:sz="4" w:space="0" w:color="000000"/>
              <w:bottom w:val="single" w:sz="4" w:space="0" w:color="000000"/>
              <w:right w:val="single" w:sz="4" w:space="0" w:color="auto"/>
            </w:tcBorders>
          </w:tcPr>
          <w:p w:rsidR="00D91A5D" w:rsidRDefault="00D91A5D" w:rsidP="00D91A5D">
            <w:pPr>
              <w:snapToGrid w:val="0"/>
              <w:spacing w:before="60" w:after="60"/>
              <w:jc w:val="center"/>
              <w:rPr>
                <w:sz w:val="20"/>
                <w:szCs w:val="20"/>
              </w:rPr>
            </w:pPr>
          </w:p>
        </w:tc>
      </w:tr>
      <w:tr w:rsidR="00D91A5D" w:rsidTr="00D91A5D">
        <w:trPr>
          <w:trHeight w:val="422"/>
        </w:trPr>
        <w:tc>
          <w:tcPr>
            <w:tcW w:w="4361" w:type="dxa"/>
            <w:gridSpan w:val="2"/>
            <w:tcBorders>
              <w:top w:val="single" w:sz="4" w:space="0" w:color="000000"/>
              <w:left w:val="single" w:sz="4" w:space="0" w:color="000000"/>
              <w:bottom w:val="single" w:sz="4" w:space="0" w:color="000000"/>
            </w:tcBorders>
            <w:shd w:val="clear" w:color="auto" w:fill="auto"/>
          </w:tcPr>
          <w:p w:rsidR="00D91A5D" w:rsidRPr="000E20B9" w:rsidRDefault="00D91A5D" w:rsidP="00D91A5D">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rsidR="00D91A5D" w:rsidRDefault="00D91A5D" w:rsidP="00D91A5D">
            <w:pPr>
              <w:snapToGrid w:val="0"/>
              <w:spacing w:before="60" w:after="60"/>
              <w:rPr>
                <w:sz w:val="20"/>
                <w:szCs w:val="20"/>
              </w:rPr>
            </w:pPr>
            <w:r w:rsidRPr="009503EE">
              <w:rPr>
                <w:sz w:val="20"/>
                <w:szCs w:val="20"/>
              </w:rPr>
              <w:t xml:space="preserve">Var </w:t>
            </w:r>
            <w:r>
              <w:rPr>
                <w:rFonts w:ascii="MS Gothic" w:eastAsia="MS Gothic" w:hAnsi="MS Gothic" w:hint="eastAsia"/>
                <w:sz w:val="20"/>
                <w:szCs w:val="20"/>
              </w:rPr>
              <w:t>☒</w:t>
            </w:r>
            <w:r w:rsidRPr="009503EE">
              <w:rPr>
                <w:sz w:val="20"/>
                <w:szCs w:val="20"/>
              </w:rPr>
              <w:t xml:space="preserve">                 Yok </w:t>
            </w:r>
            <w:r w:rsidRPr="009503EE">
              <w:rPr>
                <w:rFonts w:ascii="MS Gothic" w:eastAsia="MS Gothic" w:hAnsi="MS Gothic" w:hint="eastAsia"/>
                <w:sz w:val="20"/>
                <w:szCs w:val="20"/>
              </w:rPr>
              <w:t>☐</w:t>
            </w:r>
          </w:p>
        </w:tc>
        <w:tc>
          <w:tcPr>
            <w:tcW w:w="1656" w:type="dxa"/>
            <w:tcBorders>
              <w:top w:val="single" w:sz="4" w:space="0" w:color="000000"/>
              <w:left w:val="single" w:sz="4" w:space="0" w:color="000000"/>
              <w:bottom w:val="single" w:sz="4" w:space="0" w:color="000000"/>
              <w:right w:val="single" w:sz="4" w:space="0" w:color="auto"/>
            </w:tcBorders>
          </w:tcPr>
          <w:p w:rsidR="00D91A5D" w:rsidRDefault="00D91A5D" w:rsidP="00D91A5D">
            <w:pPr>
              <w:snapToGrid w:val="0"/>
              <w:spacing w:before="60" w:after="60"/>
              <w:jc w:val="center"/>
              <w:rPr>
                <w:sz w:val="20"/>
                <w:szCs w:val="20"/>
              </w:rPr>
            </w:pPr>
          </w:p>
        </w:tc>
      </w:tr>
      <w:tr w:rsidR="00D91A5D" w:rsidTr="00D91A5D">
        <w:trPr>
          <w:trHeight w:val="422"/>
        </w:trPr>
        <w:tc>
          <w:tcPr>
            <w:tcW w:w="4361" w:type="dxa"/>
            <w:gridSpan w:val="2"/>
            <w:tcBorders>
              <w:top w:val="single" w:sz="4" w:space="0" w:color="000000"/>
              <w:left w:val="single" w:sz="4" w:space="0" w:color="000000"/>
              <w:bottom w:val="single" w:sz="4" w:space="0" w:color="000000"/>
            </w:tcBorders>
            <w:shd w:val="clear" w:color="auto" w:fill="auto"/>
          </w:tcPr>
          <w:p w:rsidR="00D91A5D" w:rsidRPr="0014178B" w:rsidRDefault="00D91A5D" w:rsidP="00D91A5D">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rsidR="00D91A5D" w:rsidRPr="0014178B" w:rsidRDefault="00D91A5D" w:rsidP="00D91A5D">
            <w:pPr>
              <w:snapToGrid w:val="0"/>
              <w:spacing w:before="60" w:after="60"/>
              <w:rPr>
                <w:sz w:val="20"/>
                <w:szCs w:val="20"/>
              </w:rPr>
            </w:pPr>
            <w:r w:rsidRPr="0014178B">
              <w:rPr>
                <w:sz w:val="20"/>
                <w:szCs w:val="20"/>
              </w:rPr>
              <w:t xml:space="preserve">Var </w:t>
            </w:r>
            <w:r w:rsidRPr="0014178B">
              <w:rPr>
                <w:rFonts w:ascii="MS Gothic" w:eastAsia="MS Gothic" w:hAnsi="MS Gothic" w:hint="eastAsia"/>
                <w:sz w:val="20"/>
                <w:szCs w:val="20"/>
              </w:rPr>
              <w:t>☐</w:t>
            </w:r>
            <w:r w:rsidRPr="0014178B">
              <w:rPr>
                <w:sz w:val="20"/>
                <w:szCs w:val="20"/>
              </w:rPr>
              <w:t xml:space="preserve">                 Yok </w:t>
            </w:r>
            <w:r w:rsidRPr="0014178B">
              <w:rPr>
                <w:rFonts w:ascii="MS Gothic" w:eastAsia="MS Gothic" w:hAnsi="MS Gothic" w:hint="eastAsia"/>
                <w:sz w:val="20"/>
                <w:szCs w:val="20"/>
              </w:rPr>
              <w:t>☐</w:t>
            </w:r>
          </w:p>
        </w:tc>
        <w:tc>
          <w:tcPr>
            <w:tcW w:w="1656" w:type="dxa"/>
            <w:tcBorders>
              <w:top w:val="single" w:sz="4" w:space="0" w:color="000000"/>
              <w:left w:val="single" w:sz="4" w:space="0" w:color="000000"/>
              <w:bottom w:val="single" w:sz="4" w:space="0" w:color="000000"/>
              <w:right w:val="single" w:sz="4" w:space="0" w:color="auto"/>
            </w:tcBorders>
          </w:tcPr>
          <w:p w:rsidR="00D91A5D" w:rsidRDefault="00D91A5D" w:rsidP="00D91A5D">
            <w:pPr>
              <w:snapToGrid w:val="0"/>
              <w:spacing w:before="60" w:after="60"/>
              <w:jc w:val="center"/>
              <w:rPr>
                <w:sz w:val="20"/>
                <w:szCs w:val="20"/>
              </w:rPr>
            </w:pPr>
          </w:p>
        </w:tc>
      </w:tr>
      <w:tr w:rsidR="00D91A5D" w:rsidTr="00D91A5D">
        <w:trPr>
          <w:trHeight w:val="718"/>
        </w:trPr>
        <w:tc>
          <w:tcPr>
            <w:tcW w:w="4361" w:type="dxa"/>
            <w:gridSpan w:val="2"/>
            <w:tcBorders>
              <w:top w:val="single" w:sz="4" w:space="0" w:color="000000"/>
              <w:left w:val="single" w:sz="4" w:space="0" w:color="000000"/>
              <w:bottom w:val="single" w:sz="4" w:space="0" w:color="000000"/>
            </w:tcBorders>
            <w:shd w:val="clear" w:color="auto" w:fill="auto"/>
          </w:tcPr>
          <w:p w:rsidR="00D91A5D" w:rsidRDefault="00D91A5D" w:rsidP="00D91A5D">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rsidR="00D91A5D" w:rsidRDefault="00D91A5D" w:rsidP="00D91A5D">
            <w:pPr>
              <w:snapToGrid w:val="0"/>
              <w:spacing w:before="60" w:after="60"/>
              <w:rPr>
                <w:sz w:val="20"/>
                <w:szCs w:val="20"/>
              </w:rPr>
            </w:pPr>
            <w:r w:rsidRPr="009503EE">
              <w:rPr>
                <w:sz w:val="20"/>
                <w:szCs w:val="20"/>
              </w:rPr>
              <w:t xml:space="preserve">Var </w:t>
            </w:r>
            <w:r>
              <w:rPr>
                <w:rFonts w:ascii="MS Gothic" w:eastAsia="MS Gothic" w:hAnsi="MS Gothic" w:hint="eastAsia"/>
                <w:sz w:val="20"/>
                <w:szCs w:val="20"/>
              </w:rPr>
              <w:t>☐</w:t>
            </w:r>
            <w:r w:rsidRPr="009503EE">
              <w:rPr>
                <w:sz w:val="20"/>
                <w:szCs w:val="20"/>
              </w:rPr>
              <w:t xml:space="preserve">                 Yok </w:t>
            </w:r>
            <w:r w:rsidRPr="009503EE">
              <w:rPr>
                <w:rFonts w:ascii="MS Gothic" w:eastAsia="MS Gothic" w:hAnsi="MS Gothic" w:hint="eastAsia"/>
                <w:sz w:val="20"/>
                <w:szCs w:val="20"/>
              </w:rPr>
              <w:t>☐</w:t>
            </w:r>
          </w:p>
        </w:tc>
        <w:tc>
          <w:tcPr>
            <w:tcW w:w="1656" w:type="dxa"/>
            <w:tcBorders>
              <w:top w:val="single" w:sz="4" w:space="0" w:color="000000"/>
              <w:left w:val="single" w:sz="4" w:space="0" w:color="000000"/>
              <w:bottom w:val="single" w:sz="4" w:space="0" w:color="000000"/>
              <w:right w:val="single" w:sz="4" w:space="0" w:color="auto"/>
            </w:tcBorders>
          </w:tcPr>
          <w:p w:rsidR="00D91A5D" w:rsidRDefault="00D91A5D" w:rsidP="00D91A5D">
            <w:pPr>
              <w:snapToGrid w:val="0"/>
              <w:spacing w:before="60" w:after="60"/>
              <w:rPr>
                <w:sz w:val="20"/>
                <w:szCs w:val="20"/>
              </w:rPr>
            </w:pPr>
          </w:p>
        </w:tc>
      </w:tr>
      <w:tr w:rsidR="00D91A5D" w:rsidTr="00D91A5D">
        <w:trPr>
          <w:trHeight w:val="718"/>
        </w:trPr>
        <w:tc>
          <w:tcPr>
            <w:tcW w:w="4361" w:type="dxa"/>
            <w:gridSpan w:val="2"/>
            <w:tcBorders>
              <w:top w:val="single" w:sz="4" w:space="0" w:color="000000"/>
              <w:left w:val="single" w:sz="4" w:space="0" w:color="000000"/>
              <w:bottom w:val="single" w:sz="4" w:space="0" w:color="000000"/>
            </w:tcBorders>
            <w:shd w:val="clear" w:color="auto" w:fill="auto"/>
          </w:tcPr>
          <w:p w:rsidR="00D91A5D" w:rsidRDefault="00D91A5D" w:rsidP="00D91A5D">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D91A5D" w:rsidRDefault="00D91A5D" w:rsidP="00D91A5D">
            <w:pPr>
              <w:snapToGrid w:val="0"/>
              <w:spacing w:before="60" w:after="60"/>
              <w:rPr>
                <w:sz w:val="20"/>
                <w:szCs w:val="20"/>
              </w:rPr>
            </w:pPr>
            <w:r>
              <w:rPr>
                <w:sz w:val="20"/>
                <w:szCs w:val="20"/>
              </w:rPr>
              <w:t xml:space="preserve">Var </w:t>
            </w:r>
            <w:r>
              <w:rPr>
                <w:rFonts w:ascii="MS Gothic" w:eastAsia="MS Gothic" w:hAnsi="MS Gothic" w:hint="eastAsia"/>
                <w:sz w:val="20"/>
                <w:szCs w:val="20"/>
              </w:rPr>
              <w:t>☐</w:t>
            </w:r>
            <w:r>
              <w:rPr>
                <w:sz w:val="20"/>
                <w:szCs w:val="20"/>
              </w:rPr>
              <w:t xml:space="preserve">                 Yok </w:t>
            </w:r>
            <w:r>
              <w:rPr>
                <w:rFonts w:ascii="MS Gothic" w:eastAsia="MS Gothic" w:hAnsi="MS Gothic" w:hint="eastAsia"/>
                <w:sz w:val="20"/>
                <w:szCs w:val="20"/>
              </w:rPr>
              <w:t>☐</w:t>
            </w:r>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rsidR="00D91A5D" w:rsidRDefault="00D91A5D" w:rsidP="00D91A5D">
            <w:pPr>
              <w:snapToGrid w:val="0"/>
              <w:spacing w:before="60" w:after="60"/>
              <w:jc w:val="center"/>
              <w:rPr>
                <w:sz w:val="20"/>
                <w:szCs w:val="20"/>
              </w:rPr>
            </w:pPr>
          </w:p>
        </w:tc>
      </w:tr>
      <w:tr w:rsidR="00D91A5D" w:rsidTr="00D91A5D">
        <w:trPr>
          <w:trHeight w:val="718"/>
        </w:trPr>
        <w:tc>
          <w:tcPr>
            <w:tcW w:w="4361" w:type="dxa"/>
            <w:gridSpan w:val="2"/>
            <w:tcBorders>
              <w:top w:val="single" w:sz="4" w:space="0" w:color="000000"/>
              <w:left w:val="single" w:sz="4" w:space="0" w:color="000000"/>
              <w:bottom w:val="single" w:sz="4" w:space="0" w:color="000000"/>
            </w:tcBorders>
            <w:shd w:val="clear" w:color="auto" w:fill="auto"/>
          </w:tcPr>
          <w:p w:rsidR="00D91A5D" w:rsidRDefault="00D91A5D" w:rsidP="00D91A5D">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rsidR="00D91A5D" w:rsidRDefault="00D91A5D" w:rsidP="00D91A5D">
            <w:pPr>
              <w:snapToGrid w:val="0"/>
              <w:spacing w:before="60" w:after="60"/>
              <w:jc w:val="center"/>
              <w:rPr>
                <w:sz w:val="20"/>
                <w:szCs w:val="20"/>
              </w:rPr>
            </w:pPr>
          </w:p>
        </w:tc>
      </w:tr>
    </w:tbl>
    <w:p w:rsidR="00D91A5D" w:rsidRDefault="00D91A5D" w:rsidP="00D91A5D"/>
    <w:p w:rsidR="00D91A5D" w:rsidRDefault="00D91A5D">
      <w:pPr>
        <w:tabs>
          <w:tab w:val="left" w:pos="360"/>
        </w:tabs>
        <w:jc w:val="both"/>
        <w:rPr>
          <w:b/>
          <w:i/>
          <w:iCs/>
          <w:color w:val="0000CC"/>
        </w:rPr>
      </w:pPr>
    </w:p>
    <w:p w:rsidR="00D91A5D" w:rsidRDefault="00D91A5D">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72689B" w:rsidRDefault="0072689B">
      <w:pPr>
        <w:tabs>
          <w:tab w:val="left" w:pos="360"/>
        </w:tabs>
        <w:jc w:val="both"/>
        <w:rPr>
          <w:b/>
          <w:i/>
          <w:iCs/>
          <w:color w:val="0000CC"/>
        </w:rPr>
      </w:pPr>
    </w:p>
    <w:p w:rsidR="0072689B" w:rsidRPr="0072689B" w:rsidRDefault="0072689B" w:rsidP="0072689B">
      <w:pPr>
        <w:keepNext/>
        <w:spacing w:before="240" w:after="60"/>
        <w:ind w:left="851"/>
        <w:outlineLvl w:val="3"/>
        <w:rPr>
          <w:rFonts w:eastAsia="SimSun"/>
          <w:b/>
          <w:bCs/>
          <w:color w:val="C00000"/>
        </w:rPr>
      </w:pPr>
      <w:r w:rsidRPr="0072689B">
        <w:rPr>
          <w:rFonts w:eastAsia="SimSun"/>
          <w:b/>
          <w:bCs/>
          <w:color w:val="C00000"/>
        </w:rPr>
        <w:lastRenderedPageBreak/>
        <w:t>GÜRPINAR ADLİYESİ</w:t>
      </w:r>
    </w:p>
    <w:p w:rsidR="0072689B" w:rsidRPr="0072689B" w:rsidRDefault="0072689B" w:rsidP="0072689B">
      <w:pPr>
        <w:rPr>
          <w:rFonts w:eastAsia="SimSun"/>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72689B" w:rsidRPr="0072689B" w:rsidTr="00150705">
        <w:trPr>
          <w:trHeight w:val="443"/>
        </w:trPr>
        <w:tc>
          <w:tcPr>
            <w:tcW w:w="3519" w:type="dxa"/>
            <w:tcBorders>
              <w:top w:val="single" w:sz="4" w:space="0" w:color="000000"/>
              <w:left w:val="single" w:sz="4" w:space="0" w:color="000000"/>
              <w:bottom w:val="single" w:sz="4" w:space="0" w:color="000000"/>
            </w:tcBorders>
            <w:shd w:val="clear" w:color="auto" w:fill="CB0000"/>
          </w:tcPr>
          <w:p w:rsidR="0072689B" w:rsidRPr="0072689B" w:rsidRDefault="0072689B" w:rsidP="0072689B">
            <w:pPr>
              <w:tabs>
                <w:tab w:val="left" w:pos="360"/>
              </w:tabs>
              <w:spacing w:before="60" w:after="60"/>
              <w:jc w:val="center"/>
              <w:rPr>
                <w:rFonts w:eastAsia="SimSun"/>
                <w:b/>
                <w:color w:val="FFFFFF"/>
                <w:sz w:val="20"/>
                <w:szCs w:val="20"/>
              </w:rPr>
            </w:pPr>
            <w:r w:rsidRPr="0072689B">
              <w:rPr>
                <w:rFonts w:eastAsia="SimSun"/>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rsidR="0072689B" w:rsidRPr="0072689B" w:rsidRDefault="0072689B" w:rsidP="0072689B">
            <w:pPr>
              <w:tabs>
                <w:tab w:val="left" w:pos="360"/>
              </w:tabs>
              <w:spacing w:before="60" w:after="60"/>
              <w:jc w:val="center"/>
              <w:rPr>
                <w:rFonts w:eastAsia="SimSun"/>
                <w:b/>
              </w:rPr>
            </w:pPr>
            <w:r w:rsidRPr="0072689B">
              <w:rPr>
                <w:rFonts w:eastAsia="SimSun"/>
                <w:b/>
              </w:rP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rsidR="0072689B" w:rsidRPr="0072689B" w:rsidRDefault="0072689B" w:rsidP="0072689B">
            <w:pPr>
              <w:tabs>
                <w:tab w:val="left" w:pos="360"/>
              </w:tabs>
              <w:spacing w:before="60" w:after="60"/>
              <w:jc w:val="center"/>
              <w:rPr>
                <w:rFonts w:eastAsia="SimSun"/>
                <w:b/>
                <w:color w:val="FFFFFF"/>
              </w:rPr>
            </w:pPr>
            <w:r w:rsidRPr="0072689B">
              <w:rPr>
                <w:rFonts w:eastAsia="SimSun"/>
                <w:b/>
                <w:color w:val="FFFFFF"/>
              </w:rPr>
              <w:t>Hizmet Alanı</w:t>
            </w:r>
          </w:p>
          <w:p w:rsidR="0072689B" w:rsidRPr="0072689B" w:rsidRDefault="0072689B" w:rsidP="0072689B">
            <w:pPr>
              <w:tabs>
                <w:tab w:val="left" w:pos="360"/>
              </w:tabs>
              <w:spacing w:before="60" w:after="60"/>
              <w:jc w:val="center"/>
              <w:rPr>
                <w:rFonts w:eastAsia="SimSun"/>
                <w:b/>
                <w:color w:val="FFFFFF"/>
              </w:rPr>
            </w:pPr>
            <w:r w:rsidRPr="0072689B">
              <w:rPr>
                <w:rFonts w:eastAsia="SimSun"/>
                <w:b/>
                <w:color w:val="FFFFFF"/>
              </w:rPr>
              <w:t>(M2)</w:t>
            </w:r>
          </w:p>
        </w:tc>
      </w:tr>
      <w:tr w:rsidR="0072689B" w:rsidRPr="0072689B" w:rsidTr="00150705">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rsidR="0072689B" w:rsidRPr="0072689B" w:rsidRDefault="0072689B" w:rsidP="0072689B">
            <w:pPr>
              <w:spacing w:before="60" w:after="60"/>
              <w:rPr>
                <w:rFonts w:eastAsia="SimSun"/>
                <w:sz w:val="20"/>
                <w:szCs w:val="20"/>
              </w:rPr>
            </w:pPr>
            <w:r w:rsidRPr="0072689B">
              <w:rPr>
                <w:rFonts w:eastAsia="SimSun"/>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tabs>
                <w:tab w:val="left" w:pos="360"/>
              </w:tabs>
              <w:spacing w:before="60" w:after="60"/>
              <w:rPr>
                <w:rFonts w:eastAsia="SimSun"/>
                <w:sz w:val="20"/>
                <w:szCs w:val="20"/>
              </w:rPr>
            </w:pPr>
            <w:r w:rsidRPr="0072689B">
              <w:rPr>
                <w:rFonts w:eastAsia="SimSun"/>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spacing w:before="60" w:after="60"/>
              <w:rPr>
                <w:rFonts w:eastAsia="SimSun"/>
                <w:sz w:val="20"/>
                <w:szCs w:val="20"/>
              </w:rPr>
            </w:pPr>
            <w:r w:rsidRPr="0072689B">
              <w:rPr>
                <w:rFonts w:eastAsia="SimSun"/>
                <w:sz w:val="20"/>
                <w:szCs w:val="20"/>
              </w:rPr>
              <w:t xml:space="preserve">Cumhuriyet Mahallesi Gürpınar Hükümet Konağı </w:t>
            </w:r>
          </w:p>
        </w:tc>
        <w:tc>
          <w:tcPr>
            <w:tcW w:w="1656" w:type="dxa"/>
            <w:vMerge w:val="restart"/>
            <w:tcBorders>
              <w:top w:val="single" w:sz="4" w:space="0" w:color="000000"/>
              <w:left w:val="single" w:sz="4" w:space="0" w:color="000000"/>
              <w:right w:val="single" w:sz="4" w:space="0" w:color="auto"/>
            </w:tcBorders>
          </w:tcPr>
          <w:p w:rsidR="0072689B" w:rsidRPr="0072689B" w:rsidRDefault="0072689B" w:rsidP="0072689B">
            <w:pPr>
              <w:spacing w:before="60" w:after="60"/>
              <w:rPr>
                <w:rFonts w:eastAsia="SimSun"/>
                <w:b/>
                <w:bCs/>
                <w:i/>
                <w:iCs/>
                <w:color w:val="0000CC"/>
                <w:sz w:val="20"/>
                <w:szCs w:val="20"/>
              </w:rPr>
            </w:pPr>
            <w:r w:rsidRPr="0072689B">
              <w:rPr>
                <w:rFonts w:eastAsia="SimSun"/>
                <w:b/>
                <w:bCs/>
                <w:i/>
                <w:iCs/>
                <w:color w:val="0000CC"/>
                <w:sz w:val="20"/>
                <w:szCs w:val="20"/>
              </w:rPr>
              <w:t>500 m2</w:t>
            </w:r>
          </w:p>
        </w:tc>
      </w:tr>
      <w:tr w:rsidR="0072689B" w:rsidRPr="0072689B" w:rsidTr="00150705">
        <w:trPr>
          <w:cantSplit/>
          <w:trHeight w:val="422"/>
        </w:trPr>
        <w:tc>
          <w:tcPr>
            <w:tcW w:w="3519" w:type="dxa"/>
            <w:vMerge/>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spacing w:before="60" w:after="60"/>
              <w:rPr>
                <w:rFonts w:eastAsia="SimSun"/>
                <w:sz w:val="20"/>
                <w:szCs w:val="20"/>
              </w:rPr>
            </w:pPr>
          </w:p>
        </w:tc>
        <w:tc>
          <w:tcPr>
            <w:tcW w:w="842"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tabs>
                <w:tab w:val="left" w:pos="360"/>
              </w:tabs>
              <w:spacing w:before="60" w:after="60"/>
              <w:rPr>
                <w:rFonts w:eastAsia="SimSun"/>
                <w:sz w:val="20"/>
                <w:szCs w:val="20"/>
              </w:rPr>
            </w:pPr>
            <w:r w:rsidRPr="0072689B">
              <w:rPr>
                <w:rFonts w:eastAsia="SimSun"/>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spacing w:before="60" w:after="60"/>
              <w:rPr>
                <w:rFonts w:eastAsia="SimSun"/>
                <w:sz w:val="20"/>
                <w:szCs w:val="20"/>
              </w:rPr>
            </w:pPr>
            <w:r w:rsidRPr="0072689B">
              <w:rPr>
                <w:rFonts w:eastAsia="SimSun"/>
                <w:sz w:val="20"/>
                <w:szCs w:val="20"/>
              </w:rPr>
              <w:t>0432 551 20 71</w:t>
            </w:r>
          </w:p>
        </w:tc>
        <w:tc>
          <w:tcPr>
            <w:tcW w:w="1656" w:type="dxa"/>
            <w:vMerge/>
            <w:tcBorders>
              <w:left w:val="single" w:sz="4" w:space="0" w:color="000000"/>
              <w:right w:val="single" w:sz="4" w:space="0" w:color="auto"/>
            </w:tcBorders>
          </w:tcPr>
          <w:p w:rsidR="0072689B" w:rsidRPr="0072689B" w:rsidRDefault="0072689B" w:rsidP="0072689B">
            <w:pPr>
              <w:snapToGrid w:val="0"/>
              <w:spacing w:before="60" w:after="60"/>
              <w:rPr>
                <w:rFonts w:eastAsia="SimSun"/>
                <w:sz w:val="20"/>
                <w:szCs w:val="20"/>
              </w:rPr>
            </w:pPr>
          </w:p>
        </w:tc>
      </w:tr>
      <w:tr w:rsidR="0072689B" w:rsidRPr="0072689B" w:rsidTr="00150705">
        <w:trPr>
          <w:cantSplit/>
          <w:trHeight w:val="422"/>
        </w:trPr>
        <w:tc>
          <w:tcPr>
            <w:tcW w:w="3519" w:type="dxa"/>
            <w:vMerge/>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spacing w:before="60" w:after="60"/>
              <w:rPr>
                <w:rFonts w:eastAsia="SimSun"/>
                <w:sz w:val="20"/>
                <w:szCs w:val="20"/>
              </w:rPr>
            </w:pPr>
          </w:p>
        </w:tc>
        <w:tc>
          <w:tcPr>
            <w:tcW w:w="842"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pacing w:before="60" w:after="60"/>
              <w:rPr>
                <w:rFonts w:eastAsia="SimSun"/>
                <w:sz w:val="20"/>
                <w:szCs w:val="20"/>
              </w:rPr>
            </w:pPr>
            <w:r w:rsidRPr="0072689B">
              <w:rPr>
                <w:rFonts w:eastAsia="SimSun"/>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spacing w:before="60" w:after="60"/>
              <w:rPr>
                <w:rFonts w:eastAsia="SimSun"/>
                <w:sz w:val="20"/>
                <w:szCs w:val="20"/>
              </w:rPr>
            </w:pPr>
            <w:r w:rsidRPr="0072689B">
              <w:rPr>
                <w:rFonts w:eastAsia="SimSun"/>
                <w:sz w:val="20"/>
                <w:szCs w:val="20"/>
              </w:rPr>
              <w:t>0432 551 27 57</w:t>
            </w:r>
          </w:p>
        </w:tc>
        <w:tc>
          <w:tcPr>
            <w:tcW w:w="1656" w:type="dxa"/>
            <w:vMerge/>
            <w:tcBorders>
              <w:left w:val="single" w:sz="4" w:space="0" w:color="000000"/>
              <w:bottom w:val="single" w:sz="4" w:space="0" w:color="000000"/>
              <w:right w:val="single" w:sz="4" w:space="0" w:color="auto"/>
            </w:tcBorders>
          </w:tcPr>
          <w:p w:rsidR="0072689B" w:rsidRPr="0072689B" w:rsidRDefault="0072689B" w:rsidP="0072689B">
            <w:pPr>
              <w:snapToGrid w:val="0"/>
              <w:spacing w:before="60" w:after="60"/>
              <w:rPr>
                <w:rFonts w:eastAsia="SimSun"/>
                <w:sz w:val="20"/>
                <w:szCs w:val="20"/>
              </w:rPr>
            </w:pPr>
          </w:p>
        </w:tc>
      </w:tr>
      <w:tr w:rsidR="0072689B" w:rsidRPr="0072689B" w:rsidTr="00150705">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rsidR="0072689B" w:rsidRPr="0072689B" w:rsidRDefault="0072689B" w:rsidP="0072689B">
            <w:pPr>
              <w:spacing w:before="60" w:after="60"/>
              <w:rPr>
                <w:rFonts w:eastAsia="SimSun"/>
                <w:sz w:val="20"/>
                <w:szCs w:val="20"/>
              </w:rPr>
            </w:pPr>
            <w:r w:rsidRPr="0072689B">
              <w:rPr>
                <w:rFonts w:eastAsia="SimSun"/>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tabs>
                <w:tab w:val="left" w:pos="360"/>
              </w:tabs>
              <w:spacing w:before="60" w:after="60"/>
              <w:rPr>
                <w:rFonts w:eastAsia="SimSun"/>
                <w:sz w:val="20"/>
                <w:szCs w:val="20"/>
              </w:rPr>
            </w:pPr>
            <w:r w:rsidRPr="0072689B">
              <w:rPr>
                <w:rFonts w:eastAsia="SimSun"/>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spacing w:before="60" w:after="60"/>
              <w:rPr>
                <w:rFonts w:eastAsia="SimSun"/>
                <w:sz w:val="20"/>
                <w:szCs w:val="20"/>
              </w:rPr>
            </w:pPr>
          </w:p>
        </w:tc>
        <w:tc>
          <w:tcPr>
            <w:tcW w:w="1656" w:type="dxa"/>
            <w:vMerge w:val="restart"/>
            <w:tcBorders>
              <w:top w:val="single" w:sz="4" w:space="0" w:color="000000"/>
              <w:left w:val="single" w:sz="4" w:space="0" w:color="000000"/>
              <w:right w:val="single" w:sz="4" w:space="0" w:color="auto"/>
            </w:tcBorders>
          </w:tcPr>
          <w:p w:rsidR="0072689B" w:rsidRPr="0072689B" w:rsidRDefault="0072689B" w:rsidP="0072689B">
            <w:pPr>
              <w:snapToGrid w:val="0"/>
              <w:spacing w:before="60" w:after="60"/>
              <w:rPr>
                <w:rFonts w:eastAsia="SimSun"/>
                <w:sz w:val="20"/>
                <w:szCs w:val="20"/>
              </w:rPr>
            </w:pPr>
          </w:p>
        </w:tc>
      </w:tr>
      <w:tr w:rsidR="0072689B" w:rsidRPr="0072689B" w:rsidTr="00150705">
        <w:trPr>
          <w:cantSplit/>
          <w:trHeight w:val="443"/>
        </w:trPr>
        <w:tc>
          <w:tcPr>
            <w:tcW w:w="3519" w:type="dxa"/>
            <w:vMerge/>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spacing w:before="60" w:after="60"/>
              <w:rPr>
                <w:rFonts w:eastAsia="SimSun"/>
                <w:sz w:val="20"/>
                <w:szCs w:val="20"/>
              </w:rPr>
            </w:pPr>
          </w:p>
        </w:tc>
        <w:tc>
          <w:tcPr>
            <w:tcW w:w="842"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tabs>
                <w:tab w:val="left" w:pos="360"/>
              </w:tabs>
              <w:spacing w:before="60" w:after="60"/>
              <w:rPr>
                <w:rFonts w:eastAsia="SimSun"/>
                <w:sz w:val="20"/>
                <w:szCs w:val="20"/>
              </w:rPr>
            </w:pPr>
            <w:r w:rsidRPr="0072689B">
              <w:rPr>
                <w:rFonts w:eastAsia="SimSun"/>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spacing w:before="60" w:after="60"/>
              <w:rPr>
                <w:rFonts w:eastAsia="SimSun"/>
                <w:sz w:val="20"/>
                <w:szCs w:val="20"/>
              </w:rPr>
            </w:pPr>
          </w:p>
        </w:tc>
        <w:tc>
          <w:tcPr>
            <w:tcW w:w="1656" w:type="dxa"/>
            <w:vMerge/>
            <w:tcBorders>
              <w:left w:val="single" w:sz="4" w:space="0" w:color="000000"/>
              <w:right w:val="single" w:sz="4" w:space="0" w:color="auto"/>
            </w:tcBorders>
          </w:tcPr>
          <w:p w:rsidR="0072689B" w:rsidRPr="0072689B" w:rsidRDefault="0072689B" w:rsidP="0072689B">
            <w:pPr>
              <w:snapToGrid w:val="0"/>
              <w:spacing w:before="60" w:after="60"/>
              <w:rPr>
                <w:rFonts w:eastAsia="SimSun"/>
                <w:sz w:val="20"/>
                <w:szCs w:val="20"/>
              </w:rPr>
            </w:pPr>
          </w:p>
        </w:tc>
      </w:tr>
      <w:tr w:rsidR="0072689B" w:rsidRPr="0072689B" w:rsidTr="00150705">
        <w:trPr>
          <w:cantSplit/>
          <w:trHeight w:val="443"/>
        </w:trPr>
        <w:tc>
          <w:tcPr>
            <w:tcW w:w="3519" w:type="dxa"/>
            <w:vMerge/>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spacing w:before="60" w:after="60"/>
              <w:rPr>
                <w:rFonts w:eastAsia="SimSun"/>
                <w:sz w:val="20"/>
                <w:szCs w:val="20"/>
              </w:rPr>
            </w:pPr>
          </w:p>
        </w:tc>
        <w:tc>
          <w:tcPr>
            <w:tcW w:w="842"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pacing w:before="60" w:after="60"/>
              <w:rPr>
                <w:rFonts w:eastAsia="SimSun"/>
                <w:sz w:val="20"/>
                <w:szCs w:val="20"/>
              </w:rPr>
            </w:pPr>
            <w:r w:rsidRPr="0072689B">
              <w:rPr>
                <w:rFonts w:eastAsia="SimSun"/>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spacing w:before="60" w:after="60"/>
              <w:rPr>
                <w:rFonts w:eastAsia="SimSun"/>
                <w:sz w:val="20"/>
                <w:szCs w:val="20"/>
              </w:rPr>
            </w:pPr>
          </w:p>
        </w:tc>
        <w:tc>
          <w:tcPr>
            <w:tcW w:w="1656" w:type="dxa"/>
            <w:vMerge/>
            <w:tcBorders>
              <w:left w:val="single" w:sz="4" w:space="0" w:color="000000"/>
              <w:bottom w:val="single" w:sz="4" w:space="0" w:color="000000"/>
              <w:right w:val="single" w:sz="4" w:space="0" w:color="auto"/>
            </w:tcBorders>
          </w:tcPr>
          <w:p w:rsidR="0072689B" w:rsidRPr="0072689B" w:rsidRDefault="0072689B" w:rsidP="0072689B">
            <w:pPr>
              <w:snapToGrid w:val="0"/>
              <w:spacing w:before="60" w:after="60"/>
              <w:rPr>
                <w:rFonts w:eastAsia="SimSun"/>
                <w:sz w:val="20"/>
                <w:szCs w:val="20"/>
              </w:rPr>
            </w:pPr>
          </w:p>
        </w:tc>
      </w:tr>
      <w:tr w:rsidR="0072689B" w:rsidRPr="0072689B" w:rsidTr="00150705">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rsidR="0072689B" w:rsidRPr="0072689B" w:rsidRDefault="0072689B" w:rsidP="0072689B">
            <w:pPr>
              <w:spacing w:before="60" w:after="60"/>
              <w:rPr>
                <w:rFonts w:eastAsia="SimSun"/>
                <w:sz w:val="20"/>
                <w:szCs w:val="20"/>
              </w:rPr>
            </w:pPr>
            <w:r w:rsidRPr="0072689B">
              <w:rPr>
                <w:rFonts w:eastAsia="SimSun"/>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tabs>
                <w:tab w:val="left" w:pos="360"/>
              </w:tabs>
              <w:spacing w:before="60" w:after="60"/>
              <w:rPr>
                <w:rFonts w:eastAsia="SimSun"/>
                <w:sz w:val="20"/>
                <w:szCs w:val="20"/>
              </w:rPr>
            </w:pPr>
            <w:r w:rsidRPr="0072689B">
              <w:rPr>
                <w:rFonts w:eastAsia="SimSun"/>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spacing w:before="60" w:after="60"/>
              <w:rPr>
                <w:rFonts w:eastAsia="SimSun"/>
                <w:sz w:val="20"/>
                <w:szCs w:val="20"/>
              </w:rPr>
            </w:pPr>
          </w:p>
        </w:tc>
        <w:tc>
          <w:tcPr>
            <w:tcW w:w="1656" w:type="dxa"/>
            <w:vMerge w:val="restart"/>
            <w:tcBorders>
              <w:top w:val="single" w:sz="4" w:space="0" w:color="000000"/>
              <w:left w:val="single" w:sz="4" w:space="0" w:color="000000"/>
              <w:right w:val="single" w:sz="4" w:space="0" w:color="auto"/>
            </w:tcBorders>
          </w:tcPr>
          <w:p w:rsidR="0072689B" w:rsidRPr="0072689B" w:rsidRDefault="0072689B" w:rsidP="0072689B">
            <w:pPr>
              <w:snapToGrid w:val="0"/>
              <w:spacing w:before="60" w:after="60"/>
              <w:rPr>
                <w:rFonts w:eastAsia="SimSun"/>
                <w:sz w:val="20"/>
                <w:szCs w:val="20"/>
              </w:rPr>
            </w:pPr>
          </w:p>
        </w:tc>
      </w:tr>
      <w:tr w:rsidR="0072689B" w:rsidRPr="0072689B" w:rsidTr="00150705">
        <w:trPr>
          <w:cantSplit/>
          <w:trHeight w:val="422"/>
        </w:trPr>
        <w:tc>
          <w:tcPr>
            <w:tcW w:w="3519" w:type="dxa"/>
            <w:vMerge/>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spacing w:before="60" w:after="60"/>
              <w:rPr>
                <w:rFonts w:eastAsia="SimSun"/>
                <w:sz w:val="20"/>
                <w:szCs w:val="20"/>
              </w:rPr>
            </w:pPr>
          </w:p>
        </w:tc>
        <w:tc>
          <w:tcPr>
            <w:tcW w:w="842"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tabs>
                <w:tab w:val="left" w:pos="360"/>
              </w:tabs>
              <w:spacing w:before="60" w:after="60"/>
              <w:rPr>
                <w:rFonts w:eastAsia="SimSun"/>
                <w:sz w:val="20"/>
                <w:szCs w:val="20"/>
              </w:rPr>
            </w:pPr>
            <w:r w:rsidRPr="0072689B">
              <w:rPr>
                <w:rFonts w:eastAsia="SimSun"/>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spacing w:before="60" w:after="60"/>
              <w:rPr>
                <w:rFonts w:eastAsia="SimSun"/>
                <w:sz w:val="20"/>
                <w:szCs w:val="20"/>
              </w:rPr>
            </w:pPr>
          </w:p>
        </w:tc>
        <w:tc>
          <w:tcPr>
            <w:tcW w:w="1656" w:type="dxa"/>
            <w:vMerge/>
            <w:tcBorders>
              <w:left w:val="single" w:sz="4" w:space="0" w:color="000000"/>
              <w:right w:val="single" w:sz="4" w:space="0" w:color="auto"/>
            </w:tcBorders>
          </w:tcPr>
          <w:p w:rsidR="0072689B" w:rsidRPr="0072689B" w:rsidRDefault="0072689B" w:rsidP="0072689B">
            <w:pPr>
              <w:snapToGrid w:val="0"/>
              <w:spacing w:before="60" w:after="60"/>
              <w:rPr>
                <w:rFonts w:eastAsia="SimSun"/>
                <w:sz w:val="20"/>
                <w:szCs w:val="20"/>
              </w:rPr>
            </w:pPr>
          </w:p>
        </w:tc>
      </w:tr>
      <w:tr w:rsidR="0072689B" w:rsidRPr="0072689B" w:rsidTr="00150705">
        <w:trPr>
          <w:cantSplit/>
          <w:trHeight w:val="422"/>
        </w:trPr>
        <w:tc>
          <w:tcPr>
            <w:tcW w:w="3519" w:type="dxa"/>
            <w:vMerge/>
            <w:tcBorders>
              <w:top w:val="single" w:sz="4" w:space="0" w:color="000000"/>
              <w:left w:val="single" w:sz="4" w:space="0" w:color="000000"/>
              <w:bottom w:val="single" w:sz="12" w:space="0" w:color="auto"/>
            </w:tcBorders>
            <w:shd w:val="clear" w:color="auto" w:fill="auto"/>
          </w:tcPr>
          <w:p w:rsidR="0072689B" w:rsidRPr="0072689B" w:rsidRDefault="0072689B" w:rsidP="0072689B">
            <w:pPr>
              <w:snapToGrid w:val="0"/>
              <w:spacing w:before="60" w:after="60"/>
              <w:rPr>
                <w:rFonts w:eastAsia="SimSun"/>
                <w:sz w:val="20"/>
                <w:szCs w:val="20"/>
              </w:rPr>
            </w:pPr>
          </w:p>
        </w:tc>
        <w:tc>
          <w:tcPr>
            <w:tcW w:w="842" w:type="dxa"/>
            <w:tcBorders>
              <w:top w:val="single" w:sz="4" w:space="0" w:color="000000"/>
              <w:left w:val="single" w:sz="4" w:space="0" w:color="000000"/>
              <w:bottom w:val="single" w:sz="12" w:space="0" w:color="auto"/>
            </w:tcBorders>
            <w:shd w:val="clear" w:color="auto" w:fill="auto"/>
          </w:tcPr>
          <w:p w:rsidR="0072689B" w:rsidRPr="0072689B" w:rsidRDefault="0072689B" w:rsidP="0072689B">
            <w:pPr>
              <w:spacing w:before="60" w:after="60"/>
              <w:rPr>
                <w:rFonts w:eastAsia="SimSun"/>
                <w:sz w:val="20"/>
                <w:szCs w:val="20"/>
              </w:rPr>
            </w:pPr>
            <w:r w:rsidRPr="0072689B">
              <w:rPr>
                <w:rFonts w:eastAsia="SimSun"/>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rsidR="0072689B" w:rsidRPr="0072689B" w:rsidRDefault="0072689B" w:rsidP="0072689B">
            <w:pPr>
              <w:snapToGrid w:val="0"/>
              <w:spacing w:before="60" w:after="60"/>
              <w:rPr>
                <w:rFonts w:eastAsia="SimSun"/>
                <w:sz w:val="20"/>
                <w:szCs w:val="20"/>
              </w:rPr>
            </w:pPr>
          </w:p>
        </w:tc>
        <w:tc>
          <w:tcPr>
            <w:tcW w:w="1656" w:type="dxa"/>
            <w:vMerge/>
            <w:tcBorders>
              <w:left w:val="single" w:sz="4" w:space="0" w:color="000000"/>
              <w:bottom w:val="single" w:sz="12" w:space="0" w:color="auto"/>
              <w:right w:val="single" w:sz="4" w:space="0" w:color="auto"/>
            </w:tcBorders>
          </w:tcPr>
          <w:p w:rsidR="0072689B" w:rsidRPr="0072689B" w:rsidRDefault="0072689B" w:rsidP="0072689B">
            <w:pPr>
              <w:snapToGrid w:val="0"/>
              <w:spacing w:before="60" w:after="60"/>
              <w:rPr>
                <w:rFonts w:eastAsia="SimSun"/>
                <w:sz w:val="20"/>
                <w:szCs w:val="20"/>
              </w:rPr>
            </w:pPr>
          </w:p>
        </w:tc>
      </w:tr>
      <w:tr w:rsidR="0072689B" w:rsidRPr="0072689B" w:rsidTr="00150705">
        <w:trPr>
          <w:trHeight w:val="422"/>
        </w:trPr>
        <w:tc>
          <w:tcPr>
            <w:tcW w:w="4361" w:type="dxa"/>
            <w:gridSpan w:val="2"/>
            <w:tcBorders>
              <w:top w:val="single" w:sz="4" w:space="0" w:color="auto"/>
              <w:left w:val="single" w:sz="4" w:space="0" w:color="000000"/>
              <w:bottom w:val="single" w:sz="4" w:space="0" w:color="000000"/>
            </w:tcBorders>
            <w:shd w:val="clear" w:color="auto" w:fill="auto"/>
          </w:tcPr>
          <w:p w:rsidR="0072689B" w:rsidRPr="0072689B" w:rsidRDefault="0072689B" w:rsidP="0072689B">
            <w:pPr>
              <w:spacing w:before="60" w:after="60"/>
              <w:rPr>
                <w:rFonts w:eastAsia="SimSun"/>
                <w:color w:val="000000" w:themeColor="text1"/>
                <w:sz w:val="20"/>
                <w:szCs w:val="20"/>
              </w:rPr>
            </w:pPr>
            <w:r w:rsidRPr="0072689B">
              <w:rPr>
                <w:rFonts w:eastAsia="SimSun"/>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rsidR="0072689B" w:rsidRPr="0072689B" w:rsidRDefault="0072689B" w:rsidP="0072689B">
            <w:pPr>
              <w:snapToGrid w:val="0"/>
              <w:spacing w:before="60" w:after="60"/>
              <w:rPr>
                <w:rFonts w:eastAsia="SimSun"/>
                <w:sz w:val="20"/>
                <w:szCs w:val="20"/>
              </w:rPr>
            </w:pPr>
            <w:r w:rsidRPr="0072689B">
              <w:rPr>
                <w:rFonts w:eastAsia="SimSun"/>
                <w:sz w:val="20"/>
                <w:szCs w:val="20"/>
              </w:rPr>
              <w:t xml:space="preserve">Var </w:t>
            </w:r>
            <w:sdt>
              <w:sdtPr>
                <w:rPr>
                  <w:rFonts w:eastAsia="SimSun"/>
                  <w:sz w:val="20"/>
                  <w:szCs w:val="20"/>
                </w:rPr>
                <w:id w:val="1225412011"/>
              </w:sdtPr>
              <w:sdtEndPr/>
              <w:sdtContent>
                <w:r w:rsidRPr="0072689B">
                  <w:rPr>
                    <w:rFonts w:ascii="MS Gothic" w:eastAsia="MS Gothic" w:hAnsi="MS Gothic" w:hint="eastAsia"/>
                    <w:sz w:val="20"/>
                    <w:szCs w:val="20"/>
                  </w:rPr>
                  <w:t>☐</w:t>
                </w:r>
              </w:sdtContent>
            </w:sdt>
            <w:r w:rsidRPr="0072689B">
              <w:rPr>
                <w:rFonts w:eastAsia="SimSun"/>
                <w:sz w:val="20"/>
                <w:szCs w:val="20"/>
              </w:rPr>
              <w:t xml:space="preserve">                 Yok </w:t>
            </w:r>
            <w:sdt>
              <w:sdtPr>
                <w:rPr>
                  <w:rFonts w:eastAsia="SimSun"/>
                  <w:sz w:val="20"/>
                  <w:szCs w:val="20"/>
                </w:rPr>
                <w:id w:val="326946818"/>
              </w:sdtPr>
              <w:sdtEndPr/>
              <w:sdtContent>
                <w:r w:rsidRPr="0072689B">
                  <w:rPr>
                    <w:rFonts w:ascii="MS Gothic" w:eastAsia="MS Gothic" w:hAnsi="MS Gothic" w:hint="eastAsia"/>
                    <w:sz w:val="20"/>
                    <w:szCs w:val="20"/>
                  </w:rPr>
                  <w:t>x</w:t>
                </w:r>
              </w:sdtContent>
            </w:sdt>
          </w:p>
        </w:tc>
        <w:tc>
          <w:tcPr>
            <w:tcW w:w="1656" w:type="dxa"/>
            <w:tcBorders>
              <w:top w:val="single" w:sz="4" w:space="0" w:color="auto"/>
              <w:left w:val="single" w:sz="4" w:space="0" w:color="000000"/>
              <w:bottom w:val="single" w:sz="4" w:space="0" w:color="000000"/>
              <w:right w:val="single" w:sz="4" w:space="0" w:color="auto"/>
            </w:tcBorders>
          </w:tcPr>
          <w:p w:rsidR="0072689B" w:rsidRPr="0072689B" w:rsidRDefault="0072689B" w:rsidP="0072689B">
            <w:pPr>
              <w:snapToGrid w:val="0"/>
              <w:spacing w:before="60" w:after="60"/>
              <w:jc w:val="center"/>
              <w:rPr>
                <w:rFonts w:eastAsia="SimSun"/>
                <w:sz w:val="20"/>
                <w:szCs w:val="20"/>
              </w:rPr>
            </w:pPr>
          </w:p>
        </w:tc>
      </w:tr>
      <w:tr w:rsidR="0072689B" w:rsidRPr="0072689B" w:rsidTr="00150705">
        <w:trPr>
          <w:trHeight w:val="422"/>
        </w:trPr>
        <w:tc>
          <w:tcPr>
            <w:tcW w:w="4361" w:type="dxa"/>
            <w:gridSpan w:val="2"/>
            <w:tcBorders>
              <w:top w:val="single" w:sz="4" w:space="0" w:color="000000"/>
              <w:left w:val="single" w:sz="4" w:space="0" w:color="000000"/>
              <w:bottom w:val="single" w:sz="4" w:space="0" w:color="000000"/>
            </w:tcBorders>
            <w:shd w:val="clear" w:color="auto" w:fill="auto"/>
          </w:tcPr>
          <w:p w:rsidR="0072689B" w:rsidRPr="0072689B" w:rsidRDefault="0072689B" w:rsidP="0072689B">
            <w:pPr>
              <w:spacing w:before="60" w:after="60"/>
              <w:rPr>
                <w:rFonts w:eastAsia="SimSun"/>
                <w:color w:val="000000" w:themeColor="text1"/>
                <w:sz w:val="20"/>
                <w:szCs w:val="20"/>
              </w:rPr>
            </w:pPr>
            <w:r w:rsidRPr="0072689B">
              <w:rPr>
                <w:rFonts w:eastAsia="SimSun"/>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spacing w:before="60" w:after="60"/>
              <w:rPr>
                <w:rFonts w:eastAsia="SimSun"/>
                <w:sz w:val="20"/>
                <w:szCs w:val="20"/>
              </w:rPr>
            </w:pPr>
            <w:r w:rsidRPr="0072689B">
              <w:rPr>
                <w:rFonts w:eastAsia="SimSun"/>
                <w:sz w:val="20"/>
                <w:szCs w:val="20"/>
              </w:rPr>
              <w:t xml:space="preserve">Var </w:t>
            </w:r>
            <w:sdt>
              <w:sdtPr>
                <w:rPr>
                  <w:rFonts w:eastAsia="SimSun"/>
                  <w:sz w:val="20"/>
                  <w:szCs w:val="20"/>
                </w:rPr>
                <w:id w:val="-1843935028"/>
              </w:sdtPr>
              <w:sdtEndPr/>
              <w:sdtContent>
                <w:r w:rsidRPr="0072689B">
                  <w:rPr>
                    <w:rFonts w:ascii="MS Gothic" w:eastAsia="MS Gothic" w:hAnsi="MS Gothic" w:hint="eastAsia"/>
                    <w:sz w:val="20"/>
                    <w:szCs w:val="20"/>
                  </w:rPr>
                  <w:t>☐</w:t>
                </w:r>
              </w:sdtContent>
            </w:sdt>
            <w:r w:rsidRPr="0072689B">
              <w:rPr>
                <w:rFonts w:eastAsia="SimSun"/>
                <w:sz w:val="20"/>
                <w:szCs w:val="20"/>
              </w:rPr>
              <w:t xml:space="preserve">                 Yok </w:t>
            </w:r>
            <w:sdt>
              <w:sdtPr>
                <w:rPr>
                  <w:rFonts w:eastAsia="SimSun"/>
                  <w:sz w:val="20"/>
                  <w:szCs w:val="20"/>
                </w:rPr>
                <w:id w:val="-1549608910"/>
              </w:sdtPr>
              <w:sdtEndPr/>
              <w:sdtContent>
                <w:r w:rsidRPr="0072689B">
                  <w:rPr>
                    <w:rFonts w:ascii="MS Gothic" w:eastAsia="MS Gothic" w:hAnsi="MS Gothic" w:hint="eastAsia"/>
                    <w:sz w:val="20"/>
                    <w:szCs w:val="20"/>
                  </w:rPr>
                  <w:t>x</w:t>
                </w:r>
              </w:sdtContent>
            </w:sdt>
          </w:p>
        </w:tc>
        <w:tc>
          <w:tcPr>
            <w:tcW w:w="1656" w:type="dxa"/>
            <w:tcBorders>
              <w:top w:val="single" w:sz="4" w:space="0" w:color="000000"/>
              <w:left w:val="single" w:sz="4" w:space="0" w:color="000000"/>
              <w:bottom w:val="single" w:sz="4" w:space="0" w:color="000000"/>
              <w:right w:val="single" w:sz="4" w:space="0" w:color="auto"/>
            </w:tcBorders>
          </w:tcPr>
          <w:p w:rsidR="0072689B" w:rsidRPr="0072689B" w:rsidRDefault="0072689B" w:rsidP="0072689B">
            <w:pPr>
              <w:snapToGrid w:val="0"/>
              <w:spacing w:before="60" w:after="60"/>
              <w:jc w:val="center"/>
              <w:rPr>
                <w:rFonts w:eastAsia="SimSun"/>
                <w:sz w:val="20"/>
                <w:szCs w:val="20"/>
              </w:rPr>
            </w:pPr>
          </w:p>
        </w:tc>
      </w:tr>
      <w:tr w:rsidR="0072689B" w:rsidRPr="0072689B" w:rsidTr="00150705">
        <w:trPr>
          <w:trHeight w:val="422"/>
        </w:trPr>
        <w:tc>
          <w:tcPr>
            <w:tcW w:w="4361" w:type="dxa"/>
            <w:gridSpan w:val="2"/>
            <w:tcBorders>
              <w:top w:val="single" w:sz="4" w:space="0" w:color="000000"/>
              <w:left w:val="single" w:sz="4" w:space="0" w:color="000000"/>
              <w:bottom w:val="single" w:sz="4" w:space="0" w:color="000000"/>
            </w:tcBorders>
            <w:shd w:val="clear" w:color="auto" w:fill="auto"/>
          </w:tcPr>
          <w:p w:rsidR="0072689B" w:rsidRPr="0072689B" w:rsidRDefault="0072689B" w:rsidP="0072689B">
            <w:pPr>
              <w:spacing w:before="60" w:after="60"/>
              <w:rPr>
                <w:rFonts w:eastAsia="SimSun"/>
                <w:sz w:val="20"/>
                <w:szCs w:val="20"/>
              </w:rPr>
            </w:pPr>
            <w:r w:rsidRPr="0072689B">
              <w:rPr>
                <w:rFonts w:eastAsia="SimSun"/>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spacing w:before="60" w:after="60"/>
              <w:rPr>
                <w:rFonts w:eastAsia="SimSun"/>
                <w:sz w:val="20"/>
                <w:szCs w:val="20"/>
              </w:rPr>
            </w:pPr>
            <w:r w:rsidRPr="0072689B">
              <w:rPr>
                <w:rFonts w:eastAsia="SimSun"/>
                <w:sz w:val="20"/>
                <w:szCs w:val="20"/>
              </w:rPr>
              <w:t xml:space="preserve">Var </w:t>
            </w:r>
            <w:sdt>
              <w:sdtPr>
                <w:rPr>
                  <w:rFonts w:eastAsia="SimSun"/>
                  <w:sz w:val="20"/>
                  <w:szCs w:val="20"/>
                </w:rPr>
                <w:id w:val="-271702278"/>
              </w:sdtPr>
              <w:sdtEndPr/>
              <w:sdtContent>
                <w:r w:rsidRPr="0072689B">
                  <w:rPr>
                    <w:rFonts w:ascii="MS Gothic" w:eastAsia="MS Gothic" w:hAnsi="MS Gothic" w:hint="eastAsia"/>
                    <w:sz w:val="20"/>
                    <w:szCs w:val="20"/>
                  </w:rPr>
                  <w:t>☐</w:t>
                </w:r>
              </w:sdtContent>
            </w:sdt>
            <w:r w:rsidRPr="0072689B">
              <w:rPr>
                <w:rFonts w:eastAsia="SimSun"/>
                <w:sz w:val="20"/>
                <w:szCs w:val="20"/>
              </w:rPr>
              <w:t xml:space="preserve">                 Yok </w:t>
            </w:r>
            <w:sdt>
              <w:sdtPr>
                <w:rPr>
                  <w:rFonts w:eastAsia="SimSun"/>
                  <w:sz w:val="20"/>
                  <w:szCs w:val="20"/>
                </w:rPr>
                <w:id w:val="-1822261969"/>
              </w:sdtPr>
              <w:sdtEndPr/>
              <w:sdtContent>
                <w:r w:rsidRPr="0072689B">
                  <w:rPr>
                    <w:rFonts w:ascii="MS Gothic" w:eastAsia="MS Gothic" w:hAnsi="MS Gothic" w:hint="eastAsia"/>
                    <w:sz w:val="20"/>
                    <w:szCs w:val="20"/>
                  </w:rPr>
                  <w:t>x</w:t>
                </w:r>
              </w:sdtContent>
            </w:sdt>
          </w:p>
        </w:tc>
        <w:tc>
          <w:tcPr>
            <w:tcW w:w="1656" w:type="dxa"/>
            <w:tcBorders>
              <w:top w:val="single" w:sz="4" w:space="0" w:color="000000"/>
              <w:left w:val="single" w:sz="4" w:space="0" w:color="000000"/>
              <w:bottom w:val="single" w:sz="4" w:space="0" w:color="000000"/>
              <w:right w:val="single" w:sz="4" w:space="0" w:color="auto"/>
            </w:tcBorders>
          </w:tcPr>
          <w:p w:rsidR="0072689B" w:rsidRPr="0072689B" w:rsidRDefault="0072689B" w:rsidP="0072689B">
            <w:pPr>
              <w:snapToGrid w:val="0"/>
              <w:spacing w:before="60" w:after="60"/>
              <w:jc w:val="center"/>
              <w:rPr>
                <w:rFonts w:eastAsia="SimSun"/>
                <w:sz w:val="20"/>
                <w:szCs w:val="20"/>
              </w:rPr>
            </w:pPr>
          </w:p>
        </w:tc>
      </w:tr>
      <w:tr w:rsidR="0072689B" w:rsidRPr="0072689B" w:rsidTr="00150705">
        <w:trPr>
          <w:trHeight w:val="718"/>
        </w:trPr>
        <w:tc>
          <w:tcPr>
            <w:tcW w:w="4361" w:type="dxa"/>
            <w:gridSpan w:val="2"/>
            <w:tcBorders>
              <w:top w:val="single" w:sz="4" w:space="0" w:color="000000"/>
              <w:left w:val="single" w:sz="4" w:space="0" w:color="000000"/>
              <w:bottom w:val="single" w:sz="4" w:space="0" w:color="000000"/>
            </w:tcBorders>
            <w:shd w:val="clear" w:color="auto" w:fill="auto"/>
          </w:tcPr>
          <w:p w:rsidR="0072689B" w:rsidRPr="0072689B" w:rsidRDefault="0072689B" w:rsidP="0072689B">
            <w:pPr>
              <w:spacing w:before="60" w:after="60"/>
              <w:rPr>
                <w:rFonts w:eastAsia="SimSun"/>
                <w:sz w:val="20"/>
                <w:szCs w:val="20"/>
              </w:rPr>
            </w:pPr>
            <w:r w:rsidRPr="0072689B">
              <w:rPr>
                <w:rFonts w:eastAsia="SimSun"/>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spacing w:before="60" w:after="60"/>
              <w:rPr>
                <w:rFonts w:eastAsia="SimSun"/>
                <w:sz w:val="20"/>
                <w:szCs w:val="20"/>
              </w:rPr>
            </w:pPr>
            <w:r w:rsidRPr="0072689B">
              <w:rPr>
                <w:rFonts w:eastAsia="SimSun"/>
                <w:sz w:val="20"/>
                <w:szCs w:val="20"/>
              </w:rPr>
              <w:t xml:space="preserve">Var </w:t>
            </w:r>
            <w:sdt>
              <w:sdtPr>
                <w:rPr>
                  <w:rFonts w:eastAsia="SimSun"/>
                  <w:sz w:val="20"/>
                  <w:szCs w:val="20"/>
                </w:rPr>
                <w:id w:val="205300376"/>
              </w:sdtPr>
              <w:sdtEndPr/>
              <w:sdtContent>
                <w:r w:rsidRPr="0072689B">
                  <w:rPr>
                    <w:rFonts w:ascii="MS Gothic" w:eastAsia="MS Gothic" w:hAnsi="MS Gothic" w:hint="eastAsia"/>
                    <w:sz w:val="20"/>
                    <w:szCs w:val="20"/>
                  </w:rPr>
                  <w:t>☐</w:t>
                </w:r>
              </w:sdtContent>
            </w:sdt>
            <w:r w:rsidRPr="0072689B">
              <w:rPr>
                <w:rFonts w:eastAsia="SimSun"/>
                <w:sz w:val="20"/>
                <w:szCs w:val="20"/>
              </w:rPr>
              <w:t xml:space="preserve">                 Yok </w:t>
            </w:r>
            <w:sdt>
              <w:sdtPr>
                <w:rPr>
                  <w:rFonts w:eastAsia="SimSun"/>
                  <w:sz w:val="20"/>
                  <w:szCs w:val="20"/>
                </w:rPr>
                <w:id w:val="172771311"/>
              </w:sdtPr>
              <w:sdtEndPr/>
              <w:sdtContent>
                <w:r w:rsidRPr="0072689B">
                  <w:rPr>
                    <w:rFonts w:ascii="MS Gothic" w:eastAsia="MS Gothic" w:hAnsi="MS Gothic" w:hint="eastAsia"/>
                    <w:sz w:val="20"/>
                    <w:szCs w:val="20"/>
                  </w:rPr>
                  <w:t>x</w:t>
                </w:r>
              </w:sdtContent>
            </w:sdt>
          </w:p>
        </w:tc>
        <w:tc>
          <w:tcPr>
            <w:tcW w:w="1656" w:type="dxa"/>
            <w:tcBorders>
              <w:top w:val="single" w:sz="4" w:space="0" w:color="000000"/>
              <w:left w:val="single" w:sz="4" w:space="0" w:color="000000"/>
              <w:bottom w:val="single" w:sz="4" w:space="0" w:color="000000"/>
              <w:right w:val="single" w:sz="4" w:space="0" w:color="auto"/>
            </w:tcBorders>
          </w:tcPr>
          <w:p w:rsidR="0072689B" w:rsidRPr="0072689B" w:rsidRDefault="0072689B" w:rsidP="0072689B">
            <w:pPr>
              <w:snapToGrid w:val="0"/>
              <w:spacing w:before="60" w:after="60"/>
              <w:rPr>
                <w:rFonts w:eastAsia="SimSun"/>
                <w:sz w:val="20"/>
                <w:szCs w:val="20"/>
              </w:rPr>
            </w:pPr>
          </w:p>
        </w:tc>
      </w:tr>
      <w:tr w:rsidR="0072689B" w:rsidRPr="0072689B" w:rsidTr="00150705">
        <w:trPr>
          <w:trHeight w:val="718"/>
        </w:trPr>
        <w:tc>
          <w:tcPr>
            <w:tcW w:w="4361" w:type="dxa"/>
            <w:gridSpan w:val="2"/>
            <w:tcBorders>
              <w:top w:val="single" w:sz="4" w:space="0" w:color="000000"/>
              <w:left w:val="single" w:sz="4" w:space="0" w:color="000000"/>
              <w:bottom w:val="single" w:sz="4" w:space="0" w:color="000000"/>
            </w:tcBorders>
            <w:shd w:val="clear" w:color="auto" w:fill="auto"/>
          </w:tcPr>
          <w:p w:rsidR="0072689B" w:rsidRPr="0072689B" w:rsidRDefault="0072689B" w:rsidP="0072689B">
            <w:pPr>
              <w:spacing w:before="60" w:after="60"/>
              <w:rPr>
                <w:rFonts w:eastAsia="SimSun"/>
                <w:sz w:val="20"/>
                <w:szCs w:val="20"/>
              </w:rPr>
            </w:pPr>
            <w:r w:rsidRPr="0072689B">
              <w:rPr>
                <w:rFonts w:eastAsia="SimSun"/>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72689B" w:rsidRPr="0072689B" w:rsidRDefault="0072689B" w:rsidP="0072689B">
            <w:pPr>
              <w:snapToGrid w:val="0"/>
              <w:spacing w:before="60" w:after="60"/>
              <w:rPr>
                <w:rFonts w:eastAsia="SimSun"/>
                <w:sz w:val="20"/>
                <w:szCs w:val="20"/>
              </w:rPr>
            </w:pPr>
            <w:r w:rsidRPr="0072689B">
              <w:rPr>
                <w:rFonts w:eastAsia="SimSun"/>
                <w:sz w:val="20"/>
                <w:szCs w:val="20"/>
              </w:rPr>
              <w:t xml:space="preserve">Var </w:t>
            </w:r>
            <w:sdt>
              <w:sdtPr>
                <w:rPr>
                  <w:rFonts w:eastAsia="SimSun"/>
                  <w:sz w:val="20"/>
                  <w:szCs w:val="20"/>
                </w:rPr>
                <w:id w:val="-1373369852"/>
              </w:sdtPr>
              <w:sdtEndPr/>
              <w:sdtContent>
                <w:r w:rsidRPr="0072689B">
                  <w:rPr>
                    <w:rFonts w:ascii="MS Gothic" w:eastAsia="MS Gothic" w:hAnsi="MS Gothic" w:hint="eastAsia"/>
                    <w:sz w:val="20"/>
                    <w:szCs w:val="20"/>
                  </w:rPr>
                  <w:t>☐</w:t>
                </w:r>
              </w:sdtContent>
            </w:sdt>
            <w:r w:rsidRPr="0072689B">
              <w:rPr>
                <w:rFonts w:eastAsia="SimSun"/>
                <w:sz w:val="20"/>
                <w:szCs w:val="20"/>
              </w:rPr>
              <w:t xml:space="preserve">                 Yok </w:t>
            </w:r>
            <w:sdt>
              <w:sdtPr>
                <w:rPr>
                  <w:rFonts w:eastAsia="SimSun"/>
                  <w:sz w:val="20"/>
                  <w:szCs w:val="20"/>
                </w:rPr>
                <w:id w:val="1968783408"/>
              </w:sdtPr>
              <w:sdtEndPr/>
              <w:sdtContent>
                <w:r w:rsidRPr="0072689B">
                  <w:rPr>
                    <w:rFonts w:ascii="MS Gothic" w:eastAsia="MS Gothic" w:hAnsi="MS Gothic" w:hint="eastAsia"/>
                    <w:sz w:val="20"/>
                    <w:szCs w:val="20"/>
                  </w:rPr>
                  <w:t>x</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rsidR="0072689B" w:rsidRPr="0072689B" w:rsidRDefault="0072689B" w:rsidP="0072689B">
            <w:pPr>
              <w:snapToGrid w:val="0"/>
              <w:spacing w:before="60" w:after="60"/>
              <w:jc w:val="center"/>
              <w:rPr>
                <w:rFonts w:eastAsia="SimSun"/>
                <w:sz w:val="20"/>
                <w:szCs w:val="20"/>
              </w:rPr>
            </w:pPr>
          </w:p>
        </w:tc>
      </w:tr>
      <w:tr w:rsidR="0072689B" w:rsidRPr="0072689B" w:rsidTr="00150705">
        <w:trPr>
          <w:trHeight w:val="718"/>
        </w:trPr>
        <w:tc>
          <w:tcPr>
            <w:tcW w:w="4361" w:type="dxa"/>
            <w:gridSpan w:val="2"/>
            <w:tcBorders>
              <w:top w:val="single" w:sz="4" w:space="0" w:color="000000"/>
              <w:left w:val="single" w:sz="4" w:space="0" w:color="000000"/>
              <w:bottom w:val="single" w:sz="4" w:space="0" w:color="000000"/>
            </w:tcBorders>
            <w:shd w:val="clear" w:color="auto" w:fill="auto"/>
          </w:tcPr>
          <w:p w:rsidR="0072689B" w:rsidRPr="0072689B" w:rsidRDefault="0072689B" w:rsidP="0072689B">
            <w:pPr>
              <w:spacing w:before="60" w:after="60"/>
              <w:rPr>
                <w:rFonts w:eastAsia="SimSun"/>
                <w:sz w:val="20"/>
                <w:szCs w:val="20"/>
              </w:rPr>
            </w:pPr>
            <w:r w:rsidRPr="0072689B">
              <w:rPr>
                <w:rFonts w:eastAsia="SimSun"/>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rsidR="0072689B" w:rsidRPr="0072689B" w:rsidRDefault="0072689B" w:rsidP="0072689B">
            <w:pPr>
              <w:snapToGrid w:val="0"/>
              <w:spacing w:before="60" w:after="60"/>
              <w:jc w:val="center"/>
              <w:rPr>
                <w:rFonts w:eastAsia="SimSun"/>
                <w:sz w:val="20"/>
                <w:szCs w:val="20"/>
              </w:rPr>
            </w:pPr>
          </w:p>
        </w:tc>
      </w:tr>
    </w:tbl>
    <w:p w:rsidR="0072689B" w:rsidRDefault="0072689B" w:rsidP="0072689B">
      <w:pPr>
        <w:rPr>
          <w:rFonts w:eastAsia="SimSun"/>
        </w:rPr>
      </w:pPr>
    </w:p>
    <w:p w:rsidR="00150705" w:rsidRDefault="00150705" w:rsidP="0072689B">
      <w:pPr>
        <w:rPr>
          <w:rFonts w:eastAsia="SimSun"/>
        </w:rPr>
      </w:pPr>
    </w:p>
    <w:p w:rsidR="00150705" w:rsidRDefault="00150705" w:rsidP="0072689B">
      <w:pPr>
        <w:rPr>
          <w:rFonts w:eastAsia="SimSun"/>
        </w:rPr>
      </w:pPr>
    </w:p>
    <w:p w:rsidR="00150705" w:rsidRDefault="00150705" w:rsidP="0072689B">
      <w:pPr>
        <w:rPr>
          <w:rFonts w:eastAsia="SimSun"/>
        </w:rPr>
      </w:pPr>
    </w:p>
    <w:p w:rsidR="00150705" w:rsidRDefault="00150705" w:rsidP="0072689B">
      <w:pPr>
        <w:rPr>
          <w:rFonts w:eastAsia="SimSun"/>
        </w:rPr>
      </w:pPr>
    </w:p>
    <w:p w:rsidR="00150705" w:rsidRDefault="00150705" w:rsidP="0072689B">
      <w:pPr>
        <w:rPr>
          <w:rFonts w:eastAsia="SimSun"/>
        </w:rPr>
      </w:pPr>
    </w:p>
    <w:p w:rsidR="00150705" w:rsidRDefault="00150705" w:rsidP="0072689B">
      <w:pPr>
        <w:rPr>
          <w:rFonts w:eastAsia="SimSun"/>
        </w:rPr>
      </w:pPr>
    </w:p>
    <w:p w:rsidR="00150705" w:rsidRDefault="00150705" w:rsidP="0072689B">
      <w:pPr>
        <w:rPr>
          <w:rFonts w:eastAsia="SimSun"/>
        </w:rPr>
      </w:pPr>
    </w:p>
    <w:p w:rsidR="00150705" w:rsidRDefault="00150705" w:rsidP="0072689B">
      <w:pPr>
        <w:rPr>
          <w:rFonts w:eastAsia="SimSun"/>
        </w:rPr>
      </w:pPr>
    </w:p>
    <w:p w:rsidR="00150705" w:rsidRDefault="00150705" w:rsidP="0072689B">
      <w:pPr>
        <w:rPr>
          <w:rFonts w:eastAsia="SimSun"/>
        </w:rPr>
      </w:pPr>
    </w:p>
    <w:p w:rsidR="00150705" w:rsidRDefault="00150705" w:rsidP="0072689B">
      <w:pPr>
        <w:rPr>
          <w:rFonts w:eastAsia="SimSun"/>
        </w:rPr>
      </w:pPr>
    </w:p>
    <w:p w:rsidR="00150705" w:rsidRPr="0072689B" w:rsidRDefault="00150705" w:rsidP="0072689B">
      <w:pPr>
        <w:rPr>
          <w:rFonts w:eastAsia="SimSun"/>
        </w:rPr>
      </w:pPr>
    </w:p>
    <w:p w:rsidR="0072689B" w:rsidRPr="0072689B" w:rsidRDefault="0072689B" w:rsidP="0072689B">
      <w:pPr>
        <w:tabs>
          <w:tab w:val="left" w:pos="360"/>
        </w:tabs>
        <w:ind w:firstLine="360"/>
        <w:jc w:val="both"/>
        <w:rPr>
          <w:rFonts w:eastAsia="SimSun"/>
          <w:color w:val="C00000"/>
        </w:rPr>
      </w:pPr>
    </w:p>
    <w:p w:rsidR="0072689B" w:rsidRDefault="0072689B">
      <w:pPr>
        <w:tabs>
          <w:tab w:val="left" w:pos="360"/>
        </w:tabs>
        <w:jc w:val="both"/>
        <w:rPr>
          <w:b/>
          <w:i/>
          <w:iCs/>
          <w:color w:val="0000CC"/>
        </w:rPr>
      </w:pPr>
    </w:p>
    <w:p w:rsidR="0072689B" w:rsidRDefault="0072689B">
      <w:pPr>
        <w:tabs>
          <w:tab w:val="left" w:pos="360"/>
        </w:tabs>
        <w:jc w:val="both"/>
        <w:rPr>
          <w:b/>
          <w:i/>
          <w:iCs/>
          <w:color w:val="0000CC"/>
        </w:rPr>
      </w:pPr>
    </w:p>
    <w:p w:rsidR="00D91A5D" w:rsidRDefault="00D91A5D">
      <w:pPr>
        <w:tabs>
          <w:tab w:val="left" w:pos="360"/>
        </w:tabs>
        <w:jc w:val="both"/>
        <w:rPr>
          <w:b/>
          <w:i/>
          <w:iCs/>
          <w:color w:val="0000CC"/>
        </w:rPr>
      </w:pPr>
    </w:p>
    <w:p w:rsidR="002311D6" w:rsidRDefault="00E32D7B" w:rsidP="002311D6">
      <w:pPr>
        <w:pStyle w:val="Balk4"/>
        <w:ind w:left="851"/>
        <w:rPr>
          <w:color w:val="C00000"/>
          <w:sz w:val="24"/>
          <w:szCs w:val="24"/>
        </w:rPr>
      </w:pPr>
      <w:r>
        <w:rPr>
          <w:b w:val="0"/>
          <w:i/>
          <w:iCs/>
          <w:color w:val="0000CC"/>
        </w:rPr>
        <w:lastRenderedPageBreak/>
        <w:tab/>
      </w:r>
      <w:r w:rsidR="002311D6">
        <w:rPr>
          <w:color w:val="C00000"/>
          <w:sz w:val="24"/>
          <w:szCs w:val="24"/>
        </w:rPr>
        <w:t>ÖZALP ADLİYESİ</w:t>
      </w:r>
    </w:p>
    <w:p w:rsidR="002311D6" w:rsidRDefault="002311D6" w:rsidP="002311D6">
      <w:pPr>
        <w:rPr>
          <w:color w:val="C00000"/>
        </w:rPr>
      </w:pPr>
    </w:p>
    <w:tbl>
      <w:tblPr>
        <w:tblW w:w="9442" w:type="dxa"/>
        <w:tblLook w:val="0000" w:firstRow="0" w:lastRow="0" w:firstColumn="0" w:lastColumn="0" w:noHBand="0" w:noVBand="0"/>
      </w:tblPr>
      <w:tblGrid>
        <w:gridCol w:w="3518"/>
        <w:gridCol w:w="842"/>
        <w:gridCol w:w="3402"/>
        <w:gridCol w:w="22"/>
        <w:gridCol w:w="1658"/>
      </w:tblGrid>
      <w:tr w:rsidR="002311D6" w:rsidTr="00150705">
        <w:trPr>
          <w:trHeight w:val="443"/>
        </w:trPr>
        <w:tc>
          <w:tcPr>
            <w:tcW w:w="3518" w:type="dxa"/>
            <w:tcBorders>
              <w:top w:val="single" w:sz="4" w:space="0" w:color="000000"/>
              <w:left w:val="single" w:sz="4" w:space="0" w:color="000000"/>
              <w:bottom w:val="single" w:sz="4" w:space="0" w:color="000000"/>
            </w:tcBorders>
            <w:shd w:val="clear" w:color="auto" w:fill="CB0000"/>
          </w:tcPr>
          <w:p w:rsidR="002311D6" w:rsidRDefault="002311D6" w:rsidP="00150705">
            <w:pPr>
              <w:tabs>
                <w:tab w:val="left" w:pos="360"/>
              </w:tabs>
              <w:spacing w:before="60" w:after="60"/>
              <w:jc w:val="center"/>
              <w:rPr>
                <w:b/>
                <w:color w:val="FFFFFF"/>
                <w:sz w:val="20"/>
                <w:szCs w:val="20"/>
              </w:rPr>
            </w:pPr>
            <w:r>
              <w:rPr>
                <w:b/>
                <w:color w:val="FFFFFF"/>
                <w:sz w:val="20"/>
                <w:szCs w:val="20"/>
              </w:rPr>
              <w:t>Hizmet Binası</w:t>
            </w:r>
          </w:p>
        </w:tc>
        <w:tc>
          <w:tcPr>
            <w:tcW w:w="4266" w:type="dxa"/>
            <w:gridSpan w:val="3"/>
            <w:tcBorders>
              <w:top w:val="single" w:sz="4" w:space="0" w:color="000000"/>
              <w:left w:val="single" w:sz="4" w:space="0" w:color="000000"/>
              <w:bottom w:val="single" w:sz="4" w:space="0" w:color="000000"/>
            </w:tcBorders>
            <w:shd w:val="clear" w:color="auto" w:fill="CB0000"/>
          </w:tcPr>
          <w:p w:rsidR="002311D6" w:rsidRDefault="002311D6" w:rsidP="00150705">
            <w:pPr>
              <w:tabs>
                <w:tab w:val="left" w:pos="360"/>
              </w:tabs>
              <w:spacing w:before="60" w:after="60"/>
              <w:jc w:val="center"/>
            </w:pPr>
            <w:r>
              <w:t>Adres ve İletişim Bilgileri</w:t>
            </w:r>
          </w:p>
        </w:tc>
        <w:tc>
          <w:tcPr>
            <w:tcW w:w="1657" w:type="dxa"/>
            <w:tcBorders>
              <w:top w:val="single" w:sz="4" w:space="0" w:color="000000"/>
              <w:left w:val="single" w:sz="4" w:space="0" w:color="000000"/>
              <w:bottom w:val="single" w:sz="4" w:space="0" w:color="000000"/>
              <w:right w:val="single" w:sz="4" w:space="0" w:color="000000"/>
            </w:tcBorders>
            <w:shd w:val="clear" w:color="auto" w:fill="CB0000"/>
          </w:tcPr>
          <w:p w:rsidR="002311D6" w:rsidRDefault="002311D6" w:rsidP="00150705">
            <w:pPr>
              <w:tabs>
                <w:tab w:val="left" w:pos="360"/>
              </w:tabs>
              <w:spacing w:before="60" w:after="60"/>
              <w:jc w:val="center"/>
              <w:rPr>
                <w:color w:val="FFFFFF"/>
              </w:rPr>
            </w:pPr>
            <w:r>
              <w:rPr>
                <w:color w:val="FFFFFF"/>
              </w:rPr>
              <w:t>Hizmet Alanı</w:t>
            </w:r>
          </w:p>
          <w:p w:rsidR="002311D6" w:rsidRDefault="002311D6" w:rsidP="00150705">
            <w:pPr>
              <w:tabs>
                <w:tab w:val="left" w:pos="360"/>
              </w:tabs>
              <w:spacing w:before="60" w:after="60"/>
              <w:jc w:val="center"/>
              <w:rPr>
                <w:color w:val="FFFFFF"/>
              </w:rPr>
            </w:pPr>
            <w:r>
              <w:rPr>
                <w:color w:val="FFFFFF"/>
              </w:rPr>
              <w:t>(M2)</w:t>
            </w:r>
          </w:p>
        </w:tc>
      </w:tr>
      <w:tr w:rsidR="002311D6" w:rsidTr="00150705">
        <w:trPr>
          <w:cantSplit/>
          <w:trHeight w:val="336"/>
        </w:trPr>
        <w:tc>
          <w:tcPr>
            <w:tcW w:w="3518" w:type="dxa"/>
            <w:vMerge w:val="restart"/>
            <w:tcBorders>
              <w:top w:val="single" w:sz="4" w:space="0" w:color="000000"/>
              <w:left w:val="single" w:sz="4" w:space="0" w:color="000000"/>
              <w:bottom w:val="single" w:sz="4" w:space="0" w:color="000000"/>
            </w:tcBorders>
            <w:shd w:val="clear" w:color="auto" w:fill="auto"/>
          </w:tcPr>
          <w:p w:rsidR="002311D6" w:rsidRDefault="002311D6" w:rsidP="00150705">
            <w:pPr>
              <w:spacing w:before="60" w:after="60"/>
              <w:rPr>
                <w:sz w:val="20"/>
                <w:szCs w:val="20"/>
              </w:rPr>
            </w:pPr>
            <w:r>
              <w:rPr>
                <w:sz w:val="20"/>
                <w:szCs w:val="20"/>
              </w:rPr>
              <w:t>Özalp Adliyesi Ana Bina</w:t>
            </w:r>
          </w:p>
        </w:tc>
        <w:tc>
          <w:tcPr>
            <w:tcW w:w="841" w:type="dxa"/>
            <w:tcBorders>
              <w:top w:val="single" w:sz="4" w:space="0" w:color="000000"/>
              <w:left w:val="single" w:sz="4" w:space="0" w:color="000000"/>
              <w:bottom w:val="single" w:sz="4" w:space="0" w:color="000000"/>
            </w:tcBorders>
            <w:shd w:val="clear" w:color="auto" w:fill="auto"/>
          </w:tcPr>
          <w:p w:rsidR="002311D6" w:rsidRDefault="002311D6" w:rsidP="00150705">
            <w:pPr>
              <w:tabs>
                <w:tab w:val="left" w:pos="360"/>
              </w:tabs>
              <w:spacing w:before="60" w:after="60"/>
              <w:rPr>
                <w:sz w:val="20"/>
                <w:szCs w:val="20"/>
              </w:rPr>
            </w:pPr>
            <w:r>
              <w:rPr>
                <w:sz w:val="20"/>
                <w:szCs w:val="20"/>
              </w:rPr>
              <w:t>Adres</w:t>
            </w:r>
          </w:p>
        </w:tc>
        <w:tc>
          <w:tcPr>
            <w:tcW w:w="3424" w:type="dxa"/>
            <w:gridSpan w:val="2"/>
            <w:tcBorders>
              <w:top w:val="single" w:sz="4" w:space="0" w:color="000000"/>
              <w:left w:val="single" w:sz="4" w:space="0" w:color="000000"/>
              <w:bottom w:val="single" w:sz="4" w:space="0" w:color="000000"/>
            </w:tcBorders>
            <w:shd w:val="clear" w:color="auto" w:fill="auto"/>
          </w:tcPr>
          <w:p w:rsidR="002311D6" w:rsidRDefault="002311D6" w:rsidP="00150705">
            <w:pPr>
              <w:snapToGrid w:val="0"/>
              <w:spacing w:before="60" w:after="60"/>
              <w:rPr>
                <w:sz w:val="20"/>
                <w:szCs w:val="20"/>
              </w:rPr>
            </w:pPr>
            <w:r>
              <w:rPr>
                <w:sz w:val="20"/>
                <w:szCs w:val="20"/>
              </w:rPr>
              <w:t>Özalp Adalet Sarayı</w:t>
            </w:r>
          </w:p>
        </w:tc>
        <w:tc>
          <w:tcPr>
            <w:tcW w:w="1658" w:type="dxa"/>
            <w:vMerge w:val="restart"/>
            <w:tcBorders>
              <w:top w:val="single" w:sz="4" w:space="0" w:color="000000"/>
              <w:left w:val="single" w:sz="4" w:space="0" w:color="000000"/>
              <w:right w:val="single" w:sz="4" w:space="0" w:color="000000"/>
            </w:tcBorders>
            <w:shd w:val="clear" w:color="auto" w:fill="auto"/>
          </w:tcPr>
          <w:p w:rsidR="002311D6" w:rsidRDefault="002311D6" w:rsidP="00150705">
            <w:pPr>
              <w:spacing w:before="60" w:after="60"/>
              <w:rPr>
                <w:b/>
                <w:bCs/>
                <w:i/>
                <w:iCs/>
                <w:color w:val="0000CC"/>
                <w:sz w:val="20"/>
                <w:szCs w:val="20"/>
              </w:rPr>
            </w:pPr>
          </w:p>
        </w:tc>
      </w:tr>
      <w:tr w:rsidR="002311D6" w:rsidTr="00150705">
        <w:trPr>
          <w:cantSplit/>
          <w:trHeight w:val="422"/>
        </w:trPr>
        <w:tc>
          <w:tcPr>
            <w:tcW w:w="3518" w:type="dxa"/>
            <w:vMerge/>
            <w:tcBorders>
              <w:top w:val="single" w:sz="4" w:space="0" w:color="000000"/>
              <w:left w:val="single" w:sz="4" w:space="0" w:color="000000"/>
              <w:bottom w:val="single" w:sz="4" w:space="0" w:color="000000"/>
            </w:tcBorders>
            <w:shd w:val="clear" w:color="auto" w:fill="auto"/>
          </w:tcPr>
          <w:p w:rsidR="002311D6" w:rsidRDefault="002311D6" w:rsidP="00150705">
            <w:pPr>
              <w:snapToGrid w:val="0"/>
              <w:spacing w:before="60" w:after="60"/>
              <w:rPr>
                <w:sz w:val="20"/>
                <w:szCs w:val="20"/>
              </w:rPr>
            </w:pPr>
          </w:p>
        </w:tc>
        <w:tc>
          <w:tcPr>
            <w:tcW w:w="841" w:type="dxa"/>
            <w:tcBorders>
              <w:top w:val="single" w:sz="4" w:space="0" w:color="000000"/>
              <w:left w:val="single" w:sz="4" w:space="0" w:color="000000"/>
              <w:bottom w:val="single" w:sz="4" w:space="0" w:color="000000"/>
            </w:tcBorders>
            <w:shd w:val="clear" w:color="auto" w:fill="auto"/>
          </w:tcPr>
          <w:p w:rsidR="002311D6" w:rsidRDefault="002311D6" w:rsidP="00150705">
            <w:pPr>
              <w:tabs>
                <w:tab w:val="left" w:pos="360"/>
              </w:tabs>
              <w:spacing w:before="60" w:after="60"/>
              <w:rPr>
                <w:sz w:val="20"/>
                <w:szCs w:val="20"/>
              </w:rPr>
            </w:pPr>
            <w:r>
              <w:rPr>
                <w:sz w:val="20"/>
                <w:szCs w:val="20"/>
              </w:rPr>
              <w:t>Telefon</w:t>
            </w:r>
          </w:p>
        </w:tc>
        <w:tc>
          <w:tcPr>
            <w:tcW w:w="3424" w:type="dxa"/>
            <w:gridSpan w:val="2"/>
            <w:tcBorders>
              <w:top w:val="single" w:sz="4" w:space="0" w:color="000000"/>
              <w:left w:val="single" w:sz="4" w:space="0" w:color="000000"/>
              <w:bottom w:val="single" w:sz="4" w:space="0" w:color="000000"/>
            </w:tcBorders>
            <w:shd w:val="clear" w:color="auto" w:fill="auto"/>
          </w:tcPr>
          <w:p w:rsidR="002311D6" w:rsidRDefault="002311D6" w:rsidP="00150705">
            <w:pPr>
              <w:snapToGrid w:val="0"/>
              <w:spacing w:before="60" w:after="60"/>
              <w:rPr>
                <w:sz w:val="20"/>
                <w:szCs w:val="20"/>
              </w:rPr>
            </w:pPr>
            <w:r>
              <w:rPr>
                <w:sz w:val="20"/>
                <w:szCs w:val="20"/>
              </w:rPr>
              <w:t>0432 712 21 63</w:t>
            </w:r>
          </w:p>
        </w:tc>
        <w:tc>
          <w:tcPr>
            <w:tcW w:w="1658" w:type="dxa"/>
            <w:vMerge/>
            <w:tcBorders>
              <w:left w:val="single" w:sz="4" w:space="0" w:color="000000"/>
              <w:right w:val="single" w:sz="4" w:space="0" w:color="000000"/>
            </w:tcBorders>
            <w:shd w:val="clear" w:color="auto" w:fill="auto"/>
          </w:tcPr>
          <w:p w:rsidR="002311D6" w:rsidRDefault="002311D6" w:rsidP="00150705">
            <w:pPr>
              <w:snapToGrid w:val="0"/>
              <w:spacing w:before="60" w:after="60"/>
              <w:rPr>
                <w:sz w:val="20"/>
                <w:szCs w:val="20"/>
              </w:rPr>
            </w:pPr>
          </w:p>
        </w:tc>
      </w:tr>
      <w:tr w:rsidR="002311D6" w:rsidTr="00150705">
        <w:trPr>
          <w:cantSplit/>
          <w:trHeight w:val="422"/>
        </w:trPr>
        <w:tc>
          <w:tcPr>
            <w:tcW w:w="3518" w:type="dxa"/>
            <w:vMerge/>
            <w:tcBorders>
              <w:top w:val="single" w:sz="4" w:space="0" w:color="000000"/>
              <w:left w:val="single" w:sz="4" w:space="0" w:color="000000"/>
              <w:bottom w:val="single" w:sz="4" w:space="0" w:color="000000"/>
            </w:tcBorders>
            <w:shd w:val="clear" w:color="auto" w:fill="auto"/>
          </w:tcPr>
          <w:p w:rsidR="002311D6" w:rsidRDefault="002311D6" w:rsidP="00150705">
            <w:pPr>
              <w:snapToGrid w:val="0"/>
              <w:spacing w:before="60" w:after="60"/>
              <w:rPr>
                <w:sz w:val="20"/>
                <w:szCs w:val="20"/>
              </w:rPr>
            </w:pPr>
          </w:p>
        </w:tc>
        <w:tc>
          <w:tcPr>
            <w:tcW w:w="841" w:type="dxa"/>
            <w:tcBorders>
              <w:top w:val="single" w:sz="4" w:space="0" w:color="000000"/>
              <w:left w:val="single" w:sz="4" w:space="0" w:color="000000"/>
              <w:bottom w:val="single" w:sz="4" w:space="0" w:color="000000"/>
            </w:tcBorders>
            <w:shd w:val="clear" w:color="auto" w:fill="auto"/>
          </w:tcPr>
          <w:p w:rsidR="002311D6" w:rsidRDefault="002311D6" w:rsidP="00150705">
            <w:pPr>
              <w:spacing w:before="60" w:after="60"/>
              <w:rPr>
                <w:sz w:val="20"/>
                <w:szCs w:val="20"/>
              </w:rPr>
            </w:pPr>
            <w:r>
              <w:rPr>
                <w:sz w:val="20"/>
                <w:szCs w:val="20"/>
              </w:rPr>
              <w:t>Faks</w:t>
            </w:r>
          </w:p>
        </w:tc>
        <w:tc>
          <w:tcPr>
            <w:tcW w:w="3424" w:type="dxa"/>
            <w:gridSpan w:val="2"/>
            <w:tcBorders>
              <w:top w:val="single" w:sz="4" w:space="0" w:color="000000"/>
              <w:left w:val="single" w:sz="4" w:space="0" w:color="000000"/>
              <w:bottom w:val="single" w:sz="4" w:space="0" w:color="000000"/>
            </w:tcBorders>
            <w:shd w:val="clear" w:color="auto" w:fill="auto"/>
          </w:tcPr>
          <w:p w:rsidR="002311D6" w:rsidRDefault="002311D6" w:rsidP="00150705">
            <w:pPr>
              <w:snapToGrid w:val="0"/>
              <w:spacing w:before="60" w:after="60"/>
              <w:rPr>
                <w:sz w:val="20"/>
                <w:szCs w:val="20"/>
              </w:rPr>
            </w:pPr>
            <w:r>
              <w:rPr>
                <w:sz w:val="20"/>
                <w:szCs w:val="20"/>
              </w:rPr>
              <w:t>0432 712 26 38</w:t>
            </w:r>
          </w:p>
        </w:tc>
        <w:tc>
          <w:tcPr>
            <w:tcW w:w="1658" w:type="dxa"/>
            <w:vMerge/>
            <w:tcBorders>
              <w:left w:val="single" w:sz="4" w:space="0" w:color="000000"/>
              <w:bottom w:val="single" w:sz="4" w:space="0" w:color="000000"/>
              <w:right w:val="single" w:sz="4" w:space="0" w:color="000000"/>
            </w:tcBorders>
            <w:shd w:val="clear" w:color="auto" w:fill="auto"/>
          </w:tcPr>
          <w:p w:rsidR="002311D6" w:rsidRDefault="002311D6" w:rsidP="00150705">
            <w:pPr>
              <w:snapToGrid w:val="0"/>
              <w:spacing w:before="60" w:after="60"/>
              <w:rPr>
                <w:sz w:val="20"/>
                <w:szCs w:val="20"/>
              </w:rPr>
            </w:pPr>
          </w:p>
        </w:tc>
      </w:tr>
      <w:tr w:rsidR="002311D6" w:rsidTr="00150705">
        <w:trPr>
          <w:cantSplit/>
          <w:trHeight w:val="443"/>
        </w:trPr>
        <w:tc>
          <w:tcPr>
            <w:tcW w:w="3518" w:type="dxa"/>
            <w:vMerge w:val="restart"/>
            <w:tcBorders>
              <w:top w:val="single" w:sz="4" w:space="0" w:color="000000"/>
              <w:left w:val="single" w:sz="4" w:space="0" w:color="000000"/>
              <w:bottom w:val="single" w:sz="4" w:space="0" w:color="000000"/>
            </w:tcBorders>
            <w:shd w:val="clear" w:color="auto" w:fill="auto"/>
          </w:tcPr>
          <w:p w:rsidR="002311D6" w:rsidRDefault="002311D6" w:rsidP="00150705">
            <w:pPr>
              <w:spacing w:before="60" w:after="60"/>
              <w:rPr>
                <w:sz w:val="20"/>
                <w:szCs w:val="20"/>
              </w:rPr>
            </w:pPr>
            <w:r>
              <w:rPr>
                <w:sz w:val="20"/>
                <w:szCs w:val="20"/>
              </w:rPr>
              <w:t>...Ek Hizmet Binası</w:t>
            </w:r>
          </w:p>
        </w:tc>
        <w:tc>
          <w:tcPr>
            <w:tcW w:w="841" w:type="dxa"/>
            <w:tcBorders>
              <w:top w:val="single" w:sz="4" w:space="0" w:color="000000"/>
              <w:left w:val="single" w:sz="4" w:space="0" w:color="000000"/>
              <w:bottom w:val="single" w:sz="4" w:space="0" w:color="000000"/>
            </w:tcBorders>
            <w:shd w:val="clear" w:color="auto" w:fill="auto"/>
          </w:tcPr>
          <w:p w:rsidR="002311D6" w:rsidRDefault="002311D6" w:rsidP="00150705">
            <w:pPr>
              <w:tabs>
                <w:tab w:val="left" w:pos="360"/>
              </w:tabs>
              <w:spacing w:before="60" w:after="60"/>
              <w:rPr>
                <w:sz w:val="20"/>
                <w:szCs w:val="20"/>
              </w:rPr>
            </w:pPr>
            <w:r>
              <w:rPr>
                <w:sz w:val="20"/>
                <w:szCs w:val="20"/>
              </w:rPr>
              <w:t>Adres</w:t>
            </w:r>
          </w:p>
        </w:tc>
        <w:tc>
          <w:tcPr>
            <w:tcW w:w="3424" w:type="dxa"/>
            <w:gridSpan w:val="2"/>
            <w:tcBorders>
              <w:top w:val="single" w:sz="4" w:space="0" w:color="000000"/>
              <w:left w:val="single" w:sz="4" w:space="0" w:color="000000"/>
              <w:bottom w:val="single" w:sz="4" w:space="0" w:color="000000"/>
            </w:tcBorders>
            <w:shd w:val="clear" w:color="auto" w:fill="auto"/>
          </w:tcPr>
          <w:p w:rsidR="002311D6" w:rsidRDefault="002311D6" w:rsidP="00150705">
            <w:pPr>
              <w:snapToGrid w:val="0"/>
              <w:spacing w:before="60" w:after="60"/>
              <w:rPr>
                <w:sz w:val="20"/>
                <w:szCs w:val="20"/>
              </w:rPr>
            </w:pPr>
          </w:p>
        </w:tc>
        <w:tc>
          <w:tcPr>
            <w:tcW w:w="1658" w:type="dxa"/>
            <w:vMerge w:val="restart"/>
            <w:tcBorders>
              <w:top w:val="single" w:sz="4" w:space="0" w:color="000000"/>
              <w:left w:val="single" w:sz="4" w:space="0" w:color="000000"/>
              <w:right w:val="single" w:sz="4" w:space="0" w:color="000000"/>
            </w:tcBorders>
            <w:shd w:val="clear" w:color="auto" w:fill="auto"/>
          </w:tcPr>
          <w:p w:rsidR="002311D6" w:rsidRDefault="002311D6" w:rsidP="00150705">
            <w:pPr>
              <w:snapToGrid w:val="0"/>
              <w:spacing w:before="60" w:after="60"/>
              <w:rPr>
                <w:sz w:val="20"/>
                <w:szCs w:val="20"/>
              </w:rPr>
            </w:pPr>
          </w:p>
        </w:tc>
      </w:tr>
      <w:tr w:rsidR="002311D6" w:rsidTr="00150705">
        <w:trPr>
          <w:cantSplit/>
          <w:trHeight w:val="443"/>
        </w:trPr>
        <w:tc>
          <w:tcPr>
            <w:tcW w:w="3518" w:type="dxa"/>
            <w:vMerge/>
            <w:tcBorders>
              <w:top w:val="single" w:sz="4" w:space="0" w:color="000000"/>
              <w:left w:val="single" w:sz="4" w:space="0" w:color="000000"/>
              <w:bottom w:val="single" w:sz="4" w:space="0" w:color="000000"/>
            </w:tcBorders>
            <w:shd w:val="clear" w:color="auto" w:fill="auto"/>
          </w:tcPr>
          <w:p w:rsidR="002311D6" w:rsidRDefault="002311D6" w:rsidP="00150705">
            <w:pPr>
              <w:snapToGrid w:val="0"/>
              <w:spacing w:before="60" w:after="60"/>
              <w:rPr>
                <w:sz w:val="20"/>
                <w:szCs w:val="20"/>
              </w:rPr>
            </w:pPr>
          </w:p>
        </w:tc>
        <w:tc>
          <w:tcPr>
            <w:tcW w:w="841" w:type="dxa"/>
            <w:tcBorders>
              <w:top w:val="single" w:sz="4" w:space="0" w:color="000000"/>
              <w:left w:val="single" w:sz="4" w:space="0" w:color="000000"/>
              <w:bottom w:val="single" w:sz="4" w:space="0" w:color="000000"/>
            </w:tcBorders>
            <w:shd w:val="clear" w:color="auto" w:fill="auto"/>
          </w:tcPr>
          <w:p w:rsidR="002311D6" w:rsidRDefault="002311D6" w:rsidP="00150705">
            <w:pPr>
              <w:tabs>
                <w:tab w:val="left" w:pos="360"/>
              </w:tabs>
              <w:spacing w:before="60" w:after="60"/>
              <w:rPr>
                <w:sz w:val="20"/>
                <w:szCs w:val="20"/>
              </w:rPr>
            </w:pPr>
            <w:r>
              <w:rPr>
                <w:sz w:val="20"/>
                <w:szCs w:val="20"/>
              </w:rPr>
              <w:t>Telefon</w:t>
            </w:r>
          </w:p>
        </w:tc>
        <w:tc>
          <w:tcPr>
            <w:tcW w:w="3424" w:type="dxa"/>
            <w:gridSpan w:val="2"/>
            <w:tcBorders>
              <w:top w:val="single" w:sz="4" w:space="0" w:color="000000"/>
              <w:left w:val="single" w:sz="4" w:space="0" w:color="000000"/>
              <w:bottom w:val="single" w:sz="4" w:space="0" w:color="000000"/>
            </w:tcBorders>
            <w:shd w:val="clear" w:color="auto" w:fill="auto"/>
          </w:tcPr>
          <w:p w:rsidR="002311D6" w:rsidRDefault="002311D6" w:rsidP="00150705">
            <w:pPr>
              <w:snapToGrid w:val="0"/>
              <w:spacing w:before="60" w:after="60"/>
              <w:rPr>
                <w:sz w:val="20"/>
                <w:szCs w:val="20"/>
              </w:rPr>
            </w:pPr>
          </w:p>
        </w:tc>
        <w:tc>
          <w:tcPr>
            <w:tcW w:w="1658" w:type="dxa"/>
            <w:vMerge/>
            <w:tcBorders>
              <w:left w:val="single" w:sz="4" w:space="0" w:color="000000"/>
              <w:right w:val="single" w:sz="4" w:space="0" w:color="000000"/>
            </w:tcBorders>
            <w:shd w:val="clear" w:color="auto" w:fill="auto"/>
          </w:tcPr>
          <w:p w:rsidR="002311D6" w:rsidRDefault="002311D6" w:rsidP="00150705">
            <w:pPr>
              <w:snapToGrid w:val="0"/>
              <w:spacing w:before="60" w:after="60"/>
              <w:rPr>
                <w:sz w:val="20"/>
                <w:szCs w:val="20"/>
              </w:rPr>
            </w:pPr>
          </w:p>
        </w:tc>
      </w:tr>
      <w:tr w:rsidR="002311D6" w:rsidTr="00150705">
        <w:trPr>
          <w:cantSplit/>
          <w:trHeight w:val="443"/>
        </w:trPr>
        <w:tc>
          <w:tcPr>
            <w:tcW w:w="3518" w:type="dxa"/>
            <w:vMerge/>
            <w:tcBorders>
              <w:top w:val="single" w:sz="4" w:space="0" w:color="000000"/>
              <w:left w:val="single" w:sz="4" w:space="0" w:color="000000"/>
              <w:bottom w:val="single" w:sz="4" w:space="0" w:color="000000"/>
            </w:tcBorders>
            <w:shd w:val="clear" w:color="auto" w:fill="auto"/>
          </w:tcPr>
          <w:p w:rsidR="002311D6" w:rsidRDefault="002311D6" w:rsidP="00150705">
            <w:pPr>
              <w:snapToGrid w:val="0"/>
              <w:spacing w:before="60" w:after="60"/>
              <w:rPr>
                <w:sz w:val="20"/>
                <w:szCs w:val="20"/>
              </w:rPr>
            </w:pPr>
          </w:p>
        </w:tc>
        <w:tc>
          <w:tcPr>
            <w:tcW w:w="841" w:type="dxa"/>
            <w:tcBorders>
              <w:top w:val="single" w:sz="4" w:space="0" w:color="000000"/>
              <w:left w:val="single" w:sz="4" w:space="0" w:color="000000"/>
              <w:bottom w:val="single" w:sz="4" w:space="0" w:color="000000"/>
            </w:tcBorders>
            <w:shd w:val="clear" w:color="auto" w:fill="auto"/>
          </w:tcPr>
          <w:p w:rsidR="002311D6" w:rsidRDefault="002311D6" w:rsidP="00150705">
            <w:pPr>
              <w:spacing w:before="60" w:after="60"/>
              <w:rPr>
                <w:sz w:val="20"/>
                <w:szCs w:val="20"/>
              </w:rPr>
            </w:pPr>
            <w:r>
              <w:rPr>
                <w:sz w:val="20"/>
                <w:szCs w:val="20"/>
              </w:rPr>
              <w:t>Faks</w:t>
            </w:r>
          </w:p>
        </w:tc>
        <w:tc>
          <w:tcPr>
            <w:tcW w:w="3424" w:type="dxa"/>
            <w:gridSpan w:val="2"/>
            <w:tcBorders>
              <w:top w:val="single" w:sz="4" w:space="0" w:color="000000"/>
              <w:left w:val="single" w:sz="4" w:space="0" w:color="000000"/>
              <w:bottom w:val="single" w:sz="4" w:space="0" w:color="000000"/>
            </w:tcBorders>
            <w:shd w:val="clear" w:color="auto" w:fill="auto"/>
          </w:tcPr>
          <w:p w:rsidR="002311D6" w:rsidRDefault="002311D6" w:rsidP="00150705">
            <w:pPr>
              <w:snapToGrid w:val="0"/>
              <w:spacing w:before="60" w:after="60"/>
              <w:rPr>
                <w:sz w:val="20"/>
                <w:szCs w:val="20"/>
              </w:rPr>
            </w:pPr>
          </w:p>
        </w:tc>
        <w:tc>
          <w:tcPr>
            <w:tcW w:w="1658" w:type="dxa"/>
            <w:vMerge/>
            <w:tcBorders>
              <w:left w:val="single" w:sz="4" w:space="0" w:color="000000"/>
              <w:bottom w:val="single" w:sz="4" w:space="0" w:color="000000"/>
              <w:right w:val="single" w:sz="4" w:space="0" w:color="000000"/>
            </w:tcBorders>
            <w:shd w:val="clear" w:color="auto" w:fill="auto"/>
          </w:tcPr>
          <w:p w:rsidR="002311D6" w:rsidRDefault="002311D6" w:rsidP="00150705">
            <w:pPr>
              <w:snapToGrid w:val="0"/>
              <w:spacing w:before="60" w:after="60"/>
              <w:rPr>
                <w:sz w:val="20"/>
                <w:szCs w:val="20"/>
              </w:rPr>
            </w:pPr>
          </w:p>
        </w:tc>
      </w:tr>
      <w:tr w:rsidR="002311D6" w:rsidTr="00150705">
        <w:trPr>
          <w:cantSplit/>
          <w:trHeight w:val="422"/>
        </w:trPr>
        <w:tc>
          <w:tcPr>
            <w:tcW w:w="3518" w:type="dxa"/>
            <w:vMerge w:val="restart"/>
            <w:tcBorders>
              <w:top w:val="single" w:sz="4" w:space="0" w:color="000000"/>
              <w:left w:val="single" w:sz="4" w:space="0" w:color="000000"/>
              <w:bottom w:val="single" w:sz="4" w:space="0" w:color="000000"/>
            </w:tcBorders>
            <w:shd w:val="clear" w:color="auto" w:fill="auto"/>
          </w:tcPr>
          <w:p w:rsidR="002311D6" w:rsidRDefault="002311D6" w:rsidP="00150705">
            <w:pPr>
              <w:spacing w:before="60" w:after="60"/>
              <w:rPr>
                <w:sz w:val="20"/>
                <w:szCs w:val="20"/>
              </w:rPr>
            </w:pPr>
            <w:r>
              <w:rPr>
                <w:sz w:val="20"/>
                <w:szCs w:val="20"/>
              </w:rPr>
              <w:t>... Ek Hizmet Binası</w:t>
            </w:r>
          </w:p>
        </w:tc>
        <w:tc>
          <w:tcPr>
            <w:tcW w:w="841" w:type="dxa"/>
            <w:tcBorders>
              <w:top w:val="single" w:sz="4" w:space="0" w:color="000000"/>
              <w:left w:val="single" w:sz="4" w:space="0" w:color="000000"/>
              <w:bottom w:val="single" w:sz="4" w:space="0" w:color="000000"/>
            </w:tcBorders>
            <w:shd w:val="clear" w:color="auto" w:fill="auto"/>
          </w:tcPr>
          <w:p w:rsidR="002311D6" w:rsidRDefault="002311D6" w:rsidP="00150705">
            <w:pPr>
              <w:tabs>
                <w:tab w:val="left" w:pos="360"/>
              </w:tabs>
              <w:spacing w:before="60" w:after="60"/>
              <w:rPr>
                <w:sz w:val="20"/>
                <w:szCs w:val="20"/>
              </w:rPr>
            </w:pPr>
            <w:r>
              <w:rPr>
                <w:sz w:val="20"/>
                <w:szCs w:val="20"/>
              </w:rPr>
              <w:t>Adres</w:t>
            </w:r>
          </w:p>
        </w:tc>
        <w:tc>
          <w:tcPr>
            <w:tcW w:w="3424" w:type="dxa"/>
            <w:gridSpan w:val="2"/>
            <w:tcBorders>
              <w:top w:val="single" w:sz="4" w:space="0" w:color="000000"/>
              <w:left w:val="single" w:sz="4" w:space="0" w:color="000000"/>
              <w:bottom w:val="single" w:sz="4" w:space="0" w:color="000000"/>
            </w:tcBorders>
            <w:shd w:val="clear" w:color="auto" w:fill="auto"/>
          </w:tcPr>
          <w:p w:rsidR="002311D6" w:rsidRDefault="002311D6" w:rsidP="00150705">
            <w:pPr>
              <w:snapToGrid w:val="0"/>
              <w:spacing w:before="60" w:after="60"/>
              <w:rPr>
                <w:sz w:val="20"/>
                <w:szCs w:val="20"/>
              </w:rPr>
            </w:pPr>
          </w:p>
        </w:tc>
        <w:tc>
          <w:tcPr>
            <w:tcW w:w="1658" w:type="dxa"/>
            <w:vMerge w:val="restart"/>
            <w:tcBorders>
              <w:top w:val="single" w:sz="4" w:space="0" w:color="000000"/>
              <w:left w:val="single" w:sz="4" w:space="0" w:color="000000"/>
              <w:right w:val="single" w:sz="4" w:space="0" w:color="000000"/>
            </w:tcBorders>
            <w:shd w:val="clear" w:color="auto" w:fill="auto"/>
          </w:tcPr>
          <w:p w:rsidR="002311D6" w:rsidRDefault="002311D6" w:rsidP="00150705">
            <w:pPr>
              <w:snapToGrid w:val="0"/>
              <w:spacing w:before="60" w:after="60"/>
              <w:rPr>
                <w:sz w:val="20"/>
                <w:szCs w:val="20"/>
              </w:rPr>
            </w:pPr>
          </w:p>
        </w:tc>
      </w:tr>
      <w:tr w:rsidR="002311D6" w:rsidTr="00150705">
        <w:trPr>
          <w:cantSplit/>
          <w:trHeight w:val="422"/>
        </w:trPr>
        <w:tc>
          <w:tcPr>
            <w:tcW w:w="3518" w:type="dxa"/>
            <w:vMerge/>
            <w:tcBorders>
              <w:top w:val="single" w:sz="4" w:space="0" w:color="000000"/>
              <w:left w:val="single" w:sz="4" w:space="0" w:color="000000"/>
              <w:bottom w:val="single" w:sz="4" w:space="0" w:color="000000"/>
            </w:tcBorders>
            <w:shd w:val="clear" w:color="auto" w:fill="auto"/>
          </w:tcPr>
          <w:p w:rsidR="002311D6" w:rsidRDefault="002311D6" w:rsidP="00150705">
            <w:pPr>
              <w:snapToGrid w:val="0"/>
              <w:spacing w:before="60" w:after="60"/>
              <w:rPr>
                <w:sz w:val="20"/>
                <w:szCs w:val="20"/>
              </w:rPr>
            </w:pPr>
          </w:p>
        </w:tc>
        <w:tc>
          <w:tcPr>
            <w:tcW w:w="841" w:type="dxa"/>
            <w:tcBorders>
              <w:top w:val="single" w:sz="4" w:space="0" w:color="000000"/>
              <w:left w:val="single" w:sz="4" w:space="0" w:color="000000"/>
              <w:bottom w:val="single" w:sz="4" w:space="0" w:color="000000"/>
            </w:tcBorders>
            <w:shd w:val="clear" w:color="auto" w:fill="auto"/>
          </w:tcPr>
          <w:p w:rsidR="002311D6" w:rsidRDefault="002311D6" w:rsidP="00150705">
            <w:pPr>
              <w:tabs>
                <w:tab w:val="left" w:pos="360"/>
              </w:tabs>
              <w:spacing w:before="60" w:after="60"/>
              <w:rPr>
                <w:sz w:val="20"/>
                <w:szCs w:val="20"/>
              </w:rPr>
            </w:pPr>
            <w:r>
              <w:rPr>
                <w:sz w:val="20"/>
                <w:szCs w:val="20"/>
              </w:rPr>
              <w:t>Telefon</w:t>
            </w:r>
          </w:p>
        </w:tc>
        <w:tc>
          <w:tcPr>
            <w:tcW w:w="3424" w:type="dxa"/>
            <w:gridSpan w:val="2"/>
            <w:tcBorders>
              <w:top w:val="single" w:sz="4" w:space="0" w:color="000000"/>
              <w:left w:val="single" w:sz="4" w:space="0" w:color="000000"/>
              <w:bottom w:val="single" w:sz="4" w:space="0" w:color="000000"/>
            </w:tcBorders>
            <w:shd w:val="clear" w:color="auto" w:fill="auto"/>
          </w:tcPr>
          <w:p w:rsidR="002311D6" w:rsidRDefault="002311D6" w:rsidP="00150705">
            <w:pPr>
              <w:snapToGrid w:val="0"/>
              <w:spacing w:before="60" w:after="60"/>
              <w:rPr>
                <w:sz w:val="20"/>
                <w:szCs w:val="20"/>
              </w:rPr>
            </w:pPr>
          </w:p>
        </w:tc>
        <w:tc>
          <w:tcPr>
            <w:tcW w:w="1658" w:type="dxa"/>
            <w:vMerge/>
            <w:tcBorders>
              <w:left w:val="single" w:sz="4" w:space="0" w:color="000000"/>
              <w:right w:val="single" w:sz="4" w:space="0" w:color="000000"/>
            </w:tcBorders>
            <w:shd w:val="clear" w:color="auto" w:fill="auto"/>
          </w:tcPr>
          <w:p w:rsidR="002311D6" w:rsidRDefault="002311D6" w:rsidP="00150705">
            <w:pPr>
              <w:snapToGrid w:val="0"/>
              <w:spacing w:before="60" w:after="60"/>
              <w:rPr>
                <w:sz w:val="20"/>
                <w:szCs w:val="20"/>
              </w:rPr>
            </w:pPr>
          </w:p>
        </w:tc>
      </w:tr>
      <w:tr w:rsidR="002311D6" w:rsidTr="00150705">
        <w:trPr>
          <w:cantSplit/>
          <w:trHeight w:val="422"/>
        </w:trPr>
        <w:tc>
          <w:tcPr>
            <w:tcW w:w="3518" w:type="dxa"/>
            <w:vMerge/>
            <w:tcBorders>
              <w:top w:val="single" w:sz="4" w:space="0" w:color="000000"/>
              <w:left w:val="single" w:sz="4" w:space="0" w:color="000000"/>
              <w:bottom w:val="single" w:sz="12" w:space="0" w:color="000000"/>
            </w:tcBorders>
            <w:shd w:val="clear" w:color="auto" w:fill="auto"/>
          </w:tcPr>
          <w:p w:rsidR="002311D6" w:rsidRDefault="002311D6" w:rsidP="00150705">
            <w:pPr>
              <w:snapToGrid w:val="0"/>
              <w:spacing w:before="60" w:after="60"/>
              <w:rPr>
                <w:sz w:val="20"/>
                <w:szCs w:val="20"/>
              </w:rPr>
            </w:pPr>
          </w:p>
        </w:tc>
        <w:tc>
          <w:tcPr>
            <w:tcW w:w="841" w:type="dxa"/>
            <w:tcBorders>
              <w:top w:val="single" w:sz="4" w:space="0" w:color="000000"/>
              <w:left w:val="single" w:sz="4" w:space="0" w:color="000000"/>
              <w:bottom w:val="single" w:sz="12" w:space="0" w:color="000000"/>
            </w:tcBorders>
            <w:shd w:val="clear" w:color="auto" w:fill="auto"/>
          </w:tcPr>
          <w:p w:rsidR="002311D6" w:rsidRDefault="002311D6" w:rsidP="00150705">
            <w:pPr>
              <w:spacing w:before="60" w:after="60"/>
              <w:rPr>
                <w:sz w:val="20"/>
                <w:szCs w:val="20"/>
              </w:rPr>
            </w:pPr>
            <w:r>
              <w:rPr>
                <w:sz w:val="20"/>
                <w:szCs w:val="20"/>
              </w:rPr>
              <w:t>Faks</w:t>
            </w:r>
          </w:p>
        </w:tc>
        <w:tc>
          <w:tcPr>
            <w:tcW w:w="3424" w:type="dxa"/>
            <w:gridSpan w:val="2"/>
            <w:tcBorders>
              <w:top w:val="single" w:sz="4" w:space="0" w:color="000000"/>
              <w:left w:val="single" w:sz="4" w:space="0" w:color="000000"/>
              <w:bottom w:val="single" w:sz="12" w:space="0" w:color="000000"/>
            </w:tcBorders>
            <w:shd w:val="clear" w:color="auto" w:fill="auto"/>
          </w:tcPr>
          <w:p w:rsidR="002311D6" w:rsidRDefault="002311D6" w:rsidP="00150705">
            <w:pPr>
              <w:snapToGrid w:val="0"/>
              <w:spacing w:before="60" w:after="60"/>
              <w:rPr>
                <w:sz w:val="20"/>
                <w:szCs w:val="20"/>
              </w:rPr>
            </w:pPr>
          </w:p>
        </w:tc>
        <w:tc>
          <w:tcPr>
            <w:tcW w:w="1658" w:type="dxa"/>
            <w:vMerge/>
            <w:tcBorders>
              <w:left w:val="single" w:sz="4" w:space="0" w:color="000000"/>
              <w:bottom w:val="single" w:sz="12" w:space="0" w:color="000000"/>
              <w:right w:val="single" w:sz="4" w:space="0" w:color="000000"/>
            </w:tcBorders>
            <w:shd w:val="clear" w:color="auto" w:fill="auto"/>
          </w:tcPr>
          <w:p w:rsidR="002311D6" w:rsidRDefault="002311D6" w:rsidP="00150705">
            <w:pPr>
              <w:snapToGrid w:val="0"/>
              <w:spacing w:before="60" w:after="60"/>
              <w:rPr>
                <w:sz w:val="20"/>
                <w:szCs w:val="20"/>
              </w:rPr>
            </w:pPr>
          </w:p>
        </w:tc>
      </w:tr>
      <w:tr w:rsidR="002311D6" w:rsidTr="00150705">
        <w:trPr>
          <w:trHeight w:val="422"/>
        </w:trPr>
        <w:tc>
          <w:tcPr>
            <w:tcW w:w="4360" w:type="dxa"/>
            <w:gridSpan w:val="2"/>
            <w:tcBorders>
              <w:top w:val="single" w:sz="4" w:space="0" w:color="000000"/>
              <w:left w:val="single" w:sz="4" w:space="0" w:color="000000"/>
              <w:bottom w:val="single" w:sz="4" w:space="0" w:color="000000"/>
            </w:tcBorders>
            <w:shd w:val="clear" w:color="auto" w:fill="auto"/>
          </w:tcPr>
          <w:p w:rsidR="002311D6" w:rsidRDefault="002311D6" w:rsidP="00150705">
            <w:pPr>
              <w:spacing w:before="60" w:after="60"/>
              <w:rPr>
                <w:color w:val="000000" w:themeColor="text1"/>
                <w:sz w:val="20"/>
                <w:szCs w:val="20"/>
              </w:rPr>
            </w:pPr>
            <w:r>
              <w:rPr>
                <w:color w:val="000000" w:themeColor="text1"/>
                <w:sz w:val="20"/>
                <w:szCs w:val="20"/>
              </w:rPr>
              <w:t>Baro Odası</w:t>
            </w:r>
          </w:p>
        </w:tc>
        <w:tc>
          <w:tcPr>
            <w:tcW w:w="3424" w:type="dxa"/>
            <w:gridSpan w:val="2"/>
            <w:tcBorders>
              <w:top w:val="single" w:sz="4" w:space="0" w:color="000000"/>
              <w:left w:val="single" w:sz="4" w:space="0" w:color="000000"/>
              <w:bottom w:val="single" w:sz="4" w:space="0" w:color="000000"/>
            </w:tcBorders>
            <w:shd w:val="clear" w:color="auto" w:fill="auto"/>
          </w:tcPr>
          <w:p w:rsidR="002311D6" w:rsidRDefault="002311D6" w:rsidP="00150705">
            <w:pPr>
              <w:snapToGrid w:val="0"/>
              <w:spacing w:before="60" w:after="60"/>
              <w:rPr>
                <w:sz w:val="20"/>
                <w:szCs w:val="20"/>
              </w:rPr>
            </w:pPr>
            <w:r>
              <w:rPr>
                <w:sz w:val="20"/>
                <w:szCs w:val="20"/>
              </w:rPr>
              <w:t xml:space="preserve">Var </w:t>
            </w:r>
            <w:r>
              <w:rPr>
                <w:rFonts w:ascii="MS Gothic" w:eastAsia="MS Gothic" w:hAnsi="MS Gothic" w:hint="eastAsia"/>
              </w:rPr>
              <w:t>☒</w:t>
            </w:r>
            <w:r>
              <w:rPr>
                <w:sz w:val="20"/>
                <w:szCs w:val="20"/>
              </w:rPr>
              <w:t xml:space="preserve">                 Yok </w:t>
            </w:r>
            <w:r>
              <w:rPr>
                <w:rFonts w:ascii="MS Gothic" w:eastAsia="MS Gothic" w:hAnsi="MS Gothic"/>
                <w:sz w:val="20"/>
                <w:szCs w:val="20"/>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spacing w:before="60" w:after="60"/>
              <w:jc w:val="center"/>
              <w:rPr>
                <w:sz w:val="20"/>
                <w:szCs w:val="20"/>
              </w:rPr>
            </w:pPr>
          </w:p>
        </w:tc>
      </w:tr>
      <w:tr w:rsidR="002311D6" w:rsidTr="00150705">
        <w:trPr>
          <w:trHeight w:val="422"/>
        </w:trPr>
        <w:tc>
          <w:tcPr>
            <w:tcW w:w="4360" w:type="dxa"/>
            <w:gridSpan w:val="2"/>
            <w:tcBorders>
              <w:top w:val="single" w:sz="4" w:space="0" w:color="000000"/>
              <w:left w:val="single" w:sz="4" w:space="0" w:color="000000"/>
              <w:bottom w:val="single" w:sz="4" w:space="0" w:color="000000"/>
            </w:tcBorders>
            <w:shd w:val="clear" w:color="auto" w:fill="auto"/>
          </w:tcPr>
          <w:p w:rsidR="002311D6" w:rsidRDefault="002311D6" w:rsidP="00150705">
            <w:pPr>
              <w:spacing w:before="60" w:after="60"/>
              <w:rPr>
                <w:color w:val="000000" w:themeColor="text1"/>
                <w:sz w:val="20"/>
                <w:szCs w:val="20"/>
              </w:rPr>
            </w:pPr>
            <w:r>
              <w:rPr>
                <w:color w:val="000000" w:themeColor="text1"/>
                <w:sz w:val="20"/>
                <w:szCs w:val="20"/>
              </w:rPr>
              <w:t>Avukat Bekleme Odası</w:t>
            </w:r>
          </w:p>
        </w:tc>
        <w:tc>
          <w:tcPr>
            <w:tcW w:w="3424" w:type="dxa"/>
            <w:gridSpan w:val="2"/>
            <w:tcBorders>
              <w:top w:val="single" w:sz="4" w:space="0" w:color="000000"/>
              <w:left w:val="single" w:sz="4" w:space="0" w:color="000000"/>
              <w:bottom w:val="single" w:sz="4" w:space="0" w:color="000000"/>
            </w:tcBorders>
            <w:shd w:val="clear" w:color="auto" w:fill="auto"/>
          </w:tcPr>
          <w:p w:rsidR="002311D6" w:rsidRDefault="002311D6" w:rsidP="00150705">
            <w:pPr>
              <w:snapToGrid w:val="0"/>
              <w:spacing w:before="60" w:after="60"/>
              <w:rPr>
                <w:sz w:val="20"/>
                <w:szCs w:val="20"/>
              </w:rPr>
            </w:pPr>
            <w:r>
              <w:rPr>
                <w:sz w:val="20"/>
                <w:szCs w:val="20"/>
              </w:rPr>
              <w:t xml:space="preserve">Var </w:t>
            </w:r>
            <w:r>
              <w:rPr>
                <w:rFonts w:ascii="MS Gothic" w:eastAsia="MS Gothic" w:hAnsi="MS Gothic"/>
                <w:sz w:val="20"/>
                <w:szCs w:val="20"/>
              </w:rPr>
              <w:t>☐</w:t>
            </w:r>
            <w:r>
              <w:rPr>
                <w:sz w:val="20"/>
                <w:szCs w:val="20"/>
              </w:rPr>
              <w:t xml:space="preserve">                 Yok </w:t>
            </w:r>
            <w:r>
              <w:rPr>
                <w:rFonts w:ascii="MS Gothic" w:eastAsia="MS Gothic" w:hAnsi="MS Gothic" w:hint="eastAsia"/>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spacing w:before="60" w:after="60"/>
              <w:jc w:val="center"/>
              <w:rPr>
                <w:sz w:val="20"/>
                <w:szCs w:val="20"/>
              </w:rPr>
            </w:pPr>
          </w:p>
        </w:tc>
      </w:tr>
      <w:tr w:rsidR="002311D6" w:rsidTr="00150705">
        <w:trPr>
          <w:trHeight w:val="422"/>
        </w:trPr>
        <w:tc>
          <w:tcPr>
            <w:tcW w:w="4360" w:type="dxa"/>
            <w:gridSpan w:val="2"/>
            <w:tcBorders>
              <w:top w:val="single" w:sz="4" w:space="0" w:color="000000"/>
              <w:left w:val="single" w:sz="4" w:space="0" w:color="000000"/>
              <w:bottom w:val="single" w:sz="4" w:space="0" w:color="000000"/>
            </w:tcBorders>
            <w:shd w:val="clear" w:color="auto" w:fill="auto"/>
          </w:tcPr>
          <w:p w:rsidR="002311D6" w:rsidRDefault="002311D6" w:rsidP="00150705">
            <w:pPr>
              <w:spacing w:before="60" w:after="60"/>
              <w:rPr>
                <w:sz w:val="20"/>
                <w:szCs w:val="20"/>
              </w:rPr>
            </w:pPr>
            <w:r>
              <w:rPr>
                <w:sz w:val="20"/>
                <w:szCs w:val="20"/>
              </w:rPr>
              <w:t>Kısıtlı Alan</w:t>
            </w:r>
          </w:p>
        </w:tc>
        <w:tc>
          <w:tcPr>
            <w:tcW w:w="3424" w:type="dxa"/>
            <w:gridSpan w:val="2"/>
            <w:tcBorders>
              <w:top w:val="single" w:sz="4" w:space="0" w:color="000000"/>
              <w:left w:val="single" w:sz="4" w:space="0" w:color="000000"/>
              <w:bottom w:val="single" w:sz="4" w:space="0" w:color="000000"/>
            </w:tcBorders>
            <w:shd w:val="clear" w:color="auto" w:fill="auto"/>
          </w:tcPr>
          <w:p w:rsidR="002311D6" w:rsidRDefault="002311D6" w:rsidP="00150705">
            <w:pPr>
              <w:snapToGrid w:val="0"/>
              <w:spacing w:before="60" w:after="60"/>
              <w:rPr>
                <w:sz w:val="20"/>
                <w:szCs w:val="20"/>
              </w:rPr>
            </w:pPr>
            <w:r>
              <w:rPr>
                <w:sz w:val="20"/>
                <w:szCs w:val="20"/>
              </w:rPr>
              <w:t xml:space="preserve">Var </w:t>
            </w:r>
            <w:r>
              <w:rPr>
                <w:rFonts w:ascii="MS Gothic" w:eastAsia="MS Gothic" w:hAnsi="MS Gothic"/>
                <w:sz w:val="20"/>
                <w:szCs w:val="20"/>
              </w:rPr>
              <w:t>☐</w:t>
            </w:r>
            <w:r>
              <w:rPr>
                <w:sz w:val="20"/>
                <w:szCs w:val="20"/>
              </w:rPr>
              <w:t xml:space="preserve">                 Yok </w:t>
            </w:r>
            <w:r>
              <w:rPr>
                <w:rFonts w:ascii="MS Gothic" w:eastAsia="MS Gothic" w:hAnsi="MS Gothic" w:hint="eastAsia"/>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spacing w:before="60" w:after="60"/>
              <w:jc w:val="center"/>
              <w:rPr>
                <w:sz w:val="20"/>
                <w:szCs w:val="20"/>
              </w:rPr>
            </w:pPr>
          </w:p>
        </w:tc>
      </w:tr>
      <w:tr w:rsidR="002311D6" w:rsidTr="00150705">
        <w:trPr>
          <w:trHeight w:val="718"/>
        </w:trPr>
        <w:tc>
          <w:tcPr>
            <w:tcW w:w="4360" w:type="dxa"/>
            <w:gridSpan w:val="2"/>
            <w:tcBorders>
              <w:top w:val="single" w:sz="4" w:space="0" w:color="000000"/>
              <w:left w:val="single" w:sz="4" w:space="0" w:color="000000"/>
              <w:bottom w:val="single" w:sz="4" w:space="0" w:color="000000"/>
            </w:tcBorders>
            <w:shd w:val="clear" w:color="auto" w:fill="auto"/>
          </w:tcPr>
          <w:p w:rsidR="002311D6" w:rsidRDefault="002311D6" w:rsidP="00150705">
            <w:pPr>
              <w:spacing w:before="60" w:after="60"/>
              <w:rPr>
                <w:sz w:val="20"/>
                <w:szCs w:val="20"/>
              </w:rPr>
            </w:pPr>
            <w:r>
              <w:rPr>
                <w:sz w:val="20"/>
                <w:szCs w:val="20"/>
              </w:rPr>
              <w:t>Vatandaşlar tarafından kullanılacak kafeterya veya bekleme odaları</w:t>
            </w:r>
          </w:p>
        </w:tc>
        <w:tc>
          <w:tcPr>
            <w:tcW w:w="3424" w:type="dxa"/>
            <w:gridSpan w:val="2"/>
            <w:tcBorders>
              <w:top w:val="single" w:sz="4" w:space="0" w:color="000000"/>
              <w:left w:val="single" w:sz="4" w:space="0" w:color="000000"/>
              <w:bottom w:val="single" w:sz="4" w:space="0" w:color="000000"/>
            </w:tcBorders>
            <w:shd w:val="clear" w:color="auto" w:fill="auto"/>
          </w:tcPr>
          <w:p w:rsidR="002311D6" w:rsidRDefault="002311D6" w:rsidP="00150705">
            <w:pPr>
              <w:snapToGrid w:val="0"/>
              <w:spacing w:before="60" w:after="60"/>
              <w:rPr>
                <w:sz w:val="20"/>
                <w:szCs w:val="20"/>
              </w:rPr>
            </w:pPr>
            <w:r>
              <w:rPr>
                <w:sz w:val="20"/>
                <w:szCs w:val="20"/>
              </w:rPr>
              <w:t xml:space="preserve">Var </w:t>
            </w:r>
            <w:r>
              <w:rPr>
                <w:rFonts w:ascii="MS Gothic" w:eastAsia="MS Gothic" w:hAnsi="MS Gothic"/>
                <w:sz w:val="20"/>
                <w:szCs w:val="20"/>
              </w:rPr>
              <w:t>☐</w:t>
            </w:r>
            <w:r>
              <w:rPr>
                <w:sz w:val="20"/>
                <w:szCs w:val="20"/>
              </w:rPr>
              <w:t xml:space="preserve">                 Yok </w:t>
            </w:r>
            <w:r>
              <w:rPr>
                <w:rFonts w:ascii="MS Gothic" w:eastAsia="MS Gothic" w:hAnsi="MS Gothic" w:hint="eastAsia"/>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spacing w:before="60" w:after="60"/>
              <w:rPr>
                <w:sz w:val="20"/>
                <w:szCs w:val="20"/>
              </w:rPr>
            </w:pPr>
          </w:p>
        </w:tc>
      </w:tr>
      <w:tr w:rsidR="002311D6" w:rsidTr="00150705">
        <w:trPr>
          <w:trHeight w:val="718"/>
        </w:trPr>
        <w:tc>
          <w:tcPr>
            <w:tcW w:w="4360" w:type="dxa"/>
            <w:gridSpan w:val="2"/>
            <w:tcBorders>
              <w:top w:val="single" w:sz="4" w:space="0" w:color="000000"/>
              <w:left w:val="single" w:sz="4" w:space="0" w:color="000000"/>
              <w:bottom w:val="single" w:sz="4" w:space="0" w:color="000000"/>
            </w:tcBorders>
            <w:shd w:val="clear" w:color="auto" w:fill="auto"/>
          </w:tcPr>
          <w:p w:rsidR="002311D6" w:rsidRDefault="002311D6" w:rsidP="00150705">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spacing w:before="60" w:after="60"/>
              <w:rPr>
                <w:sz w:val="20"/>
                <w:szCs w:val="20"/>
              </w:rPr>
            </w:pPr>
            <w:r>
              <w:rPr>
                <w:sz w:val="20"/>
                <w:szCs w:val="20"/>
              </w:rPr>
              <w:t xml:space="preserve">Var </w:t>
            </w:r>
            <w:r>
              <w:rPr>
                <w:rFonts w:ascii="MS Gothic" w:eastAsia="MS Gothic" w:hAnsi="MS Gothic"/>
                <w:sz w:val="20"/>
                <w:szCs w:val="20"/>
              </w:rPr>
              <w:t>☐</w:t>
            </w:r>
            <w:r>
              <w:rPr>
                <w:sz w:val="20"/>
                <w:szCs w:val="20"/>
              </w:rPr>
              <w:t xml:space="preserve">                 Yok </w:t>
            </w:r>
            <w:r>
              <w:rPr>
                <w:rFonts w:ascii="MS Gothic" w:eastAsia="MS Gothic" w:hAnsi="MS Gothic" w:hint="eastAsia"/>
              </w:rPr>
              <w:t>☒</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spacing w:before="60" w:after="60"/>
              <w:jc w:val="center"/>
              <w:rPr>
                <w:sz w:val="20"/>
                <w:szCs w:val="20"/>
              </w:rPr>
            </w:pPr>
          </w:p>
        </w:tc>
      </w:tr>
      <w:tr w:rsidR="002311D6" w:rsidTr="00150705">
        <w:trPr>
          <w:trHeight w:val="718"/>
        </w:trPr>
        <w:tc>
          <w:tcPr>
            <w:tcW w:w="4360" w:type="dxa"/>
            <w:gridSpan w:val="2"/>
            <w:tcBorders>
              <w:top w:val="single" w:sz="4" w:space="0" w:color="000000"/>
              <w:left w:val="single" w:sz="4" w:space="0" w:color="000000"/>
              <w:bottom w:val="single" w:sz="4" w:space="0" w:color="000000"/>
            </w:tcBorders>
            <w:shd w:val="clear" w:color="auto" w:fill="auto"/>
          </w:tcPr>
          <w:p w:rsidR="002311D6" w:rsidRDefault="002311D6" w:rsidP="00150705">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spacing w:before="60" w:after="60"/>
              <w:jc w:val="center"/>
              <w:rPr>
                <w:sz w:val="20"/>
                <w:szCs w:val="20"/>
              </w:rPr>
            </w:pPr>
            <w:r>
              <w:rPr>
                <w:sz w:val="20"/>
                <w:szCs w:val="20"/>
              </w:rPr>
              <w:t>Engellilere yönelik önlemler alınmıştır.</w:t>
            </w:r>
          </w:p>
        </w:tc>
      </w:tr>
    </w:tbl>
    <w:p w:rsidR="002311D6" w:rsidRDefault="002311D6" w:rsidP="002311D6"/>
    <w:p w:rsidR="00E32D7B" w:rsidRDefault="00E32D7B">
      <w:pPr>
        <w:tabs>
          <w:tab w:val="left" w:pos="360"/>
        </w:tabs>
        <w:jc w:val="both"/>
        <w:rPr>
          <w:b/>
          <w:i/>
          <w:iCs/>
          <w:color w:val="0000CC"/>
        </w:rPr>
      </w:pPr>
    </w:p>
    <w:p w:rsidR="00B553DC" w:rsidRDefault="00B553DC">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B553DC" w:rsidRDefault="00B553DC">
      <w:pPr>
        <w:tabs>
          <w:tab w:val="left" w:pos="360"/>
        </w:tabs>
        <w:jc w:val="both"/>
        <w:rPr>
          <w:b/>
          <w:i/>
          <w:iCs/>
          <w:color w:val="0000CC"/>
        </w:rPr>
      </w:pPr>
    </w:p>
    <w:p w:rsidR="00B553DC" w:rsidRDefault="00B553DC" w:rsidP="00B553DC">
      <w:pPr>
        <w:pStyle w:val="Balk4"/>
        <w:ind w:left="851"/>
        <w:rPr>
          <w:color w:val="C00000"/>
          <w:sz w:val="24"/>
          <w:szCs w:val="24"/>
        </w:rPr>
      </w:pPr>
      <w:r>
        <w:rPr>
          <w:color w:val="C00000"/>
          <w:sz w:val="24"/>
          <w:szCs w:val="24"/>
        </w:rPr>
        <w:lastRenderedPageBreak/>
        <w:t>SARAY ADLİYESİ</w:t>
      </w:r>
    </w:p>
    <w:p w:rsidR="00B553DC" w:rsidRDefault="00B553DC" w:rsidP="00B553DC">
      <w:pPr>
        <w:rPr>
          <w:color w:val="C00000"/>
        </w:rPr>
      </w:pPr>
    </w:p>
    <w:tbl>
      <w:tblPr>
        <w:tblW w:w="9442" w:type="dxa"/>
        <w:tblLook w:val="0000" w:firstRow="0" w:lastRow="0" w:firstColumn="0" w:lastColumn="0" w:noHBand="0" w:noVBand="0"/>
      </w:tblPr>
      <w:tblGrid>
        <w:gridCol w:w="3518"/>
        <w:gridCol w:w="842"/>
        <w:gridCol w:w="3402"/>
        <w:gridCol w:w="22"/>
        <w:gridCol w:w="1658"/>
      </w:tblGrid>
      <w:tr w:rsidR="00B553DC" w:rsidTr="00150705">
        <w:trPr>
          <w:trHeight w:val="443"/>
        </w:trPr>
        <w:tc>
          <w:tcPr>
            <w:tcW w:w="3518" w:type="dxa"/>
            <w:tcBorders>
              <w:top w:val="single" w:sz="4" w:space="0" w:color="000000"/>
              <w:left w:val="single" w:sz="4" w:space="0" w:color="000000"/>
              <w:bottom w:val="single" w:sz="4" w:space="0" w:color="000000"/>
            </w:tcBorders>
            <w:shd w:val="clear" w:color="auto" w:fill="CB0000"/>
          </w:tcPr>
          <w:p w:rsidR="00B553DC" w:rsidRDefault="00B553DC" w:rsidP="00150705">
            <w:pPr>
              <w:tabs>
                <w:tab w:val="left" w:pos="360"/>
              </w:tabs>
              <w:spacing w:before="60" w:after="60"/>
              <w:jc w:val="center"/>
              <w:rPr>
                <w:b/>
                <w:color w:val="FFFFFF"/>
                <w:sz w:val="20"/>
                <w:szCs w:val="20"/>
              </w:rPr>
            </w:pPr>
            <w:r>
              <w:rPr>
                <w:b/>
                <w:color w:val="FFFFFF"/>
                <w:sz w:val="20"/>
                <w:szCs w:val="20"/>
              </w:rPr>
              <w:t>Hizmet Binası</w:t>
            </w:r>
          </w:p>
        </w:tc>
        <w:tc>
          <w:tcPr>
            <w:tcW w:w="4266" w:type="dxa"/>
            <w:gridSpan w:val="3"/>
            <w:tcBorders>
              <w:top w:val="single" w:sz="4" w:space="0" w:color="000000"/>
              <w:left w:val="single" w:sz="4" w:space="0" w:color="000000"/>
              <w:bottom w:val="single" w:sz="4" w:space="0" w:color="000000"/>
            </w:tcBorders>
            <w:shd w:val="clear" w:color="auto" w:fill="CB0000"/>
          </w:tcPr>
          <w:p w:rsidR="00B553DC" w:rsidRDefault="00B553DC" w:rsidP="00150705">
            <w:pPr>
              <w:tabs>
                <w:tab w:val="left" w:pos="360"/>
              </w:tabs>
              <w:spacing w:before="60" w:after="60"/>
              <w:jc w:val="center"/>
            </w:pPr>
            <w:r>
              <w:t>Adres ve İletişim Bilgileri</w:t>
            </w:r>
          </w:p>
        </w:tc>
        <w:tc>
          <w:tcPr>
            <w:tcW w:w="1657" w:type="dxa"/>
            <w:tcBorders>
              <w:top w:val="single" w:sz="4" w:space="0" w:color="000000"/>
              <w:left w:val="single" w:sz="4" w:space="0" w:color="000000"/>
              <w:bottom w:val="single" w:sz="4" w:space="0" w:color="000000"/>
              <w:right w:val="single" w:sz="4" w:space="0" w:color="000000"/>
            </w:tcBorders>
            <w:shd w:val="clear" w:color="auto" w:fill="CB0000"/>
          </w:tcPr>
          <w:p w:rsidR="00B553DC" w:rsidRDefault="00B553DC" w:rsidP="00150705">
            <w:pPr>
              <w:tabs>
                <w:tab w:val="left" w:pos="360"/>
              </w:tabs>
              <w:spacing w:before="60" w:after="60"/>
              <w:jc w:val="center"/>
              <w:rPr>
                <w:color w:val="FFFFFF"/>
              </w:rPr>
            </w:pPr>
            <w:r>
              <w:rPr>
                <w:color w:val="FFFFFF"/>
              </w:rPr>
              <w:t>Hizmet Alanı</w:t>
            </w:r>
          </w:p>
          <w:p w:rsidR="00B553DC" w:rsidRDefault="00B553DC" w:rsidP="00150705">
            <w:pPr>
              <w:tabs>
                <w:tab w:val="left" w:pos="360"/>
              </w:tabs>
              <w:spacing w:before="60" w:after="60"/>
              <w:jc w:val="center"/>
              <w:rPr>
                <w:color w:val="FFFFFF"/>
              </w:rPr>
            </w:pPr>
            <w:r>
              <w:rPr>
                <w:color w:val="FFFFFF"/>
              </w:rPr>
              <w:t>(M2)</w:t>
            </w:r>
          </w:p>
        </w:tc>
      </w:tr>
      <w:tr w:rsidR="00B553DC" w:rsidTr="00150705">
        <w:trPr>
          <w:cantSplit/>
          <w:trHeight w:val="336"/>
        </w:trPr>
        <w:tc>
          <w:tcPr>
            <w:tcW w:w="3518" w:type="dxa"/>
            <w:vMerge w:val="restart"/>
            <w:tcBorders>
              <w:top w:val="single" w:sz="4" w:space="0" w:color="000000"/>
              <w:left w:val="single" w:sz="4" w:space="0" w:color="000000"/>
              <w:bottom w:val="single" w:sz="4" w:space="0" w:color="000000"/>
            </w:tcBorders>
            <w:shd w:val="clear" w:color="auto" w:fill="auto"/>
          </w:tcPr>
          <w:p w:rsidR="00B553DC" w:rsidRDefault="00B553DC" w:rsidP="00150705">
            <w:pPr>
              <w:spacing w:before="60" w:after="60"/>
              <w:rPr>
                <w:sz w:val="20"/>
                <w:szCs w:val="20"/>
              </w:rPr>
            </w:pPr>
            <w:r>
              <w:rPr>
                <w:sz w:val="20"/>
                <w:szCs w:val="20"/>
              </w:rPr>
              <w:t>Merkez Adliyesi Ana Bina</w:t>
            </w:r>
          </w:p>
        </w:tc>
        <w:tc>
          <w:tcPr>
            <w:tcW w:w="841" w:type="dxa"/>
            <w:tcBorders>
              <w:top w:val="single" w:sz="4" w:space="0" w:color="000000"/>
              <w:left w:val="single" w:sz="4" w:space="0" w:color="000000"/>
              <w:bottom w:val="single" w:sz="4" w:space="0" w:color="000000"/>
            </w:tcBorders>
            <w:shd w:val="clear" w:color="auto" w:fill="auto"/>
          </w:tcPr>
          <w:p w:rsidR="00B553DC" w:rsidRDefault="00B553DC" w:rsidP="00150705">
            <w:pPr>
              <w:tabs>
                <w:tab w:val="left" w:pos="360"/>
              </w:tabs>
              <w:spacing w:before="60" w:after="60"/>
              <w:rPr>
                <w:sz w:val="20"/>
                <w:szCs w:val="20"/>
              </w:rPr>
            </w:pPr>
            <w:r>
              <w:rPr>
                <w:sz w:val="20"/>
                <w:szCs w:val="20"/>
              </w:rPr>
              <w:t>Adres</w:t>
            </w:r>
          </w:p>
        </w:tc>
        <w:tc>
          <w:tcPr>
            <w:tcW w:w="3424" w:type="dxa"/>
            <w:gridSpan w:val="2"/>
            <w:tcBorders>
              <w:top w:val="single" w:sz="4" w:space="0" w:color="000000"/>
              <w:left w:val="single" w:sz="4" w:space="0" w:color="000000"/>
              <w:bottom w:val="single" w:sz="4" w:space="0" w:color="000000"/>
            </w:tcBorders>
            <w:shd w:val="clear" w:color="auto" w:fill="auto"/>
          </w:tcPr>
          <w:p w:rsidR="00B553DC" w:rsidRDefault="00B553DC" w:rsidP="00150705">
            <w:pPr>
              <w:snapToGrid w:val="0"/>
              <w:spacing w:before="60" w:after="60"/>
              <w:rPr>
                <w:sz w:val="20"/>
                <w:szCs w:val="20"/>
              </w:rPr>
            </w:pPr>
            <w:r>
              <w:rPr>
                <w:sz w:val="20"/>
                <w:szCs w:val="20"/>
              </w:rPr>
              <w:t>Atatürk Mah.Saray/Van</w:t>
            </w:r>
          </w:p>
        </w:tc>
        <w:tc>
          <w:tcPr>
            <w:tcW w:w="1658" w:type="dxa"/>
            <w:vMerge w:val="restart"/>
            <w:tcBorders>
              <w:top w:val="single" w:sz="4" w:space="0" w:color="000000"/>
              <w:left w:val="single" w:sz="4" w:space="0" w:color="000000"/>
              <w:right w:val="single" w:sz="4" w:space="0" w:color="000000"/>
            </w:tcBorders>
            <w:shd w:val="clear" w:color="auto" w:fill="auto"/>
          </w:tcPr>
          <w:p w:rsidR="00B553DC" w:rsidRDefault="00B553DC" w:rsidP="00150705">
            <w:pPr>
              <w:spacing w:before="60" w:after="60"/>
              <w:rPr>
                <w:b/>
                <w:bCs/>
                <w:i/>
                <w:iCs/>
                <w:color w:val="0000CC"/>
                <w:sz w:val="20"/>
                <w:szCs w:val="20"/>
              </w:rPr>
            </w:pPr>
          </w:p>
        </w:tc>
      </w:tr>
      <w:tr w:rsidR="00B553DC" w:rsidTr="00150705">
        <w:trPr>
          <w:cantSplit/>
          <w:trHeight w:val="422"/>
        </w:trPr>
        <w:tc>
          <w:tcPr>
            <w:tcW w:w="3518" w:type="dxa"/>
            <w:vMerge/>
            <w:tcBorders>
              <w:top w:val="single" w:sz="4" w:space="0" w:color="000000"/>
              <w:left w:val="single" w:sz="4" w:space="0" w:color="000000"/>
              <w:bottom w:val="single" w:sz="4" w:space="0" w:color="000000"/>
            </w:tcBorders>
            <w:shd w:val="clear" w:color="auto" w:fill="auto"/>
          </w:tcPr>
          <w:p w:rsidR="00B553DC" w:rsidRDefault="00B553DC" w:rsidP="00150705">
            <w:pPr>
              <w:snapToGrid w:val="0"/>
              <w:spacing w:before="60" w:after="60"/>
              <w:rPr>
                <w:sz w:val="20"/>
                <w:szCs w:val="20"/>
              </w:rPr>
            </w:pPr>
          </w:p>
        </w:tc>
        <w:tc>
          <w:tcPr>
            <w:tcW w:w="841" w:type="dxa"/>
            <w:tcBorders>
              <w:top w:val="single" w:sz="4" w:space="0" w:color="000000"/>
              <w:left w:val="single" w:sz="4" w:space="0" w:color="000000"/>
              <w:bottom w:val="single" w:sz="4" w:space="0" w:color="000000"/>
            </w:tcBorders>
            <w:shd w:val="clear" w:color="auto" w:fill="auto"/>
          </w:tcPr>
          <w:p w:rsidR="00B553DC" w:rsidRDefault="00B553DC" w:rsidP="00150705">
            <w:pPr>
              <w:tabs>
                <w:tab w:val="left" w:pos="360"/>
              </w:tabs>
              <w:spacing w:before="60" w:after="60"/>
              <w:rPr>
                <w:sz w:val="20"/>
                <w:szCs w:val="20"/>
              </w:rPr>
            </w:pPr>
            <w:r>
              <w:rPr>
                <w:sz w:val="20"/>
                <w:szCs w:val="20"/>
              </w:rPr>
              <w:t>Telefon</w:t>
            </w:r>
          </w:p>
        </w:tc>
        <w:tc>
          <w:tcPr>
            <w:tcW w:w="3424" w:type="dxa"/>
            <w:gridSpan w:val="2"/>
            <w:tcBorders>
              <w:top w:val="single" w:sz="4" w:space="0" w:color="000000"/>
              <w:left w:val="single" w:sz="4" w:space="0" w:color="000000"/>
              <w:bottom w:val="single" w:sz="4" w:space="0" w:color="000000"/>
            </w:tcBorders>
            <w:shd w:val="clear" w:color="auto" w:fill="auto"/>
          </w:tcPr>
          <w:p w:rsidR="00B553DC" w:rsidRDefault="00B553DC" w:rsidP="00150705">
            <w:pPr>
              <w:snapToGrid w:val="0"/>
              <w:spacing w:before="60" w:after="60"/>
            </w:pPr>
            <w:r>
              <w:rPr>
                <w:sz w:val="20"/>
                <w:szCs w:val="20"/>
              </w:rPr>
              <w:t>0432 781 22 16</w:t>
            </w:r>
          </w:p>
        </w:tc>
        <w:tc>
          <w:tcPr>
            <w:tcW w:w="1658" w:type="dxa"/>
            <w:vMerge/>
            <w:tcBorders>
              <w:left w:val="single" w:sz="4" w:space="0" w:color="000000"/>
              <w:right w:val="single" w:sz="4" w:space="0" w:color="000000"/>
            </w:tcBorders>
            <w:shd w:val="clear" w:color="auto" w:fill="auto"/>
          </w:tcPr>
          <w:p w:rsidR="00B553DC" w:rsidRDefault="00B553DC" w:rsidP="00150705">
            <w:pPr>
              <w:snapToGrid w:val="0"/>
              <w:spacing w:before="60" w:after="60"/>
              <w:rPr>
                <w:sz w:val="20"/>
                <w:szCs w:val="20"/>
              </w:rPr>
            </w:pPr>
          </w:p>
        </w:tc>
      </w:tr>
      <w:tr w:rsidR="00B553DC" w:rsidTr="00150705">
        <w:trPr>
          <w:cantSplit/>
          <w:trHeight w:val="422"/>
        </w:trPr>
        <w:tc>
          <w:tcPr>
            <w:tcW w:w="3518" w:type="dxa"/>
            <w:vMerge/>
            <w:tcBorders>
              <w:top w:val="single" w:sz="4" w:space="0" w:color="000000"/>
              <w:left w:val="single" w:sz="4" w:space="0" w:color="000000"/>
              <w:bottom w:val="single" w:sz="4" w:space="0" w:color="000000"/>
            </w:tcBorders>
            <w:shd w:val="clear" w:color="auto" w:fill="auto"/>
          </w:tcPr>
          <w:p w:rsidR="00B553DC" w:rsidRDefault="00B553DC" w:rsidP="00150705">
            <w:pPr>
              <w:snapToGrid w:val="0"/>
              <w:spacing w:before="60" w:after="60"/>
              <w:rPr>
                <w:sz w:val="20"/>
                <w:szCs w:val="20"/>
              </w:rPr>
            </w:pPr>
          </w:p>
        </w:tc>
        <w:tc>
          <w:tcPr>
            <w:tcW w:w="841" w:type="dxa"/>
            <w:tcBorders>
              <w:top w:val="single" w:sz="4" w:space="0" w:color="000000"/>
              <w:left w:val="single" w:sz="4" w:space="0" w:color="000000"/>
              <w:bottom w:val="single" w:sz="4" w:space="0" w:color="000000"/>
            </w:tcBorders>
            <w:shd w:val="clear" w:color="auto" w:fill="auto"/>
          </w:tcPr>
          <w:p w:rsidR="00B553DC" w:rsidRDefault="00B553DC" w:rsidP="00150705">
            <w:pPr>
              <w:spacing w:before="60" w:after="60"/>
              <w:rPr>
                <w:sz w:val="20"/>
                <w:szCs w:val="20"/>
              </w:rPr>
            </w:pPr>
            <w:r>
              <w:rPr>
                <w:sz w:val="20"/>
                <w:szCs w:val="20"/>
              </w:rPr>
              <w:t>Faks</w:t>
            </w:r>
          </w:p>
        </w:tc>
        <w:tc>
          <w:tcPr>
            <w:tcW w:w="3424" w:type="dxa"/>
            <w:gridSpan w:val="2"/>
            <w:tcBorders>
              <w:top w:val="single" w:sz="4" w:space="0" w:color="000000"/>
              <w:left w:val="single" w:sz="4" w:space="0" w:color="000000"/>
              <w:bottom w:val="single" w:sz="4" w:space="0" w:color="000000"/>
            </w:tcBorders>
            <w:shd w:val="clear" w:color="auto" w:fill="auto"/>
          </w:tcPr>
          <w:p w:rsidR="00B553DC" w:rsidRDefault="00B553DC" w:rsidP="00150705">
            <w:pPr>
              <w:snapToGrid w:val="0"/>
              <w:spacing w:before="60" w:after="60"/>
              <w:rPr>
                <w:sz w:val="20"/>
                <w:szCs w:val="20"/>
              </w:rPr>
            </w:pPr>
            <w:r>
              <w:rPr>
                <w:sz w:val="20"/>
                <w:szCs w:val="20"/>
              </w:rPr>
              <w:t>0432 781 21 03</w:t>
            </w:r>
          </w:p>
        </w:tc>
        <w:tc>
          <w:tcPr>
            <w:tcW w:w="1658" w:type="dxa"/>
            <w:vMerge/>
            <w:tcBorders>
              <w:left w:val="single" w:sz="4" w:space="0" w:color="000000"/>
              <w:bottom w:val="single" w:sz="4" w:space="0" w:color="000000"/>
              <w:right w:val="single" w:sz="4" w:space="0" w:color="000000"/>
            </w:tcBorders>
            <w:shd w:val="clear" w:color="auto" w:fill="auto"/>
          </w:tcPr>
          <w:p w:rsidR="00B553DC" w:rsidRDefault="00B553DC" w:rsidP="00150705">
            <w:pPr>
              <w:snapToGrid w:val="0"/>
              <w:spacing w:before="60" w:after="60"/>
              <w:rPr>
                <w:sz w:val="20"/>
                <w:szCs w:val="20"/>
              </w:rPr>
            </w:pPr>
          </w:p>
        </w:tc>
      </w:tr>
      <w:tr w:rsidR="00B553DC" w:rsidTr="00150705">
        <w:trPr>
          <w:cantSplit/>
          <w:trHeight w:val="443"/>
        </w:trPr>
        <w:tc>
          <w:tcPr>
            <w:tcW w:w="3518" w:type="dxa"/>
            <w:vMerge w:val="restart"/>
            <w:tcBorders>
              <w:top w:val="single" w:sz="4" w:space="0" w:color="000000"/>
              <w:left w:val="single" w:sz="4" w:space="0" w:color="000000"/>
              <w:bottom w:val="single" w:sz="4" w:space="0" w:color="000000"/>
            </w:tcBorders>
            <w:shd w:val="clear" w:color="auto" w:fill="auto"/>
          </w:tcPr>
          <w:p w:rsidR="00B553DC" w:rsidRDefault="00B553DC" w:rsidP="00150705">
            <w:pPr>
              <w:spacing w:before="60" w:after="60"/>
              <w:rPr>
                <w:sz w:val="20"/>
                <w:szCs w:val="20"/>
              </w:rPr>
            </w:pPr>
            <w:r>
              <w:rPr>
                <w:sz w:val="20"/>
                <w:szCs w:val="20"/>
              </w:rPr>
              <w:t>...Ek Hizmet Binası</w:t>
            </w:r>
          </w:p>
        </w:tc>
        <w:tc>
          <w:tcPr>
            <w:tcW w:w="841" w:type="dxa"/>
            <w:tcBorders>
              <w:top w:val="single" w:sz="4" w:space="0" w:color="000000"/>
              <w:left w:val="single" w:sz="4" w:space="0" w:color="000000"/>
              <w:bottom w:val="single" w:sz="4" w:space="0" w:color="000000"/>
            </w:tcBorders>
            <w:shd w:val="clear" w:color="auto" w:fill="auto"/>
          </w:tcPr>
          <w:p w:rsidR="00B553DC" w:rsidRDefault="00B553DC" w:rsidP="00150705">
            <w:pPr>
              <w:tabs>
                <w:tab w:val="left" w:pos="360"/>
              </w:tabs>
              <w:spacing w:before="60" w:after="60"/>
              <w:rPr>
                <w:sz w:val="20"/>
                <w:szCs w:val="20"/>
              </w:rPr>
            </w:pPr>
            <w:r>
              <w:rPr>
                <w:sz w:val="20"/>
                <w:szCs w:val="20"/>
              </w:rPr>
              <w:t>Adres</w:t>
            </w:r>
          </w:p>
        </w:tc>
        <w:tc>
          <w:tcPr>
            <w:tcW w:w="3424" w:type="dxa"/>
            <w:gridSpan w:val="2"/>
            <w:tcBorders>
              <w:top w:val="single" w:sz="4" w:space="0" w:color="000000"/>
              <w:left w:val="single" w:sz="4" w:space="0" w:color="000000"/>
              <w:bottom w:val="single" w:sz="4" w:space="0" w:color="000000"/>
            </w:tcBorders>
            <w:shd w:val="clear" w:color="auto" w:fill="auto"/>
          </w:tcPr>
          <w:p w:rsidR="00B553DC" w:rsidRDefault="00B553DC" w:rsidP="00150705">
            <w:pPr>
              <w:snapToGrid w:val="0"/>
              <w:spacing w:before="60" w:after="60"/>
              <w:rPr>
                <w:sz w:val="20"/>
                <w:szCs w:val="20"/>
              </w:rPr>
            </w:pPr>
          </w:p>
        </w:tc>
        <w:tc>
          <w:tcPr>
            <w:tcW w:w="1658" w:type="dxa"/>
            <w:vMerge w:val="restart"/>
            <w:tcBorders>
              <w:top w:val="single" w:sz="4" w:space="0" w:color="000000"/>
              <w:left w:val="single" w:sz="4" w:space="0" w:color="000000"/>
              <w:right w:val="single" w:sz="4" w:space="0" w:color="000000"/>
            </w:tcBorders>
            <w:shd w:val="clear" w:color="auto" w:fill="auto"/>
          </w:tcPr>
          <w:p w:rsidR="00B553DC" w:rsidRDefault="00B553DC" w:rsidP="00150705">
            <w:pPr>
              <w:snapToGrid w:val="0"/>
              <w:spacing w:before="60" w:after="60"/>
              <w:rPr>
                <w:sz w:val="20"/>
                <w:szCs w:val="20"/>
              </w:rPr>
            </w:pPr>
            <w:r>
              <w:rPr>
                <w:sz w:val="20"/>
                <w:szCs w:val="20"/>
              </w:rPr>
              <w:t>Yoktur</w:t>
            </w:r>
          </w:p>
        </w:tc>
      </w:tr>
      <w:tr w:rsidR="00B553DC" w:rsidTr="00150705">
        <w:trPr>
          <w:cantSplit/>
          <w:trHeight w:val="443"/>
        </w:trPr>
        <w:tc>
          <w:tcPr>
            <w:tcW w:w="3518" w:type="dxa"/>
            <w:vMerge/>
            <w:tcBorders>
              <w:top w:val="single" w:sz="4" w:space="0" w:color="000000"/>
              <w:left w:val="single" w:sz="4" w:space="0" w:color="000000"/>
              <w:bottom w:val="single" w:sz="4" w:space="0" w:color="000000"/>
            </w:tcBorders>
            <w:shd w:val="clear" w:color="auto" w:fill="auto"/>
          </w:tcPr>
          <w:p w:rsidR="00B553DC" w:rsidRDefault="00B553DC" w:rsidP="00150705">
            <w:pPr>
              <w:snapToGrid w:val="0"/>
              <w:spacing w:before="60" w:after="60"/>
              <w:rPr>
                <w:sz w:val="20"/>
                <w:szCs w:val="20"/>
              </w:rPr>
            </w:pPr>
          </w:p>
        </w:tc>
        <w:tc>
          <w:tcPr>
            <w:tcW w:w="841" w:type="dxa"/>
            <w:tcBorders>
              <w:top w:val="single" w:sz="4" w:space="0" w:color="000000"/>
              <w:left w:val="single" w:sz="4" w:space="0" w:color="000000"/>
              <w:bottom w:val="single" w:sz="4" w:space="0" w:color="000000"/>
            </w:tcBorders>
            <w:shd w:val="clear" w:color="auto" w:fill="auto"/>
          </w:tcPr>
          <w:p w:rsidR="00B553DC" w:rsidRDefault="00B553DC" w:rsidP="00150705">
            <w:pPr>
              <w:tabs>
                <w:tab w:val="left" w:pos="360"/>
              </w:tabs>
              <w:spacing w:before="60" w:after="60"/>
              <w:rPr>
                <w:sz w:val="20"/>
                <w:szCs w:val="20"/>
              </w:rPr>
            </w:pPr>
            <w:r>
              <w:rPr>
                <w:sz w:val="20"/>
                <w:szCs w:val="20"/>
              </w:rPr>
              <w:t>Telefon</w:t>
            </w:r>
          </w:p>
        </w:tc>
        <w:tc>
          <w:tcPr>
            <w:tcW w:w="3424" w:type="dxa"/>
            <w:gridSpan w:val="2"/>
            <w:tcBorders>
              <w:top w:val="single" w:sz="4" w:space="0" w:color="000000"/>
              <w:left w:val="single" w:sz="4" w:space="0" w:color="000000"/>
              <w:bottom w:val="single" w:sz="4" w:space="0" w:color="000000"/>
            </w:tcBorders>
            <w:shd w:val="clear" w:color="auto" w:fill="auto"/>
          </w:tcPr>
          <w:p w:rsidR="00B553DC" w:rsidRDefault="00B553DC" w:rsidP="00150705">
            <w:pPr>
              <w:snapToGrid w:val="0"/>
              <w:spacing w:before="60" w:after="60"/>
              <w:rPr>
                <w:sz w:val="20"/>
                <w:szCs w:val="20"/>
              </w:rPr>
            </w:pPr>
          </w:p>
        </w:tc>
        <w:tc>
          <w:tcPr>
            <w:tcW w:w="1658" w:type="dxa"/>
            <w:vMerge/>
            <w:tcBorders>
              <w:left w:val="single" w:sz="4" w:space="0" w:color="000000"/>
              <w:right w:val="single" w:sz="4" w:space="0" w:color="000000"/>
            </w:tcBorders>
            <w:shd w:val="clear" w:color="auto" w:fill="auto"/>
          </w:tcPr>
          <w:p w:rsidR="00B553DC" w:rsidRDefault="00B553DC" w:rsidP="00150705">
            <w:pPr>
              <w:snapToGrid w:val="0"/>
              <w:spacing w:before="60" w:after="60"/>
              <w:rPr>
                <w:sz w:val="20"/>
                <w:szCs w:val="20"/>
              </w:rPr>
            </w:pPr>
          </w:p>
        </w:tc>
      </w:tr>
      <w:tr w:rsidR="00B553DC" w:rsidTr="00150705">
        <w:trPr>
          <w:cantSplit/>
          <w:trHeight w:val="443"/>
        </w:trPr>
        <w:tc>
          <w:tcPr>
            <w:tcW w:w="3518" w:type="dxa"/>
            <w:vMerge/>
            <w:tcBorders>
              <w:top w:val="single" w:sz="4" w:space="0" w:color="000000"/>
              <w:left w:val="single" w:sz="4" w:space="0" w:color="000000"/>
              <w:bottom w:val="single" w:sz="4" w:space="0" w:color="000000"/>
            </w:tcBorders>
            <w:shd w:val="clear" w:color="auto" w:fill="auto"/>
          </w:tcPr>
          <w:p w:rsidR="00B553DC" w:rsidRDefault="00B553DC" w:rsidP="00150705">
            <w:pPr>
              <w:snapToGrid w:val="0"/>
              <w:spacing w:before="60" w:after="60"/>
              <w:rPr>
                <w:sz w:val="20"/>
                <w:szCs w:val="20"/>
              </w:rPr>
            </w:pPr>
          </w:p>
        </w:tc>
        <w:tc>
          <w:tcPr>
            <w:tcW w:w="841" w:type="dxa"/>
            <w:tcBorders>
              <w:top w:val="single" w:sz="4" w:space="0" w:color="000000"/>
              <w:left w:val="single" w:sz="4" w:space="0" w:color="000000"/>
              <w:bottom w:val="single" w:sz="4" w:space="0" w:color="000000"/>
            </w:tcBorders>
            <w:shd w:val="clear" w:color="auto" w:fill="auto"/>
          </w:tcPr>
          <w:p w:rsidR="00B553DC" w:rsidRDefault="00B553DC" w:rsidP="00150705">
            <w:pPr>
              <w:spacing w:before="60" w:after="60"/>
              <w:rPr>
                <w:sz w:val="20"/>
                <w:szCs w:val="20"/>
              </w:rPr>
            </w:pPr>
            <w:r>
              <w:rPr>
                <w:sz w:val="20"/>
                <w:szCs w:val="20"/>
              </w:rPr>
              <w:t>Faks</w:t>
            </w:r>
          </w:p>
        </w:tc>
        <w:tc>
          <w:tcPr>
            <w:tcW w:w="3424" w:type="dxa"/>
            <w:gridSpan w:val="2"/>
            <w:tcBorders>
              <w:top w:val="single" w:sz="4" w:space="0" w:color="000000"/>
              <w:left w:val="single" w:sz="4" w:space="0" w:color="000000"/>
              <w:bottom w:val="single" w:sz="4" w:space="0" w:color="000000"/>
            </w:tcBorders>
            <w:shd w:val="clear" w:color="auto" w:fill="auto"/>
          </w:tcPr>
          <w:p w:rsidR="00B553DC" w:rsidRDefault="00B553DC" w:rsidP="00150705">
            <w:pPr>
              <w:snapToGrid w:val="0"/>
              <w:spacing w:before="60" w:after="60"/>
              <w:rPr>
                <w:sz w:val="20"/>
                <w:szCs w:val="20"/>
              </w:rPr>
            </w:pPr>
          </w:p>
        </w:tc>
        <w:tc>
          <w:tcPr>
            <w:tcW w:w="1658" w:type="dxa"/>
            <w:vMerge/>
            <w:tcBorders>
              <w:left w:val="single" w:sz="4" w:space="0" w:color="000000"/>
              <w:bottom w:val="single" w:sz="4" w:space="0" w:color="000000"/>
              <w:right w:val="single" w:sz="4" w:space="0" w:color="000000"/>
            </w:tcBorders>
            <w:shd w:val="clear" w:color="auto" w:fill="auto"/>
          </w:tcPr>
          <w:p w:rsidR="00B553DC" w:rsidRDefault="00B553DC" w:rsidP="00150705">
            <w:pPr>
              <w:snapToGrid w:val="0"/>
              <w:spacing w:before="60" w:after="60"/>
              <w:rPr>
                <w:sz w:val="20"/>
                <w:szCs w:val="20"/>
              </w:rPr>
            </w:pPr>
          </w:p>
        </w:tc>
      </w:tr>
      <w:tr w:rsidR="00B553DC" w:rsidTr="00150705">
        <w:trPr>
          <w:cantSplit/>
          <w:trHeight w:val="422"/>
        </w:trPr>
        <w:tc>
          <w:tcPr>
            <w:tcW w:w="3518" w:type="dxa"/>
            <w:vMerge w:val="restart"/>
            <w:tcBorders>
              <w:top w:val="single" w:sz="4" w:space="0" w:color="000000"/>
              <w:left w:val="single" w:sz="4" w:space="0" w:color="000000"/>
              <w:bottom w:val="single" w:sz="4" w:space="0" w:color="000000"/>
            </w:tcBorders>
            <w:shd w:val="clear" w:color="auto" w:fill="auto"/>
          </w:tcPr>
          <w:p w:rsidR="00B553DC" w:rsidRDefault="00B553DC" w:rsidP="00150705">
            <w:pPr>
              <w:spacing w:before="60" w:after="60"/>
              <w:rPr>
                <w:sz w:val="20"/>
                <w:szCs w:val="20"/>
              </w:rPr>
            </w:pPr>
            <w:r>
              <w:rPr>
                <w:sz w:val="20"/>
                <w:szCs w:val="20"/>
              </w:rPr>
              <w:t>... Ek Hizmet Binası</w:t>
            </w:r>
          </w:p>
        </w:tc>
        <w:tc>
          <w:tcPr>
            <w:tcW w:w="841" w:type="dxa"/>
            <w:tcBorders>
              <w:top w:val="single" w:sz="4" w:space="0" w:color="000000"/>
              <w:left w:val="single" w:sz="4" w:space="0" w:color="000000"/>
              <w:bottom w:val="single" w:sz="4" w:space="0" w:color="000000"/>
            </w:tcBorders>
            <w:shd w:val="clear" w:color="auto" w:fill="auto"/>
          </w:tcPr>
          <w:p w:rsidR="00B553DC" w:rsidRDefault="00B553DC" w:rsidP="00150705">
            <w:pPr>
              <w:tabs>
                <w:tab w:val="left" w:pos="360"/>
              </w:tabs>
              <w:spacing w:before="60" w:after="60"/>
              <w:rPr>
                <w:sz w:val="20"/>
                <w:szCs w:val="20"/>
              </w:rPr>
            </w:pPr>
            <w:r>
              <w:rPr>
                <w:sz w:val="20"/>
                <w:szCs w:val="20"/>
              </w:rPr>
              <w:t>Adres</w:t>
            </w:r>
          </w:p>
        </w:tc>
        <w:tc>
          <w:tcPr>
            <w:tcW w:w="3424" w:type="dxa"/>
            <w:gridSpan w:val="2"/>
            <w:tcBorders>
              <w:top w:val="single" w:sz="4" w:space="0" w:color="000000"/>
              <w:left w:val="single" w:sz="4" w:space="0" w:color="000000"/>
              <w:bottom w:val="single" w:sz="4" w:space="0" w:color="000000"/>
            </w:tcBorders>
            <w:shd w:val="clear" w:color="auto" w:fill="auto"/>
          </w:tcPr>
          <w:p w:rsidR="00B553DC" w:rsidRDefault="00B553DC" w:rsidP="00150705">
            <w:pPr>
              <w:snapToGrid w:val="0"/>
              <w:spacing w:before="60" w:after="60"/>
              <w:rPr>
                <w:sz w:val="20"/>
                <w:szCs w:val="20"/>
              </w:rPr>
            </w:pPr>
          </w:p>
        </w:tc>
        <w:tc>
          <w:tcPr>
            <w:tcW w:w="1658" w:type="dxa"/>
            <w:vMerge w:val="restart"/>
            <w:tcBorders>
              <w:top w:val="single" w:sz="4" w:space="0" w:color="000000"/>
              <w:left w:val="single" w:sz="4" w:space="0" w:color="000000"/>
              <w:right w:val="single" w:sz="4" w:space="0" w:color="000000"/>
            </w:tcBorders>
            <w:shd w:val="clear" w:color="auto" w:fill="auto"/>
          </w:tcPr>
          <w:p w:rsidR="00B553DC" w:rsidRDefault="00B553DC" w:rsidP="00150705">
            <w:pPr>
              <w:snapToGrid w:val="0"/>
              <w:spacing w:before="60" w:after="60"/>
              <w:rPr>
                <w:sz w:val="20"/>
                <w:szCs w:val="20"/>
              </w:rPr>
            </w:pPr>
            <w:r>
              <w:rPr>
                <w:sz w:val="20"/>
                <w:szCs w:val="20"/>
              </w:rPr>
              <w:t>Yoktur</w:t>
            </w:r>
          </w:p>
        </w:tc>
      </w:tr>
      <w:tr w:rsidR="00B553DC" w:rsidTr="00150705">
        <w:trPr>
          <w:cantSplit/>
          <w:trHeight w:val="422"/>
        </w:trPr>
        <w:tc>
          <w:tcPr>
            <w:tcW w:w="3518" w:type="dxa"/>
            <w:vMerge/>
            <w:tcBorders>
              <w:top w:val="single" w:sz="4" w:space="0" w:color="000000"/>
              <w:left w:val="single" w:sz="4" w:space="0" w:color="000000"/>
              <w:bottom w:val="single" w:sz="4" w:space="0" w:color="000000"/>
            </w:tcBorders>
            <w:shd w:val="clear" w:color="auto" w:fill="auto"/>
          </w:tcPr>
          <w:p w:rsidR="00B553DC" w:rsidRDefault="00B553DC" w:rsidP="00150705">
            <w:pPr>
              <w:snapToGrid w:val="0"/>
              <w:spacing w:before="60" w:after="60"/>
              <w:rPr>
                <w:sz w:val="20"/>
                <w:szCs w:val="20"/>
              </w:rPr>
            </w:pPr>
          </w:p>
        </w:tc>
        <w:tc>
          <w:tcPr>
            <w:tcW w:w="841" w:type="dxa"/>
            <w:tcBorders>
              <w:top w:val="single" w:sz="4" w:space="0" w:color="000000"/>
              <w:left w:val="single" w:sz="4" w:space="0" w:color="000000"/>
              <w:bottom w:val="single" w:sz="4" w:space="0" w:color="000000"/>
            </w:tcBorders>
            <w:shd w:val="clear" w:color="auto" w:fill="auto"/>
          </w:tcPr>
          <w:p w:rsidR="00B553DC" w:rsidRDefault="00B553DC" w:rsidP="00150705">
            <w:pPr>
              <w:tabs>
                <w:tab w:val="left" w:pos="360"/>
              </w:tabs>
              <w:spacing w:before="60" w:after="60"/>
              <w:rPr>
                <w:sz w:val="20"/>
                <w:szCs w:val="20"/>
              </w:rPr>
            </w:pPr>
            <w:r>
              <w:rPr>
                <w:sz w:val="20"/>
                <w:szCs w:val="20"/>
              </w:rPr>
              <w:t>Telefon</w:t>
            </w:r>
          </w:p>
        </w:tc>
        <w:tc>
          <w:tcPr>
            <w:tcW w:w="3424" w:type="dxa"/>
            <w:gridSpan w:val="2"/>
            <w:tcBorders>
              <w:top w:val="single" w:sz="4" w:space="0" w:color="000000"/>
              <w:left w:val="single" w:sz="4" w:space="0" w:color="000000"/>
              <w:bottom w:val="single" w:sz="4" w:space="0" w:color="000000"/>
            </w:tcBorders>
            <w:shd w:val="clear" w:color="auto" w:fill="auto"/>
          </w:tcPr>
          <w:p w:rsidR="00B553DC" w:rsidRDefault="00B553DC" w:rsidP="00150705">
            <w:pPr>
              <w:snapToGrid w:val="0"/>
              <w:spacing w:before="60" w:after="60"/>
              <w:rPr>
                <w:sz w:val="20"/>
                <w:szCs w:val="20"/>
              </w:rPr>
            </w:pPr>
          </w:p>
        </w:tc>
        <w:tc>
          <w:tcPr>
            <w:tcW w:w="1658" w:type="dxa"/>
            <w:vMerge/>
            <w:tcBorders>
              <w:left w:val="single" w:sz="4" w:space="0" w:color="000000"/>
              <w:right w:val="single" w:sz="4" w:space="0" w:color="000000"/>
            </w:tcBorders>
            <w:shd w:val="clear" w:color="auto" w:fill="auto"/>
          </w:tcPr>
          <w:p w:rsidR="00B553DC" w:rsidRDefault="00B553DC" w:rsidP="00150705">
            <w:pPr>
              <w:snapToGrid w:val="0"/>
              <w:spacing w:before="60" w:after="60"/>
              <w:rPr>
                <w:sz w:val="20"/>
                <w:szCs w:val="20"/>
              </w:rPr>
            </w:pPr>
          </w:p>
        </w:tc>
      </w:tr>
      <w:tr w:rsidR="00B553DC" w:rsidTr="00150705">
        <w:trPr>
          <w:cantSplit/>
          <w:trHeight w:val="422"/>
        </w:trPr>
        <w:tc>
          <w:tcPr>
            <w:tcW w:w="3518" w:type="dxa"/>
            <w:vMerge/>
            <w:tcBorders>
              <w:top w:val="single" w:sz="4" w:space="0" w:color="000000"/>
              <w:left w:val="single" w:sz="4" w:space="0" w:color="000000"/>
              <w:bottom w:val="single" w:sz="12" w:space="0" w:color="000000"/>
            </w:tcBorders>
            <w:shd w:val="clear" w:color="auto" w:fill="auto"/>
          </w:tcPr>
          <w:p w:rsidR="00B553DC" w:rsidRDefault="00B553DC" w:rsidP="00150705">
            <w:pPr>
              <w:snapToGrid w:val="0"/>
              <w:spacing w:before="60" w:after="60"/>
              <w:rPr>
                <w:sz w:val="20"/>
                <w:szCs w:val="20"/>
              </w:rPr>
            </w:pPr>
          </w:p>
        </w:tc>
        <w:tc>
          <w:tcPr>
            <w:tcW w:w="841" w:type="dxa"/>
            <w:tcBorders>
              <w:top w:val="single" w:sz="4" w:space="0" w:color="000000"/>
              <w:left w:val="single" w:sz="4" w:space="0" w:color="000000"/>
              <w:bottom w:val="single" w:sz="12" w:space="0" w:color="000000"/>
            </w:tcBorders>
            <w:shd w:val="clear" w:color="auto" w:fill="auto"/>
          </w:tcPr>
          <w:p w:rsidR="00B553DC" w:rsidRDefault="00B553DC" w:rsidP="00150705">
            <w:pPr>
              <w:spacing w:before="60" w:after="60"/>
              <w:rPr>
                <w:sz w:val="20"/>
                <w:szCs w:val="20"/>
              </w:rPr>
            </w:pPr>
            <w:r>
              <w:rPr>
                <w:sz w:val="20"/>
                <w:szCs w:val="20"/>
              </w:rPr>
              <w:t>Faks</w:t>
            </w:r>
          </w:p>
        </w:tc>
        <w:tc>
          <w:tcPr>
            <w:tcW w:w="3424" w:type="dxa"/>
            <w:gridSpan w:val="2"/>
            <w:tcBorders>
              <w:top w:val="single" w:sz="4" w:space="0" w:color="000000"/>
              <w:left w:val="single" w:sz="4" w:space="0" w:color="000000"/>
              <w:bottom w:val="single" w:sz="12" w:space="0" w:color="000000"/>
            </w:tcBorders>
            <w:shd w:val="clear" w:color="auto" w:fill="auto"/>
          </w:tcPr>
          <w:p w:rsidR="00B553DC" w:rsidRDefault="00B553DC" w:rsidP="00150705">
            <w:pPr>
              <w:snapToGrid w:val="0"/>
              <w:spacing w:before="60" w:after="60"/>
              <w:rPr>
                <w:sz w:val="20"/>
                <w:szCs w:val="20"/>
              </w:rPr>
            </w:pPr>
          </w:p>
        </w:tc>
        <w:tc>
          <w:tcPr>
            <w:tcW w:w="1658" w:type="dxa"/>
            <w:vMerge/>
            <w:tcBorders>
              <w:left w:val="single" w:sz="4" w:space="0" w:color="000000"/>
              <w:bottom w:val="single" w:sz="12" w:space="0" w:color="000000"/>
              <w:right w:val="single" w:sz="4" w:space="0" w:color="000000"/>
            </w:tcBorders>
            <w:shd w:val="clear" w:color="auto" w:fill="auto"/>
          </w:tcPr>
          <w:p w:rsidR="00B553DC" w:rsidRDefault="00B553DC" w:rsidP="00150705">
            <w:pPr>
              <w:snapToGrid w:val="0"/>
              <w:spacing w:before="60" w:after="60"/>
              <w:rPr>
                <w:sz w:val="20"/>
                <w:szCs w:val="20"/>
              </w:rPr>
            </w:pPr>
          </w:p>
        </w:tc>
      </w:tr>
      <w:tr w:rsidR="00B553DC" w:rsidTr="00150705">
        <w:trPr>
          <w:trHeight w:val="422"/>
        </w:trPr>
        <w:tc>
          <w:tcPr>
            <w:tcW w:w="4360" w:type="dxa"/>
            <w:gridSpan w:val="2"/>
            <w:tcBorders>
              <w:top w:val="single" w:sz="4" w:space="0" w:color="000000"/>
              <w:left w:val="single" w:sz="4" w:space="0" w:color="000000"/>
              <w:bottom w:val="single" w:sz="4" w:space="0" w:color="000000"/>
            </w:tcBorders>
            <w:shd w:val="clear" w:color="auto" w:fill="auto"/>
          </w:tcPr>
          <w:p w:rsidR="00B553DC" w:rsidRDefault="00B553DC" w:rsidP="00150705">
            <w:pPr>
              <w:spacing w:before="60" w:after="60"/>
              <w:rPr>
                <w:color w:val="000000" w:themeColor="text1"/>
                <w:sz w:val="20"/>
                <w:szCs w:val="20"/>
              </w:rPr>
            </w:pPr>
            <w:r>
              <w:rPr>
                <w:color w:val="000000" w:themeColor="text1"/>
                <w:sz w:val="20"/>
                <w:szCs w:val="20"/>
              </w:rPr>
              <w:t>Baro Odası</w:t>
            </w:r>
          </w:p>
        </w:tc>
        <w:tc>
          <w:tcPr>
            <w:tcW w:w="3424" w:type="dxa"/>
            <w:gridSpan w:val="2"/>
            <w:tcBorders>
              <w:top w:val="single" w:sz="4" w:space="0" w:color="000000"/>
              <w:left w:val="single" w:sz="4" w:space="0" w:color="000000"/>
              <w:bottom w:val="single" w:sz="4" w:space="0" w:color="000000"/>
            </w:tcBorders>
            <w:shd w:val="clear" w:color="auto" w:fill="auto"/>
          </w:tcPr>
          <w:p w:rsidR="00B553DC" w:rsidRDefault="00B553DC" w:rsidP="00150705">
            <w:pPr>
              <w:snapToGrid w:val="0"/>
              <w:spacing w:before="60" w:after="60"/>
            </w:pPr>
            <w:r>
              <w:rPr>
                <w:sz w:val="20"/>
                <w:szCs w:val="20"/>
              </w:rPr>
              <w:t xml:space="preserve">Var </w:t>
            </w:r>
            <w:r>
              <w:rPr>
                <w:rFonts w:ascii="MS Gothic" w:eastAsia="MS Gothic" w:hAnsi="MS Gothic"/>
                <w:sz w:val="20"/>
                <w:szCs w:val="20"/>
              </w:rPr>
              <w:t>☐</w:t>
            </w:r>
            <w:r>
              <w:rPr>
                <w:sz w:val="20"/>
                <w:szCs w:val="20"/>
              </w:rPr>
              <w:t xml:space="preserve">                 Yok </w:t>
            </w:r>
            <w:r>
              <w:rPr>
                <w:rFonts w:ascii="MS Gothic" w:eastAsia="MS Gothic" w:hAnsi="MS Gothic"/>
                <w:sz w:val="20"/>
                <w:szCs w:val="20"/>
              </w:rPr>
              <w:t>x</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spacing w:before="60" w:after="60"/>
              <w:jc w:val="center"/>
              <w:rPr>
                <w:sz w:val="20"/>
                <w:szCs w:val="20"/>
              </w:rPr>
            </w:pPr>
          </w:p>
        </w:tc>
      </w:tr>
      <w:tr w:rsidR="00B553DC" w:rsidTr="00150705">
        <w:trPr>
          <w:trHeight w:val="422"/>
        </w:trPr>
        <w:tc>
          <w:tcPr>
            <w:tcW w:w="4360" w:type="dxa"/>
            <w:gridSpan w:val="2"/>
            <w:tcBorders>
              <w:top w:val="single" w:sz="4" w:space="0" w:color="000000"/>
              <w:left w:val="single" w:sz="4" w:space="0" w:color="000000"/>
              <w:bottom w:val="single" w:sz="4" w:space="0" w:color="000000"/>
            </w:tcBorders>
            <w:shd w:val="clear" w:color="auto" w:fill="auto"/>
          </w:tcPr>
          <w:p w:rsidR="00B553DC" w:rsidRDefault="00B553DC" w:rsidP="00150705">
            <w:pPr>
              <w:spacing w:before="60" w:after="60"/>
              <w:rPr>
                <w:color w:val="000000" w:themeColor="text1"/>
                <w:sz w:val="20"/>
                <w:szCs w:val="20"/>
              </w:rPr>
            </w:pPr>
            <w:r>
              <w:rPr>
                <w:color w:val="000000" w:themeColor="text1"/>
                <w:sz w:val="20"/>
                <w:szCs w:val="20"/>
              </w:rPr>
              <w:t>Avukat Bekleme Odası</w:t>
            </w:r>
          </w:p>
        </w:tc>
        <w:tc>
          <w:tcPr>
            <w:tcW w:w="3424" w:type="dxa"/>
            <w:gridSpan w:val="2"/>
            <w:tcBorders>
              <w:top w:val="single" w:sz="4" w:space="0" w:color="000000"/>
              <w:left w:val="single" w:sz="4" w:space="0" w:color="000000"/>
              <w:bottom w:val="single" w:sz="4" w:space="0" w:color="000000"/>
            </w:tcBorders>
            <w:shd w:val="clear" w:color="auto" w:fill="auto"/>
          </w:tcPr>
          <w:p w:rsidR="00B553DC" w:rsidRDefault="00B553DC" w:rsidP="00150705">
            <w:pPr>
              <w:snapToGrid w:val="0"/>
              <w:spacing w:before="60" w:after="60"/>
            </w:pPr>
            <w:r>
              <w:rPr>
                <w:sz w:val="20"/>
                <w:szCs w:val="20"/>
              </w:rPr>
              <w:t xml:space="preserve">Var </w:t>
            </w:r>
            <w:r>
              <w:rPr>
                <w:rFonts w:ascii="MS Gothic" w:eastAsia="MS Gothic" w:hAnsi="MS Gothic"/>
                <w:sz w:val="20"/>
                <w:szCs w:val="20"/>
              </w:rPr>
              <w:t>☐</w:t>
            </w:r>
            <w:r>
              <w:rPr>
                <w:sz w:val="20"/>
                <w:szCs w:val="20"/>
              </w:rPr>
              <w:t xml:space="preserve">                 Yok </w:t>
            </w:r>
            <w:r>
              <w:rPr>
                <w:rFonts w:ascii="MS Gothic" w:eastAsia="MS Gothic" w:hAnsi="MS Gothic"/>
                <w:sz w:val="20"/>
                <w:szCs w:val="20"/>
              </w:rPr>
              <w:t>x</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spacing w:before="60" w:after="60"/>
              <w:jc w:val="center"/>
              <w:rPr>
                <w:sz w:val="20"/>
                <w:szCs w:val="20"/>
              </w:rPr>
            </w:pPr>
          </w:p>
        </w:tc>
      </w:tr>
      <w:tr w:rsidR="00B553DC" w:rsidTr="00150705">
        <w:trPr>
          <w:trHeight w:val="422"/>
        </w:trPr>
        <w:tc>
          <w:tcPr>
            <w:tcW w:w="4360" w:type="dxa"/>
            <w:gridSpan w:val="2"/>
            <w:tcBorders>
              <w:top w:val="single" w:sz="4" w:space="0" w:color="000000"/>
              <w:left w:val="single" w:sz="4" w:space="0" w:color="000000"/>
              <w:bottom w:val="single" w:sz="4" w:space="0" w:color="000000"/>
            </w:tcBorders>
            <w:shd w:val="clear" w:color="auto" w:fill="auto"/>
          </w:tcPr>
          <w:p w:rsidR="00B553DC" w:rsidRDefault="00B553DC" w:rsidP="00150705">
            <w:pPr>
              <w:spacing w:before="60" w:after="60"/>
              <w:rPr>
                <w:sz w:val="20"/>
                <w:szCs w:val="20"/>
              </w:rPr>
            </w:pPr>
            <w:r>
              <w:rPr>
                <w:sz w:val="20"/>
                <w:szCs w:val="20"/>
              </w:rPr>
              <w:t>Kısıtlı Alan</w:t>
            </w:r>
          </w:p>
        </w:tc>
        <w:tc>
          <w:tcPr>
            <w:tcW w:w="3424" w:type="dxa"/>
            <w:gridSpan w:val="2"/>
            <w:tcBorders>
              <w:top w:val="single" w:sz="4" w:space="0" w:color="000000"/>
              <w:left w:val="single" w:sz="4" w:space="0" w:color="000000"/>
              <w:bottom w:val="single" w:sz="4" w:space="0" w:color="000000"/>
            </w:tcBorders>
            <w:shd w:val="clear" w:color="auto" w:fill="auto"/>
          </w:tcPr>
          <w:p w:rsidR="00B553DC" w:rsidRDefault="00B553DC" w:rsidP="00150705">
            <w:pPr>
              <w:snapToGrid w:val="0"/>
              <w:spacing w:before="60" w:after="60"/>
            </w:pPr>
            <w:r>
              <w:rPr>
                <w:sz w:val="20"/>
                <w:szCs w:val="20"/>
              </w:rPr>
              <w:t xml:space="preserve">Var </w:t>
            </w:r>
            <w:r>
              <w:rPr>
                <w:rFonts w:ascii="MS Gothic" w:eastAsia="MS Gothic" w:hAnsi="MS Gothic"/>
                <w:sz w:val="20"/>
                <w:szCs w:val="20"/>
              </w:rPr>
              <w:t>☐</w:t>
            </w:r>
            <w:r>
              <w:rPr>
                <w:sz w:val="20"/>
                <w:szCs w:val="20"/>
              </w:rPr>
              <w:t xml:space="preserve">                 Yok </w:t>
            </w:r>
            <w:r>
              <w:rPr>
                <w:rFonts w:ascii="MS Gothic" w:eastAsia="MS Gothic" w:hAnsi="MS Gothic"/>
                <w:sz w:val="20"/>
                <w:szCs w:val="20"/>
              </w:rPr>
              <w:t>x</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spacing w:before="60" w:after="60"/>
              <w:jc w:val="center"/>
              <w:rPr>
                <w:sz w:val="20"/>
                <w:szCs w:val="20"/>
              </w:rPr>
            </w:pPr>
          </w:p>
        </w:tc>
      </w:tr>
      <w:tr w:rsidR="00B553DC" w:rsidTr="00150705">
        <w:trPr>
          <w:trHeight w:val="718"/>
        </w:trPr>
        <w:tc>
          <w:tcPr>
            <w:tcW w:w="4360" w:type="dxa"/>
            <w:gridSpan w:val="2"/>
            <w:tcBorders>
              <w:top w:val="single" w:sz="4" w:space="0" w:color="000000"/>
              <w:left w:val="single" w:sz="4" w:space="0" w:color="000000"/>
              <w:bottom w:val="single" w:sz="4" w:space="0" w:color="000000"/>
            </w:tcBorders>
            <w:shd w:val="clear" w:color="auto" w:fill="auto"/>
          </w:tcPr>
          <w:p w:rsidR="00B553DC" w:rsidRDefault="00B553DC" w:rsidP="00150705">
            <w:pPr>
              <w:spacing w:before="60" w:after="60"/>
              <w:rPr>
                <w:sz w:val="20"/>
                <w:szCs w:val="20"/>
              </w:rPr>
            </w:pPr>
            <w:r>
              <w:rPr>
                <w:sz w:val="20"/>
                <w:szCs w:val="20"/>
              </w:rPr>
              <w:t>Vatandaşlar tarafından kullanılacak kafeterya veya bekleme odaları</w:t>
            </w:r>
          </w:p>
        </w:tc>
        <w:tc>
          <w:tcPr>
            <w:tcW w:w="3424" w:type="dxa"/>
            <w:gridSpan w:val="2"/>
            <w:tcBorders>
              <w:top w:val="single" w:sz="4" w:space="0" w:color="000000"/>
              <w:left w:val="single" w:sz="4" w:space="0" w:color="000000"/>
              <w:bottom w:val="single" w:sz="4" w:space="0" w:color="000000"/>
            </w:tcBorders>
            <w:shd w:val="clear" w:color="auto" w:fill="auto"/>
          </w:tcPr>
          <w:p w:rsidR="00B553DC" w:rsidRDefault="00B553DC" w:rsidP="00150705">
            <w:pPr>
              <w:snapToGrid w:val="0"/>
              <w:spacing w:before="60" w:after="60"/>
            </w:pPr>
            <w:r>
              <w:rPr>
                <w:sz w:val="20"/>
                <w:szCs w:val="20"/>
              </w:rPr>
              <w:t xml:space="preserve">Var </w:t>
            </w:r>
            <w:r>
              <w:rPr>
                <w:rFonts w:ascii="MS Gothic" w:eastAsia="MS Gothic" w:hAnsi="MS Gothic"/>
                <w:sz w:val="20"/>
                <w:szCs w:val="20"/>
              </w:rPr>
              <w:t>☐</w:t>
            </w:r>
            <w:r>
              <w:rPr>
                <w:sz w:val="20"/>
                <w:szCs w:val="20"/>
              </w:rPr>
              <w:t xml:space="preserve">                 Yok </w:t>
            </w:r>
            <w:r>
              <w:rPr>
                <w:rFonts w:ascii="MS Gothic" w:eastAsia="MS Gothic" w:hAnsi="MS Gothic"/>
                <w:sz w:val="20"/>
                <w:szCs w:val="20"/>
              </w:rPr>
              <w:t>x</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spacing w:before="60" w:after="60"/>
              <w:rPr>
                <w:sz w:val="20"/>
                <w:szCs w:val="20"/>
              </w:rPr>
            </w:pPr>
          </w:p>
        </w:tc>
      </w:tr>
      <w:tr w:rsidR="00B553DC" w:rsidTr="00150705">
        <w:trPr>
          <w:trHeight w:val="718"/>
        </w:trPr>
        <w:tc>
          <w:tcPr>
            <w:tcW w:w="4360" w:type="dxa"/>
            <w:gridSpan w:val="2"/>
            <w:tcBorders>
              <w:top w:val="single" w:sz="4" w:space="0" w:color="000000"/>
              <w:left w:val="single" w:sz="4" w:space="0" w:color="000000"/>
              <w:bottom w:val="single" w:sz="4" w:space="0" w:color="000000"/>
            </w:tcBorders>
            <w:shd w:val="clear" w:color="auto" w:fill="auto"/>
          </w:tcPr>
          <w:p w:rsidR="00B553DC" w:rsidRDefault="00B553DC" w:rsidP="00150705">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spacing w:before="60" w:after="60"/>
            </w:pPr>
            <w:r>
              <w:rPr>
                <w:sz w:val="20"/>
                <w:szCs w:val="20"/>
              </w:rPr>
              <w:t xml:space="preserve">Var </w:t>
            </w:r>
            <w:r>
              <w:rPr>
                <w:rFonts w:ascii="MS Gothic" w:eastAsia="MS Gothic" w:hAnsi="MS Gothic"/>
                <w:sz w:val="20"/>
                <w:szCs w:val="20"/>
              </w:rPr>
              <w:t>☐</w:t>
            </w:r>
            <w:r>
              <w:rPr>
                <w:sz w:val="20"/>
                <w:szCs w:val="20"/>
              </w:rPr>
              <w:t xml:space="preserve">                 Yok </w:t>
            </w:r>
            <w:r>
              <w:rPr>
                <w:rFonts w:ascii="MS Gothic" w:eastAsia="MS Gothic" w:hAnsi="MS Gothic"/>
                <w:sz w:val="20"/>
                <w:szCs w:val="20"/>
              </w:rPr>
              <w:t>x</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spacing w:before="60" w:after="60"/>
              <w:jc w:val="center"/>
              <w:rPr>
                <w:sz w:val="20"/>
                <w:szCs w:val="20"/>
              </w:rPr>
            </w:pPr>
          </w:p>
        </w:tc>
      </w:tr>
      <w:tr w:rsidR="00B553DC" w:rsidTr="00150705">
        <w:trPr>
          <w:trHeight w:val="718"/>
        </w:trPr>
        <w:tc>
          <w:tcPr>
            <w:tcW w:w="4360" w:type="dxa"/>
            <w:gridSpan w:val="2"/>
            <w:tcBorders>
              <w:top w:val="single" w:sz="4" w:space="0" w:color="000000"/>
              <w:left w:val="single" w:sz="4" w:space="0" w:color="000000"/>
              <w:bottom w:val="single" w:sz="4" w:space="0" w:color="000000"/>
            </w:tcBorders>
            <w:shd w:val="clear" w:color="auto" w:fill="auto"/>
          </w:tcPr>
          <w:p w:rsidR="00B553DC" w:rsidRDefault="00B553DC" w:rsidP="00150705">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spacing w:before="60" w:after="60"/>
              <w:jc w:val="center"/>
              <w:rPr>
                <w:sz w:val="20"/>
                <w:szCs w:val="20"/>
              </w:rPr>
            </w:pPr>
            <w:r>
              <w:rPr>
                <w:sz w:val="20"/>
                <w:szCs w:val="20"/>
              </w:rPr>
              <w:t>Adliyemiz iki katlı olup, asansör bulunmamaktadır.</w:t>
            </w:r>
          </w:p>
        </w:tc>
      </w:tr>
    </w:tbl>
    <w:p w:rsidR="00B553DC" w:rsidRDefault="00B553DC" w:rsidP="00B553DC"/>
    <w:p w:rsidR="00B553DC" w:rsidRDefault="00B553DC">
      <w:pPr>
        <w:tabs>
          <w:tab w:val="left" w:pos="360"/>
        </w:tabs>
        <w:jc w:val="both"/>
        <w:rPr>
          <w:b/>
          <w:i/>
          <w:iCs/>
          <w:color w:val="0000CC"/>
        </w:rPr>
      </w:pPr>
    </w:p>
    <w:p w:rsidR="00E32D7B" w:rsidRDefault="00E32D7B" w:rsidP="00EE1BDA">
      <w:pPr>
        <w:pStyle w:val="Balk3"/>
        <w:pageBreakBefore/>
        <w:numPr>
          <w:ilvl w:val="0"/>
          <w:numId w:val="1"/>
        </w:numPr>
        <w:ind w:left="0" w:firstLine="0"/>
        <w:jc w:val="both"/>
        <w:rPr>
          <w:rFonts w:cs="Times New Roman"/>
          <w:color w:val="C00000"/>
          <w:sz w:val="24"/>
          <w:szCs w:val="24"/>
        </w:rPr>
      </w:pPr>
      <w:bookmarkStart w:id="55" w:name="__RefHeading__161_1323963809"/>
      <w:bookmarkStart w:id="56" w:name="__RefHeading__290_597354004"/>
      <w:bookmarkStart w:id="57" w:name="__RefHeading__204_1086036030"/>
      <w:bookmarkStart w:id="58" w:name="__RefHeading__149_1589488387"/>
      <w:bookmarkStart w:id="59" w:name="__RefHeading___Toc450743409"/>
      <w:bookmarkStart w:id="60" w:name="__RefHeading__726_2095565461"/>
      <w:bookmarkStart w:id="61" w:name="__RefHeading__583_796719703"/>
      <w:bookmarkStart w:id="62" w:name="_Toc94867855"/>
      <w:bookmarkEnd w:id="55"/>
      <w:bookmarkEnd w:id="56"/>
      <w:bookmarkEnd w:id="57"/>
      <w:bookmarkEnd w:id="58"/>
      <w:bookmarkEnd w:id="59"/>
      <w:bookmarkEnd w:id="60"/>
      <w:bookmarkEnd w:id="61"/>
      <w:r>
        <w:rPr>
          <w:rFonts w:ascii="Times New Roman" w:hAnsi="Times New Roman" w:cs="Times New Roman"/>
          <w:color w:val="C00000"/>
          <w:sz w:val="24"/>
          <w:szCs w:val="24"/>
        </w:rPr>
        <w:lastRenderedPageBreak/>
        <w:t>B</w:t>
      </w:r>
      <w:r>
        <w:rPr>
          <w:rFonts w:ascii="Times New Roman" w:hAnsi="Times New Roman" w:cs="Times New Roman"/>
          <w:i/>
          <w:iCs/>
          <w:color w:val="C00000"/>
          <w:sz w:val="24"/>
          <w:szCs w:val="24"/>
        </w:rPr>
        <w:t xml:space="preserve">. </w:t>
      </w:r>
      <w:r>
        <w:rPr>
          <w:rFonts w:ascii="Times New Roman" w:hAnsi="Times New Roman" w:cs="Times New Roman"/>
          <w:color w:val="C00000"/>
          <w:sz w:val="24"/>
          <w:szCs w:val="24"/>
        </w:rPr>
        <w:t xml:space="preserve">MAHKEMELER, CUMHURİYET </w:t>
      </w:r>
      <w:r w:rsidR="007C34AD">
        <w:rPr>
          <w:rFonts w:ascii="Times New Roman" w:hAnsi="Times New Roman" w:cs="Times New Roman"/>
          <w:color w:val="C00000"/>
          <w:sz w:val="24"/>
          <w:szCs w:val="24"/>
        </w:rPr>
        <w:t xml:space="preserve">BAŞSAVCILIĞI </w:t>
      </w:r>
      <w:r>
        <w:rPr>
          <w:rFonts w:ascii="Times New Roman" w:hAnsi="Times New Roman" w:cs="Times New Roman"/>
          <w:color w:val="C00000"/>
          <w:sz w:val="24"/>
          <w:szCs w:val="24"/>
        </w:rPr>
        <w:t>ve DİĞER BİRİMLERE İLİŞKİN BİLGİLER</w:t>
      </w:r>
      <w:bookmarkEnd w:id="62"/>
    </w:p>
    <w:p w:rsidR="00E32D7B" w:rsidRDefault="00E32D7B">
      <w:pPr>
        <w:tabs>
          <w:tab w:val="left" w:pos="360"/>
        </w:tabs>
        <w:jc w:val="both"/>
        <w:rPr>
          <w:b/>
          <w:color w:val="C00000"/>
        </w:rPr>
      </w:pPr>
    </w:p>
    <w:p w:rsidR="00E32D7B" w:rsidRDefault="00E32D7B" w:rsidP="00947A81">
      <w:pPr>
        <w:pStyle w:val="Balk4"/>
        <w:numPr>
          <w:ilvl w:val="1"/>
          <w:numId w:val="4"/>
        </w:numPr>
        <w:ind w:left="0" w:firstLine="851"/>
        <w:rPr>
          <w:color w:val="C00000"/>
          <w:sz w:val="24"/>
          <w:szCs w:val="24"/>
        </w:rPr>
      </w:pPr>
      <w:bookmarkStart w:id="63" w:name="__RefHeading__163_1323963809"/>
      <w:bookmarkStart w:id="64" w:name="__RefHeading__292_597354004"/>
      <w:bookmarkStart w:id="65" w:name="__RefHeading__206_1086036030"/>
      <w:bookmarkStart w:id="66" w:name="__RefHeading__151_1589488387"/>
      <w:bookmarkStart w:id="67" w:name="__RefHeading___Toc450743410"/>
      <w:bookmarkStart w:id="68" w:name="__RefHeading__728_2095565461"/>
      <w:bookmarkStart w:id="69" w:name="__RefHeading__585_796719703"/>
      <w:bookmarkStart w:id="70" w:name="_Toc455182121"/>
      <w:bookmarkStart w:id="71" w:name="_Toc92879950"/>
      <w:bookmarkStart w:id="72" w:name="_Toc94867856"/>
      <w:bookmarkEnd w:id="63"/>
      <w:bookmarkEnd w:id="64"/>
      <w:bookmarkEnd w:id="65"/>
      <w:bookmarkEnd w:id="66"/>
      <w:bookmarkEnd w:id="67"/>
      <w:bookmarkEnd w:id="68"/>
      <w:bookmarkEnd w:id="69"/>
      <w:r>
        <w:rPr>
          <w:color w:val="C00000"/>
          <w:sz w:val="24"/>
          <w:szCs w:val="24"/>
        </w:rPr>
        <w:t>MERKEZ ADLİYESİ</w:t>
      </w:r>
      <w:bookmarkEnd w:id="70"/>
      <w:bookmarkEnd w:id="71"/>
      <w:bookmarkEnd w:id="72"/>
    </w:p>
    <w:p w:rsidR="00E32D7B" w:rsidRDefault="00E32D7B">
      <w:pPr>
        <w:rPr>
          <w:color w:val="C00000"/>
        </w:rPr>
      </w:pPr>
    </w:p>
    <w:p w:rsidR="00E32D7B" w:rsidRDefault="0006385D">
      <w:pPr>
        <w:tabs>
          <w:tab w:val="left" w:pos="360"/>
        </w:tabs>
        <w:jc w:val="both"/>
        <w:rPr>
          <w:b/>
          <w:color w:val="CC0000"/>
        </w:rPr>
      </w:pPr>
      <w:r>
        <w:rPr>
          <w:noProof/>
          <w:lang w:eastAsia="tr-TR"/>
        </w:rPr>
        <mc:AlternateContent>
          <mc:Choice Requires="wps">
            <w:drawing>
              <wp:anchor distT="0" distB="0" distL="114300" distR="114300" simplePos="0" relativeHeight="251652096" behindDoc="0" locked="0" layoutInCell="1" allowOverlap="1">
                <wp:simplePos x="0" y="0"/>
                <wp:positionH relativeFrom="column">
                  <wp:posOffset>27305</wp:posOffset>
                </wp:positionH>
                <wp:positionV relativeFrom="paragraph">
                  <wp:posOffset>59690</wp:posOffset>
                </wp:positionV>
                <wp:extent cx="5793740" cy="6350"/>
                <wp:effectExtent l="19050" t="19050" r="16510" b="12700"/>
                <wp:wrapNone/>
                <wp:docPr id="10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5FA7565" id="_x0000_t32" coordsize="21600,21600" o:spt="32" o:oned="t" path="m,l21600,21600e" filled="f">
                <v:path arrowok="t" fillok="f" o:connecttype="none"/>
                <o:lock v:ext="edit" shapetype="t"/>
              </v:shapetype>
              <v:shape id="AutoShape 4" o:spid="_x0000_s1026" type="#_x0000_t32" style="position:absolute;margin-left:2.15pt;margin-top:4.7pt;width:456.2pt;height:.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8yVvwIAAMA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NczOnzuI4w6GtNprYWujyBA09CoDv4LfS9NideQP/Z2ovivERdFiviPW+fHUQ2xgIrwXIcZQPZTZ&#10;Dh9FDT4Y8lu2jo3sTErgAR3tUE7TUMhRowo253EaxhHMroKzRTi3M/NwdontpdIfiOiQWeSO0hLT&#10;XasLwTlMX8jAVsKHO6UNMpxdAkxhLjaUMSsCxtGQO2m4MKUwSFH9sJFKMFobL+Ov5G5bMIkO2OjJ&#10;frZfOHnu1lENqma0y51kcsJZS3Bd8tqW05iycQ2QGDfJidXriBOso4al3QcmrJaeUj8tkzKJ3Gi2&#10;KN3IX6/d1aaI3MUmiOfrcF0U6+CnQR1EWUvrmnAD/KLrIPo33Zxv2KjISdkTVd7L7JZTAPsS6Woz&#10;9+MoTNw4noduFJa+e5tsCndVBItFXN4Wt+UrpKXtXr0N2IlKg0rsYRoPbT2gLdvLLxjEbnQEc66p&#10;kUyY+GlqDHgXZvE4L4TZDh60SksHSaG/Ud1akRt5mpx/E4LZx6xv8SiPOErT5KKOUTeWqwnOyNxl&#10;6MaaxnYm4ze3IJKLIOzlMvdpvJlbUZ/u5eXSwTNhg85PmnmHntuwfv7wLn8BAAD//wMAUEsDBBQA&#10;BgAIAAAAIQABWh4j3AAAAAYBAAAPAAAAZHJzL2Rvd25yZXYueG1sTI7BTsMwEETvSPyDtUjcqBMa&#10;lSbEqVAFXFAPDbRc3XiJA7Ed2W6T/j3bExxH8zTzytVkenZCHzpnBaSzBBjaxqnOtgI+3l/ulsBC&#10;lFbJ3lkUcMYAq+r6qpSFcqPd4qmOLaMRGwopQMc4FJyHRqORYeYGtNR9OW9kpOhbrrwcadz0/D5J&#10;FtzIztKDlgOuNTY/9dEIeN5sPs+4m+d7t35N/Xetx7f9Vojbm+npEVjEKf7BcNEndajI6eCOVgXW&#10;C8jmBArIM2DU5uniAdiBsCQDXpX8v371CwAA//8DAFBLAQItABQABgAIAAAAIQC2gziS/gAAAOEB&#10;AAATAAAAAAAAAAAAAAAAAAAAAABbQ29udGVudF9UeXBlc10ueG1sUEsBAi0AFAAGAAgAAAAhADj9&#10;If/WAAAAlAEAAAsAAAAAAAAAAAAAAAAALwEAAF9yZWxzLy5yZWxzUEsBAi0AFAAGAAgAAAAhADY3&#10;zJW/AgAAwAUAAA4AAAAAAAAAAAAAAAAALgIAAGRycy9lMm9Eb2MueG1sUEsBAi0AFAAGAAgAAAAh&#10;AAFaHiPcAAAABgEAAA8AAAAAAAAAAAAAAAAAGQUAAGRycy9kb3ducmV2LnhtbFBLBQYAAAAABAAE&#10;APMAAAAiBgAAAAA=&#10;" strokeweight=".26mm">
                <v:stroke joinstyle="miter" endcap="square"/>
                <v:shadow color="black" opacity="49150f" offset=".74833mm,.74833mm"/>
              </v:shape>
            </w:pict>
          </mc:Fallback>
        </mc:AlternateContent>
      </w:r>
    </w:p>
    <w:p w:rsidR="00E32D7B" w:rsidRDefault="00E32D7B">
      <w:pPr>
        <w:tabs>
          <w:tab w:val="left" w:pos="360"/>
        </w:tabs>
        <w:jc w:val="both"/>
        <w:rPr>
          <w:b/>
          <w:color w:val="C00000"/>
        </w:rPr>
        <w:sectPr w:rsidR="00E32D7B" w:rsidSect="00555070">
          <w:footerReference w:type="default" r:id="rId9"/>
          <w:type w:val="continuous"/>
          <w:pgSz w:w="11906" w:h="16838"/>
          <w:pgMar w:top="1417" w:right="1417" w:bottom="1417" w:left="1417" w:header="708" w:footer="708" w:gutter="0"/>
          <w:cols w:space="708"/>
          <w:docGrid w:linePitch="360"/>
        </w:sectPr>
      </w:pPr>
    </w:p>
    <w:p w:rsidR="00E32D7B" w:rsidRDefault="00E32D7B">
      <w:pPr>
        <w:tabs>
          <w:tab w:val="left" w:pos="360"/>
        </w:tabs>
        <w:rPr>
          <w:b/>
        </w:rPr>
      </w:pPr>
      <w:r>
        <w:rPr>
          <w:b/>
          <w:color w:val="C00000"/>
        </w:rPr>
        <w:lastRenderedPageBreak/>
        <w:t>MAHKEMELER</w:t>
      </w:r>
    </w:p>
    <w:p w:rsidR="00E32D7B" w:rsidRDefault="00694A37">
      <w:pPr>
        <w:tabs>
          <w:tab w:val="left" w:pos="360"/>
        </w:tabs>
        <w:jc w:val="both"/>
      </w:pPr>
      <w:r>
        <w:t>-Van 1. Ağır Ceza Mahkemesi</w:t>
      </w:r>
    </w:p>
    <w:p w:rsidR="00694A37" w:rsidRDefault="00694A37">
      <w:pPr>
        <w:tabs>
          <w:tab w:val="left" w:pos="360"/>
        </w:tabs>
        <w:jc w:val="both"/>
      </w:pPr>
      <w:r>
        <w:t>-Van 2. Ağır Ceza Mahkemesi</w:t>
      </w:r>
    </w:p>
    <w:p w:rsidR="00694A37" w:rsidRDefault="00694A37" w:rsidP="00694A37">
      <w:pPr>
        <w:tabs>
          <w:tab w:val="left" w:pos="360"/>
        </w:tabs>
        <w:jc w:val="both"/>
      </w:pPr>
      <w:r>
        <w:t>-Van 3. Ağır Ceza Mahkemesi</w:t>
      </w:r>
    </w:p>
    <w:p w:rsidR="00694A37" w:rsidRDefault="00694A37" w:rsidP="00694A37">
      <w:pPr>
        <w:tabs>
          <w:tab w:val="left" w:pos="360"/>
        </w:tabs>
        <w:jc w:val="both"/>
      </w:pPr>
      <w:r>
        <w:t>-Van 4. Ağır Ceza Mahkemesi</w:t>
      </w:r>
    </w:p>
    <w:p w:rsidR="00694A37" w:rsidRDefault="00694A37" w:rsidP="00694A37">
      <w:pPr>
        <w:tabs>
          <w:tab w:val="left" w:pos="360"/>
        </w:tabs>
        <w:jc w:val="both"/>
      </w:pPr>
      <w:r>
        <w:t>-Van 5. Ağır Ceza Mahkemesi</w:t>
      </w:r>
    </w:p>
    <w:p w:rsidR="00694A37" w:rsidRDefault="00694A37" w:rsidP="00694A37">
      <w:pPr>
        <w:tabs>
          <w:tab w:val="left" w:pos="360"/>
        </w:tabs>
        <w:jc w:val="both"/>
      </w:pPr>
      <w:r>
        <w:t>-Van 6. Ağır Ceza Mahkemesi</w:t>
      </w:r>
    </w:p>
    <w:p w:rsidR="00694A37" w:rsidRDefault="00694A37" w:rsidP="00694A37">
      <w:pPr>
        <w:tabs>
          <w:tab w:val="left" w:pos="360"/>
        </w:tabs>
        <w:jc w:val="both"/>
      </w:pPr>
      <w:r>
        <w:t>-Van 7. Ağır Ceza Mahkemesi</w:t>
      </w:r>
    </w:p>
    <w:p w:rsidR="00694A37" w:rsidRDefault="00694A37" w:rsidP="00694A37">
      <w:pPr>
        <w:tabs>
          <w:tab w:val="left" w:pos="360"/>
        </w:tabs>
        <w:jc w:val="both"/>
      </w:pPr>
      <w:r>
        <w:t>-Van 1. Asliye Ceza Mahkemesi</w:t>
      </w:r>
    </w:p>
    <w:p w:rsidR="00694A37" w:rsidRDefault="00694A37" w:rsidP="00694A37">
      <w:pPr>
        <w:tabs>
          <w:tab w:val="left" w:pos="360"/>
        </w:tabs>
        <w:jc w:val="both"/>
      </w:pPr>
      <w:r>
        <w:t>-Van 2. Asliye Ceza Mahkemesi</w:t>
      </w:r>
    </w:p>
    <w:p w:rsidR="00694A37" w:rsidRDefault="00694A37" w:rsidP="00694A37">
      <w:pPr>
        <w:tabs>
          <w:tab w:val="left" w:pos="360"/>
        </w:tabs>
        <w:jc w:val="both"/>
      </w:pPr>
      <w:r>
        <w:t>-Van 3. Asliye Ceza Mahkemesi</w:t>
      </w:r>
    </w:p>
    <w:p w:rsidR="00694A37" w:rsidRDefault="00694A37" w:rsidP="00694A37">
      <w:pPr>
        <w:tabs>
          <w:tab w:val="left" w:pos="360"/>
        </w:tabs>
        <w:jc w:val="both"/>
      </w:pPr>
      <w:r>
        <w:t>-Van 4. Asliye Ceza Mahkemesi</w:t>
      </w:r>
    </w:p>
    <w:p w:rsidR="00694A37" w:rsidRDefault="00694A37" w:rsidP="00694A37">
      <w:pPr>
        <w:tabs>
          <w:tab w:val="left" w:pos="360"/>
        </w:tabs>
        <w:jc w:val="both"/>
      </w:pPr>
      <w:r>
        <w:t>-Van 5. Asliye Ceza Mahkemesi</w:t>
      </w:r>
    </w:p>
    <w:p w:rsidR="00694A37" w:rsidRDefault="00694A37" w:rsidP="00694A37">
      <w:pPr>
        <w:tabs>
          <w:tab w:val="left" w:pos="360"/>
        </w:tabs>
        <w:jc w:val="both"/>
      </w:pPr>
      <w:r>
        <w:t>-Van 6. Asliye Ceza Mahkemesi</w:t>
      </w:r>
    </w:p>
    <w:p w:rsidR="00694A37" w:rsidRDefault="00694A37" w:rsidP="00694A37">
      <w:pPr>
        <w:tabs>
          <w:tab w:val="left" w:pos="360"/>
        </w:tabs>
        <w:jc w:val="both"/>
      </w:pPr>
      <w:r>
        <w:t>-Van 7. Asliye Ceza Mahkemesi</w:t>
      </w:r>
    </w:p>
    <w:p w:rsidR="00694A37" w:rsidRDefault="00694A37" w:rsidP="00694A37">
      <w:pPr>
        <w:tabs>
          <w:tab w:val="left" w:pos="360"/>
        </w:tabs>
        <w:jc w:val="both"/>
      </w:pPr>
      <w:r>
        <w:t>-Van 1. Sulh Ceza Hâkimliği</w:t>
      </w:r>
    </w:p>
    <w:p w:rsidR="00694A37" w:rsidRDefault="00694A37" w:rsidP="00694A37">
      <w:pPr>
        <w:tabs>
          <w:tab w:val="left" w:pos="360"/>
        </w:tabs>
        <w:jc w:val="both"/>
      </w:pPr>
      <w:r>
        <w:t>-Van 2. Sulh Ceza Hâkimliği</w:t>
      </w:r>
    </w:p>
    <w:p w:rsidR="00694A37" w:rsidRDefault="00694A37" w:rsidP="00694A37">
      <w:pPr>
        <w:tabs>
          <w:tab w:val="left" w:pos="360"/>
        </w:tabs>
        <w:jc w:val="both"/>
      </w:pPr>
      <w:r>
        <w:t>-Van 3. Sulh Ceza Hâkimliği</w:t>
      </w:r>
    </w:p>
    <w:p w:rsidR="00A03F59" w:rsidRDefault="0080167E" w:rsidP="0080167E">
      <w:pPr>
        <w:tabs>
          <w:tab w:val="left" w:pos="360"/>
        </w:tabs>
        <w:jc w:val="both"/>
      </w:pPr>
      <w:r>
        <w:t>-Van Çocuk Mahkemesi</w:t>
      </w:r>
    </w:p>
    <w:p w:rsidR="0080167E" w:rsidRDefault="00A03F59" w:rsidP="0080167E">
      <w:pPr>
        <w:tabs>
          <w:tab w:val="left" w:pos="360"/>
        </w:tabs>
        <w:jc w:val="both"/>
      </w:pPr>
      <w:r>
        <w:t>-</w:t>
      </w:r>
      <w:r w:rsidR="0080167E">
        <w:t>Van 1. Asliye Hukuk Mahkemesi</w:t>
      </w:r>
    </w:p>
    <w:p w:rsidR="0080167E" w:rsidRDefault="0080167E" w:rsidP="0080167E">
      <w:pPr>
        <w:tabs>
          <w:tab w:val="left" w:pos="360"/>
        </w:tabs>
        <w:jc w:val="both"/>
      </w:pPr>
      <w:r>
        <w:t>-Van 2. Asliye Hukuk Mahkemesi</w:t>
      </w:r>
    </w:p>
    <w:p w:rsidR="0080167E" w:rsidRDefault="0080167E" w:rsidP="0080167E">
      <w:pPr>
        <w:tabs>
          <w:tab w:val="left" w:pos="360"/>
        </w:tabs>
        <w:jc w:val="both"/>
      </w:pPr>
      <w:r>
        <w:t>-Van 3. Asliye Hukuk Mahkemesi</w:t>
      </w:r>
    </w:p>
    <w:p w:rsidR="0080167E" w:rsidRDefault="0080167E" w:rsidP="0080167E">
      <w:pPr>
        <w:tabs>
          <w:tab w:val="left" w:pos="360"/>
        </w:tabs>
        <w:jc w:val="both"/>
      </w:pPr>
      <w:r>
        <w:t>-Van 4. Asliye Hukuk Mahkemesi</w:t>
      </w:r>
    </w:p>
    <w:p w:rsidR="0080167E" w:rsidRDefault="0080167E" w:rsidP="0080167E">
      <w:pPr>
        <w:tabs>
          <w:tab w:val="left" w:pos="360"/>
        </w:tabs>
        <w:jc w:val="both"/>
      </w:pPr>
      <w:r>
        <w:t>-Van 5. Asliye Hukuk Mahkemesi</w:t>
      </w:r>
    </w:p>
    <w:p w:rsidR="00A03F59" w:rsidRDefault="00A03F59" w:rsidP="0080167E">
      <w:pPr>
        <w:tabs>
          <w:tab w:val="left" w:pos="360"/>
        </w:tabs>
        <w:jc w:val="both"/>
      </w:pPr>
      <w:r>
        <w:t>-Van 1. Sulh Hukuk Mahkemesi</w:t>
      </w:r>
    </w:p>
    <w:p w:rsidR="00A03F59" w:rsidRDefault="00A03F59" w:rsidP="0080167E">
      <w:pPr>
        <w:tabs>
          <w:tab w:val="left" w:pos="360"/>
        </w:tabs>
        <w:jc w:val="both"/>
      </w:pPr>
      <w:r>
        <w:t>-Van 2. Sulh Hukuk Mahkemesi</w:t>
      </w:r>
    </w:p>
    <w:p w:rsidR="00A03F59" w:rsidRDefault="00A03F59" w:rsidP="0080167E">
      <w:pPr>
        <w:tabs>
          <w:tab w:val="left" w:pos="360"/>
        </w:tabs>
        <w:jc w:val="both"/>
      </w:pPr>
      <w:r>
        <w:t>-Van Kadastro Mahkemesi</w:t>
      </w:r>
    </w:p>
    <w:p w:rsidR="00A03F59" w:rsidRDefault="00A03F59" w:rsidP="0080167E">
      <w:pPr>
        <w:tabs>
          <w:tab w:val="left" w:pos="360"/>
        </w:tabs>
        <w:jc w:val="both"/>
      </w:pPr>
      <w:r>
        <w:lastRenderedPageBreak/>
        <w:t>-Van İnfaz Hâkimliği</w:t>
      </w:r>
    </w:p>
    <w:p w:rsidR="00A03F59" w:rsidRDefault="00A03F59" w:rsidP="0080167E">
      <w:pPr>
        <w:tabs>
          <w:tab w:val="left" w:pos="360"/>
        </w:tabs>
        <w:jc w:val="both"/>
      </w:pPr>
      <w:r>
        <w:t>-Van 1. Aile Mahkemesi</w:t>
      </w:r>
    </w:p>
    <w:p w:rsidR="00A03F59" w:rsidRDefault="00A03F59" w:rsidP="0080167E">
      <w:pPr>
        <w:tabs>
          <w:tab w:val="left" w:pos="360"/>
        </w:tabs>
        <w:jc w:val="both"/>
      </w:pPr>
      <w:r>
        <w:t>-Van 2. Aile Mahkemesi</w:t>
      </w:r>
    </w:p>
    <w:p w:rsidR="00A03F59" w:rsidRDefault="00A03F59" w:rsidP="0080167E">
      <w:pPr>
        <w:tabs>
          <w:tab w:val="left" w:pos="360"/>
        </w:tabs>
        <w:jc w:val="both"/>
      </w:pPr>
      <w:r>
        <w:t>-Van İcra Ceza Mahkemesi</w:t>
      </w:r>
    </w:p>
    <w:p w:rsidR="00A03F59" w:rsidRDefault="00A03F59" w:rsidP="0080167E">
      <w:pPr>
        <w:tabs>
          <w:tab w:val="left" w:pos="360"/>
        </w:tabs>
        <w:jc w:val="both"/>
      </w:pPr>
      <w:r>
        <w:t>-Van İcra Hukuk Mahkemesi</w:t>
      </w:r>
    </w:p>
    <w:p w:rsidR="00A03F59" w:rsidRDefault="00A03F59" w:rsidP="0080167E">
      <w:pPr>
        <w:tabs>
          <w:tab w:val="left" w:pos="360"/>
        </w:tabs>
        <w:jc w:val="both"/>
      </w:pPr>
      <w:r>
        <w:t>-Van 1. İş Mahkemesi</w:t>
      </w:r>
    </w:p>
    <w:p w:rsidR="00A03F59" w:rsidRDefault="00A03F59" w:rsidP="0080167E">
      <w:pPr>
        <w:tabs>
          <w:tab w:val="left" w:pos="360"/>
        </w:tabs>
        <w:jc w:val="both"/>
      </w:pPr>
      <w:r>
        <w:t>-Van 2. İş Mahkemesi</w:t>
      </w:r>
    </w:p>
    <w:p w:rsidR="00E32D7B" w:rsidRDefault="0006385D">
      <w:pPr>
        <w:tabs>
          <w:tab w:val="left" w:pos="360"/>
        </w:tabs>
        <w:jc w:val="both"/>
      </w:pPr>
      <w:r>
        <w:rPr>
          <w:noProof/>
          <w:lang w:eastAsia="tr-TR"/>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65405</wp:posOffset>
                </wp:positionV>
                <wp:extent cx="2809240" cy="6350"/>
                <wp:effectExtent l="19050" t="19050" r="10160" b="12700"/>
                <wp:wrapNone/>
                <wp:docPr id="10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5EFFCF" id="AutoShape 12" o:spid="_x0000_s1026" type="#_x0000_t32" style="position:absolute;margin-left:2.15pt;margin-top:5.15pt;width:221.2pt;height:.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qawAIAAMEFAAAOAAAAZHJzL2Uyb0RvYy54bWysVF1vmzAUfZ+0/2DxToGEJASVVCkhe+m2&#10;au20ZwebYM3YzHZComr/fdcmsLbbwzSVB+Rr349zzz329c2p4ehIlWZSZF50FXqIilISJvaZ9/Vx&#10;6yce0gYLgrkUNPPOVHs3q/fvrrs2pRNZS06oQpBE6LRrM682pk2DQJc1bbC+ki0VcFhJ1WADptoH&#10;ROEOsjc8mIThPOikIq2SJdUadjf9obdy+auKluZzVWlqEM88wGbcX7n/zv6D1TVO9wq3NSsvMPB/&#10;oGgwE1B0TLXBBqODYn+kalippJaVuSplE8iqYiV1PUA3Ufiqm4cat9T1AuTodqRJv13a8tPxXiFG&#10;YHZh7CGBGxjS+mCkq42iiWWoa3UKjrm4V7bH8iQe2jtZftdIyLzGYk+d9+O5heDIRgQvQqyhW6iz&#10;6z5KAj4YCji6TpVqbEogAp3cVM7jVOjJoBI2J0m4nMQwvBLO5tOZG1qA0yG2Vdp8oLJBdpF52ijM&#10;9rXJpRAwfqkiVwkf77SxyHA6BNjCQm4Z504FXKAu85bTuS2FQYv6h4vUkjNivay/VvtdzhU6Yiso&#10;97l+4eS5W8MMyJqzJvOS0QmnNcWkEMSVM5jxfg2QuLDJqRNsjxOsk4Gl2wcmnJieluGySIok9uPJ&#10;vPDjcLPx19s89ufbaDHbTDd5vol+WtRRnNaMECos8EHYUfxvwrlcsV6So7RHqoKX2R2nAPYl0vV2&#10;Fi7iaeIvFrOpH0+L0L9Ntrm/zqP5fFHc5rfFK6SF616/DdiRSotKHmAaDzXp0I4f1BcMarc6gjkT&#10;ZiUzBYUtrQEPw2TRzwthvocXrTTKQ0qab8zUTuRWnjbn34Rg9zFva9zLYxEvl8mgjl43jqsRTs/c&#10;MHRrjWO7kPGbWxDJIAh3uex96m/mTpLzvRouHbwTLujyptmH6LkN6+cv7+oXAAAA//8DAFBLAwQU&#10;AAYACAAAACEA/hWgotwAAAAHAQAADwAAAGRycy9kb3ducmV2LnhtbEyOPU/DMBCGdyT+g3VIbNQJ&#10;iQqEOBWqgAV1aICyuskRB+JzZLtN+u85JphO74fee8rVbAdxRB96RwrSRQICqXFtT52Ct9enq1sQ&#10;IWpq9eAIFZwwwKo6Pyt10bqJtnisYyd4hEKhFZgYx0LK0Bi0OizciMTZp/NWR5a+k63XE4/bQV4n&#10;yVJa3RN/MHrEtcHmuz5YBY+bzccJ37O7nVs/p/6rNtPLbqvU5cX8cA8i4hz/yvCLz+hQMdPeHagN&#10;YlCQZ1xkO+HLcZ4vb0Ds2UgzkFUp//NXPwAAAP//AwBQSwECLQAUAAYACAAAACEAtoM4kv4AAADh&#10;AQAAEwAAAAAAAAAAAAAAAAAAAAAAW0NvbnRlbnRfVHlwZXNdLnhtbFBLAQItABQABgAIAAAAIQA4&#10;/SH/1gAAAJQBAAALAAAAAAAAAAAAAAAAAC8BAABfcmVscy8ucmVsc1BLAQItABQABgAIAAAAIQCa&#10;hKqawAIAAMEFAAAOAAAAAAAAAAAAAAAAAC4CAABkcnMvZTJvRG9jLnhtbFBLAQItABQABgAIAAAA&#10;IQD+FaCi3AAAAAcBAAAPAAAAAAAAAAAAAAAAABoFAABkcnMvZG93bnJldi54bWxQSwUGAAAAAAQA&#10;BADzAAAAIwYAAAAA&#10;" strokeweight=".26mm">
                <v:stroke joinstyle="miter" endcap="square"/>
                <v:shadow color="black" opacity="49150f" offset=".74833mm,.74833mm"/>
              </v:shape>
            </w:pict>
          </mc:Fallback>
        </mc:AlternateContent>
      </w:r>
    </w:p>
    <w:p w:rsidR="00E32D7B" w:rsidRDefault="00E32D7B">
      <w:pPr>
        <w:tabs>
          <w:tab w:val="left" w:pos="360"/>
        </w:tabs>
        <w:rPr>
          <w:b/>
          <w:color w:val="C00000"/>
        </w:rPr>
      </w:pPr>
      <w:r>
        <w:rPr>
          <w:b/>
          <w:color w:val="C00000"/>
        </w:rPr>
        <w:t>CUMHURİYET BAŞSAVCILIĞI</w:t>
      </w:r>
    </w:p>
    <w:p w:rsidR="00E32D7B" w:rsidRPr="00A03F59" w:rsidRDefault="00A03F59">
      <w:pPr>
        <w:tabs>
          <w:tab w:val="left" w:pos="360"/>
        </w:tabs>
        <w:jc w:val="both"/>
      </w:pPr>
      <w:r>
        <w:t>-</w:t>
      </w:r>
      <w:r w:rsidRPr="00A03F59">
        <w:t>Van Cumhuriyet Başsavcılığı</w:t>
      </w:r>
    </w:p>
    <w:p w:rsidR="00C8259A" w:rsidRPr="00C8259A" w:rsidRDefault="00C8259A" w:rsidP="00C8259A">
      <w:pPr>
        <w:tabs>
          <w:tab w:val="left" w:pos="360"/>
        </w:tabs>
        <w:jc w:val="both"/>
        <w:rPr>
          <w:color w:val="000000" w:themeColor="text1"/>
        </w:rPr>
      </w:pPr>
      <w:r>
        <w:rPr>
          <w:color w:val="000000" w:themeColor="text1"/>
        </w:rPr>
        <w:t>-</w:t>
      </w:r>
      <w:r w:rsidRPr="00C8259A">
        <w:rPr>
          <w:color w:val="000000" w:themeColor="text1"/>
        </w:rPr>
        <w:t>Bakanlık ve HSK Muhabere Bürosu</w:t>
      </w:r>
    </w:p>
    <w:p w:rsidR="00C8259A" w:rsidRPr="00C8259A" w:rsidRDefault="00C8259A" w:rsidP="00C8259A">
      <w:pPr>
        <w:tabs>
          <w:tab w:val="left" w:pos="360"/>
        </w:tabs>
        <w:jc w:val="both"/>
        <w:rPr>
          <w:color w:val="000000" w:themeColor="text1"/>
        </w:rPr>
      </w:pPr>
      <w:r>
        <w:rPr>
          <w:color w:val="000000" w:themeColor="text1"/>
        </w:rPr>
        <w:t>-</w:t>
      </w:r>
      <w:r w:rsidRPr="00C8259A">
        <w:rPr>
          <w:color w:val="000000" w:themeColor="text1"/>
        </w:rPr>
        <w:t>İlamat ve İnfaz Bürosu</w:t>
      </w:r>
    </w:p>
    <w:p w:rsidR="00C8259A" w:rsidRPr="00C8259A" w:rsidRDefault="00C8259A" w:rsidP="00C8259A">
      <w:pPr>
        <w:tabs>
          <w:tab w:val="left" w:pos="360"/>
        </w:tabs>
        <w:jc w:val="both"/>
        <w:rPr>
          <w:color w:val="000000" w:themeColor="text1"/>
        </w:rPr>
      </w:pPr>
      <w:r>
        <w:rPr>
          <w:color w:val="000000" w:themeColor="text1"/>
        </w:rPr>
        <w:t>-</w:t>
      </w:r>
      <w:r w:rsidRPr="00C8259A">
        <w:rPr>
          <w:color w:val="000000" w:themeColor="text1"/>
        </w:rPr>
        <w:t>Hazırlık Bürosu</w:t>
      </w:r>
    </w:p>
    <w:p w:rsidR="00C8259A" w:rsidRPr="00C8259A" w:rsidRDefault="00C8259A" w:rsidP="00C8259A">
      <w:pPr>
        <w:tabs>
          <w:tab w:val="left" w:pos="360"/>
        </w:tabs>
        <w:jc w:val="both"/>
        <w:rPr>
          <w:color w:val="000000" w:themeColor="text1"/>
        </w:rPr>
      </w:pPr>
      <w:r>
        <w:rPr>
          <w:color w:val="000000" w:themeColor="text1"/>
        </w:rPr>
        <w:t>-</w:t>
      </w:r>
      <w:r w:rsidRPr="00C8259A">
        <w:rPr>
          <w:color w:val="000000" w:themeColor="text1"/>
        </w:rPr>
        <w:t>Terör Suçları Soruşturma Bürosu</w:t>
      </w:r>
    </w:p>
    <w:p w:rsidR="00C8259A" w:rsidRPr="00C8259A" w:rsidRDefault="00C8259A" w:rsidP="00C8259A">
      <w:pPr>
        <w:tabs>
          <w:tab w:val="left" w:pos="360"/>
        </w:tabs>
        <w:jc w:val="both"/>
        <w:rPr>
          <w:color w:val="000000" w:themeColor="text1"/>
        </w:rPr>
      </w:pPr>
      <w:r>
        <w:rPr>
          <w:color w:val="000000" w:themeColor="text1"/>
        </w:rPr>
        <w:t>-</w:t>
      </w:r>
      <w:r w:rsidRPr="00C8259A">
        <w:rPr>
          <w:color w:val="000000" w:themeColor="text1"/>
        </w:rPr>
        <w:t>Zamanaşımı Bürosu</w:t>
      </w:r>
    </w:p>
    <w:p w:rsidR="00C8259A" w:rsidRPr="00C8259A" w:rsidRDefault="00C8259A" w:rsidP="00C8259A">
      <w:pPr>
        <w:tabs>
          <w:tab w:val="left" w:pos="360"/>
        </w:tabs>
        <w:jc w:val="both"/>
        <w:rPr>
          <w:color w:val="000000" w:themeColor="text1"/>
        </w:rPr>
      </w:pPr>
      <w:r>
        <w:rPr>
          <w:color w:val="000000" w:themeColor="text1"/>
        </w:rPr>
        <w:t>-</w:t>
      </w:r>
      <w:r w:rsidRPr="00C8259A">
        <w:rPr>
          <w:color w:val="000000" w:themeColor="text1"/>
        </w:rPr>
        <w:t>Cezaevi Kalemi</w:t>
      </w:r>
    </w:p>
    <w:p w:rsidR="00C8259A" w:rsidRPr="00C8259A" w:rsidRDefault="00C8259A" w:rsidP="00C8259A">
      <w:pPr>
        <w:tabs>
          <w:tab w:val="left" w:pos="360"/>
        </w:tabs>
        <w:jc w:val="both"/>
        <w:rPr>
          <w:color w:val="000000" w:themeColor="text1"/>
        </w:rPr>
      </w:pPr>
      <w:r>
        <w:rPr>
          <w:color w:val="000000" w:themeColor="text1"/>
        </w:rPr>
        <w:t>-</w:t>
      </w:r>
      <w:r w:rsidRPr="00C8259A">
        <w:rPr>
          <w:color w:val="000000" w:themeColor="text1"/>
        </w:rPr>
        <w:t>Talimat Bürosu</w:t>
      </w:r>
    </w:p>
    <w:p w:rsidR="00C8259A" w:rsidRPr="00C8259A" w:rsidRDefault="00C8259A" w:rsidP="00C8259A">
      <w:pPr>
        <w:tabs>
          <w:tab w:val="left" w:pos="360"/>
        </w:tabs>
        <w:jc w:val="both"/>
        <w:rPr>
          <w:color w:val="000000" w:themeColor="text1"/>
        </w:rPr>
      </w:pPr>
      <w:r>
        <w:rPr>
          <w:color w:val="000000" w:themeColor="text1"/>
        </w:rPr>
        <w:t>-</w:t>
      </w:r>
      <w:r w:rsidRPr="00C8259A">
        <w:rPr>
          <w:color w:val="000000" w:themeColor="text1"/>
        </w:rPr>
        <w:t>Esas Masası</w:t>
      </w:r>
    </w:p>
    <w:p w:rsidR="00C8259A" w:rsidRPr="00C8259A" w:rsidRDefault="00C8259A" w:rsidP="00C8259A">
      <w:pPr>
        <w:tabs>
          <w:tab w:val="left" w:pos="360"/>
        </w:tabs>
        <w:jc w:val="both"/>
        <w:rPr>
          <w:color w:val="000000" w:themeColor="text1"/>
        </w:rPr>
      </w:pPr>
      <w:r>
        <w:rPr>
          <w:color w:val="000000" w:themeColor="text1"/>
        </w:rPr>
        <w:t>-</w:t>
      </w:r>
      <w:r w:rsidRPr="00C8259A">
        <w:rPr>
          <w:color w:val="000000" w:themeColor="text1"/>
        </w:rPr>
        <w:t>Uzlaştırma Bürosu</w:t>
      </w:r>
    </w:p>
    <w:p w:rsidR="00C8259A" w:rsidRPr="00C8259A" w:rsidRDefault="00C8259A" w:rsidP="00C8259A">
      <w:pPr>
        <w:tabs>
          <w:tab w:val="left" w:pos="360"/>
        </w:tabs>
        <w:jc w:val="both"/>
        <w:rPr>
          <w:color w:val="000000" w:themeColor="text1"/>
        </w:rPr>
      </w:pPr>
      <w:r>
        <w:rPr>
          <w:color w:val="000000" w:themeColor="text1"/>
        </w:rPr>
        <w:t>-</w:t>
      </w:r>
      <w:r w:rsidRPr="00C8259A">
        <w:rPr>
          <w:color w:val="000000" w:themeColor="text1"/>
        </w:rPr>
        <w:t>Kaçakçılık ve Uyuşturucu Madde Suçları Bürosu</w:t>
      </w:r>
    </w:p>
    <w:p w:rsidR="00C8259A" w:rsidRPr="00C8259A" w:rsidRDefault="00C8259A" w:rsidP="00C8259A">
      <w:pPr>
        <w:tabs>
          <w:tab w:val="left" w:pos="360"/>
        </w:tabs>
        <w:jc w:val="both"/>
        <w:rPr>
          <w:color w:val="000000" w:themeColor="text1"/>
        </w:rPr>
      </w:pPr>
      <w:r>
        <w:rPr>
          <w:color w:val="000000" w:themeColor="text1"/>
        </w:rPr>
        <w:t>-</w:t>
      </w:r>
      <w:r w:rsidRPr="00C8259A">
        <w:rPr>
          <w:color w:val="000000" w:themeColor="text1"/>
        </w:rPr>
        <w:t>Teknik Takip Bürosu</w:t>
      </w:r>
    </w:p>
    <w:p w:rsidR="00C8259A" w:rsidRPr="00C8259A" w:rsidRDefault="00C8259A" w:rsidP="00C8259A">
      <w:pPr>
        <w:tabs>
          <w:tab w:val="left" w:pos="360"/>
        </w:tabs>
        <w:jc w:val="both"/>
        <w:rPr>
          <w:color w:val="000000" w:themeColor="text1"/>
        </w:rPr>
      </w:pPr>
      <w:r>
        <w:rPr>
          <w:color w:val="000000" w:themeColor="text1"/>
        </w:rPr>
        <w:t>-</w:t>
      </w:r>
      <w:r w:rsidRPr="00C8259A">
        <w:rPr>
          <w:color w:val="000000" w:themeColor="text1"/>
        </w:rPr>
        <w:t>Arşiv Bürosu</w:t>
      </w:r>
    </w:p>
    <w:p w:rsidR="00C8259A" w:rsidRPr="00C8259A" w:rsidRDefault="00C8259A" w:rsidP="00C8259A">
      <w:pPr>
        <w:tabs>
          <w:tab w:val="left" w:pos="360"/>
        </w:tabs>
        <w:jc w:val="both"/>
        <w:rPr>
          <w:color w:val="000000" w:themeColor="text1"/>
        </w:rPr>
      </w:pPr>
      <w:r>
        <w:rPr>
          <w:color w:val="000000" w:themeColor="text1"/>
        </w:rPr>
        <w:t>-</w:t>
      </w:r>
      <w:r w:rsidRPr="00C8259A">
        <w:rPr>
          <w:color w:val="000000" w:themeColor="text1"/>
        </w:rPr>
        <w:t xml:space="preserve">Posta Kalemi </w:t>
      </w:r>
    </w:p>
    <w:p w:rsidR="00C8259A" w:rsidRPr="00C8259A" w:rsidRDefault="00C8259A" w:rsidP="00C8259A">
      <w:pPr>
        <w:tabs>
          <w:tab w:val="left" w:pos="360"/>
        </w:tabs>
        <w:jc w:val="both"/>
        <w:rPr>
          <w:color w:val="000000" w:themeColor="text1"/>
        </w:rPr>
      </w:pPr>
      <w:r>
        <w:rPr>
          <w:color w:val="000000" w:themeColor="text1"/>
        </w:rPr>
        <w:t>-</w:t>
      </w:r>
      <w:r w:rsidRPr="00C8259A">
        <w:rPr>
          <w:color w:val="000000" w:themeColor="text1"/>
        </w:rPr>
        <w:t>Muhabere Bürosu</w:t>
      </w:r>
    </w:p>
    <w:p w:rsidR="00C8259A" w:rsidRPr="00C8259A" w:rsidRDefault="00C8259A" w:rsidP="00C8259A">
      <w:pPr>
        <w:tabs>
          <w:tab w:val="left" w:pos="360"/>
        </w:tabs>
        <w:jc w:val="both"/>
        <w:rPr>
          <w:color w:val="000000" w:themeColor="text1"/>
        </w:rPr>
      </w:pPr>
      <w:r>
        <w:rPr>
          <w:color w:val="000000" w:themeColor="text1"/>
        </w:rPr>
        <w:t>-</w:t>
      </w:r>
      <w:r w:rsidRPr="00C8259A">
        <w:rPr>
          <w:color w:val="000000" w:themeColor="text1"/>
        </w:rPr>
        <w:t>Müracaat ve Suçüstü Bürosu</w:t>
      </w:r>
    </w:p>
    <w:p w:rsidR="00C8259A" w:rsidRPr="00C8259A" w:rsidRDefault="00C8259A" w:rsidP="00C8259A">
      <w:pPr>
        <w:tabs>
          <w:tab w:val="left" w:pos="360"/>
        </w:tabs>
        <w:jc w:val="both"/>
        <w:rPr>
          <w:color w:val="000000" w:themeColor="text1"/>
        </w:rPr>
      </w:pPr>
      <w:r>
        <w:rPr>
          <w:color w:val="000000" w:themeColor="text1"/>
        </w:rPr>
        <w:t>-</w:t>
      </w:r>
      <w:r w:rsidRPr="00C8259A">
        <w:rPr>
          <w:color w:val="000000" w:themeColor="text1"/>
        </w:rPr>
        <w:t>Takipsizlik Bürosu</w:t>
      </w:r>
    </w:p>
    <w:p w:rsidR="00E32D7B" w:rsidRDefault="00E32D7B">
      <w:pPr>
        <w:sectPr w:rsidR="00E32D7B" w:rsidSect="00555070">
          <w:type w:val="continuous"/>
          <w:pgSz w:w="11906" w:h="16838"/>
          <w:pgMar w:top="1417" w:right="1417" w:bottom="1417" w:left="1417" w:header="708" w:footer="708" w:gutter="0"/>
          <w:cols w:num="2" w:sep="1" w:space="708"/>
          <w:docGrid w:linePitch="360"/>
        </w:sectPr>
      </w:pPr>
    </w:p>
    <w:p w:rsidR="00E32D7B" w:rsidRPr="0014178B" w:rsidRDefault="00F67929">
      <w:pPr>
        <w:tabs>
          <w:tab w:val="left" w:pos="360"/>
        </w:tabs>
        <w:rPr>
          <w:color w:val="C00000"/>
        </w:rPr>
      </w:pPr>
      <w:r w:rsidRPr="0014178B">
        <w:rPr>
          <w:b/>
          <w:color w:val="C00000"/>
        </w:rPr>
        <w:lastRenderedPageBreak/>
        <w:t>İCRA VE İFLAS DAİRESİ</w:t>
      </w:r>
    </w:p>
    <w:p w:rsidR="00E32D7B" w:rsidRDefault="00694A37">
      <w:pPr>
        <w:tabs>
          <w:tab w:val="left" w:pos="360"/>
        </w:tabs>
        <w:jc w:val="both"/>
      </w:pPr>
      <w:r>
        <w:t>-Van 1. İcra Dairesi</w:t>
      </w:r>
    </w:p>
    <w:p w:rsidR="00694A37" w:rsidRDefault="00694A37">
      <w:pPr>
        <w:tabs>
          <w:tab w:val="left" w:pos="360"/>
        </w:tabs>
        <w:jc w:val="both"/>
      </w:pPr>
      <w:r>
        <w:t>-Van 2. İcra Dairesi</w:t>
      </w:r>
    </w:p>
    <w:p w:rsidR="00E32D7B" w:rsidRDefault="0006385D">
      <w:pPr>
        <w:tabs>
          <w:tab w:val="left" w:pos="360"/>
        </w:tabs>
        <w:jc w:val="both"/>
        <w:rPr>
          <w:lang w:eastAsia="tr-TR"/>
        </w:rPr>
      </w:pPr>
      <w:r>
        <w:rPr>
          <w:noProof/>
          <w:lang w:eastAsia="tr-TR"/>
        </w:rPr>
        <mc:AlternateContent>
          <mc:Choice Requires="wps">
            <w:drawing>
              <wp:anchor distT="0" distB="0" distL="114300" distR="114300" simplePos="0" relativeHeight="251654144" behindDoc="0" locked="0" layoutInCell="1" allowOverlap="1">
                <wp:simplePos x="0" y="0"/>
                <wp:positionH relativeFrom="column">
                  <wp:posOffset>27305</wp:posOffset>
                </wp:positionH>
                <wp:positionV relativeFrom="paragraph">
                  <wp:posOffset>65405</wp:posOffset>
                </wp:positionV>
                <wp:extent cx="2809240" cy="6350"/>
                <wp:effectExtent l="19050" t="19050" r="10160" b="12700"/>
                <wp:wrapNone/>
                <wp:docPr id="10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6EA963" id="AutoShape 6" o:spid="_x0000_s1026" type="#_x0000_t32" style="position:absolute;margin-left:2.15pt;margin-top:5.15pt;width:221.2pt;height:.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T2vgIAAMAFAAAOAAAAZHJzL2Uyb0RvYy54bWysVF1vmzAUfZ+0/2DxToFACEElVUrIXvZR&#10;rZ327GATrBmb2U5INe2/79okrO32ME3lAfna9+Pcc499fXPqODpSpZkUhRddhR6iopaEiX3hfXnY&#10;+pmHtMGCYC4FLbxHqr2b1ds310Of05lsJSdUIUgidD70hdca0+dBoOuWdlhfyZ4KOGyk6rABU+0D&#10;ovAA2TsezMIwDQapSK9kTbWG3c146K1c/qahtfnUNJoaxAsPsBn3V+6/s/9gdY3zvcJ9y+ozDPwf&#10;KDrMBBSdUm2wweig2B+pOlYrqWVjrmrZBbJpWE1dD9BNFL7o5r7FPXW9ADm6n2jSr5e2/ni8U4gR&#10;mF0Ye0jgDoa0PhjpaqPUEjT0Oge/Utwp22J9Evf9e1l/00jIssViT53zw2MPsZGNCJ6FWEP3UGY3&#10;fJAEfDDkd2ydGtXZlMADOrmhPE5DoSeDaticZeFylsDsajhL47mbWYDzS2yvtHlHZYfsovC0UZjt&#10;W1NKIWD6UkWuEj6+18Yiw/klwBYWcss4dyLgAg2Ft4xTWwqDFPV3F6klZ8R6WX+t9ruSK3TEVk/u&#10;c/3CyVO3jhlQNWdd4WWTE85bikkliCtnMOPjGiBxYZNTp9cRJ1gnA0u3D0w4Lf1Yhssqq7LET2Zp&#10;5SfhZuOvt2Xip9toMd/Em7LcRD8t6ijJW0YIFRb4RddR8m+6Od+wUZGTsieqgufZHacA9jnS9XYe&#10;LpI48xeLeewncRX6t9m29NdllKaL6ra8rV4grVz3+nXATlRaVPIA07hvyYB2/KA+YxC71RHMmTAr&#10;mRgUtrQGvAuzxTgvhPkeHrTaKA8pab4y0zqRW3nanH8Tgt3HvG/xKI9FslxmF3WMunFcTXBG5i5D&#10;t9Y0tjMZv7kFkVwE4S6XvU/jzdxJ8ninLpcOngkXdH7S7Dv01Ib104d39Qs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0xIk&#10;9r4CAADA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rsidR="00C15C2F" w:rsidRDefault="00694A37" w:rsidP="00C15C2F">
      <w:pPr>
        <w:tabs>
          <w:tab w:val="left" w:pos="360"/>
        </w:tabs>
        <w:jc w:val="both"/>
        <w:rPr>
          <w:b/>
          <w:color w:val="C00000"/>
        </w:rPr>
      </w:pPr>
      <w:r>
        <w:rPr>
          <w:b/>
          <w:color w:val="C00000"/>
        </w:rPr>
        <w:t>İDARİ İŞLER MÜDÜRLÜĞÜ</w:t>
      </w:r>
    </w:p>
    <w:p w:rsidR="00E32D7B" w:rsidRDefault="00694A37">
      <w:pPr>
        <w:tabs>
          <w:tab w:val="left" w:pos="360"/>
        </w:tabs>
        <w:jc w:val="both"/>
      </w:pPr>
      <w:r>
        <w:t>-Van İdari İşler Müdürlüğü</w:t>
      </w:r>
    </w:p>
    <w:p w:rsidR="00E32D7B" w:rsidRDefault="0006385D">
      <w:pPr>
        <w:tabs>
          <w:tab w:val="left" w:pos="360"/>
        </w:tabs>
        <w:jc w:val="both"/>
        <w:rPr>
          <w:b/>
          <w:color w:val="C00000"/>
          <w:lang w:eastAsia="tr-TR"/>
        </w:rPr>
      </w:pPr>
      <w:r>
        <w:rPr>
          <w:noProof/>
          <w:lang w:eastAsia="tr-TR"/>
        </w:rPr>
        <mc:AlternateContent>
          <mc:Choice Requires="wps">
            <w:drawing>
              <wp:anchor distT="0" distB="0" distL="114300" distR="114300" simplePos="0" relativeHeight="251656192" behindDoc="0" locked="0" layoutInCell="1" allowOverlap="1">
                <wp:simplePos x="0" y="0"/>
                <wp:positionH relativeFrom="column">
                  <wp:posOffset>27305</wp:posOffset>
                </wp:positionH>
                <wp:positionV relativeFrom="paragraph">
                  <wp:posOffset>70485</wp:posOffset>
                </wp:positionV>
                <wp:extent cx="2809240" cy="6350"/>
                <wp:effectExtent l="19050" t="19050" r="10160" b="12700"/>
                <wp:wrapNone/>
                <wp:docPr id="10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7CF94E2" id="AutoShape 7" o:spid="_x0000_s1026" type="#_x0000_t32" style="position:absolute;margin-left:2.15pt;margin-top:5.55pt;width:221.2pt;height:.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xdvwIAAMA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YHbhxEMCtzCk1d5IVxsllqC+0xn4FeJe2Raro3jo7mT1XSMhiwaLHXXOj6cOYiMbEbwIsYbuoMy2&#10;/ygJ+GDI79g61qq1KYEHdHRDOY1DoUeDKticpOFiEsPsKjibT2duZgHOLrGd0uYDlS2yi9zTRmG2&#10;a0whhYDpSxW5Svhwp41FhrNLgC0s5IZx7kTABepzbzGd21IYpKh/uEgtOSPWy/prtdsWXKEDtnpy&#10;n+sXTp67tcyAqjlrcy8dnXDWUExKQVw5gxkf1gCJC5ucOr0OOME6Gli6fWDCaelpES7KtExjP57M&#10;Sz8O12t/tSlif76Jktl6ui6KdfTToo7irGGEUGGBX3Qdxf+mm/MNGxQ5KnukKniZ3XEKYF8iXW1m&#10;YRJPUz9JZlM/npahf5tuCn9VRPN5Ut4Wt+UrpKXrXr8N2JFKi0ruYRoPDenRlu/VFwxitzqCORNm&#10;JTMFhS2sAe/CJBnmhTDfwYNWGeUhJc03ZhoncitPm/NvQrD7mHcNHuSRxItFelHHoBvH1QhnYO4y&#10;dGuNYzuT8ZtbEMlFEO5y2fs03MytJKd7dbl08Ey4oPOTZt+h5zasnz+8y18AAAD//wMAUEsDBBQA&#10;BgAIAAAAIQCx5t0I3AAAAAcBAAAPAAAAZHJzL2Rvd25yZXYueG1sTI69TsMwFIV3JN7Bukhs1HEb&#10;FQhxKlQBC+rQAGV140sciO3Idpv07bmdYDw/OucrV5Pt2RFD7LyTIGYZMHSN151rJby/Pd/cAYtJ&#10;Oa1671DCCSOsqsuLUhXaj26Lxzq1jEZcLJQEk9JQcB4bg1bFmR/QUfblg1WJZGi5DmqkcdvzeZYt&#10;uVWdowejBlwbbH7qg5XwtNl8nvBjcb/z6xcRvmszvu62Ul5fTY8PwBJO6a8MZ3xCh4qY9v7gdGS9&#10;hHxBRbKFAEZxni9vge3JmAvgVcn/81e/AAAA//8DAFBLAQItABQABgAIAAAAIQC2gziS/gAAAOEB&#10;AAATAAAAAAAAAAAAAAAAAAAAAABbQ29udGVudF9UeXBlc10ueG1sUEsBAi0AFAAGAAgAAAAhADj9&#10;If/WAAAAlAEAAAsAAAAAAAAAAAAAAAAALwEAAF9yZWxzLy5yZWxzUEsBAi0AFAAGAAgAAAAhAIcw&#10;XF2/AgAAwAUAAA4AAAAAAAAAAAAAAAAALgIAAGRycy9lMm9Eb2MueG1sUEsBAi0AFAAGAAgAAAAh&#10;ALHm3QjcAAAABwEAAA8AAAAAAAAAAAAAAAAAGQUAAGRycy9kb3ducmV2LnhtbFBLBQYAAAAABAAE&#10;APMAAAAiBgAAAAA=&#10;" strokeweight=".26mm">
                <v:stroke joinstyle="miter" endcap="square"/>
                <v:shadow color="black" opacity="49150f" offset=".74833mm,.74833mm"/>
              </v:shape>
            </w:pict>
          </mc:Fallback>
        </mc:AlternateContent>
      </w:r>
    </w:p>
    <w:p w:rsidR="00C15C2F" w:rsidRPr="00227806" w:rsidRDefault="00C15C2F" w:rsidP="00C15C2F">
      <w:pPr>
        <w:tabs>
          <w:tab w:val="left" w:pos="360"/>
        </w:tabs>
        <w:jc w:val="both"/>
        <w:rPr>
          <w:b/>
          <w:color w:val="C00000"/>
        </w:rPr>
      </w:pPr>
      <w:r w:rsidRPr="00227806">
        <w:rPr>
          <w:b/>
          <w:color w:val="C00000"/>
        </w:rPr>
        <w:t xml:space="preserve">SEÇİM MÜDÜRLÜĞÜ </w:t>
      </w:r>
    </w:p>
    <w:p w:rsidR="00C15C2F" w:rsidRPr="00694A37" w:rsidRDefault="00694A37" w:rsidP="00C15C2F">
      <w:pPr>
        <w:tabs>
          <w:tab w:val="left" w:pos="360"/>
        </w:tabs>
        <w:jc w:val="both"/>
      </w:pPr>
      <w:r w:rsidRPr="00694A37">
        <w:t>-Van İpekyolu Seçim Müdürlüğü</w:t>
      </w:r>
    </w:p>
    <w:p w:rsidR="00694A37" w:rsidRPr="00694A37" w:rsidRDefault="00694A37" w:rsidP="00C15C2F">
      <w:pPr>
        <w:tabs>
          <w:tab w:val="left" w:pos="360"/>
        </w:tabs>
        <w:jc w:val="both"/>
      </w:pPr>
      <w:r w:rsidRPr="00694A37">
        <w:t>-Van Tuşba Seçim Müdürlüğü</w:t>
      </w:r>
    </w:p>
    <w:p w:rsidR="00694A37" w:rsidRPr="00694A37" w:rsidRDefault="00694A37" w:rsidP="00C15C2F">
      <w:pPr>
        <w:tabs>
          <w:tab w:val="left" w:pos="360"/>
        </w:tabs>
        <w:jc w:val="both"/>
      </w:pPr>
      <w:r w:rsidRPr="00694A37">
        <w:t>-Van Edremit Seçim Müdürlüğü</w:t>
      </w:r>
    </w:p>
    <w:p w:rsidR="00C15C2F" w:rsidRDefault="0006385D" w:rsidP="00C15C2F">
      <w:pPr>
        <w:tabs>
          <w:tab w:val="left" w:pos="360"/>
        </w:tabs>
        <w:jc w:val="both"/>
      </w:pPr>
      <w:r>
        <w:rPr>
          <w:noProof/>
          <w:lang w:eastAsia="tr-TR"/>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44450</wp:posOffset>
                </wp:positionV>
                <wp:extent cx="2809240" cy="6350"/>
                <wp:effectExtent l="19050" t="19050" r="10160" b="12700"/>
                <wp:wrapNone/>
                <wp:docPr id="10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DC7CF4" id="AutoShape 11" o:spid="_x0000_s1026" type="#_x0000_t32" style="position:absolute;margin-left:0;margin-top:3.5pt;width:221.2pt;height:.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Da+wAIAAME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EC&#10;swsjDwncwpBWeyNdbRRFlqG+0xk4FuJB2R6ro3js3svqm0ZCFg0WO+q8n04dBLuI4CrEGrqDOtv+&#10;gyTgg6GAo+tYq9amBCLQ0U3lNE6FHg2qYHOShOkkhuFVcDafztzQApxdYjulzTsqW2R/ck8bhdmu&#10;MYUUAsYvVeQq4cN7baAXCLwE2MJCbhjnTgVcoD730unclsKgRf3dRWrJGbFe1l+r3bbgCh2wFZT7&#10;LEOQ9cqtZQZkzVmbe8nohLOGYlIK4soZzPjwD8Fc2OTUCXbACdbRwK/bByacmH6kYVomZRL78WRe&#10;+nG4XvurTRH78020mK2n66JYRz8t6ijOGkYIFRb4RdhR/G/COV+xQZKjtEeqguvsrnsAe410tZmF&#10;i3ia+IvFbOrH0zL075NN4a+KaD5flPfFffkCaem6168DdqTSopJ7mMZjQ3q05Xv1GYParY5gzoRZ&#10;yUxBYak14GGYLIZ5Icx38KJVRnlISfOVmcaJ3MrT5vybEOw+5l2DB3ks4jRNLuoYdOO4GuEMzF2G&#10;bq1xbGcynrkFkVwE4S6XvU/DzdxKcnpQVoT2nsE74YLOb5p9iH63ndfzy7v8BQAA//8DAFBLAwQU&#10;AAYACAAAACEAWvLrxtwAAAAEAQAADwAAAGRycy9kb3ducmV2LnhtbEyPwU7DMBBE70j8g7VI3KjT&#10;EkEJ2VSoAi6ohwYoVzde4kBsR7bbpH/PcoLTajSjmbflarK9OFKInXcI81kGglzjdedahLfXp6sl&#10;iJiU06r3jhBOFGFVnZ+VqtB+dFs61qkVXOJioRBMSkMhZWwMWRVnfiDH3qcPViWWoZU6qJHLbS8X&#10;WXYjreocLxg10NpQ810fLMLjZvNxovfru51fP8/DV23Gl90W8fJiergHkWhKf2H4xWd0qJhp7w9O&#10;R9Ej8CMJ4ZYPm3m+yEHsEZYZyKqU/+GrHwAAAP//AwBQSwECLQAUAAYACAAAACEAtoM4kv4AAADh&#10;AQAAEwAAAAAAAAAAAAAAAAAAAAAAW0NvbnRlbnRfVHlwZXNdLnhtbFBLAQItABQABgAIAAAAIQA4&#10;/SH/1gAAAJQBAAALAAAAAAAAAAAAAAAAAC8BAABfcmVscy8ucmVsc1BLAQItABQABgAIAAAAIQBz&#10;nDa+wAIAAMEFAAAOAAAAAAAAAAAAAAAAAC4CAABkcnMvZTJvRG9jLnhtbFBLAQItABQABgAIAAAA&#10;IQBa8uvG3AAAAAQBAAAPAAAAAAAAAAAAAAAAABoFAABkcnMvZG93bnJldi54bWxQSwUGAAAAAAQA&#10;BADzAAAAIwYAAAAA&#10;" strokeweight=".26mm">
                <v:stroke joinstyle="miter" endcap="square"/>
                <v:shadow color="black" opacity="49150f" offset=".74833mm,.74833mm"/>
              </v:shape>
            </w:pict>
          </mc:Fallback>
        </mc:AlternateContent>
      </w:r>
    </w:p>
    <w:p w:rsidR="00C8259A" w:rsidRDefault="00C8259A">
      <w:pPr>
        <w:tabs>
          <w:tab w:val="left" w:pos="360"/>
        </w:tabs>
        <w:jc w:val="both"/>
        <w:rPr>
          <w:b/>
          <w:color w:val="C00000"/>
        </w:rPr>
      </w:pPr>
    </w:p>
    <w:p w:rsidR="00C8259A" w:rsidRDefault="00C8259A">
      <w:pPr>
        <w:tabs>
          <w:tab w:val="left" w:pos="360"/>
        </w:tabs>
        <w:jc w:val="both"/>
        <w:rPr>
          <w:b/>
          <w:color w:val="C00000"/>
        </w:rPr>
      </w:pPr>
    </w:p>
    <w:p w:rsidR="00C8259A" w:rsidRDefault="00C8259A">
      <w:pPr>
        <w:tabs>
          <w:tab w:val="left" w:pos="360"/>
        </w:tabs>
        <w:jc w:val="both"/>
        <w:rPr>
          <w:b/>
          <w:color w:val="C00000"/>
        </w:rPr>
      </w:pPr>
    </w:p>
    <w:p w:rsidR="00C8259A" w:rsidRDefault="00C8259A">
      <w:pPr>
        <w:tabs>
          <w:tab w:val="left" w:pos="360"/>
        </w:tabs>
        <w:jc w:val="both"/>
        <w:rPr>
          <w:b/>
          <w:color w:val="C00000"/>
        </w:rPr>
      </w:pPr>
    </w:p>
    <w:p w:rsidR="00C8259A" w:rsidRDefault="00C8259A">
      <w:pPr>
        <w:tabs>
          <w:tab w:val="left" w:pos="360"/>
        </w:tabs>
        <w:jc w:val="both"/>
        <w:rPr>
          <w:b/>
          <w:color w:val="C00000"/>
        </w:rPr>
      </w:pPr>
    </w:p>
    <w:p w:rsidR="00C8259A" w:rsidRDefault="00C8259A">
      <w:pPr>
        <w:tabs>
          <w:tab w:val="left" w:pos="360"/>
        </w:tabs>
        <w:jc w:val="both"/>
        <w:rPr>
          <w:b/>
          <w:color w:val="C00000"/>
        </w:rPr>
      </w:pPr>
    </w:p>
    <w:p w:rsidR="00C8259A" w:rsidRDefault="00C8259A">
      <w:pPr>
        <w:tabs>
          <w:tab w:val="left" w:pos="360"/>
        </w:tabs>
        <w:jc w:val="both"/>
        <w:rPr>
          <w:b/>
          <w:color w:val="C00000"/>
        </w:rPr>
      </w:pPr>
    </w:p>
    <w:p w:rsidR="00C8259A" w:rsidRDefault="00C8259A">
      <w:pPr>
        <w:tabs>
          <w:tab w:val="left" w:pos="360"/>
        </w:tabs>
        <w:jc w:val="both"/>
        <w:rPr>
          <w:b/>
          <w:color w:val="C00000"/>
        </w:rPr>
      </w:pPr>
    </w:p>
    <w:p w:rsidR="00C8259A" w:rsidRDefault="00C8259A">
      <w:pPr>
        <w:tabs>
          <w:tab w:val="left" w:pos="360"/>
        </w:tabs>
        <w:jc w:val="both"/>
        <w:rPr>
          <w:b/>
          <w:color w:val="C00000"/>
        </w:rPr>
      </w:pPr>
    </w:p>
    <w:p w:rsidR="00C8259A" w:rsidRDefault="00C8259A">
      <w:pPr>
        <w:tabs>
          <w:tab w:val="left" w:pos="360"/>
        </w:tabs>
        <w:jc w:val="both"/>
        <w:rPr>
          <w:b/>
          <w:color w:val="C00000"/>
        </w:rPr>
      </w:pPr>
    </w:p>
    <w:p w:rsidR="00C8259A" w:rsidRDefault="00C8259A">
      <w:pPr>
        <w:tabs>
          <w:tab w:val="left" w:pos="360"/>
        </w:tabs>
        <w:jc w:val="both"/>
        <w:rPr>
          <w:b/>
          <w:color w:val="C00000"/>
        </w:rPr>
      </w:pPr>
    </w:p>
    <w:p w:rsidR="00C8259A" w:rsidRDefault="00C8259A">
      <w:pPr>
        <w:tabs>
          <w:tab w:val="left" w:pos="360"/>
        </w:tabs>
        <w:jc w:val="both"/>
        <w:rPr>
          <w:b/>
          <w:color w:val="C00000"/>
        </w:rPr>
      </w:pPr>
    </w:p>
    <w:p w:rsidR="00C8259A" w:rsidRDefault="00C8259A">
      <w:pPr>
        <w:tabs>
          <w:tab w:val="left" w:pos="360"/>
        </w:tabs>
        <w:jc w:val="both"/>
        <w:rPr>
          <w:b/>
          <w:color w:val="C00000"/>
        </w:rPr>
      </w:pPr>
    </w:p>
    <w:p w:rsidR="00C8259A" w:rsidRDefault="00C8259A">
      <w:pPr>
        <w:tabs>
          <w:tab w:val="left" w:pos="360"/>
        </w:tabs>
        <w:jc w:val="both"/>
        <w:rPr>
          <w:b/>
          <w:color w:val="C00000"/>
        </w:rPr>
      </w:pPr>
    </w:p>
    <w:p w:rsidR="00E32D7B" w:rsidRPr="00C403A1" w:rsidRDefault="00C403A1">
      <w:pPr>
        <w:tabs>
          <w:tab w:val="left" w:pos="360"/>
        </w:tabs>
        <w:jc w:val="both"/>
      </w:pPr>
      <w:r>
        <w:rPr>
          <w:b/>
          <w:color w:val="C00000"/>
        </w:rPr>
        <w:t>ÖN BÜR</w:t>
      </w:r>
      <w:r w:rsidR="00694A37">
        <w:rPr>
          <w:b/>
          <w:color w:val="C00000"/>
        </w:rPr>
        <w:t>O</w:t>
      </w:r>
    </w:p>
    <w:p w:rsidR="00E32D7B" w:rsidRDefault="0006385D">
      <w:pPr>
        <w:tabs>
          <w:tab w:val="left" w:pos="360"/>
        </w:tabs>
        <w:jc w:val="both"/>
        <w:rPr>
          <w:b/>
          <w:color w:val="C00000"/>
          <w:lang w:eastAsia="tr-TR"/>
        </w:rPr>
      </w:pPr>
      <w:r>
        <w:rPr>
          <w:noProof/>
          <w:lang w:eastAsia="tr-TR"/>
        </w:rPr>
        <mc:AlternateContent>
          <mc:Choice Requires="wps">
            <w:drawing>
              <wp:anchor distT="0" distB="0" distL="114300" distR="114300" simplePos="0" relativeHeight="251658240" behindDoc="0" locked="0" layoutInCell="1" allowOverlap="1">
                <wp:simplePos x="0" y="0"/>
                <wp:positionH relativeFrom="column">
                  <wp:posOffset>-144145</wp:posOffset>
                </wp:positionH>
                <wp:positionV relativeFrom="paragraph">
                  <wp:posOffset>70485</wp:posOffset>
                </wp:positionV>
                <wp:extent cx="2809240" cy="6350"/>
                <wp:effectExtent l="19050" t="19050" r="10160" b="12700"/>
                <wp:wrapNone/>
                <wp:docPr id="10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D7026B" id="AutoShape 9" o:spid="_x0000_s1026" type="#_x0000_t32" style="position:absolute;margin-left:-11.35pt;margin-top:5.55pt;width:221.2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mwvgIAAMAFAAAOAAAAZHJzL2Uyb0RvYy54bWysVF1vmzAUfZ+0/2DxToGEJIBKqpSQvXRb&#10;tXbas4NNsGZsZjshUbX/vmuTsLbbwzSVB+Rr349zzz329c2x5ehAlWZS5F50FXqIikoSJna59/Vx&#10;4yce0gYLgrkUNPdOVHs3y/fvrvsuoxPZSE6oQpBE6Kzvcq8xpsuCQFcNbbG+kh0VcFhL1WIDptoF&#10;ROEesrc8mIThPOilIp2SFdUadtfDobd0+euaVuZzXWtqEM89wGbcX7n/1v6D5TXOdgp3DavOMPB/&#10;oGgxE1B0TLXGBqO9Yn+kalmlpJa1uapkG8i6ZhV1PUA3Ufiqm4cGd9T1AuTobqRJv13a6tPhXiFG&#10;YHYh8CNwC0Na7Y10tVFqCeo7nYFfIe6VbbE6iofuTlbfNRKyaLDYUef8eOogNrIRwYsQa+gOymz7&#10;j5KAD4b8jq1jrVqbEnhARzeU0zgUejSogs1JEqaTGLBVcDafztzMApxdYjulzQcqW2QXuaeNwmzX&#10;mEIKAdOXKnKV8OFOG4sMZ5cAW1jIDePciYAL1OdeOp3bUhikqH+4SC05I9bL+mu12xZcoQO2enKf&#10;6xdOnru1zICqOWtzLxmdcNZQTEpBXDmDGR/WAIkLm5w6vQ44wToaWLp9YMJp6SkN0zIpk9iPJ/PS&#10;j8P12l9titifb6LFbD1dF8U6+mlRR3HWMEKosMAvuo7if9PN+YYNihyVPVIVvMzuOAWwL5GuNrNw&#10;EU8Tf7GYTf14Wob+bbIp/FURzeeL8ra4LV8hLV33+m3AjlRaVHIP03hoSI+2fK++YBC71RHMmTAr&#10;mSkoLLUGvAuTxTAvhPkOHrTKKA8pab4x0ziRW3nanH8Tgt3HvGvwII9FnKbJRR2DbhxXI5yBucvQ&#10;rTWO7UzGb25BJBdBuMtl79NwM7eSnO7V5dLBM+GCzk+afYee27B+/vAufwEAAP//AwBQSwMEFAAG&#10;AAgAAAAhALV7G9jeAAAACQEAAA8AAABkcnMvZG93bnJldi54bWxMj8FOwzAQRO9I/IO1SNxaxwEB&#10;DXEqVAEX1EMDba9uvMSB2I5st0n/nuUEx515mp0pl5Pt2QlD7LyTIOYZMHSN151rJXy8v8wegMWk&#10;nFa9dyjhjBGW1eVFqQrtR7fBU51aRiEuFkqCSWkoOI+NQavi3A/oyPv0wapEZ2i5DmqkcNvzPMvu&#10;uFWdow9GDbgy2HzXRyvheb3en3F7s9j51asIX7UZ33YbKa+vpqdHYAmn9AfDb32qDhV1Ovij05H1&#10;EmZ5fk8oGUIAI+BWLEg4kJAL4FXJ/y+ofgAAAP//AwBQSwECLQAUAAYACAAAACEAtoM4kv4AAADh&#10;AQAAEwAAAAAAAAAAAAAAAAAAAAAAW0NvbnRlbnRfVHlwZXNdLnhtbFBLAQItABQABgAIAAAAIQA4&#10;/SH/1gAAAJQBAAALAAAAAAAAAAAAAAAAAC8BAABfcmVscy8ucmVsc1BLAQItABQABgAIAAAAIQCU&#10;AhmwvgIAAMAFAAAOAAAAAAAAAAAAAAAAAC4CAABkcnMvZTJvRG9jLnhtbFBLAQItABQABgAIAAAA&#10;IQC1exvY3gAAAAkBAAAPAAAAAAAAAAAAAAAAABgFAABkcnMvZG93bnJldi54bWxQSwUGAAAAAAQA&#10;BADzAAAAIwYAAAAA&#10;" strokeweight=".26mm">
                <v:stroke joinstyle="miter" endcap="square"/>
                <v:shadow color="black" opacity="49150f" offset=".74833mm,.74833mm"/>
              </v:shape>
            </w:pict>
          </mc:Fallback>
        </mc:AlternateContent>
      </w:r>
    </w:p>
    <w:p w:rsidR="00E32D7B" w:rsidRDefault="00E32D7B">
      <w:pPr>
        <w:tabs>
          <w:tab w:val="left" w:pos="360"/>
        </w:tabs>
        <w:rPr>
          <w:b/>
          <w:color w:val="C00000"/>
        </w:rPr>
      </w:pPr>
      <w:r>
        <w:rPr>
          <w:b/>
          <w:color w:val="C00000"/>
        </w:rPr>
        <w:t>ADLİ TIP KURUMU ŞUBE MÜDÜRLÜĞÜ</w:t>
      </w:r>
    </w:p>
    <w:p w:rsidR="00E32D7B" w:rsidRPr="00A03F59" w:rsidRDefault="00A03F59">
      <w:pPr>
        <w:tabs>
          <w:tab w:val="left" w:pos="360"/>
        </w:tabs>
        <w:jc w:val="both"/>
      </w:pPr>
      <w:r w:rsidRPr="00A03F59">
        <w:lastRenderedPageBreak/>
        <w:t>-Van Adli Tıp</w:t>
      </w:r>
    </w:p>
    <w:p w:rsidR="00E32D7B" w:rsidRDefault="0006385D">
      <w:pPr>
        <w:tabs>
          <w:tab w:val="left" w:pos="360"/>
        </w:tabs>
        <w:jc w:val="both"/>
        <w:rPr>
          <w:b/>
          <w:color w:val="C00000"/>
          <w:lang w:eastAsia="tr-TR"/>
        </w:rPr>
      </w:pPr>
      <w:r>
        <w:rPr>
          <w:noProof/>
          <w:lang w:eastAsia="tr-TR"/>
        </w:rPr>
        <mc:AlternateContent>
          <mc:Choice Requires="wps">
            <w:drawing>
              <wp:anchor distT="0" distB="0" distL="114300" distR="114300" simplePos="0" relativeHeight="251660288" behindDoc="0" locked="0" layoutInCell="1" allowOverlap="1">
                <wp:simplePos x="0" y="0"/>
                <wp:positionH relativeFrom="column">
                  <wp:posOffset>-144145</wp:posOffset>
                </wp:positionH>
                <wp:positionV relativeFrom="paragraph">
                  <wp:posOffset>65405</wp:posOffset>
                </wp:positionV>
                <wp:extent cx="2809240" cy="6350"/>
                <wp:effectExtent l="19050" t="19050" r="10160" b="12700"/>
                <wp:wrapNone/>
                <wp:docPr id="9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210782" id="AutoShape 10" o:spid="_x0000_s1026" type="#_x0000_t32" style="position:absolute;margin-left:-11.35pt;margin-top:5.15pt;width:221.2pt;height:.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lwwAIAAMAFAAAOAAAAZHJzL2Uyb0RvYy54bWysVF1vmzAUfZ+0/2DxToGEJASVVCkhe+m2&#10;au20ZwebYM3YzHZComr/fdcmsLbbwzSVB+SP+3Huucf3+ubUcHSkSjMpMi+6Cj1ERSkJE/vM+/q4&#10;9RMPaYMFwVwKmnlnqr2b1ft3112b0omsJSdUIQgidNq1mVcb06ZBoMuaNlhfyZYKuKykarCBrdoH&#10;ROEOojc8mIThPOikIq2SJdUaTjf9pbdy8auKluZzVWlqEM88wGbcX7n/zv6D1TVO9wq3NSsvMPB/&#10;oGgwE5B0DLXBBqODYn+EalippJaVuSplE8iqYiV1NUA1Ufiqmocat9TVAuTodqRJv13Y8tPxXiFG&#10;Mm+59JDADfRofTDSpUaRI6hrdQp2ubhXtsTyJB7aO1l+10jIvMZiT53147kF58hSGrxwsRvdQppd&#10;91ESsMGQwLF1qlRjQwIP6OSach6bQk8GlXA4ScLlJIbelXA3n84cpACng2+rtPlAZYPsIvO0UZjt&#10;a5NLIaD7UkUuEz7eaWOR4XRwsImF3DLOnQi4QB2wMJ3bVBikqH84Ty05I9bK2mu13+VcoSO2enKf&#10;qxdunps1zICqOWsyLxmNcFpTTApBXDqDGe/XAIkLG5w6vfY4YXcysHTnwITT0tMyXBZJkcR+PJkX&#10;fhxuNv56m8f+fBstZpvpJs830U+LOorTmhFChQU+6DqK/003lxfWK3JU9khV8DK64xTAvkS63s7C&#10;RTxN/MViNvXjaRH6t8k299d5NJ8vitv8tniFtHDV67cBO1JpUckDdOOhJh3a8YP6gkHsVkfQZ8Ks&#10;ZKagMBA/YTAXJou+XwjzPQy00igPKWm+MVM7kVt52ph/E4I9x7ytcS+PRbxcJoM6et04rkY4PXND&#10;0+1ubNuFjN/cgkgGQbjHZd+THXI63UlyvlfDo4Mx4ZwuI83Ooed7WD8fvKtfAA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AgqklwwAIAAMA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rsidR="00E32D7B" w:rsidRDefault="00E32D7B">
      <w:pPr>
        <w:tabs>
          <w:tab w:val="left" w:pos="360"/>
        </w:tabs>
        <w:jc w:val="both"/>
        <w:rPr>
          <w:b/>
          <w:color w:val="C00000"/>
        </w:rPr>
      </w:pPr>
      <w:r>
        <w:rPr>
          <w:b/>
          <w:color w:val="C00000"/>
        </w:rPr>
        <w:t>BİLGİ İŞLEM ŞEFLİĞİ</w:t>
      </w:r>
    </w:p>
    <w:p w:rsidR="00E32D7B" w:rsidRPr="00A03F59" w:rsidRDefault="00A03F59">
      <w:pPr>
        <w:tabs>
          <w:tab w:val="left" w:pos="360"/>
        </w:tabs>
        <w:jc w:val="both"/>
      </w:pPr>
      <w:r>
        <w:t>-</w:t>
      </w:r>
      <w:r w:rsidRPr="00A03F59">
        <w:t>Van Bilgi İşlem Müdürlüğü</w:t>
      </w:r>
    </w:p>
    <w:p w:rsidR="00E32D7B" w:rsidRDefault="0006385D">
      <w:pPr>
        <w:tabs>
          <w:tab w:val="left" w:pos="360"/>
        </w:tabs>
        <w:jc w:val="both"/>
        <w:rPr>
          <w:b/>
          <w:color w:val="C00000"/>
          <w:lang w:eastAsia="tr-TR"/>
        </w:rPr>
      </w:pPr>
      <w:r>
        <w:rPr>
          <w:noProof/>
          <w:lang w:eastAsia="tr-TR"/>
        </w:rPr>
        <w:lastRenderedPageBreak/>
        <mc:AlternateContent>
          <mc:Choice Requires="wps">
            <w:drawing>
              <wp:anchor distT="0" distB="0" distL="114300" distR="114300" simplePos="0" relativeHeight="251661312" behindDoc="0" locked="0" layoutInCell="1" allowOverlap="1">
                <wp:simplePos x="0" y="0"/>
                <wp:positionH relativeFrom="column">
                  <wp:posOffset>-144145</wp:posOffset>
                </wp:positionH>
                <wp:positionV relativeFrom="paragraph">
                  <wp:posOffset>70485</wp:posOffset>
                </wp:positionV>
                <wp:extent cx="2809240" cy="6350"/>
                <wp:effectExtent l="19050" t="19050" r="10160" b="12700"/>
                <wp:wrapNone/>
                <wp:docPr id="9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DDD6F2" id="AutoShape 11" o:spid="_x0000_s1026" type="#_x0000_t32" style="position:absolute;margin-left:-11.35pt;margin-top:5.55pt;width:221.2pt;height:.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qvvgIAAMAFAAAOAAAAZHJzL2Uyb0RvYy54bWysVEuPmzAQvlfqf7C4s0BCXmjJKguklz5W&#10;3a16drABq8amthMSVf3vHZuEbbY9VNVysBh7nt98M7d3x5ajA1WaSZF60U3oISpKSZioU+/L09Zf&#10;ekgbLAjmUtDUO1Ht3a3fvrntu4ROZCM5oQqBE6GTvku9xpguCQJdNrTF+kZ2VMBjJVWLDYiqDojC&#10;PXhveTAJw3nQS0U6JUuqNdzmw6O3dv6ripbmU1VpahBPPcjNuFO5c2fPYH2Lk1rhrmHlOQ38H1m0&#10;mAkIOrrKscFor9gfrlpWKqllZW5K2QayqlhJXQ1QTRS+qOaxwR11tQA4uhth0q/ntvx4eFCIkdRb&#10;QacEbqFHm72RLjSKIgtQ3+kE9DLxoGyJ5VE8du9l+U0jIbMGi5o67adTB8bOIrgysYLuIMyu/yAJ&#10;6GAI4NA6Vqq1LgEHdHRNOY1NoUeDSricLMPVJIbelfA2n85czwKcXGw7pc07Kltkf1JPG4VZ3ZhM&#10;CgHdlypykfDhvTZQCxheDGxgIbeMc0cCLlAPKEznNhQGKurvzlJLzojVsvpa1buMK3TAlk/uswiB&#10;1yu1lhlgNWdt6i1HJZw0FJNCEBfOYMaHfzDmwjqnjq9DniAdDfy6e0DCcenHKlwVy2IZ+/FkXvhx&#10;mOf+ZpvF/nwbLWb5NM+yPPpps47ipGGEUGETv/A6iv+NN+cJGxg5MnuEKrj27qqHZK8z3Wxn4SKe&#10;Lv3FYjb142kR+vfLbeZvsmg+XxT32X3xItPCVa9fJ9kRSpuV3EM3HhvSox3fq88YyG55BH0mzFJm&#10;CgxbWQH2wmQx9AthXsNCK43ykJLmKzONI7mlp/X5NyLYe8y7Bg/0WMQrmKkzOwbeOKzGdAbkLk23&#10;0ti2MxjP2AJJLoRww2XnaZjMnSSnB2XD2DmDNeGMzivN7qHfZaf1vHjXvwAAAP//AwBQSwMEFAAG&#10;AAgAAAAhALV7G9jeAAAACQEAAA8AAABkcnMvZG93bnJldi54bWxMj8FOwzAQRO9I/IO1SNxaxwEB&#10;DXEqVAEX1EMDba9uvMSB2I5st0n/nuUEx515mp0pl5Pt2QlD7LyTIOYZMHSN151rJXy8v8wegMWk&#10;nFa9dyjhjBGW1eVFqQrtR7fBU51aRiEuFkqCSWkoOI+NQavi3A/oyPv0wapEZ2i5DmqkcNvzPMvu&#10;uFWdow9GDbgy2HzXRyvheb3en3F7s9j51asIX7UZ33YbKa+vpqdHYAmn9AfDb32qDhV1Ovij05H1&#10;EmZ5fk8oGUIAI+BWLEg4kJAL4FXJ/y+ofgAAAP//AwBQSwECLQAUAAYACAAAACEAtoM4kv4AAADh&#10;AQAAEwAAAAAAAAAAAAAAAAAAAAAAW0NvbnRlbnRfVHlwZXNdLnhtbFBLAQItABQABgAIAAAAIQA4&#10;/SH/1gAAAJQBAAALAAAAAAAAAAAAAAAAAC8BAABfcmVscy8ucmVsc1BLAQItABQABgAIAAAAIQCO&#10;XBqvvgIAAMAFAAAOAAAAAAAAAAAAAAAAAC4CAABkcnMvZTJvRG9jLnhtbFBLAQItABQABgAIAAAA&#10;IQC1exvY3gAAAAkBAAAPAAAAAAAAAAAAAAAAABgFAABkcnMvZG93bnJldi54bWxQSwUGAAAAAAQA&#10;BADzAAAAIwYAAAAA&#10;" strokeweight=".26mm">
                <v:stroke joinstyle="miter" endcap="square"/>
                <v:shadow color="black" opacity="49150f" offset=".74833mm,.74833mm"/>
              </v:shape>
            </w:pict>
          </mc:Fallback>
        </mc:AlternateContent>
      </w:r>
    </w:p>
    <w:p w:rsidR="00E32D7B" w:rsidRDefault="00E32D7B" w:rsidP="00507D6D">
      <w:pPr>
        <w:tabs>
          <w:tab w:val="left" w:pos="360"/>
        </w:tabs>
        <w:rPr>
          <w:b/>
          <w:color w:val="C00000"/>
        </w:rPr>
      </w:pPr>
      <w:r>
        <w:rPr>
          <w:b/>
          <w:color w:val="C00000"/>
        </w:rPr>
        <w:t>DENETİMLİ SERBESTLİK MÜDÜRLÜĞÜ</w:t>
      </w:r>
    </w:p>
    <w:p w:rsidR="00A03F59" w:rsidRPr="00A03F59" w:rsidRDefault="00A03F59" w:rsidP="00507D6D">
      <w:pPr>
        <w:tabs>
          <w:tab w:val="left" w:pos="360"/>
        </w:tabs>
        <w:sectPr w:rsidR="00A03F59" w:rsidRPr="00A03F59" w:rsidSect="00555070">
          <w:type w:val="continuous"/>
          <w:pgSz w:w="11906" w:h="16838"/>
          <w:pgMar w:top="1417" w:right="1417" w:bottom="1417" w:left="1417" w:header="708" w:footer="708" w:gutter="0"/>
          <w:cols w:num="2" w:sep="1" w:space="708"/>
          <w:docGrid w:linePitch="360"/>
        </w:sectPr>
      </w:pPr>
      <w:r w:rsidRPr="00A03F59">
        <w:t>-Van</w:t>
      </w:r>
      <w:r>
        <w:t xml:space="preserve"> Denetimli Serbestlik Müdürlüğü</w:t>
      </w:r>
    </w:p>
    <w:p w:rsidR="00694A37" w:rsidRPr="00694A37" w:rsidRDefault="00694A37" w:rsidP="00C403A1">
      <w:pPr>
        <w:tabs>
          <w:tab w:val="left" w:pos="4995"/>
        </w:tabs>
      </w:pPr>
      <w:r w:rsidRPr="00694A37">
        <w:lastRenderedPageBreak/>
        <w:t>-Van Ceza Mahkemeleri Ön Bürosu</w:t>
      </w:r>
    </w:p>
    <w:p w:rsidR="00694A37" w:rsidRPr="00694A37" w:rsidRDefault="00694A37" w:rsidP="00C403A1">
      <w:pPr>
        <w:tabs>
          <w:tab w:val="left" w:pos="4995"/>
        </w:tabs>
      </w:pPr>
      <w:r w:rsidRPr="00694A37">
        <w:t>-Van Hukuk Mahkemeleri Ön Bürosu</w:t>
      </w:r>
    </w:p>
    <w:p w:rsidR="00A03F59" w:rsidRDefault="00694A37" w:rsidP="00C403A1">
      <w:pPr>
        <w:tabs>
          <w:tab w:val="left" w:pos="4995"/>
        </w:tabs>
      </w:pPr>
      <w:r w:rsidRPr="00694A37">
        <w:t>-Van Cumhuriyet Başsavcılığı Ön Bürosu</w:t>
      </w:r>
    </w:p>
    <w:p w:rsidR="00A03F59" w:rsidRDefault="00A03F59" w:rsidP="00C403A1">
      <w:pPr>
        <w:tabs>
          <w:tab w:val="left" w:pos="4995"/>
        </w:tabs>
      </w:pPr>
      <w:r>
        <w:t>-Van Arabuluculuk Bürosu</w:t>
      </w:r>
    </w:p>
    <w:p w:rsidR="00C403A1" w:rsidRDefault="00A03F59" w:rsidP="00C403A1">
      <w:pPr>
        <w:tabs>
          <w:tab w:val="left" w:pos="4995"/>
        </w:tabs>
        <w:rPr>
          <w:b/>
          <w:color w:val="C00000"/>
        </w:rPr>
      </w:pPr>
      <w:r>
        <w:t>-Van Kişisel Verilerden Arındırma Bürosu</w:t>
      </w:r>
      <w:r w:rsidR="00C403A1">
        <w:rPr>
          <w:b/>
          <w:color w:val="C00000"/>
        </w:rPr>
        <w:tab/>
      </w:r>
    </w:p>
    <w:p w:rsidR="00E32D7B" w:rsidRPr="00C403A1" w:rsidRDefault="0006385D" w:rsidP="00C403A1">
      <w:pPr>
        <w:tabs>
          <w:tab w:val="left" w:pos="4995"/>
        </w:tabs>
        <w:sectPr w:rsidR="00E32D7B"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677696" behindDoc="0" locked="0" layoutInCell="1" allowOverlap="1">
                <wp:simplePos x="0" y="0"/>
                <wp:positionH relativeFrom="column">
                  <wp:posOffset>-38100</wp:posOffset>
                </wp:positionH>
                <wp:positionV relativeFrom="paragraph">
                  <wp:posOffset>48260</wp:posOffset>
                </wp:positionV>
                <wp:extent cx="2809240" cy="6350"/>
                <wp:effectExtent l="19050" t="19050" r="10160" b="12700"/>
                <wp:wrapNone/>
                <wp:docPr id="9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DD0E66F" id="AutoShape 11" o:spid="_x0000_s1026" type="#_x0000_t32" style="position:absolute;margin-left:-3pt;margin-top:3.8pt;width:221.2pt;height:.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UHvwIAAMAFAAAOAAAAZHJzL2Uyb0RvYy54bWysVE2PmzAQvVfqf7C4s0BCAkFLVllCeunH&#10;qrtVzw42waqxqe2ERFX/e8cmYZttD1W1HCzGno83b559e3dsOTpQpZkUuRfdhB6iopKEiV3ufXna&#10;+KmHtMGCYC4Fzb0T1d7d8u2b277L6EQ2khOqECQROuu73GuM6bIg0FVDW6xvZEcFHNZStdiAqXYB&#10;UbiH7C0PJmE4D3qpSKdkRbWG3fVw6C1d/rqmlflU15oaxHMPsBm3Krdu7Rosb3G2U7hrWHWGgf8D&#10;RYuZgKJjqjU2GO0V+yNVyyoltazNTSXbQNY1q6jrAbqJwhfdPDa4o64XIEd3I0369dJWHw8PCjGS&#10;e4vEQwK3MKPV3khXGkWRJajvdAZ+hXhQtsXqKB6797L6ppGQRYPFjjrvp1MHwS4iuAqxhu6gzLb/&#10;IAn4YCjg2DrWqrUpgQd0dEM5jUOhR4Mq2Jyk4WISw+wqOJtPZ25mAc4usZ3S5h2VLbI/uaeNwmzX&#10;mEIKAdOXKnKV8OG9NtALBF4CbGEhN4xzJwIuUA8sTOe2FAYp6u8uUkvOiPWy/lrttgVX6ICtntxn&#10;GYKsV24tM6BqztrcS0cnnDUUk1IQV85gxod/CObCJqdOrwNOsI4Gft0+MOG09GMRLsq0TGM/nsxL&#10;Pw7Xa3+1KWJ/vomS2Xq6Lop19NOijuKsYYRQYYFfdB3F/6ab8w0bFDkqe6QquM7uugew10hXm1mY&#10;xNPUT5LZ1I+nZejfp5vCXxXRfJ6U98V9+QJp6brXrwN2pNKiknuYxmNDerTle/UZg9itjmDOhFnJ&#10;TEFhC2vAuzBJhnkhzHfwoFVGeUhJ85WZxoncytPm/JsQ7D7mXYMHeSTxYpFe1DHoxnE1whmYuwzd&#10;WuPYzmQ8cwsiuQjCXS57n4abuZXk9KCsCO09g2fCBZ2fNPsO/W47r+eHd/kLAAD//wMAUEsDBBQA&#10;BgAIAAAAIQDclDYA3QAAAAYBAAAPAAAAZHJzL2Rvd25yZXYueG1sTI8xT8MwFIR3JP6D9ZDYWqe0&#10;MiXkpUIVsKAODW1Z3fgRB2I7st0m/feYCcbTne6+K1aj6diZfGidRZhNM2Bka6da2yDs3l8mS2Ah&#10;Sqtk5ywhXCjAqry+KmSu3GC3dK5iw1KJDblE0DH2Oeeh1mRkmLqebPI+nTcyJukbrrwcUrnp+F2W&#10;CW5ka9OClj2tNdXf1ckgPG82Hxfazx8Obv0681+VHt4OW8Tbm/HpEVikMf6F4Rc/oUOZmI7uZFVg&#10;HcJEpCsR4V4AS/ZiLhbAjghLAbws+H/88gcAAP//AwBQSwECLQAUAAYACAAAACEAtoM4kv4AAADh&#10;AQAAEwAAAAAAAAAAAAAAAAAAAAAAW0NvbnRlbnRfVHlwZXNdLnhtbFBLAQItABQABgAIAAAAIQA4&#10;/SH/1gAAAJQBAAALAAAAAAAAAAAAAAAAAC8BAABfcmVscy8ucmVsc1BLAQItABQABgAIAAAAIQDW&#10;0lUHvwIAAMAFAAAOAAAAAAAAAAAAAAAAAC4CAABkcnMvZTJvRG9jLnhtbFBLAQItABQABgAIAAAA&#10;IQDclDYA3QAAAAYBAAAPAAAAAAAAAAAAAAAAABkFAABkcnMvZG93bnJldi54bWxQSwUGAAAAAAQA&#10;BADzAAAAIwY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679744" behindDoc="0" locked="0" layoutInCell="1" allowOverlap="1">
                <wp:simplePos x="0" y="0"/>
                <wp:positionH relativeFrom="column">
                  <wp:posOffset>3013075</wp:posOffset>
                </wp:positionH>
                <wp:positionV relativeFrom="paragraph">
                  <wp:posOffset>31115</wp:posOffset>
                </wp:positionV>
                <wp:extent cx="2809240" cy="6350"/>
                <wp:effectExtent l="19050" t="19050" r="10160" b="12700"/>
                <wp:wrapNone/>
                <wp:docPr id="9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DD9D3B" id="AutoShape 11" o:spid="_x0000_s1026" type="#_x0000_t32" style="position:absolute;margin-left:237.25pt;margin-top:2.45pt;width:221.2pt;height:.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649vwIAAMAFAAAOAAAAZHJzL2Uyb0RvYy54bWysVE2PmzAQvVfqf7C4s0BCCEFLVllCeunH&#10;qrtVzw42waqxqe2ERFX/e8cmYZttD1W1HCzGno83b559e3dsOTpQpZkUuRfdhB6iopKEiV3ufXna&#10;+KmHtMGCYC4Fzb0T1d7d8u2b277L6EQ2khOqECQROuu73GuM6bIg0FVDW6xvZEcFHNZStdiAqXYB&#10;UbiH7C0PJmGYBL1UpFOyolrD7no49JYuf13Tynyqa00N4rkH2IxblVu3dg2WtzjbKdw1rDrDwP+B&#10;osVMQNEx1RobjPaK/ZGqZZWSWtbmppJtIOuaVdT1AN1E4YtuHhvcUdcLkKO7kSb9emmrj4cHhRjJ&#10;vUXiIYFbmNFqb6QrjaLIEtR3OgO/Qjwo22J1FI/de1l900jIosFiR53306mDYBcRXIVYQ3dQZtt/&#10;kAR8MBRwbB1r1dqUwAM6uqGcxqHQo0EVbE7ScDGJYXYVnCXTmZtZgLNLbKe0eUdli+xP7mmjMNs1&#10;ppBCwPSlilwlfHivDfQCgZcAW1jIDePciYAL1AML08SWwiBF/d1FaskZsV7WX6vdtuAKHbDVk/ss&#10;Q5D1yq1lBlTNWZt76eiEs4ZiUgriyhnM+PAPwVzY5NTpdcAJ1tHAr9sHJpyWfizCRZmWaezHk6T0&#10;43C99lebIvaTTTSfrafrolhHPy3qKM4aRggVFvhF11H8b7o537BBkaOyR6qC6+yuewB7jXS1mYXz&#10;eJr68/ls6sfTMvTv003hr4ooSeblfXFfvkBauu7164AdqbSo5B6m8diQHm35Xn3GIHarI5gzYVYy&#10;U1DYwhrwLkzmw7wQ5jt40CqjPKSk+cpM40Ru5Wlz/k0Idh/zrsGDPObxYpFe1DHoxnE1whmYuwzd&#10;WuPYzmQ8cwsiuQjCXS57n4abuZXk9KCsCO09g2fCBZ2fNPsO/W47r+eHd/kLAAD//wMAUEsDBBQA&#10;BgAIAAAAIQBeWhTv3QAAAAcBAAAPAAAAZHJzL2Rvd25yZXYueG1sTI7BTsMwEETvSPyDtUjcqBNo&#10;CwlxKlQBF9RDA5SrGy9JIF5Httukf89ygtuMZjTzitVke3FEHzpHCtJZAgKpdqajRsHb69PVHYgQ&#10;NRndO0IFJwywKs/PCp0bN9IWj1VsBI9QyLWCNsYhlzLULVodZm5A4uzTeasjW99I4/XI47aX10my&#10;lFZ3xA+tHnDdYv1dHayCx83m44TvN9nOrZ9T/1W148tuq9TlxfRwDyLiFP/K8IvP6FAy094dyATR&#10;K5jfzhdcZZGB4DxLlyz2ChYZyLKQ//nLHwAAAP//AwBQSwECLQAUAAYACAAAACEAtoM4kv4AAADh&#10;AQAAEwAAAAAAAAAAAAAAAAAAAAAAW0NvbnRlbnRfVHlwZXNdLnhtbFBLAQItABQABgAIAAAAIQA4&#10;/SH/1gAAAJQBAAALAAAAAAAAAAAAAAAAAC8BAABfcmVscy8ucmVsc1BLAQItABQABgAIAAAAIQBN&#10;U649vwIAAMAFAAAOAAAAAAAAAAAAAAAAAC4CAABkcnMvZTJvRG9jLnhtbFBLAQItABQABgAIAAAA&#10;IQBeWhTv3QAAAAcBAAAPAAAAAAAAAAAAAAAAABkFAABkcnMvZG93bnJldi54bWxQSwUGAAAAAAQA&#10;BADzAAAAIwYAAAAA&#10;" strokeweight=".26mm">
                <v:stroke joinstyle="miter" endcap="square"/>
                <v:shadow color="black" opacity="49150f" offset=".74833mm,.74833mm"/>
              </v:shape>
            </w:pict>
          </mc:Fallback>
        </mc:AlternateContent>
      </w:r>
      <w:r w:rsidR="00C403A1">
        <w:tab/>
      </w:r>
    </w:p>
    <w:p w:rsidR="00507D6D" w:rsidRDefault="00507D6D" w:rsidP="00507D6D">
      <w:pPr>
        <w:tabs>
          <w:tab w:val="left" w:pos="360"/>
        </w:tabs>
        <w:jc w:val="both"/>
        <w:rPr>
          <w:b/>
          <w:color w:val="C00000"/>
        </w:rPr>
        <w:sectPr w:rsidR="00507D6D" w:rsidSect="00555070">
          <w:type w:val="continuous"/>
          <w:pgSz w:w="11906" w:h="16838"/>
          <w:pgMar w:top="1417" w:right="1417" w:bottom="1417" w:left="1417" w:header="708" w:footer="708" w:gutter="0"/>
          <w:cols w:space="708"/>
          <w:docGrid w:linePitch="360"/>
        </w:sectPr>
      </w:pPr>
    </w:p>
    <w:p w:rsidR="00507D6D" w:rsidRPr="0014178B" w:rsidRDefault="00507D6D" w:rsidP="00507D6D">
      <w:pPr>
        <w:tabs>
          <w:tab w:val="left" w:pos="360"/>
        </w:tabs>
        <w:jc w:val="both"/>
        <w:rPr>
          <w:b/>
          <w:color w:val="C00000"/>
        </w:rPr>
      </w:pPr>
      <w:r w:rsidRPr="0014178B">
        <w:rPr>
          <w:b/>
          <w:color w:val="C00000"/>
        </w:rPr>
        <w:lastRenderedPageBreak/>
        <w:t>DANIŞMA MASASI</w:t>
      </w:r>
    </w:p>
    <w:p w:rsidR="00507D6D" w:rsidRPr="00694A37" w:rsidRDefault="00694A37" w:rsidP="00507D6D">
      <w:pPr>
        <w:tabs>
          <w:tab w:val="left" w:pos="360"/>
        </w:tabs>
        <w:jc w:val="both"/>
      </w:pPr>
      <w:r w:rsidRPr="00694A37">
        <w:t>-Van Danışma Masası</w:t>
      </w:r>
    </w:p>
    <w:p w:rsidR="00507D6D" w:rsidRPr="0014178B" w:rsidRDefault="0006385D" w:rsidP="00507D6D">
      <w:pPr>
        <w:tabs>
          <w:tab w:val="left" w:pos="360"/>
        </w:tabs>
        <w:jc w:val="both"/>
        <w:rPr>
          <w:b/>
          <w:color w:val="C00000"/>
        </w:rPr>
      </w:pPr>
      <w:r>
        <w:rPr>
          <w:noProof/>
          <w:color w:val="C00000"/>
          <w:lang w:eastAsia="tr-TR"/>
        </w:rPr>
        <mc:AlternateContent>
          <mc:Choice Requires="wps">
            <w:drawing>
              <wp:anchor distT="0" distB="0" distL="114300" distR="114300" simplePos="0" relativeHeight="251669504" behindDoc="0" locked="0" layoutInCell="1" allowOverlap="1">
                <wp:simplePos x="0" y="0"/>
                <wp:positionH relativeFrom="column">
                  <wp:posOffset>27305</wp:posOffset>
                </wp:positionH>
                <wp:positionV relativeFrom="paragraph">
                  <wp:posOffset>75565</wp:posOffset>
                </wp:positionV>
                <wp:extent cx="2809240" cy="6350"/>
                <wp:effectExtent l="19050" t="19050" r="10160" b="12700"/>
                <wp:wrapNone/>
                <wp:docPr id="9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2A288E" id="AutoShape 8" o:spid="_x0000_s1026" type="#_x0000_t32" style="position:absolute;margin-left:2.15pt;margin-top:5.95pt;width:221.2pt;height:.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uDvgIAAL8FAAAOAAAAZHJzL2Uyb0RvYy54bWysVF1vmzAUfZ+0/2DxToGEJIBKqpSQvXRb&#10;tXbas4NNsGZsZjshUbX/vmuTsLbbwzSVB+SP+3Huucf3+ubYcnSgSjMpci+6Cj1ERSUJE7vc+/q4&#10;8RMPaYMFwVwKmnsnqr2b5ft3132X0YlsJCdUIQgidNZ3udcY02VBoKuGtlhfyY4KuKylarGBrdoF&#10;ROEeorc8mIThPOilIp2SFdUaTtfDpbd08euaVuZzXWtqEM89wGbcX7n/1v6D5TXOdgp3DavOMPB/&#10;oGgxE5B0DLXGBqO9Yn+EalmlpJa1uapkG8i6ZhV1NUA1UfiqmocGd9TVAuTobqRJv13Y6tPhXiFG&#10;ci+deUjgFnq02hvpUqPE8tN3OgOzQtwrW2F1FA/dnay+ayRk0WCxo8748dSBb2Q9ghcudqM7yLLt&#10;P0oCNhjiO7KOtWptSKABHV1PTmNP6NGgCg4nSZhOYmhdBXfz6cy1LMDZxbdT2nygskV2kXvaKMx2&#10;jSmkENB8qSKXCR/utLHIcHZxsImF3DDOnQa4QD2QMJ3bVBiUqH84Ty05I9bK2mu12xZcoQO2cnKf&#10;qxdunpu1zICoOWtzLxmNcNZQTEpBXDqDGR/WAIkLG5w6uQ44YXc0sHTnwIST0lMapmVSJrEfT+al&#10;H4frtb/aFLE/30SL2Xq6Lop19NOijuKsYYRQYYFfZB3F/yab8wMbBDkKe6QqeBndcQpgXyJdbWbh&#10;Ip4m/mIxm/rxtAz922RT+Ksims8X5W1xW75CWrrq9duAHam0qOQeuvHQkB5t+V59waB1qyPoM2FW&#10;MlNQWGo3MBYmi6FfCPMdzLPKKA8pab4x0ziRW3namH8Tgj3HvGvwII9FnKbu/UCDz+aOqxHOwNyl&#10;6XY3tu1Mxm9uIcZFEO5x2fc0vMytJKd7dXl0MCWc03mi2TH0fA/r53N3+QsAAP//AwBQSwMEFAAG&#10;AAgAAAAhABpK3HHcAAAABwEAAA8AAABkcnMvZG93bnJldi54bWxMjr1OwzAUhXck3sG6SGzUSRsV&#10;EuJUqAIW1KEByurGlzgQ25HtNunb9zKV8fzonK9cTaZnR/Shc1ZAOkuAoW2c6mwr4OP95e4BWIjS&#10;Ktk7iwJOGGBVXV+VslButFs81rFlNGJDIQXoGIeC89BoNDLM3ICWsm/njYwkfcuVlyONm57Pk2TJ&#10;jewsPWg54Fpj81sfjIDnzebrhJ+LfOfWr6n/qfX4ttsKcXszPT0CizjFSxn+8AkdKmLau4NVgfUC&#10;sgUVyU5zYBRn2fIe2J6MeQ68Kvl//uoMAAD//wMAUEsBAi0AFAAGAAgAAAAhALaDOJL+AAAA4QEA&#10;ABMAAAAAAAAAAAAAAAAAAAAAAFtDb250ZW50X1R5cGVzXS54bWxQSwECLQAUAAYACAAAACEAOP0h&#10;/9YAAACUAQAACwAAAAAAAAAAAAAAAAAvAQAAX3JlbHMvLnJlbHNQSwECLQAUAAYACAAAACEAdCZb&#10;g74CAAC/BQAADgAAAAAAAAAAAAAAAAAuAgAAZHJzL2Uyb0RvYy54bWxQSwECLQAUAAYACAAAACEA&#10;GkrccdwAAAAHAQAADwAAAAAAAAAAAAAAAAAYBQAAZHJzL2Rvd25yZXYueG1sUEsFBgAAAAAEAAQA&#10;8wAAACEGAAAAAA==&#10;" strokeweight=".26mm">
                <v:stroke joinstyle="miter" endcap="square"/>
                <v:shadow color="black" opacity="49150f" offset=".74833mm,.74833mm"/>
              </v:shape>
            </w:pict>
          </mc:Fallback>
        </mc:AlternateContent>
      </w:r>
    </w:p>
    <w:p w:rsidR="00507D6D" w:rsidRPr="0014178B" w:rsidRDefault="00507D6D" w:rsidP="00507D6D">
      <w:pPr>
        <w:tabs>
          <w:tab w:val="left" w:pos="360"/>
        </w:tabs>
        <w:rPr>
          <w:b/>
          <w:color w:val="C00000"/>
        </w:rPr>
      </w:pPr>
      <w:r w:rsidRPr="0014178B">
        <w:rPr>
          <w:b/>
          <w:color w:val="C00000"/>
        </w:rPr>
        <w:t>ADLİ GÖRÜŞME ODALARI</w:t>
      </w:r>
    </w:p>
    <w:p w:rsidR="00136C88" w:rsidRPr="00694A37" w:rsidRDefault="00694A37" w:rsidP="00507D6D">
      <w:pPr>
        <w:tabs>
          <w:tab w:val="left" w:pos="360"/>
        </w:tabs>
        <w:jc w:val="both"/>
      </w:pPr>
      <w:r w:rsidRPr="00694A37">
        <w:t>-Van Adli Görüşme Odası</w:t>
      </w:r>
    </w:p>
    <w:p w:rsidR="00136C88" w:rsidRPr="0014178B" w:rsidRDefault="00C8259A" w:rsidP="00507D6D">
      <w:pPr>
        <w:tabs>
          <w:tab w:val="left" w:pos="360"/>
        </w:tabs>
        <w:jc w:val="both"/>
        <w:rPr>
          <w:b/>
          <w:color w:val="C00000"/>
        </w:rPr>
      </w:pPr>
      <w:r>
        <w:rPr>
          <w:b/>
          <w:color w:val="C00000"/>
        </w:rPr>
        <w:lastRenderedPageBreak/>
        <w:t>MEDYA İLETİŞİM BÜROS</w:t>
      </w:r>
    </w:p>
    <w:p w:rsidR="00BB0595" w:rsidRPr="00C8259A" w:rsidRDefault="00C8259A" w:rsidP="00507D6D">
      <w:pPr>
        <w:tabs>
          <w:tab w:val="left" w:pos="360"/>
        </w:tabs>
        <w:jc w:val="both"/>
        <w:rPr>
          <w:color w:val="000000" w:themeColor="text1"/>
          <w:lang w:eastAsia="tr-TR"/>
        </w:rPr>
      </w:pPr>
      <w:r>
        <w:rPr>
          <w:color w:val="000000" w:themeColor="text1"/>
          <w:lang w:eastAsia="tr-TR"/>
        </w:rPr>
        <w:t>-</w:t>
      </w:r>
      <w:r w:rsidRPr="00C8259A">
        <w:rPr>
          <w:color w:val="000000" w:themeColor="text1"/>
          <w:lang w:eastAsia="tr-TR"/>
        </w:rPr>
        <w:t>Van CBS Medya İletişim Bürosu</w:t>
      </w:r>
    </w:p>
    <w:p w:rsidR="00507D6D" w:rsidRPr="0014178B" w:rsidRDefault="0006385D" w:rsidP="00507D6D">
      <w:pPr>
        <w:tabs>
          <w:tab w:val="left" w:pos="360"/>
        </w:tabs>
        <w:jc w:val="both"/>
        <w:rPr>
          <w:b/>
          <w:color w:val="C00000"/>
          <w:lang w:eastAsia="tr-TR"/>
        </w:rPr>
      </w:pPr>
      <w:r>
        <w:rPr>
          <w:noProof/>
          <w:color w:val="C00000"/>
          <w:lang w:eastAsia="tr-TR"/>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49530</wp:posOffset>
                </wp:positionV>
                <wp:extent cx="2809240" cy="6350"/>
                <wp:effectExtent l="19050" t="19050" r="10160" b="12700"/>
                <wp:wrapNone/>
                <wp:docPr id="9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B463BC4" id="AutoShape 8" o:spid="_x0000_s1026" type="#_x0000_t32" style="position:absolute;margin-left:0;margin-top:3.9pt;width:221.2pt;height:.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4vNvgIAAL8FAAAOAAAAZHJzL2Uyb0RvYy54bWysVF1vmzAUfZ+0/2DxToGEJIBKqpSQvXRb&#10;tXbas4NNsGZsZjshUbX/vmuTsLbbwzSVB+SP+3Huucf3+ubYcnSgSjMpci+6Cj1ERSUJE7vc+/q4&#10;8RMPaYMFwVwKmnsnqr2b5ft3132X0YlsJCdUIQgidNZ3udcY02VBoKuGtlhfyY4KuKylarGBrdoF&#10;ROEeorc8mIThPOilIp2SFdUaTtfDpbd08euaVuZzXWtqEM89wGbcX7n/1v6D5TXOdgp3DavOMPB/&#10;oGgxE5B0DLXGBqO9Yn+EalmlpJa1uapkG8i6ZhV1NUA1UfiqmocGd9TVAuTobqRJv13Y6tPhXiFG&#10;ci+NPSRwCz1a7Y10qVFi+ek7nYFZIe6VrbA6iofuTlbfNRKyaLDYUWf8eOrAN7IewQsXu9EdZNn2&#10;HyUBGwzxHVnHWrU2JNCAjq4np7En9GhQBYeTJEwnMbSugrv5dOZaFuDs4tspbT5Q2SK7yD1tFGa7&#10;xhRSCGi+VJHLhA932lhkOLs42MRCbhjnTgNcoB5ImM5tKgxK1D+cp5acEWtl7bXabQuu0AFbObnP&#10;1Qs3z81aZkDUnLW5l4xGOGsoJqUgLp3BjA9rgMSFDU6dXAecsDsaWLpzYMJJ6SkN0zIpk9iPJ/PS&#10;j8P12l9titifb6LFbD1dF8U6+mlRR3HWMEKosMAvso7if5PN+YENghyFPVIVvIzuOAWwL5GuNrNw&#10;EU8Tf7GYTf14Wob+bbIp/FURzeeL8ra4LV8hLV31+m3AjlRaVHIP3XhoSI+2fK++YNC61RH0mTAr&#10;mSkoLLUbGAuTxdAvhPkO5llllIeUNN+YaZzIrTxtzL8JwZ5j3jV4kMciTlP3fqDBZ3PH1QhnYO7S&#10;dLsb23Ym4ze3EOMiCPe47HsaXuZWktO9ujw6mBLO6TzR7Bh6vof187m7/AUAAP//AwBQSwMEFAAG&#10;AAgAAAAhANpODwXcAAAABAEAAA8AAABkcnMvZG93bnJldi54bWxMz8FOwzAMBuA7Eu8QGYkbSzcq&#10;6ErdCU3ABe2wAts1a01TaJIqydbu7TEnOFq/9ftzsZpML07kQ+cswnyWgCBbu6azLcL72/NNBiJE&#10;ZRvVO0sIZwqwKi8vCpU3brRbOlWxFVxiQ64QdIxDLmWoNRkVZm4gy9mn80ZFHn0rG69GLje9XCTJ&#10;nTSqs3xBq4HWmurv6mgQnjab/Zk+bpc7t36Z+69Kj6+7LeL11fT4ACLSFP+W4ZfPdCjZdHBH2wTR&#10;I/AjEeGe+Rym6SIFcUDIMpBlIf/jyx8AAAD//wMAUEsBAi0AFAAGAAgAAAAhALaDOJL+AAAA4QEA&#10;ABMAAAAAAAAAAAAAAAAAAAAAAFtDb250ZW50X1R5cGVzXS54bWxQSwECLQAUAAYACAAAACEAOP0h&#10;/9YAAACUAQAACwAAAAAAAAAAAAAAAAAvAQAAX3JlbHMvLnJlbHNQSwECLQAUAAYACAAAACEAFXOL&#10;zb4CAAC/BQAADgAAAAAAAAAAAAAAAAAuAgAAZHJzL2Uyb0RvYy54bWxQSwECLQAUAAYACAAAACEA&#10;2k4PBdwAAAAEAQAADwAAAAAAAAAAAAAAAAAYBQAAZHJzL2Rvd25yZXYueG1sUEsFBgAAAAAEAAQA&#10;8wAAACEGAAAAAA==&#10;" strokeweight=".26mm">
                <v:stroke joinstyle="miter" endcap="square"/>
                <v:shadow color="black" opacity="49150f" offset=".74833mm,.74833mm"/>
              </v:shape>
            </w:pict>
          </mc:Fallback>
        </mc:AlternateContent>
      </w:r>
    </w:p>
    <w:p w:rsidR="00507D6D" w:rsidRPr="0014178B" w:rsidRDefault="00507D6D" w:rsidP="00507D6D">
      <w:pPr>
        <w:tabs>
          <w:tab w:val="left" w:pos="360"/>
        </w:tabs>
        <w:jc w:val="both"/>
        <w:rPr>
          <w:b/>
          <w:color w:val="C00000"/>
        </w:rPr>
        <w:sectPr w:rsidR="00507D6D" w:rsidRPr="0014178B" w:rsidSect="00555070">
          <w:type w:val="continuous"/>
          <w:pgSz w:w="11906" w:h="16838"/>
          <w:pgMar w:top="1417" w:right="1417" w:bottom="1417" w:left="1417" w:header="708" w:footer="708" w:gutter="0"/>
          <w:cols w:num="2" w:sep="1" w:space="708"/>
          <w:docGrid w:linePitch="360"/>
        </w:sectPr>
      </w:pPr>
      <w:r w:rsidRPr="0014178B">
        <w:rPr>
          <w:b/>
          <w:color w:val="C00000"/>
        </w:rPr>
        <w:t>ADLİ DESTE</w:t>
      </w:r>
      <w:r w:rsidR="00136C88" w:rsidRPr="0014178B">
        <w:rPr>
          <w:b/>
          <w:color w:val="C00000"/>
        </w:rPr>
        <w:t>K</w:t>
      </w:r>
      <w:r w:rsidR="00364380" w:rsidRPr="0014178B">
        <w:rPr>
          <w:b/>
          <w:color w:val="C00000"/>
        </w:rPr>
        <w:t xml:space="preserve"> VE MAĞDUR HİZMETLERİ MÜDÜRLÜĞÜ</w:t>
      </w:r>
    </w:p>
    <w:p w:rsidR="00507D6D" w:rsidRDefault="0006385D" w:rsidP="00507D6D">
      <w:pPr>
        <w:rPr>
          <w:b/>
          <w:color w:val="C00000"/>
        </w:rPr>
        <w:sectPr w:rsidR="00507D6D" w:rsidSect="00555070">
          <w:type w:val="continuous"/>
          <w:pgSz w:w="11906" w:h="16838"/>
          <w:pgMar w:top="1417" w:right="1417" w:bottom="1417" w:left="1417" w:header="708" w:footer="708" w:gutter="0"/>
          <w:cols w:space="708"/>
          <w:docGrid w:linePitch="360"/>
        </w:sectPr>
      </w:pPr>
      <w:r>
        <w:rPr>
          <w:noProof/>
          <w:lang w:eastAsia="tr-TR"/>
        </w:rPr>
        <w:lastRenderedPageBreak/>
        <mc:AlternateContent>
          <mc:Choice Requires="wps">
            <w:drawing>
              <wp:anchor distT="0" distB="0" distL="114300" distR="114300" simplePos="0" relativeHeight="251658752" behindDoc="0" locked="0" layoutInCell="1" allowOverlap="1">
                <wp:simplePos x="0" y="0"/>
                <wp:positionH relativeFrom="column">
                  <wp:posOffset>27305</wp:posOffset>
                </wp:positionH>
                <wp:positionV relativeFrom="paragraph">
                  <wp:posOffset>175895</wp:posOffset>
                </wp:positionV>
                <wp:extent cx="5793740" cy="6350"/>
                <wp:effectExtent l="19050" t="19050" r="16510" b="12700"/>
                <wp:wrapNone/>
                <wp:docPr id="9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069AC6" id="AutoShape 5" o:spid="_x0000_s1026" type="#_x0000_t32" style="position:absolute;margin-left:2.15pt;margin-top:13.85pt;width:456.2pt;height:.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P51vg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6koYM47mBGq70WtjSaG36GXmXgVvB7aTqsjvyhvxPVd4W4KFrMd8Q6P556iA1MhPcixBiqhyrb&#10;4aOowQdDfkvWsZGdSQk0oKOdyWmaCTlqVMHmPE7DOILRVXC2COd2ZB7OLrG9VPoDER0yi9xRWmK6&#10;a3UhOIfhCxnYSvhwp7RBhrNLgCnMxYYyZjXAOBoMCQtTCoMS1Q8bqQSjtfEy/krutgWT6ICNnOxn&#10;+4WT524d1SBqRrvcSSYnnLUE1yWvbTmNKRvXAIlxk5xYuY44wTpqWNp9YMJK6Sn10zIpk8iNZovS&#10;jfz12l1tishdbIJ4vg7XRbEOfhrUQZS1tK4JN8Avsg6if5PN+YKNgpyEPVHlvcxuOQWwL5GuNnM/&#10;jsLEjeN56EZh6bu3yaZwV0WwWMTlbXFbvkJa2u7V24CdqDSoxB6m8dDWA9qyvfyCQetGRzDnmhrJ&#10;hImfpsaAZ2EWj/NCmO3gPau0dJAU+hvVrRW5kafJ+TchmH3M+haP8oijNE0u6hh1Y7ma4IzMXYZu&#10;rGlsZzJ+cwsiuQjCXi5zn8abuRX16V5eLh28Ejbo/KKZZ+i5Devn7+7yFwAAAP//AwBQSwMEFAAG&#10;AAgAAAAhAPiMHEjeAAAABwEAAA8AAABkcnMvZG93bnJldi54bWxMjsFOwzAQRO9I/IO1SNyokxY1&#10;bYhToQq4oB4aaHt14yUOxHZku03692xPcJudGc2+YjWajp3Rh9ZZAekkAYa2dqq1jYDPj9eHBbAQ&#10;pVWycxYFXDDAqry9KWSu3GC3eK5iw2jEhlwK0DH2Oeeh1mhkmLgeLWVfzhsZ6fQNV14ONG46Pk2S&#10;OTeytfRByx7XGuuf6mQEvGw2hwvuZsu9W7+l/rvSw/t+K8T93fj8BCziGP/KcMUndCiJ6ehOVgXW&#10;CXicUVHANMuAUbxM5ySOZCwy4GXB//OXvwAAAP//AwBQSwECLQAUAAYACAAAACEAtoM4kv4AAADh&#10;AQAAEwAAAAAAAAAAAAAAAAAAAAAAW0NvbnRlbnRfVHlwZXNdLnhtbFBLAQItABQABgAIAAAAIQA4&#10;/SH/1gAAAJQBAAALAAAAAAAAAAAAAAAAAC8BAABfcmVscy8ucmVsc1BLAQItABQABgAIAAAAIQB1&#10;7P51vgIAAL8FAAAOAAAAAAAAAAAAAAAAAC4CAABkcnMvZTJvRG9jLnhtbFBLAQItABQABgAIAAAA&#10;IQD4jBxI3gAAAAcBAAAPAAAAAAAAAAAAAAAAABgFAABkcnMvZG93bnJldi54bWxQSwUGAAAAAAQA&#10;BADzAAAAIwYAAAAA&#10;" strokeweight=".26mm">
                <v:stroke joinstyle="miter" endcap="square"/>
                <v:shadow color="black" opacity="49150f" offset=".74833mm,.74833mm"/>
              </v:shape>
            </w:pict>
          </mc:Fallback>
        </mc:AlternateContent>
      </w:r>
    </w:p>
    <w:p w:rsidR="00E32D7B" w:rsidRDefault="00E32D7B">
      <w:pPr>
        <w:rPr>
          <w:b/>
          <w:color w:val="C00000"/>
        </w:rPr>
      </w:pPr>
    </w:p>
    <w:p w:rsidR="00150705" w:rsidRDefault="00150705">
      <w:pPr>
        <w:rPr>
          <w:b/>
          <w:color w:val="C00000"/>
        </w:rPr>
      </w:pPr>
    </w:p>
    <w:p w:rsidR="00150705" w:rsidRDefault="00150705">
      <w:pPr>
        <w:rPr>
          <w:b/>
          <w:color w:val="C00000"/>
        </w:rPr>
      </w:pPr>
    </w:p>
    <w:p w:rsidR="00150705" w:rsidRDefault="00150705">
      <w:pPr>
        <w:rPr>
          <w:b/>
          <w:color w:val="C00000"/>
        </w:rPr>
      </w:pPr>
    </w:p>
    <w:p w:rsidR="00150705" w:rsidRDefault="00150705">
      <w:pPr>
        <w:rPr>
          <w:b/>
          <w:color w:val="C00000"/>
        </w:rPr>
      </w:pPr>
    </w:p>
    <w:p w:rsidR="00150705" w:rsidRDefault="00150705">
      <w:pPr>
        <w:rPr>
          <w:b/>
          <w:color w:val="C00000"/>
        </w:rPr>
      </w:pPr>
    </w:p>
    <w:p w:rsidR="00150705" w:rsidRDefault="00150705">
      <w:pPr>
        <w:rPr>
          <w:b/>
          <w:color w:val="C00000"/>
        </w:rPr>
      </w:pPr>
    </w:p>
    <w:p w:rsidR="00150705" w:rsidRDefault="00150705">
      <w:pPr>
        <w:rPr>
          <w:b/>
          <w:color w:val="C00000"/>
        </w:rPr>
      </w:pPr>
    </w:p>
    <w:p w:rsidR="00150705" w:rsidRDefault="00150705">
      <w:pPr>
        <w:rPr>
          <w:b/>
          <w:color w:val="C00000"/>
        </w:rPr>
      </w:pPr>
    </w:p>
    <w:p w:rsidR="00150705" w:rsidRDefault="00150705">
      <w:pPr>
        <w:rPr>
          <w:b/>
          <w:color w:val="C00000"/>
        </w:rPr>
      </w:pPr>
    </w:p>
    <w:p w:rsidR="00150705" w:rsidRDefault="00150705">
      <w:pPr>
        <w:rPr>
          <w:b/>
          <w:color w:val="C00000"/>
        </w:rPr>
      </w:pPr>
    </w:p>
    <w:p w:rsidR="00150705" w:rsidRDefault="00150705">
      <w:pPr>
        <w:rPr>
          <w:b/>
          <w:color w:val="C00000"/>
        </w:rPr>
      </w:pPr>
    </w:p>
    <w:p w:rsidR="00150705" w:rsidRDefault="00150705">
      <w:pPr>
        <w:rPr>
          <w:b/>
          <w:color w:val="C00000"/>
        </w:rPr>
      </w:pPr>
    </w:p>
    <w:p w:rsidR="00150705" w:rsidRDefault="00150705">
      <w:pPr>
        <w:rPr>
          <w:b/>
          <w:color w:val="C00000"/>
        </w:rPr>
      </w:pPr>
    </w:p>
    <w:p w:rsidR="00150705" w:rsidRDefault="00150705">
      <w:pPr>
        <w:rPr>
          <w:b/>
          <w:color w:val="C00000"/>
        </w:rPr>
      </w:pPr>
    </w:p>
    <w:p w:rsidR="00150705" w:rsidRDefault="00150705">
      <w:pPr>
        <w:rPr>
          <w:b/>
          <w:color w:val="C00000"/>
        </w:rPr>
      </w:pPr>
    </w:p>
    <w:p w:rsidR="00150705" w:rsidRDefault="00150705">
      <w:pPr>
        <w:rPr>
          <w:b/>
          <w:color w:val="C00000"/>
        </w:rPr>
      </w:pPr>
    </w:p>
    <w:p w:rsidR="00150705" w:rsidRDefault="00150705">
      <w:pPr>
        <w:rPr>
          <w:b/>
          <w:color w:val="C00000"/>
        </w:rPr>
      </w:pPr>
    </w:p>
    <w:p w:rsidR="00150705" w:rsidRDefault="00150705">
      <w:pPr>
        <w:rPr>
          <w:b/>
          <w:color w:val="C00000"/>
        </w:rPr>
      </w:pPr>
    </w:p>
    <w:p w:rsidR="00150705" w:rsidRDefault="00150705">
      <w:pPr>
        <w:rPr>
          <w:b/>
          <w:color w:val="C00000"/>
        </w:rPr>
      </w:pPr>
    </w:p>
    <w:p w:rsidR="00150705" w:rsidRDefault="00150705">
      <w:pPr>
        <w:rPr>
          <w:b/>
          <w:color w:val="C00000"/>
        </w:rPr>
      </w:pPr>
    </w:p>
    <w:p w:rsidR="00150705" w:rsidRDefault="00150705">
      <w:pPr>
        <w:rPr>
          <w:b/>
          <w:color w:val="C00000"/>
        </w:rPr>
      </w:pPr>
    </w:p>
    <w:p w:rsidR="00150705" w:rsidRDefault="00150705">
      <w:pPr>
        <w:rPr>
          <w:b/>
          <w:color w:val="C00000"/>
        </w:rPr>
      </w:pPr>
    </w:p>
    <w:p w:rsidR="00150705" w:rsidRDefault="00150705">
      <w:pPr>
        <w:rPr>
          <w:b/>
          <w:color w:val="C00000"/>
        </w:rPr>
      </w:pPr>
    </w:p>
    <w:p w:rsidR="00150705" w:rsidRDefault="00150705">
      <w:pPr>
        <w:rPr>
          <w:b/>
          <w:color w:val="C00000"/>
        </w:rPr>
      </w:pPr>
    </w:p>
    <w:p w:rsidR="00150705" w:rsidRDefault="00150705">
      <w:pPr>
        <w:rPr>
          <w:b/>
          <w:color w:val="C00000"/>
        </w:rPr>
      </w:pPr>
    </w:p>
    <w:p w:rsidR="00150705" w:rsidRDefault="00150705">
      <w:pPr>
        <w:rPr>
          <w:b/>
          <w:color w:val="C00000"/>
        </w:rPr>
      </w:pPr>
    </w:p>
    <w:p w:rsidR="00150705" w:rsidRDefault="00150705">
      <w:pPr>
        <w:rPr>
          <w:b/>
          <w:color w:val="C00000"/>
        </w:rPr>
      </w:pPr>
    </w:p>
    <w:p w:rsidR="00150705" w:rsidRDefault="00150705">
      <w:pPr>
        <w:rPr>
          <w:b/>
          <w:color w:val="C00000"/>
        </w:rPr>
      </w:pPr>
    </w:p>
    <w:p w:rsidR="00150705" w:rsidRDefault="00150705">
      <w:pPr>
        <w:rPr>
          <w:b/>
          <w:color w:val="C00000"/>
        </w:rPr>
      </w:pPr>
    </w:p>
    <w:p w:rsidR="00150705" w:rsidRDefault="00150705">
      <w:pPr>
        <w:rPr>
          <w:b/>
          <w:color w:val="C00000"/>
        </w:rPr>
      </w:pPr>
    </w:p>
    <w:p w:rsidR="00150705" w:rsidRDefault="00150705">
      <w:pPr>
        <w:rPr>
          <w:b/>
          <w:color w:val="C00000"/>
        </w:rPr>
      </w:pPr>
    </w:p>
    <w:p w:rsidR="00150705" w:rsidRDefault="00150705">
      <w:pPr>
        <w:rPr>
          <w:b/>
          <w:color w:val="C00000"/>
        </w:rPr>
      </w:pPr>
    </w:p>
    <w:p w:rsidR="00E32D7B" w:rsidRDefault="00E32D7B" w:rsidP="00947A81">
      <w:pPr>
        <w:pStyle w:val="Balk4"/>
        <w:numPr>
          <w:ilvl w:val="1"/>
          <w:numId w:val="4"/>
        </w:numPr>
        <w:ind w:left="0" w:firstLine="851"/>
        <w:rPr>
          <w:color w:val="CC0000"/>
        </w:rPr>
        <w:sectPr w:rsidR="00E32D7B" w:rsidSect="00555070">
          <w:type w:val="continuous"/>
          <w:pgSz w:w="11906" w:h="16838"/>
          <w:pgMar w:top="1417" w:right="1417" w:bottom="1417" w:left="1417" w:header="708" w:footer="708" w:gutter="0"/>
          <w:cols w:space="708"/>
          <w:docGrid w:linePitch="360"/>
        </w:sectPr>
      </w:pPr>
      <w:bookmarkStart w:id="73" w:name="__RefHeading__165_1323963809"/>
      <w:bookmarkStart w:id="74" w:name="__RefHeading__294_597354004"/>
      <w:bookmarkStart w:id="75" w:name="__RefHeading__208_1086036030"/>
      <w:bookmarkStart w:id="76" w:name="__RefHeading__153_1589488387"/>
      <w:bookmarkStart w:id="77" w:name="__RefHeading___Toc450743411"/>
      <w:bookmarkStart w:id="78" w:name="__RefHeading__730_2095565461"/>
      <w:bookmarkStart w:id="79" w:name="__RefHeading__587_796719703"/>
      <w:bookmarkStart w:id="80" w:name="_Toc455182122"/>
      <w:bookmarkStart w:id="81" w:name="_Toc92879951"/>
      <w:bookmarkStart w:id="82" w:name="_Toc94867857"/>
      <w:bookmarkEnd w:id="73"/>
      <w:bookmarkEnd w:id="74"/>
      <w:bookmarkEnd w:id="75"/>
      <w:bookmarkEnd w:id="76"/>
      <w:bookmarkEnd w:id="77"/>
      <w:bookmarkEnd w:id="78"/>
      <w:bookmarkEnd w:id="79"/>
      <w:r>
        <w:rPr>
          <w:color w:val="C00000"/>
          <w:sz w:val="24"/>
          <w:szCs w:val="24"/>
        </w:rPr>
        <w:lastRenderedPageBreak/>
        <w:t>MÜLHAKAT ADLİYELERİ</w:t>
      </w:r>
      <w:bookmarkEnd w:id="80"/>
      <w:bookmarkEnd w:id="81"/>
      <w:bookmarkEnd w:id="82"/>
    </w:p>
    <w:p w:rsidR="00E32D7B" w:rsidRDefault="00E32D7B">
      <w:pPr>
        <w:tabs>
          <w:tab w:val="left" w:pos="360"/>
        </w:tabs>
        <w:jc w:val="both"/>
        <w:rPr>
          <w:b/>
          <w:color w:val="CC0000"/>
        </w:rPr>
      </w:pPr>
    </w:p>
    <w:p w:rsidR="00E32D7B" w:rsidRDefault="00E32D7B">
      <w:pPr>
        <w:tabs>
          <w:tab w:val="left" w:pos="360"/>
        </w:tabs>
        <w:jc w:val="both"/>
        <w:rPr>
          <w:b/>
          <w:i/>
          <w:iCs/>
          <w:color w:val="0000CC"/>
        </w:rPr>
      </w:pPr>
      <w:r>
        <w:tab/>
      </w:r>
    </w:p>
    <w:p w:rsidR="00BF1635" w:rsidRPr="00BF1635" w:rsidRDefault="00BF1635" w:rsidP="00BF1635">
      <w:pPr>
        <w:pStyle w:val="Balk4"/>
        <w:ind w:left="851"/>
        <w:rPr>
          <w:color w:val="C00000"/>
          <w:sz w:val="24"/>
          <w:szCs w:val="24"/>
        </w:rPr>
      </w:pPr>
      <w:r w:rsidRPr="00BF1635">
        <w:rPr>
          <w:color w:val="C00000"/>
          <w:sz w:val="24"/>
          <w:szCs w:val="24"/>
        </w:rPr>
        <w:t>BAHÇESARAY ADLİYESİ</w:t>
      </w:r>
    </w:p>
    <w:p w:rsidR="00BF1635" w:rsidRPr="00BF1635" w:rsidRDefault="00BF1635" w:rsidP="00BF1635">
      <w:pPr>
        <w:rPr>
          <w:b/>
          <w:color w:val="C00000"/>
        </w:rPr>
      </w:pPr>
    </w:p>
    <w:p w:rsidR="00BF1635" w:rsidRPr="00BF1635" w:rsidRDefault="0006385D" w:rsidP="00BF1635">
      <w:pPr>
        <w:tabs>
          <w:tab w:val="left" w:pos="360"/>
        </w:tabs>
        <w:jc w:val="both"/>
        <w:rPr>
          <w:b/>
          <w:color w:val="CC0000"/>
        </w:rPr>
      </w:pPr>
      <w:r>
        <w:rPr>
          <w:b/>
          <w:noProof/>
          <w:lang w:eastAsia="tr-TR"/>
        </w:rPr>
        <mc:AlternateContent>
          <mc:Choice Requires="wps">
            <w:drawing>
              <wp:anchor distT="0" distB="0" distL="114300" distR="114300" simplePos="0" relativeHeight="251681792" behindDoc="0" locked="0" layoutInCell="1" allowOverlap="1">
                <wp:simplePos x="0" y="0"/>
                <wp:positionH relativeFrom="column">
                  <wp:posOffset>27305</wp:posOffset>
                </wp:positionH>
                <wp:positionV relativeFrom="paragraph">
                  <wp:posOffset>59690</wp:posOffset>
                </wp:positionV>
                <wp:extent cx="5793740" cy="6350"/>
                <wp:effectExtent l="19050" t="19050" r="16510" b="12700"/>
                <wp:wrapNone/>
                <wp:docPr id="9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BDF4AA" id="AutoShape 4" o:spid="_x0000_s1026" type="#_x0000_t32" style="position:absolute;margin-left:2.15pt;margin-top:4.7pt;width:456.2pt;height:.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bevg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6kMwdx3MGMVnstbGkUGX6GXmXgVvB7aTqsjvyhvxPVd4W4KFrMd8Q6P556iA1MhPcixBiqhyrb&#10;4aOowQdDfkvWsZGdSQk0oKOdyWmaCTlqVMHmPE7DOILRVXC2COd2ZB7OLrG9VPoDER0yi9xRWmK6&#10;a3UhOIfhCxnYSvhwp7RBhrNLgCnMxYYyZjXAOBqAhHBhSmFQovphI5VgtDZexl/J3bZgEh2wkZP9&#10;bL9w8tytoxpEzWiXO8nkhLOW4LrktS2nMWXjGiAxbpITK9cRJ1hHDUu7D0xYKT2lflomZRK50WxR&#10;upG/XrurTRG5i00Qz9fhuijWwU+DOoiyltY14Qb4RdZB9G+yOV+wUZCTsCeqvJfZLacA9iXS1Wbu&#10;x1GYuHE8D90oLH33NtkU7qoIFou4vC1uy1dIS9u9ehuwE5UGldjDNB7aekBbtpdfMGjd6AjmXFMj&#10;mTDx09QY8CzM4nFeCLMdvGeVlg6SQn+jurUiN/I0Of8mBLOPWd/iUR5xlKbJRR2jbixXE5yRucvQ&#10;jTWN7UzGb25BJBdB2Mtl7tN4M7eiPt3Ly6WDV8IGnV808ww9t2H9/N1d/gIAAP//AwBQSwMEFAAG&#10;AAgAAAAhAAFaHiPcAAAABgEAAA8AAABkcnMvZG93bnJldi54bWxMjsFOwzAQRO9I/IO1SNyoExqV&#10;JsSpUAVcUA8NtFzdeIkDsR3ZbpP+PdsTHEfzNPPK1WR6dkIfOmcFpLMEGNrGqc62Aj7eX+6WwEKU&#10;VsneWRRwxgCr6vqqlIVyo93iqY4toxEbCilAxzgUnIdGo5Fh5ga01H05b2Sk6FuuvBxp3PT8PkkW&#10;3MjO0oOWA641Nj/10Qh43mw+z7ib53u3fk39d63Ht/1WiNub6ekRWMQp/sFw0Sd1qMjp4I5WBdYL&#10;yOYECsgzYNTm6eIB2IGwJANelfy/fvULAAD//wMAUEsBAi0AFAAGAAgAAAAhALaDOJL+AAAA4QEA&#10;ABMAAAAAAAAAAAAAAAAAAAAAAFtDb250ZW50X1R5cGVzXS54bWxQSwECLQAUAAYACAAAACEAOP0h&#10;/9YAAACUAQAACwAAAAAAAAAAAAAAAAAvAQAAX3JlbHMvLnJlbHNQSwECLQAUAAYACAAAACEAIc6G&#10;3r4CAAC/BQAADgAAAAAAAAAAAAAAAAAuAgAAZHJzL2Uyb0RvYy54bWxQSwECLQAUAAYACAAAACEA&#10;AVoeI9wAAAAGAQAADwAAAAAAAAAAAAAAAAAYBQAAZHJzL2Rvd25yZXYueG1sUEsFBgAAAAAEAAQA&#10;8wAAACEGAAAAAA==&#10;" strokeweight=".26mm">
                <v:stroke joinstyle="miter" endcap="square"/>
                <v:shadow color="black" opacity="49150f" offset=".74833mm,.74833mm"/>
              </v:shape>
            </w:pict>
          </mc:Fallback>
        </mc:AlternateContent>
      </w:r>
    </w:p>
    <w:p w:rsidR="00BF1635" w:rsidRPr="00BF1635" w:rsidRDefault="00BF1635" w:rsidP="00BF1635">
      <w:pPr>
        <w:tabs>
          <w:tab w:val="left" w:pos="360"/>
        </w:tabs>
        <w:jc w:val="both"/>
        <w:rPr>
          <w:b/>
          <w:color w:val="C00000"/>
        </w:rPr>
        <w:sectPr w:rsidR="00BF1635" w:rsidRPr="00BF1635" w:rsidSect="00555070">
          <w:footerReference w:type="default" r:id="rId10"/>
          <w:type w:val="continuous"/>
          <w:pgSz w:w="11906" w:h="16838"/>
          <w:pgMar w:top="1417" w:right="1417" w:bottom="1417" w:left="1417" w:header="708" w:footer="708" w:gutter="0"/>
          <w:cols w:space="708"/>
          <w:docGrid w:linePitch="360"/>
        </w:sectPr>
      </w:pPr>
      <w:r w:rsidRPr="00BF1635">
        <w:rPr>
          <w:b/>
        </w:rPr>
        <w:tab/>
      </w:r>
    </w:p>
    <w:p w:rsidR="00BF1635" w:rsidRPr="00BF1635" w:rsidRDefault="00BF1635" w:rsidP="00BF1635">
      <w:pPr>
        <w:tabs>
          <w:tab w:val="left" w:pos="360"/>
        </w:tabs>
        <w:rPr>
          <w:b/>
        </w:rPr>
      </w:pPr>
      <w:r w:rsidRPr="00BF1635">
        <w:rPr>
          <w:b/>
          <w:color w:val="C00000"/>
        </w:rPr>
        <w:lastRenderedPageBreak/>
        <w:t>MAHKEMELER</w:t>
      </w:r>
    </w:p>
    <w:p w:rsidR="00BF1635" w:rsidRPr="00F8060A" w:rsidRDefault="00BF1635" w:rsidP="00BF1635">
      <w:pPr>
        <w:tabs>
          <w:tab w:val="left" w:pos="360"/>
        </w:tabs>
        <w:jc w:val="both"/>
      </w:pPr>
      <w:r>
        <w:t>-ASLİYE  CEZA MAHKEMESİ</w:t>
      </w:r>
    </w:p>
    <w:p w:rsidR="00BF1635" w:rsidRDefault="00BF1635" w:rsidP="00BF1635">
      <w:pPr>
        <w:tabs>
          <w:tab w:val="left" w:pos="360"/>
        </w:tabs>
        <w:jc w:val="both"/>
      </w:pPr>
      <w:r>
        <w:t>-ASLİYE HUKUK MAHKEMESİ</w:t>
      </w:r>
    </w:p>
    <w:p w:rsidR="00BF1635" w:rsidRDefault="00BF1635" w:rsidP="00BF1635">
      <w:pPr>
        <w:tabs>
          <w:tab w:val="left" w:pos="360"/>
        </w:tabs>
        <w:jc w:val="both"/>
      </w:pPr>
      <w:r>
        <w:t>-SULH CEZA HAKİMLİĞİ</w:t>
      </w:r>
    </w:p>
    <w:p w:rsidR="00BF1635" w:rsidRDefault="00BF1635" w:rsidP="00BF1635">
      <w:pPr>
        <w:tabs>
          <w:tab w:val="left" w:pos="360"/>
        </w:tabs>
        <w:jc w:val="both"/>
      </w:pPr>
      <w:r>
        <w:t>-KADASTRO MAHKEMESİ</w:t>
      </w:r>
    </w:p>
    <w:p w:rsidR="00BF1635" w:rsidRPr="00F8060A" w:rsidRDefault="00BF1635" w:rsidP="00BF1635">
      <w:pPr>
        <w:tabs>
          <w:tab w:val="left" w:pos="360"/>
        </w:tabs>
        <w:jc w:val="both"/>
      </w:pPr>
      <w:r>
        <w:t>-İCRA CEZA/HUKU MAHKEMESİ</w:t>
      </w:r>
    </w:p>
    <w:p w:rsidR="00BF1635" w:rsidRPr="00F8060A" w:rsidRDefault="00BF1635" w:rsidP="00BF1635">
      <w:pPr>
        <w:tabs>
          <w:tab w:val="left" w:pos="360"/>
        </w:tabs>
        <w:jc w:val="both"/>
      </w:pPr>
      <w:r>
        <w:t>-ASLİYE HUKUK MAHKEMESİ</w:t>
      </w:r>
    </w:p>
    <w:p w:rsidR="00BF1635" w:rsidRPr="00F8060A" w:rsidRDefault="00BF1635" w:rsidP="00BF1635">
      <w:pPr>
        <w:tabs>
          <w:tab w:val="left" w:pos="360"/>
        </w:tabs>
        <w:jc w:val="both"/>
      </w:pPr>
      <w:r w:rsidRPr="00F8060A">
        <w:lastRenderedPageBreak/>
        <w:t>....</w:t>
      </w:r>
    </w:p>
    <w:p w:rsidR="00BF1635" w:rsidRPr="00F8060A" w:rsidRDefault="0006385D" w:rsidP="00BF1635">
      <w:pPr>
        <w:tabs>
          <w:tab w:val="left" w:pos="360"/>
        </w:tabs>
        <w:jc w:val="both"/>
      </w:pPr>
      <w:r>
        <w:rPr>
          <w:noProof/>
          <w:lang w:eastAsia="tr-TR"/>
        </w:rPr>
        <mc:AlternateContent>
          <mc:Choice Requires="wps">
            <w:drawing>
              <wp:anchor distT="0" distB="0" distL="114300" distR="114300" simplePos="0" relativeHeight="251688960" behindDoc="0" locked="0" layoutInCell="1" allowOverlap="1">
                <wp:simplePos x="0" y="0"/>
                <wp:positionH relativeFrom="column">
                  <wp:posOffset>27305</wp:posOffset>
                </wp:positionH>
                <wp:positionV relativeFrom="paragraph">
                  <wp:posOffset>65405</wp:posOffset>
                </wp:positionV>
                <wp:extent cx="2809240" cy="6350"/>
                <wp:effectExtent l="19050" t="19050" r="10160" b="12700"/>
                <wp:wrapNone/>
                <wp:docPr id="9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E4CEF8" id="AutoShape 12" o:spid="_x0000_s1026" type="#_x0000_t32" style="position:absolute;margin-left:2.15pt;margin-top:5.15pt;width:221.2pt;height:.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VsvwIAAMAFAAAOAAAAZHJzL2Uyb0RvYy54bWysVF1vmzAUfZ+0/2DxToGEJASVVCkhe+m2&#10;au20ZwebYM3YzHZComr/fdcmsLbbwzSVB+Rr349zzz329c2p4ehIlWZSZF50FXqIilISJvaZ9/Vx&#10;6yce0gYLgrkUNPPOVHs3q/fvrrs2pRNZS06oQpBE6LRrM682pk2DQJc1bbC+ki0VcFhJ1WADptoH&#10;ROEOsjc8mIThPOikIq2SJdUadjf9obdy+auKluZzVWlqEM88wGbcX7n/zv6D1TVO9wq3NSsvMPB/&#10;oGgwE1B0TLXBBqODYn+kalippJaVuSplE8iqYiV1PUA3Ufiqm4cat9T1AuTodqRJv13a8tPxXiFG&#10;Mm8ZeUjgBma0PhjpSqNoYgnqWp2CXy7ulW2xPImH9k6W3zUSMq+x2FPn/XhuITiyEcGLEGvoFsrs&#10;uo+SgA+GAo6tU6UamxJ4QCc3lPM4FHoyqITNSRIuJzHMroSz+XTmZhbgdIhtlTYfqGyQXWSeNgqz&#10;fW1yKQRMX6rIVcLHO20sMpwOAbawkFvGuRMBF6gDFqZzWwqDFPUPF6klZ8R6WX+t9rucK3TEVk/u&#10;c/3CyXO3hhlQNWdN5iWjE05rikkhiCtnMOP9GiBxYZNTp9ceJ1gnA0u3D0w4LT0tw2WRFEnsx5N5&#10;4cfhZuOvt3nsz7fRYraZbvJ8E/20qKM4rRkhVFjgg66j+N90c7lhvSJHZY9UBS+zO04B7Euk6+0s&#10;XMTTxF8sZlM/nhahf5tsc3+dR/P5orjNb4tXSAvXvX4bsCOVFpU8wDQeatKhHT+oLxjEbnUEcybM&#10;SmYKCltaA96FyaKfF8J8Dw9aaZSHlDTfmKmdyK08bc6/CcHuY97WuJfHIl4uk0EdvW4cVyOcnrlh&#10;6NYax3Yh4ze3IJJBEO5y2fvU38ydJOd7NVw6eCZc0OVJs+/QcxvWzx/e1S8A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JJI&#10;xWy/AgAAwA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rsidR="00BF1635" w:rsidRPr="00BF1635" w:rsidRDefault="00BF1635" w:rsidP="00BF1635">
      <w:pPr>
        <w:tabs>
          <w:tab w:val="left" w:pos="360"/>
        </w:tabs>
        <w:rPr>
          <w:b/>
          <w:color w:val="C00000"/>
        </w:rPr>
      </w:pPr>
      <w:r w:rsidRPr="00BF1635">
        <w:rPr>
          <w:b/>
          <w:color w:val="C00000"/>
        </w:rPr>
        <w:t>CUMHURİYET BAŞSAVCILIĞI</w:t>
      </w:r>
    </w:p>
    <w:p w:rsidR="00BF1635" w:rsidRPr="00BF1635" w:rsidRDefault="00BF1635" w:rsidP="00BF1635">
      <w:pPr>
        <w:tabs>
          <w:tab w:val="left" w:pos="360"/>
        </w:tabs>
        <w:jc w:val="both"/>
        <w:rPr>
          <w:b/>
          <w:color w:val="C00000"/>
        </w:rPr>
      </w:pPr>
      <w:r w:rsidRPr="00BF1635">
        <w:rPr>
          <w:b/>
          <w:color w:val="C00000"/>
        </w:rPr>
        <w:t>BAHÇESARAY CUMHURİYET BAŞSAVCILIĞI</w:t>
      </w:r>
    </w:p>
    <w:p w:rsidR="00BF1635" w:rsidRPr="00BF1635" w:rsidRDefault="00BF1635" w:rsidP="00BF1635">
      <w:pPr>
        <w:tabs>
          <w:tab w:val="left" w:pos="360"/>
        </w:tabs>
        <w:jc w:val="both"/>
        <w:rPr>
          <w:color w:val="C00000"/>
        </w:rPr>
      </w:pPr>
    </w:p>
    <w:p w:rsidR="00BF1635" w:rsidRPr="00F8060A" w:rsidRDefault="00BF1635" w:rsidP="00BF1635">
      <w:pPr>
        <w:sectPr w:rsidR="00BF1635" w:rsidRPr="00F8060A" w:rsidSect="00555070">
          <w:type w:val="continuous"/>
          <w:pgSz w:w="11906" w:h="16838"/>
          <w:pgMar w:top="1417" w:right="1417" w:bottom="1417" w:left="1417" w:header="708" w:footer="708" w:gutter="0"/>
          <w:cols w:num="2" w:sep="1" w:space="708"/>
          <w:docGrid w:linePitch="360"/>
        </w:sectPr>
      </w:pPr>
    </w:p>
    <w:p w:rsidR="00BF1635" w:rsidRPr="00BF1635" w:rsidRDefault="00BF1635" w:rsidP="00BF1635">
      <w:pPr>
        <w:tabs>
          <w:tab w:val="left" w:pos="360"/>
        </w:tabs>
        <w:rPr>
          <w:b/>
          <w:color w:val="C00000"/>
        </w:rPr>
      </w:pPr>
      <w:r w:rsidRPr="00BF1635">
        <w:rPr>
          <w:b/>
          <w:color w:val="C00000"/>
        </w:rPr>
        <w:lastRenderedPageBreak/>
        <w:t>İCRA VE İFLAS DAİRESİ</w:t>
      </w:r>
    </w:p>
    <w:p w:rsidR="00BF1635" w:rsidRPr="00F8060A" w:rsidRDefault="00BF1635" w:rsidP="00BF1635">
      <w:pPr>
        <w:tabs>
          <w:tab w:val="left" w:pos="360"/>
        </w:tabs>
        <w:jc w:val="both"/>
      </w:pPr>
      <w:r>
        <w:t>BAHÇESARAY İCRA MÜDÜRLÜĞÜ</w:t>
      </w:r>
    </w:p>
    <w:p w:rsidR="00BF1635" w:rsidRPr="00F8060A" w:rsidRDefault="00BF1635" w:rsidP="00BF1635">
      <w:pPr>
        <w:tabs>
          <w:tab w:val="left" w:pos="360"/>
        </w:tabs>
        <w:jc w:val="both"/>
      </w:pPr>
      <w:r w:rsidRPr="00F8060A">
        <w:t>....</w:t>
      </w:r>
    </w:p>
    <w:p w:rsidR="00BF1635" w:rsidRPr="00F8060A" w:rsidRDefault="0006385D" w:rsidP="00BF1635">
      <w:pPr>
        <w:tabs>
          <w:tab w:val="left" w:pos="360"/>
        </w:tabs>
        <w:jc w:val="both"/>
        <w:rPr>
          <w:lang w:eastAsia="tr-TR"/>
        </w:rPr>
      </w:pPr>
      <w:r>
        <w:rPr>
          <w:noProof/>
          <w:lang w:eastAsia="tr-TR"/>
        </w:rPr>
        <mc:AlternateContent>
          <mc:Choice Requires="wps">
            <w:drawing>
              <wp:anchor distT="0" distB="0" distL="114300" distR="114300" simplePos="0" relativeHeight="251682816" behindDoc="0" locked="0" layoutInCell="1" allowOverlap="1">
                <wp:simplePos x="0" y="0"/>
                <wp:positionH relativeFrom="column">
                  <wp:posOffset>27305</wp:posOffset>
                </wp:positionH>
                <wp:positionV relativeFrom="paragraph">
                  <wp:posOffset>65405</wp:posOffset>
                </wp:positionV>
                <wp:extent cx="2809240" cy="6350"/>
                <wp:effectExtent l="19050" t="19050" r="10160" b="12700"/>
                <wp:wrapNone/>
                <wp:docPr id="9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2A2486" id="AutoShape 6" o:spid="_x0000_s1026" type="#_x0000_t32" style="position:absolute;margin-left:2.15pt;margin-top:5.15pt;width:221.2pt;height:.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5dvQIAAL8FAAAOAAAAZHJzL2Uyb0RvYy54bWysVF1vmzAUfZ+0/2DxToGEEIJKqpSQvXRb&#10;tXbas4NNsGZsZjshUbX/vmuTsLbbwzSVB+Rr349zzz329c2x5ehAlWZS5F50FXqIikoSJna59/Vx&#10;46ce0gYLgrkUNPdOVHs3y/fvrvsuoxPZSE6oQpBE6Kzvcq8xpsuCQFcNbbG+kh0VcFhL1WIDptoF&#10;ROEesrc8mIRhEvRSkU7JimoNu+vh0Fu6/HVNK/O5rjU1iOceYDPur9x/a//B8hpnO4W7hlVnGPg/&#10;ULSYCSg6plpjg9FesT9StaxSUsvaXFWyDWRds4q6HqCbKHzVzUODO+p6AXJ0N9Kk3y5t9elwrxAj&#10;ubcAegRuYUarvZGuNEosP32nM3ArxL2yHVZH8dDdyeq7RkIWDRY76pwfTx3ERjYieBFiDd1BlW3/&#10;URLwwZDfkXWsVWtTAg3o6GZyGmdCjwZVsDlJw8UkBmwVnCXTmRtZgLNLbKe0+UBli+wi97RRmO0a&#10;U0ghYPhSRa4SPtxpY5Hh7BJgCwu5YZw7DXCBeiBhmthSGJSof7hILTkj1sv6a7XbFlyhA7Zycp/r&#10;F06eu7XMgKg5a3MvHZ1w1lBMSkFcOYMZH9YAiQubnDq5DjjBOhpYun1gwknpaREuyrRMYz+eJKUf&#10;h+u1v9oUsZ9sovlsPV0XxTr6aVFHcdYwQqiwwC+yjuJ/k835gg2CHIU9UhW8zO44BbAvka42s3Ae&#10;T1N/Pp9N/Xhahv5tuin8VRElyby8LW7LV0hL171+G7AjlRaV3MM0HhrSoy3fqy8YtG51BHMmzEpm&#10;CgpbWAOehcl8mBfCfAfvWWWUh5Q035hpnMitPG3OvwnB7mPeNXiQxzxeLNKLOgbdOK5GOANzl6Fb&#10;axzbmYzf3IJILoJwl8vep+FmbiU53avLpYNXwgWdXzT7DD23Yf383V3+AgAA//8DAFBLAwQUAAYA&#10;CAAAACEA/hWgotwAAAAHAQAADwAAAGRycy9kb3ducmV2LnhtbEyOPU/DMBCGdyT+g3VIbNQJiQqE&#10;OBWqgAV1aICyuskRB+JzZLtN+u85JphO74fee8rVbAdxRB96RwrSRQICqXFtT52Ct9enq1sQIWpq&#10;9eAIFZwwwKo6Pyt10bqJtnisYyd4hEKhFZgYx0LK0Bi0OizciMTZp/NWR5a+k63XE4/bQV4nyVJa&#10;3RN/MHrEtcHmuz5YBY+bzccJ37O7nVs/p/6rNtPLbqvU5cX8cA8i4hz/yvCLz+hQMdPeHagNYlCQ&#10;Z1xkO+HLcZ4vb0Ds2UgzkFUp//NXPwAAAP//AwBQSwECLQAUAAYACAAAACEAtoM4kv4AAADhAQAA&#10;EwAAAAAAAAAAAAAAAAAAAAAAW0NvbnRlbnRfVHlwZXNdLnhtbFBLAQItABQABgAIAAAAIQA4/SH/&#10;1gAAAJQBAAALAAAAAAAAAAAAAAAAAC8BAABfcmVscy8ucmVsc1BLAQItABQABgAIAAAAIQABuF5d&#10;vQIAAL8FAAAOAAAAAAAAAAAAAAAAAC4CAABkcnMvZTJvRG9jLnhtbFBLAQItABQABgAIAAAAIQD+&#10;FaCi3AAAAAcBAAAPAAAAAAAAAAAAAAAAABcFAABkcnMvZG93bnJldi54bWxQSwUGAAAAAAQABADz&#10;AAAAIAYAAAAA&#10;" strokeweight=".26mm">
                <v:stroke joinstyle="miter" endcap="square"/>
                <v:shadow color="black" opacity="49150f" offset=".74833mm,.74833mm"/>
              </v:shape>
            </w:pict>
          </mc:Fallback>
        </mc:AlternateContent>
      </w:r>
    </w:p>
    <w:p w:rsidR="00BF1635" w:rsidRPr="00F8060A" w:rsidRDefault="00BF1635" w:rsidP="00BF1635">
      <w:pPr>
        <w:tabs>
          <w:tab w:val="left" w:pos="360"/>
        </w:tabs>
        <w:jc w:val="both"/>
        <w:rPr>
          <w:color w:val="C00000"/>
        </w:rPr>
      </w:pPr>
      <w:r w:rsidRPr="00BF1635">
        <w:rPr>
          <w:b/>
          <w:color w:val="C00000"/>
        </w:rPr>
        <w:t>İDARİ İŞLER MÜDÜRLÜĞÜ</w:t>
      </w:r>
    </w:p>
    <w:p w:rsidR="00BF1635" w:rsidRPr="00F8060A" w:rsidRDefault="00BF1635" w:rsidP="00BF1635">
      <w:pPr>
        <w:tabs>
          <w:tab w:val="left" w:pos="360"/>
        </w:tabs>
        <w:jc w:val="both"/>
      </w:pPr>
      <w:r>
        <w:t>BAHÇESARAY İDARİ İŞLER MÜDÜRLÜĞÜ</w:t>
      </w:r>
    </w:p>
    <w:p w:rsidR="00BF1635" w:rsidRPr="00F8060A" w:rsidRDefault="0006385D" w:rsidP="00BF1635">
      <w:pPr>
        <w:tabs>
          <w:tab w:val="left" w:pos="360"/>
        </w:tabs>
        <w:jc w:val="both"/>
        <w:rPr>
          <w:color w:val="C00000"/>
          <w:lang w:eastAsia="tr-TR"/>
        </w:rPr>
      </w:pPr>
      <w:r>
        <w:rPr>
          <w:noProof/>
          <w:lang w:eastAsia="tr-TR"/>
        </w:rPr>
        <mc:AlternateContent>
          <mc:Choice Requires="wps">
            <w:drawing>
              <wp:anchor distT="0" distB="0" distL="114300" distR="114300" simplePos="0" relativeHeight="251683840" behindDoc="0" locked="0" layoutInCell="1" allowOverlap="1">
                <wp:simplePos x="0" y="0"/>
                <wp:positionH relativeFrom="column">
                  <wp:posOffset>27305</wp:posOffset>
                </wp:positionH>
                <wp:positionV relativeFrom="paragraph">
                  <wp:posOffset>70485</wp:posOffset>
                </wp:positionV>
                <wp:extent cx="2809240" cy="6350"/>
                <wp:effectExtent l="19050" t="19050" r="10160" b="12700"/>
                <wp:wrapNone/>
                <wp:docPr id="8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62A0C4" id="AutoShape 7" o:spid="_x0000_s1026" type="#_x0000_t32" style="position:absolute;margin-left:2.15pt;margin-top:5.55pt;width:221.2pt;height:.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zXvwIAAL8FAAAOAAAAZHJzL2Uyb0RvYy54bWysVF1vmzAUfZ+0/2DxToGEBIJKqpSQvXRb&#10;tXbas4NNsGZsZjshUbX/vmuTsLbbwzSVB+SP+3Huucf3+ubYcnSgSjMpci+6Cj1ERSUJE7vc+/q4&#10;8VMPaYMFwVwKmnsnqr2b5ft3132X0YlsJCdUIQgidNZ3udcY02VBoKuGtlhfyY4KuKylarGBrdoF&#10;ROEeorc8mIThPOilIp2SFdUaTtfDpbd08euaVuZzXWtqEM89wGbcX7n/1v6D5TXOdgp3DavOMPB/&#10;oGgxE5B0DLXGBqO9Yn+EalmlpJa1uapkG8i6ZhV1NUA1UfiqmocGd9TVAuTobqRJv13Y6tPhXiFG&#10;ci9deEjgFnq02hvpUqPE8tN3OgOzQtwrW2F1FA/dnay+ayRk0WCxo8748dSBb2Q9ghcudqM7yLLt&#10;P0oCNhjiO7KOtWptSKABHV1PTmNP6NGgCg4nabiYxNC6Cu7m05lrWYCzi2+ntPlAZYvsIve0UZjt&#10;GlNIIaD5UkUuEz7caWOR4eziYBMLuWGcOw1wgfrcW0znNhUGJeofzlNLzoi1svZa7bYFV+iArZzc&#10;5+qFm+dmLTMgas5aYHU0wllDMSkFcekMZnxYAyQubHDq5DrghN3RwNKdAxNOSk+LcFGmZRr78WRe&#10;+nG4XvurTRH7802UzNbTdVGso58WdRRnDSOECgv8Iuso/jfZnB/YIMhR2CNVwcvojlMA+xLpajML&#10;k3ia+kkym/rxtAz923RT+Ksims+T8ra4LV8hLV31+m3AjlRaVHIP3XhoSI+2fK++YNC61RH0mTAr&#10;mSkoDLRPGIyFSTL0C2G+g3lWGeUhJc03ZhoncitPG/NvQrDnmHcNHuSRxItFelHHoBvH1QhnYO7S&#10;dLsb23Ym4ze3IJKLINzjsu9peJlbSU736vLoYEo4p/NEs2Po+R7Wz+fu8hcAAAD//wMAUEsDBBQA&#10;BgAIAAAAIQCx5t0I3AAAAAcBAAAPAAAAZHJzL2Rvd25yZXYueG1sTI69TsMwFIV3JN7Bukhs1HEb&#10;FQhxKlQBC+rQAGV140sciO3Idpv07bmdYDw/OucrV5Pt2RFD7LyTIGYZMHSN151rJby/Pd/cAYtJ&#10;Oa1671DCCSOsqsuLUhXaj26Lxzq1jEZcLJQEk9JQcB4bg1bFmR/QUfblg1WJZGi5DmqkcdvzeZYt&#10;uVWdowejBlwbbH7qg5XwtNl8nvBjcb/z6xcRvmszvu62Ul5fTY8PwBJO6a8MZ3xCh4qY9v7gdGS9&#10;hHxBRbKFAEZxni9vge3JmAvgVcn/81e/AAAA//8DAFBLAQItABQABgAIAAAAIQC2gziS/gAAAOEB&#10;AAATAAAAAAAAAAAAAAAAAAAAAABbQ29udGVudF9UeXBlc10ueG1sUEsBAi0AFAAGAAgAAAAhADj9&#10;If/WAAAAlAEAAAsAAAAAAAAAAAAAAAAALwEAAF9yZWxzLy5yZWxzUEsBAi0AFAAGAAgAAAAhAAW6&#10;zNe/AgAAvwUAAA4AAAAAAAAAAAAAAAAALgIAAGRycy9lMm9Eb2MueG1sUEsBAi0AFAAGAAgAAAAh&#10;ALHm3QjcAAAABwEAAA8AAAAAAAAAAAAAAAAAGQUAAGRycy9kb3ducmV2LnhtbFBLBQYAAAAABAAE&#10;APMAAAAiBgAAAAA=&#10;" strokeweight=".26mm">
                <v:stroke joinstyle="miter" endcap="square"/>
                <v:shadow color="black" opacity="49150f" offset=".74833mm,.74833mm"/>
              </v:shape>
            </w:pict>
          </mc:Fallback>
        </mc:AlternateContent>
      </w:r>
    </w:p>
    <w:p w:rsidR="00BF1635" w:rsidRPr="00BF1635" w:rsidRDefault="00BF1635" w:rsidP="00BF1635">
      <w:pPr>
        <w:tabs>
          <w:tab w:val="left" w:pos="360"/>
        </w:tabs>
        <w:jc w:val="both"/>
        <w:rPr>
          <w:b/>
          <w:color w:val="C00000"/>
        </w:rPr>
      </w:pPr>
      <w:r w:rsidRPr="00BF1635">
        <w:rPr>
          <w:b/>
          <w:color w:val="C00000"/>
        </w:rPr>
        <w:t xml:space="preserve">SEÇİM MÜDÜRLÜĞÜ </w:t>
      </w:r>
    </w:p>
    <w:p w:rsidR="00BF1635" w:rsidRPr="00BF1635" w:rsidRDefault="00BF1635" w:rsidP="00BF1635">
      <w:pPr>
        <w:tabs>
          <w:tab w:val="left" w:pos="360"/>
        </w:tabs>
        <w:jc w:val="both"/>
        <w:rPr>
          <w:color w:val="000000" w:themeColor="text1"/>
        </w:rPr>
      </w:pPr>
      <w:r w:rsidRPr="00BF1635">
        <w:rPr>
          <w:color w:val="000000" w:themeColor="text1"/>
        </w:rPr>
        <w:t>BAHÇESARAY İLÇE SEÇİM MÜDÜRLÜĞÜ</w:t>
      </w:r>
    </w:p>
    <w:p w:rsidR="00BF1635" w:rsidRPr="00F8060A" w:rsidRDefault="0006385D" w:rsidP="00BF1635">
      <w:pPr>
        <w:tabs>
          <w:tab w:val="left" w:pos="360"/>
        </w:tabs>
        <w:jc w:val="both"/>
      </w:pPr>
      <w:r>
        <w:rPr>
          <w:noProof/>
          <w:lang w:eastAsia="tr-TR"/>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44450</wp:posOffset>
                </wp:positionV>
                <wp:extent cx="2809240" cy="6350"/>
                <wp:effectExtent l="19050" t="19050" r="10160" b="12700"/>
                <wp:wrapNone/>
                <wp:docPr id="8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B4AE44F" id="AutoShape 11" o:spid="_x0000_s1026" type="#_x0000_t32" style="position:absolute;margin-left:0;margin-top:3.5pt;width:221.2pt;height:.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f3Ivw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GS&#10;ewlMSuAWZrTaG+lKoyiyBPWdzsCvEA/KtlgdxWP3XlbfNBKyaLDYUef9dOog2EUEVyHW0B2U2fYf&#10;JAEfDAUcW8datTYl8ICObiincSj0aFAFm5MkTCcxzK6Cs/l05mYW4OwS2ylt3lHZIvuTe9oozHaN&#10;KaQQMH2pIlcJH95rA71A4CXAFhZywzh3IuAC9bmXTue2FAYp6u8uUkvOiPWy/lrttgVX6ICtntxn&#10;GYKsV24tM6BqzlqgdXTCWUMxKQVx5QxmfPiHYC5scur0OuAE62jg1+0DE05LP9IwLZMyif14Mi/9&#10;OFyv/dWmiP35JlrM1tN1UayjnxZ1FGcNI4QKC/yi6yj+N92cb9igyFHZI1XBdXbXPYC9RrrazMJF&#10;PE38xWI29eNpGfr3yabwV0U0ny/K++K+fIG0dN3r1wE7UmlRyT1M47EhPdryvfqMQexWRzBnwqxk&#10;pqCw1BrwLkwWw7wQ5jt40CqjPKSk+cpM40Ru5Wlz/k0Idh/zrsGDPBZxmiYXdQy6cVyNcAbmLkO3&#10;1ji2MxnP3IJILoJwl8vep+FmbiU5PSgrQnvP4JlwQecnzb5Dv9vO6/nhXf4CAAD//wMAUEsDBBQA&#10;BgAIAAAAIQBa8uvG3AAAAAQBAAAPAAAAZHJzL2Rvd25yZXYueG1sTI/BTsMwEETvSPyDtUjcqNMS&#10;QQnZVKgCLqiHBihXN17iQGxHttukf89ygtNqNKOZt+Vqsr04UoiddwjzWQaCXON151qEt9enqyWI&#10;mJTTqveOEE4UYVWdn5Wq0H50WzrWqRVc4mKhEExKQyFlbAxZFWd+IMfepw9WJZahlTqokcttLxdZ&#10;diOt6hwvGDXQ2lDzXR8swuNm83Gi9+u7nV8/z8NXbcaX3Rbx8mJ6uAeRaEp/YfjFZ3SomGnvD05H&#10;0SPwIwnhlg+beb7IQewRlhnIqpT/4asfAAAA//8DAFBLAQItABQABgAIAAAAIQC2gziS/gAAAOEB&#10;AAATAAAAAAAAAAAAAAAAAAAAAABbQ29udGVudF9UeXBlc10ueG1sUEsBAi0AFAAGAAgAAAAhADj9&#10;If/WAAAAlAEAAAsAAAAAAAAAAAAAAAAALwEAAF9yZWxzLy5yZWxzUEsBAi0AFAAGAAgAAAAhAMPt&#10;/ci/AgAAwAUAAA4AAAAAAAAAAAAAAAAALgIAAGRycy9lMm9Eb2MueG1sUEsBAi0AFAAGAAgAAAAh&#10;AFry68bcAAAABAEAAA8AAAAAAAAAAAAAAAAAGQUAAGRycy9kb3ducmV2LnhtbFBLBQYAAAAABAAE&#10;APMAAAAiBgAAAAA=&#10;" strokeweight=".26mm">
                <v:stroke joinstyle="miter" endcap="square"/>
                <v:shadow color="black" opacity="49150f" offset=".74833mm,.74833mm"/>
              </v:shape>
            </w:pict>
          </mc:Fallback>
        </mc:AlternateContent>
      </w:r>
    </w:p>
    <w:p w:rsidR="00BF1635" w:rsidRPr="00BF1635" w:rsidRDefault="00BF1635" w:rsidP="00BF1635">
      <w:pPr>
        <w:tabs>
          <w:tab w:val="left" w:pos="360"/>
        </w:tabs>
        <w:jc w:val="both"/>
        <w:rPr>
          <w:b/>
        </w:rPr>
      </w:pPr>
      <w:r w:rsidRPr="00BF1635">
        <w:rPr>
          <w:b/>
          <w:color w:val="C00000"/>
        </w:rPr>
        <w:t>ÖN BÜRO</w:t>
      </w:r>
    </w:p>
    <w:p w:rsidR="00BF1635" w:rsidRPr="00F8060A" w:rsidRDefault="0006385D" w:rsidP="00BF1635">
      <w:pPr>
        <w:tabs>
          <w:tab w:val="left" w:pos="360"/>
        </w:tabs>
        <w:jc w:val="both"/>
        <w:rPr>
          <w:color w:val="C00000"/>
          <w:lang w:eastAsia="tr-TR"/>
        </w:rPr>
      </w:pPr>
      <w:r>
        <w:rPr>
          <w:noProof/>
          <w:lang w:eastAsia="tr-TR"/>
        </w:rPr>
        <w:lastRenderedPageBreak/>
        <mc:AlternateContent>
          <mc:Choice Requires="wps">
            <w:drawing>
              <wp:anchor distT="0" distB="0" distL="114300" distR="114300" simplePos="0" relativeHeight="251684864" behindDoc="0" locked="0" layoutInCell="1" allowOverlap="1">
                <wp:simplePos x="0" y="0"/>
                <wp:positionH relativeFrom="column">
                  <wp:posOffset>-144145</wp:posOffset>
                </wp:positionH>
                <wp:positionV relativeFrom="paragraph">
                  <wp:posOffset>70485</wp:posOffset>
                </wp:positionV>
                <wp:extent cx="2809240" cy="6350"/>
                <wp:effectExtent l="19050" t="19050" r="10160" b="12700"/>
                <wp:wrapNone/>
                <wp:docPr id="8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252BFB" id="AutoShape 9" o:spid="_x0000_s1026" type="#_x0000_t32" style="position:absolute;margin-left:-11.35pt;margin-top:5.55pt;width:221.2pt;height:.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jBvgIAAL8FAAAOAAAAZHJzL2Uyb0RvYy54bWysVFtvmzAUfp+0/2DxToGEhItKqpSQvexS&#10;rZ327GATrBmb2U5INe2/79gkrO32ME3lAfnY5/Kd73z29c2p4+hIlWZSFF50FXqIiloSJvaF9+Vh&#10;66ce0gYLgrkUtPAeqfZuVm/fXA99TmeylZxQhSCJ0PnQF15rTJ8Hga5b2mF9JXsq4LCRqsMGTLUP&#10;iMIDZO94MAvDZTBIRXola6o17G7GQ2/l8jcNrc2nptHUIF54gM24v3L/nf0Hq2uc7xXuW1afYeD/&#10;QNFhJqDolGqDDUYHxf5I1bFaSS0bc1XLLpBNw2rqeoBuovBFN/ct7qnrBcjR/USTfr209cfjnUKM&#10;FF6aeEjgDma0PhjpSqPM8jP0Oge3Utwp22F9Evf9e1l/00jIssViT53zw2MPsZGNCJ6FWEP3UGU3&#10;fJAEfDDkd2SdGtXZlEADOrmZPE4zoSeDaticpWE2i2F0NZwt5ws3sgDnl9heafOOyg7ZReFpozDb&#10;t6aUQsDwpYpcJXx8r41FhvNLgC0s5JZx7jTABRoKL5svbSkMStTfXaSWnBHrZf212u9KrtARWzm5&#10;z/ULJ0/dOmZA1Jx1wOrkhPOWYlIJ4soZzPi4Bkhc2OTUyXXECdbJwNLtAxNOSj+yMKvSKo39eLas&#10;/DjcbPz1toz95TZKFpv5piw30U+LOorzlhFChQV+kXUU/5tszhdsFOQk7Imq4Hl2xymAfY50vV2E&#10;STxP/SRZzP14XoX+bbot/XUZLZdJdVveVi+QVq57/TpgJyotKnmAady3ZEA7flCfMWjd6gjmTJiV&#10;zBwUllkDnoVZMs4LYb6H96w2ykNKmq/MtE7kVp4259+EYPcx71s8yiOJsyy9qGPUjeNqgjMydxm6&#10;taaxncn4zS2I5CIId7nsfRpv5k6Sxzt1uXTwSrig84tmn6GnNqyfvrurXwAAAP//AwBQSwMEFAAG&#10;AAgAAAAhALV7G9jeAAAACQEAAA8AAABkcnMvZG93bnJldi54bWxMj8FOwzAQRO9I/IO1SNxaxwEB&#10;DXEqVAEX1EMDba9uvMSB2I5st0n/nuUEx515mp0pl5Pt2QlD7LyTIOYZMHSN151rJXy8v8wegMWk&#10;nFa9dyjhjBGW1eVFqQrtR7fBU51aRiEuFkqCSWkoOI+NQavi3A/oyPv0wapEZ2i5DmqkcNvzPMvu&#10;uFWdow9GDbgy2HzXRyvheb3en3F7s9j51asIX7UZ33YbKa+vpqdHYAmn9AfDb32qDhV1Ovij05H1&#10;EmZ5fk8oGUIAI+BWLEg4kJAL4FXJ/y+ofgAAAP//AwBQSwECLQAUAAYACAAAACEAtoM4kv4AAADh&#10;AQAAEwAAAAAAAAAAAAAAAAAAAAAAW0NvbnRlbnRfVHlwZXNdLnhtbFBLAQItABQABgAIAAAAIQA4&#10;/SH/1gAAAJQBAAALAAAAAAAAAAAAAAAAAC8BAABfcmVscy8ucmVsc1BLAQItABQABgAIAAAAIQAY&#10;eqjBvgIAAL8FAAAOAAAAAAAAAAAAAAAAAC4CAABkcnMvZTJvRG9jLnhtbFBLAQItABQABgAIAAAA&#10;IQC1exvY3gAAAAkBAAAPAAAAAAAAAAAAAAAAABgFAABkcnMvZG93bnJldi54bWxQSwUGAAAAAAQA&#10;BADzAAAAIwYAAAAA&#10;" strokeweight=".26mm">
                <v:stroke joinstyle="miter" endcap="square"/>
                <v:shadow color="black" opacity="49150f" offset=".74833mm,.74833mm"/>
              </v:shape>
            </w:pict>
          </mc:Fallback>
        </mc:AlternateContent>
      </w:r>
    </w:p>
    <w:p w:rsidR="00BF1635" w:rsidRPr="00BF1635" w:rsidRDefault="00BF1635" w:rsidP="00BF1635">
      <w:pPr>
        <w:tabs>
          <w:tab w:val="left" w:pos="360"/>
        </w:tabs>
        <w:rPr>
          <w:b/>
          <w:color w:val="C00000"/>
        </w:rPr>
      </w:pPr>
      <w:r w:rsidRPr="00BF1635">
        <w:rPr>
          <w:b/>
          <w:color w:val="C00000"/>
        </w:rPr>
        <w:t>ADLİ TIP KURUMU ŞUBE MÜDÜRLÜĞÜ</w:t>
      </w:r>
    </w:p>
    <w:p w:rsidR="00BF1635" w:rsidRPr="00BF1635" w:rsidRDefault="00BF1635" w:rsidP="00BF1635">
      <w:pPr>
        <w:tabs>
          <w:tab w:val="left" w:pos="360"/>
        </w:tabs>
        <w:jc w:val="both"/>
        <w:rPr>
          <w:b/>
        </w:rPr>
      </w:pPr>
      <w:r w:rsidRPr="00BF1635">
        <w:rPr>
          <w:b/>
          <w:color w:val="C00000"/>
        </w:rPr>
        <w:t>-</w:t>
      </w:r>
    </w:p>
    <w:p w:rsidR="00BF1635" w:rsidRPr="00F8060A" w:rsidRDefault="0006385D" w:rsidP="00BF1635">
      <w:pPr>
        <w:tabs>
          <w:tab w:val="left" w:pos="360"/>
        </w:tabs>
        <w:jc w:val="both"/>
        <w:rPr>
          <w:color w:val="C00000"/>
          <w:lang w:eastAsia="tr-TR"/>
        </w:rPr>
      </w:pPr>
      <w:r>
        <w:rPr>
          <w:noProof/>
          <w:lang w:eastAsia="tr-TR"/>
        </w:rPr>
        <mc:AlternateContent>
          <mc:Choice Requires="wps">
            <w:drawing>
              <wp:anchor distT="0" distB="0" distL="114300" distR="114300" simplePos="0" relativeHeight="251686912" behindDoc="0" locked="0" layoutInCell="1" allowOverlap="1">
                <wp:simplePos x="0" y="0"/>
                <wp:positionH relativeFrom="column">
                  <wp:posOffset>-144145</wp:posOffset>
                </wp:positionH>
                <wp:positionV relativeFrom="paragraph">
                  <wp:posOffset>65405</wp:posOffset>
                </wp:positionV>
                <wp:extent cx="2809240" cy="6350"/>
                <wp:effectExtent l="19050" t="19050" r="10160" b="12700"/>
                <wp:wrapNone/>
                <wp:docPr id="8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D5C9A0" id="AutoShape 10" o:spid="_x0000_s1026" type="#_x0000_t32" style="position:absolute;margin-left:-11.35pt;margin-top:5.15pt;width:221.2pt;height:.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eG/vwIAAMAFAAAOAAAAZHJzL2Uyb0RvYy54bWysVFFvmzAQfp+0/2DxToGEEIJKqpSQvXRb&#10;tXbas4NNsGZsZjshUbX/vrNJWNvtYZrKA/LZ57vvvvt81zfHlqMDVZpJkXvRVeghKipJmNjl3tfH&#10;jZ96SBssCOZS0Nw7Ue3dLN+/u+67jE5kIzmhCkEQobO+y73GmC4LAl01tMX6SnZUwGEtVYsNmGoX&#10;EIV7iN7yYBKGSdBLRTolK6o17K6HQ2/p4tc1rcznutbUIJ57gM24v3L/rf0Hy2uc7RTuGladYeD/&#10;QNFiJiDpGGqNDUZ7xf4I1bJKSS1rc1XJNpB1zSrqaoBqovBVNQ8N7qirBcjR3UiTfruw1afDvUKM&#10;5F6aeEjgFnq02hvpUqPIEdR3OgO/QtwrW2J1FA/dnay+ayRk0WCxo8778dTB5chSGry4Yg3dQZpt&#10;/1ES8MGQwLF1rFVrQwIP6OiachqbQo8GVbA5ScPFJIbeVXCWTGcOUoCzy91OafOByhbZRe5pozDb&#10;NaaQQkD3pYpcJny408Yiw9nlgk0s5IZx7kTABepzbzFNbCoMUtQ/3E0tOSPWy/prtdsWXKEDtnpy&#10;n6sXTp67tcyAqjlrgdbRCWcNxaQUxKUzmPFhDZC4sMGp0+uAE6yjgaXbByaclp4W4aJMyzT240lS&#10;+nG4XvurTRH7ySaaz9bTdVGso58WdRRnDSOECgv8ouso/jfdnF/YoMhR2SNVwcvojlMA+xLpajML&#10;5/E09efz2dSPp2Xo36abwl8VUZLMy9vitnyFtHTV67cBO1JpUck9dOOhIT3a8r36gkHsVkfQZ8Ks&#10;ZKagsIU1YC5M5kO/EOY7GGiVUR5S0nxjpnEit/K0Mf8mBLuPedfgQR7zeLFIL+oYdOO4GuEMzF2a&#10;bq2xbWcyfnMLIrkIwj0u+57skNPZVpLTvbo8OhgT7tJ5pNk59NyG9fPBu/wFAAD//wMAUEsDBBQA&#10;BgAIAAAAIQD6iGZy3wAAAAkBAAAPAAAAZHJzL2Rvd25yZXYueG1sTI/NTsMwEITvSLyDtUjcWucH&#10;QRviVKgCLqiHBlqubrzEgdiObLdJ357tCY4782l2plxNpmcn9KFzVkA6T4ChbZzqbCvg4/1ltgAW&#10;orRK9s6igDMGWFXXV6UslBvtFk91bBmF2FBIATrGoeA8NBqNDHM3oCXvy3kjI52+5crLkcJNz7Mk&#10;uedGdpY+aDngWmPzUx+NgOfN5vOMu3y5d+vX1H/Xenzbb4W4vZmeHoFFnOIfDJf6VB0q6nRwR6sC&#10;6wXMsuyBUDKSHBgBd+mShAMJaQ68Kvn/BdUvAAAA//8DAFBLAQItABQABgAIAAAAIQC2gziS/gAA&#10;AOEBAAATAAAAAAAAAAAAAAAAAAAAAABbQ29udGVudF9UeXBlc10ueG1sUEsBAi0AFAAGAAgAAAAh&#10;ADj9If/WAAAAlAEAAAsAAAAAAAAAAAAAAAAALwEAAF9yZWxzLy5yZWxzUEsBAi0AFAAGAAgAAAAh&#10;ADWV4b+/AgAAwAUAAA4AAAAAAAAAAAAAAAAALgIAAGRycy9lMm9Eb2MueG1sUEsBAi0AFAAGAAgA&#10;AAAhAPqIZnLfAAAACQEAAA8AAAAAAAAAAAAAAAAAGQUAAGRycy9kb3ducmV2LnhtbFBLBQYAAAAA&#10;BAAEAPMAAAAlBgAAAAA=&#10;" strokeweight=".26mm">
                <v:stroke joinstyle="miter" endcap="square"/>
                <v:shadow color="black" opacity="49150f" offset=".74833mm,.74833mm"/>
              </v:shape>
            </w:pict>
          </mc:Fallback>
        </mc:AlternateContent>
      </w:r>
    </w:p>
    <w:p w:rsidR="00BF1635" w:rsidRPr="00BF1635" w:rsidRDefault="00BF1635" w:rsidP="00BF1635">
      <w:pPr>
        <w:tabs>
          <w:tab w:val="left" w:pos="360"/>
        </w:tabs>
        <w:jc w:val="both"/>
        <w:rPr>
          <w:b/>
          <w:color w:val="C00000"/>
        </w:rPr>
      </w:pPr>
      <w:r w:rsidRPr="00BF1635">
        <w:rPr>
          <w:b/>
          <w:color w:val="C00000"/>
        </w:rPr>
        <w:t>BİLGİ İŞLEM ŞEFLİĞİ</w:t>
      </w:r>
    </w:p>
    <w:p w:rsidR="00BF1635" w:rsidRPr="00F8060A" w:rsidRDefault="00BF1635" w:rsidP="00BF1635">
      <w:pPr>
        <w:tabs>
          <w:tab w:val="left" w:pos="360"/>
        </w:tabs>
        <w:jc w:val="both"/>
      </w:pPr>
      <w:r>
        <w:rPr>
          <w:color w:val="C00000"/>
        </w:rPr>
        <w:t>-</w:t>
      </w:r>
    </w:p>
    <w:p w:rsidR="00BF1635" w:rsidRPr="00F8060A" w:rsidRDefault="0006385D" w:rsidP="00BF1635">
      <w:pPr>
        <w:tabs>
          <w:tab w:val="left" w:pos="360"/>
        </w:tabs>
        <w:jc w:val="both"/>
        <w:rPr>
          <w:color w:val="C00000"/>
          <w:lang w:eastAsia="tr-TR"/>
        </w:rPr>
      </w:pPr>
      <w:r>
        <w:rPr>
          <w:noProof/>
          <w:lang w:eastAsia="tr-TR"/>
        </w:rPr>
        <mc:AlternateContent>
          <mc:Choice Requires="wps">
            <w:drawing>
              <wp:anchor distT="0" distB="0" distL="114300" distR="114300" simplePos="0" relativeHeight="251687936" behindDoc="0" locked="0" layoutInCell="1" allowOverlap="1">
                <wp:simplePos x="0" y="0"/>
                <wp:positionH relativeFrom="column">
                  <wp:posOffset>-144145</wp:posOffset>
                </wp:positionH>
                <wp:positionV relativeFrom="paragraph">
                  <wp:posOffset>70485</wp:posOffset>
                </wp:positionV>
                <wp:extent cx="2809240" cy="6350"/>
                <wp:effectExtent l="19050" t="19050" r="10160" b="12700"/>
                <wp:wrapNone/>
                <wp:docPr id="8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358528" id="AutoShape 11" o:spid="_x0000_s1026" type="#_x0000_t32" style="position:absolute;margin-left:-11.35pt;margin-top:5.55pt;width:221.2pt;height:.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UVwA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GS&#10;e8nMQwK3MKPV3khXGkWRJajvdAZ+hXhQtsXqKB6797L6ppGQRYPFjjrvp1MHwS4iuAqxhu6gzLb/&#10;IAn4YCjg2DrWqrUpgQd0dEM5jUOhR4Mq2JwkYTqJYXYVnM2nMzezAGeX2E5p847KFtmf3NNGYbZr&#10;TCGFgOlLFblK+PBeG+gFAi8BtrCQG8a5EwEXqM+9dDq3pTBIUX93kVpyRqyX9ddqty24Qgds9eQ+&#10;yxBkvXJrmQFVc9YCraMTzhqKSSmIK2cw48M/BHNhk1On1wEnWEcDv24fmHBa+pGGaZmUSezHk3np&#10;x+F67a82RezPN9Fitp6ui2Id/bSoozhrGCFUWOAXXUfxv+nmfMMGRY7KHqkKrrO77gHsNdLVZhYu&#10;4mniLxazqR9Py9C/TzaFvyqi+XxR3hf35Qukpetevw7YkUqLSu5hGo8N6dGW79VnDGK3OoI5E2Yl&#10;MwWFpdaAd2GyGOaFMN/Bg1YZ5SElzVdmGidyK0+b829CsPuYdw0e5LGI0zS5qGPQjeNqhDMwdxm6&#10;tcaxncl45hZEchGEu1z2Pg03cyvJ6UFZEdp7Bs+ECzo/afYd+t12Xs8P7/IXAAAA//8DAFBLAwQU&#10;AAYACAAAACEAtXsb2N4AAAAJAQAADwAAAGRycy9kb3ducmV2LnhtbEyPwU7DMBBE70j8g7VI3FrH&#10;AQENcSpUARfUQwNtr268xIHYjmy3Sf+e5QTHnXmanSmXk+3ZCUPsvJMg5hkwdI3XnWslfLy/zB6A&#10;xaScVr13KOGMEZbV5UWpCu1Ht8FTnVpGIS4WSoJJaSg4j41Bq+LcD+jI+/TBqkRnaLkOaqRw2/M8&#10;y+64VZ2jD0YNuDLYfNdHK+F5vd6fcXuz2PnVqwhftRnfdhspr6+mp0dgCaf0B8NvfaoOFXU6+KPT&#10;kfUSZnl+TygZQgAj4FYsSDiQkAvgVcn/L6h+AAAA//8DAFBLAQItABQABgAIAAAAIQC2gziS/gAA&#10;AOEBAAATAAAAAAAAAAAAAAAAAAAAAABbQ29udGVudF9UeXBlc10ueG1sUEsBAi0AFAAGAAgAAAAh&#10;ADj9If/WAAAAlAEAAAsAAAAAAAAAAAAAAAAALwEAAF9yZWxzLy5yZWxzUEsBAi0AFAAGAAgAAAAh&#10;AK1gRRXAAgAAwAUAAA4AAAAAAAAAAAAAAAAALgIAAGRycy9lMm9Eb2MueG1sUEsBAi0AFAAGAAgA&#10;AAAhALV7G9jeAAAACQEAAA8AAAAAAAAAAAAAAAAAGgUAAGRycy9kb3ducmV2LnhtbFBLBQYAAAAA&#10;BAAEAPMAAAAlBgAAAAA=&#10;" strokeweight=".26mm">
                <v:stroke joinstyle="miter" endcap="square"/>
                <v:shadow color="black" opacity="49150f" offset=".74833mm,.74833mm"/>
              </v:shape>
            </w:pict>
          </mc:Fallback>
        </mc:AlternateContent>
      </w:r>
    </w:p>
    <w:p w:rsidR="00BF1635" w:rsidRPr="00BF1635" w:rsidRDefault="00BF1635" w:rsidP="00BF1635">
      <w:pPr>
        <w:tabs>
          <w:tab w:val="left" w:pos="360"/>
        </w:tabs>
        <w:rPr>
          <w:b/>
          <w:color w:val="C00000"/>
        </w:rPr>
      </w:pPr>
      <w:r w:rsidRPr="00BF1635">
        <w:rPr>
          <w:b/>
          <w:color w:val="C00000"/>
        </w:rPr>
        <w:t>DENETİMLİ SERBESTLİK MÜDÜRLÜĞÜ</w:t>
      </w:r>
    </w:p>
    <w:p w:rsidR="00BF1635" w:rsidRDefault="00BF1635" w:rsidP="00BF1635">
      <w:pPr>
        <w:tabs>
          <w:tab w:val="left" w:pos="360"/>
        </w:tabs>
        <w:rPr>
          <w:color w:val="C00000"/>
        </w:rPr>
      </w:pPr>
    </w:p>
    <w:p w:rsidR="00BF1635" w:rsidRPr="00F8060A" w:rsidRDefault="00BF1635" w:rsidP="00BF1635">
      <w:pPr>
        <w:tabs>
          <w:tab w:val="left" w:pos="360"/>
        </w:tabs>
        <w:rPr>
          <w:color w:val="C00000"/>
        </w:rPr>
        <w:sectPr w:rsidR="00BF1635" w:rsidRPr="00F8060A" w:rsidSect="00555070">
          <w:type w:val="continuous"/>
          <w:pgSz w:w="11906" w:h="16838"/>
          <w:pgMar w:top="1417" w:right="1417" w:bottom="1417" w:left="1417" w:header="708" w:footer="708" w:gutter="0"/>
          <w:cols w:num="2" w:sep="1" w:space="708"/>
          <w:docGrid w:linePitch="360"/>
        </w:sectPr>
      </w:pPr>
      <w:r>
        <w:rPr>
          <w:color w:val="C00000"/>
        </w:rPr>
        <w:t>-</w:t>
      </w:r>
    </w:p>
    <w:p w:rsidR="00BF1635" w:rsidRPr="00F8060A" w:rsidRDefault="00BF1635" w:rsidP="00BF1635">
      <w:pPr>
        <w:tabs>
          <w:tab w:val="left" w:pos="4995"/>
        </w:tabs>
        <w:rPr>
          <w:color w:val="C00000"/>
        </w:rPr>
      </w:pPr>
      <w:r>
        <w:rPr>
          <w:color w:val="C00000"/>
        </w:rPr>
        <w:lastRenderedPageBreak/>
        <w:t>-</w:t>
      </w:r>
      <w:r w:rsidRPr="00F8060A">
        <w:rPr>
          <w:color w:val="C00000"/>
        </w:rPr>
        <w:tab/>
      </w:r>
    </w:p>
    <w:p w:rsidR="00BF1635" w:rsidRPr="00F8060A" w:rsidRDefault="0006385D" w:rsidP="00BF1635">
      <w:pPr>
        <w:tabs>
          <w:tab w:val="left" w:pos="4995"/>
        </w:tabs>
        <w:sectPr w:rsidR="00BF1635" w:rsidRPr="00F8060A"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693056" behindDoc="0" locked="0" layoutInCell="1" allowOverlap="1">
                <wp:simplePos x="0" y="0"/>
                <wp:positionH relativeFrom="column">
                  <wp:posOffset>-38100</wp:posOffset>
                </wp:positionH>
                <wp:positionV relativeFrom="paragraph">
                  <wp:posOffset>48260</wp:posOffset>
                </wp:positionV>
                <wp:extent cx="2809240" cy="6350"/>
                <wp:effectExtent l="19050" t="19050" r="10160" b="12700"/>
                <wp:wrapNone/>
                <wp:docPr id="8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416CD3" id="AutoShape 11" o:spid="_x0000_s1026" type="#_x0000_t32" style="position:absolute;margin-left:-3pt;margin-top:3.8pt;width:221.2pt;height:.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b4vvw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GS&#10;e0nsIYFbmNFqb6QrjaLIEtR3OgO/Qjwo22J1FI/de1l900jIosFiR53306mDYBcRXIVYQ3dQZtt/&#10;kAR8MBRwbB1r1dqUwAM6uqGcxqHQo0EVbE6SMJ3EMLsKzubTmZtZgLNLbKe0eUdli+xP7mmjMNs1&#10;ppBCwPSlilwlfHivDfQCgZcAW1jIDePciYAL1OdeOp3bUhikqL+7SC05I9bL+mu12xZcoQO2enKf&#10;ZQiyXrm1zICqOWuB1tEJZw3FpBTElTOY8eEfgrmwyanT64ATrKOBX7cPTDgt/UjDtEzKJPbjybz0&#10;43C99lebIvbnm2gxW0/XRbGOflrUUZw1jBAqLPCLrqP433RzvmGDIkdlj1QF19ld9wD2GulqMwsX&#10;8TTxF4vZ1I+nZejfJ5vCXxXRfL4o74v78gXS0nWvXwfsSKVFJfcwjceG9GjL9+ozBrFbHcGcCbOS&#10;mYLCUmvAuzBZDPNCmO/gQauM8pCS5iszjRO5lafN+Tch2H3MuwYP8ljEaZpc1DHoxnE1whmYuwzd&#10;WuPYzmQ8cwsiuQjCXS57n4abuZXk9KCsCO09g2fCBZ2fNPsO/W47r+eHd/kLAAD//wMAUEsDBBQA&#10;BgAIAAAAIQDclDYA3QAAAAYBAAAPAAAAZHJzL2Rvd25yZXYueG1sTI8xT8MwFIR3JP6D9ZDYWqe0&#10;MiXkpUIVsKAODW1Z3fgRB2I7st0m/feYCcbTne6+K1aj6diZfGidRZhNM2Bka6da2yDs3l8mS2Ah&#10;Sqtk5ywhXCjAqry+KmSu3GC3dK5iw1KJDblE0DH2Oeeh1mRkmLqebPI+nTcyJukbrrwcUrnp+F2W&#10;CW5ka9OClj2tNdXf1ckgPG82Hxfazx8Obv0681+VHt4OW8Tbm/HpEVikMf6F4Rc/oUOZmI7uZFVg&#10;HcJEpCsR4V4AS/ZiLhbAjghLAbws+H/88gcAAP//AwBQSwECLQAUAAYACAAAACEAtoM4kv4AAADh&#10;AQAAEwAAAAAAAAAAAAAAAAAAAAAAW0NvbnRlbnRfVHlwZXNdLnhtbFBLAQItABQABgAIAAAAIQA4&#10;/SH/1gAAAJQBAAALAAAAAAAAAAAAAAAAAC8BAABfcmVscy8ucmVsc1BLAQItABQABgAIAAAAIQA2&#10;4b4vvwIAAMAFAAAOAAAAAAAAAAAAAAAAAC4CAABkcnMvZTJvRG9jLnhtbFBLAQItABQABgAIAAAA&#10;IQDclDYA3QAAAAYBAAAPAAAAAAAAAAAAAAAAABkFAABkcnMvZG93bnJldi54bWxQSwUGAAAAAAQA&#10;BADzAAAAIwY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694080" behindDoc="0" locked="0" layoutInCell="1" allowOverlap="1">
                <wp:simplePos x="0" y="0"/>
                <wp:positionH relativeFrom="column">
                  <wp:posOffset>3013075</wp:posOffset>
                </wp:positionH>
                <wp:positionV relativeFrom="paragraph">
                  <wp:posOffset>31115</wp:posOffset>
                </wp:positionV>
                <wp:extent cx="2809240" cy="6350"/>
                <wp:effectExtent l="19050" t="19050" r="10160" b="12700"/>
                <wp:wrapNone/>
                <wp:docPr id="8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ED0BD4" id="AutoShape 11" o:spid="_x0000_s1026" type="#_x0000_t32" style="position:absolute;margin-left:237.25pt;margin-top:2.45pt;width:221.2pt;height:.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VyLvwIAAMAFAAAOAAAAZHJzL2Uyb0RvYy54bWysVE2PmzAQvVfqf7C4s0AgCUFLVllCeunH&#10;qrtVzw42waqxqe2ERFX/e8cmYZttD1W1HCzGno83b559e3dsOTpQpZkUuRfdhB6iopKEiV3ufXna&#10;+KmHtMGCYC4Fzb0T1d7d8u2b277L6EQ2khOqECQROuu73GuM6bIg0FVDW6xvZEcFHNZStdiAqXYB&#10;UbiH7C0PJmE4C3qpSKdkRbWG3fVw6C1d/rqmlflU15oaxHMPsBm3Krdu7Rosb3G2U7hrWHWGgf8D&#10;RYuZgKJjqjU2GO0V+yNVyyoltazNTSXbQNY1q6jrAbqJwhfdPDa4o64XIEd3I0369dJWHw8PCjGS&#10;e2nsIYFbmNFqb6QrjaLIEtR3OgO/Qjwo22J1FI/de1l900jIosFiR53306mDYBcRXIVYQ3dQZtt/&#10;kAR8MBRwbB1r1dqUwAM6uqGcxqHQo0EVbE7ScDFJYHYVnM3iqZtZgLNLbKe0eUdli+xP7mmjMNs1&#10;ppBCwPSlilwlfHivDfQCgZcAW1jIDePciYAL1OfeIp7ZUhikqL+7SC05I9bL+mu12xZcoQO2enKf&#10;ZQiyXrm1zICqOWuB1tEJZw3FpBTElTOY8eEfgrmwyanT64ATrKOBX7cPTDgt/ViEizIt08RPJrPS&#10;T8L12l9tisSfbaL5dB2vi2Id/bSooyRrGCFUWOAXXUfJv+nmfMMGRY7KHqkKrrO77gHsNdLVZhrO&#10;kzj15/Np7CdxGfr36abwV0U0m83L++K+fIG0dN3r1wE7UmlRyT1M47EhPdryvfqMQexWRzBnwqxk&#10;YlDYwhrwLkzmw7wQ5jt40CqjPKSk+cpM40Ru5Wlz/k0Idh/zrsGDPObJYpFe1DHoxnE1whmYuwzd&#10;WuPYzmQ8cwsiuQjCXS57n4abuZXk9KCsCO09g2fCBZ2fNPsO/W47r+eHd/kLAAD//wMAUEsDBBQA&#10;BgAIAAAAIQBeWhTv3QAAAAcBAAAPAAAAZHJzL2Rvd25yZXYueG1sTI7BTsMwEETvSPyDtUjcqBNo&#10;CwlxKlQBF9RDA5SrGy9JIF5Httukf89ygtuMZjTzitVke3FEHzpHCtJZAgKpdqajRsHb69PVHYgQ&#10;NRndO0IFJwywKs/PCp0bN9IWj1VsBI9QyLWCNsYhlzLULVodZm5A4uzTeasjW99I4/XI47aX10my&#10;lFZ3xA+tHnDdYv1dHayCx83m44TvN9nOrZ9T/1W148tuq9TlxfRwDyLiFP/K8IvP6FAy094dyATR&#10;K5jfzhdcZZGB4DxLlyz2ChYZyLKQ//nLHwAAAP//AwBQSwECLQAUAAYACAAAACEAtoM4kv4AAADh&#10;AQAAEwAAAAAAAAAAAAAAAAAAAAAAW0NvbnRlbnRfVHlwZXNdLnhtbFBLAQItABQABgAIAAAAIQA4&#10;/SH/1gAAAJQBAAALAAAAAAAAAAAAAAAAAC8BAABfcmVscy8ucmVsc1BLAQItABQABgAIAAAAIQD3&#10;ZVyLvwIAAMAFAAAOAAAAAAAAAAAAAAAAAC4CAABkcnMvZTJvRG9jLnhtbFBLAQItABQABgAIAAAA&#10;IQBeWhTv3QAAAAcBAAAPAAAAAAAAAAAAAAAAABkFAABkcnMvZG93bnJldi54bWxQSwUGAAAAAAQA&#10;BADzAAAAIwYAAAAA&#10;" strokeweight=".26mm">
                <v:stroke joinstyle="miter" endcap="square"/>
                <v:shadow color="black" opacity="49150f" offset=".74833mm,.74833mm"/>
              </v:shape>
            </w:pict>
          </mc:Fallback>
        </mc:AlternateContent>
      </w:r>
      <w:r w:rsidR="00BF1635" w:rsidRPr="00F8060A">
        <w:tab/>
      </w:r>
    </w:p>
    <w:p w:rsidR="00BF1635" w:rsidRPr="00BF1635" w:rsidRDefault="00BF1635" w:rsidP="00BF1635">
      <w:pPr>
        <w:tabs>
          <w:tab w:val="left" w:pos="360"/>
        </w:tabs>
        <w:jc w:val="both"/>
        <w:rPr>
          <w:b/>
          <w:color w:val="C00000"/>
        </w:rPr>
        <w:sectPr w:rsidR="00BF1635" w:rsidRPr="00BF1635" w:rsidSect="00555070">
          <w:type w:val="continuous"/>
          <w:pgSz w:w="11906" w:h="16838"/>
          <w:pgMar w:top="1417" w:right="1417" w:bottom="1417" w:left="1417" w:header="708" w:footer="708" w:gutter="0"/>
          <w:cols w:space="708"/>
          <w:docGrid w:linePitch="360"/>
        </w:sectPr>
      </w:pPr>
    </w:p>
    <w:p w:rsidR="00BF1635" w:rsidRPr="00BF1635" w:rsidRDefault="00BF1635" w:rsidP="00BF1635">
      <w:pPr>
        <w:tabs>
          <w:tab w:val="left" w:pos="360"/>
        </w:tabs>
        <w:jc w:val="both"/>
        <w:rPr>
          <w:b/>
          <w:color w:val="C00000"/>
        </w:rPr>
      </w:pPr>
      <w:r w:rsidRPr="00BF1635">
        <w:rPr>
          <w:b/>
          <w:color w:val="C00000"/>
        </w:rPr>
        <w:lastRenderedPageBreak/>
        <w:t xml:space="preserve">DANIŞMA MASASI </w:t>
      </w:r>
    </w:p>
    <w:p w:rsidR="00BF1635" w:rsidRPr="00F8060A" w:rsidRDefault="00BF1635" w:rsidP="00BF1635">
      <w:pPr>
        <w:tabs>
          <w:tab w:val="left" w:pos="360"/>
        </w:tabs>
        <w:jc w:val="both"/>
        <w:rPr>
          <w:color w:val="C00000"/>
        </w:rPr>
      </w:pPr>
      <w:r>
        <w:rPr>
          <w:color w:val="C00000"/>
        </w:rPr>
        <w:t>-</w:t>
      </w:r>
    </w:p>
    <w:p w:rsidR="00BF1635" w:rsidRPr="00F8060A" w:rsidRDefault="0006385D" w:rsidP="00BF1635">
      <w:pPr>
        <w:tabs>
          <w:tab w:val="left" w:pos="360"/>
        </w:tabs>
        <w:jc w:val="both"/>
        <w:rPr>
          <w:color w:val="C00000"/>
        </w:rPr>
      </w:pPr>
      <w:r>
        <w:rPr>
          <w:noProof/>
          <w:lang w:eastAsia="tr-TR"/>
        </w:rPr>
        <mc:AlternateContent>
          <mc:Choice Requires="wps">
            <w:drawing>
              <wp:anchor distT="0" distB="0" distL="114300" distR="114300" simplePos="0" relativeHeight="251689984" behindDoc="0" locked="0" layoutInCell="1" allowOverlap="1">
                <wp:simplePos x="0" y="0"/>
                <wp:positionH relativeFrom="column">
                  <wp:posOffset>27305</wp:posOffset>
                </wp:positionH>
                <wp:positionV relativeFrom="paragraph">
                  <wp:posOffset>75565</wp:posOffset>
                </wp:positionV>
                <wp:extent cx="2809240" cy="6350"/>
                <wp:effectExtent l="19050" t="19050" r="10160" b="12700"/>
                <wp:wrapNone/>
                <wp:docPr id="8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54105EC" id="AutoShape 8" o:spid="_x0000_s1026" type="#_x0000_t32" style="position:absolute;margin-left:2.15pt;margin-top:5.95pt;width:221.2pt;height:.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KvwIAAL8FAAAOAAAAZHJzL2Uyb0RvYy54bWysVMlu2zAQvRfoPxC6K1os27IQOXBkuZe0&#10;DZoUPdMiZRGlSJWkLRtB/71DylaTtIeiiA4Cl1nevHmc65tjy9GBKs2kyL3oKvQQFZUkTOxy7+vj&#10;xk89pA0WBHMpaO6dqPZulu/fXfddRmPZSE6oQhBE6Kzvcq8xpsuCQFcNbbG+kh0VcFlL1WIDW7UL&#10;iMI9RG95EIfhLOilIp2SFdUaTtfDpbd08euaVuZzXWtqEM89wGbcX7n/1v6D5TXOdgp3DavOMPB/&#10;oGgxE5B0DLXGBqO9Yn+EalmlpJa1uapkG8i6ZhV1NUA1UfiqmocGd9TVAuTobqRJv13Y6tPhXiFG&#10;ci+NPSRwCz1a7Y10qVFq+ek7nYFZIe6VrbA6iofuTlbfNRKyaLDYUWf8eOrAN7IewQsXu9EdZNn2&#10;HyUBGwzxHVnHWrU2JNCAjq4np7En9GhQBYdxGi7iBFpXwd1sMnUtC3B28e2UNh+obJFd5J42CrNd&#10;YwopBDRfqshlwoc7bSwynF0cbGIhN4xzpwEuUJ97i8nMpsKgRP3DeWrJGbFW1l6r3bbgCh2wlZP7&#10;XL1w89ysZQZEzVkLrI5GOGsoJqUgLp3BjA9rgMSFDU6dXAecsDsaWLpzYMJJ6WkRLsq0TBM/iWel&#10;n4Trtb/aFIk/20Tz6XqyLop19NOijpKsYYRQYYFfZB0l/yab8wMbBDkKe6QqeBndcQpgXyJdbabh&#10;PJmk/nw+nfjJpAz923RT+Ksims3m5W1xW75CWrrq9duAHam0qOQeuvHQkB5t+V59waB1qyPoM2FW&#10;MhNQ2MJuYCzE86FfCPMdzLPKKA8pab4x0ziRW3namH8Tgj3HvGvwII95sli49wMNPps7rkY4A3OX&#10;ptvd2LYzGb+5hRgXQbjHZd/T8DK3kpzu1eXRwZRwTueJZsfQ8z2sn8/d5S8A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IkL&#10;4Iq/AgAAvw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rsidR="00BF1635" w:rsidRPr="00BF1635" w:rsidRDefault="00BF1635" w:rsidP="00BF1635">
      <w:pPr>
        <w:tabs>
          <w:tab w:val="left" w:pos="360"/>
        </w:tabs>
        <w:rPr>
          <w:b/>
          <w:color w:val="C00000"/>
        </w:rPr>
      </w:pPr>
      <w:r w:rsidRPr="00BF1635">
        <w:rPr>
          <w:b/>
          <w:color w:val="C00000"/>
        </w:rPr>
        <w:t>ADLİ GÖRÜŞME ODALARI</w:t>
      </w:r>
    </w:p>
    <w:p w:rsidR="00BF1635" w:rsidRPr="00F8060A" w:rsidRDefault="00BF1635" w:rsidP="00BF1635">
      <w:pPr>
        <w:tabs>
          <w:tab w:val="left" w:pos="360"/>
        </w:tabs>
        <w:jc w:val="both"/>
        <w:rPr>
          <w:color w:val="C00000"/>
        </w:rPr>
      </w:pPr>
    </w:p>
    <w:p w:rsidR="00BF1635" w:rsidRPr="00BF1635" w:rsidRDefault="00BF1635" w:rsidP="00BF1635">
      <w:pPr>
        <w:tabs>
          <w:tab w:val="left" w:pos="360"/>
        </w:tabs>
        <w:jc w:val="both"/>
        <w:rPr>
          <w:b/>
          <w:color w:val="C00000"/>
        </w:rPr>
      </w:pPr>
      <w:r>
        <w:rPr>
          <w:b/>
          <w:color w:val="C00000"/>
        </w:rPr>
        <w:lastRenderedPageBreak/>
        <w:t>MEDYA İLETİŞİM BÜROSU</w:t>
      </w:r>
    </w:p>
    <w:p w:rsidR="00BF1635" w:rsidRPr="00F8060A" w:rsidRDefault="00BF1635" w:rsidP="00BF1635">
      <w:pPr>
        <w:tabs>
          <w:tab w:val="left" w:pos="360"/>
        </w:tabs>
        <w:jc w:val="both"/>
        <w:rPr>
          <w:color w:val="C00000"/>
          <w:lang w:eastAsia="tr-TR"/>
        </w:rPr>
      </w:pPr>
      <w:r>
        <w:rPr>
          <w:color w:val="C00000"/>
          <w:lang w:eastAsia="tr-TR"/>
        </w:rPr>
        <w:t>-</w:t>
      </w:r>
    </w:p>
    <w:p w:rsidR="00BF1635" w:rsidRPr="00F8060A" w:rsidRDefault="0006385D" w:rsidP="00BF1635">
      <w:pPr>
        <w:tabs>
          <w:tab w:val="left" w:pos="360"/>
        </w:tabs>
        <w:jc w:val="both"/>
        <w:rPr>
          <w:color w:val="C00000"/>
          <w:lang w:eastAsia="tr-TR"/>
        </w:rPr>
      </w:pPr>
      <w:r>
        <w:rPr>
          <w:noProof/>
          <w:lang w:eastAsia="tr-TR"/>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49530</wp:posOffset>
                </wp:positionV>
                <wp:extent cx="2809240" cy="6350"/>
                <wp:effectExtent l="19050" t="19050" r="10160" b="12700"/>
                <wp:wrapNone/>
                <wp:docPr id="8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E20E0B" id="AutoShape 8" o:spid="_x0000_s1026" type="#_x0000_t32" style="position:absolute;margin-left:0;margin-top:3.9pt;width:221.2pt;height:.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JBZvgIAAL8FAAAOAAAAZHJzL2Uyb0RvYy54bWysVF1vmzAUfZ+0/2DxToGEJIBKqpSQvXRb&#10;tXbas4NNsGZsZjshUbX/vmuTsLbbwzSVB+SP+3Huucf3+ubYcnSgSjMpci+6Cj1ERSUJE7vc+/q4&#10;8RMPaYMFwVwKmnsnqr2b5ft3132X0YlsJCdUIQgidNZ3udcY02VBoKuGtlhfyY4KuKylarGBrdoF&#10;ROEeorc8mIThPOilIp2SFdUaTtfDpbd08euaVuZzXWtqEM89wGbcX7n/1v6D5TXOdgp3DavOMPB/&#10;oGgxE5B0DLXGBqO9Yn+EalmlpJa1uapkG8i6ZhV1NUA1UfiqmocGd9TVAuTobqRJv13Y6tPhXiFG&#10;ci+JPCRwCz1a7Y10qVFi+ek7nYFZIe6VrbA6iofuTlbfNRKyaLDYUWf8eOrAN7IewQsXu9EdZNn2&#10;HyUBGwzxHVnHWrU2JNCAjq4np7En9GhQBYeTJEwnMbSugrv5dOZaFuDs4tspbT5Q2SK7yD1tFGa7&#10;xhRSCGi+VJHLhA932lhkOLs42MRCbhjnTgNcoD730uncpsKgRP3DeWrJGbFW1l6r3bbgCh2wlZP7&#10;XL1w89ysZQZEzVkLrI5GOGsoJqUgLp3BjA9rgMSFDU6dXAecsDsaWLpzYMJJ6SkN0zIpk9iPJ/PS&#10;j8P12l9titifb6LFbD1dF8U6+mlRR3HWMEKosMAvso7if5PN+YENghyFPVIVvIzuOAWwL5GuNrNw&#10;EU8Tf7GYTf14Wob+bbIp/FURzeeL8ra4LV8hLV31+m3AjlRaVHIP3XhoSI+2fK++YNC61RH0mTAr&#10;mSkoLLUbGAuTxdAvhPkO5llllIeUNN+YaZzIrTxtzL8JwZ5j3jV4kMciTlP3fqDBZ3PH1QhnYO7S&#10;dLsb23Ym4ze3EOMiCPe47HsaXuZWktO9ujw6mBLO6TzR7Bh6vof187m7/AUAAP//AwBQSwMEFAAG&#10;AAgAAAAhANpODwXcAAAABAEAAA8AAABkcnMvZG93bnJldi54bWxMz8FOwzAMBuA7Eu8QGYkbSzcq&#10;6ErdCU3ABe2wAts1a01TaJIqydbu7TEnOFq/9ftzsZpML07kQ+cswnyWgCBbu6azLcL72/NNBiJE&#10;ZRvVO0sIZwqwKi8vCpU3brRbOlWxFVxiQ64QdIxDLmWoNRkVZm4gy9mn80ZFHn0rG69GLje9XCTJ&#10;nTSqs3xBq4HWmurv6mgQnjab/Zk+bpc7t36Z+69Kj6+7LeL11fT4ACLSFP+W4ZfPdCjZdHBH2wTR&#10;I/AjEeGe+Rym6SIFcUDIMpBlIf/jyx8AAAD//wMAUEsBAi0AFAAGAAgAAAAhALaDOJL+AAAA4QEA&#10;ABMAAAAAAAAAAAAAAAAAAAAAAFtDb250ZW50X1R5cGVzXS54bWxQSwECLQAUAAYACAAAACEAOP0h&#10;/9YAAACUAQAACwAAAAAAAAAAAAAAAAAvAQAAX3JlbHMvLnJlbHNQSwECLQAUAAYACAAAACEAKvSQ&#10;Wb4CAAC/BQAADgAAAAAAAAAAAAAAAAAuAgAAZHJzL2Uyb0RvYy54bWxQSwECLQAUAAYACAAAACEA&#10;2k4PBdwAAAAEAQAADwAAAAAAAAAAAAAAAAAYBQAAZHJzL2Rvd25yZXYueG1sUEsFBgAAAAAEAAQA&#10;8wAAACEGAAAAAA==&#10;" strokeweight=".26mm">
                <v:stroke joinstyle="miter" endcap="square"/>
                <v:shadow color="black" opacity="49150f" offset=".74833mm,.74833mm"/>
              </v:shape>
            </w:pict>
          </mc:Fallback>
        </mc:AlternateContent>
      </w:r>
    </w:p>
    <w:p w:rsidR="00BF1635" w:rsidRPr="00BF1635" w:rsidRDefault="00BF1635" w:rsidP="00BF1635">
      <w:pPr>
        <w:tabs>
          <w:tab w:val="left" w:pos="360"/>
        </w:tabs>
        <w:jc w:val="both"/>
        <w:rPr>
          <w:b/>
          <w:color w:val="C00000"/>
        </w:rPr>
        <w:sectPr w:rsidR="00BF1635" w:rsidRPr="00BF1635" w:rsidSect="00555070">
          <w:type w:val="continuous"/>
          <w:pgSz w:w="11906" w:h="16838"/>
          <w:pgMar w:top="1417" w:right="1417" w:bottom="1417" w:left="1417" w:header="708" w:footer="708" w:gutter="0"/>
          <w:cols w:num="2" w:sep="1" w:space="708"/>
          <w:docGrid w:linePitch="360"/>
        </w:sectPr>
      </w:pPr>
      <w:r w:rsidRPr="00BF1635">
        <w:rPr>
          <w:b/>
          <w:color w:val="C00000"/>
        </w:rPr>
        <w:t>ADLİ DESTEK VE MAĞDUR HİZMETLERİ MÜDÜRLÜĞÜ</w:t>
      </w:r>
    </w:p>
    <w:p w:rsidR="00BF1635" w:rsidRPr="00F8060A" w:rsidRDefault="0006385D" w:rsidP="00BF1635">
      <w:pPr>
        <w:rPr>
          <w:color w:val="C00000"/>
        </w:rPr>
        <w:sectPr w:rsidR="00BF1635" w:rsidRPr="00F8060A" w:rsidSect="00555070">
          <w:type w:val="continuous"/>
          <w:pgSz w:w="11906" w:h="16838"/>
          <w:pgMar w:top="1417" w:right="1417" w:bottom="1417" w:left="1417" w:header="708" w:footer="708" w:gutter="0"/>
          <w:cols w:space="708"/>
          <w:docGrid w:linePitch="360"/>
        </w:sectPr>
      </w:pPr>
      <w:r>
        <w:rPr>
          <w:noProof/>
          <w:lang w:eastAsia="tr-TR"/>
        </w:rPr>
        <w:lastRenderedPageBreak/>
        <mc:AlternateContent>
          <mc:Choice Requires="wps">
            <w:drawing>
              <wp:anchor distT="0" distB="0" distL="114300" distR="114300" simplePos="0" relativeHeight="251685888" behindDoc="0" locked="0" layoutInCell="1" allowOverlap="1">
                <wp:simplePos x="0" y="0"/>
                <wp:positionH relativeFrom="column">
                  <wp:posOffset>27305</wp:posOffset>
                </wp:positionH>
                <wp:positionV relativeFrom="paragraph">
                  <wp:posOffset>175895</wp:posOffset>
                </wp:positionV>
                <wp:extent cx="5793740" cy="6350"/>
                <wp:effectExtent l="19050" t="19050" r="16510" b="12700"/>
                <wp:wrapNone/>
                <wp:docPr id="8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B12B35" id="AutoShape 5" o:spid="_x0000_s1026" type="#_x0000_t32" style="position:absolute;margin-left:2.15pt;margin-top:13.85pt;width:456.2pt;height:.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WcvwIAAL8FAAAOAAAAZHJzL2Uyb0RvYy54bWysVN9vmzAQfp+0/8HinQKBhB8qqVJC9tJt&#10;1dppzw6YYM3YzHZComr/+84mYW23h2kqD8hn++6+++7zXd8cO4YORCoqeO4EV76DCK9ETfkud74+&#10;btzEQUpjXmMmOMmdE1HOzfL9u+uhz8hMtILVRCIIwlU29LnTat1nnqeqlnRYXYmecDhshOywBlPu&#10;vFriAaJ3zJv5/sIbhKx7KSqiFOyux0NnaeM3Dan056ZRRCOWO4BN27+0/635e8trnO0k7ltanWHg&#10;/0DRYcoh6RRqjTVGe0n/CNXRSgolGn1Vic4TTUMrYmuAagL/VTUPLe6JrQXIUf1Ek3q7sNWnw71E&#10;tM6dBOjhuIMerfZa2NRobvgZepXBtYLfS1NhdeQP/Z2ovivERdFiviP28uOpB9/AeHgvXIyhesiy&#10;HT6KGu5giG/JOjayMyGBBnS0PTlNPSFHjSrYnMdpGEeArYKzRTi3LfNwdvHtpdIfiOiQWeSO0hLT&#10;XasLwTk0X8jAZsKHO6UNMpxdHExiLjaUMasBxtGQO2m4MKkwKFH9sJ5KMFqbW+a+krttwSQ6YCMn&#10;+9l64eT5tY5qEDWjnWHVfKPMWoLrktc2ncaUjWuAxLgJTqxcR5xgHTUs7T4wYaX0lPppmZRJ5Eaz&#10;RelG/nrtrjZF5C42QTxfh+uiWAc/Deogylpa14Qb4BdZB9G/yeb8wEZBTsKeqPJeRrecAtiXSFeb&#10;uR9HYeLG8Tx0o7D03dtkU7irIlgs4vK2uC1fIS1t9eptwE5UGlRiD914aOsBbdlefsGgdaMj6HNN&#10;jWTCxE9TY8BYmMVjvxBmO5hnlZYOkkJ/o7q1IjfyNDH/JgSzj1nf4lEecZSmyUUdo24sVxOckblL&#10;0401te1Mxm9uQSQXQdjHZd7T+DK3oj7dy8ujgylhnc4TzYyh5zasn8/d5S8AAAD//wMAUEsDBBQA&#10;BgAIAAAAIQD4jBxI3gAAAAcBAAAPAAAAZHJzL2Rvd25yZXYueG1sTI7BTsMwEETvSPyDtUjcqJMW&#10;NW2IU6EKuKAeGmh7deMlDsR2ZLtN+vdsT3CbnRnNvmI1mo6d0YfWWQHpJAGGtnaqtY2Az4/XhwWw&#10;EKVVsnMWBVwwwKq8vSlkrtxgt3iuYsNoxIZcCtAx9jnnodZoZJi4Hi1lX84bGen0DVdeDjRuOj5N&#10;kjk3srX0Qcse1xrrn+pkBLxsNocL7mbLvVu/pf670sP7fivE/d34/AQs4hj/ynDFJ3QoienoTlYF&#10;1gl4nFFRwDTLgFG8TOckjmQsMuBlwf/zl78AAAD//wMAUEsBAi0AFAAGAAgAAAAhALaDOJL+AAAA&#10;4QEAABMAAAAAAAAAAAAAAAAAAAAAAFtDb250ZW50X1R5cGVzXS54bWxQSwECLQAUAAYACAAAACEA&#10;OP0h/9YAAACUAQAACwAAAAAAAAAAAAAAAAAvAQAAX3JlbHMvLnJlbHNQSwECLQAUAAYACAAAACEA&#10;TZJ1nL8CAAC/BQAADgAAAAAAAAAAAAAAAAAuAgAAZHJzL2Uyb0RvYy54bWxQSwECLQAUAAYACAAA&#10;ACEA+IwcSN4AAAAHAQAADwAAAAAAAAAAAAAAAAAZBQAAZHJzL2Rvd25yZXYueG1sUEsFBgAAAAAE&#10;AAQA8wAAACQGAAAAAA==&#10;" strokeweight=".26mm">
                <v:stroke joinstyle="miter" endcap="square"/>
                <v:shadow color="black" opacity="49150f" offset=".74833mm,.74833mm"/>
              </v:shape>
            </w:pict>
          </mc:Fallback>
        </mc:AlternateContent>
      </w:r>
      <w:r w:rsidR="00BF1635">
        <w:rPr>
          <w:color w:val="C00000"/>
        </w:rPr>
        <w:t>-</w:t>
      </w:r>
    </w:p>
    <w:p w:rsidR="00BF1635" w:rsidRPr="00F8060A" w:rsidRDefault="00BF1635" w:rsidP="00BF1635">
      <w:pPr>
        <w:rPr>
          <w:color w:val="C00000"/>
        </w:rPr>
      </w:pPr>
    </w:p>
    <w:p w:rsidR="006B5CE7" w:rsidRDefault="006B5CE7">
      <w:pPr>
        <w:tabs>
          <w:tab w:val="left" w:pos="360"/>
        </w:tabs>
        <w:jc w:val="both"/>
        <w:rPr>
          <w:b/>
          <w:i/>
          <w:iCs/>
          <w:color w:val="0000CC"/>
        </w:rPr>
      </w:pPr>
    </w:p>
    <w:p w:rsidR="0087486E" w:rsidRDefault="0087486E">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87486E" w:rsidRDefault="0087486E" w:rsidP="00D91A5D">
      <w:pPr>
        <w:pStyle w:val="Balk4"/>
        <w:ind w:left="851"/>
        <w:rPr>
          <w:color w:val="CC0000"/>
        </w:rPr>
        <w:sectPr w:rsidR="0087486E" w:rsidSect="00555070">
          <w:type w:val="continuous"/>
          <w:pgSz w:w="11906" w:h="16838"/>
          <w:pgMar w:top="1417" w:right="1417" w:bottom="1417" w:left="1417" w:header="708" w:footer="708" w:gutter="0"/>
          <w:cols w:space="708"/>
          <w:docGrid w:linePitch="360"/>
        </w:sectPr>
      </w:pPr>
      <w:r>
        <w:rPr>
          <w:color w:val="C00000"/>
          <w:sz w:val="24"/>
          <w:szCs w:val="24"/>
        </w:rPr>
        <w:lastRenderedPageBreak/>
        <w:t>ÇATAK ADLİYESİ</w:t>
      </w:r>
    </w:p>
    <w:p w:rsidR="0087486E" w:rsidRDefault="0087486E" w:rsidP="0087486E">
      <w:pPr>
        <w:tabs>
          <w:tab w:val="left" w:pos="360"/>
        </w:tabs>
        <w:jc w:val="both"/>
        <w:rPr>
          <w:b/>
          <w:color w:val="CC0000"/>
        </w:rPr>
      </w:pPr>
    </w:p>
    <w:p w:rsidR="0087486E" w:rsidRDefault="0087486E" w:rsidP="0087486E">
      <w:pPr>
        <w:tabs>
          <w:tab w:val="left" w:pos="360"/>
        </w:tabs>
        <w:rPr>
          <w:b/>
        </w:rPr>
      </w:pPr>
      <w:r>
        <w:rPr>
          <w:b/>
          <w:color w:val="C00000"/>
        </w:rPr>
        <w:t>MAHKEMELER</w:t>
      </w:r>
    </w:p>
    <w:p w:rsidR="0087486E" w:rsidRPr="0087486E" w:rsidRDefault="0087486E" w:rsidP="0087486E">
      <w:pPr>
        <w:tabs>
          <w:tab w:val="left" w:pos="360"/>
        </w:tabs>
        <w:jc w:val="both"/>
      </w:pPr>
      <w:r w:rsidRPr="0087486E">
        <w:t>Çatak Asliye Hukuk Mahkemesi</w:t>
      </w:r>
    </w:p>
    <w:p w:rsidR="0087486E" w:rsidRPr="0087486E" w:rsidRDefault="0087486E" w:rsidP="0087486E">
      <w:pPr>
        <w:tabs>
          <w:tab w:val="left" w:pos="360"/>
        </w:tabs>
        <w:jc w:val="both"/>
      </w:pPr>
      <w:r w:rsidRPr="0087486E">
        <w:t xml:space="preserve">Çatak Asliye Ceza Mahkemesi </w:t>
      </w:r>
    </w:p>
    <w:p w:rsidR="0087486E" w:rsidRPr="0087486E" w:rsidRDefault="0087486E" w:rsidP="0087486E">
      <w:pPr>
        <w:tabs>
          <w:tab w:val="left" w:pos="360"/>
        </w:tabs>
        <w:jc w:val="both"/>
      </w:pPr>
      <w:r w:rsidRPr="0087486E">
        <w:t xml:space="preserve">Çatak Sulh Ceza Hakimliği </w:t>
      </w:r>
    </w:p>
    <w:p w:rsidR="0087486E" w:rsidRPr="0087486E" w:rsidRDefault="0087486E" w:rsidP="0087486E">
      <w:pPr>
        <w:tabs>
          <w:tab w:val="left" w:pos="360"/>
        </w:tabs>
        <w:jc w:val="both"/>
      </w:pPr>
      <w:r w:rsidRPr="0087486E">
        <w:t xml:space="preserve">Çatak Kadastro Mahkemesi </w:t>
      </w:r>
    </w:p>
    <w:p w:rsidR="0087486E" w:rsidRPr="0087486E" w:rsidRDefault="0087486E" w:rsidP="0087486E">
      <w:pPr>
        <w:tabs>
          <w:tab w:val="left" w:pos="360"/>
        </w:tabs>
        <w:jc w:val="both"/>
      </w:pPr>
      <w:r w:rsidRPr="0087486E">
        <w:t xml:space="preserve">Çatak İcra Ceza Mahkemesi </w:t>
      </w:r>
    </w:p>
    <w:p w:rsidR="0087486E" w:rsidRPr="0087486E" w:rsidRDefault="0087486E" w:rsidP="0087486E">
      <w:pPr>
        <w:tabs>
          <w:tab w:val="left" w:pos="360"/>
        </w:tabs>
        <w:jc w:val="both"/>
      </w:pPr>
      <w:r w:rsidRPr="0087486E">
        <w:t xml:space="preserve">Çatak Sulh Hukuk Mahkemesi </w:t>
      </w:r>
    </w:p>
    <w:p w:rsidR="0087486E" w:rsidRPr="0087486E" w:rsidRDefault="0006385D" w:rsidP="0087486E">
      <w:pPr>
        <w:tabs>
          <w:tab w:val="left" w:pos="360"/>
        </w:tabs>
        <w:jc w:val="both"/>
      </w:pPr>
      <w:r>
        <w:rPr>
          <w:noProof/>
          <w:lang w:eastAsia="tr-TR"/>
        </w:rPr>
        <w:lastRenderedPageBreak/>
        <mc:AlternateContent>
          <mc:Choice Requires="wps">
            <w:drawing>
              <wp:anchor distT="0" distB="0" distL="114300" distR="114300" simplePos="0" relativeHeight="251706368" behindDoc="0" locked="0" layoutInCell="1" allowOverlap="1">
                <wp:simplePos x="0" y="0"/>
                <wp:positionH relativeFrom="column">
                  <wp:posOffset>27305</wp:posOffset>
                </wp:positionH>
                <wp:positionV relativeFrom="paragraph">
                  <wp:posOffset>65405</wp:posOffset>
                </wp:positionV>
                <wp:extent cx="2809240" cy="6350"/>
                <wp:effectExtent l="19050" t="19050" r="10160" b="12700"/>
                <wp:wrapNone/>
                <wp:docPr id="7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45C055" id="AutoShape 12" o:spid="_x0000_s1026" type="#_x0000_t32" style="position:absolute;margin-left:2.15pt;margin-top:5.15pt;width:221.2pt;height:.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diwAIAAMAFAAAOAAAAZHJzL2Uyb0RvYy54bWysVF1vmzAUfZ+0/2DxToGEBIJKqpSQvXRb&#10;tXbas4NNsGZsZjshUbX/vmuTsLbbwzSVB+SP+3Huucf3+ubYcnSgSjMpci+6Cj1ERSUJE7vc+/q4&#10;8VMPaYMFwVwKmnsnqr2b5ft3132X0YlsJCdUIQgidNZ3udcY02VBoKuGtlhfyY4KuKylarGBrdoF&#10;ROEeorc8mIThPOilIp2SFdUaTtfDpbd08euaVuZzXWtqEM89wGbcX7n/1v6D5TXOdgp3DavOMPB/&#10;oGgxE5B0DLXGBqO9Yn+EalmlpJa1uapkG8i6ZhV1NUA1UfiqmocGd9TVAuTobqRJv13Y6tPhXiFG&#10;ci9ZeEjgFnq02hvpUqNoYgnqO52BXSHulS2xOoqH7k5W3zUSsmiw2FFn/XjqwDmyHsELF7vRHaTZ&#10;9h8lARsMCRxbx1q1NiTwgI6uKaexKfRoUAWHkzRcTGLoXQV38+nM9SzA2cW3U9p8oLJFdpF72ijM&#10;do0ppBDQfakilwkf7rSxyHB2cbCJhdwwzp0IuEB97i2mc5sKgxT1D+epJWfEWll7rXbbgit0wFZP&#10;7nP1ws1zs5YZUDVnbe6loxHOGopJKYhLZzDjwxogcWGDU6fXASfsjgaW7hyYcFp6WoSLMi3T2I8n&#10;89KPw/XaX22K2J9vomS2nq6LYh39tKijOGsYIVRY4BddR/G/6eb8wgZFjsoeqQpeRnecAtiXSFeb&#10;WZjE09RPktnUj6dl6N+mm8JfFdF8npS3xW35CmnpqtdvA3ak0qKSe+jGQ0N6tOV79QWD2K2OoM+E&#10;WclMQWEgfsJgLkySoV8I8x0MtMooDylpvjHTOJFbedqYfxOCPce8a/AgjyReLNKLOgbdOK5GOANz&#10;l6bb3di2Mxm/uQWRXAThHpd9T8PL3EpyuleXRwdjwjmdR5qdQ8/3sH4+eJe/AAAA//8DAFBLAwQU&#10;AAYACAAAACEA/hWgotwAAAAHAQAADwAAAGRycy9kb3ducmV2LnhtbEyOPU/DMBCGdyT+g3VIbNQJ&#10;iQqEOBWqgAV1aICyuskRB+JzZLtN+u85JphO74fee8rVbAdxRB96RwrSRQICqXFtT52Ct9enq1sQ&#10;IWpq9eAIFZwwwKo6Pyt10bqJtnisYyd4hEKhFZgYx0LK0Bi0OizciMTZp/NWR5a+k63XE4/bQV4n&#10;yVJa3RN/MHrEtcHmuz5YBY+bzccJ37O7nVs/p/6rNtPLbqvU5cX8cA8i4hz/yvCLz+hQMdPeHagN&#10;YlCQZ1xkO+HLcZ4vb0Ds2UgzkFUp//NXPwAAAP//AwBQSwECLQAUAAYACAAAACEAtoM4kv4AAADh&#10;AQAAEwAAAAAAAAAAAAAAAAAAAAAAW0NvbnRlbnRfVHlwZXNdLnhtbFBLAQItABQABgAIAAAAIQA4&#10;/SH/1gAAAJQBAAALAAAAAAAAAAAAAAAAAC8BAABfcmVscy8ucmVsc1BLAQItABQABgAIAAAAIQAO&#10;ZZdiwAIAAMAFAAAOAAAAAAAAAAAAAAAAAC4CAABkcnMvZTJvRG9jLnhtbFBLAQItABQABgAIAAAA&#10;IQD+FaCi3AAAAAcBAAAPAAAAAAAAAAAAAAAAABoFAABkcnMvZG93bnJldi54bWxQSwUGAAAAAAQA&#10;BADzAAAAIwYAAAAA&#10;" strokeweight=".26mm">
                <v:stroke joinstyle="miter" endcap="square"/>
                <v:shadow color="black" opacity="49150f" offset=".74833mm,.74833mm"/>
              </v:shape>
            </w:pict>
          </mc:Fallback>
        </mc:AlternateContent>
      </w:r>
    </w:p>
    <w:p w:rsidR="0087486E" w:rsidRPr="0087486E" w:rsidRDefault="0087486E" w:rsidP="0087486E">
      <w:pPr>
        <w:tabs>
          <w:tab w:val="left" w:pos="360"/>
        </w:tabs>
        <w:rPr>
          <w:color w:val="C00000"/>
        </w:rPr>
      </w:pPr>
      <w:r w:rsidRPr="0087486E">
        <w:rPr>
          <w:color w:val="C00000"/>
        </w:rPr>
        <w:t>CUMHURİYET BAŞSAVCILIĞI</w:t>
      </w:r>
    </w:p>
    <w:p w:rsidR="0087486E" w:rsidRPr="0087486E" w:rsidRDefault="0087486E" w:rsidP="0087486E">
      <w:pPr>
        <w:tabs>
          <w:tab w:val="left" w:pos="360"/>
        </w:tabs>
        <w:jc w:val="both"/>
        <w:rPr>
          <w:color w:val="000000" w:themeColor="text1"/>
        </w:rPr>
      </w:pPr>
      <w:r w:rsidRPr="0087486E">
        <w:rPr>
          <w:color w:val="000000" w:themeColor="text1"/>
        </w:rPr>
        <w:t>Hazırlık Bürosu</w:t>
      </w:r>
    </w:p>
    <w:p w:rsidR="0087486E" w:rsidRPr="0087486E" w:rsidRDefault="0087486E" w:rsidP="0087486E">
      <w:pPr>
        <w:tabs>
          <w:tab w:val="left" w:pos="360"/>
        </w:tabs>
        <w:jc w:val="both"/>
        <w:rPr>
          <w:color w:val="000000" w:themeColor="text1"/>
        </w:rPr>
      </w:pPr>
      <w:r w:rsidRPr="0087486E">
        <w:rPr>
          <w:color w:val="000000" w:themeColor="text1"/>
        </w:rPr>
        <w:t>İlamat ve İnfaz Bürosu</w:t>
      </w:r>
    </w:p>
    <w:p w:rsidR="0087486E" w:rsidRPr="0087486E" w:rsidRDefault="0087486E" w:rsidP="0087486E">
      <w:pPr>
        <w:tabs>
          <w:tab w:val="left" w:pos="360"/>
        </w:tabs>
        <w:jc w:val="both"/>
        <w:rPr>
          <w:color w:val="000000" w:themeColor="text1"/>
        </w:rPr>
      </w:pPr>
      <w:r w:rsidRPr="0087486E">
        <w:rPr>
          <w:color w:val="000000" w:themeColor="text1"/>
        </w:rPr>
        <w:t>Yakalama Bürosu</w:t>
      </w:r>
    </w:p>
    <w:p w:rsidR="0087486E" w:rsidRPr="0087486E" w:rsidRDefault="0087486E" w:rsidP="0087486E">
      <w:pPr>
        <w:tabs>
          <w:tab w:val="left" w:pos="360"/>
        </w:tabs>
        <w:jc w:val="both"/>
        <w:rPr>
          <w:color w:val="000000" w:themeColor="text1"/>
        </w:rPr>
      </w:pPr>
      <w:r w:rsidRPr="0087486E">
        <w:rPr>
          <w:color w:val="000000" w:themeColor="text1"/>
        </w:rPr>
        <w:t>İdari Yaptırım Bürosu</w:t>
      </w:r>
    </w:p>
    <w:p w:rsidR="0087486E" w:rsidRPr="0087486E" w:rsidRDefault="0087486E" w:rsidP="0087486E">
      <w:pPr>
        <w:tabs>
          <w:tab w:val="left" w:pos="360"/>
        </w:tabs>
        <w:jc w:val="both"/>
        <w:rPr>
          <w:color w:val="000000" w:themeColor="text1"/>
        </w:rPr>
      </w:pPr>
      <w:r w:rsidRPr="0087486E">
        <w:rPr>
          <w:color w:val="000000" w:themeColor="text1"/>
        </w:rPr>
        <w:t>Uzlaştırma Bürosu</w:t>
      </w:r>
    </w:p>
    <w:p w:rsidR="0087486E" w:rsidRPr="0087486E" w:rsidRDefault="0087486E" w:rsidP="0087486E">
      <w:pPr>
        <w:sectPr w:rsidR="0087486E" w:rsidRPr="0087486E" w:rsidSect="00555070">
          <w:type w:val="continuous"/>
          <w:pgSz w:w="11906" w:h="16838"/>
          <w:pgMar w:top="1417" w:right="1417" w:bottom="1417" w:left="1417" w:header="708" w:footer="708" w:gutter="0"/>
          <w:cols w:num="2" w:sep="1" w:space="708"/>
          <w:docGrid w:linePitch="360"/>
        </w:sectPr>
      </w:pPr>
    </w:p>
    <w:p w:rsidR="0087486E" w:rsidRPr="0087486E" w:rsidRDefault="0087486E" w:rsidP="0087486E">
      <w:pPr>
        <w:tabs>
          <w:tab w:val="left" w:pos="360"/>
        </w:tabs>
      </w:pPr>
      <w:r w:rsidRPr="0087486E">
        <w:lastRenderedPageBreak/>
        <w:t>Çatak İcra Hukuk Mahkemesi</w:t>
      </w:r>
    </w:p>
    <w:p w:rsidR="0087486E" w:rsidRPr="0014178B" w:rsidRDefault="0087486E" w:rsidP="0087486E">
      <w:pPr>
        <w:tabs>
          <w:tab w:val="left" w:pos="360"/>
        </w:tabs>
        <w:rPr>
          <w:color w:val="C00000"/>
        </w:rPr>
      </w:pPr>
      <w:r w:rsidRPr="0014178B">
        <w:rPr>
          <w:b/>
          <w:color w:val="C00000"/>
        </w:rPr>
        <w:t>İCRA VE İFLAS DAİRESİ</w:t>
      </w:r>
    </w:p>
    <w:p w:rsidR="0087486E" w:rsidRPr="0087486E" w:rsidRDefault="0087486E" w:rsidP="0087486E">
      <w:pPr>
        <w:tabs>
          <w:tab w:val="left" w:pos="360"/>
        </w:tabs>
        <w:jc w:val="both"/>
      </w:pPr>
      <w:r w:rsidRPr="0087486E">
        <w:t xml:space="preserve">Çatak İcra Müdürlüğü </w:t>
      </w:r>
    </w:p>
    <w:p w:rsidR="0087486E" w:rsidRDefault="0087486E" w:rsidP="0087486E">
      <w:pPr>
        <w:tabs>
          <w:tab w:val="left" w:pos="360"/>
        </w:tabs>
        <w:jc w:val="both"/>
      </w:pPr>
      <w:r>
        <w:t>....</w:t>
      </w:r>
    </w:p>
    <w:p w:rsidR="0087486E" w:rsidRDefault="0006385D" w:rsidP="0087486E">
      <w:pPr>
        <w:tabs>
          <w:tab w:val="left" w:pos="360"/>
        </w:tabs>
        <w:jc w:val="both"/>
        <w:rPr>
          <w:lang w:eastAsia="tr-TR"/>
        </w:rPr>
      </w:pPr>
      <w:r>
        <w:rPr>
          <w:noProof/>
          <w:lang w:eastAsia="tr-TR"/>
        </w:rPr>
        <mc:AlternateContent>
          <mc:Choice Requires="wps">
            <w:drawing>
              <wp:anchor distT="0" distB="0" distL="114300" distR="114300" simplePos="0" relativeHeight="251700224" behindDoc="0" locked="0" layoutInCell="1" allowOverlap="1">
                <wp:simplePos x="0" y="0"/>
                <wp:positionH relativeFrom="column">
                  <wp:posOffset>27305</wp:posOffset>
                </wp:positionH>
                <wp:positionV relativeFrom="paragraph">
                  <wp:posOffset>65405</wp:posOffset>
                </wp:positionV>
                <wp:extent cx="2809240" cy="6350"/>
                <wp:effectExtent l="19050" t="19050" r="10160" b="12700"/>
                <wp:wrapNone/>
                <wp:docPr id="7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8BF4D8" id="AutoShape 6" o:spid="_x0000_s1026" type="#_x0000_t32" style="position:absolute;margin-left:2.15pt;margin-top:5.15pt;width:221.2pt;height:.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vvUvgIAAL8FAAAOAAAAZHJzL2Uyb0RvYy54bWysVF1vmzAUfZ+0/2DxToGEAEElVUrIXvZR&#10;rZ327GATrBmb2U5INe2/79okrO32ME3lAfna9+Pcc499fXPqODpSpZkUhRddhR6iopaEiX3hfXnY&#10;+pmHtMGCYC4FLbxHqr2b1ds310Of05lsJSdUIUgidD70hdca0+dBoOuWdlhfyZ4KOGyk6rABU+0D&#10;ovAA2TsezMIwCQapSK9kTbWG3c146K1c/qahtfnUNJoaxAsPsBn3V+6/s/9gdY3zvcJ9y+ozDPwf&#10;KDrMBBSdUm2wweig2B+pOlYrqWVjrmrZBbJpWE1dD9BNFL7o5r7FPXW9ADm6n2jSr5e2/ni8U4iR&#10;wkthUgJ3MKP1wUhXGiWWn6HXObiV4k7ZDuuTuO/fy/qbRkKWLRZ76pwfHnuIjWxE8CzEGrqHKrvh&#10;gyTggyG/I+vUqM6mBBrQyc3kcZoJPRlUw+YsC5ezGEZXw1kyX7iRBTi/xPZKm3dUdsguCk8bhdm+&#10;NaUUAoYvVeQq4eN7bSwynF8CbGEht4xzpwEu0FB4y3liS2FQov7uIrXkjFgv66/VfldyhY7Yysl9&#10;rl84eerWMQOi5qwrvGxywnlLMakEceUMZnxcAyQubHLq5DriBOtkYOn2gQknpR/LcFllVRb78Syp&#10;/DjcbPz1toz9ZBuli818U5ab6KdFHcV5ywihwgK/yDqK/0025ws2CnIS9kRV8Dy74xTAPke63i7C&#10;NJ5nfpou5n48r0L/NtuW/rqMkiStbsvb6gXSynWvXwfsRKVFJQ8wjfuWDGjHD+ozBq1bHcGcCbOS&#10;mYPCltaAZ2GWjvNCmO/hPauN8pCS5iszrRO5lafN+Tch2H3M+xaP8kjj5TK7qGPUjeNqgjMydxm6&#10;taaxncn4zS2I5CIId7nsfRpv5k6Sxzt1uXTwSrig84tmn6GnNqyfvrurXwA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CRb7&#10;1L4CAAC/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rsidR="0087486E" w:rsidRDefault="0087486E" w:rsidP="0087486E">
      <w:pPr>
        <w:tabs>
          <w:tab w:val="left" w:pos="360"/>
        </w:tabs>
        <w:jc w:val="both"/>
        <w:rPr>
          <w:b/>
          <w:color w:val="C00000"/>
        </w:rPr>
      </w:pPr>
      <w:r>
        <w:rPr>
          <w:b/>
          <w:color w:val="C00000"/>
        </w:rPr>
        <w:t>İDARİ İŞLER MÜDÜRLÜĞÜ....</w:t>
      </w:r>
    </w:p>
    <w:p w:rsidR="0087486E" w:rsidRDefault="0087486E" w:rsidP="0087486E">
      <w:pPr>
        <w:tabs>
          <w:tab w:val="left" w:pos="360"/>
        </w:tabs>
        <w:jc w:val="both"/>
      </w:pPr>
    </w:p>
    <w:p w:rsidR="0087486E" w:rsidRDefault="0006385D" w:rsidP="0087486E">
      <w:pPr>
        <w:tabs>
          <w:tab w:val="left" w:pos="360"/>
        </w:tabs>
        <w:jc w:val="both"/>
        <w:rPr>
          <w:b/>
          <w:color w:val="C00000"/>
          <w:lang w:eastAsia="tr-TR"/>
        </w:rPr>
      </w:pPr>
      <w:r>
        <w:rPr>
          <w:noProof/>
          <w:lang w:eastAsia="tr-TR"/>
        </w:rPr>
        <mc:AlternateContent>
          <mc:Choice Requires="wps">
            <w:drawing>
              <wp:anchor distT="0" distB="0" distL="114300" distR="114300" simplePos="0" relativeHeight="251701248" behindDoc="0" locked="0" layoutInCell="1" allowOverlap="1">
                <wp:simplePos x="0" y="0"/>
                <wp:positionH relativeFrom="column">
                  <wp:posOffset>27305</wp:posOffset>
                </wp:positionH>
                <wp:positionV relativeFrom="paragraph">
                  <wp:posOffset>70485</wp:posOffset>
                </wp:positionV>
                <wp:extent cx="2809240" cy="6350"/>
                <wp:effectExtent l="19050" t="19050" r="10160" b="12700"/>
                <wp:wrapNone/>
                <wp:docPr id="7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DD0D3B" id="AutoShape 7" o:spid="_x0000_s1026" type="#_x0000_t32" style="position:absolute;margin-left:2.15pt;margin-top:5.55pt;width:221.2pt;height:.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IZvgIAAL8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i9JPCRwCzNa7Y10pVFi+ek7nYFbIe6V7bA6iofuTlbfNRKyaLDYUef8eOogNrIRwYsQa+gOqmz7&#10;j5KAD4b8jqxjrVqbEmhARzeT0zgTejSogs1JGi4mMYyugrP5dOZGFuDsEtspbT5Q2SK7yD1tFGa7&#10;xhRSCBi+VJGrhA932lhkOLsE2MJCbhjnTgNcoD73FtO5LYVBifqHi9SSM2K9rL9Wu23BFTpgKyf3&#10;uX7h5LlbywyImrM299LRCWcNxaQUxJUzmPFhDZC4sMmpk+uAE6yjgaXbByaclJ4W4aJMyzT248m8&#10;9ONwvfZXmyL255soma2n66JYRz8t6ijOGkYIFRb4RdZR/G+yOV+wQZCjsEeqgpfZHacA9iXS1WYW&#10;JvE09ZNkNvXjaRn6t+mm8FdFNJ8n5W1xW75CWrru9duAHam0qOQepvHQkB5t+V59waB1qyOYM2FW&#10;MlNQ2MIa8CxMkmFeCPMdvGeVUR5S0nxjpnEit/K0Of8mBLuPedfgQR5JvFikF3UMunFcjXAG5i5D&#10;t9Y4tjMZv7kFkVwE4S6XvU/DzdxKcrpXl0sHr4QLOr9o9hl6bsP6+bu7/AUAAP//AwBQSwMEFAAG&#10;AAgAAAAhALHm3QjcAAAABwEAAA8AAABkcnMvZG93bnJldi54bWxMjr1OwzAUhXck3sG6SGzUcRsV&#10;CHEqVAEL6tAAZXXjSxyI7ch2m/TtuZ1gPD865ytXk+3ZEUPsvJMgZhkwdI3XnWslvL8939wBi0k5&#10;rXrvUMIJI6yqy4tSFdqPbovHOrWMRlwslAST0lBwHhuDVsWZH9BR9uWDVYlkaLkOaqRx2/N5li25&#10;VZ2jB6MGXBtsfuqDlfC02Xye8GNxv/PrFxG+azO+7rZSXl9Njw/AEk7prwxnfEKHipj2/uB0ZL2E&#10;fEFFsoUARnGeL2+B7cmYC+BVyf/zV78AAAD//wMAUEsBAi0AFAAGAAgAAAAhALaDOJL+AAAA4QEA&#10;ABMAAAAAAAAAAAAAAAAAAAAAAFtDb250ZW50X1R5cGVzXS54bWxQSwECLQAUAAYACAAAACEAOP0h&#10;/9YAAACUAQAACwAAAAAAAAAAAAAAAAAvAQAAX3JlbHMvLnJlbHNQSwECLQAUAAYACAAAACEAkWwC&#10;Gb4CAAC/BQAADgAAAAAAAAAAAAAAAAAuAgAAZHJzL2Uyb0RvYy54bWxQSwECLQAUAAYACAAAACEA&#10;sebdCNwAAAAHAQAADwAAAAAAAAAAAAAAAAAYBQAAZHJzL2Rvd25yZXYueG1sUEsFBgAAAAAEAAQA&#10;8wAAACEGAAAAAA==&#10;" strokeweight=".26mm">
                <v:stroke joinstyle="miter" endcap="square"/>
                <v:shadow color="black" opacity="49150f" offset=".74833mm,.74833mm"/>
              </v:shape>
            </w:pict>
          </mc:Fallback>
        </mc:AlternateContent>
      </w:r>
    </w:p>
    <w:p w:rsidR="0087486E" w:rsidRPr="00227806" w:rsidRDefault="0087486E" w:rsidP="0087486E">
      <w:pPr>
        <w:tabs>
          <w:tab w:val="left" w:pos="360"/>
        </w:tabs>
        <w:jc w:val="both"/>
        <w:rPr>
          <w:b/>
          <w:color w:val="C00000"/>
        </w:rPr>
      </w:pPr>
      <w:r w:rsidRPr="00227806">
        <w:rPr>
          <w:b/>
          <w:color w:val="C00000"/>
        </w:rPr>
        <w:t xml:space="preserve">SEÇİM MÜDÜRLÜĞÜ </w:t>
      </w:r>
    </w:p>
    <w:p w:rsidR="0087486E" w:rsidRPr="0087486E" w:rsidRDefault="0087486E" w:rsidP="0087486E">
      <w:pPr>
        <w:tabs>
          <w:tab w:val="left" w:pos="360"/>
        </w:tabs>
        <w:jc w:val="both"/>
      </w:pPr>
      <w:r w:rsidRPr="0087486E">
        <w:t xml:space="preserve">Çatak Seçim Müdürlüğü </w:t>
      </w:r>
    </w:p>
    <w:p w:rsidR="0087486E" w:rsidRDefault="0006385D" w:rsidP="0087486E">
      <w:pPr>
        <w:tabs>
          <w:tab w:val="left" w:pos="360"/>
        </w:tabs>
        <w:jc w:val="both"/>
      </w:pPr>
      <w:r>
        <w:rPr>
          <w:noProof/>
          <w:lang w:eastAsia="tr-TR"/>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44450</wp:posOffset>
                </wp:positionV>
                <wp:extent cx="2809240" cy="6350"/>
                <wp:effectExtent l="19050" t="19050" r="10160" b="12700"/>
                <wp:wrapNone/>
                <wp:docPr id="7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AD8417" id="AutoShape 11" o:spid="_x0000_s1026" type="#_x0000_t32" style="position:absolute;margin-left:0;margin-top:3.5pt;width:221.2pt;height:.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E/wAIAAMAFAAAOAAAAZHJzL2Uyb0RvYy54bWysVMuOmzAU3VfqP1jsGSAhvDRklCGkmz5G&#10;nam6dsAEq8amthMSVf33XpuEaaZdVNWwsLj2fZx77rFv744dQwciFRU8d4Ib30GEV6KmfJc7X542&#10;buIgpTGvMROc5M6JKOdu+fbN7dBnZCZawWoiESThKhv63Gm17jPPU1VLOqxuRE84HDZCdliDKXde&#10;LfEA2TvmzXw/8gYh616KiigFu+vx0Fna/E1DKv2paRTRiOUOYNN2lXbdmtVb3uJsJ3Hf0uoMA/8H&#10;ig5TDkWnVGusMdpL+keqjlZSKNHom0p0nmgaWhHbA3QT+C+6eWxxT2wvQI7qJ5rU66WtPh4eJKJ1&#10;7sSRgzjuYEarvRa2NAoCQ9DQqwz8Cv4gTYvVkT/270X1TSEuihbzHbHeT6cegm2EdxViDNVDme3w&#10;QdTgg6GAZevYyM6kBB7Q0Q7lNA2FHDWqYHOW+OkshNlVcBbNF3ZmHs4usb1U+h0RHTI/uaO0xHTX&#10;6kJwDtMXMrCV8OG90tALBF4CTGEuNpQxKwLG0ZA76TwypTBIUX23kUowWhsv46/kblswiQ7Y6Ml+&#10;hiHIeuXWUQ2qZrTLnWRywllLcF3y2pbTmLLxH4IZN8mJ1euIE6yjhl+7D0xYLf1I/bRMyiR0w1lU&#10;uqG/XrurTRG60SaIF+v5uijWwU+DOgizltY14Qb4RddB+G+6Od+wUZGTsieqvOvstnsAe410tVn4&#10;cThP3DhezN1wXvrufbIp3FURRFFc3hf35Qukpe1evQ7YiUqDSuxhGo9tPaAt28vPGMRudARzrqmR&#10;zBwUlhoD3oVZPM4LYbaDB63S0kFS6K9Ut1bkRp4m59+EYPYx61s8yiMO0zS5qGPUjeVqgjMydxm6&#10;saaxncl45hZEchGEvVzmPo03cyvq04M0IjT3DJ4JG3R+0sw79LttvZ4f3uUvAAAA//8DAFBLAwQU&#10;AAYACAAAACEAWvLrxtwAAAAEAQAADwAAAGRycy9kb3ducmV2LnhtbEyPwU7DMBBE70j8g7VI3KjT&#10;EkEJ2VSoAi6ohwYoVzde4kBsR7bbpH/PcoLTajSjmbflarK9OFKInXcI81kGglzjdedahLfXp6sl&#10;iJiU06r3jhBOFGFVnZ+VqtB+dFs61qkVXOJioRBMSkMhZWwMWRVnfiDH3qcPViWWoZU6qJHLbS8X&#10;WXYjreocLxg10NpQ810fLMLjZvNxovfru51fP8/DV23Gl90W8fJiergHkWhKf2H4xWd0qJhp7w9O&#10;R9Ej8CMJ4ZYPm3m+yEHsEZYZyKqU/+GrHwAAAP//AwBQSwECLQAUAAYACAAAACEAtoM4kv4AAADh&#10;AQAAEwAAAAAAAAAAAAAAAAAAAAAAW0NvbnRlbnRfVHlwZXNdLnhtbFBLAQItABQABgAIAAAAIQA4&#10;/SH/1gAAAJQBAAALAAAAAAAAAAAAAAAAAC8BAABfcmVscy8ucmVsc1BLAQItABQABgAIAAAAIQBI&#10;dFE/wAIAAMAFAAAOAAAAAAAAAAAAAAAAAC4CAABkcnMvZTJvRG9jLnhtbFBLAQItABQABgAIAAAA&#10;IQBa8uvG3AAAAAQBAAAPAAAAAAAAAAAAAAAAABoFAABkcnMvZG93bnJldi54bWxQSwUGAAAAAAQA&#10;BADzAAAAIwYAAAAA&#10;" strokeweight=".26mm">
                <v:stroke joinstyle="miter" endcap="square"/>
                <v:shadow color="black" opacity="49150f" offset=".74833mm,.74833mm"/>
              </v:shape>
            </w:pict>
          </mc:Fallback>
        </mc:AlternateContent>
      </w:r>
    </w:p>
    <w:p w:rsidR="0087486E" w:rsidRPr="00C403A1" w:rsidRDefault="0087486E" w:rsidP="0087486E">
      <w:pPr>
        <w:tabs>
          <w:tab w:val="left" w:pos="360"/>
        </w:tabs>
        <w:jc w:val="both"/>
      </w:pPr>
      <w:r>
        <w:rPr>
          <w:b/>
          <w:color w:val="C00000"/>
        </w:rPr>
        <w:lastRenderedPageBreak/>
        <w:t>ÖN BÜRO…</w:t>
      </w:r>
    </w:p>
    <w:p w:rsidR="0087486E" w:rsidRDefault="0006385D" w:rsidP="0087486E">
      <w:pPr>
        <w:tabs>
          <w:tab w:val="left" w:pos="360"/>
        </w:tabs>
        <w:jc w:val="both"/>
        <w:rPr>
          <w:b/>
          <w:color w:val="C00000"/>
          <w:lang w:eastAsia="tr-TR"/>
        </w:rPr>
      </w:pPr>
      <w:r>
        <w:rPr>
          <w:noProof/>
          <w:lang w:eastAsia="tr-TR"/>
        </w:rPr>
        <mc:AlternateContent>
          <mc:Choice Requires="wps">
            <w:drawing>
              <wp:anchor distT="0" distB="0" distL="114300" distR="114300" simplePos="0" relativeHeight="251702272" behindDoc="0" locked="0" layoutInCell="1" allowOverlap="1">
                <wp:simplePos x="0" y="0"/>
                <wp:positionH relativeFrom="column">
                  <wp:posOffset>-144145</wp:posOffset>
                </wp:positionH>
                <wp:positionV relativeFrom="paragraph">
                  <wp:posOffset>70485</wp:posOffset>
                </wp:positionV>
                <wp:extent cx="2809240" cy="6350"/>
                <wp:effectExtent l="19050" t="19050" r="10160" b="12700"/>
                <wp:wrapNone/>
                <wp:docPr id="7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37E10E" id="AutoShape 9" o:spid="_x0000_s1026" type="#_x0000_t32" style="position:absolute;margin-left:-11.35pt;margin-top:5.55pt;width:221.2pt;height:.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f0vgIAAL8FAAAOAAAAZHJzL2Uyb0RvYy54bWysVFtvmzAUfp+0/2DxToGEhItKqpSQvexS&#10;rZ327GATrBmb2U5INe2/79gkrO32ME3lAfnY5/Kd73z29c2p4+hIlWZSFF50FXqIiloSJvaF9+Vh&#10;66ce0gYLgrkUtPAeqfZuVm/fXA99TmeylZxQhSCJ0PnQF15rTJ8Hga5b2mF9JXsq4LCRqsMGTLUP&#10;iMIDZO94MAvDZTBIRXola6o17G7GQ2/l8jcNrc2nptHUIF54gM24v3L/nf0Hq2uc7xXuW1afYeD/&#10;QNFhJqDolGqDDUYHxf5I1bFaSS0bc1XLLpBNw2rqeoBuovBFN/ct7qnrBcjR/USTfr209cfjnUKM&#10;FF6y8JDAHcxofTDSlUaZ5WfodQ5upbhTtsP6JO7797L+ppGQZYvFnjrnh8ceYiMbETwLsYbuocpu&#10;+CAJ+GDI78g6NaqzKYEGdHIzeZxmQk8G1bA5S8NsFsPoajhbzhduZAHOL7G90uYdlR2yi8LTRmG2&#10;b00phYDhSxW5Svj4XhuLDOeXAFtYyC3j3GmACzQUXjZf2lIYlKi/u0gtOSPWy/prtd+VXKEjtnJy&#10;n+sXTp66dcyAqDnrCi+dnHDeUkwqQVw5gxkf1wCJC5ucOrmOOME6GVi6fWDCSelHFmZVWqWxH8+W&#10;lR+Hm42/3paxv9xGyWIz35TlJvppUUdx3jJCqLDAL7KO4n+TzfmCjYKchD1RFTzP7jgFsM+RrreL&#10;MInnqZ8ki7kfz6vQv023pb8uo+UyqW7L2+oF0sp1r18H7ESlRSUPMI37lgxoxw/qMwatWx3BnAmz&#10;kpmDwjJrwLMwS8Z5Icz38J7VRnlISfOVmdaJ3MrT5vybEOw+5n2LR3kkcZalF3WMunFcTXBG5i5D&#10;t9Y0tjMZv7kFkVwE4S6XvU/jzdxJ8ninLpcOXgkXdH7R7DP01Ib103d39QsAAP//AwBQSwMEFAAG&#10;AAgAAAAhALV7G9jeAAAACQEAAA8AAABkcnMvZG93bnJldi54bWxMj8FOwzAQRO9I/IO1SNxaxwEB&#10;DXEqVAEX1EMDba9uvMSB2I5st0n/nuUEx515mp0pl5Pt2QlD7LyTIOYZMHSN151rJXy8v8wegMWk&#10;nFa9dyjhjBGW1eVFqQrtR7fBU51aRiEuFkqCSWkoOI+NQavi3A/oyPv0wapEZ2i5DmqkcNvzPMvu&#10;uFWdow9GDbgy2HzXRyvheb3en3F7s9j51asIX7UZ33YbKa+vpqdHYAmn9AfDb32qDhV1Ovij05H1&#10;EmZ5fk8oGUIAI+BWLEg4kJAL4FXJ/y+ofgAAAP//AwBQSwECLQAUAAYACAAAACEAtoM4kv4AAADh&#10;AQAAEwAAAAAAAAAAAAAAAAAAAAAAW0NvbnRlbnRfVHlwZXNdLnhtbFBLAQItABQABgAIAAAAIQA4&#10;/SH/1gAAAJQBAAALAAAAAAAAAAAAAAAAAC8BAABfcmVscy8ucmVsc1BLAQItABQABgAIAAAAIQCC&#10;Xkf0vgIAAL8FAAAOAAAAAAAAAAAAAAAAAC4CAABkcnMvZTJvRG9jLnhtbFBLAQItABQABgAIAAAA&#10;IQC1exvY3gAAAAkBAAAPAAAAAAAAAAAAAAAAABgFAABkcnMvZG93bnJldi54bWxQSwUGAAAAAAQA&#10;BADzAAAAIwYAAAAA&#10;" strokeweight=".26mm">
                <v:stroke joinstyle="miter" endcap="square"/>
                <v:shadow color="black" opacity="49150f" offset=".74833mm,.74833mm"/>
              </v:shape>
            </w:pict>
          </mc:Fallback>
        </mc:AlternateContent>
      </w:r>
    </w:p>
    <w:p w:rsidR="0087486E" w:rsidRDefault="0087486E" w:rsidP="0087486E">
      <w:pPr>
        <w:tabs>
          <w:tab w:val="left" w:pos="360"/>
        </w:tabs>
        <w:rPr>
          <w:b/>
          <w:color w:val="C00000"/>
        </w:rPr>
      </w:pPr>
      <w:r>
        <w:rPr>
          <w:b/>
          <w:color w:val="C00000"/>
        </w:rPr>
        <w:t>ADLİ TIP KURUMU ŞUBE MÜDÜRLÜĞÜ</w:t>
      </w:r>
    </w:p>
    <w:p w:rsidR="0087486E" w:rsidRDefault="0087486E" w:rsidP="0087486E">
      <w:pPr>
        <w:tabs>
          <w:tab w:val="left" w:pos="360"/>
        </w:tabs>
        <w:jc w:val="both"/>
      </w:pPr>
      <w:r>
        <w:rPr>
          <w:b/>
          <w:color w:val="C00000"/>
        </w:rPr>
        <w:t>....</w:t>
      </w:r>
    </w:p>
    <w:p w:rsidR="0087486E" w:rsidRDefault="0006385D" w:rsidP="0087486E">
      <w:pPr>
        <w:tabs>
          <w:tab w:val="left" w:pos="360"/>
        </w:tabs>
        <w:jc w:val="both"/>
        <w:rPr>
          <w:b/>
          <w:color w:val="C00000"/>
          <w:lang w:eastAsia="tr-TR"/>
        </w:rPr>
      </w:pPr>
      <w:r>
        <w:rPr>
          <w:noProof/>
          <w:lang w:eastAsia="tr-TR"/>
        </w:rPr>
        <mc:AlternateContent>
          <mc:Choice Requires="wps">
            <w:drawing>
              <wp:anchor distT="0" distB="0" distL="114300" distR="114300" simplePos="0" relativeHeight="251704320" behindDoc="0" locked="0" layoutInCell="1" allowOverlap="1">
                <wp:simplePos x="0" y="0"/>
                <wp:positionH relativeFrom="column">
                  <wp:posOffset>-144145</wp:posOffset>
                </wp:positionH>
                <wp:positionV relativeFrom="paragraph">
                  <wp:posOffset>65405</wp:posOffset>
                </wp:positionV>
                <wp:extent cx="2809240" cy="6350"/>
                <wp:effectExtent l="19050" t="19050" r="10160" b="12700"/>
                <wp:wrapNone/>
                <wp:docPr id="7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63F2A2" id="AutoShape 10" o:spid="_x0000_s1026" type="#_x0000_t32" style="position:absolute;margin-left:-11.35pt;margin-top:5.15pt;width:221.2pt;height:.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6vwAIAAMAFAAAOAAAAZHJzL2Uyb0RvYy54bWysVFFvmzAQfp+0/2DxToGEBIJKqpSQvXRb&#10;tXbas4NNsGZsZjshUbX/vrNJWNvtYZrKA/LZ57vvvvt81zfHlqMDVZpJkXvRVeghKipJmNjl3tfH&#10;jZ96SBssCOZS0Nw7Ue3dLN+/u+67jE5kIzmhCkEQobO+y73GmC4LAl01tMX6SnZUwGEtVYsNmGoX&#10;EIV7iN7yYBKG86CXinRKVlRr2F0Ph97Sxa9rWpnPda2pQTz3AJtxf+X+W/sPltc42yncNaw6w8D/&#10;gaLFTEDSMdQaG4z2iv0RqmWVklrW5qqSbSDrmlXU1QDVROGrah4a3FFXC5Cju5Em/XZhq0+He4UY&#10;yb0k9pDALfRotTfSpUaRI6jvdAZ+hbhXtsTqKB66O1l910jIosFiR53346mDy5GlNHhxxRq6gzTb&#10;/qMk4IMhgWPrWKvWhgQe0NE15TQ2hR4NqmBzkoaLSQy9q+BsPp05SAHOLnc7pc0HKltkF7mnjcJs&#10;15hCCgHdlypymfDhThuLDGeXCzaxkBvGuRMBF6jPvcV0blNhkKL+4W5qyRmxXtZfq9224AodsNWT&#10;+1y9cPLcrWUGVM1Zm3vp6ISzhmJSCuLSGcz4sAZIXNjg1Ol1wAnW0cDS7QMTTktPi3BRpmUa+/Fk&#10;XvpxuF77q00R+/NNlMzW03VRrKOfFnUUZw0jhAoL/KLrKP433Zxf2KDIUdkjVcHL6I5TAPsS6Woz&#10;C5N4mvpJMpv68bQM/dt0U/irIprPk/K2uC1fIS1d9fptwI5UWlRyD914aEiPtnyvvmAQu9UR9Jkw&#10;K5kpKGxhDZgLk2ToF8J8BwOtMspDSppvzDRO5FaeNubfhGD3Me8aPMgjiReL9KKOQTeOqxHOwNyl&#10;6dYa23Ym4ze3IJKLINzjsu/JDjmdbSU53avLo4Mx4S6dR5qdQ89tWD8fvMtfAA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BLAA6vwAIAAMA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rsidR="0087486E" w:rsidRDefault="0087486E" w:rsidP="0087486E">
      <w:pPr>
        <w:tabs>
          <w:tab w:val="left" w:pos="360"/>
        </w:tabs>
        <w:jc w:val="both"/>
        <w:rPr>
          <w:b/>
          <w:color w:val="C00000"/>
        </w:rPr>
      </w:pPr>
      <w:r>
        <w:rPr>
          <w:b/>
          <w:color w:val="C00000"/>
        </w:rPr>
        <w:t>BİLGİ İŞLEM ŞEFLİĞİ</w:t>
      </w:r>
    </w:p>
    <w:p w:rsidR="0087486E" w:rsidRDefault="0087486E" w:rsidP="0087486E">
      <w:pPr>
        <w:tabs>
          <w:tab w:val="left" w:pos="360"/>
        </w:tabs>
        <w:jc w:val="both"/>
      </w:pPr>
      <w:r>
        <w:rPr>
          <w:b/>
          <w:color w:val="C00000"/>
        </w:rPr>
        <w:t>....</w:t>
      </w:r>
    </w:p>
    <w:p w:rsidR="0087486E" w:rsidRDefault="0006385D" w:rsidP="0087486E">
      <w:pPr>
        <w:tabs>
          <w:tab w:val="left" w:pos="360"/>
        </w:tabs>
        <w:jc w:val="both"/>
        <w:rPr>
          <w:b/>
          <w:color w:val="C00000"/>
          <w:lang w:eastAsia="tr-TR"/>
        </w:rPr>
      </w:pPr>
      <w:r>
        <w:rPr>
          <w:noProof/>
          <w:lang w:eastAsia="tr-TR"/>
        </w:rPr>
        <mc:AlternateContent>
          <mc:Choice Requires="wps">
            <w:drawing>
              <wp:anchor distT="0" distB="0" distL="114300" distR="114300" simplePos="0" relativeHeight="251705344" behindDoc="0" locked="0" layoutInCell="1" allowOverlap="1">
                <wp:simplePos x="0" y="0"/>
                <wp:positionH relativeFrom="column">
                  <wp:posOffset>-144145</wp:posOffset>
                </wp:positionH>
                <wp:positionV relativeFrom="paragraph">
                  <wp:posOffset>70485</wp:posOffset>
                </wp:positionV>
                <wp:extent cx="2809240" cy="6350"/>
                <wp:effectExtent l="19050" t="19050" r="10160" b="12700"/>
                <wp:wrapNone/>
                <wp:docPr id="7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BFA3A4" id="AutoShape 11" o:spid="_x0000_s1026" type="#_x0000_t32" style="position:absolute;margin-left:-11.35pt;margin-top:5.55pt;width:221.2pt;height:.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TuwAIAAMAFAAAOAAAAZHJzL2Uyb0RvYy54bWysVMuOmzAU3VfqP1jsGSCQ8NCQUYaQbvoY&#10;dabq2gETrBqb2k5IVPXfe20Sppl2UVXDwuLa93Huuce+vTt2DB2IVFTw3AlufAcRXoma8l3ufHna&#10;uImDlMa8xkxwkjsnopy75ds3t0OfkZloBauJRJCEq2zoc6fVus88T1Ut6bC6ET3hcNgI2WENptx5&#10;tcQDZO+YN/P9hTcIWfdSVEQp2F2Ph87S5m8aUulPTaOIRix3AJu2q7Tr1qze8hZnO4n7llZnGPg/&#10;UHSYcig6pVpjjdFe0j9SdbSSQolG31Si80TT0IrYHqCbwH/RzWOLe2J7AXJUP9GkXi9t9fHwIBGt&#10;cycOHcRxBzNa7bWwpVEQGIKGXmXgV/AHaVqsjvyxfy+qbwpxUbSY74j1fjr1EGwjvKsQY6geymyH&#10;D6IGHwwFLFvHRnYmJfCAjnYop2ko5KhRBZuzxE9nEcyugrNFOLcz83B2ie2l0u+I6JD5yR2lJaa7&#10;VheCc5i+kIGthA/vlYZeIPASYApzsaGMWREwjobcScOFKYVBiuq7jVSC0dp4GX8ld9uCSXTARk/2&#10;MwxB1iu3jmpQNaNd7iSTE85aguuS17acxpSN/xDMuElOrF5HnGAdNfzafWDCaulH6qdlUiaRG80W&#10;pRv567W72hSRu9gE8XwdrotiHfw0qIMoa2ldE26AX3QdRP+mm/MNGxU5KXuiyrvObrsHsNdIV5u5&#10;H0dh4sbxPHSjsPTd+2RTuKsiWCzi8r64L18gLW336nXATlQaVGIP03hs6wFt2V5+xiB2oyOYc02N&#10;ZEJQWGoMeBdm8TgvhNkOHrRKSwdJob9S3VqRG3manH8TgtnHrG/xKI84StPkoo5RN5arCc7I3GXo&#10;xprGdibjmVsQyUUQ9nKZ+zTezK2oTw/SiNDcM3gmbND5STPv0O+29Xp+eJe/AAAA//8DAFBLAwQU&#10;AAYACAAAACEAtXsb2N4AAAAJAQAADwAAAGRycy9kb3ducmV2LnhtbEyPwU7DMBBE70j8g7VI3FrH&#10;AQENcSpUARfUQwNtr268xIHYjmy3Sf+e5QTHnXmanSmXk+3ZCUPsvJMg5hkwdI3XnWslfLy/zB6A&#10;xaScVr13KOGMEZbV5UWpCu1Ht8FTnVpGIS4WSoJJaSg4j41Bq+LcD+jI+/TBqkRnaLkOaqRw2/M8&#10;y+64VZ2jD0YNuDLYfNdHK+F5vd6fcXuz2PnVqwhftRnfdhspr6+mp0dgCaf0B8NvfaoOFXU6+KPT&#10;kfUSZnl+TygZQgAj4FYsSDiQkAvgVcn/L6h+AAAA//8DAFBLAQItABQABgAIAAAAIQC2gziS/gAA&#10;AOEBAAATAAAAAAAAAAAAAAAAAAAAAABbQ29udGVudF9UeXBlc10ueG1sUEsBAi0AFAAGAAgAAAAh&#10;ADj9If/WAAAAlAEAAAsAAAAAAAAAAAAAAAAALwEAAF9yZWxzLy5yZWxzUEsBAi0AFAAGAAgAAAAh&#10;AL/zRO7AAgAAwAUAAA4AAAAAAAAAAAAAAAAALgIAAGRycy9lMm9Eb2MueG1sUEsBAi0AFAAGAAgA&#10;AAAhALV7G9jeAAAACQEAAA8AAAAAAAAAAAAAAAAAGgUAAGRycy9kb3ducmV2LnhtbFBLBQYAAAAA&#10;BAAEAPMAAAAlBgAAAAA=&#10;" strokeweight=".26mm">
                <v:stroke joinstyle="miter" endcap="square"/>
                <v:shadow color="black" opacity="49150f" offset=".74833mm,.74833mm"/>
              </v:shape>
            </w:pict>
          </mc:Fallback>
        </mc:AlternateContent>
      </w:r>
    </w:p>
    <w:p w:rsidR="0087486E" w:rsidRDefault="0087486E" w:rsidP="0087486E">
      <w:pPr>
        <w:tabs>
          <w:tab w:val="left" w:pos="360"/>
        </w:tabs>
        <w:rPr>
          <w:b/>
          <w:color w:val="C00000"/>
        </w:rPr>
      </w:pPr>
      <w:r>
        <w:rPr>
          <w:b/>
          <w:color w:val="C00000"/>
        </w:rPr>
        <w:t>DENETİMLİ SERBESTLİK MÜDÜRLÜĞÜ</w:t>
      </w:r>
    </w:p>
    <w:p w:rsidR="0087486E" w:rsidRPr="00507D6D" w:rsidRDefault="0087486E" w:rsidP="0087486E">
      <w:pPr>
        <w:tabs>
          <w:tab w:val="left" w:pos="360"/>
        </w:tabs>
        <w:rPr>
          <w:b/>
          <w:color w:val="C00000"/>
        </w:rPr>
        <w:sectPr w:rsidR="0087486E" w:rsidRPr="00507D6D" w:rsidSect="00555070">
          <w:type w:val="continuous"/>
          <w:pgSz w:w="11906" w:h="16838"/>
          <w:pgMar w:top="1417" w:right="1417" w:bottom="1417" w:left="1417" w:header="708" w:footer="708" w:gutter="0"/>
          <w:cols w:num="2" w:sep="1" w:space="708"/>
          <w:docGrid w:linePitch="360"/>
        </w:sectPr>
      </w:pPr>
    </w:p>
    <w:p w:rsidR="0087486E" w:rsidRDefault="0087486E" w:rsidP="0087486E">
      <w:pPr>
        <w:tabs>
          <w:tab w:val="left" w:pos="4995"/>
        </w:tabs>
        <w:rPr>
          <w:b/>
          <w:color w:val="C00000"/>
        </w:rPr>
      </w:pPr>
      <w:r>
        <w:rPr>
          <w:b/>
          <w:color w:val="C00000"/>
        </w:rPr>
        <w:lastRenderedPageBreak/>
        <w:tab/>
      </w:r>
    </w:p>
    <w:p w:rsidR="0087486E" w:rsidRPr="00C403A1" w:rsidRDefault="0006385D" w:rsidP="0087486E">
      <w:pPr>
        <w:tabs>
          <w:tab w:val="left" w:pos="4995"/>
        </w:tabs>
        <w:sectPr w:rsidR="0087486E"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710464" behindDoc="0" locked="0" layoutInCell="1" allowOverlap="1">
                <wp:simplePos x="0" y="0"/>
                <wp:positionH relativeFrom="column">
                  <wp:posOffset>-38100</wp:posOffset>
                </wp:positionH>
                <wp:positionV relativeFrom="paragraph">
                  <wp:posOffset>48260</wp:posOffset>
                </wp:positionV>
                <wp:extent cx="2809240" cy="6350"/>
                <wp:effectExtent l="19050" t="19050" r="10160" b="12700"/>
                <wp:wrapNone/>
                <wp:docPr id="7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5467EA8" id="AutoShape 11" o:spid="_x0000_s1026" type="#_x0000_t32" style="position:absolute;margin-left:-3pt;margin-top:3.8pt;width:221.2pt;height:.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r/UwAIAAMAFAAAOAAAAZHJzL2Uyb0RvYy54bWysVE2PmzAQvVfqf7B8Z4GEBIKWrLKE9NKP&#10;VXernh0wwaqxqe2ERFX/e8cmYZttD1W1HCzGno83b559e3dsOTpQpZkUGQ5vAoyoKGXFxC7DX542&#10;XoKRNkRUhEtBM3yiGt8t37657buUTmQjeUUVgiRCp32X4caYLvV9XTa0JfpGdlTAYS1VSwyYaudX&#10;ivSQveX+JAjmfi9V1SlZUq1hdz0c4qXLX9e0NJ/qWlODeIYBm3GrcuvWrv7ylqQ7RbqGlWcY5D9Q&#10;tIQJKDqmWhND0F6xP1K1rFRSy9rclLL1ZV2zkroeoJsweNHNY0M66noBcnQ30qRfL2358fCgEKsy&#10;HE8wEqSFGa32RrrSKAwtQX2nU/DLxYOyLZZH8di9l+U3jYTMGyJ21Hk/nToIdhH+VYg1dAdltv0H&#10;WYEPgQKOrWOtWpsSeEBHN5TTOBR6NKiEzUkSLCYRzK6Es/l05mbmk/QS2ylt3lHZIvuTYW0UYbvG&#10;5FIImL5UoatEDu+1gV4g8BJgCwu5YZw7EXCB+gwvpnNbioAU9XcXqSVnlfWy/lrttjlX6ECsntxn&#10;GYKsV24tM6BqztoMJ6MTSRtKqkJUrpwhjA//EMyFTU6dXgecYB0N/Lp9YMJp6cciWBRJkUReNJkX&#10;XhSs195qk0fefBPGs/V0nefr8KdFHUZpw6qKCgv8ousw+jfdnG/YoMhR2SNV/nV21z2AvUa62syC&#10;OJomXhzPpl40LQLvPtnk3ioP5/O4uM/vixdIC9e9fh2wI5UWldzDNB6bqkdbvlefCYjd6gjmXDEr&#10;mSkobGENeBcm8TAvRPgOHrTSKIyUNF+ZaZzIrTxtzr8Jwe4T3jVkkEccLRbJRR2DbhxXI5yBucvQ&#10;rTWO7UzGM7cgkosg3OWy92m4mVtZnR6UFaG9Z/BMuKDzk2bfod9t5/X88C5/AQAA//8DAFBLAwQU&#10;AAYACAAAACEA3JQ2AN0AAAAGAQAADwAAAGRycy9kb3ducmV2LnhtbEyPMU/DMBSEdyT+g/WQ2Fqn&#10;tDIl5KVCFbCgDg1tWd34EQdiO7LdJv33mAnG053uvitWo+nYmXxonUWYTTNgZGunWtsg7N5fJktg&#10;IUqrZOcsIVwowKq8vipkrtxgt3SuYsNSiQ25RNAx9jnnodZkZJi6nmzyPp03MibpG668HFK56fhd&#10;lgluZGvTgpY9rTXV39XJIDxvNh8X2s8fDm79OvNflR7eDlvE25vx6RFYpDH+heEXP6FDmZiO7mRV&#10;YB3CRKQrEeFeAEv2Yi4WwI4ISwG8LPh//PIHAAD//wMAUEsBAi0AFAAGAAgAAAAhALaDOJL+AAAA&#10;4QEAABMAAAAAAAAAAAAAAAAAAAAAAFtDb250ZW50X1R5cGVzXS54bWxQSwECLQAUAAYACAAAACEA&#10;OP0h/9YAAACUAQAACwAAAAAAAAAAAAAAAAAvAQAAX3JlbHMvLnJlbHNQSwECLQAUAAYACAAAACEA&#10;JHK/1MACAADABQAADgAAAAAAAAAAAAAAAAAuAgAAZHJzL2Uyb0RvYy54bWxQSwECLQAUAAYACAAA&#10;ACEA3JQ2AN0AAAAGAQAADwAAAAAAAAAAAAAAAAAaBQAAZHJzL2Rvd25yZXYueG1sUEsFBgAAAAAE&#10;AAQA8wAAACQGA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711488" behindDoc="0" locked="0" layoutInCell="1" allowOverlap="1">
                <wp:simplePos x="0" y="0"/>
                <wp:positionH relativeFrom="column">
                  <wp:posOffset>3013075</wp:posOffset>
                </wp:positionH>
                <wp:positionV relativeFrom="paragraph">
                  <wp:posOffset>31115</wp:posOffset>
                </wp:positionV>
                <wp:extent cx="2809240" cy="6350"/>
                <wp:effectExtent l="19050" t="19050" r="10160" b="12700"/>
                <wp:wrapNone/>
                <wp:docPr id="7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3F725C" id="AutoShape 11" o:spid="_x0000_s1026" type="#_x0000_t32" style="position:absolute;margin-left:237.25pt;margin-top:2.45pt;width:221.2pt;height:.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LObwAIAAMAFAAAOAAAAZHJzL2Uyb0RvYy54bWysVE2PmzAQvVfqf7B8Z4GEBIKWrLKE9NKP&#10;VXernh0wwaqxqe2ERFX/e8cmYZttD1W1HCzGno83b559e3dsOTpQpZkUGQ5vAoyoKGXFxC7DX542&#10;XoKRNkRUhEtBM3yiGt8t37657buUTmQjeUUVgiRCp32X4caYLvV9XTa0JfpGdlTAYS1VSwyYaudX&#10;ivSQveX+JAjmfi9V1SlZUq1hdz0c4qXLX9e0NJ/qWlODeIYBm3GrcuvWrv7ylqQ7RbqGlWcY5D9Q&#10;tIQJKDqmWhND0F6xP1K1rFRSy9rclLL1ZV2zkroeoJsweNHNY0M66noBcnQ30qRfL2358fCgEKsy&#10;HIcYCdLCjFZ7I11pFIaWoL7TKfjl4kHZFsujeOzey/KbRkLmDRE76ryfTh0Euwj/KsQauoMy2/6D&#10;rMCHQAHH1rFWrU0JPKCjG8ppHAo9GlTC5iQJFpMIZlfC2Xw6czPzSXqJ7ZQ276hskf3JsDaKsF1j&#10;cikETF+q0FUih/faQC8QeAmwhYXcMM6dCLhAfYYX07ktRUCK+ruL1JKzynpZf61225wrdCBWT+6z&#10;DEHWK7eWGVA1Z22Gk9GJpA0lVSEqV84Qxod/CObCJqdOrwNOsI4Gft0+MOG09GMRLIqkSCIvmswL&#10;LwrWa2+1ySNvvgnj2Xq6zvN1+NOiDqO0YVVFhQV+0XUY/ZtuzjdsUOSo7JEq/zq76x7AXiNdbWZB&#10;HE0TL45nUy+aFoF3n2xyb5WH83lc3Of3xQukhetevw7YkUqLSu5hGo9N1aMt36vPBMRudQRzrpiV&#10;zBQUtrAGvAuTeJgXInwHD1ppFEZKmq/MNE7kVp4259+EYPcJ7xoyyCOOFovkoo5BN46rEc7A3GXo&#10;1hrHdibjmVsQyUUQ7nLZ+zTczK2sTg/KitDeM3gmXND5SbPv0O+283p+eJe/AAAA//8DAFBLAwQU&#10;AAYACAAAACEAXloU790AAAAHAQAADwAAAGRycy9kb3ducmV2LnhtbEyOwU7DMBBE70j8g7VI3KgT&#10;aAsJcSpUARfUQwOUqxsvSSBeR7bbpH/PcoLbjGY084rVZHtxRB86RwrSWQICqXamo0bB2+vT1R2I&#10;EDUZ3TtCBScMsCrPzwqdGzfSFo9VbASPUMi1gjbGIZcy1C1aHWZuQOLs03mrI1vfSOP1yOO2l9dJ&#10;spRWd8QPrR5w3WL9XR2sgsfN5uOE7zfZzq2fU/9VtePLbqvU5cX0cA8i4hT/yvCLz+hQMtPeHcgE&#10;0SuY384XXGWRgeA8S5cs9goWGciykP/5yx8AAAD//wMAUEsBAi0AFAAGAAgAAAAhALaDOJL+AAAA&#10;4QEAABMAAAAAAAAAAAAAAAAAAAAAAFtDb250ZW50X1R5cGVzXS54bWxQSwECLQAUAAYACAAAACEA&#10;OP0h/9YAAACUAQAACwAAAAAAAAAAAAAAAAAvAQAAX3JlbHMvLnJlbHNQSwECLQAUAAYACAAAACEA&#10;ifCzm8ACAADABQAADgAAAAAAAAAAAAAAAAAuAgAAZHJzL2Uyb0RvYy54bWxQSwECLQAUAAYACAAA&#10;ACEAXloU790AAAAHAQAADwAAAAAAAAAAAAAAAAAaBQAAZHJzL2Rvd25yZXYueG1sUEsFBgAAAAAE&#10;AAQA8wAAACQGAAAAAA==&#10;" strokeweight=".26mm">
                <v:stroke joinstyle="miter" endcap="square"/>
                <v:shadow color="black" opacity="49150f" offset=".74833mm,.74833mm"/>
              </v:shape>
            </w:pict>
          </mc:Fallback>
        </mc:AlternateContent>
      </w:r>
      <w:r w:rsidR="0087486E">
        <w:tab/>
      </w:r>
    </w:p>
    <w:p w:rsidR="0087486E" w:rsidRDefault="0087486E" w:rsidP="0087486E">
      <w:pPr>
        <w:tabs>
          <w:tab w:val="left" w:pos="360"/>
        </w:tabs>
        <w:jc w:val="both"/>
        <w:rPr>
          <w:b/>
          <w:color w:val="C00000"/>
        </w:rPr>
        <w:sectPr w:rsidR="0087486E" w:rsidSect="00555070">
          <w:type w:val="continuous"/>
          <w:pgSz w:w="11906" w:h="16838"/>
          <w:pgMar w:top="1417" w:right="1417" w:bottom="1417" w:left="1417" w:header="708" w:footer="708" w:gutter="0"/>
          <w:cols w:space="708"/>
          <w:docGrid w:linePitch="360"/>
        </w:sectPr>
      </w:pPr>
    </w:p>
    <w:p w:rsidR="0087486E" w:rsidRPr="0014178B" w:rsidRDefault="0087486E" w:rsidP="0087486E">
      <w:pPr>
        <w:tabs>
          <w:tab w:val="left" w:pos="360"/>
        </w:tabs>
        <w:jc w:val="both"/>
        <w:rPr>
          <w:b/>
          <w:color w:val="C00000"/>
        </w:rPr>
      </w:pPr>
      <w:r w:rsidRPr="0014178B">
        <w:rPr>
          <w:b/>
          <w:color w:val="C00000"/>
        </w:rPr>
        <w:lastRenderedPageBreak/>
        <w:t xml:space="preserve">DANIŞMA MASASI </w:t>
      </w:r>
    </w:p>
    <w:p w:rsidR="0087486E" w:rsidRPr="0014178B" w:rsidRDefault="0087486E" w:rsidP="0087486E">
      <w:pPr>
        <w:tabs>
          <w:tab w:val="left" w:pos="360"/>
        </w:tabs>
        <w:jc w:val="both"/>
        <w:rPr>
          <w:color w:val="C00000"/>
        </w:rPr>
      </w:pPr>
      <w:r w:rsidRPr="0014178B">
        <w:rPr>
          <w:b/>
          <w:color w:val="C00000"/>
        </w:rPr>
        <w:t>....</w:t>
      </w:r>
    </w:p>
    <w:p w:rsidR="0087486E" w:rsidRPr="0014178B" w:rsidRDefault="0006385D" w:rsidP="0087486E">
      <w:pPr>
        <w:tabs>
          <w:tab w:val="left" w:pos="360"/>
        </w:tabs>
        <w:jc w:val="both"/>
        <w:rPr>
          <w:b/>
          <w:color w:val="C00000"/>
        </w:rPr>
      </w:pPr>
      <w:r>
        <w:rPr>
          <w:noProof/>
          <w:lang w:eastAsia="tr-TR"/>
        </w:rPr>
        <mc:AlternateContent>
          <mc:Choice Requires="wps">
            <w:drawing>
              <wp:anchor distT="0" distB="0" distL="114300" distR="114300" simplePos="0" relativeHeight="251707392" behindDoc="0" locked="0" layoutInCell="1" allowOverlap="1">
                <wp:simplePos x="0" y="0"/>
                <wp:positionH relativeFrom="column">
                  <wp:posOffset>27305</wp:posOffset>
                </wp:positionH>
                <wp:positionV relativeFrom="paragraph">
                  <wp:posOffset>75565</wp:posOffset>
                </wp:positionV>
                <wp:extent cx="2809240" cy="6350"/>
                <wp:effectExtent l="19050" t="19050" r="10160" b="12700"/>
                <wp:wrapNone/>
                <wp:docPr id="7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B447B4F" id="AutoShape 8" o:spid="_x0000_s1026" type="#_x0000_t32" style="position:absolute;margin-left:2.15pt;margin-top:5.95pt;width:221.2pt;height:.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vgIAAL8FAAAOAAAAZHJzL2Uyb0RvYy54bWysVF1vmzAUfZ+0/2DxToGEBIJKqpSQvXRb&#10;tXbas4NNsGZsZjshUbX/vmuTsLbbwzSVB+SP+3Huucf3+ubYcnSgSjMpci+6Cj1ERSUJE7vc+/q4&#10;8VMPaYMFwVwKmnsnqr2b5ft3132X0YlsJCdUIQgidNZ3udcY02VBoKuGtlhfyY4KuKylarGBrdoF&#10;ROEeorc8mIThPOilIp2SFdUaTtfDpbd08euaVuZzXWtqEM89wGbcX7n/1v6D5TXOdgp3DavOMPB/&#10;oGgxE5B0DLXGBqO9Yn+EalmlpJa1uapkG8i6ZhV1NUA1UfiqmocGd9TVAuTobqRJv13Y6tPhXiFG&#10;ci8BegRuoUervZEuNUotP32nMzArxL2yFVZH8dDdyeq7RkIWDRY76owfTx34RtYjeOFiN7qDLNv+&#10;oyRggyG+I+tYq9aGBBrQ0fXkNPaEHg2q4HCShotJDNgquJtPZ65lAc4uvp3S5gOVLbKL3NNGYbZr&#10;TCGFgOZLFblM+HCnjUWGs4uDTSzkhnHuNMAF6nNvMZ3bVBiUqH84Ty05I9bK2mu12xZcoQO2cnKf&#10;qxdunpu1zICoOWtzLx2NcNZQTEpBXDqDGR/WAIkLG5w6uQ44YXc0sHTnwIST0tMiXJRpmcZ+PJmX&#10;fhyu1/5qU8T+fBMls/V0XRTr6KdFHcVZwwihwgK/yDqK/0025wc2CHIU9khV8DK64xTAvkS62szC&#10;JJ6mfpLMpn48LUP/Nt0U/qqI5vOkvC1uy1dIS1e9fhuwI5UWldxDNx4a0qMt36svGLRudQR9JsxK&#10;ZgoKW9gNjIVJMvQLYb6DeVYZ5SElzTdmGidyK08b829CsOeYdw0e5JHEi4V7P9Dgs7njaoQzMHdp&#10;ut2NbTuT8ZtbiHERhHtc9j0NL3MryeleXR4dTAnndJ5odgw938P6+dxd/gIAAP//AwBQSwMEFAAG&#10;AAgAAAAhABpK3HHcAAAABwEAAA8AAABkcnMvZG93bnJldi54bWxMjr1OwzAUhXck3sG6SGzUSRsV&#10;EuJUqAIW1KEByurGlzgQ25HtNunb9zKV8fzonK9cTaZnR/Shc1ZAOkuAoW2c6mwr4OP95e4BWIjS&#10;Ktk7iwJOGGBVXV+VslButFs81rFlNGJDIQXoGIeC89BoNDLM3ICWsm/njYwkfcuVlyONm57Pk2TJ&#10;jewsPWg54Fpj81sfjIDnzebrhJ+LfOfWr6n/qfX4ttsKcXszPT0CizjFSxn+8AkdKmLau4NVgfUC&#10;sgUVyU5zYBRn2fIe2J6MeQ68Kvl//uoMAAD//wMAUEsBAi0AFAAGAAgAAAAhALaDOJL+AAAA4QEA&#10;ABMAAAAAAAAAAAAAAAAAAAAAAFtDb250ZW50X1R5cGVzXS54bWxQSwECLQAUAAYACAAAACEAOP0h&#10;/9YAAACUAQAACwAAAAAAAAAAAAAAAAAvAQAAX3JlbHMvLnJlbHNQSwECLQAUAAYACAAAACEAEy8P&#10;v74CAAC/BQAADgAAAAAAAAAAAAAAAAAuAgAAZHJzL2Uyb0RvYy54bWxQSwECLQAUAAYACAAAACEA&#10;GkrccdwAAAAHAQAADwAAAAAAAAAAAAAAAAAYBQAAZHJzL2Rvd25yZXYueG1sUEsFBgAAAAAEAAQA&#10;8wAAACEGAAAAAA==&#10;" strokeweight=".26mm">
                <v:stroke joinstyle="miter" endcap="square"/>
                <v:shadow color="black" opacity="49150f" offset=".74833mm,.74833mm"/>
              </v:shape>
            </w:pict>
          </mc:Fallback>
        </mc:AlternateContent>
      </w:r>
    </w:p>
    <w:p w:rsidR="0087486E" w:rsidRPr="0014178B" w:rsidRDefault="0087486E" w:rsidP="0087486E">
      <w:pPr>
        <w:tabs>
          <w:tab w:val="left" w:pos="360"/>
        </w:tabs>
        <w:rPr>
          <w:b/>
          <w:color w:val="C00000"/>
        </w:rPr>
      </w:pPr>
      <w:r w:rsidRPr="0014178B">
        <w:rPr>
          <w:b/>
          <w:color w:val="C00000"/>
        </w:rPr>
        <w:t>ADLİ GÖRÜŞME ODALARI</w:t>
      </w:r>
    </w:p>
    <w:p w:rsidR="0087486E" w:rsidRPr="0014178B" w:rsidRDefault="0087486E" w:rsidP="0087486E">
      <w:pPr>
        <w:tabs>
          <w:tab w:val="left" w:pos="360"/>
        </w:tabs>
        <w:jc w:val="both"/>
        <w:rPr>
          <w:b/>
          <w:color w:val="C00000"/>
        </w:rPr>
      </w:pPr>
      <w:r w:rsidRPr="0014178B">
        <w:rPr>
          <w:b/>
          <w:color w:val="C00000"/>
        </w:rPr>
        <w:t>...</w:t>
      </w:r>
    </w:p>
    <w:p w:rsidR="0087486E" w:rsidRPr="0014178B" w:rsidRDefault="0087486E" w:rsidP="0087486E">
      <w:pPr>
        <w:tabs>
          <w:tab w:val="left" w:pos="360"/>
        </w:tabs>
        <w:jc w:val="both"/>
        <w:rPr>
          <w:b/>
          <w:color w:val="C00000"/>
        </w:rPr>
      </w:pPr>
      <w:r w:rsidRPr="0014178B">
        <w:rPr>
          <w:b/>
          <w:color w:val="C00000"/>
        </w:rPr>
        <w:lastRenderedPageBreak/>
        <w:t>MEDYA İLETİŞİM BÜROSU…</w:t>
      </w:r>
    </w:p>
    <w:p w:rsidR="0087486E" w:rsidRPr="0014178B" w:rsidRDefault="0087486E" w:rsidP="0087486E">
      <w:pPr>
        <w:tabs>
          <w:tab w:val="left" w:pos="360"/>
        </w:tabs>
        <w:jc w:val="both"/>
        <w:rPr>
          <w:b/>
          <w:color w:val="C00000"/>
          <w:lang w:eastAsia="tr-TR"/>
        </w:rPr>
      </w:pPr>
    </w:p>
    <w:p w:rsidR="0087486E" w:rsidRPr="0014178B" w:rsidRDefault="0006385D" w:rsidP="0087486E">
      <w:pPr>
        <w:tabs>
          <w:tab w:val="left" w:pos="360"/>
        </w:tabs>
        <w:jc w:val="both"/>
        <w:rPr>
          <w:b/>
          <w:color w:val="C00000"/>
          <w:lang w:eastAsia="tr-TR"/>
        </w:rPr>
      </w:pPr>
      <w:r>
        <w:rPr>
          <w:noProof/>
          <w:lang w:eastAsia="tr-TR"/>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49530</wp:posOffset>
                </wp:positionV>
                <wp:extent cx="2809240" cy="6350"/>
                <wp:effectExtent l="19050" t="19050" r="10160" b="12700"/>
                <wp:wrapNone/>
                <wp:docPr id="6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30897E" id="AutoShape 8" o:spid="_x0000_s1026" type="#_x0000_t32" style="position:absolute;margin-left:0;margin-top:3.9pt;width:221.2pt;height:.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jXQwAIAAL8FAAAOAAAAZHJzL2Uyb0RvYy54bWysVF1vmzAUfZ+0/2DxToGEEIJKqpSQvXRb&#10;tXbas4NNsGZsZjshUbX/vmuTsLbbwzSVB+SP+3Huucf3+ubYcnSgSjMpci+6Cj1ERSUJE7vc+/q4&#10;8VMPaYMFwVwKmnsnqr2b5ft3132X0YlsJCdUIQgidNZ3udcY02VBoKuGtlhfyY4KuKylarGBrdoF&#10;ROEeorc8mIRhEvRSkU7JimoNp+vh0lu6+HVNK/O5rjU1iOceYDPur9x/a//B8hpnO4W7hlVnGPg/&#10;ULSYCUg6hlpjg9FesT9CtaxSUsvaXFWyDWRds4q6GqCaKHxVzUODO+pqAXJ0N9Kk3y5s9elwrxAj&#10;uZcsPCRwCz1a7Y10qVFq+ek7nYFZIe6VrbA6iofuTlbfNRKyaLDYUWf8eOrAN7IewQsXu9EdZNn2&#10;HyUBGwzxHVnHWrU2JNCAjq4np7En9GhQBYeTNFxMYmhdBXfJdOZaFuDs4tspbT5Q2SK7yD1tFGa7&#10;xhRSCGi+VJHLhA932lhkOLs42MRCbhjnTgNcoD73FtPEpsKgRP3DeWrJGbFW1l6r3bbgCh2wlZP7&#10;XL1w89ysZQZEzVmbe+lohLOGYlIK4tIZzPiwBkhc2ODUyXXACbujgaU7ByaclJ4W4aJMyzT240lS&#10;+nG4XvurTRH7ySaaz9bTdVGso58WdRRnDSOECgv8Iuso/jfZnB/YIMhR2CNVwcvojlMA+xLpajML&#10;5/E09efz2dSPp2Xo36abwl8VUZLMy9vitnyFtHTV67cBO1JpUck9dOOhIT3a8r36gq3WQUfQZ8Ks&#10;ZKagMNA+YTAWJvOhXwjzHcyzyigPKWm+MdM4kVt52ph/E4I9x7xr8CCPebxYuPcDDT6bO65GOANz&#10;l6bb3di2Mxm/uYUYF0G4x2Xf0/Ayt5Kc7tXl0cGUcE7niWbH0PM9rJ/P3eUvAAAA//8DAFBLAwQU&#10;AAYACAAAACEA2k4PBdwAAAAEAQAADwAAAGRycy9kb3ducmV2LnhtbEzPwU7DMAwG4DsS7xAZiRtL&#10;NyroSt0JTcAF7bAC2zVrTVNokirJ1u7tMSc4Wr/1+3OxmkwvTuRD5yzCfJaAIFu7prMtwvvb800G&#10;IkRlG9U7SwhnCrAqLy8KlTdutFs6VbEVXGJDrhB0jEMuZag1GRVmbiDL2afzRkUefSsbr0YuN71c&#10;JMmdNKqzfEGrgdaa6u/qaBCeNpv9mT5ulzu3fpn7r0qPr7st4vXV9PgAItIU/5bhl890KNl0cEfb&#10;BNEj8CMR4Z75HKbpIgVxQMgykGUh/+PLHwAAAP//AwBQSwECLQAUAAYACAAAACEAtoM4kv4AAADh&#10;AQAAEwAAAAAAAAAAAAAAAAAAAAAAW0NvbnRlbnRfVHlwZXNdLnhtbFBLAQItABQABgAIAAAAIQA4&#10;/SH/1gAAAJQBAAALAAAAAAAAAAAAAAAAAC8BAABfcmVscy8ucmVsc1BLAQItABQABgAIAAAAIQAi&#10;WjXQwAIAAL8FAAAOAAAAAAAAAAAAAAAAAC4CAABkcnMvZTJvRG9jLnhtbFBLAQItABQABgAIAAAA&#10;IQDaTg8F3AAAAAQBAAAPAAAAAAAAAAAAAAAAABoFAABkcnMvZG93bnJldi54bWxQSwUGAAAAAAQA&#10;BADzAAAAIwYAAAAA&#10;" strokeweight=".26mm">
                <v:stroke joinstyle="miter" endcap="square"/>
                <v:shadow color="black" opacity="49150f" offset=".74833mm,.74833mm"/>
              </v:shape>
            </w:pict>
          </mc:Fallback>
        </mc:AlternateContent>
      </w:r>
    </w:p>
    <w:p w:rsidR="0087486E" w:rsidRPr="0014178B" w:rsidRDefault="0087486E" w:rsidP="0087486E">
      <w:pPr>
        <w:tabs>
          <w:tab w:val="left" w:pos="360"/>
        </w:tabs>
        <w:jc w:val="both"/>
        <w:rPr>
          <w:b/>
          <w:color w:val="C00000"/>
        </w:rPr>
        <w:sectPr w:rsidR="0087486E" w:rsidRPr="0014178B" w:rsidSect="00555070">
          <w:type w:val="continuous"/>
          <w:pgSz w:w="11906" w:h="16838"/>
          <w:pgMar w:top="1417" w:right="1417" w:bottom="1417" w:left="1417" w:header="708" w:footer="708" w:gutter="0"/>
          <w:cols w:num="2" w:sep="1" w:space="708"/>
          <w:docGrid w:linePitch="360"/>
        </w:sectPr>
      </w:pPr>
      <w:r w:rsidRPr="0014178B">
        <w:rPr>
          <w:b/>
          <w:color w:val="C00000"/>
        </w:rPr>
        <w:t>ADLİ DESTEK VE MAĞDUR HİZMETLERİ MÜDÜRLÜĞÜ</w:t>
      </w:r>
    </w:p>
    <w:p w:rsidR="0087486E" w:rsidRDefault="0006385D" w:rsidP="0087486E">
      <w:pPr>
        <w:rPr>
          <w:b/>
          <w:color w:val="C00000"/>
        </w:rPr>
        <w:sectPr w:rsidR="0087486E" w:rsidSect="00555070">
          <w:type w:val="continuous"/>
          <w:pgSz w:w="11906" w:h="16838"/>
          <w:pgMar w:top="1417" w:right="1417" w:bottom="1417" w:left="1417" w:header="708" w:footer="708" w:gutter="0"/>
          <w:cols w:space="708"/>
          <w:docGrid w:linePitch="360"/>
        </w:sectPr>
      </w:pPr>
      <w:r>
        <w:rPr>
          <w:noProof/>
          <w:lang w:eastAsia="tr-TR"/>
        </w:rPr>
        <w:lastRenderedPageBreak/>
        <mc:AlternateContent>
          <mc:Choice Requires="wps">
            <w:drawing>
              <wp:anchor distT="0" distB="0" distL="114300" distR="114300" simplePos="0" relativeHeight="251703296" behindDoc="0" locked="0" layoutInCell="1" allowOverlap="1">
                <wp:simplePos x="0" y="0"/>
                <wp:positionH relativeFrom="column">
                  <wp:posOffset>27305</wp:posOffset>
                </wp:positionH>
                <wp:positionV relativeFrom="paragraph">
                  <wp:posOffset>175895</wp:posOffset>
                </wp:positionV>
                <wp:extent cx="5793740" cy="6350"/>
                <wp:effectExtent l="19050" t="19050" r="16510" b="12700"/>
                <wp:wrapNone/>
                <wp:docPr id="6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BE20A6" id="AutoShape 5" o:spid="_x0000_s1026" type="#_x0000_t32" style="position:absolute;margin-left:2.15pt;margin-top:13.85pt;width:456.2pt;height:.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AVvgIAAL8FAAAOAAAAZHJzL2Uyb0RvYy54bWysVFtvmzAUfp+0/2DxToFAuKmkSgnZyy7V&#10;2mnPDphgzdjMdkKqaf99xyZhbbeHaSoPyMc+l+9857Ovb049Q0ciFRW8cIIr30GE16KhfF84Xx62&#10;buogpTFvMBOcFM4jUc7N6u2b63HIyUJ0gjVEIkjCVT4OhdNpPeSep+qO9FhdiYFwOGyF7LEGU+69&#10;RuIRsvfMW/h+7I1CNoMUNVEKdjfTobOy+duW1PpT2yqiESscwKbtX9r/zvy91TXO9xIPHa3PMPB/&#10;oOgx5VB0TrXBGqODpH+k6mkthRKtvqpF74m2pTWxPUA3gf+im/sOD8T2AuSoYaZJvV7a+uPxTiLa&#10;FE4Mk+K4hxmtD1rY0mhp+BkHlYNbye+k6bA+8fvhvai/KcRF2WG+J9b54XGA2MBEeM9CjKEGqLIb&#10;P4gGfDDkt2SdWtmblEADOtmZPM4zISeNathcJlmYRDC6Gs7icGlH5uH8EjtIpd8R0SOzKBylJab7&#10;TpeCcxi+kIGthI/vlTbIcH4JMIW52FLGrAYYR2PhZGFsSmFQovpuI5VgtDFexl/J/a5kEh2xkZP9&#10;bL9w8tStpxpEzWhfOOnshPOO4KbijS2nMWXTGiAxbpITK9cJJ1gnDUu7D0xYKf3I/KxKqzRyo0Vc&#10;uZG/2bjrbRm58TZIlptwU5ab4KdBHUR5R5uGcAP8Iusg+jfZnC/YJMhZ2DNV3vPsllMA+xzperv0&#10;kyhM3SRZhm4UVr57m25Ld10GcZxUt+Vt9QJpZbtXrwN2ptKgEgeYxn3XjGjHDvIzNloHHcGcG2ok&#10;E6Z+lhkDnoVFMs0LYbaH96zW0kFS6K9Ud1bkRp4m59+EYPYxGzo8ySOJsiy9qGPSjeVqhjMxdxm6&#10;seaxncn4zS2I5CIIe7nMfZpu5k40j3fycunglbBB5xfNPENPbVg/fXdXvwAAAP//AwBQSwMEFAAG&#10;AAgAAAAhAPiMHEjeAAAABwEAAA8AAABkcnMvZG93bnJldi54bWxMjsFOwzAQRO9I/IO1SNyokxY1&#10;bYhToQq4oB4aaHt14yUOxHZku03692xPcJudGc2+YjWajp3Rh9ZZAekkAYa2dqq1jYDPj9eHBbAQ&#10;pVWycxYFXDDAqry9KWSu3GC3eK5iw2jEhlwK0DH2Oeeh1mhkmLgeLWVfzhsZ6fQNV14ONG46Pk2S&#10;OTeytfRByx7XGuuf6mQEvGw2hwvuZsu9W7+l/rvSw/t+K8T93fj8BCziGP/KcMUndCiJ6ehOVgXW&#10;CXicUVHANMuAUbxM5ySOZCwy4GXB//OXvwAAAP//AwBQSwECLQAUAAYACAAAACEAtoM4kv4AAADh&#10;AQAAEwAAAAAAAAAAAAAAAAAAAAAAW0NvbnRlbnRfVHlwZXNdLnhtbFBLAQItABQABgAIAAAAIQA4&#10;/SH/1gAAAJQBAAALAAAAAAAAAAAAAAAAAC8BAABfcmVscy8ucmVsc1BLAQItABQABgAIAAAAIQBF&#10;PNAVvgIAAL8FAAAOAAAAAAAAAAAAAAAAAC4CAABkcnMvZTJvRG9jLnhtbFBLAQItABQABgAIAAAA&#10;IQD4jBxI3gAAAAcBAAAPAAAAAAAAAAAAAAAAABgFAABkcnMvZG93bnJldi54bWxQSwUGAAAAAAQA&#10;BADzAAAAIwYAAAAA&#10;" strokeweight=".26mm">
                <v:stroke joinstyle="miter" endcap="square"/>
                <v:shadow color="black" opacity="49150f" offset=".74833mm,.74833mm"/>
              </v:shape>
            </w:pict>
          </mc:Fallback>
        </mc:AlternateContent>
      </w:r>
    </w:p>
    <w:p w:rsidR="0087486E" w:rsidRDefault="0087486E">
      <w:pPr>
        <w:tabs>
          <w:tab w:val="left" w:pos="360"/>
        </w:tabs>
        <w:jc w:val="both"/>
        <w:rPr>
          <w:b/>
          <w:i/>
          <w:iCs/>
          <w:color w:val="0000CC"/>
        </w:rPr>
      </w:pPr>
    </w:p>
    <w:p w:rsidR="00D91A5D" w:rsidRDefault="00D91A5D">
      <w:pPr>
        <w:tabs>
          <w:tab w:val="left" w:pos="360"/>
        </w:tabs>
        <w:jc w:val="both"/>
        <w:rPr>
          <w:b/>
          <w:i/>
          <w:iCs/>
          <w:color w:val="0000CC"/>
        </w:rPr>
      </w:pPr>
    </w:p>
    <w:p w:rsidR="00D91A5D" w:rsidRDefault="00D91A5D">
      <w:pPr>
        <w:tabs>
          <w:tab w:val="left" w:pos="360"/>
        </w:tabs>
        <w:jc w:val="both"/>
        <w:rPr>
          <w:b/>
          <w:i/>
          <w:iCs/>
          <w:color w:val="0000CC"/>
        </w:rPr>
      </w:pPr>
    </w:p>
    <w:p w:rsidR="00D91A5D" w:rsidRDefault="00D91A5D">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D91A5D" w:rsidRDefault="00D91A5D" w:rsidP="00D91A5D">
      <w:pPr>
        <w:pStyle w:val="Balk4"/>
        <w:ind w:left="851"/>
        <w:rPr>
          <w:color w:val="C00000"/>
          <w:sz w:val="24"/>
          <w:szCs w:val="24"/>
        </w:rPr>
      </w:pPr>
      <w:r>
        <w:rPr>
          <w:color w:val="C00000"/>
          <w:sz w:val="24"/>
          <w:szCs w:val="24"/>
        </w:rPr>
        <w:lastRenderedPageBreak/>
        <w:t>GEVAŞ ADLİYESİ</w:t>
      </w:r>
    </w:p>
    <w:p w:rsidR="00D91A5D" w:rsidRDefault="00D91A5D" w:rsidP="00D91A5D">
      <w:pPr>
        <w:rPr>
          <w:color w:val="C00000"/>
        </w:rPr>
      </w:pPr>
    </w:p>
    <w:p w:rsidR="00D91A5D" w:rsidRDefault="0006385D" w:rsidP="00D91A5D">
      <w:pPr>
        <w:tabs>
          <w:tab w:val="left" w:pos="360"/>
        </w:tabs>
        <w:jc w:val="both"/>
        <w:rPr>
          <w:b/>
          <w:color w:val="CC0000"/>
        </w:rPr>
      </w:pPr>
      <w:r>
        <w:rPr>
          <w:noProof/>
          <w:lang w:eastAsia="tr-TR"/>
        </w:rPr>
        <mc:AlternateContent>
          <mc:Choice Requires="wps">
            <w:drawing>
              <wp:anchor distT="0" distB="0" distL="114300" distR="114300" simplePos="0" relativeHeight="251715584" behindDoc="0" locked="0" layoutInCell="1" allowOverlap="1">
                <wp:simplePos x="0" y="0"/>
                <wp:positionH relativeFrom="column">
                  <wp:posOffset>27305</wp:posOffset>
                </wp:positionH>
                <wp:positionV relativeFrom="paragraph">
                  <wp:posOffset>59690</wp:posOffset>
                </wp:positionV>
                <wp:extent cx="5793740" cy="6350"/>
                <wp:effectExtent l="19050" t="19050" r="16510" b="12700"/>
                <wp:wrapNone/>
                <wp:docPr id="6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7E63E09" id="AutoShape 4" o:spid="_x0000_s1026" type="#_x0000_t32" style="position:absolute;margin-left:2.15pt;margin-top:4.7pt;width:456.2pt;height:.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nYvgIAAL8FAAAOAAAAZHJzL2Uyb0RvYy54bWysVFtvmzAUfp+0/2DxToFAuKmkSgnZyy7V&#10;2mnPDphgzdjMdkKqaf99xyZhbbeHaSoPyMc+l+9857Ovb049Q0ciFRW8cIIr30GE16KhfF84Xx62&#10;buogpTFvMBOcFM4jUc7N6u2b63HIyUJ0gjVEIkjCVT4OhdNpPeSep+qO9FhdiYFwOGyF7LEGU+69&#10;RuIRsvfMW/h+7I1CNoMUNVEKdjfTobOy+duW1PpT2yqiESscwKbtX9r/zvy91TXO9xIPHa3PMPB/&#10;oOgx5VB0TrXBGqODpH+k6mkthRKtvqpF74m2pTWxPUA3gf+im/sOD8T2AuSoYaZJvV7a+uPxTiLa&#10;FE6cOIjjHma0PmhhS6PI8DMOKge3kt9J02F94vfDe1F/U4iLssN8T6zzw+MAsYGJ8J6FGEMNUGU3&#10;fhAN+GDIb8k6tbI3KYEGdLIzeZxnQk4a1bC5TLIwiWB0NZzF4dKOzMP5JXaQSr8jokdmUThKS0z3&#10;nS4F5zB8IQNbCR/fK22Q4fwSYApzsaWMWQ0wjsbCycLYlMKgRPXdRirBaGO8jL+S+13JJDpiIyf7&#10;2X7h5KlbTzWImtG+cNLZCecdwU3FG1tOY8qmNUBi3CQnVq4TTrBOGpZ2H5iwUvqR+VmVVmnkRou4&#10;ciN/s3HX2zJy422QLDfhpiw3wU+DOojyjjYN4Qb4RdZB9G+yOV+wSZCzsGeqvOfZLacA9jnS9Xbp&#10;J1GYukmyDN0orHz3Nt2W7roM4jipbsvb6gXSynavXgfsTKVBJQ4wjfuuGdGOHeRnbLQOOoI5N9RI&#10;Jkz9LDMGPAuLZJoXwmwP71mtpYOk0F+p7qzIjTxNzr8JwexjNnR4kkcSZVl6UcekG8vVDGdi7jJ0&#10;Y81jO5Pxm1sQyUUQ9nKZ+zTdzJ1oHu/k5dLBK2GDzi+aeYae2rB++u6ufgEAAP//AwBQSwMEFAAG&#10;AAgAAAAhAAFaHiPcAAAABgEAAA8AAABkcnMvZG93bnJldi54bWxMjsFOwzAQRO9I/IO1SNyoExqV&#10;JsSpUAVcUA8NtFzdeIkDsR3ZbpP+PdsTHEfzNPPK1WR6dkIfOmcFpLMEGNrGqc62Aj7eX+6WwEKU&#10;VsneWRRwxgCr6vqqlIVyo93iqY4toxEbCilAxzgUnIdGo5Fh5ga01H05b2Sk6FuuvBxp3PT8PkkW&#10;3MjO0oOWA641Nj/10Qh43mw+z7ib53u3fk39d63Ht/1WiNub6ekRWMQp/sFw0Sd1qMjp4I5WBdYL&#10;yOYECsgzYNTm6eIB2IGwJANelfy/fvULAAD//wMAUEsBAi0AFAAGAAgAAAAhALaDOJL+AAAA4QEA&#10;ABMAAAAAAAAAAAAAAAAAAAAAAFtDb250ZW50X1R5cGVzXS54bWxQSwECLQAUAAYACAAAACEAOP0h&#10;/9YAAACUAQAACwAAAAAAAAAAAAAAAAAvAQAAX3JlbHMvLnJlbHNQSwECLQAUAAYACAAAACEA3UYp&#10;2L4CAAC/BQAADgAAAAAAAAAAAAAAAAAuAgAAZHJzL2Uyb0RvYy54bWxQSwECLQAUAAYACAAAACEA&#10;AVoeI9wAAAAGAQAADwAAAAAAAAAAAAAAAAAYBQAAZHJzL2Rvd25yZXYueG1sUEsFBgAAAAAEAAQA&#10;8wAAACEGAAAAAA==&#10;" strokeweight=".26mm">
                <v:stroke joinstyle="miter" endcap="square"/>
                <v:shadow color="black" opacity="49150f" offset=".74833mm,.74833mm"/>
              </v:shape>
            </w:pict>
          </mc:Fallback>
        </mc:AlternateContent>
      </w:r>
    </w:p>
    <w:p w:rsidR="00D91A5D" w:rsidRDefault="00D91A5D" w:rsidP="00D91A5D">
      <w:pPr>
        <w:tabs>
          <w:tab w:val="left" w:pos="360"/>
        </w:tabs>
        <w:jc w:val="both"/>
        <w:rPr>
          <w:b/>
          <w:color w:val="C00000"/>
        </w:rPr>
        <w:sectPr w:rsidR="00D91A5D" w:rsidSect="00555070">
          <w:footerReference w:type="default" r:id="rId11"/>
          <w:type w:val="continuous"/>
          <w:pgSz w:w="11906" w:h="16838"/>
          <w:pgMar w:top="1417" w:right="1417" w:bottom="1417" w:left="1417" w:header="708" w:footer="708" w:gutter="0"/>
          <w:cols w:space="708"/>
          <w:docGrid w:linePitch="360"/>
        </w:sectPr>
      </w:pPr>
      <w:r>
        <w:tab/>
      </w:r>
    </w:p>
    <w:p w:rsidR="00D91A5D" w:rsidRDefault="00D91A5D" w:rsidP="00D91A5D">
      <w:pPr>
        <w:tabs>
          <w:tab w:val="left" w:pos="360"/>
        </w:tabs>
        <w:rPr>
          <w:b/>
        </w:rPr>
      </w:pPr>
      <w:r>
        <w:rPr>
          <w:b/>
          <w:color w:val="C00000"/>
        </w:rPr>
        <w:lastRenderedPageBreak/>
        <w:t>MAHKEMELER</w:t>
      </w:r>
    </w:p>
    <w:p w:rsidR="00D91A5D" w:rsidRPr="00B11680" w:rsidRDefault="00D91A5D" w:rsidP="00D91A5D">
      <w:pPr>
        <w:tabs>
          <w:tab w:val="left" w:pos="360"/>
        </w:tabs>
        <w:jc w:val="both"/>
      </w:pPr>
      <w:r>
        <w:t>-</w:t>
      </w:r>
      <w:r w:rsidRPr="00B11680">
        <w:t>Gevaş Asliye Ceza Mahkemesi</w:t>
      </w:r>
    </w:p>
    <w:p w:rsidR="00D91A5D" w:rsidRPr="00B11680" w:rsidRDefault="00D91A5D" w:rsidP="00D91A5D">
      <w:pPr>
        <w:tabs>
          <w:tab w:val="left" w:pos="360"/>
        </w:tabs>
        <w:jc w:val="both"/>
      </w:pPr>
      <w:r>
        <w:t>-</w:t>
      </w:r>
      <w:r w:rsidRPr="00B11680">
        <w:t>Gevaş Asliye Hukuk Mahkemesi</w:t>
      </w:r>
    </w:p>
    <w:p w:rsidR="00D91A5D" w:rsidRPr="00B11680" w:rsidRDefault="00D91A5D" w:rsidP="00D91A5D">
      <w:pPr>
        <w:tabs>
          <w:tab w:val="left" w:pos="360"/>
        </w:tabs>
        <w:jc w:val="both"/>
      </w:pPr>
      <w:r>
        <w:t>-</w:t>
      </w:r>
      <w:r w:rsidRPr="00B11680">
        <w:t>Gevaş Sulh Ceza Hakimliği</w:t>
      </w:r>
    </w:p>
    <w:p w:rsidR="00D91A5D" w:rsidRPr="00B11680" w:rsidRDefault="00D91A5D" w:rsidP="00D91A5D">
      <w:pPr>
        <w:tabs>
          <w:tab w:val="left" w:pos="360"/>
        </w:tabs>
        <w:jc w:val="both"/>
      </w:pPr>
      <w:r>
        <w:t>-</w:t>
      </w:r>
      <w:r w:rsidRPr="00B11680">
        <w:t>Gevaş İcra Ceza Mahkemesi</w:t>
      </w:r>
    </w:p>
    <w:p w:rsidR="00D91A5D" w:rsidRPr="00B11680" w:rsidRDefault="00D91A5D" w:rsidP="00D91A5D">
      <w:pPr>
        <w:tabs>
          <w:tab w:val="left" w:pos="360"/>
        </w:tabs>
        <w:jc w:val="both"/>
      </w:pPr>
      <w:r>
        <w:t>-</w:t>
      </w:r>
      <w:r w:rsidRPr="00B11680">
        <w:t>Gevaş Sulh Hukuk Mahkemesi</w:t>
      </w:r>
    </w:p>
    <w:p w:rsidR="00D91A5D" w:rsidRPr="00B11680" w:rsidRDefault="00D91A5D" w:rsidP="00D91A5D">
      <w:pPr>
        <w:tabs>
          <w:tab w:val="left" w:pos="360"/>
        </w:tabs>
        <w:jc w:val="both"/>
      </w:pPr>
      <w:r>
        <w:t>-</w:t>
      </w:r>
      <w:r w:rsidRPr="00B11680">
        <w:t>Gevaş İcra Hukuk Mahkemesi</w:t>
      </w:r>
    </w:p>
    <w:p w:rsidR="00D91A5D" w:rsidRDefault="0006385D" w:rsidP="00D91A5D">
      <w:pPr>
        <w:tabs>
          <w:tab w:val="left" w:pos="360"/>
        </w:tabs>
        <w:jc w:val="both"/>
      </w:pPr>
      <w:r>
        <w:rPr>
          <w:noProof/>
          <w:lang w:eastAsia="tr-TR"/>
        </w:rPr>
        <mc:AlternateContent>
          <mc:Choice Requires="wps">
            <w:drawing>
              <wp:anchor distT="0" distB="0" distL="114300" distR="114300" simplePos="0" relativeHeight="251722752" behindDoc="0" locked="0" layoutInCell="1" allowOverlap="1">
                <wp:simplePos x="0" y="0"/>
                <wp:positionH relativeFrom="column">
                  <wp:posOffset>27305</wp:posOffset>
                </wp:positionH>
                <wp:positionV relativeFrom="paragraph">
                  <wp:posOffset>65405</wp:posOffset>
                </wp:positionV>
                <wp:extent cx="2809240" cy="6350"/>
                <wp:effectExtent l="19050" t="19050" r="10160" b="12700"/>
                <wp:wrapNone/>
                <wp:docPr id="6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9FADD08" id="AutoShape 12" o:spid="_x0000_s1026" type="#_x0000_t32" style="position:absolute;margin-left:2.15pt;margin-top:5.15pt;width:221.2pt;height:.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j+tvwIAAMAFAAAOAAAAZHJzL2Uyb0RvYy54bWysVF1vmzAUfZ+0/2DxToGEEIJKqpSQvXRb&#10;tXbas4NNsGZsZjshUbX/vmuTsLbbwzSVB+Rr349zzz329c2x5ehAlWZS5F50FXqIikoSJna59/Vx&#10;46ce0gYLgrkUNPdOVHs3y/fvrvsuoxPZSE6oQpBE6Kzvcq8xpsuCQFcNbbG+kh0VcFhL1WIDptoF&#10;ROEesrc8mIRhEvRSkU7JimoNu+vh0Fu6/HVNK/O5rjU1iOceYDPur9x/a//B8hpnO4W7hlVnGPg/&#10;ULSYCSg6plpjg9FesT9StaxSUsvaXFWyDWRds4q6HqCbKHzVzUODO+p6AXJ0N9Kk3y5t9elwrxAj&#10;uZckHhK4hRmt9ka60iiaWIL6TmfgV4h7ZVusjuKhu5PVd42ELBosdtR5P546CI5sRPAixBq6gzLb&#10;/qMk4IOhgGPrWKvWpgQe0NEN5TQOhR4NqmBzkoaLSQyzq+Asmc7czAKcXWI7pc0HKltkF7mnjcJs&#10;15hCCgHTlypylfDhThuLDGeXAFtYyA3j3ImAC9Tn3mKa2FIYpKh/uEgtOSPWy/prtdsWXKEDtnpy&#10;n+sXTp67tcyAqjlrcy8dnXDWUExKQVw5gxkf1gCJC5ucOr0OOME6Gli6fWDCaelpES7KtExjP54k&#10;pR+H67W/2hSxn2yi+Ww9XRfFOvppUUdx1jBCqLDAL7qO4n/TzfmGDYoclT1SFbzM7jgFsC+Rrjaz&#10;cB5PU38+n039eFqG/m26KfxVESXJvLwtbstXSEvXvX4bsCOVFpXcwzQeGtKjLd+rL9iKHXQEcybM&#10;SmYKCltYA96FyXyYF8J8Bw9aZZSHlDTfmGmcyK08bc6/CcHuY941eJDHPF4s0os6Bt04rkY4A3OX&#10;oVtrHNuZjN/cgkgugnCXy96n4WZuJTndq8ulg2fCBZ2fNPsOPbdh/fzhXf4C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Bta&#10;P62/AgAAwA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rsidR="00D91A5D" w:rsidRDefault="00D91A5D" w:rsidP="00D91A5D">
      <w:pPr>
        <w:tabs>
          <w:tab w:val="left" w:pos="360"/>
        </w:tabs>
        <w:rPr>
          <w:b/>
          <w:color w:val="C00000"/>
        </w:rPr>
      </w:pPr>
      <w:r>
        <w:rPr>
          <w:b/>
          <w:color w:val="C00000"/>
        </w:rPr>
        <w:lastRenderedPageBreak/>
        <w:t>CUMHURİYET BAŞSAVCILIĞI</w:t>
      </w:r>
    </w:p>
    <w:p w:rsidR="00D91A5D" w:rsidRPr="00B11680" w:rsidRDefault="00D91A5D" w:rsidP="00D91A5D">
      <w:pPr>
        <w:tabs>
          <w:tab w:val="left" w:pos="360"/>
        </w:tabs>
        <w:jc w:val="both"/>
      </w:pPr>
      <w:r>
        <w:t>-</w:t>
      </w:r>
      <w:r w:rsidRPr="00B11680">
        <w:t>Gevaş Hazırlık Bürosu</w:t>
      </w:r>
    </w:p>
    <w:p w:rsidR="00D91A5D" w:rsidRPr="00B11680" w:rsidRDefault="00D91A5D" w:rsidP="00D91A5D">
      <w:pPr>
        <w:tabs>
          <w:tab w:val="left" w:pos="360"/>
        </w:tabs>
        <w:jc w:val="both"/>
      </w:pPr>
      <w:r>
        <w:t>-</w:t>
      </w:r>
      <w:r w:rsidRPr="00B11680">
        <w:t>Gevaş İlamat İnfaz Bürosu</w:t>
      </w:r>
    </w:p>
    <w:p w:rsidR="00D91A5D" w:rsidRPr="00B11680" w:rsidRDefault="00D91A5D" w:rsidP="00D91A5D">
      <w:pPr>
        <w:tabs>
          <w:tab w:val="left" w:pos="360"/>
        </w:tabs>
        <w:jc w:val="both"/>
      </w:pPr>
      <w:r>
        <w:t>-</w:t>
      </w:r>
      <w:r w:rsidRPr="00B11680">
        <w:t>Gevaş Emanet Memurluğu</w:t>
      </w:r>
    </w:p>
    <w:p w:rsidR="00D91A5D" w:rsidRPr="00B11680" w:rsidRDefault="00D91A5D" w:rsidP="00D91A5D">
      <w:pPr>
        <w:tabs>
          <w:tab w:val="left" w:pos="360"/>
        </w:tabs>
        <w:jc w:val="both"/>
      </w:pPr>
      <w:r>
        <w:t>-</w:t>
      </w:r>
      <w:r w:rsidRPr="00B11680">
        <w:t>Gevaş Uzlaştırma Bürosu</w:t>
      </w:r>
    </w:p>
    <w:p w:rsidR="00D91A5D" w:rsidRPr="00B11680" w:rsidRDefault="00D91A5D" w:rsidP="00D91A5D">
      <w:pPr>
        <w:tabs>
          <w:tab w:val="left" w:pos="360"/>
        </w:tabs>
        <w:jc w:val="both"/>
      </w:pPr>
      <w:r>
        <w:t>-</w:t>
      </w:r>
      <w:r w:rsidRPr="00B11680">
        <w:t>Gevaş Yakalama Bürosu</w:t>
      </w:r>
    </w:p>
    <w:p w:rsidR="00D91A5D" w:rsidRDefault="00D91A5D" w:rsidP="00D91A5D">
      <w:pPr>
        <w:tabs>
          <w:tab w:val="left" w:pos="360"/>
        </w:tabs>
        <w:jc w:val="both"/>
      </w:pPr>
    </w:p>
    <w:p w:rsidR="00D91A5D" w:rsidRDefault="00D91A5D" w:rsidP="00D91A5D">
      <w:pPr>
        <w:sectPr w:rsidR="00D91A5D" w:rsidSect="00555070">
          <w:type w:val="continuous"/>
          <w:pgSz w:w="11906" w:h="16838"/>
          <w:pgMar w:top="1417" w:right="1417" w:bottom="1417" w:left="1417" w:header="708" w:footer="708" w:gutter="0"/>
          <w:cols w:num="2" w:sep="1" w:space="708"/>
          <w:docGrid w:linePitch="360"/>
        </w:sectPr>
      </w:pPr>
    </w:p>
    <w:p w:rsidR="00D91A5D" w:rsidRPr="0014178B" w:rsidRDefault="00D91A5D" w:rsidP="00D91A5D">
      <w:pPr>
        <w:tabs>
          <w:tab w:val="left" w:pos="360"/>
        </w:tabs>
        <w:rPr>
          <w:color w:val="C00000"/>
        </w:rPr>
      </w:pPr>
      <w:r w:rsidRPr="0014178B">
        <w:rPr>
          <w:b/>
          <w:color w:val="C00000"/>
        </w:rPr>
        <w:lastRenderedPageBreak/>
        <w:t>İCRA VE İFLAS DAİRESİ</w:t>
      </w:r>
    </w:p>
    <w:p w:rsidR="00D91A5D" w:rsidRDefault="00D91A5D" w:rsidP="00D91A5D">
      <w:pPr>
        <w:tabs>
          <w:tab w:val="left" w:pos="360"/>
        </w:tabs>
        <w:jc w:val="both"/>
      </w:pPr>
      <w:r>
        <w:t>-Gevaş İcra Müdürlüğü</w:t>
      </w:r>
    </w:p>
    <w:p w:rsidR="00D91A5D" w:rsidRDefault="00D91A5D" w:rsidP="00D91A5D">
      <w:pPr>
        <w:tabs>
          <w:tab w:val="left" w:pos="360"/>
        </w:tabs>
        <w:jc w:val="both"/>
      </w:pPr>
    </w:p>
    <w:p w:rsidR="00D91A5D" w:rsidRDefault="0006385D" w:rsidP="00D91A5D">
      <w:pPr>
        <w:tabs>
          <w:tab w:val="left" w:pos="360"/>
        </w:tabs>
        <w:jc w:val="both"/>
        <w:rPr>
          <w:lang w:eastAsia="tr-TR"/>
        </w:rPr>
      </w:pPr>
      <w:r>
        <w:rPr>
          <w:noProof/>
          <w:lang w:eastAsia="tr-TR"/>
        </w:rPr>
        <mc:AlternateContent>
          <mc:Choice Requires="wps">
            <w:drawing>
              <wp:anchor distT="0" distB="0" distL="114300" distR="114300" simplePos="0" relativeHeight="251716608" behindDoc="0" locked="0" layoutInCell="1" allowOverlap="1">
                <wp:simplePos x="0" y="0"/>
                <wp:positionH relativeFrom="column">
                  <wp:posOffset>27305</wp:posOffset>
                </wp:positionH>
                <wp:positionV relativeFrom="paragraph">
                  <wp:posOffset>65405</wp:posOffset>
                </wp:positionV>
                <wp:extent cx="2809240" cy="6350"/>
                <wp:effectExtent l="19050" t="19050" r="10160" b="12700"/>
                <wp:wrapNone/>
                <wp:docPr id="6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EEC8F5" id="AutoShape 6" o:spid="_x0000_s1026" type="#_x0000_t32" style="position:absolute;margin-left:2.15pt;margin-top:5.15pt;width:221.2pt;height:.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PFbvgIAAL8FAAAOAAAAZHJzL2Uyb0RvYy54bWysVF1vmzAUfZ+0/2DxToGEEIJKqpSQvXRb&#10;tXbas4NNsGZsZjshUbX/vmuTsLbbwzSVB+Rr349zzz329c2x5ehAlWZS5F50FXqIikoSJna59/Vx&#10;46ce0gYLgrkUNPdOVHs3y/fvrvsuoxPZSE6oQpBE6Kzvcq8xpsuCQFcNbbG+kh0VcFhL1WIDptoF&#10;ROEesrc8mIRhEvRSkU7JimoNu+vh0Fu6/HVNK/O5rjU1iOceYDPur9x/a//B8hpnO4W7hlVnGPg/&#10;ULSYCSg6plpjg9FesT9StaxSUsvaXFWyDWRds4q6HqCbKHzVzUODO+p6AXJ0N9Kk3y5t9elwrxAj&#10;uZfMPCRwCzNa7Y10pVFi+ek7nYFbIe6V7bA6iofuTlbfNRKyaLDYUef8eOogNrIRwYsQa+gOqmz7&#10;j5KAD4b8jqxjrVqbEmhARzeT0zgTejSogs1JGi4mMYyugrNkOnMjC3B2ie2UNh+obJFd5J42CrNd&#10;YwopBAxfqshVwoc7bSwynF0CbGEhN4xzpwEuUJ97i2liS2FQov7hIrXkjFgv66/VbltwhQ7Yysl9&#10;rl84ee7WMgOi5qzNvXR0wllDMSkFceUMZnxYAyQubHLq5DrgBOtoYOn2gQknpadFuCjTMo39eJKU&#10;fhyu1/5qU8R+sonms/V0XRTr6KdFHcVZwwihwgK/yDqK/0025ws2CHIU9khV8DK74xTAvkS62szC&#10;eTxN/fl8NvXjaRn6t+mm8FdFlCTz8ra4LV8hLV33+m3AjlRaVHIP03hoSI+2fK++YKt10BHMmTAr&#10;mSkobGENeBYm82FeCPMdvGeVUR5S0nxjpnEit/K0Of8mBLuPedfgQR7zeLFIL+oYdOO4GuEMzF2G&#10;bq1xbGcyfnMLIrkIwl0ue5+Gm7mV5HSvLpcOXgkXdH7R7DP03Ib183d3+Qs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TDx&#10;W74CAAC/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rsidR="00D91A5D" w:rsidRDefault="00D91A5D" w:rsidP="00D91A5D">
      <w:pPr>
        <w:tabs>
          <w:tab w:val="left" w:pos="360"/>
        </w:tabs>
        <w:jc w:val="both"/>
        <w:rPr>
          <w:b/>
          <w:color w:val="C00000"/>
        </w:rPr>
      </w:pPr>
      <w:r>
        <w:rPr>
          <w:b/>
          <w:color w:val="C00000"/>
        </w:rPr>
        <w:t>İDARİ İŞLER MÜDÜRLÜĞÜ....</w:t>
      </w:r>
    </w:p>
    <w:p w:rsidR="00D91A5D" w:rsidRDefault="00D91A5D" w:rsidP="00D91A5D">
      <w:pPr>
        <w:tabs>
          <w:tab w:val="left" w:pos="360"/>
        </w:tabs>
        <w:jc w:val="both"/>
      </w:pPr>
    </w:p>
    <w:p w:rsidR="00D91A5D" w:rsidRDefault="0006385D" w:rsidP="00D91A5D">
      <w:pPr>
        <w:tabs>
          <w:tab w:val="left" w:pos="360"/>
        </w:tabs>
        <w:jc w:val="both"/>
        <w:rPr>
          <w:b/>
          <w:color w:val="C00000"/>
          <w:lang w:eastAsia="tr-TR"/>
        </w:rPr>
      </w:pPr>
      <w:r>
        <w:rPr>
          <w:noProof/>
          <w:lang w:eastAsia="tr-TR"/>
        </w:rPr>
        <mc:AlternateContent>
          <mc:Choice Requires="wps">
            <w:drawing>
              <wp:anchor distT="0" distB="0" distL="114300" distR="114300" simplePos="0" relativeHeight="251717632" behindDoc="0" locked="0" layoutInCell="1" allowOverlap="1">
                <wp:simplePos x="0" y="0"/>
                <wp:positionH relativeFrom="column">
                  <wp:posOffset>27305</wp:posOffset>
                </wp:positionH>
                <wp:positionV relativeFrom="paragraph">
                  <wp:posOffset>70485</wp:posOffset>
                </wp:positionV>
                <wp:extent cx="2809240" cy="6350"/>
                <wp:effectExtent l="19050" t="19050" r="10160" b="12700"/>
                <wp:wrapNone/>
                <wp:docPr id="6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D943747" id="AutoShape 7" o:spid="_x0000_s1026" type="#_x0000_t32" style="position:absolute;margin-left:2.15pt;margin-top:5.55pt;width:221.2pt;height:.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nwvgIAAL8FAAAOAAAAZHJzL2Uyb0RvYy54bWysVF1vmzAUfZ+0/2DxToGEAEElVUrIXvZR&#10;rZ327GATrBmb2U5INe2/79okrO32ME3lAfna9+Pcc499fXPqODpSpZkUhRddhR6iopaEiX3hfXnY&#10;+pmHtMGCYC4FLbxHqr2b1ds310Of05lsJSdUIUgidD70hdca0+dBoOuWdlhfyZ4KOGyk6rABU+0D&#10;ovAA2TsezMIwCQapSK9kTbWG3c146K1c/qahtfnUNJoaxAsPsBn3V+6/s/9gdY3zvcJ9y+ozDPwf&#10;KDrMBBSdUm2wweig2B+pOlYrqWVjrmrZBbJpWE1dD9BNFL7o5r7FPXW9ADm6n2jSr5e2/ni8U4iR&#10;wktiDwncwYzWByNdaZRafoZe5+BWijtlO6xP4r5/L+tvGglZtljsqXN+eOwhNrIRwbMQa+gequyG&#10;D5KAD4b8jqxTozqbEmhAJzeTx2km9GRQDZuzLFzOYhhdDWfJfOFGFuD8Etsrbd5R2SG7KDxtFGb7&#10;1pRSCBi+VJGrhI/vtbHIcH4JsIWF3DLOnQa4QEPhLeeJLYVBifq7i9SSM2K9rL9W+13JFTpiKyf3&#10;uX7h5KlbxwyImrOu8LLJCectxaQSxJUzmPFxDZC4sMmpk+uIE6yTgaXbByaclH4sw2WVVVnsx7Ok&#10;8uNws/HX2zL2k22ULjbzTVluop8WdRTnLSOECgv8Iuso/jfZnC/YKMhJ2BNVwfPsjlMA+xzpersI&#10;03ie+Wm6mPvxvAr922xb+usySpK0ui1vqxdIK9e9fh2wE5UWlTzANO5bMqAdP6jP2GoddARzJsxK&#10;Zg4KW1oDnoVZOs4LYb6H96w2ykNKmq/MtE7kVp4259+EYPcx71s8yiONl8vsoo5RN46rCc7I3GXo&#10;1prGdibjN7cgkosg3OWy92m8mTtJHu/U5dLBK+GCzi+afYae2rB++u6ufgEAAP//AwBQSwMEFAAG&#10;AAgAAAAhALHm3QjcAAAABwEAAA8AAABkcnMvZG93bnJldi54bWxMjr1OwzAUhXck3sG6SGzUcRsV&#10;CHEqVAEL6tAAZXXjSxyI7ch2m/TtuZ1gPD865ytXk+3ZEUPsvJMgZhkwdI3XnWslvL8939wBi0k5&#10;rXrvUMIJI6yqy4tSFdqPbovHOrWMRlwslAST0lBwHhuDVsWZH9BR9uWDVYlkaLkOaqRx2/N5li25&#10;VZ2jB6MGXBtsfuqDlfC02Xye8GNxv/PrFxG+azO+7rZSXl9Njw/AEk7prwxnfEKHipj2/uB0ZL2E&#10;fEFFsoUARnGeL2+B7cmYC+BVyf/zV78AAAD//wMAUEsBAi0AFAAGAAgAAAAhALaDOJL+AAAA4QEA&#10;ABMAAAAAAAAAAAAAAAAAAAAAAFtDb250ZW50X1R5cGVzXS54bWxQSwECLQAUAAYACAAAACEAOP0h&#10;/9YAAACUAQAACwAAAAAAAAAAAAAAAAAvAQAAX3JlbHMvLnJlbHNQSwECLQAUAAYACAAAACEAqRKJ&#10;8L4CAAC/BQAADgAAAAAAAAAAAAAAAAAuAgAAZHJzL2Uyb0RvYy54bWxQSwECLQAUAAYACAAAACEA&#10;sebdCNwAAAAHAQAADwAAAAAAAAAAAAAAAAAYBQAAZHJzL2Rvd25yZXYueG1sUEsFBgAAAAAEAAQA&#10;8wAAACEGAAAAAA==&#10;" strokeweight=".26mm">
                <v:stroke joinstyle="miter" endcap="square"/>
                <v:shadow color="black" opacity="49150f" offset=".74833mm,.74833mm"/>
              </v:shape>
            </w:pict>
          </mc:Fallback>
        </mc:AlternateContent>
      </w:r>
    </w:p>
    <w:p w:rsidR="00D91A5D" w:rsidRPr="00227806" w:rsidRDefault="00D91A5D" w:rsidP="00D91A5D">
      <w:pPr>
        <w:tabs>
          <w:tab w:val="left" w:pos="360"/>
        </w:tabs>
        <w:jc w:val="both"/>
        <w:rPr>
          <w:b/>
          <w:color w:val="C00000"/>
        </w:rPr>
      </w:pPr>
      <w:r w:rsidRPr="00227806">
        <w:rPr>
          <w:b/>
          <w:color w:val="C00000"/>
        </w:rPr>
        <w:t xml:space="preserve">SEÇİM MÜDÜRLÜĞÜ </w:t>
      </w:r>
    </w:p>
    <w:p w:rsidR="00D91A5D" w:rsidRPr="00B11680" w:rsidRDefault="00D91A5D" w:rsidP="00D91A5D">
      <w:pPr>
        <w:tabs>
          <w:tab w:val="left" w:pos="360"/>
        </w:tabs>
        <w:jc w:val="both"/>
      </w:pPr>
      <w:r>
        <w:t>-Gevaş İlçe Seçim Müdürlüğü</w:t>
      </w:r>
    </w:p>
    <w:p w:rsidR="00D91A5D" w:rsidRDefault="0006385D" w:rsidP="00D91A5D">
      <w:pPr>
        <w:tabs>
          <w:tab w:val="left" w:pos="360"/>
        </w:tabs>
        <w:jc w:val="both"/>
      </w:pPr>
      <w:r>
        <w:rPr>
          <w:noProof/>
          <w:lang w:eastAsia="tr-TR"/>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44450</wp:posOffset>
                </wp:positionV>
                <wp:extent cx="2809240" cy="6350"/>
                <wp:effectExtent l="19050" t="19050" r="10160" b="12700"/>
                <wp:wrapNone/>
                <wp:docPr id="6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B696797" id="AutoShape 11" o:spid="_x0000_s1026" type="#_x0000_t32" style="position:absolute;margin-left:0;margin-top:3.5pt;width:221.2pt;height:.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OJvwIAAMAFAAAOAAAAZHJzL2Uyb0RvYy54bWysVE2PmzAQvVfqf7C4s0AgBNCSVZaQXvqx&#10;6m7VswMmWDU2tZ2QqOp/79gkbLPtoaqWg8XY8/HmzbNv744dQwciFRU8d4Ib30GEV6KmfJc7X542&#10;buIgpTGvMROc5M6JKOdu+fbN7dBnZCZawWoiESThKhv63Gm17jPPU1VLOqxuRE84HDZCdliDKXde&#10;LfEA2TvmzXw/9gYh616KiigFu+vx0Fna/E1DKv2paRTRiOUOYNN2lXbdmtVb3uJsJ3Hf0uoMA/8H&#10;ig5TDkWnVGusMdpL+keqjlZSKNHom0p0nmgaWhHbA3QT+C+6eWxxT2wvQI7qJ5rU66WtPh4eJKJ1&#10;7sShgzjuYEarvRa2NAoCQ9DQqwz8Cv4gTYvVkT/270X1TSEuihbzHbHeT6cegm2EdxViDNVDme3w&#10;QdTgg6GAZevYyM6kBB7Q0Q7lNA2FHDWqYHOW+OksgtlVcBaHczszD2eX2F4q/Y6IDpmf3FFaYrpr&#10;dSE4h+kLGdhK+PBeaegFAi8BpjAXG8qYFQHjaMidNIxNKQxSVN9tpBKM1sbL+Cu52xZMogM2erKf&#10;YQiyXrl1VIOqGe1yJ5mccNYSXJe8tuU0pmz8h2DGTXJi9TriBOuo4dfuAxNWSz9SPy2TMoncaBaX&#10;buSv1+5qU0RuvAkW83W4Lop18NOgDqKspXVNuAF+0XUQ/ZtuzjdsVOSk7Ikq7zq77R7AXiNdbeb+&#10;IgoTd7GYh24Ulr57n2wKd1UEcbwo74v78gXS0navXgfsRKVBJfYwjce2HtCW7eVnbMU+92HONTWS&#10;CUFhqTHgXZgtxnkhzHbwoFVaOkgK/ZXq1orcyNPk/JsQzD5mfYtHeSyiNE0u6hh1Y7ma4IzMXYZu&#10;rGlsZzKeuQWRXARhL5e5T+PN3Ir69CCNCM09g2fCBp2fNPMO/W5br+eHd/kLAAD//wMAUEsDBBQA&#10;BgAIAAAAIQBa8uvG3AAAAAQBAAAPAAAAZHJzL2Rvd25yZXYueG1sTI/BTsMwEETvSPyDtUjcqNMS&#10;QQnZVKgCLqiHBihXN17iQGxHttukf89ygtNqNKOZt+Vqsr04UoiddwjzWQaCXON151qEt9enqyWI&#10;mJTTqveOEE4UYVWdn5Wq0H50WzrWqRVc4mKhEExKQyFlbAxZFWd+IMfepw9WJZahlTqokcttLxdZ&#10;diOt6hwvGDXQ2lDzXR8swuNm83Gi9+u7nV8/z8NXbcaX3Rbx8mJ6uAeRaEp/YfjFZ3SomGnvD05H&#10;0SPwIwnhlg+beb7IQewRlhnIqpT/4asfAAAA//8DAFBLAQItABQABgAIAAAAIQC2gziS/gAAAOEB&#10;AAATAAAAAAAAAAAAAAAAAAAAAABbQ29udGVudF9UeXBlc10ueG1sUEsBAi0AFAAGAAgAAAAhADj9&#10;If/WAAAAlAEAAAsAAAAAAAAAAAAAAAAALwEAAF9yZWxzLy5yZWxzUEsBAi0AFAAGAAgAAAAhAPJC&#10;o4m/AgAAwAUAAA4AAAAAAAAAAAAAAAAALgIAAGRycy9lMm9Eb2MueG1sUEsBAi0AFAAGAAgAAAAh&#10;AFry68bcAAAABAEAAA8AAAAAAAAAAAAAAAAAGQUAAGRycy9kb3ducmV2LnhtbFBLBQYAAAAABAAE&#10;APMAAAAiBgAAAAA=&#10;" strokeweight=".26mm">
                <v:stroke joinstyle="miter" endcap="square"/>
                <v:shadow color="black" opacity="49150f" offset=".74833mm,.74833mm"/>
              </v:shape>
            </w:pict>
          </mc:Fallback>
        </mc:AlternateContent>
      </w:r>
    </w:p>
    <w:p w:rsidR="00D91A5D" w:rsidRPr="00C403A1" w:rsidRDefault="00D91A5D" w:rsidP="00D91A5D">
      <w:pPr>
        <w:tabs>
          <w:tab w:val="left" w:pos="360"/>
        </w:tabs>
        <w:jc w:val="both"/>
      </w:pPr>
      <w:r>
        <w:rPr>
          <w:b/>
          <w:color w:val="C00000"/>
        </w:rPr>
        <w:t>ÖN BÜRO…</w:t>
      </w:r>
    </w:p>
    <w:p w:rsidR="00D91A5D" w:rsidRDefault="0006385D" w:rsidP="00D91A5D">
      <w:pPr>
        <w:tabs>
          <w:tab w:val="left" w:pos="360"/>
        </w:tabs>
        <w:jc w:val="both"/>
        <w:rPr>
          <w:b/>
          <w:color w:val="C00000"/>
          <w:lang w:eastAsia="tr-TR"/>
        </w:rPr>
      </w:pPr>
      <w:r>
        <w:rPr>
          <w:noProof/>
          <w:lang w:eastAsia="tr-TR"/>
        </w:rPr>
        <w:lastRenderedPageBreak/>
        <mc:AlternateContent>
          <mc:Choice Requires="wps">
            <w:drawing>
              <wp:anchor distT="0" distB="0" distL="114300" distR="114300" simplePos="0" relativeHeight="251718656" behindDoc="0" locked="0" layoutInCell="1" allowOverlap="1">
                <wp:simplePos x="0" y="0"/>
                <wp:positionH relativeFrom="column">
                  <wp:posOffset>-144145</wp:posOffset>
                </wp:positionH>
                <wp:positionV relativeFrom="paragraph">
                  <wp:posOffset>70485</wp:posOffset>
                </wp:positionV>
                <wp:extent cx="2809240" cy="6350"/>
                <wp:effectExtent l="19050" t="19050" r="10160" b="12700"/>
                <wp:wrapNone/>
                <wp:docPr id="6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A59E19" id="AutoShape 9" o:spid="_x0000_s1026" type="#_x0000_t32" style="position:absolute;margin-left:-11.35pt;margin-top:5.55pt;width:221.2pt;height:.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vgIAAL8FAAAOAAAAZHJzL2Uyb0RvYy54bWysVF1vmzAUfZ+0/2DxToGEEEAlVUrIXvZR&#10;rZ327GATrBmb2U5INe2/79okrO32ME3lAfna9+Pcc499fXPqODpSpZkUhRddhR6iopaEiX3hfXnY&#10;+qmHtMGCYC4FLbxHqr2b1ds310Of05lsJSdUIUgidD70hdca0+dBoOuWdlhfyZ4KOGyk6rABU+0D&#10;ovAA2TsezMIwCQapSK9kTbWG3c146K1c/qahtfnUNJoaxAsPsBn3V+6/s/9gdY3zvcJ9y+ozDPwf&#10;KDrMBBSdUm2wweig2B+pOlYrqWVjrmrZBbJpWE1dD9BNFL7o5r7FPXW9ADm6n2jSr5e2/ni8U4iR&#10;wktmHhK4gxmtD0a60iiz/Ay9zsGtFHfKdlifxH3/XtbfNBKybLHYU+f88NhDbGQjgmch1tA9VNkN&#10;HyQBHwz5HVmnRnU2JdCATm4mj9NM6MmgGjZnaZjNYhhdDWfJfOFGFuD8Etsrbd5R2SG7KDxtFGb7&#10;1pRSCBi+VJGrhI/vtbHIcH4JsIWF3DLOnQa4QEPhZfPElsKgRP3dRWrJGbFe1l+r/a7kCh2xlZP7&#10;XL9w8tStYwZEzVlXeOnkhPOWYlIJ4soZzPi4Bkhc2OTUyXXECdbJwNLtAxNOSj+yMKvSKo39eJZU&#10;fhxuNv56W8Z+so2Wi818U5ab6KdFHcV5ywihwgK/yDqK/0025ws2CnIS9kRV8Dy74xTAPke63i7C&#10;ZTxP/eVyMffjeRX6t+m29NdllCTL6ra8rV4grVz3+nXATlRaVPIA07hvyYB2/KA+Y6t10BHMmTAr&#10;mTkoLLMGPAuz5TgvhPke3rPaKA8pab4y0zqRW3nanH8Tgt3HvG/xKI9lnGXpRR2jbhxXE5yRucvQ&#10;rTWN7UzGb25BJBdBuMtl79N4M3eSPN6py6WDV8IFnV80+ww9tWH99N1d/QIAAP//AwBQSwMEFAAG&#10;AAgAAAAhALV7G9jeAAAACQEAAA8AAABkcnMvZG93bnJldi54bWxMj8FOwzAQRO9I/IO1SNxaxwEB&#10;DXEqVAEX1EMDba9uvMSB2I5st0n/nuUEx515mp0pl5Pt2QlD7LyTIOYZMHSN151rJXy8v8wegMWk&#10;nFa9dyjhjBGW1eVFqQrtR7fBU51aRiEuFkqCSWkoOI+NQavi3A/oyPv0wapEZ2i5DmqkcNvzPMvu&#10;uFWdow9GDbgy2HzXRyvheb3en3F7s9j51asIX7UZ33YbKa+vpqdHYAmn9AfDb32qDhV1Ovij05H1&#10;EmZ5fk8oGUIAI+BWLEg4kJAL4FXJ/y+ofgAAAP//AwBQSwECLQAUAAYACAAAACEAtoM4kv4AAADh&#10;AQAAEwAAAAAAAAAAAAAAAAAAAAAAW0NvbnRlbnRfVHlwZXNdLnhtbFBLAQItABQABgAIAAAAIQA4&#10;/SH/1gAAAJQBAAALAAAAAAAAAAAAAAAAAC8BAABfcmVscy8ucmVsc1BLAQItABQABgAIAAAAIQB/&#10;c/z9vgIAAL8FAAAOAAAAAAAAAAAAAAAAAC4CAABkcnMvZTJvRG9jLnhtbFBLAQItABQABgAIAAAA&#10;IQC1exvY3gAAAAkBAAAPAAAAAAAAAAAAAAAAABgFAABkcnMvZG93bnJldi54bWxQSwUGAAAAAAQA&#10;BADzAAAAIwYAAAAA&#10;" strokeweight=".26mm">
                <v:stroke joinstyle="miter" endcap="square"/>
                <v:shadow color="black" opacity="49150f" offset=".74833mm,.74833mm"/>
              </v:shape>
            </w:pict>
          </mc:Fallback>
        </mc:AlternateContent>
      </w:r>
    </w:p>
    <w:p w:rsidR="00D91A5D" w:rsidRDefault="00D91A5D" w:rsidP="00D91A5D">
      <w:pPr>
        <w:tabs>
          <w:tab w:val="left" w:pos="360"/>
        </w:tabs>
        <w:rPr>
          <w:b/>
          <w:color w:val="C00000"/>
        </w:rPr>
      </w:pPr>
      <w:r>
        <w:rPr>
          <w:b/>
          <w:color w:val="C00000"/>
        </w:rPr>
        <w:t>ADLİ TIP KURUMU ŞUBE MÜDÜRLÜĞÜ</w:t>
      </w:r>
    </w:p>
    <w:p w:rsidR="00D91A5D" w:rsidRDefault="00D91A5D" w:rsidP="00D91A5D">
      <w:pPr>
        <w:tabs>
          <w:tab w:val="left" w:pos="360"/>
        </w:tabs>
        <w:jc w:val="both"/>
      </w:pPr>
      <w:r>
        <w:rPr>
          <w:b/>
          <w:color w:val="C00000"/>
        </w:rPr>
        <w:t>....</w:t>
      </w:r>
    </w:p>
    <w:p w:rsidR="00D91A5D" w:rsidRDefault="0006385D" w:rsidP="00D91A5D">
      <w:pPr>
        <w:tabs>
          <w:tab w:val="left" w:pos="360"/>
        </w:tabs>
        <w:jc w:val="both"/>
        <w:rPr>
          <w:b/>
          <w:color w:val="C00000"/>
          <w:lang w:eastAsia="tr-TR"/>
        </w:rPr>
      </w:pPr>
      <w:r>
        <w:rPr>
          <w:noProof/>
          <w:lang w:eastAsia="tr-TR"/>
        </w:rPr>
        <mc:AlternateContent>
          <mc:Choice Requires="wps">
            <w:drawing>
              <wp:anchor distT="0" distB="0" distL="114300" distR="114300" simplePos="0" relativeHeight="251720704" behindDoc="0" locked="0" layoutInCell="1" allowOverlap="1">
                <wp:simplePos x="0" y="0"/>
                <wp:positionH relativeFrom="column">
                  <wp:posOffset>-144145</wp:posOffset>
                </wp:positionH>
                <wp:positionV relativeFrom="paragraph">
                  <wp:posOffset>65405</wp:posOffset>
                </wp:positionV>
                <wp:extent cx="2809240" cy="6350"/>
                <wp:effectExtent l="19050" t="19050" r="10160" b="12700"/>
                <wp:wrapNone/>
                <wp:docPr id="6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3128F2" id="AutoShape 10" o:spid="_x0000_s1026" type="#_x0000_t32" style="position:absolute;margin-left:-11.35pt;margin-top:5.15pt;width:221.2pt;height:.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wZwAIAAMAFAAAOAAAAZHJzL2Uyb0RvYy54bWysVFFvmzAQfp+0/2DxToGEEIJKqpSQvXRb&#10;tXbas4NNsGZsZjshUbX/vrNJWNvtYZrKA/LZ57vvvvt81zfHlqMDVZpJkXvRVeghKipJmNjl3tfH&#10;jZ96SBssCOZS0Nw7Ue3dLN+/u+67jE5kIzmhCkEQobO+y73GmC4LAl01tMX6SnZUwGEtVYsNmGoX&#10;EIV7iN7yYBKGSdBLRTolK6o17K6HQ2/p4tc1rcznutbUIJ57gM24v3L/rf0Hy2uc7RTuGladYeD/&#10;QNFiJiDpGGqNDUZ7xf4I1bJKSS1rc1XJNpB1zSrqaoBqovBVNQ8N7qirBcjR3UiTfruw1afDvUKM&#10;5F4SeUjgFnq02hvpUqPIEdR3OgO/QtwrW2J1FA/dnay+ayRk0WCxo8778dTB5chSGry4Yg3dQZpt&#10;/1ES8MGQwLF1rFVrQwIP6OiachqbQo8GVbA5ScPFJIbeVXCWTGcOUoCzy91OafOByhbZRe5pozDb&#10;NaaQQkD3pYpcJny408Yiw9nlgk0s5IZx7kTABepzbzFNbCoMUtQ/3E0tOSPWy/prtdsWXKEDtnpy&#10;n6sXTp67tcyAqjlrcy8dnXDWUExKQVw6gxkf1gCJCxucOr0OOME6Gli6fWDCaelpES7KtExjP54k&#10;pR+H67W/2hSxn2yi+Ww9XRfFOvppUUdx1jBCqLDAL7qO4n/TzfmFDYoclT1SFbyM7jgFsC+Rrjaz&#10;cB5PU38+n039eFqG/m26KfxVESXJvLwtbstXSEtXvX4bsCOVFpXcQzceGtKjLd+rL9iKHXQEfSbM&#10;SmYKCltYA+bCZD70C2G+g4FWGeUhJc03ZhoncitPG/NvQrD7mHcNHuQxjxeL9KKOQTeOqxHOwNyl&#10;6dYa23Ym4ze3IJKLINzjsu/JDjmdbSU53avLo4Mx4S6dR5qdQ89tWD8fvMtfAA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DxNvwZwAIAAMA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rsidR="00D91A5D" w:rsidRDefault="00D91A5D" w:rsidP="00D91A5D">
      <w:pPr>
        <w:tabs>
          <w:tab w:val="left" w:pos="360"/>
        </w:tabs>
        <w:jc w:val="both"/>
        <w:rPr>
          <w:b/>
          <w:color w:val="C00000"/>
        </w:rPr>
      </w:pPr>
      <w:r>
        <w:rPr>
          <w:b/>
          <w:color w:val="C00000"/>
        </w:rPr>
        <w:t>BİLGİ İŞLEM ŞEFLİĞİ</w:t>
      </w:r>
    </w:p>
    <w:p w:rsidR="00D91A5D" w:rsidRDefault="00D91A5D" w:rsidP="00D91A5D">
      <w:pPr>
        <w:tabs>
          <w:tab w:val="left" w:pos="360"/>
        </w:tabs>
        <w:jc w:val="both"/>
      </w:pPr>
      <w:r>
        <w:rPr>
          <w:b/>
          <w:color w:val="C00000"/>
        </w:rPr>
        <w:t>....</w:t>
      </w:r>
    </w:p>
    <w:p w:rsidR="00D91A5D" w:rsidRDefault="0006385D" w:rsidP="00D91A5D">
      <w:pPr>
        <w:tabs>
          <w:tab w:val="left" w:pos="360"/>
        </w:tabs>
        <w:jc w:val="both"/>
        <w:rPr>
          <w:b/>
          <w:color w:val="C00000"/>
          <w:lang w:eastAsia="tr-TR"/>
        </w:rPr>
      </w:pPr>
      <w:r>
        <w:rPr>
          <w:noProof/>
          <w:lang w:eastAsia="tr-TR"/>
        </w:rPr>
        <mc:AlternateContent>
          <mc:Choice Requires="wps">
            <w:drawing>
              <wp:anchor distT="0" distB="0" distL="114300" distR="114300" simplePos="0" relativeHeight="251721728" behindDoc="0" locked="0" layoutInCell="1" allowOverlap="1">
                <wp:simplePos x="0" y="0"/>
                <wp:positionH relativeFrom="column">
                  <wp:posOffset>-144145</wp:posOffset>
                </wp:positionH>
                <wp:positionV relativeFrom="paragraph">
                  <wp:posOffset>70485</wp:posOffset>
                </wp:positionV>
                <wp:extent cx="2809240" cy="6350"/>
                <wp:effectExtent l="19050" t="19050" r="10160" b="12700"/>
                <wp:wrapNone/>
                <wp:docPr id="6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2D5216" id="AutoShape 11" o:spid="_x0000_s1026" type="#_x0000_t32" style="position:absolute;margin-left:-11.35pt;margin-top:5.55pt;width:221.2pt;height:.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K/Gvw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GS&#10;e3OgR+AWZrTaG+lKoyiyBPWdzsCvEA/KtlgdxWP3XlbfNBKyaLDYUef9dOog2EUEVyHW0B2U2fYf&#10;JAEfDAUcW8datTYl8ICObiincSj0aFAFm5MkTCcxgKvgbD6duZkFOLvEdkqbd1S2yP7knjYKs11j&#10;CikETF+qyFXCh/faQC8QeAmwhYXcMM6dCLhAfe6lU8tDhUGK+ruL1JIzYr2sv1a7bcEVOmCrJ/dZ&#10;hiDrlVvLDKiaszb3ktEJZw3FpBTElTOY8eEfgrmwyanT64ATrKOBX7cPTDgt/UjDtEzKJPbjybz0&#10;43C99lebIvbnm2gxW0/XRbGOflrUUZw1jBAqLPCLrqP433RzvmGDIkdlj1QF19ld9wD2GulqMwsX&#10;8TTxF4vZ1I+nZejfJ5vCXxXRfL4o74v78gXS0nWvXwfsSKVFJfcwjceG9GjL9+oztmIHHcGcCbOS&#10;mYLCUmvAuzBZDPNCmO/gQauM8pCS5iszjRO5lafN+Tch2H3MuwYP8ljEaZpc1DHoxnE1whmYuwzd&#10;WuPYzmQ8cwsiuQjCXS57n4abuZXk9KCsCO09g2fCBZ2fNPsO/W47r+eHd/kLAAD//wMAUEsDBBQA&#10;BgAIAAAAIQC1exvY3gAAAAkBAAAPAAAAZHJzL2Rvd25yZXYueG1sTI/BTsMwEETvSPyDtUjcWscB&#10;AQ1xKlQBF9RDA22vbrzEgdiObLdJ/57lBMedeZqdKZeT7dkJQ+y8kyDmGTB0jdedayV8vL/MHoDF&#10;pJxWvXco4YwRltXlRakK7Ue3wVOdWkYhLhZKgklpKDiPjUGr4twP6Mj79MGqRGdouQ5qpHDb8zzL&#10;7rhVnaMPRg24Mth810cr4Xm93p9xe7PY+dWrCF+1Gd92Gymvr6anR2AJp/QHw299qg4VdTr4o9OR&#10;9RJmeX5PKBlCACPgVixIOJCQC+BVyf8vqH4AAAD//wMAUEsBAi0AFAAGAAgAAAAhALaDOJL+AAAA&#10;4QEAABMAAAAAAAAAAAAAAAAAAAAAAFtDb250ZW50X1R5cGVzXS54bWxQSwECLQAUAAYACAAAACEA&#10;OP0h/9YAAACUAQAACwAAAAAAAAAAAAAAAAAvAQAAX3JlbHMvLnJlbHNQSwECLQAUAAYACAAAACEA&#10;X8Cvxr8CAADABQAADgAAAAAAAAAAAAAAAAAuAgAAZHJzL2Uyb0RvYy54bWxQSwECLQAUAAYACAAA&#10;ACEAtXsb2N4AAAAJAQAADwAAAAAAAAAAAAAAAAAZBQAAZHJzL2Rvd25yZXYueG1sUEsFBgAAAAAE&#10;AAQA8wAAACQGAAAAAA==&#10;" strokeweight=".26mm">
                <v:stroke joinstyle="miter" endcap="square"/>
                <v:shadow color="black" opacity="49150f" offset=".74833mm,.74833mm"/>
              </v:shape>
            </w:pict>
          </mc:Fallback>
        </mc:AlternateContent>
      </w:r>
    </w:p>
    <w:p w:rsidR="00D91A5D" w:rsidRDefault="00D91A5D" w:rsidP="00D91A5D">
      <w:pPr>
        <w:tabs>
          <w:tab w:val="left" w:pos="360"/>
        </w:tabs>
        <w:rPr>
          <w:b/>
          <w:color w:val="C00000"/>
        </w:rPr>
      </w:pPr>
      <w:r>
        <w:rPr>
          <w:b/>
          <w:color w:val="C00000"/>
        </w:rPr>
        <w:t>DENETİMLİ SERBESTLİK MÜDÜRLÜĞÜ</w:t>
      </w:r>
    </w:p>
    <w:p w:rsidR="00D91A5D" w:rsidRPr="00507D6D" w:rsidRDefault="00D91A5D" w:rsidP="00D91A5D">
      <w:pPr>
        <w:tabs>
          <w:tab w:val="left" w:pos="360"/>
        </w:tabs>
        <w:rPr>
          <w:b/>
          <w:color w:val="C00000"/>
        </w:rPr>
        <w:sectPr w:rsidR="00D91A5D" w:rsidRPr="00507D6D" w:rsidSect="00555070">
          <w:type w:val="continuous"/>
          <w:pgSz w:w="11906" w:h="16838"/>
          <w:pgMar w:top="1417" w:right="1417" w:bottom="1417" w:left="1417" w:header="708" w:footer="708" w:gutter="0"/>
          <w:cols w:num="2" w:sep="1" w:space="708"/>
          <w:docGrid w:linePitch="360"/>
        </w:sectPr>
      </w:pPr>
    </w:p>
    <w:p w:rsidR="00D91A5D" w:rsidRDefault="00D91A5D" w:rsidP="00D91A5D">
      <w:pPr>
        <w:tabs>
          <w:tab w:val="left" w:pos="4995"/>
        </w:tabs>
        <w:rPr>
          <w:b/>
          <w:color w:val="C00000"/>
        </w:rPr>
      </w:pPr>
      <w:r>
        <w:rPr>
          <w:b/>
          <w:color w:val="C00000"/>
        </w:rPr>
        <w:lastRenderedPageBreak/>
        <w:tab/>
      </w:r>
    </w:p>
    <w:p w:rsidR="00D91A5D" w:rsidRPr="00C403A1" w:rsidRDefault="0006385D" w:rsidP="00D91A5D">
      <w:pPr>
        <w:tabs>
          <w:tab w:val="left" w:pos="4995"/>
        </w:tabs>
        <w:sectPr w:rsidR="00D91A5D"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726848" behindDoc="0" locked="0" layoutInCell="1" allowOverlap="1">
                <wp:simplePos x="0" y="0"/>
                <wp:positionH relativeFrom="column">
                  <wp:posOffset>-38100</wp:posOffset>
                </wp:positionH>
                <wp:positionV relativeFrom="paragraph">
                  <wp:posOffset>48260</wp:posOffset>
                </wp:positionV>
                <wp:extent cx="2809240" cy="6350"/>
                <wp:effectExtent l="19050" t="19050" r="10160" b="12700"/>
                <wp:wrapNone/>
                <wp:docPr id="5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73ACBA" id="AutoShape 11" o:spid="_x0000_s1026" type="#_x0000_t32" style="position:absolute;margin-left:-3pt;margin-top:3.8pt;width:221.2pt;height:.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FYwQIAAMAFAAAOAAAAZHJzL2Uyb0RvYy54bWysVE2PmzAQvVfqf7C4s0BCEkBLVllCeunH&#10;qrtVzw42waqxqe2ERFX/e8cmYZttD1W1HCxsz8ebN89ze3dsOTpQpZkUuRfdhB6iopKEiV3ufXna&#10;+ImHtMGCYC4Fzb0T1d7d8u2b277L6EQ2khOqEAQROuu73GuM6bIg0FVDW6xvZEcFXNZStdjAVu0C&#10;onAP0VseTMJwHvRSkU7JimoNp+vh0lu6+HVNK/OprjU1iOceYDNuVW7d2jVY3uJsp3DXsOoMA/8H&#10;ihYzAUnHUGtsMNor9keollVKalmbm0q2gaxrVlFXA1QThS+qeWxwR10tQI7uRpr064WtPh4eFGIk&#10;92aphwRuoUervZEuNYoiS1Df6QzsCvGgbInVUTx272X1TSMhiwaLHXXWT6cOnJ1HcOViN7qDNNv+&#10;gyRggyGBY+tYq9aGBB7Q0TXlNDaFHg2q4HCShOkkht5VcDefzlzPApxdfDulzTsqW2R/ck8bhdmu&#10;MYUUArovVeQy4cN7baAWcLw42MRCbhjnTgRcoD730uncpsIgRf3deWrJGbFW1l6r3bbgCh2w1ZP7&#10;LEMQ9cqsZQZUzVmbe8lohLOGYlIK4tIZzPjwD85c2ODU6XXACbujgV93Dkw4Lf1Iw7RMyiT248m8&#10;9ONwvfZXmyL255toMVtP10Wxjn5a1FGcNYwQKizwi66j+N90c35hgyJHZY9UBdfRXfUA9hrpajML&#10;F/E08ReL2dSPp2Xo3yebwl8V0Xy+KO+L+/IF0tJVr18H7EilRSX30I3HhvRoy/fqMwaxWx1Bnwmz&#10;kpmCwkD8hMFcmCyGfiHMdzDQKqM8pKT5ykzjRG7laWP+TQj2HPOuwYM8FnGaJhd1DLpxXI1wBuYu&#10;Tbe7sW1nMp65BZFcBOEel31Pw8vcSnJ6UFaE9p3BmHBO55Fm59Dve2f1PHiXvwAAAP//AwBQSwME&#10;FAAGAAgAAAAhANyUNgDdAAAABgEAAA8AAABkcnMvZG93bnJldi54bWxMjzFPwzAUhHck/oP1kNha&#10;p7QyJeSlQhWwoA4NbVnd+BEHYjuy3Sb995gJxtOd7r4rVqPp2Jl8aJ1FmE0zYGRrp1rbIOzeXyZL&#10;YCFKq2TnLCFcKMCqvL4qZK7cYLd0rmLDUokNuUTQMfY556HWZGSYup5s8j6dNzIm6RuuvBxSuen4&#10;XZYJbmRr04KWPa011d/VySA8bzYfF9rPHw5u/TrzX5Ue3g5bxNub8ekRWKQx/oXhFz+hQ5mYju5k&#10;VWAdwkSkKxHhXgBL9mIuFsCOCEsBvCz4f/zyBwAA//8DAFBLAQItABQABgAIAAAAIQC2gziS/gAA&#10;AOEBAAATAAAAAAAAAAAAAAAAAAAAAABbQ29udGVudF9UeXBlc10ueG1sUEsBAi0AFAAGAAgAAAAh&#10;ADj9If/WAAAAlAEAAAsAAAAAAAAAAAAAAAAALwEAAF9yZWxzLy5yZWxzUEsBAi0AFAAGAAgAAAAh&#10;AIqY0VjBAgAAwAUAAA4AAAAAAAAAAAAAAAAALgIAAGRycy9lMm9Eb2MueG1sUEsBAi0AFAAGAAgA&#10;AAAhANyUNgDdAAAABgEAAA8AAAAAAAAAAAAAAAAAGwUAAGRycy9kb3ducmV2LnhtbFBLBQYAAAAA&#10;BAAEAPMAAAAlBg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727872" behindDoc="0" locked="0" layoutInCell="1" allowOverlap="1">
                <wp:simplePos x="0" y="0"/>
                <wp:positionH relativeFrom="column">
                  <wp:posOffset>3013075</wp:posOffset>
                </wp:positionH>
                <wp:positionV relativeFrom="paragraph">
                  <wp:posOffset>31115</wp:posOffset>
                </wp:positionV>
                <wp:extent cx="2809240" cy="6350"/>
                <wp:effectExtent l="19050" t="19050" r="10160" b="12700"/>
                <wp:wrapNone/>
                <wp:docPr id="5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4D7605" id="AutoShape 11" o:spid="_x0000_s1026" type="#_x0000_t32" style="position:absolute;margin-left:237.25pt;margin-top:2.45pt;width:221.2pt;height:.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piwA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GS&#10;ezOYlMAtzGi1N9KVRlFkCeo7nYFfIR6UbbE6isfuvay+aSRk0WCxo8776dRBsIsIrkKsoTsos+0/&#10;SAI+GAo4to61am1K4AEd3VBO41Do0aAKNidJmE5imF0FZ/PpzM0swNkltlPavKOyRfYn97RRmO0a&#10;U0ghYPpSRa4SPrzXBnqBwEuALSzkhnHuRMAF6nMvnc5tKQxS1N9dpJacEetl/bXabQuu0AFbPbnP&#10;MgRZr9xaZkDVnLW5l4xOOGsoJqUgrpzBjA//EMyFTU6dXgecYB0N/Lp9YMJp6UcapmVSJrEfT+al&#10;H4frtb/aFLE/30SL2Xq6Lop19NOijuKsYYRQYYFfdB3F/6ab8w0bFDkqe6QquM7uugew10hXm1m4&#10;iKeJv1jMpn48LUP/PtkU/qqI5vNFeV/cly+Qlq57/TpgRyotKrmHaTw2pEdbvlefMYjd6gjmTJiV&#10;zBQUlloD3oXJYpgXwnwHD1pllIeUNF+ZaZzIrTxtzr8Jwe5j3jV4kMciTtPkoo5BN46rEc7A3GXo&#10;1hrHdibjmVsQyUUQ7nLZ+zTczK0kpwdlRWjvGTwTLuj8pNl36HfbeT0/vMtfAAAA//8DAFBLAwQU&#10;AAYACAAAACEAXloU790AAAAHAQAADwAAAGRycy9kb3ducmV2LnhtbEyOwU7DMBBE70j8g7VI3KgT&#10;aAsJcSpUARfUQwOUqxsvSSBeR7bbpH/PcoLbjGY084rVZHtxRB86RwrSWQICqXamo0bB2+vT1R2I&#10;EDUZ3TtCBScMsCrPzwqdGzfSFo9VbASPUMi1gjbGIZcy1C1aHWZuQOLs03mrI1vfSOP1yOO2l9dJ&#10;spRWd8QPrR5w3WL9XR2sgsfN5uOE7zfZzq2fU/9VtePLbqvU5cX0cA8i4hT/yvCLz+hQMtPeHcgE&#10;0SuY384XXGWRgeA8S5cs9goWGciykP/5yx8AAAD//wMAUEsBAi0AFAAGAAgAAAAhALaDOJL+AAAA&#10;4QEAABMAAAAAAAAAAAAAAAAAAAAAAFtDb250ZW50X1R5cGVzXS54bWxQSwECLQAUAAYACAAAACEA&#10;OP0h/9YAAACUAQAACwAAAAAAAAAAAAAAAAAvAQAAX3JlbHMvLnJlbHNQSwECLQAUAAYACAAAACEA&#10;ERkqYsACAADABQAADgAAAAAAAAAAAAAAAAAuAgAAZHJzL2Uyb0RvYy54bWxQSwECLQAUAAYACAAA&#10;ACEAXloU790AAAAHAQAADwAAAAAAAAAAAAAAAAAaBQAAZHJzL2Rvd25yZXYueG1sUEsFBgAAAAAE&#10;AAQA8wAAACQGAAAAAA==&#10;" strokeweight=".26mm">
                <v:stroke joinstyle="miter" endcap="square"/>
                <v:shadow color="black" opacity="49150f" offset=".74833mm,.74833mm"/>
              </v:shape>
            </w:pict>
          </mc:Fallback>
        </mc:AlternateContent>
      </w:r>
      <w:r w:rsidR="00D91A5D">
        <w:tab/>
      </w:r>
    </w:p>
    <w:p w:rsidR="00D91A5D" w:rsidRDefault="00D91A5D" w:rsidP="00D91A5D">
      <w:pPr>
        <w:tabs>
          <w:tab w:val="left" w:pos="360"/>
        </w:tabs>
        <w:jc w:val="both"/>
        <w:rPr>
          <w:b/>
          <w:color w:val="C00000"/>
        </w:rPr>
        <w:sectPr w:rsidR="00D91A5D" w:rsidSect="00555070">
          <w:type w:val="continuous"/>
          <w:pgSz w:w="11906" w:h="16838"/>
          <w:pgMar w:top="1417" w:right="1417" w:bottom="1417" w:left="1417" w:header="708" w:footer="708" w:gutter="0"/>
          <w:cols w:space="708"/>
          <w:docGrid w:linePitch="360"/>
        </w:sectPr>
      </w:pPr>
    </w:p>
    <w:p w:rsidR="00D91A5D" w:rsidRPr="0014178B" w:rsidRDefault="00D91A5D" w:rsidP="00D91A5D">
      <w:pPr>
        <w:tabs>
          <w:tab w:val="left" w:pos="360"/>
        </w:tabs>
        <w:jc w:val="both"/>
        <w:rPr>
          <w:b/>
          <w:color w:val="C00000"/>
        </w:rPr>
      </w:pPr>
      <w:r w:rsidRPr="0014178B">
        <w:rPr>
          <w:b/>
          <w:color w:val="C00000"/>
        </w:rPr>
        <w:lastRenderedPageBreak/>
        <w:t xml:space="preserve">DANIŞMA MASASI </w:t>
      </w:r>
    </w:p>
    <w:p w:rsidR="00D91A5D" w:rsidRPr="0014178B" w:rsidRDefault="00D91A5D" w:rsidP="00D91A5D">
      <w:pPr>
        <w:tabs>
          <w:tab w:val="left" w:pos="360"/>
        </w:tabs>
        <w:jc w:val="both"/>
        <w:rPr>
          <w:color w:val="C00000"/>
        </w:rPr>
      </w:pPr>
      <w:r w:rsidRPr="0014178B">
        <w:rPr>
          <w:b/>
          <w:color w:val="C00000"/>
        </w:rPr>
        <w:t>....</w:t>
      </w:r>
    </w:p>
    <w:p w:rsidR="00D91A5D" w:rsidRPr="0014178B" w:rsidRDefault="0006385D" w:rsidP="00D91A5D">
      <w:pPr>
        <w:tabs>
          <w:tab w:val="left" w:pos="360"/>
        </w:tabs>
        <w:jc w:val="both"/>
        <w:rPr>
          <w:b/>
          <w:color w:val="C00000"/>
        </w:rPr>
      </w:pPr>
      <w:r>
        <w:rPr>
          <w:noProof/>
          <w:lang w:eastAsia="tr-TR"/>
        </w:rPr>
        <mc:AlternateContent>
          <mc:Choice Requires="wps">
            <w:drawing>
              <wp:anchor distT="0" distB="0" distL="114300" distR="114300" simplePos="0" relativeHeight="251723776" behindDoc="0" locked="0" layoutInCell="1" allowOverlap="1">
                <wp:simplePos x="0" y="0"/>
                <wp:positionH relativeFrom="column">
                  <wp:posOffset>27305</wp:posOffset>
                </wp:positionH>
                <wp:positionV relativeFrom="paragraph">
                  <wp:posOffset>75565</wp:posOffset>
                </wp:positionV>
                <wp:extent cx="2809240" cy="6350"/>
                <wp:effectExtent l="19050" t="19050" r="10160" b="12700"/>
                <wp:wrapNone/>
                <wp:docPr id="5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19BA2AA" id="AutoShape 8" o:spid="_x0000_s1026" type="#_x0000_t32" style="position:absolute;margin-left:2.15pt;margin-top:5.95pt;width:221.2pt;height:.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j5vwIAAL8FAAAOAAAAZHJzL2Uyb0RvYy54bWysVF1vmzAUfZ+0/2DxToGEBIJKqpSQvXRb&#10;tXbas4NNsGZsZjshUbX/vmuTsLbbwzSVB+SP+3Huucf3+ubYcnSgSjMpci+6Cj1ERSUJE7vc+/q4&#10;8VMPaYMFwVwKmnsnqr2b5ft3132X0YlsJCdUIQgidNZ3udcY02VBoKuGtlhfyY4KuKylarGBrdoF&#10;ROEeorc8mIThPOilIp2SFdUaTtfDpbd08euaVuZzXWtqEM89wGbcX7n/1v6D5TXOdgp3DavOMPB/&#10;oGgxE5B0DLXGBqO9Yn+EalmlpJa1uapkG8i6ZhV1NUA1UfiqmocGd9TVAuTobqRJv13Y6tPhXiFG&#10;cm+WeEjgFnq02hvpUqPU8tN3OgOzQtwrW2F1FA/dnay+ayRk0WCxo8748dSBb2Q9ghcudqM7yLLt&#10;P0oCNhjiO7KOtWptSKABHV1PTmNP6NGgCg4nabiYxNC6Cu7m05lrWYCzi2+ntPlAZYvsIve0UZjt&#10;GlNIIaD5UkUuEz7caWOR4eziYBMLuWGcOw1wgfrcW0znNhUGJeofzlNLzoi1svZa7bYFV+iArZzc&#10;5+qFm+dmLTMgas7a3EtHI5w1FJNSEJfOYMaHNUDiwganTq4DTtgdDSzdOTDhpPS0CBdlWqaxH0/m&#10;pR+H67W/2hSxP99EyWw9XRfFOvppUUdx1jBCqLDAL7KO4n+TzfmBDYIchT1SFbyM7jgFsC+Rrjaz&#10;MImnqZ8ks6kfT8vQv003hb8qovk8KW+L2/IV0tJVr98G7EilRSX30I2HhvRoy/fqCwatWx1Bnwmz&#10;kpmCwhZ2A2Nhkgz9QpjvYJ5VRnlISfONmcaJ3MrTxvybEOw55l2DB3kk8WLh3g80+GzuuBrhDMxd&#10;mm53Y9vOZPzmFmJcBOEel31Pw8vcSnK6V5dHB1PCOZ0nmh1Dz/ewfj53l78A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EOA&#10;uPm/AgAAvw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rsidR="00D91A5D" w:rsidRPr="0014178B" w:rsidRDefault="00D91A5D" w:rsidP="00D91A5D">
      <w:pPr>
        <w:tabs>
          <w:tab w:val="left" w:pos="360"/>
        </w:tabs>
        <w:rPr>
          <w:b/>
          <w:color w:val="C00000"/>
        </w:rPr>
      </w:pPr>
      <w:r w:rsidRPr="0014178B">
        <w:rPr>
          <w:b/>
          <w:color w:val="C00000"/>
        </w:rPr>
        <w:t>ADLİ GÖRÜŞME ODALARI</w:t>
      </w:r>
    </w:p>
    <w:p w:rsidR="00D91A5D" w:rsidRPr="0014178B" w:rsidRDefault="00D91A5D" w:rsidP="00D91A5D">
      <w:pPr>
        <w:tabs>
          <w:tab w:val="left" w:pos="360"/>
        </w:tabs>
        <w:jc w:val="both"/>
        <w:rPr>
          <w:b/>
          <w:color w:val="C00000"/>
        </w:rPr>
      </w:pPr>
      <w:r w:rsidRPr="0014178B">
        <w:rPr>
          <w:b/>
          <w:color w:val="C00000"/>
        </w:rPr>
        <w:t>...</w:t>
      </w:r>
    </w:p>
    <w:p w:rsidR="00D91A5D" w:rsidRPr="0014178B" w:rsidRDefault="00D91A5D" w:rsidP="00D91A5D">
      <w:pPr>
        <w:tabs>
          <w:tab w:val="left" w:pos="360"/>
        </w:tabs>
        <w:jc w:val="both"/>
        <w:rPr>
          <w:b/>
          <w:color w:val="C00000"/>
        </w:rPr>
      </w:pPr>
      <w:r w:rsidRPr="0014178B">
        <w:rPr>
          <w:b/>
          <w:color w:val="C00000"/>
        </w:rPr>
        <w:lastRenderedPageBreak/>
        <w:t>MEDYA İLETİŞİM BÜROSU…</w:t>
      </w:r>
    </w:p>
    <w:p w:rsidR="00D91A5D" w:rsidRPr="0014178B" w:rsidRDefault="00D91A5D" w:rsidP="00D91A5D">
      <w:pPr>
        <w:tabs>
          <w:tab w:val="left" w:pos="360"/>
        </w:tabs>
        <w:jc w:val="both"/>
        <w:rPr>
          <w:b/>
          <w:color w:val="C00000"/>
          <w:lang w:eastAsia="tr-TR"/>
        </w:rPr>
      </w:pPr>
    </w:p>
    <w:p w:rsidR="00D91A5D" w:rsidRPr="0014178B" w:rsidRDefault="0006385D" w:rsidP="00D91A5D">
      <w:pPr>
        <w:tabs>
          <w:tab w:val="left" w:pos="360"/>
        </w:tabs>
        <w:jc w:val="both"/>
        <w:rPr>
          <w:b/>
          <w:color w:val="C00000"/>
          <w:lang w:eastAsia="tr-TR"/>
        </w:rPr>
      </w:pPr>
      <w:r>
        <w:rPr>
          <w:noProof/>
          <w:lang w:eastAsia="tr-TR"/>
        </w:rPr>
        <mc:AlternateContent>
          <mc:Choice Requires="wps">
            <w:drawing>
              <wp:anchor distT="0" distB="0" distL="114300" distR="114300" simplePos="0" relativeHeight="251724800" behindDoc="0" locked="0" layoutInCell="1" allowOverlap="1">
                <wp:simplePos x="0" y="0"/>
                <wp:positionH relativeFrom="column">
                  <wp:posOffset>0</wp:posOffset>
                </wp:positionH>
                <wp:positionV relativeFrom="paragraph">
                  <wp:posOffset>49530</wp:posOffset>
                </wp:positionV>
                <wp:extent cx="2809240" cy="6350"/>
                <wp:effectExtent l="19050" t="19050" r="10160" b="12700"/>
                <wp:wrapNone/>
                <wp:docPr id="5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53B769" id="AutoShape 8" o:spid="_x0000_s1026" type="#_x0000_t32" style="position:absolute;margin-left:0;margin-top:3.9pt;width:221.2pt;height:.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Wi3vwIAAL8FAAAOAAAAZHJzL2Uyb0RvYy54bWysVF1vmzAUfZ+0/2DxToGEEIJKqpSQvXRb&#10;tXbas4NNsGZsZjshUbX/vmuTsLbbwzSVB+SP+3Huucf3+ubYcnSgSjMpci+6Cj1ERSUJE7vc+/q4&#10;8VMPaYMFwVwKmnsnqr2b5ft3132X0YlsJCdUIQgidNZ3udcY02VBoKuGtlhfyY4KuKylarGBrdoF&#10;ROEeorc8mIRhEvRSkU7JimoNp+vh0lu6+HVNK/O5rjU1iOceYDPur9x/a//B8hpnO4W7hlVnGPg/&#10;ULSYCUg6hlpjg9FesT9CtaxSUsvaXFWyDWRds4q6GqCaKHxVzUODO+pqAXJ0N9Kk3y5s9elwrxAj&#10;uTdLPCRwCz1a7Y10qVFq+ek7nYFZIe6VrbA6iofuTlbfNRKyaLDYUWf8eOrAN7IewQsXu9EdZNn2&#10;HyUBGwzxHVnHWrU2JNCAjq4np7En9GhQBYeTNFxMYmhdBXfJdOZaFuDs4tspbT5Q2SK7yD1tFGa7&#10;xhRSCGi+VJHLhA932lhkOLs42MRCbhjnTgNcoD73FtPEpsKgRP3DeWrJGbFW1l6r3bbgCh2wlZP7&#10;XL1w89ysZQZEzVmbe+lohLOGYlIK4tIZzPiwBkhc2ODUyXXACbujgaU7ByaclJ4W4aJMyzT240lS&#10;+nG4XvurTRH7ySaaz9bTdVGso58WdRRnDSOECgv8Iuso/jfZnB/YIMhR2CNVwcvojlMA+xLpajML&#10;5/E09efz2dSPp2Xo36abwl8VUZLMy9vitnyFtHTV67cBO1JpUck9dOOhIT3a8r36gkHrVkfQZ8Ks&#10;ZKagsIXdwFiYzId+Icx3MM8qozykpPnGTONEbuVpY/5NCPYc867Bgzzm8WLh3g80+GzuuBrhDMxd&#10;mm53Y9vOZPzmFmJcBOEel31Pw8vcSnK6V5dHB1PCOZ0nmh1Dz/ewfj53l78AAAD//wMAUEsDBBQA&#10;BgAIAAAAIQDaTg8F3AAAAAQBAAAPAAAAZHJzL2Rvd25yZXYueG1sTM/BTsMwDAbgOxLvEBmJG0s3&#10;KuhK3QlNwAXtsALbNWtNU2iSKsnW7u0xJzhav/X7c7GaTC9O5EPnLMJ8loAgW7umsy3C+9vzTQYi&#10;RGUb1TtLCGcKsCovLwqVN260WzpVsRVcYkOuEHSMQy5lqDUZFWZuIMvZp/NGRR59KxuvRi43vVwk&#10;yZ00qrN8QauB1prq7+poEJ42m/2ZPm6XO7d+mfuvSo+vuy3i9dX0+AAi0hT/luGXz3Qo2XRwR9sE&#10;0SPwIxHhnvkcpukiBXFAyDKQZSH/48sfAAAA//8DAFBLAQItABQABgAIAAAAIQC2gziS/gAAAOEB&#10;AAATAAAAAAAAAAAAAAAAAAAAAABbQ29udGVudF9UeXBlc10ueG1sUEsBAi0AFAAGAAgAAAAhADj9&#10;If/WAAAAlAEAAAsAAAAAAAAAAAAAAAAALwEAAF9yZWxzLy5yZWxzUEsBAi0AFAAGAAgAAAAhACLV&#10;aLe/AgAAvwUAAA4AAAAAAAAAAAAAAAAALgIAAGRycy9lMm9Eb2MueG1sUEsBAi0AFAAGAAgAAAAh&#10;ANpODwXcAAAABAEAAA8AAAAAAAAAAAAAAAAAGQUAAGRycy9kb3ducmV2LnhtbFBLBQYAAAAABAAE&#10;APMAAAAiBgAAAAA=&#10;" strokeweight=".26mm">
                <v:stroke joinstyle="miter" endcap="square"/>
                <v:shadow color="black" opacity="49150f" offset=".74833mm,.74833mm"/>
              </v:shape>
            </w:pict>
          </mc:Fallback>
        </mc:AlternateContent>
      </w:r>
    </w:p>
    <w:p w:rsidR="00D91A5D" w:rsidRPr="0014178B" w:rsidRDefault="00D91A5D" w:rsidP="00D91A5D">
      <w:pPr>
        <w:tabs>
          <w:tab w:val="left" w:pos="360"/>
        </w:tabs>
        <w:jc w:val="both"/>
        <w:rPr>
          <w:b/>
          <w:color w:val="C00000"/>
        </w:rPr>
        <w:sectPr w:rsidR="00D91A5D" w:rsidRPr="0014178B" w:rsidSect="00555070">
          <w:type w:val="continuous"/>
          <w:pgSz w:w="11906" w:h="16838"/>
          <w:pgMar w:top="1417" w:right="1417" w:bottom="1417" w:left="1417" w:header="708" w:footer="708" w:gutter="0"/>
          <w:cols w:num="2" w:sep="1" w:space="708"/>
          <w:docGrid w:linePitch="360"/>
        </w:sectPr>
      </w:pPr>
      <w:r w:rsidRPr="0014178B">
        <w:rPr>
          <w:b/>
          <w:color w:val="C00000"/>
        </w:rPr>
        <w:t>ADLİ DESTEK VE MAĞDUR HİZMETLERİ MÜDÜRLÜĞÜ</w:t>
      </w:r>
    </w:p>
    <w:p w:rsidR="00D91A5D" w:rsidRDefault="0006385D" w:rsidP="00D91A5D">
      <w:pPr>
        <w:rPr>
          <w:b/>
          <w:color w:val="C00000"/>
        </w:rPr>
        <w:sectPr w:rsidR="00D91A5D" w:rsidSect="00555070">
          <w:type w:val="continuous"/>
          <w:pgSz w:w="11906" w:h="16838"/>
          <w:pgMar w:top="1417" w:right="1417" w:bottom="1417" w:left="1417" w:header="708" w:footer="708" w:gutter="0"/>
          <w:cols w:space="708"/>
          <w:docGrid w:linePitch="360"/>
        </w:sectPr>
      </w:pPr>
      <w:r>
        <w:rPr>
          <w:noProof/>
          <w:lang w:eastAsia="tr-TR"/>
        </w:rPr>
        <w:lastRenderedPageBreak/>
        <mc:AlternateContent>
          <mc:Choice Requires="wps">
            <w:drawing>
              <wp:anchor distT="0" distB="0" distL="114300" distR="114300" simplePos="0" relativeHeight="251719680" behindDoc="0" locked="0" layoutInCell="1" allowOverlap="1">
                <wp:simplePos x="0" y="0"/>
                <wp:positionH relativeFrom="column">
                  <wp:posOffset>27305</wp:posOffset>
                </wp:positionH>
                <wp:positionV relativeFrom="paragraph">
                  <wp:posOffset>175895</wp:posOffset>
                </wp:positionV>
                <wp:extent cx="5793740" cy="6350"/>
                <wp:effectExtent l="19050" t="19050" r="16510" b="12700"/>
                <wp:wrapNone/>
                <wp:docPr id="5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B6730F" id="AutoShape 5" o:spid="_x0000_s1026" type="#_x0000_t32" style="position:absolute;margin-left:2.15pt;margin-top:13.85pt;width:456.2pt;height:.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3vvwIAAL8FAAAOAAAAZHJzL2Uyb0RvYy54bWysVFtvmzAUfp+0/2DxToEA4aKSKiVkL7tU&#10;a6c9O2CCNWMz2wmppv33HZuEtd0epqk8IB/7XL7znc++vjn1DB2JVFTwwgmufAcRXouG8n3hfHnY&#10;uqmDlMa8wUxwUjiPRDk3q7dvrschJwvRCdYQiSAJV/k4FE6n9ZB7nqo70mN1JQbC4bAVsscaTLn3&#10;GolHyN4zb+H7S28UshmkqIlSsLuZDp2Vzd+2pNaf2lYRjVjhADZt/9L+d+bvra5xvpd46Gh9hoH/&#10;A0WPKYeic6oN1hgdJP0jVU9rKZRo9VUtek+0La2J7QG6CfwX3dx3eCC2FyBHDTNN6vXS1h+PdxLR&#10;pnDi2EEc9zCj9UELWxrFhp9xUDm4lfxOmg7rE78f3ov6m0JclB3me2KdHx4HiA1MhPcsxBhqgCq7&#10;8YNowAdDfkvWqZW9SQk0oJOdyeM8E3LSqIbNOMnCJILR1XC2DGM7Mg/nl9hBKv2OiB6ZReEoLTHd&#10;d7oUnMPwhQxsJXx8r7RBhvNLgCnMxZYyZjXAOBoLJwuXphQGJarvNlIJRhvjZfyV3O9KJtERGznZ&#10;z/YLJ0/deqpB1Iz2hZPOTjjvCG4q3thyGlM2rQES4yY5sXKdcIJ10rC0+8CEldKPzM+qtEojN1os&#10;KzfyNxt3vS0jd7kNkngTbspyE/w0qIMo72jTEG6AX2QdRP8mm/MFmwQ5C3umynue3XIKYJ8jXW9j&#10;P4nC1E2SOHSjsPLd23RbuusyWC6T6ra8rV4grWz36nXAzlQaVOIA07jvmhHt2EF+xqB1oyOYc0ON&#10;ZMLUzzJjwLOwSKZ5Icz28J7VWjpICv2V6s6K3MjT5PybEMw+ZkOHJ3kkUZalF3VMurFczXAm5i5D&#10;N9Y8tjMZv7kFkVwEYS+XuU/TzdyJ5vFOXi4dvBI26PyimWfoqQ3rp+/u6hcAAAD//wMAUEsDBBQA&#10;BgAIAAAAIQD4jBxI3gAAAAcBAAAPAAAAZHJzL2Rvd25yZXYueG1sTI7BTsMwEETvSPyDtUjcqJMW&#10;NW2IU6EKuKAeGmh7deMlDsR2ZLtN+vdsT3CbnRnNvmI1mo6d0YfWWQHpJAGGtnaqtY2Az4/XhwWw&#10;EKVVsnMWBVwwwKq8vSlkrtxgt3iuYsNoxIZcCtAx9jnnodZoZJi4Hi1lX84bGen0DVdeDjRuOj5N&#10;kjk3srX0Qcse1xrrn+pkBLxsNocL7mbLvVu/pf670sP7fivE/d34/AQs4hj/ynDFJ3QoienoTlYF&#10;1gl4nFFRwDTLgFG8TOckjmQsMuBlwf/zl78AAAD//wMAUEsBAi0AFAAGAAgAAAAhALaDOJL+AAAA&#10;4QEAABMAAAAAAAAAAAAAAAAAAAAAAFtDb250ZW50X1R5cGVzXS54bWxQSwECLQAUAAYACAAAACEA&#10;OP0h/9YAAACUAQAACwAAAAAAAAAAAAAAAAAvAQAAX3JlbHMvLnJlbHNQSwECLQAUAAYACAAAACEA&#10;hxkt778CAAC/BQAADgAAAAAAAAAAAAAAAAAuAgAAZHJzL2Uyb0RvYy54bWxQSwECLQAUAAYACAAA&#10;ACEA+IwcSN4AAAAHAQAADwAAAAAAAAAAAAAAAAAZBQAAZHJzL2Rvd25yZXYueG1sUEsFBgAAAAAE&#10;AAQA8wAAACQGAAAAAA==&#10;" strokeweight=".26mm">
                <v:stroke joinstyle="miter" endcap="square"/>
                <v:shadow color="black" opacity="49150f" offset=".74833mm,.74833mm"/>
              </v:shape>
            </w:pict>
          </mc:Fallback>
        </mc:AlternateContent>
      </w:r>
    </w:p>
    <w:p w:rsidR="00D91A5D" w:rsidRDefault="00D91A5D" w:rsidP="00D91A5D">
      <w:pPr>
        <w:rPr>
          <w:b/>
          <w:color w:val="C00000"/>
        </w:rPr>
      </w:pPr>
    </w:p>
    <w:p w:rsidR="00D91A5D" w:rsidRDefault="00D91A5D">
      <w:pPr>
        <w:tabs>
          <w:tab w:val="left" w:pos="360"/>
        </w:tabs>
        <w:jc w:val="both"/>
        <w:rPr>
          <w:b/>
          <w:i/>
          <w:iCs/>
          <w:color w:val="0000CC"/>
        </w:rPr>
      </w:pPr>
    </w:p>
    <w:p w:rsidR="00D91A5D" w:rsidRDefault="00D91A5D">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72689B" w:rsidRDefault="0072689B">
      <w:pPr>
        <w:tabs>
          <w:tab w:val="left" w:pos="360"/>
        </w:tabs>
        <w:jc w:val="both"/>
        <w:rPr>
          <w:b/>
          <w:i/>
          <w:iCs/>
          <w:color w:val="0000CC"/>
        </w:rPr>
      </w:pPr>
    </w:p>
    <w:p w:rsidR="0072689B" w:rsidRPr="0072689B" w:rsidRDefault="0072689B" w:rsidP="0072689B">
      <w:pPr>
        <w:keepNext/>
        <w:spacing w:before="240" w:after="60"/>
        <w:ind w:left="851"/>
        <w:outlineLvl w:val="3"/>
        <w:rPr>
          <w:rFonts w:eastAsia="SimSun"/>
          <w:b/>
          <w:bCs/>
          <w:color w:val="C00000"/>
          <w:sz w:val="28"/>
        </w:rPr>
      </w:pPr>
      <w:r w:rsidRPr="0072689B">
        <w:rPr>
          <w:rFonts w:eastAsia="SimSun"/>
          <w:b/>
          <w:bCs/>
          <w:color w:val="C00000"/>
          <w:sz w:val="28"/>
        </w:rPr>
        <w:lastRenderedPageBreak/>
        <w:t>GÜRPINAR ADLİYESİ</w:t>
      </w:r>
    </w:p>
    <w:p w:rsidR="0072689B" w:rsidRPr="0072689B" w:rsidRDefault="0072689B" w:rsidP="0072689B">
      <w:pPr>
        <w:rPr>
          <w:rFonts w:eastAsia="SimSun"/>
          <w:color w:val="C00000"/>
        </w:rPr>
      </w:pPr>
    </w:p>
    <w:p w:rsidR="0072689B" w:rsidRPr="0072689B" w:rsidRDefault="0006385D" w:rsidP="0072689B">
      <w:pPr>
        <w:tabs>
          <w:tab w:val="left" w:pos="360"/>
        </w:tabs>
        <w:jc w:val="both"/>
        <w:rPr>
          <w:rFonts w:eastAsia="SimSun"/>
          <w:b/>
          <w:color w:val="C00000"/>
        </w:rPr>
        <w:sectPr w:rsidR="0072689B" w:rsidRPr="0072689B" w:rsidSect="00555070">
          <w:footerReference w:type="default" r:id="rId12"/>
          <w:type w:val="continuous"/>
          <w:pgSz w:w="11906" w:h="16838"/>
          <w:pgMar w:top="1417" w:right="1417" w:bottom="1417" w:left="1417" w:header="708" w:footer="708" w:gutter="0"/>
          <w:cols w:space="708"/>
          <w:docGrid w:linePitch="360"/>
        </w:sectPr>
      </w:pPr>
      <w:r>
        <w:rPr>
          <w:rFonts w:eastAsia="SimSun"/>
          <w:noProof/>
          <w:lang w:eastAsia="tr-TR"/>
        </w:rPr>
        <mc:AlternateContent>
          <mc:Choice Requires="wps">
            <w:drawing>
              <wp:anchor distT="0" distB="0" distL="114300" distR="114300" simplePos="0" relativeHeight="251731968" behindDoc="0" locked="0" layoutInCell="1" allowOverlap="1">
                <wp:simplePos x="0" y="0"/>
                <wp:positionH relativeFrom="column">
                  <wp:posOffset>27305</wp:posOffset>
                </wp:positionH>
                <wp:positionV relativeFrom="paragraph">
                  <wp:posOffset>59690</wp:posOffset>
                </wp:positionV>
                <wp:extent cx="5793740" cy="6350"/>
                <wp:effectExtent l="19050" t="19050" r="16510" b="12700"/>
                <wp:wrapNone/>
                <wp:docPr id="5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54BE25" id="AutoShape 4" o:spid="_x0000_s1026" type="#_x0000_t32" style="position:absolute;margin-left:2.15pt;margin-top:4.7pt;width:456.2pt;height:.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1VEvw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7MIwdx3MGMVnstbGkUGX6GXmXgVvB7aTqsjvyhvxPVd4W4KFrMd8Q6P556iA1MhPcixBiqhyrb&#10;4aOowQdDfkvWsZGdSQk0oKOdyWmaCTlqVMHmPE7DOILRVXC2COd2ZB7OLrG9VPoDER0yi9xRWmK6&#10;a3UhOIfhCxnYSvhwp7RBhrNLgCnMxYYyZjXAOBpyJw0XphQGJaofNlIJRmvjZfyV3G0LJtEBGznZ&#10;z/YLJ8/dOqpB1Ix2uZNMTjhrCa5LXttyGlM2rgES4yY5sXIdcYJ11LC0+8CEldJT6qdlUiaRG80W&#10;pRv567W72hSRu9gE8XwdrotiHfw0qIMoa2ldE26AX2QdRP8mm/MFGwU5CXuiynuZ3XIKYF8iXW3m&#10;fhyFiRvH89CNwtJ3b5NN4a6KYLGIy9vitnyFtLTdq7cBO1FpUIk9TOOhrQe0ZXv5BYPWjY5gzjU1&#10;kgkTP02NAc/CLB7nhTDbwXtWaekgKfQ3qlsrciNPk/NvQjD7mPUtHuURR2maXNQx6sZyNcEZmbsM&#10;3VjT2M5k/OYWRHIRhL1c5j6NN3Mr6tO9vFw6eCVs0PlFM8/QcxvWz9/d5S8AAAD//wMAUEsDBBQA&#10;BgAIAAAAIQABWh4j3AAAAAYBAAAPAAAAZHJzL2Rvd25yZXYueG1sTI7BTsMwEETvSPyDtUjcqBMa&#10;lSbEqVAFXFAPDbRc3XiJA7Ed2W6T/j3bExxH8zTzytVkenZCHzpnBaSzBBjaxqnOtgI+3l/ulsBC&#10;lFbJ3lkUcMYAq+r6qpSFcqPd4qmOLaMRGwopQMc4FJyHRqORYeYGtNR9OW9kpOhbrrwcadz0/D5J&#10;FtzIztKDlgOuNTY/9dEIeN5sPs+4m+d7t35N/Xetx7f9Vojbm+npEVjEKf7BcNEndajI6eCOVgXW&#10;C8jmBArIM2DU5uniAdiBsCQDXpX8v371CwAA//8DAFBLAQItABQABgAIAAAAIQC2gziS/gAAAOEB&#10;AAATAAAAAAAAAAAAAAAAAAAAAABbQ29udGVudF9UeXBlc10ueG1sUEsBAi0AFAAGAAgAAAAhADj9&#10;If/WAAAAlAEAAAsAAAAAAAAAAAAAAAAALwEAAF9yZWxzLy5yZWxzUEsBAi0AFAAGAAgAAAAhANM7&#10;VUS/AgAAvwUAAA4AAAAAAAAAAAAAAAAALgIAAGRycy9lMm9Eb2MueG1sUEsBAi0AFAAGAAgAAAAh&#10;AAFaHiPcAAAABgEAAA8AAAAAAAAAAAAAAAAAGQUAAGRycy9kb3ducmV2LnhtbFBLBQYAAAAABAAE&#10;APMAAAAiBgAAAAA=&#10;" strokeweight=".26mm">
                <v:stroke joinstyle="miter" endcap="square"/>
                <v:shadow color="black" opacity="49150f" offset=".74833mm,.74833mm"/>
              </v:shape>
            </w:pict>
          </mc:Fallback>
        </mc:AlternateContent>
      </w:r>
      <w:r w:rsidR="0072689B" w:rsidRPr="0072689B">
        <w:rPr>
          <w:rFonts w:eastAsia="SimSun"/>
        </w:rPr>
        <w:tab/>
      </w:r>
    </w:p>
    <w:p w:rsidR="0072689B" w:rsidRPr="0072689B" w:rsidRDefault="0072689B" w:rsidP="0072689B">
      <w:pPr>
        <w:tabs>
          <w:tab w:val="left" w:pos="360"/>
        </w:tabs>
        <w:rPr>
          <w:rFonts w:eastAsia="SimSun"/>
          <w:b/>
        </w:rPr>
      </w:pPr>
      <w:r w:rsidRPr="0072689B">
        <w:rPr>
          <w:rFonts w:eastAsia="SimSun"/>
          <w:b/>
          <w:color w:val="C00000"/>
        </w:rPr>
        <w:lastRenderedPageBreak/>
        <w:t>MAHKEMELER</w:t>
      </w:r>
    </w:p>
    <w:p w:rsidR="0072689B" w:rsidRPr="0072689B" w:rsidRDefault="0072689B" w:rsidP="0072689B">
      <w:pPr>
        <w:tabs>
          <w:tab w:val="left" w:pos="360"/>
        </w:tabs>
        <w:jc w:val="both"/>
        <w:rPr>
          <w:rFonts w:eastAsia="SimSun"/>
        </w:rPr>
      </w:pPr>
      <w:r w:rsidRPr="0072689B">
        <w:rPr>
          <w:rFonts w:eastAsia="SimSun"/>
        </w:rPr>
        <w:t>Asliye Ceza Mahkemesi</w:t>
      </w:r>
    </w:p>
    <w:p w:rsidR="0072689B" w:rsidRPr="0072689B" w:rsidRDefault="0072689B" w:rsidP="0072689B">
      <w:pPr>
        <w:tabs>
          <w:tab w:val="left" w:pos="360"/>
        </w:tabs>
        <w:jc w:val="both"/>
        <w:rPr>
          <w:rFonts w:eastAsia="SimSun"/>
        </w:rPr>
      </w:pPr>
      <w:r w:rsidRPr="0072689B">
        <w:rPr>
          <w:rFonts w:eastAsia="SimSun"/>
        </w:rPr>
        <w:t xml:space="preserve">Asliye Hukuk Mahkemesi </w:t>
      </w:r>
    </w:p>
    <w:p w:rsidR="0072689B" w:rsidRPr="0072689B" w:rsidRDefault="0072689B" w:rsidP="0072689B">
      <w:pPr>
        <w:tabs>
          <w:tab w:val="left" w:pos="360"/>
        </w:tabs>
        <w:jc w:val="both"/>
        <w:rPr>
          <w:rFonts w:eastAsia="SimSun"/>
        </w:rPr>
      </w:pPr>
      <w:r w:rsidRPr="0072689B">
        <w:rPr>
          <w:rFonts w:eastAsia="SimSun"/>
        </w:rPr>
        <w:t>Sulh Ceza Hakimliği</w:t>
      </w:r>
    </w:p>
    <w:p w:rsidR="0072689B" w:rsidRPr="0072689B" w:rsidRDefault="0072689B" w:rsidP="0072689B">
      <w:pPr>
        <w:tabs>
          <w:tab w:val="left" w:pos="360"/>
        </w:tabs>
        <w:jc w:val="both"/>
        <w:rPr>
          <w:rFonts w:eastAsia="SimSun"/>
        </w:rPr>
      </w:pPr>
      <w:r w:rsidRPr="0072689B">
        <w:rPr>
          <w:rFonts w:eastAsia="SimSun"/>
        </w:rPr>
        <w:t>Sulh Hukuk Mahkemesi</w:t>
      </w:r>
    </w:p>
    <w:p w:rsidR="0072689B" w:rsidRPr="0072689B" w:rsidRDefault="0072689B" w:rsidP="0072689B">
      <w:pPr>
        <w:tabs>
          <w:tab w:val="left" w:pos="360"/>
        </w:tabs>
        <w:jc w:val="both"/>
        <w:rPr>
          <w:rFonts w:eastAsia="SimSun"/>
        </w:rPr>
      </w:pPr>
      <w:r w:rsidRPr="0072689B">
        <w:rPr>
          <w:rFonts w:eastAsia="SimSun"/>
        </w:rPr>
        <w:t>İcra Ceza Mahkemesi</w:t>
      </w:r>
    </w:p>
    <w:p w:rsidR="0072689B" w:rsidRPr="0072689B" w:rsidRDefault="0072689B" w:rsidP="0072689B">
      <w:pPr>
        <w:tabs>
          <w:tab w:val="left" w:pos="360"/>
        </w:tabs>
        <w:jc w:val="both"/>
        <w:rPr>
          <w:rFonts w:eastAsia="SimSun"/>
        </w:rPr>
      </w:pPr>
      <w:r w:rsidRPr="0072689B">
        <w:rPr>
          <w:rFonts w:eastAsia="SimSun"/>
        </w:rPr>
        <w:t xml:space="preserve">İcra Hukuk Mahkemesi </w:t>
      </w:r>
    </w:p>
    <w:p w:rsidR="0072689B" w:rsidRPr="0072689B" w:rsidRDefault="0006385D" w:rsidP="0072689B">
      <w:pPr>
        <w:tabs>
          <w:tab w:val="left" w:pos="360"/>
        </w:tabs>
        <w:jc w:val="both"/>
        <w:rPr>
          <w:rFonts w:eastAsia="SimSun"/>
        </w:rPr>
      </w:pPr>
      <w:r>
        <w:rPr>
          <w:rFonts w:eastAsia="SimSun"/>
          <w:noProof/>
          <w:lang w:eastAsia="tr-TR"/>
        </w:rPr>
        <mc:AlternateContent>
          <mc:Choice Requires="wps">
            <w:drawing>
              <wp:anchor distT="0" distB="0" distL="114300" distR="114300" simplePos="0" relativeHeight="251739136" behindDoc="0" locked="0" layoutInCell="1" allowOverlap="1">
                <wp:simplePos x="0" y="0"/>
                <wp:positionH relativeFrom="column">
                  <wp:posOffset>27305</wp:posOffset>
                </wp:positionH>
                <wp:positionV relativeFrom="paragraph">
                  <wp:posOffset>65405</wp:posOffset>
                </wp:positionV>
                <wp:extent cx="2809240" cy="6350"/>
                <wp:effectExtent l="19050" t="19050" r="10160" b="12700"/>
                <wp:wrapNone/>
                <wp:docPr id="5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C884D0" id="AutoShape 12" o:spid="_x0000_s1026" type="#_x0000_t32" style="position:absolute;margin-left:2.15pt;margin-top:5.15pt;width:221.2pt;height:.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gLUvwIAAMAFAAAOAAAAZHJzL2Uyb0RvYy54bWysVF1vmzAUfZ+0/2DxToFAEoJKqpSQvXRb&#10;tXbas4NNsGZsZjshUbX/vmuTsLbbwzSVB+Rr349zzz329c2x5ehAlWZS5F50FXqIikoSJna59/Vx&#10;46ce0gYLgrkUNPdOVHs3y/fvrvsuoxPZSE6oQpBE6Kzvcq8xpsuCQFcNbbG+kh0VcFhL1WIDptoF&#10;ROEesrc8mIThLOilIp2SFdUadtfDobd0+euaVuZzXWtqEM89wGbcX7n/1v6D5TXOdgp3DavOMPB/&#10;oGgxE1B0TLXGBqO9Yn+kalmlpJa1uapkG8i6ZhV1PUA3Ufiqm4cGd9T1AuTobqRJv13a6tPhXiFG&#10;cm8ae0jgFma02hvpSqNoYgnqO52BXyHulW2xOoqH7k5W3zUSsmiw2FHn/XjqIDiyEcGLEGvoDsps&#10;+4+SgA+GAo6tY61amxJ4QEc3lNM4FHo0qILNSRouJgnMroKzWTx1MwtwdontlDYfqGyRXeSeNgqz&#10;XWMKKQRMX6rIVcKHO20sMpxdAmxhITeMcycCLlCfe4t4ZkthkKL+4SK15IxYL+uv1W5bcIUO2OrJ&#10;fa5fOHnu1jIDquaszb10dMJZQzEpBXHlDGZ8WAMkLmxy6vQ64ATraGDp9oEJp6WnRbgo0zJN/GQy&#10;K/0kXK/91aZI/Nkmmk/X8boo1tFPizpKsoYRQoUFftF1lPybbs43bFDkqOyRquBldscpgH2JdLWZ&#10;hvMkTv35fBr7SVyG/m26KfxVEc1m8/K2uC1fIS1d9/ptwI5UWlRyD9N4aEiPtnyvvmAQu9URzJkw&#10;K5kYFLawBrwLk/kwL4T5Dh60yigPKWm+MdM4kVt52px/E4Ldx7xr8CCPebJYpBd1DLpxXI1wBuYu&#10;Q7fWOLYzGb+5BZFcBOEul71Pw83cSnK6V5dLB8+ECzo/afYdem7D+vnDu/wF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DsO&#10;AtS/AgAAwA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rsidR="0072689B" w:rsidRPr="0072689B" w:rsidRDefault="0072689B" w:rsidP="0072689B">
      <w:pPr>
        <w:tabs>
          <w:tab w:val="left" w:pos="360"/>
        </w:tabs>
        <w:rPr>
          <w:rFonts w:eastAsia="SimSun"/>
          <w:b/>
          <w:color w:val="C00000"/>
        </w:rPr>
      </w:pPr>
    </w:p>
    <w:p w:rsidR="0072689B" w:rsidRPr="0072689B" w:rsidRDefault="0072689B" w:rsidP="0072689B">
      <w:pPr>
        <w:tabs>
          <w:tab w:val="left" w:pos="360"/>
        </w:tabs>
        <w:rPr>
          <w:rFonts w:eastAsia="SimSun"/>
          <w:b/>
          <w:color w:val="C00000"/>
        </w:rPr>
      </w:pPr>
      <w:r w:rsidRPr="0072689B">
        <w:rPr>
          <w:rFonts w:eastAsia="SimSun"/>
          <w:b/>
          <w:color w:val="C00000"/>
        </w:rPr>
        <w:lastRenderedPageBreak/>
        <w:t>CUMHURİYET BAŞSAVCILIĞI</w:t>
      </w:r>
    </w:p>
    <w:p w:rsidR="0072689B" w:rsidRPr="0072689B" w:rsidRDefault="0072689B" w:rsidP="0072689B">
      <w:pPr>
        <w:tabs>
          <w:tab w:val="left" w:pos="360"/>
        </w:tabs>
        <w:jc w:val="both"/>
        <w:rPr>
          <w:rFonts w:eastAsia="SimSun"/>
          <w:color w:val="000000" w:themeColor="text1"/>
        </w:rPr>
      </w:pPr>
      <w:r w:rsidRPr="0072689B">
        <w:rPr>
          <w:rFonts w:eastAsia="SimSun"/>
          <w:color w:val="000000" w:themeColor="text1"/>
        </w:rPr>
        <w:t>İlamat ve İnfaz Bürosu</w:t>
      </w:r>
    </w:p>
    <w:p w:rsidR="0072689B" w:rsidRPr="0072689B" w:rsidRDefault="0072689B" w:rsidP="0072689B">
      <w:pPr>
        <w:tabs>
          <w:tab w:val="left" w:pos="360"/>
        </w:tabs>
        <w:jc w:val="both"/>
        <w:rPr>
          <w:rFonts w:eastAsia="SimSun"/>
          <w:color w:val="000000" w:themeColor="text1"/>
        </w:rPr>
      </w:pPr>
      <w:r w:rsidRPr="0072689B">
        <w:rPr>
          <w:rFonts w:eastAsia="SimSun"/>
          <w:color w:val="000000" w:themeColor="text1"/>
        </w:rPr>
        <w:t xml:space="preserve">Hazırlık Bürosu </w:t>
      </w:r>
    </w:p>
    <w:p w:rsidR="0072689B" w:rsidRPr="0072689B" w:rsidRDefault="0072689B" w:rsidP="0072689B">
      <w:pPr>
        <w:tabs>
          <w:tab w:val="left" w:pos="360"/>
        </w:tabs>
        <w:jc w:val="both"/>
        <w:rPr>
          <w:rFonts w:eastAsia="SimSun"/>
          <w:color w:val="000000" w:themeColor="text1"/>
        </w:rPr>
      </w:pPr>
      <w:r w:rsidRPr="0072689B">
        <w:rPr>
          <w:rFonts w:eastAsia="SimSun"/>
          <w:color w:val="000000" w:themeColor="text1"/>
        </w:rPr>
        <w:t>Kamu Davasının Açılmasının Ertelenmesi Bürosu</w:t>
      </w:r>
    </w:p>
    <w:p w:rsidR="0072689B" w:rsidRPr="0072689B" w:rsidRDefault="0072689B" w:rsidP="0072689B">
      <w:pPr>
        <w:tabs>
          <w:tab w:val="left" w:pos="360"/>
        </w:tabs>
        <w:jc w:val="both"/>
        <w:rPr>
          <w:rFonts w:eastAsia="SimSun"/>
          <w:color w:val="000000" w:themeColor="text1"/>
        </w:rPr>
      </w:pPr>
      <w:r w:rsidRPr="0072689B">
        <w:rPr>
          <w:rFonts w:eastAsia="SimSun"/>
          <w:color w:val="000000" w:themeColor="text1"/>
        </w:rPr>
        <w:t xml:space="preserve">Uzlaşma Bürosu </w:t>
      </w:r>
    </w:p>
    <w:p w:rsidR="0072689B" w:rsidRPr="0072689B" w:rsidRDefault="0072689B" w:rsidP="0072689B">
      <w:pPr>
        <w:tabs>
          <w:tab w:val="left" w:pos="360"/>
        </w:tabs>
        <w:jc w:val="both"/>
        <w:rPr>
          <w:rFonts w:eastAsia="SimSun"/>
        </w:rPr>
      </w:pPr>
      <w:r w:rsidRPr="0072689B">
        <w:rPr>
          <w:rFonts w:eastAsia="SimSun"/>
          <w:color w:val="000000" w:themeColor="text1"/>
        </w:rPr>
        <w:t>Seri Muhakeme Bürosu</w:t>
      </w:r>
    </w:p>
    <w:p w:rsidR="0072689B" w:rsidRPr="0072689B" w:rsidRDefault="0072689B" w:rsidP="0072689B">
      <w:pPr>
        <w:rPr>
          <w:rFonts w:eastAsia="SimSun"/>
        </w:rPr>
        <w:sectPr w:rsidR="0072689B" w:rsidRPr="0072689B" w:rsidSect="00555070">
          <w:type w:val="continuous"/>
          <w:pgSz w:w="11906" w:h="16838"/>
          <w:pgMar w:top="1417" w:right="1417" w:bottom="1417" w:left="1417" w:header="708" w:footer="708" w:gutter="0"/>
          <w:cols w:num="2" w:sep="1" w:space="708"/>
          <w:docGrid w:linePitch="360"/>
        </w:sectPr>
      </w:pPr>
      <w:r w:rsidRPr="0072689B">
        <w:rPr>
          <w:rFonts w:eastAsia="SimSun"/>
        </w:rPr>
        <w:t>Zamanaşımı Bürosu</w:t>
      </w:r>
    </w:p>
    <w:p w:rsidR="0072689B" w:rsidRPr="0072689B" w:rsidRDefault="0072689B" w:rsidP="0072689B">
      <w:pPr>
        <w:tabs>
          <w:tab w:val="left" w:pos="360"/>
        </w:tabs>
        <w:rPr>
          <w:rFonts w:eastAsia="SimSun"/>
          <w:color w:val="C00000"/>
        </w:rPr>
      </w:pPr>
      <w:r w:rsidRPr="0072689B">
        <w:rPr>
          <w:rFonts w:eastAsia="SimSun"/>
          <w:b/>
          <w:color w:val="C00000"/>
        </w:rPr>
        <w:lastRenderedPageBreak/>
        <w:t>İCRA VE İFLAS DAİRESİ</w:t>
      </w:r>
    </w:p>
    <w:p w:rsidR="0072689B" w:rsidRPr="0072689B" w:rsidRDefault="0072689B" w:rsidP="0072689B">
      <w:pPr>
        <w:tabs>
          <w:tab w:val="left" w:pos="360"/>
        </w:tabs>
        <w:jc w:val="both"/>
        <w:rPr>
          <w:rFonts w:eastAsia="SimSun"/>
        </w:rPr>
      </w:pPr>
      <w:r w:rsidRPr="0072689B">
        <w:rPr>
          <w:rFonts w:eastAsia="SimSun"/>
        </w:rPr>
        <w:t>İcra Müdürlüğü</w:t>
      </w:r>
    </w:p>
    <w:p w:rsidR="0072689B" w:rsidRPr="0072689B" w:rsidRDefault="0072689B" w:rsidP="0072689B">
      <w:pPr>
        <w:tabs>
          <w:tab w:val="left" w:pos="360"/>
        </w:tabs>
        <w:jc w:val="both"/>
        <w:rPr>
          <w:rFonts w:eastAsia="SimSun"/>
        </w:rPr>
      </w:pPr>
      <w:r w:rsidRPr="0072689B">
        <w:rPr>
          <w:rFonts w:eastAsia="SimSun"/>
        </w:rPr>
        <w:t>....</w:t>
      </w:r>
    </w:p>
    <w:p w:rsidR="0072689B" w:rsidRPr="0072689B" w:rsidRDefault="0006385D" w:rsidP="0072689B">
      <w:pPr>
        <w:tabs>
          <w:tab w:val="left" w:pos="360"/>
        </w:tabs>
        <w:jc w:val="both"/>
        <w:rPr>
          <w:rFonts w:eastAsia="SimSun"/>
          <w:lang w:eastAsia="tr-TR"/>
        </w:rPr>
      </w:pPr>
      <w:r>
        <w:rPr>
          <w:rFonts w:eastAsia="SimSun"/>
          <w:noProof/>
          <w:lang w:eastAsia="tr-TR"/>
        </w:rPr>
        <mc:AlternateContent>
          <mc:Choice Requires="wps">
            <w:drawing>
              <wp:anchor distT="0" distB="0" distL="114300" distR="114300" simplePos="0" relativeHeight="251732992" behindDoc="0" locked="0" layoutInCell="1" allowOverlap="1">
                <wp:simplePos x="0" y="0"/>
                <wp:positionH relativeFrom="column">
                  <wp:posOffset>27305</wp:posOffset>
                </wp:positionH>
                <wp:positionV relativeFrom="paragraph">
                  <wp:posOffset>65405</wp:posOffset>
                </wp:positionV>
                <wp:extent cx="2809240" cy="6350"/>
                <wp:effectExtent l="19050" t="19050" r="10160" b="12700"/>
                <wp:wrapNone/>
                <wp:docPr id="5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72F587" id="AutoShape 6" o:spid="_x0000_s1026" type="#_x0000_t32" style="position:absolute;margin-left:2.15pt;margin-top:5.15pt;width:221.2pt;height:.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r0nvwIAAL8FAAAOAAAAZHJzL2Uyb0RvYy54bWysVF1vmzAUfZ+0/2DxToGEEIJKqpSQvXRb&#10;tXbas4NNsGZsZjshUbX/vmuTsLbbwzSVB+Rr349zzz329c2x5ehAlWZS5F50FXqIikoSJna59/Vx&#10;46ce0gYLgrkUNPdOVHs3y/fvrvsuoxPZSE6oQpBE6Kzvcq8xpsuCQFcNbbG+kh0VcFhL1WIDptoF&#10;ROEesrc8mIRhEvRSkU7JimoNu+vh0Fu6/HVNK/O5rjU1iOceYDPur9x/a//B8hpnO4W7hlVnGPg/&#10;ULSYCSg6plpjg9FesT9StaxSUsvaXFWyDWRds4q6HqCbKHzVzUODO+p6AXJ0N9Kk3y5t9elwrxAj&#10;uTebeEjgFma02hvpSqPE8tN3OgO3Qtwr22F1FA/dnay+ayRk0WCxo8758dRBbGQjghch1tAdVNn2&#10;HyUBHwz5HVnHWrU2JdCAjm4mp3Em9GhQBZuTNFxMYhhdBWfJdOZGFuDsEtspbT5Q2SK7yD1tFGa7&#10;xhRSCBi+VJGrhA932lhkOLsE2MJCbhjnTgNcoD73FtPElsKgRP3DRWrJGbFe1l+r3bbgCh2wlZP7&#10;XL9w8tytZQZEzVmbe+nohLOGYlIK4soZzPiwBkhc2OTUyXXACdbRwNLtAxNOSk+LcFGmZRr78SQp&#10;/Thcr/3Vpoj9ZBPNZ+vpuijW0U+LOoqzhhFChQV+kXUU/5tszhdsEOQo7JGq4GV2xymAfYl0tZmF&#10;83ia+vP5bOrH0zL0b9NN4a+KKEnm5W1xW75CWrru9duAHam0qOQepvHQkB5t+V59waB1qyOYM2FW&#10;MlNQ2MIa8CxM5sO8EOY7eM8qozykpPnGTONEbuVpc/5NCHYf867Bgzzm8WKRXtQx6MZxNcIZmLsM&#10;3Vrj2M5k/OYWRHIRhLtc9j4NN3MryeleXS4dvBIu6Pyi2WfouQ3r5+/u8hcA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DYe&#10;vSe/AgAAvw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rsidR="0072689B" w:rsidRPr="0072689B" w:rsidRDefault="0072689B" w:rsidP="0072689B">
      <w:pPr>
        <w:tabs>
          <w:tab w:val="left" w:pos="360"/>
        </w:tabs>
        <w:jc w:val="both"/>
        <w:rPr>
          <w:rFonts w:eastAsia="SimSun"/>
          <w:b/>
          <w:color w:val="C00000"/>
        </w:rPr>
      </w:pPr>
      <w:r w:rsidRPr="0072689B">
        <w:rPr>
          <w:rFonts w:eastAsia="SimSun"/>
          <w:b/>
          <w:color w:val="C00000"/>
        </w:rPr>
        <w:t>İDARİ İŞLER MÜDÜRLÜĞÜ....</w:t>
      </w:r>
    </w:p>
    <w:p w:rsidR="0072689B" w:rsidRPr="0072689B" w:rsidRDefault="0072689B" w:rsidP="0072689B">
      <w:pPr>
        <w:tabs>
          <w:tab w:val="left" w:pos="360"/>
        </w:tabs>
        <w:jc w:val="both"/>
        <w:rPr>
          <w:rFonts w:eastAsia="SimSun"/>
        </w:rPr>
      </w:pPr>
    </w:p>
    <w:p w:rsidR="0072689B" w:rsidRPr="0072689B" w:rsidRDefault="0006385D" w:rsidP="0072689B">
      <w:pPr>
        <w:tabs>
          <w:tab w:val="left" w:pos="360"/>
        </w:tabs>
        <w:jc w:val="both"/>
        <w:rPr>
          <w:rFonts w:eastAsia="SimSun"/>
          <w:b/>
          <w:color w:val="C00000"/>
          <w:lang w:eastAsia="tr-TR"/>
        </w:rPr>
      </w:pPr>
      <w:r>
        <w:rPr>
          <w:rFonts w:eastAsia="SimSun"/>
          <w:noProof/>
          <w:lang w:eastAsia="tr-TR"/>
        </w:rPr>
        <mc:AlternateContent>
          <mc:Choice Requires="wps">
            <w:drawing>
              <wp:anchor distT="0" distB="0" distL="114300" distR="114300" simplePos="0" relativeHeight="251734016" behindDoc="0" locked="0" layoutInCell="1" allowOverlap="1">
                <wp:simplePos x="0" y="0"/>
                <wp:positionH relativeFrom="column">
                  <wp:posOffset>27305</wp:posOffset>
                </wp:positionH>
                <wp:positionV relativeFrom="paragraph">
                  <wp:posOffset>70485</wp:posOffset>
                </wp:positionV>
                <wp:extent cx="2809240" cy="6350"/>
                <wp:effectExtent l="19050" t="19050" r="10160" b="12700"/>
                <wp:wrapNone/>
                <wp:docPr id="5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D12BD8" id="AutoShape 7" o:spid="_x0000_s1026" type="#_x0000_t32" style="position:absolute;margin-left:2.15pt;margin-top:5.55pt;width:221.2pt;height:.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URvgIAAL8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m8WeUjgFma02hvpSqPE8tN3OgO3Qtwr22F1FA/dnay+ayRk0WCxo8758dRBbGQjghch1tAdVNn2&#10;HyUBHwz5HVnHWrU2JdCAjm4mp3Em9GhQBZuTNFxMYhhdBWfz6cyNLMDZJbZT2nygskV2kXvaKMx2&#10;jSmkEDB8qSJXCR/utLHIcHYJsIWF3DDOnQa4QH3uLaZzWwqDEvUPF6klZ8R6WX+tdtuCK3TAVk7u&#10;c/3CyXO3lhkQNWdt7qWjE84aikkpiCtnMOPDGiBxYZNTJ9cBJ1hHA0u3D0w4KT0twkWZlmnsx5N5&#10;6cfheu2vNkXszzdRMltP10Wxjn5a1FGcNYwQKizwi6yj+N9kc75ggyBHYY9UBS+zO04B7Eukq80s&#10;TOJp6ifJbOrH0zL0b9NN4a+KaD5PytvitnyFtHTd67cBO1JpUck9TOOhIT3a8r36gkHrVkcwZ8Ks&#10;ZKagsIU14FmYJMO8EOY7eM8qozykpPnGTONEbuVpc/5NCHYf867BgzySeLFIL+oYdOO4GuEMzF2G&#10;bq1xbGcyfnMLIrkIwl0ue5+Gm7mV5HSvLpcOXgkXdH7R7DP03Ib183d3+QsAAP//AwBQSwMEFAAG&#10;AAgAAAAhALHm3QjcAAAABwEAAA8AAABkcnMvZG93bnJldi54bWxMjr1OwzAUhXck3sG6SGzUcRsV&#10;CHEqVAEL6tAAZXXjSxyI7ch2m/TtuZ1gPD865ytXk+3ZEUPsvJMgZhkwdI3XnWslvL8939wBi0k5&#10;rXrvUMIJI6yqy4tSFdqPbovHOrWMRlwslAST0lBwHhuDVsWZH9BR9uWDVYlkaLkOaqRx2/N5li25&#10;VZ2jB6MGXBtsfuqDlfC02Xye8GNxv/PrFxG+azO+7rZSXl9Njw/AEk7prwxnfEKHipj2/uB0ZL2E&#10;fEFFsoUARnGeL2+B7cmYC+BVyf/zV78AAAD//wMAUEsBAi0AFAAGAAgAAAAhALaDOJL+AAAA4QEA&#10;ABMAAAAAAAAAAAAAAAAAAAAAAFtDb250ZW50X1R5cGVzXS54bWxQSwECLQAUAAYACAAAACEAOP0h&#10;/9YAAACUAQAACwAAAAAAAAAAAAAAAAAvAQAAX3JlbHMvLnJlbHNQSwECLQAUAAYACAAAACEAoJZl&#10;Eb4CAAC/BQAADgAAAAAAAAAAAAAAAAAuAgAAZHJzL2Uyb0RvYy54bWxQSwECLQAUAAYACAAAACEA&#10;sebdCNwAAAAHAQAADwAAAAAAAAAAAAAAAAAYBQAAZHJzL2Rvd25yZXYueG1sUEsFBgAAAAAEAAQA&#10;8wAAACEGAAAAAA==&#10;" strokeweight=".26mm">
                <v:stroke joinstyle="miter" endcap="square"/>
                <v:shadow color="black" opacity="49150f" offset=".74833mm,.74833mm"/>
              </v:shape>
            </w:pict>
          </mc:Fallback>
        </mc:AlternateContent>
      </w:r>
    </w:p>
    <w:p w:rsidR="0072689B" w:rsidRPr="0072689B" w:rsidRDefault="0072689B" w:rsidP="0072689B">
      <w:pPr>
        <w:tabs>
          <w:tab w:val="left" w:pos="360"/>
        </w:tabs>
        <w:jc w:val="both"/>
        <w:rPr>
          <w:rFonts w:eastAsia="SimSun"/>
          <w:b/>
          <w:color w:val="C00000"/>
        </w:rPr>
      </w:pPr>
      <w:r w:rsidRPr="0072689B">
        <w:rPr>
          <w:rFonts w:eastAsia="SimSun"/>
          <w:b/>
          <w:color w:val="C00000"/>
        </w:rPr>
        <w:t xml:space="preserve">SEÇİM MÜDÜRLÜĞÜ </w:t>
      </w:r>
    </w:p>
    <w:p w:rsidR="0072689B" w:rsidRPr="0072689B" w:rsidRDefault="0072689B" w:rsidP="0072689B">
      <w:pPr>
        <w:tabs>
          <w:tab w:val="left" w:pos="360"/>
        </w:tabs>
        <w:jc w:val="both"/>
        <w:rPr>
          <w:rFonts w:eastAsia="SimSun"/>
          <w:color w:val="000000" w:themeColor="text1"/>
        </w:rPr>
      </w:pPr>
      <w:r w:rsidRPr="0072689B">
        <w:rPr>
          <w:rFonts w:eastAsia="SimSun"/>
          <w:color w:val="000000" w:themeColor="text1"/>
        </w:rPr>
        <w:t>Gürpınar İlçe Seçim Müdürlüğü</w:t>
      </w:r>
    </w:p>
    <w:p w:rsidR="0072689B" w:rsidRPr="0072689B" w:rsidRDefault="0006385D" w:rsidP="0072689B">
      <w:pPr>
        <w:tabs>
          <w:tab w:val="left" w:pos="360"/>
        </w:tabs>
        <w:jc w:val="both"/>
        <w:rPr>
          <w:rFonts w:eastAsia="SimSun"/>
        </w:rPr>
      </w:pPr>
      <w:r>
        <w:rPr>
          <w:rFonts w:eastAsia="SimSun"/>
          <w:noProof/>
          <w:lang w:eastAsia="tr-TR"/>
        </w:rPr>
        <mc:AlternateContent>
          <mc:Choice Requires="wps">
            <w:drawing>
              <wp:anchor distT="0" distB="0" distL="114300" distR="114300" simplePos="0" relativeHeight="251742208" behindDoc="0" locked="0" layoutInCell="1" allowOverlap="1">
                <wp:simplePos x="0" y="0"/>
                <wp:positionH relativeFrom="column">
                  <wp:posOffset>0</wp:posOffset>
                </wp:positionH>
                <wp:positionV relativeFrom="paragraph">
                  <wp:posOffset>44450</wp:posOffset>
                </wp:positionV>
                <wp:extent cx="2809240" cy="6350"/>
                <wp:effectExtent l="19050" t="19050" r="10160" b="12700"/>
                <wp:wrapNone/>
                <wp:docPr id="5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BB5DEA" id="AutoShape 11" o:spid="_x0000_s1026" type="#_x0000_t32" style="position:absolute;margin-left:0;margin-top:3.5pt;width:221.2pt;height:.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4duvQ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GS&#10;ezOgR+AWZrTaG+lKoyiyBPWdzsCvEA/KtlgdxWP3XlbfNBKyaLDYUef9dOog2EUEVyHW0B2U2fYf&#10;JAEfDAUcW8datTYl8ICObiincSj0aFAFm5MkTCcxgKvgbD4FmAApwNkltlPavKOyRfYn97RRmO0a&#10;U0ghYPpSRa4SPrzXZgi8BNjCQm4Y504EXKA+99Lp3JbCIEX93UVqyRmxXtZfq9224AodsNWT+85w&#10;rtxaZkDVnLW5l4xOOGsoJqUgrpzBjA//0AsXNjl1eh1wgnU08Ov2gQmnpR9pmJZJmcR+PJmXfhyu&#10;1/5qU8T+fBMtZuvpuijW0U+LOoqzhhFChQV+0XUU/5tuzjdsUOSo7JGq4Dq7GwaAvUa62szCRTxN&#10;/MViNvXjaRn698mm8FdFNJ8vyvvivnyBtHTd69cBO1JpUck9TOOxIT3a8r36jEHsVkcwZ8KsZKag&#10;sNQa8C5MFsO8EOY7eNAqozykpPnKTONEbuVpc/5NCHYf867BgzwWcZomF3UMunFcjXAG5i5Dt9Y4&#10;tjMZz9yCSC6CcJfL3qfhZm4lOT0oK217z+CZcEHnJ82+Q7/bzuv54V3+AgAA//8DAFBLAwQUAAYA&#10;CAAAACEAWvLrxtwAAAAEAQAADwAAAGRycy9kb3ducmV2LnhtbEyPwU7DMBBE70j8g7VI3KjTEkEJ&#10;2VSoAi6ohwYoVzde4kBsR7bbpH/PcoLTajSjmbflarK9OFKInXcI81kGglzjdedahLfXp6sliJiU&#10;06r3jhBOFGFVnZ+VqtB+dFs61qkVXOJioRBMSkMhZWwMWRVnfiDH3qcPViWWoZU6qJHLbS8XWXYj&#10;reocLxg10NpQ810fLMLjZvNxovfru51fP8/DV23Gl90W8fJiergHkWhKf2H4xWd0qJhp7w9OR9Ej&#10;8CMJ4ZYPm3m+yEHsEZYZyKqU/+GrHwAAAP//AwBQSwECLQAUAAYACAAAACEAtoM4kv4AAADhAQAA&#10;EwAAAAAAAAAAAAAAAAAAAAAAW0NvbnRlbnRfVHlwZXNdLnhtbFBLAQItABQABgAIAAAAIQA4/SH/&#10;1gAAAJQBAAALAAAAAAAAAAAAAAAAAC8BAABfcmVscy8ucmVsc1BLAQItABQABgAIAAAAIQCIE4du&#10;vQIAAMAFAAAOAAAAAAAAAAAAAAAAAC4CAABkcnMvZTJvRG9jLnhtbFBLAQItABQABgAIAAAAIQBa&#10;8uvG3AAAAAQBAAAPAAAAAAAAAAAAAAAAABcFAABkcnMvZG93bnJldi54bWxQSwUGAAAAAAQABADz&#10;AAAAIAYAAAAA&#10;" strokeweight=".26mm">
                <v:stroke joinstyle="miter" endcap="square"/>
                <v:shadow color="black" opacity="49150f" offset=".74833mm,.74833mm"/>
              </v:shape>
            </w:pict>
          </mc:Fallback>
        </mc:AlternateContent>
      </w:r>
    </w:p>
    <w:p w:rsidR="0072689B" w:rsidRPr="0072689B" w:rsidRDefault="0072689B" w:rsidP="0072689B">
      <w:pPr>
        <w:tabs>
          <w:tab w:val="left" w:pos="360"/>
        </w:tabs>
        <w:jc w:val="both"/>
        <w:rPr>
          <w:rFonts w:eastAsia="SimSun"/>
        </w:rPr>
      </w:pPr>
      <w:r w:rsidRPr="0072689B">
        <w:rPr>
          <w:rFonts w:eastAsia="SimSun"/>
          <w:b/>
          <w:color w:val="C00000"/>
        </w:rPr>
        <w:t>ÖN BÜRO…</w:t>
      </w:r>
    </w:p>
    <w:p w:rsidR="0072689B" w:rsidRPr="0072689B" w:rsidRDefault="0006385D" w:rsidP="0072689B">
      <w:pPr>
        <w:tabs>
          <w:tab w:val="left" w:pos="360"/>
        </w:tabs>
        <w:jc w:val="both"/>
        <w:rPr>
          <w:rFonts w:eastAsia="SimSun"/>
          <w:b/>
          <w:color w:val="C00000"/>
          <w:lang w:eastAsia="tr-TR"/>
        </w:rPr>
      </w:pPr>
      <w:r>
        <w:rPr>
          <w:rFonts w:eastAsia="SimSun"/>
          <w:noProof/>
          <w:lang w:eastAsia="tr-TR"/>
        </w:rPr>
        <w:lastRenderedPageBreak/>
        <mc:AlternateContent>
          <mc:Choice Requires="wps">
            <w:drawing>
              <wp:anchor distT="0" distB="0" distL="114300" distR="114300" simplePos="0" relativeHeight="251735040" behindDoc="0" locked="0" layoutInCell="1" allowOverlap="1">
                <wp:simplePos x="0" y="0"/>
                <wp:positionH relativeFrom="column">
                  <wp:posOffset>-144145</wp:posOffset>
                </wp:positionH>
                <wp:positionV relativeFrom="paragraph">
                  <wp:posOffset>70485</wp:posOffset>
                </wp:positionV>
                <wp:extent cx="2809240" cy="6350"/>
                <wp:effectExtent l="19050" t="19050" r="10160" b="12700"/>
                <wp:wrapNone/>
                <wp:docPr id="4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A78468" id="AutoShape 9" o:spid="_x0000_s1026" type="#_x0000_t32" style="position:absolute;margin-left:-11.35pt;margin-top:5.55pt;width:221.2pt;height:.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pAvwIAAL8FAAAOAAAAZHJzL2Uyb0RvYy54bWysVF1vmzAUfZ+0/2DxToGEJIBKqpSQvXRb&#10;tXbas4NNsGZsZjshUbX/vmuTsLbbwzSVB+SP+3Huucf3+ubYcnSgSjMpci+6Cj1ERSUJE7vc+/q4&#10;8RMPaYMFwVwKmnsnqr2b5ft3132X0YlsJCdUIQgidNZ3udcY02VBoKuGtlhfyY4KuKylarGBrdoF&#10;ROEeorc8mIThPOilIp2SFdUaTtfDpbd08euaVuZzXWtqEM89wGbcX7n/1v6D5TXOdgp3DavOMPB/&#10;oGgxE5B0DLXGBqO9Yn+EalmlpJa1uapkG8i6ZhV1NUA1UfiqmocGd9TVAuTobqRJv13Y6tPhXiFG&#10;ci9OPSRwCz1a7Y10qVFq+ek7nYFZIe6VrbA6iofuTlbfNRKyaLDYUWf8eOrAN7IewQsXu9EdZNn2&#10;HyUBGwzxHVnHWrU2JNCAjq4np7En9GhQBYeTJEwnMbSugrv5dOZaFuDs4tspbT5Q2SK7yD1tFGa7&#10;xhRSCGi+VJHLhA932lhkOLs42MRCbhjnTgNcoD730uncpsKgRP3DeWrJGbFW1l6r3bbgCh2wlZP7&#10;XL1w89ysZQZEzVmbe8lohLOGYlIK4tIZzPiwBkhc2ODUyXXACbujgaU7ByaclJ7SMC2TMon9eDIv&#10;/Thcr/3Vpoj9+SZazNbTdVGso58WdRRnDSOECgv8Iuso/jfZnB/YIMhR2CNVwcvojlMA+xLpajML&#10;F/E08ReL2dSPp2Xo3yabwl8V0Xy+KG+L2/IV0tJVr98G7EilRSX30I2HhvRoy/fqCwatWx1Bnwmz&#10;kpmCwkD7hMFYmCyGfiHMdzDPKqM8pKT5xkzjRG7laWP+TQj2HPOuwYM8FnGaJhd1DLpxXI1wBuYu&#10;Tbe7sW1nMn5zCyK5CMI9Lvuehpe5leR0ry6PDqaEczpPNDuGnu9h/XzuLn8BAAD//wMAUEsDBBQA&#10;BgAIAAAAIQC1exvY3gAAAAkBAAAPAAAAZHJzL2Rvd25yZXYueG1sTI/BTsMwEETvSPyDtUjcWscB&#10;AQ1xKlQBF9RDA22vbrzEgdiObLdJ/57lBMedeZqdKZeT7dkJQ+y8kyDmGTB0jdedayV8vL/MHoDF&#10;pJxWvXco4YwRltXlRakK7Ue3wVOdWkYhLhZKgklpKDiPjUGr4twP6Mj79MGqRGdouQ5qpHDb8zzL&#10;7rhVnaMPRg24Mth810cr4Xm93p9xe7PY+dWrCF+1Gd92Gymvr6anR2AJp/QHw299qg4VdTr4o9OR&#10;9RJmeX5PKBlCACPgVixIOJCQC+BVyf8vqH4AAAD//wMAUEsBAi0AFAAGAAgAAAAhALaDOJL+AAAA&#10;4QEAABMAAAAAAAAAAAAAAAAAAAAAAFtDb250ZW50X1R5cGVzXS54bWxQSwECLQAUAAYACAAAACEA&#10;OP0h/9YAAACUAQAACwAAAAAAAAAAAAAAAAAvAQAAX3JlbHMvLnJlbHNQSwECLQAUAAYACAAAACEA&#10;IS5qQL8CAAC/BQAADgAAAAAAAAAAAAAAAAAuAgAAZHJzL2Uyb0RvYy54bWxQSwECLQAUAAYACAAA&#10;ACEAtXsb2N4AAAAJAQAADwAAAAAAAAAAAAAAAAAZBQAAZHJzL2Rvd25yZXYueG1sUEsFBgAAAAAE&#10;AAQA8wAAACQGAAAAAA==&#10;" strokeweight=".26mm">
                <v:stroke joinstyle="miter" endcap="square"/>
                <v:shadow color="black" opacity="49150f" offset=".74833mm,.74833mm"/>
              </v:shape>
            </w:pict>
          </mc:Fallback>
        </mc:AlternateContent>
      </w:r>
    </w:p>
    <w:p w:rsidR="0072689B" w:rsidRPr="0072689B" w:rsidRDefault="0072689B" w:rsidP="0072689B">
      <w:pPr>
        <w:tabs>
          <w:tab w:val="left" w:pos="360"/>
        </w:tabs>
        <w:rPr>
          <w:rFonts w:eastAsia="SimSun"/>
          <w:b/>
          <w:color w:val="C00000"/>
        </w:rPr>
      </w:pPr>
      <w:r w:rsidRPr="0072689B">
        <w:rPr>
          <w:rFonts w:eastAsia="SimSun"/>
          <w:b/>
          <w:color w:val="C00000"/>
        </w:rPr>
        <w:t>ADLİ TIP KURUMU ŞUBE MÜDÜRLÜĞÜ</w:t>
      </w:r>
    </w:p>
    <w:p w:rsidR="0072689B" w:rsidRPr="0072689B" w:rsidRDefault="0072689B" w:rsidP="0072689B">
      <w:pPr>
        <w:tabs>
          <w:tab w:val="left" w:pos="360"/>
        </w:tabs>
        <w:jc w:val="both"/>
        <w:rPr>
          <w:rFonts w:eastAsia="SimSun"/>
        </w:rPr>
      </w:pPr>
      <w:r w:rsidRPr="0072689B">
        <w:rPr>
          <w:rFonts w:eastAsia="SimSun"/>
          <w:b/>
          <w:color w:val="C00000"/>
        </w:rPr>
        <w:t>....</w:t>
      </w:r>
    </w:p>
    <w:p w:rsidR="0072689B" w:rsidRPr="0072689B" w:rsidRDefault="0006385D" w:rsidP="0072689B">
      <w:pPr>
        <w:tabs>
          <w:tab w:val="left" w:pos="360"/>
        </w:tabs>
        <w:jc w:val="both"/>
        <w:rPr>
          <w:rFonts w:eastAsia="SimSun"/>
          <w:b/>
          <w:color w:val="C00000"/>
          <w:lang w:eastAsia="tr-TR"/>
        </w:rPr>
      </w:pPr>
      <w:r>
        <w:rPr>
          <w:rFonts w:eastAsia="SimSun"/>
          <w:noProof/>
          <w:lang w:eastAsia="tr-TR"/>
        </w:rPr>
        <mc:AlternateContent>
          <mc:Choice Requires="wps">
            <w:drawing>
              <wp:anchor distT="0" distB="0" distL="114300" distR="114300" simplePos="0" relativeHeight="251737088" behindDoc="0" locked="0" layoutInCell="1" allowOverlap="1">
                <wp:simplePos x="0" y="0"/>
                <wp:positionH relativeFrom="column">
                  <wp:posOffset>-144145</wp:posOffset>
                </wp:positionH>
                <wp:positionV relativeFrom="paragraph">
                  <wp:posOffset>65405</wp:posOffset>
                </wp:positionV>
                <wp:extent cx="2809240" cy="6350"/>
                <wp:effectExtent l="19050" t="19050" r="10160" b="12700"/>
                <wp:wrapNone/>
                <wp:docPr id="4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17D780" id="AutoShape 10" o:spid="_x0000_s1026" type="#_x0000_t32" style="position:absolute;margin-left:-11.35pt;margin-top:5.15pt;width:221.2pt;height:.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2XgwAIAAMAFAAAOAAAAZHJzL2Uyb0RvYy54bWysVFFvmzAQfp+0/2DxToGEJASVVCkhe+m2&#10;au20ZwebYM3YzHZComr/fWcTWNvtYZrKA/LZ57vvvvt81zenhqMjVZpJkXnRVeghKkpJmNhn3tfH&#10;rZ94SBssCOZS0Mw7U+3drN6/u+7alE5kLTmhCkEQodOuzbzamDYNAl3WtMH6SrZUwGElVYMNmGof&#10;EIU7iN7wYBKG86CTirRKllRr2N30h97Kxa8qWprPVaWpQTzzAJtxf+X+O/sPVtc43Svc1qy8wMD/&#10;gaLBTEDSMdQGG4wOiv0RqmGlklpW5qqUTSCripXU1QDVROGrah5q3FJXC5Cj25Em/XZhy0/He4UY&#10;ybwYOiVwAz1aH4x0qVHkCOpanYJfLu6VLbE8iYf2TpbfNRIyr7HYU+f9eG7hcmQpDV5csYZuIc2u&#10;+ygJ+GBI4Ng6VaqxIYEHdHJNOY9NoSeDSticJOFyEkPvSjibT2cOUoDT4W6rtPlAZYPsIvO0UZjt&#10;a5NLIaD7UkUuEz7eaWOR4XS4YBMLuWWcOxFwgbrMW07nNhUGKeof7qaWnBHrZf212u9yrtARWz25&#10;z9ULJ8/dGmZA1Zw1mZeMTjitKSaFIC6dwYz3a4DEhQ1OnV57nGCdDCzdPjDhtPS0DJdFUiSxH0/m&#10;hR+Hm42/3uaxP99Gi9lmusnzTfTToo7itGaEUGGBD7qO4n/TzeWF9YoclT1SFbyM7jgFsC+Rrrez&#10;cBFPE3+xmE39eFqE/m2yzf11Hs3ni+I2vy1eIS1c9fptwI5UWlTyAN14qEmHdvygvmAQu9UR9Jkw&#10;K5kpKGxpDZgLk0XfL4T5HgZaaZSHlDTfmKmdyK08bcy/CcHuY97WuJfHIl4uk0EdvW4cVyOcnrmh&#10;6dYa23Yh4ze3IJJBEO5x2fdkh5xOd5Kc79Xw6GBMuEuXkWbn0HMb1s8H7+oXAA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Bp32XgwAIAAMA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rsidR="0072689B" w:rsidRPr="0072689B" w:rsidRDefault="0072689B" w:rsidP="0072689B">
      <w:pPr>
        <w:tabs>
          <w:tab w:val="left" w:pos="360"/>
        </w:tabs>
        <w:jc w:val="both"/>
        <w:rPr>
          <w:rFonts w:eastAsia="SimSun"/>
          <w:b/>
          <w:color w:val="C00000"/>
        </w:rPr>
      </w:pPr>
      <w:r w:rsidRPr="0072689B">
        <w:rPr>
          <w:rFonts w:eastAsia="SimSun"/>
          <w:b/>
          <w:color w:val="C00000"/>
        </w:rPr>
        <w:t>BİLGİ İŞLEM ŞEFLİĞİ</w:t>
      </w:r>
    </w:p>
    <w:p w:rsidR="0072689B" w:rsidRPr="0072689B" w:rsidRDefault="0072689B" w:rsidP="0072689B">
      <w:pPr>
        <w:tabs>
          <w:tab w:val="left" w:pos="360"/>
        </w:tabs>
        <w:jc w:val="both"/>
        <w:rPr>
          <w:rFonts w:eastAsia="SimSun"/>
        </w:rPr>
      </w:pPr>
      <w:r w:rsidRPr="0072689B">
        <w:rPr>
          <w:rFonts w:eastAsia="SimSun"/>
          <w:b/>
          <w:color w:val="C00000"/>
        </w:rPr>
        <w:t>....</w:t>
      </w:r>
    </w:p>
    <w:p w:rsidR="0072689B" w:rsidRPr="0072689B" w:rsidRDefault="0006385D" w:rsidP="0072689B">
      <w:pPr>
        <w:tabs>
          <w:tab w:val="left" w:pos="360"/>
        </w:tabs>
        <w:jc w:val="both"/>
        <w:rPr>
          <w:rFonts w:eastAsia="SimSun"/>
          <w:b/>
          <w:color w:val="C00000"/>
          <w:lang w:eastAsia="tr-TR"/>
        </w:rPr>
      </w:pPr>
      <w:r>
        <w:rPr>
          <w:rFonts w:eastAsia="SimSun"/>
          <w:noProof/>
          <w:lang w:eastAsia="tr-TR"/>
        </w:rPr>
        <mc:AlternateContent>
          <mc:Choice Requires="wps">
            <w:drawing>
              <wp:anchor distT="0" distB="0" distL="114300" distR="114300" simplePos="0" relativeHeight="251738112" behindDoc="0" locked="0" layoutInCell="1" allowOverlap="1">
                <wp:simplePos x="0" y="0"/>
                <wp:positionH relativeFrom="column">
                  <wp:posOffset>-144145</wp:posOffset>
                </wp:positionH>
                <wp:positionV relativeFrom="paragraph">
                  <wp:posOffset>70485</wp:posOffset>
                </wp:positionV>
                <wp:extent cx="2809240" cy="6350"/>
                <wp:effectExtent l="19050" t="19050" r="10160" b="12700"/>
                <wp:wrapNone/>
                <wp:docPr id="4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BA4A1F" id="AutoShape 11" o:spid="_x0000_s1026" type="#_x0000_t32" style="position:absolute;margin-left:-11.35pt;margin-top:5.55pt;width:221.2pt;height:.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KtwAIAAMAFAAAOAAAAZHJzL2Uyb0RvYy54bWysVE2PmzAQvVfqf7B8Z4GEBIKWrLKE9NKP&#10;VXernh0wwaqxqe2ERFX/e8cmYZttD1W1HCzGno83b559e3dsOTpQpZkUGQ5vAoyoKGXFxC7DX542&#10;XoKRNkRUhEtBM3yiGt8t37657buUTmQjeUUVgiRCp32X4caYLvV9XTa0JfpGdlTAYS1VSwyYaudX&#10;ivSQveX+JAjmfi9V1SlZUq1hdz0c4qXLX9e0NJ/qWlODeIYBm3GrcuvWrv7ylqQ7RbqGlWcY5D9Q&#10;tIQJKDqmWhND0F6xP1K1rFRSy9rclLL1ZV2zkroeoJsweNHNY0M66noBcnQ30qRfL2358fCgEKsy&#10;HMUYCdLCjFZ7I11pFIaWoL7TKfjl4kHZFsujeOzey/KbRkLmDRE76ryfTh0Euwj/KsQauoMy2/6D&#10;rMCHQAHH1rFWrU0JPKCjG8ppHAo9GlTC5iQJFpMIZlfC2Xw6czPzSXqJ7ZQ276hskf3JsDaKsF1j&#10;cikETF+q0FUih/faQC8QeAmwhYXcMM6dCLhAfYYX07ktRUCK+ruL1JKzynpZf61225wrdCBWT+6z&#10;DEHWK7eWGVA1Z22Gk9GJpA0lVSEqV84Qxod/CObCJqdOrwNOsI4Gft0+MOG09GMRLIqkSCIvmswL&#10;LwrWa2+1ySNvvgnj2Xq6zvN1+NOiDqO0YVVFhQV+0XUY/ZtuzjdsUOSo7JEq/zq76x7AXiNdbWZB&#10;HE0TL45nUy+aFoF3n2xyb5WH83lc3Of3xQukhetevw7YkUqLSu5hGo9N1aMt36vPBMRudQRzrpiV&#10;zBQUtrAGvAuTeJgXInwHD1ppFEZKmq/MNE7kVp4259+EYPcJ7xoyyCOOFovkoo5BN46rEc7A3GXo&#10;1hrHdibjmVsQyUUQ7nLZ+zTczK2sTg/KitDeM3gmXND5SbPv0O+283p+eJe/AAAA//8DAFBLAwQU&#10;AAYACAAAACEAtXsb2N4AAAAJAQAADwAAAGRycy9kb3ducmV2LnhtbEyPwU7DMBBE70j8g7VI3FrH&#10;AQENcSpUARfUQwNtr268xIHYjmy3Sf+e5QTHnXmanSmXk+3ZCUPsvJMg5hkwdI3XnWslfLy/zB6A&#10;xaScVr13KOGMEZbV5UWpCu1Ht8FTnVpGIS4WSoJJaSg4j41Bq+LcD+jI+/TBqkRnaLkOaqRw2/M8&#10;y+64VZ2jD0YNuDLYfNdHK+F5vd6fcXuz2PnVqwhftRnfdhspr6+mp0dgCaf0B8NvfaoOFXU6+KPT&#10;kfUSZnl+TygZQgAj4FYsSDiQkAvgVcn/L6h+AAAA//8DAFBLAQItABQABgAIAAAAIQC2gziS/gAA&#10;AOEBAAATAAAAAAAAAAAAAAAAAAAAAABbQ29udGVudF9UeXBlc10ueG1sUEsBAi0AFAAGAAgAAAAh&#10;ADj9If/WAAAAlAEAAAsAAAAAAAAAAAAAAAAALwEAAF9yZWxzLy5yZWxzUEsBAi0AFAAGAAgAAAAh&#10;AAQmgq3AAgAAwAUAAA4AAAAAAAAAAAAAAAAALgIAAGRycy9lMm9Eb2MueG1sUEsBAi0AFAAGAAgA&#10;AAAhALV7G9jeAAAACQEAAA8AAAAAAAAAAAAAAAAAGgUAAGRycy9kb3ducmV2LnhtbFBLBQYAAAAA&#10;BAAEAPMAAAAlBgAAAAA=&#10;" strokeweight=".26mm">
                <v:stroke joinstyle="miter" endcap="square"/>
                <v:shadow color="black" opacity="49150f" offset=".74833mm,.74833mm"/>
              </v:shape>
            </w:pict>
          </mc:Fallback>
        </mc:AlternateContent>
      </w:r>
    </w:p>
    <w:p w:rsidR="0072689B" w:rsidRPr="0072689B" w:rsidRDefault="0072689B" w:rsidP="0072689B">
      <w:pPr>
        <w:tabs>
          <w:tab w:val="left" w:pos="360"/>
        </w:tabs>
        <w:rPr>
          <w:rFonts w:eastAsia="SimSun"/>
          <w:b/>
          <w:color w:val="C00000"/>
        </w:rPr>
      </w:pPr>
      <w:r w:rsidRPr="0072689B">
        <w:rPr>
          <w:rFonts w:eastAsia="SimSun"/>
          <w:b/>
          <w:color w:val="C00000"/>
        </w:rPr>
        <w:t>DENETİMLİ SERBESTLİK MÜDÜRLÜĞÜ</w:t>
      </w:r>
    </w:p>
    <w:p w:rsidR="0072689B" w:rsidRPr="0072689B" w:rsidRDefault="0072689B" w:rsidP="0072689B">
      <w:pPr>
        <w:tabs>
          <w:tab w:val="left" w:pos="360"/>
        </w:tabs>
        <w:rPr>
          <w:rFonts w:eastAsia="SimSun"/>
          <w:b/>
          <w:color w:val="C00000"/>
        </w:rPr>
        <w:sectPr w:rsidR="0072689B" w:rsidRPr="0072689B" w:rsidSect="00555070">
          <w:type w:val="continuous"/>
          <w:pgSz w:w="11906" w:h="16838"/>
          <w:pgMar w:top="1417" w:right="1417" w:bottom="1417" w:left="1417" w:header="708" w:footer="708" w:gutter="0"/>
          <w:cols w:num="2" w:sep="1" w:space="708"/>
          <w:docGrid w:linePitch="360"/>
        </w:sectPr>
      </w:pPr>
    </w:p>
    <w:p w:rsidR="0072689B" w:rsidRPr="0072689B" w:rsidRDefault="0072689B" w:rsidP="0072689B">
      <w:pPr>
        <w:tabs>
          <w:tab w:val="left" w:pos="4995"/>
        </w:tabs>
        <w:rPr>
          <w:rFonts w:eastAsia="SimSun"/>
          <w:b/>
          <w:color w:val="C00000"/>
        </w:rPr>
      </w:pPr>
      <w:r w:rsidRPr="0072689B">
        <w:rPr>
          <w:rFonts w:eastAsia="SimSun"/>
          <w:b/>
          <w:color w:val="C00000"/>
        </w:rPr>
        <w:lastRenderedPageBreak/>
        <w:tab/>
      </w:r>
    </w:p>
    <w:p w:rsidR="0072689B" w:rsidRPr="0072689B" w:rsidRDefault="0006385D" w:rsidP="0072689B">
      <w:pPr>
        <w:tabs>
          <w:tab w:val="left" w:pos="4995"/>
        </w:tabs>
        <w:rPr>
          <w:rFonts w:eastAsia="SimSun"/>
        </w:rPr>
        <w:sectPr w:rsidR="0072689B" w:rsidRPr="0072689B" w:rsidSect="00555070">
          <w:type w:val="continuous"/>
          <w:pgSz w:w="11906" w:h="16838"/>
          <w:pgMar w:top="1417" w:right="1417" w:bottom="1417" w:left="1417" w:header="708" w:footer="708" w:gutter="0"/>
          <w:cols w:space="708"/>
          <w:docGrid w:linePitch="360"/>
        </w:sectPr>
      </w:pPr>
      <w:r>
        <w:rPr>
          <w:rFonts w:eastAsia="SimSun"/>
          <w:noProof/>
          <w:lang w:eastAsia="tr-TR"/>
        </w:rPr>
        <mc:AlternateContent>
          <mc:Choice Requires="wps">
            <w:drawing>
              <wp:anchor distT="0" distB="0" distL="114300" distR="114300" simplePos="0" relativeHeight="251743232" behindDoc="0" locked="0" layoutInCell="1" allowOverlap="1">
                <wp:simplePos x="0" y="0"/>
                <wp:positionH relativeFrom="column">
                  <wp:posOffset>-38100</wp:posOffset>
                </wp:positionH>
                <wp:positionV relativeFrom="paragraph">
                  <wp:posOffset>48260</wp:posOffset>
                </wp:positionV>
                <wp:extent cx="2809240" cy="6350"/>
                <wp:effectExtent l="19050" t="19050" r="10160" b="12700"/>
                <wp:wrapNone/>
                <wp:docPr id="4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CA5689" id="AutoShape 11" o:spid="_x0000_s1026" type="#_x0000_t32" style="position:absolute;margin-left:-3pt;margin-top:3.8pt;width:221.2pt;height:.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3mXwAIAAMAFAAAOAAAAZHJzL2Uyb0RvYy54bWysVE2PmzAQvVfqf7B8Z4GEEIKWrLKE9NKP&#10;VXernh0wwaqxqe2ERFX/e8cmYZttD1W1HCzGno83b559e3dsOTpQpZkUGQ5vAoyoKGXFxC7DX542&#10;XoKRNkRUhEtBM3yiGt8t37657buUTmQjeUUVgiRCp32X4caYLvV9XTa0JfpGdlTAYS1VSwyYaudX&#10;ivSQveX+JAhiv5eq6pQsqdawux4O8dLlr2tamk91ralBPMOAzbhVuXVrV395S9KdIl3DyjMM8h8o&#10;WsIEFB1TrYkhaK/YH6laViqpZW1uStn6sq5ZSV0P0E0YvOjmsSEddb0AObobadKvl7b8eHhQiFUZ&#10;jmKMBGlhRqu9ka40CkNLUN/pFPxy8aBsi+VRPHbvZflNIyHzhogddd5Ppw6CXYR/FWIN3UGZbf9B&#10;VuBDoIBj61ir1qYEHtDRDeU0DoUeDSphc5IEi0kEsyvhLJ7O3Mx8kl5iO6XNOypbZH8yrI0ibNeY&#10;XAoB05cqdJXI4b020AsEXgJsYSE3jHMnAi5Qn+HFNLalCEhRf3eRWnJWWS/rr9Vum3OFDsTqyX2W&#10;Ich65dYyA6rmrM1wMjqRtKGkKkTlyhnC+PAPwVzY5NTpdcAJ1tHAr9sHJpyWfiyCRZEUSeRFk7jw&#10;omC99labPPLiTTifrafrPF+HPy3qMEobVlVUWOAXXYfRv+nmfMMGRY7KHqnyr7O77gHsNdLVZhbM&#10;o2nizeezqRdNi8C7Tza5t8rDOJ4X9/l98QJp4brXrwN2pNKiknuYxmNT9WjL9+ozAbFbHcGcK2Yl&#10;MwWFLawB78JkPswLEb6DB600CiMlzVdmGidyK0+b829CsPuEdw0Z5DGPFovkoo5BN46rEc7A3GXo&#10;1hrHdibjmVsQyUUQ7nLZ+zTczK2sTg/KitDeM3gmXND5SbPv0O+283p+eJe/AAAA//8DAFBLAwQU&#10;AAYACAAAACEA3JQ2AN0AAAAGAQAADwAAAGRycy9kb3ducmV2LnhtbEyPMU/DMBSEdyT+g/WQ2Fqn&#10;tDIl5KVCFbCgDg1tWd34EQdiO7LdJv33mAnG053uvitWo+nYmXxonUWYTTNgZGunWtsg7N5fJktg&#10;IUqrZOcsIVwowKq8vipkrtxgt3SuYsNSiQ25RNAx9jnnodZkZJi6nmzyPp03MibpG668HFK56fhd&#10;lgluZGvTgpY9rTXV39XJIDxvNh8X2s8fDm79OvNflR7eDlvE25vx6RFYpDH+heEXP6FDmZiO7mRV&#10;YB3CRKQrEeFeAEv2Yi4WwI4ISwG8LPh//PIHAAD//wMAUEsBAi0AFAAGAAgAAAAhALaDOJL+AAAA&#10;4QEAABMAAAAAAAAAAAAAAAAAAAAAAFtDb250ZW50X1R5cGVzXS54bWxQSwECLQAUAAYACAAAACEA&#10;OP0h/9YAAACUAQAACwAAAAAAAAAAAAAAAAAvAQAAX3JlbHMvLnJlbHNQSwECLQAUAAYACAAAACEA&#10;n6d5l8ACAADABQAADgAAAAAAAAAAAAAAAAAuAgAAZHJzL2Uyb0RvYy54bWxQSwECLQAUAAYACAAA&#10;ACEA3JQ2AN0AAAAGAQAADwAAAAAAAAAAAAAAAAAaBQAAZHJzL2Rvd25yZXYueG1sUEsFBgAAAAAE&#10;AAQA8wAAACQGAAAAAA==&#10;" strokeweight=".26mm">
                <v:stroke joinstyle="miter" endcap="square"/>
                <v:shadow color="black" opacity="49150f" offset=".74833mm,.74833mm"/>
              </v:shape>
            </w:pict>
          </mc:Fallback>
        </mc:AlternateContent>
      </w:r>
      <w:r>
        <w:rPr>
          <w:rFonts w:eastAsia="SimSun"/>
          <w:noProof/>
          <w:lang w:eastAsia="tr-TR"/>
        </w:rPr>
        <mc:AlternateContent>
          <mc:Choice Requires="wps">
            <w:drawing>
              <wp:anchor distT="0" distB="0" distL="114300" distR="114300" simplePos="0" relativeHeight="251744256" behindDoc="0" locked="0" layoutInCell="1" allowOverlap="1">
                <wp:simplePos x="0" y="0"/>
                <wp:positionH relativeFrom="column">
                  <wp:posOffset>3013075</wp:posOffset>
                </wp:positionH>
                <wp:positionV relativeFrom="paragraph">
                  <wp:posOffset>31115</wp:posOffset>
                </wp:positionV>
                <wp:extent cx="2809240" cy="6350"/>
                <wp:effectExtent l="19050" t="19050" r="10160" b="12700"/>
                <wp:wrapNone/>
                <wp:docPr id="4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06F014" id="AutoShape 11" o:spid="_x0000_s1026" type="#_x0000_t32" style="position:absolute;margin-left:237.25pt;margin-top:2.45pt;width:221.2pt;height:.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XYwAIAAMAFAAAOAAAAZHJzL2Uyb0RvYy54bWysVE2PmzAQvVfqf7B8Z4GEJICWrLKE9NKP&#10;VXernh0wwaqxqe2ERFX/e8cmYZttD1W1HCzGno83b559e3dsOTpQpZkUGQ5vAoyoKGXFxC7DX542&#10;XoyRNkRUhEtBM3yiGt8t37657buUTmQjeUUVgiRCp32X4caYLvV9XTa0JfpGdlTAYS1VSwyYaudX&#10;ivSQveX+JAjmfi9V1SlZUq1hdz0c4qXLX9e0NJ/qWlODeIYBm3GrcuvWrv7ylqQ7RbqGlWcY5D9Q&#10;tIQJKDqmWhND0F6xP1K1rFRSy9rclLL1ZV2zkroeoJsweNHNY0M66noBcnQ30qRfL2358fCgEKsy&#10;HM0wEqSFGa32RrrSKAwtQX2nU/DLxYOyLZZH8di9l+U3jYTMGyJ21Hk/nToIdhH+VYg1dAdltv0H&#10;WYEPgQKOrWOtWpsSeEBHN5TTOBR6NKiEzUkcJJMIZlfC2Xw6czPzSXqJ7ZQ276hskf3JsDaKsF1j&#10;cikETF+q0FUih/faQC8QeAmwhYXcMM6dCLhAfYaT6dyWIiBF/d1FaslZZb2sv1a7bc4VOhCrJ/dZ&#10;hiDrlVvLDKiaszbD8ehE0oaSqhCVK2cI48M/BHNhk1On1wEnWEcDv24fmHBa+pEESREXceRFk3nh&#10;RcF67a02eeTNN+Fitp6u83wd/rSowyhtWFVRYYFfdB1G/6ab8w0bFDkqe6TKv87uugew10hXm1mw&#10;iKaxt1jMpl40LQLvPt7k3ioP5/NFcZ/fFy+QFq57/TpgRyotKrmHaTw2VY+2fK8+ExC71RHMuWJW&#10;MlNQWGINeBcmi2FeiPAdPGilURgpab4y0ziRW3nanH8Tgt0nvGvIII9FlCTxRR2DbhxXI5yBucvQ&#10;rTWO7UzGM7cgkosg3OWy92m4mVtZnR6UFaG9Z/BMuKDzk2bfod9t5/X88C5/AQAA//8DAFBLAwQU&#10;AAYACAAAACEAXloU790AAAAHAQAADwAAAGRycy9kb3ducmV2LnhtbEyOwU7DMBBE70j8g7VI3KgT&#10;aAsJcSpUARfUQwOUqxsvSSBeR7bbpH/PcoLbjGY084rVZHtxRB86RwrSWQICqXamo0bB2+vT1R2I&#10;EDUZ3TtCBScMsCrPzwqdGzfSFo9VbASPUMi1gjbGIZcy1C1aHWZuQOLs03mrI1vfSOP1yOO2l9dJ&#10;spRWd8QPrR5w3WL9XR2sgsfN5uOE7zfZzq2fU/9VtePLbqvU5cX0cA8i4hT/yvCLz+hQMtPeHcgE&#10;0SuY384XXGWRgeA8S5cs9goWGciykP/5yx8AAAD//wMAUEsBAi0AFAAGAAgAAAAhALaDOJL+AAAA&#10;4QEAABMAAAAAAAAAAAAAAAAAAAAAAFtDb250ZW50X1R5cGVzXS54bWxQSwECLQAUAAYACAAAACEA&#10;OP0h/9YAAACUAQAACwAAAAAAAAAAAAAAAAAvAQAAX3JlbHMvLnJlbHNQSwECLQAUAAYACAAAACEA&#10;MiV12MACAADABQAADgAAAAAAAAAAAAAAAAAuAgAAZHJzL2Uyb0RvYy54bWxQSwECLQAUAAYACAAA&#10;ACEAXloU790AAAAHAQAADwAAAAAAAAAAAAAAAAAaBQAAZHJzL2Rvd25yZXYueG1sUEsFBgAAAAAE&#10;AAQA8wAAACQGAAAAAA==&#10;" strokeweight=".26mm">
                <v:stroke joinstyle="miter" endcap="square"/>
                <v:shadow color="black" opacity="49150f" offset=".74833mm,.74833mm"/>
              </v:shape>
            </w:pict>
          </mc:Fallback>
        </mc:AlternateContent>
      </w:r>
      <w:r w:rsidR="0072689B" w:rsidRPr="0072689B">
        <w:rPr>
          <w:rFonts w:eastAsia="SimSun"/>
        </w:rPr>
        <w:tab/>
      </w:r>
    </w:p>
    <w:p w:rsidR="0072689B" w:rsidRPr="0072689B" w:rsidRDefault="0072689B" w:rsidP="0072689B">
      <w:pPr>
        <w:tabs>
          <w:tab w:val="left" w:pos="360"/>
        </w:tabs>
        <w:jc w:val="both"/>
        <w:rPr>
          <w:rFonts w:eastAsia="SimSun"/>
          <w:b/>
          <w:color w:val="C00000"/>
        </w:rPr>
        <w:sectPr w:rsidR="0072689B" w:rsidRPr="0072689B" w:rsidSect="00555070">
          <w:type w:val="continuous"/>
          <w:pgSz w:w="11906" w:h="16838"/>
          <w:pgMar w:top="1417" w:right="1417" w:bottom="1417" w:left="1417" w:header="708" w:footer="708" w:gutter="0"/>
          <w:cols w:space="708"/>
          <w:docGrid w:linePitch="360"/>
        </w:sectPr>
      </w:pPr>
    </w:p>
    <w:p w:rsidR="0072689B" w:rsidRPr="0072689B" w:rsidRDefault="0072689B" w:rsidP="0072689B">
      <w:pPr>
        <w:tabs>
          <w:tab w:val="left" w:pos="360"/>
        </w:tabs>
        <w:jc w:val="both"/>
        <w:rPr>
          <w:rFonts w:eastAsia="SimSun"/>
          <w:b/>
          <w:color w:val="C00000"/>
        </w:rPr>
      </w:pPr>
      <w:r w:rsidRPr="0072689B">
        <w:rPr>
          <w:rFonts w:eastAsia="SimSun"/>
          <w:b/>
          <w:color w:val="C00000"/>
        </w:rPr>
        <w:lastRenderedPageBreak/>
        <w:t>DANIŞMA MASASI</w:t>
      </w:r>
    </w:p>
    <w:p w:rsidR="0072689B" w:rsidRPr="0072689B" w:rsidRDefault="0072689B" w:rsidP="0072689B">
      <w:pPr>
        <w:tabs>
          <w:tab w:val="left" w:pos="360"/>
        </w:tabs>
        <w:jc w:val="both"/>
        <w:rPr>
          <w:rFonts w:eastAsia="SimSun"/>
          <w:color w:val="C00000"/>
        </w:rPr>
      </w:pPr>
      <w:r w:rsidRPr="0072689B">
        <w:rPr>
          <w:rFonts w:eastAsia="SimSun"/>
          <w:b/>
          <w:color w:val="C00000"/>
        </w:rPr>
        <w:t>....</w:t>
      </w:r>
    </w:p>
    <w:p w:rsidR="0072689B" w:rsidRPr="0072689B" w:rsidRDefault="0006385D" w:rsidP="0072689B">
      <w:pPr>
        <w:tabs>
          <w:tab w:val="left" w:pos="360"/>
        </w:tabs>
        <w:jc w:val="both"/>
        <w:rPr>
          <w:rFonts w:eastAsia="SimSun"/>
          <w:b/>
          <w:color w:val="C00000"/>
        </w:rPr>
      </w:pPr>
      <w:r>
        <w:rPr>
          <w:rFonts w:eastAsia="SimSun"/>
          <w:noProof/>
          <w:color w:val="C00000"/>
          <w:lang w:eastAsia="tr-TR"/>
        </w:rPr>
        <mc:AlternateContent>
          <mc:Choice Requires="wps">
            <w:drawing>
              <wp:anchor distT="0" distB="0" distL="114300" distR="114300" simplePos="0" relativeHeight="251740160" behindDoc="0" locked="0" layoutInCell="1" allowOverlap="1">
                <wp:simplePos x="0" y="0"/>
                <wp:positionH relativeFrom="column">
                  <wp:posOffset>27305</wp:posOffset>
                </wp:positionH>
                <wp:positionV relativeFrom="paragraph">
                  <wp:posOffset>75565</wp:posOffset>
                </wp:positionV>
                <wp:extent cx="2809240" cy="6350"/>
                <wp:effectExtent l="19050" t="19050" r="10160" b="12700"/>
                <wp:wrapNone/>
                <wp:docPr id="4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24470B" id="AutoShape 8" o:spid="_x0000_s1026" type="#_x0000_t32" style="position:absolute;margin-left:2.15pt;margin-top:5.95pt;width:221.2pt;height:.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MQvwIAAL8FAAAOAAAAZHJzL2Uyb0RvYy54bWysVFtvmzAUfp+0/2D5nQIJSQgqqVJC9rJL&#10;tXbas4NNsGZsZjsh1bT/vmOTsLbbwzSVB+TLuXznO5/P9c2pFejItOFK5ji+ijBislKUy32Ovzxs&#10;gxQjY4mkRCjJcvzIDL5ZvX1z3XcZm6hGCco0giDSZH2X48baLgtDUzWsJeZKdUzCZa10Syxs9T6k&#10;mvQQvRXhJIrmYa807bSqmDFwuhku8crHr2tW2U91bZhFIseAzfq/9v+d+4era5LtNekaXp1hkP9A&#10;0RIuIekYakMsQQfN/wjV8koro2p7Vak2VHXNK+ZrgGri6EU19w3pmK8FyDHdSJN5vbDVx+OdRpzm&#10;OEkwkqSFHq0PVvnUKHX89J3JwKyQd9pVWJ3kffdeVd8MkqpoiNwzb/zw2IFv7DzCZy5uYzrIsus/&#10;KAo2BOJ7sk61bl1IoAGdfE8ex56wk0UVHE7SaDlJoHUV3M2nM9+ykGQX304b+46pFrlFjo3VhO8b&#10;WygpoflKxz4TOb431iEj2cXBJZZqy4XwGhAS9TleTucuFQElmu/e0yjBqbNy9kbvd4XQ6EicnPzn&#10;64Wbp2YttyBqwdscp6MRyRpGaCmpT2cJF8MaIAnpgjMv1wEn7E4Wlv4cmPBS+rGMlmVapkmQTOZl&#10;kESbTbDeFkkw38aL2Wa6KYpN/NOhjpOs4ZQy6YBfZB0n/yab8wMbBDkKe6QqfB7dcwpgnyNdb2fR&#10;IpmmwWIxmwbJtIyC23RbBOsins8X5W1xW75AWvrqzeuAHal0qNQBunHf0B7txEF/JqB1pyPoM+VO&#10;MlNQ2NJtYCxMFkO/EBF7mGeV1RhpZb9y23iRO3m6mH8TgjsnomvIII9Fslz69wMNPpt7rkY4A3OX&#10;prvd2LYzGb+5hRgXQfjH5d7T8DJ3ij7e6cujgynhnc4TzY2hp3tYP527q18A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Hv+&#10;MxC/AgAAvw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rsidR="0072689B" w:rsidRPr="0072689B" w:rsidRDefault="0072689B" w:rsidP="0072689B">
      <w:pPr>
        <w:tabs>
          <w:tab w:val="left" w:pos="360"/>
        </w:tabs>
        <w:rPr>
          <w:rFonts w:eastAsia="SimSun"/>
          <w:b/>
          <w:color w:val="C00000"/>
        </w:rPr>
      </w:pPr>
      <w:r w:rsidRPr="0072689B">
        <w:rPr>
          <w:rFonts w:eastAsia="SimSun"/>
          <w:b/>
          <w:color w:val="C00000"/>
        </w:rPr>
        <w:t>ADLİ GÖRÜŞME ODALARI</w:t>
      </w:r>
    </w:p>
    <w:p w:rsidR="0072689B" w:rsidRPr="0072689B" w:rsidRDefault="0072689B" w:rsidP="0072689B">
      <w:pPr>
        <w:tabs>
          <w:tab w:val="left" w:pos="360"/>
        </w:tabs>
        <w:jc w:val="both"/>
        <w:rPr>
          <w:rFonts w:eastAsia="SimSun"/>
          <w:b/>
          <w:color w:val="C00000"/>
        </w:rPr>
      </w:pPr>
      <w:r w:rsidRPr="0072689B">
        <w:rPr>
          <w:rFonts w:eastAsia="SimSun"/>
          <w:b/>
          <w:color w:val="C00000"/>
        </w:rPr>
        <w:t>...</w:t>
      </w:r>
    </w:p>
    <w:p w:rsidR="0072689B" w:rsidRPr="0072689B" w:rsidRDefault="0072689B" w:rsidP="0072689B">
      <w:pPr>
        <w:tabs>
          <w:tab w:val="left" w:pos="360"/>
        </w:tabs>
        <w:jc w:val="both"/>
        <w:rPr>
          <w:rFonts w:eastAsia="SimSun"/>
          <w:b/>
          <w:color w:val="C00000"/>
        </w:rPr>
      </w:pPr>
      <w:r w:rsidRPr="0072689B">
        <w:rPr>
          <w:rFonts w:eastAsia="SimSun"/>
          <w:b/>
          <w:color w:val="C00000"/>
        </w:rPr>
        <w:lastRenderedPageBreak/>
        <w:t>MEDYA İLETİŞİM BÜROSU…</w:t>
      </w:r>
    </w:p>
    <w:p w:rsidR="0072689B" w:rsidRPr="0072689B" w:rsidRDefault="0072689B" w:rsidP="0072689B">
      <w:pPr>
        <w:tabs>
          <w:tab w:val="left" w:pos="360"/>
        </w:tabs>
        <w:jc w:val="both"/>
        <w:rPr>
          <w:rFonts w:eastAsia="SimSun"/>
          <w:b/>
          <w:color w:val="C00000"/>
          <w:lang w:eastAsia="tr-TR"/>
        </w:rPr>
      </w:pPr>
    </w:p>
    <w:p w:rsidR="0072689B" w:rsidRPr="0072689B" w:rsidRDefault="0006385D" w:rsidP="0072689B">
      <w:pPr>
        <w:tabs>
          <w:tab w:val="left" w:pos="360"/>
        </w:tabs>
        <w:jc w:val="both"/>
        <w:rPr>
          <w:rFonts w:eastAsia="SimSun"/>
          <w:b/>
          <w:color w:val="C00000"/>
          <w:lang w:eastAsia="tr-TR"/>
        </w:rPr>
      </w:pPr>
      <w:r>
        <w:rPr>
          <w:rFonts w:eastAsia="SimSun"/>
          <w:noProof/>
          <w:color w:val="C00000"/>
          <w:lang w:eastAsia="tr-TR"/>
        </w:rPr>
        <mc:AlternateContent>
          <mc:Choice Requires="wps">
            <w:drawing>
              <wp:anchor distT="0" distB="0" distL="114300" distR="114300" simplePos="0" relativeHeight="251741184" behindDoc="0" locked="0" layoutInCell="1" allowOverlap="1">
                <wp:simplePos x="0" y="0"/>
                <wp:positionH relativeFrom="column">
                  <wp:posOffset>0</wp:posOffset>
                </wp:positionH>
                <wp:positionV relativeFrom="paragraph">
                  <wp:posOffset>49530</wp:posOffset>
                </wp:positionV>
                <wp:extent cx="2809240" cy="6350"/>
                <wp:effectExtent l="19050" t="19050" r="10160" b="12700"/>
                <wp:wrapNone/>
                <wp:docPr id="4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DE9627" id="AutoShape 8" o:spid="_x0000_s1026" type="#_x0000_t32" style="position:absolute;margin-left:0;margin-top:3.9pt;width:221.2pt;height:.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MjvwIAAL8FAAAOAAAAZHJzL2Uyb0RvYy54bWysVF1vmzAUfZ+0/2DxToFAEoJKqpSQvXRb&#10;tXbas4NNsGZsZjshUbX/vmuTsLbbwzSVB+SP+3Huucf3+ubYcnSgSjMpci+6Cj1ERSUJE7vc+/q4&#10;8VMPaYMFwVwKmnsnqr2b5ft3132X0YlsJCdUIQgidNZ3udcY02VBoKuGtlhfyY4KuKylarGBrdoF&#10;ROEeorc8mIThLOilIp2SFdUaTtfDpbd08euaVuZzXWtqEM89wGbcX7n/1v6D5TXOdgp3DavOMPB/&#10;oGgxE5B0DLXGBqO9Yn+EalmlpJa1uapkG8i6ZhV1NUA1UfiqmocGd9TVAuTobqRJv13Y6tPhXiFG&#10;ci+JPSRwCz1a7Y10qVFq+ek7nYFZIe6VrbA6iofuTlbfNRKyaLDYUWf8eOrAN7IewQsXu9EdZNn2&#10;HyUBGwzxHVnHWrU2JNCAjq4np7En9GhQBYeTNFxMEmhdBXezeOpaFuDs4tspbT5Q2SK7yD1tFGa7&#10;xhRSCGi+VJHLhA932lhkOLs42MRCbhjnTgNcoD73FvHMpsKgRP3DeWrJGbFW1l6r3bbgCh2wlZP7&#10;XL1w89ysZQZEzVmbe+lohLOGYlIK4tIZzPiwBkhc2ODUyXXACbujgaU7ByaclJ4W4aJMyzTxk8ms&#10;9JNwvfZXmyLxZ5toPl3H66JYRz8t6ijJGkYIFRb4RdZR8m+yOT+wQZCjsEeqgpfRHacA9iXS1WYa&#10;zpM49efzaewncRn6t+mm8FdFNJvNy9vitnyFtHTV67cBO1JpUck9dOOhIT3a8r36gkHrVkfQZ8Ks&#10;ZGJQ2MJuYCxM5kO/EOY7mGeVUR5S0nxjpnEit/K0Mf8mBHuOedfgQR7zZLFw7wcafDZ3XI1wBuYu&#10;Tbe7sW1nMn5zCzEugnCPy76n4WVuJTndq8ujgynhnM4TzY6h53tYP5+7y18AAAD//wMAUEsDBBQA&#10;BgAIAAAAIQDaTg8F3AAAAAQBAAAPAAAAZHJzL2Rvd25yZXYueG1sTM/BTsMwDAbgOxLvEBmJG0s3&#10;KuhK3QlNwAXtsALbNWtNU2iSKsnW7u0xJzhav/X7c7GaTC9O5EPnLMJ8loAgW7umsy3C+9vzTQYi&#10;RGUb1TtLCGcKsCovLwqVN260WzpVsRVcYkOuEHSMQy5lqDUZFWZuIMvZp/NGRR59KxuvRi43vVwk&#10;yZ00qrN8QauB1prq7+poEJ42m/2ZPm6XO7d+mfuvSo+vuy3i9dX0+AAi0hT/luGXz3Qo2XRwR9sE&#10;0SPwIxHhnvkcpukiBXFAyDKQZSH/48sfAAAA//8DAFBLAQItABQABgAIAAAAIQC2gziS/gAAAOEB&#10;AAATAAAAAAAAAAAAAAAAAAAAAABbQ29udGVudF9UeXBlc10ueG1sUEsBAi0AFAAGAAgAAAAhADj9&#10;If/WAAAAlAEAAAsAAAAAAAAAAAAAAAAALwEAAF9yZWxzLy5yZWxzUEsBAi0AFAAGAAgAAAAhAB1S&#10;cyO/AgAAvwUAAA4AAAAAAAAAAAAAAAAALgIAAGRycy9lMm9Eb2MueG1sUEsBAi0AFAAGAAgAAAAh&#10;ANpODwXcAAAABAEAAA8AAAAAAAAAAAAAAAAAGQUAAGRycy9kb3ducmV2LnhtbFBLBQYAAAAABAAE&#10;APMAAAAiBgAAAAA=&#10;" strokeweight=".26mm">
                <v:stroke joinstyle="miter" endcap="square"/>
                <v:shadow color="black" opacity="49150f" offset=".74833mm,.74833mm"/>
              </v:shape>
            </w:pict>
          </mc:Fallback>
        </mc:AlternateContent>
      </w:r>
    </w:p>
    <w:p w:rsidR="0072689B" w:rsidRPr="0072689B" w:rsidRDefault="0072689B" w:rsidP="0072689B">
      <w:pPr>
        <w:tabs>
          <w:tab w:val="left" w:pos="360"/>
        </w:tabs>
        <w:jc w:val="both"/>
        <w:rPr>
          <w:rFonts w:eastAsia="SimSun"/>
          <w:b/>
          <w:color w:val="C00000"/>
        </w:rPr>
        <w:sectPr w:rsidR="0072689B" w:rsidRPr="0072689B" w:rsidSect="00555070">
          <w:type w:val="continuous"/>
          <w:pgSz w:w="11906" w:h="16838"/>
          <w:pgMar w:top="1417" w:right="1417" w:bottom="1417" w:left="1417" w:header="708" w:footer="708" w:gutter="0"/>
          <w:cols w:num="2" w:sep="1" w:space="708"/>
          <w:docGrid w:linePitch="360"/>
        </w:sectPr>
      </w:pPr>
      <w:r w:rsidRPr="0072689B">
        <w:rPr>
          <w:rFonts w:eastAsia="SimSun"/>
          <w:b/>
          <w:color w:val="C00000"/>
        </w:rPr>
        <w:t>ADLİ DESTEK VE MAĞDUR HİZMETLERİ MÜDÜRLÜĞÜ</w:t>
      </w:r>
    </w:p>
    <w:p w:rsidR="0072689B" w:rsidRPr="0072689B" w:rsidRDefault="0006385D" w:rsidP="0072689B">
      <w:pPr>
        <w:rPr>
          <w:rFonts w:eastAsia="SimSun"/>
          <w:b/>
          <w:color w:val="C00000"/>
        </w:rPr>
        <w:sectPr w:rsidR="0072689B" w:rsidRPr="0072689B" w:rsidSect="00555070">
          <w:type w:val="continuous"/>
          <w:pgSz w:w="11906" w:h="16838"/>
          <w:pgMar w:top="1417" w:right="1417" w:bottom="1417" w:left="1417" w:header="708" w:footer="708" w:gutter="0"/>
          <w:cols w:space="708"/>
          <w:docGrid w:linePitch="360"/>
        </w:sectPr>
      </w:pPr>
      <w:r>
        <w:rPr>
          <w:rFonts w:eastAsia="SimSun"/>
          <w:noProof/>
          <w:lang w:eastAsia="tr-TR"/>
        </w:rPr>
        <w:lastRenderedPageBreak/>
        <mc:AlternateContent>
          <mc:Choice Requires="wps">
            <w:drawing>
              <wp:anchor distT="0" distB="0" distL="114300" distR="114300" simplePos="0" relativeHeight="251736064" behindDoc="0" locked="0" layoutInCell="1" allowOverlap="1">
                <wp:simplePos x="0" y="0"/>
                <wp:positionH relativeFrom="column">
                  <wp:posOffset>27305</wp:posOffset>
                </wp:positionH>
                <wp:positionV relativeFrom="paragraph">
                  <wp:posOffset>175895</wp:posOffset>
                </wp:positionV>
                <wp:extent cx="5793740" cy="6350"/>
                <wp:effectExtent l="19050" t="19050" r="16510" b="12700"/>
                <wp:wrapNone/>
                <wp:docPr id="4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F66EE8" id="AutoShape 5" o:spid="_x0000_s1026" type="#_x0000_t32" style="position:absolute;margin-left:2.15pt;margin-top:13.85pt;width:456.2pt;height:.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Jbmvw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5EMwdx3MGMVnstbGk0N/wMvcrAreD30nRYHflDfyeq7wpxUbSY74h1fjz1EBuYCO9FiDFUD1W2&#10;w0dRgw+G/JasYyM7kxJoQEc7k9M0E3LUqILNeZyGcQSjq+BsEc7tyDycXWJ7qfQHIjpkFrmjtMR0&#10;1+pCcA7DFzKwlfDhTmmDDGeXAFOYiw1lzGqAcTTkThouTCkMSlQ/bKQSjNbGy/grudsWTKIDNnKy&#10;n+0XTp67dVSDqBntcieZnHDWElyXvLblNKZsXAMkxk1yYuU64gTrqGFp94EJK6Wn1E/LpEwiN5ot&#10;Sjfy12t3tSkid7EJ4vk6XBfFOvhpUAdR1tK6JtwAv8g6iP5NNucLNgpyEvZElfcyu+UUwL5EutrM&#10;/TgKEzeO56EbhaXv3iabwl0VwWIRl7fFbfkKaWm7V28DdqLSoBJ7mMZDWw9oy/byCwatGx3BnGtq&#10;JBMmfpoaA56FWTzOC2G2g/es0tJBUuhvVLdW5EaeJuffhGD2MetbPMojjtI0uahj1I3laoIzMncZ&#10;urGmsZ3J+M0tiOQiCHu5zH0ab+ZW1Kd7ebl08ErYoPOLZp6h5zasn7+7y18AAAD//wMAUEsDBBQA&#10;BgAIAAAAIQD4jBxI3gAAAAcBAAAPAAAAZHJzL2Rvd25yZXYueG1sTI7BTsMwEETvSPyDtUjcqJMW&#10;NW2IU6EKuKAeGmh7deMlDsR2ZLtN+vdsT3CbnRnNvmI1mo6d0YfWWQHpJAGGtnaqtY2Az4/XhwWw&#10;EKVVsnMWBVwwwKq8vSlkrtxgt3iuYsNoxIZcCtAx9jnnodZoZJi4Hi1lX84bGen0DVdeDjRuOj5N&#10;kjk3srX0Qcse1xrrn+pkBLxsNocL7mbLvVu/pf670sP7fivE/d34/AQs4hj/ynDFJ3QoienoTlYF&#10;1gl4nFFRwDTLgFG8TOckjmQsMuBlwf/zl78AAAD//wMAUEsBAi0AFAAGAAgAAAAhALaDOJL+AAAA&#10;4QEAABMAAAAAAAAAAAAAAAAAAAAAAFtDb250ZW50X1R5cGVzXS54bWxQSwECLQAUAAYACAAAACEA&#10;OP0h/9YAAACUAQAACwAAAAAAAAAAAAAAAAAvAQAAX3JlbHMvLnJlbHNQSwECLQAUAAYACAAAACEA&#10;ejSW5r8CAAC/BQAADgAAAAAAAAAAAAAAAAAuAgAAZHJzL2Uyb0RvYy54bWxQSwECLQAUAAYACAAA&#10;ACEA+IwcSN4AAAAHAQAADwAAAAAAAAAAAAAAAAAZBQAAZHJzL2Rvd25yZXYueG1sUEsFBgAAAAAE&#10;AAQA8wAAACQGAAAAAA==&#10;" strokeweight=".26mm">
                <v:stroke joinstyle="miter" endcap="square"/>
                <v:shadow color="black" opacity="49150f" offset=".74833mm,.74833mm"/>
              </v:shape>
            </w:pict>
          </mc:Fallback>
        </mc:AlternateContent>
      </w:r>
    </w:p>
    <w:p w:rsidR="0072689B" w:rsidRPr="0072689B" w:rsidRDefault="0072689B" w:rsidP="0072689B">
      <w:pPr>
        <w:rPr>
          <w:rFonts w:eastAsia="SimSun"/>
          <w:b/>
          <w:color w:val="C00000"/>
        </w:rPr>
      </w:pPr>
    </w:p>
    <w:p w:rsidR="0072689B" w:rsidRDefault="0072689B">
      <w:pPr>
        <w:tabs>
          <w:tab w:val="left" w:pos="360"/>
        </w:tabs>
        <w:jc w:val="both"/>
        <w:rPr>
          <w:b/>
          <w:i/>
          <w:iCs/>
          <w:color w:val="0000CC"/>
        </w:rPr>
      </w:pPr>
    </w:p>
    <w:p w:rsidR="002311D6" w:rsidRDefault="002311D6">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150705" w:rsidRDefault="00150705">
      <w:pPr>
        <w:tabs>
          <w:tab w:val="left" w:pos="360"/>
        </w:tabs>
        <w:jc w:val="both"/>
        <w:rPr>
          <w:b/>
          <w:i/>
          <w:iCs/>
          <w:color w:val="0000CC"/>
        </w:rPr>
      </w:pPr>
    </w:p>
    <w:p w:rsidR="002311D6" w:rsidRDefault="002311D6">
      <w:pPr>
        <w:tabs>
          <w:tab w:val="left" w:pos="360"/>
        </w:tabs>
        <w:jc w:val="both"/>
        <w:rPr>
          <w:b/>
          <w:i/>
          <w:iCs/>
          <w:color w:val="0000CC"/>
        </w:rPr>
      </w:pPr>
    </w:p>
    <w:p w:rsidR="002311D6" w:rsidRDefault="002311D6" w:rsidP="002311D6">
      <w:pPr>
        <w:pStyle w:val="Balk4"/>
        <w:rPr>
          <w:color w:val="C00000"/>
          <w:sz w:val="24"/>
          <w:szCs w:val="24"/>
        </w:rPr>
      </w:pPr>
      <w:r>
        <w:rPr>
          <w:color w:val="C00000"/>
          <w:sz w:val="24"/>
          <w:szCs w:val="24"/>
        </w:rPr>
        <w:lastRenderedPageBreak/>
        <w:t>ÖZALP ADLİYESİ</w:t>
      </w:r>
    </w:p>
    <w:p w:rsidR="002311D6" w:rsidRDefault="002311D6" w:rsidP="002311D6">
      <w:pPr>
        <w:rPr>
          <w:color w:val="C00000"/>
        </w:rPr>
      </w:pPr>
    </w:p>
    <w:p w:rsidR="002311D6" w:rsidRDefault="002311D6" w:rsidP="002311D6">
      <w:pPr>
        <w:sectPr w:rsidR="002311D6" w:rsidSect="002311D6">
          <w:footerReference w:type="default" r:id="rId13"/>
          <w:type w:val="continuous"/>
          <w:pgSz w:w="11906" w:h="16838"/>
          <w:pgMar w:top="1417" w:right="1417" w:bottom="1417" w:left="1417" w:header="0" w:footer="708" w:gutter="0"/>
          <w:cols w:space="708"/>
          <w:formProt w:val="0"/>
          <w:titlePg/>
          <w:docGrid w:linePitch="360"/>
        </w:sectPr>
      </w:pPr>
    </w:p>
    <w:p w:rsidR="002311D6" w:rsidRDefault="0006385D" w:rsidP="002311D6">
      <w:pPr>
        <w:tabs>
          <w:tab w:val="left" w:pos="360"/>
        </w:tabs>
        <w:jc w:val="both"/>
        <w:rPr>
          <w:b/>
          <w:color w:val="CC0000"/>
        </w:rPr>
      </w:pPr>
      <w:r>
        <w:rPr>
          <w:noProof/>
          <w:lang w:eastAsia="tr-TR"/>
        </w:rPr>
        <w:lastRenderedPageBreak/>
        <mc:AlternateContent>
          <mc:Choice Requires="wps">
            <w:drawing>
              <wp:anchor distT="0" distB="0" distL="0" distR="0" simplePos="0" relativeHeight="251748352" behindDoc="0" locked="0" layoutInCell="1" allowOverlap="1">
                <wp:simplePos x="0" y="0"/>
                <wp:positionH relativeFrom="column">
                  <wp:posOffset>27305</wp:posOffset>
                </wp:positionH>
                <wp:positionV relativeFrom="paragraph">
                  <wp:posOffset>59690</wp:posOffset>
                </wp:positionV>
                <wp:extent cx="5794375" cy="6985"/>
                <wp:effectExtent l="0" t="0" r="0" b="0"/>
                <wp:wrapNone/>
                <wp:docPr id="4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4375" cy="6985"/>
                        </a:xfrm>
                        <a:custGeom>
                          <a:avLst/>
                          <a:gdLst/>
                          <a:ahLst/>
                          <a:cxnLst/>
                          <a:rect l="l" t="t" r="r" b="b"/>
                          <a:pathLst>
                            <a:path w="21600" h="21600">
                              <a:moveTo>
                                <a:pt x="0" y="0"/>
                              </a:moveTo>
                              <a:lnTo>
                                <a:pt x="21600" y="21600"/>
                              </a:lnTo>
                            </a:path>
                          </a:pathLst>
                        </a:cu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03F80624" id="AutoShape 4" o:spid="_x0000_s1026" style="position:absolute;margin-left:2.15pt;margin-top:4.7pt;width:456.25pt;height:.55pt;z-index:251748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Xy3JQIAAOAEAAAOAAAAZHJzL2Uyb0RvYy54bWysVNtu2zAMfR+wfxD0vthJk7Qx4hTDiu6l&#10;2IK2+wBFlmNhukFS4uTvR9GXpt1Ti/pBoETyiIdH9Pr2pBU5Ch+kNSWdTnJKhOG2kmZf0j/P999u&#10;KAmRmYopa0RJzyLQ283XL+vWFWJmG6sq4QmAmFC0rqRNjK7IssAboVmYWCcMOGvrNYuw9fus8qwF&#10;dK2yWZ4vs9b6ynnLRQhwetc56Qbx61rw+Luug4hElRRqi7h6XHdpzTZrVuw9c43kfRnsA1VoJg1c&#10;OkLdscjIwcv/oLTk3gZbxwm3OrN1LblADsBmmr9h89QwJ5ALNCe4sU3h82D5r+PWE1mVdD6lxDAN&#10;Gn0/RItXk3nqT+tCAWFPbusTw+AeLP8bwJG98qRN6GNOtdcpFviREzb7PDZbnCLhcLi4Xs2vrheU&#10;cPAtVzeLdFfGiiGXH0L8KSzisONDiJ1U1WCxZrD4yQymB8GT1AqljpSA1J4SkHrXSe1YTHmpuGSS&#10;tqSz6TKHp9EMVvJpexTPFqPiGwZQ4otXmcuoHgn4dFZHqIuBtHQhUhyLgMNLmsbeS6WQpzKptNXV&#10;MsdnFaySVXKmkoLf734oT44sPWr8+t69CtMyCj+U0KvVCYRSxbMSCU2ZR1HDC0CdEJ73+N2YwBxD&#10;d4ZhgYoxIQXWUM87c/uUlC1wOt+ZPybh/dbEMV9LYz224YJdMne2Om+xD2kHY4QS9COf5vRyj216&#10;+TFt/gEAAP//AwBQSwMEFAAGAAgAAAAhAF+uq+naAAAABgEAAA8AAABkcnMvZG93bnJldi54bWxM&#10;j8tOwzAQRfdI/IM1SGwQdQKlatI4VcVrn9IPmMZuHIjHke204e8ZVrAc3aN7z1Tb2Q3ibELsPSnI&#10;FxkIQ63XPXUKDh9v92sQMSFpHDwZBd8mwra+vqqw1P5CjTnvUye4hGKJCmxKYyllbK1xGBd+NMTZ&#10;yQeHic/QSR3wwuVukA9ZtpIOe+IFi6N5tqb92k9OQXOQmbYvIcfP3fTaNsX7+q5wSt3ezLsNiGTm&#10;9AfDrz6rQ81ORz+RjmJQsHxkUEGxBMFpka/4kSNj2RPIupL/9esfAAAA//8DAFBLAQItABQABgAI&#10;AAAAIQC2gziS/gAAAOEBAAATAAAAAAAAAAAAAAAAAAAAAABbQ29udGVudF9UeXBlc10ueG1sUEsB&#10;Ai0AFAAGAAgAAAAhADj9If/WAAAAlAEAAAsAAAAAAAAAAAAAAAAALwEAAF9yZWxzLy5yZWxzUEsB&#10;Ai0AFAAGAAgAAAAhAILdfLclAgAA4AQAAA4AAAAAAAAAAAAAAAAALgIAAGRycy9lMm9Eb2MueG1s&#10;UEsBAi0AFAAGAAgAAAAhAF+uq+naAAAABgEAAA8AAAAAAAAAAAAAAAAAfwQAAGRycy9kb3ducmV2&#10;LnhtbFBLBQYAAAAABAAEAPMAAACGBQAAAAA=&#10;" path="m,l21600,21600e" filled="f" strokeweight=".26mm">
                <v:stroke joinstyle="miter"/>
                <v:path arrowok="t"/>
              </v:shape>
            </w:pict>
          </mc:Fallback>
        </mc:AlternateContent>
      </w:r>
    </w:p>
    <w:p w:rsidR="002311D6" w:rsidRDefault="002311D6" w:rsidP="002311D6">
      <w:pPr>
        <w:tabs>
          <w:tab w:val="left" w:pos="360"/>
        </w:tabs>
        <w:jc w:val="both"/>
        <w:rPr>
          <w:b/>
          <w:color w:val="C00000"/>
        </w:rPr>
      </w:pPr>
      <w:r>
        <w:tab/>
      </w:r>
    </w:p>
    <w:p w:rsidR="002311D6" w:rsidRDefault="002311D6" w:rsidP="002311D6">
      <w:pPr>
        <w:sectPr w:rsidR="002311D6">
          <w:type w:val="continuous"/>
          <w:pgSz w:w="11906" w:h="16838"/>
          <w:pgMar w:top="1417" w:right="1417" w:bottom="1417" w:left="1417" w:header="0" w:footer="708" w:gutter="0"/>
          <w:cols w:space="708"/>
          <w:formProt w:val="0"/>
          <w:docGrid w:linePitch="360"/>
        </w:sectPr>
      </w:pPr>
    </w:p>
    <w:p w:rsidR="002311D6" w:rsidRDefault="002311D6" w:rsidP="002311D6">
      <w:pPr>
        <w:tabs>
          <w:tab w:val="left" w:pos="360"/>
        </w:tabs>
        <w:rPr>
          <w:b/>
        </w:rPr>
      </w:pPr>
      <w:r>
        <w:rPr>
          <w:b/>
          <w:color w:val="C00000"/>
        </w:rPr>
        <w:lastRenderedPageBreak/>
        <w:t>MAHKEMELER</w:t>
      </w:r>
    </w:p>
    <w:p w:rsidR="002311D6" w:rsidRPr="002311D6" w:rsidRDefault="002311D6" w:rsidP="002311D6">
      <w:pPr>
        <w:tabs>
          <w:tab w:val="left" w:pos="360"/>
        </w:tabs>
        <w:jc w:val="both"/>
      </w:pPr>
      <w:r w:rsidRPr="002311D6">
        <w:t>1. Asliye Ceza Mahkemesi</w:t>
      </w:r>
    </w:p>
    <w:p w:rsidR="002311D6" w:rsidRPr="002311D6" w:rsidRDefault="002311D6" w:rsidP="002311D6">
      <w:pPr>
        <w:tabs>
          <w:tab w:val="left" w:pos="360"/>
        </w:tabs>
        <w:jc w:val="both"/>
      </w:pPr>
      <w:r w:rsidRPr="002311D6">
        <w:t>Asliye Hukuk Mahkemesi 1/2</w:t>
      </w:r>
    </w:p>
    <w:p w:rsidR="002311D6" w:rsidRPr="002311D6" w:rsidRDefault="002311D6" w:rsidP="002311D6">
      <w:pPr>
        <w:tabs>
          <w:tab w:val="left" w:pos="360"/>
        </w:tabs>
        <w:jc w:val="both"/>
      </w:pPr>
      <w:r w:rsidRPr="002311D6">
        <w:t>Sulh Hukuk Mahkemesi</w:t>
      </w:r>
    </w:p>
    <w:p w:rsidR="002311D6" w:rsidRPr="002311D6" w:rsidRDefault="002311D6" w:rsidP="002311D6">
      <w:pPr>
        <w:tabs>
          <w:tab w:val="left" w:pos="360"/>
        </w:tabs>
        <w:jc w:val="both"/>
      </w:pPr>
      <w:r w:rsidRPr="002311D6">
        <w:t>Sulh Ceza Hakimliği</w:t>
      </w:r>
    </w:p>
    <w:p w:rsidR="002311D6" w:rsidRDefault="002311D6" w:rsidP="002311D6">
      <w:pPr>
        <w:tabs>
          <w:tab w:val="left" w:pos="360"/>
        </w:tabs>
        <w:jc w:val="both"/>
        <w:rPr>
          <w:b/>
        </w:rPr>
      </w:pPr>
    </w:p>
    <w:p w:rsidR="002311D6" w:rsidRDefault="002311D6" w:rsidP="002311D6">
      <w:pPr>
        <w:tabs>
          <w:tab w:val="left" w:pos="360"/>
        </w:tabs>
        <w:jc w:val="both"/>
      </w:pPr>
    </w:p>
    <w:p w:rsidR="002311D6" w:rsidRDefault="0006385D" w:rsidP="002311D6">
      <w:pPr>
        <w:tabs>
          <w:tab w:val="left" w:pos="360"/>
        </w:tabs>
        <w:jc w:val="both"/>
      </w:pPr>
      <w:r>
        <w:rPr>
          <w:noProof/>
          <w:lang w:eastAsia="tr-TR"/>
        </w:rPr>
        <mc:AlternateContent>
          <mc:Choice Requires="wps">
            <w:drawing>
              <wp:anchor distT="0" distB="0" distL="0" distR="0" simplePos="0" relativeHeight="251755520" behindDoc="0" locked="0" layoutInCell="1" allowOverlap="1">
                <wp:simplePos x="0" y="0"/>
                <wp:positionH relativeFrom="column">
                  <wp:posOffset>27305</wp:posOffset>
                </wp:positionH>
                <wp:positionV relativeFrom="paragraph">
                  <wp:posOffset>65405</wp:posOffset>
                </wp:positionV>
                <wp:extent cx="2809875" cy="6985"/>
                <wp:effectExtent l="0" t="0" r="9525" b="0"/>
                <wp:wrapNone/>
                <wp:docPr id="4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6985"/>
                        </a:xfrm>
                        <a:custGeom>
                          <a:avLst/>
                          <a:gdLst/>
                          <a:ahLst/>
                          <a:cxnLst/>
                          <a:rect l="l" t="t" r="r" b="b"/>
                          <a:pathLst>
                            <a:path w="21600" h="21600">
                              <a:moveTo>
                                <a:pt x="0" y="0"/>
                              </a:moveTo>
                              <a:lnTo>
                                <a:pt x="21600" y="21600"/>
                              </a:lnTo>
                            </a:path>
                          </a:pathLst>
                        </a:cu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626D8F7C" id="AutoShape 12" o:spid="_x0000_s1026" style="position:absolute;margin-left:2.15pt;margin-top:5.15pt;width:221.25pt;height:.55pt;z-index:2517555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puIwIAAOEEAAAOAAAAZHJzL2Uyb0RvYy54bWysVMlu2zAQvRfoPxC815LdxrUFy0HRIL0E&#10;rdGkH0BTpEWUG0jasv++w9ESJz2lqA7EkLPwvXkcbW7PRpOTCFE5W9P5rKREWO4aZQ81/fV0/2FF&#10;SUzMNkw7K2p6EZHebt+/23S+EgvXOt2IQKCIjVXna9qm5KuiiLwVhsWZ88KCU7pgWIJtOBRNYB1U&#10;N7pYlOWy6FxofHBcxAind72TbrG+lIKnH1JGkYiuKWBLuAZc93ktthtWHQLzreIDDPYPKAxTFi6d&#10;St2xxMgxqL9KGcWDi06mGXemcFIqLpADsJmXr9g8tswL5ALNiX5qU/x/Zfn30y4Q1dT0E7THMgMa&#10;fTkmh1eT+SI3qPOxgrhHvwuZYvQPjv+O4CheePImDjFnGUyOBYLkjN2+TN0W50Q4HC5W5Xr1+YYS&#10;Dr7lenWT7ypYNebyY0zfhMM67PQQU69VM1qsHS1+tqMZQPGstUatEyWgdaAEtN73WnuWcl4Gl03S&#10;AZD5sgTy7Whln3En8eQwKr1iABCfvdpeRw2VgE9v9YT6GEjLFyLFCQQcXtO07l5pjTy1zdDWH5cl&#10;vqvotGqyM0OK4bD/qgM5sfyq8Rt69yLMqCTCCGFQqxcIpUoXLXI1bX8KCU8AdcLyfKjfzwkMMnRn&#10;nBZAjAk5UAKeN+YOKTlb4Hi+MX9KwvudTVO+UdYFbMMVu2zuXXPZYR/yDuYIJRhmPg/q9R7b9Pxn&#10;2v4BAAD//wMAUEsDBBQABgAIAAAAIQBD5xEY2gAAAAcBAAAPAAAAZHJzL2Rvd25yZXYueG1sTI/N&#10;TsMwEITvSLyDtUhcELUDUdWmcaqKv3vaPsA2XuKU2I5ipw1vz3KC02pnRrPfltvZ9eJCY+yC15At&#10;FAjyTTCdbzUcD++PKxAxoTfYB08avinCtrq9KbEw4epruuxTK7jExwI12JSGQsrYWHIYF2Egz95n&#10;GB0mXsdWmhGvXO56+aTUUjrsPF+wONCLpeZrPzkN9VEqY1/HDM+76a2p1x+rh7XT+v5u3m1AJJrT&#10;Xxh+8RkdKmY6hcmbKHoN+TMHWVY82c7zJX9yYiHLQVal/M9f/QAAAP//AwBQSwECLQAUAAYACAAA&#10;ACEAtoM4kv4AAADhAQAAEwAAAAAAAAAAAAAAAAAAAAAAW0NvbnRlbnRfVHlwZXNdLnhtbFBLAQIt&#10;ABQABgAIAAAAIQA4/SH/1gAAAJQBAAALAAAAAAAAAAAAAAAAAC8BAABfcmVscy8ucmVsc1BLAQIt&#10;ABQABgAIAAAAIQAPZkpuIwIAAOEEAAAOAAAAAAAAAAAAAAAAAC4CAABkcnMvZTJvRG9jLnhtbFBL&#10;AQItABQABgAIAAAAIQBD5xEY2gAAAAcBAAAPAAAAAAAAAAAAAAAAAH0EAABkcnMvZG93bnJldi54&#10;bWxQSwUGAAAAAAQABADzAAAAhAUAAAAA&#10;" path="m,l21600,21600e" filled="f" strokeweight=".26mm">
                <v:stroke joinstyle="miter"/>
                <v:path arrowok="t"/>
              </v:shape>
            </w:pict>
          </mc:Fallback>
        </mc:AlternateContent>
      </w:r>
    </w:p>
    <w:p w:rsidR="002311D6" w:rsidRDefault="002311D6" w:rsidP="002311D6">
      <w:pPr>
        <w:tabs>
          <w:tab w:val="left" w:pos="360"/>
        </w:tabs>
        <w:rPr>
          <w:b/>
          <w:color w:val="C00000"/>
        </w:rPr>
      </w:pPr>
      <w:r>
        <w:rPr>
          <w:b/>
          <w:color w:val="C00000"/>
        </w:rPr>
        <w:t>CUMHURİYET BAŞSAVCILIĞI</w:t>
      </w:r>
    </w:p>
    <w:p w:rsidR="002311D6" w:rsidRPr="002311D6" w:rsidRDefault="002311D6" w:rsidP="002311D6">
      <w:pPr>
        <w:tabs>
          <w:tab w:val="left" w:pos="360"/>
        </w:tabs>
        <w:jc w:val="both"/>
      </w:pPr>
      <w:r w:rsidRPr="002311D6">
        <w:lastRenderedPageBreak/>
        <w:t>Hazırlık Bürosu</w:t>
      </w:r>
    </w:p>
    <w:p w:rsidR="002311D6" w:rsidRPr="002311D6" w:rsidRDefault="002311D6" w:rsidP="002311D6">
      <w:pPr>
        <w:tabs>
          <w:tab w:val="left" w:pos="360"/>
        </w:tabs>
        <w:jc w:val="both"/>
      </w:pPr>
      <w:r w:rsidRPr="002311D6">
        <w:t>Uzlaştırma Bürosu</w:t>
      </w:r>
    </w:p>
    <w:p w:rsidR="002311D6" w:rsidRPr="002311D6" w:rsidRDefault="002311D6" w:rsidP="002311D6">
      <w:pPr>
        <w:tabs>
          <w:tab w:val="left" w:pos="360"/>
        </w:tabs>
        <w:jc w:val="both"/>
      </w:pPr>
      <w:r w:rsidRPr="002311D6">
        <w:t>İlamat İnfaz Bürosu</w:t>
      </w:r>
    </w:p>
    <w:p w:rsidR="002311D6" w:rsidRPr="002311D6" w:rsidRDefault="002311D6" w:rsidP="002311D6">
      <w:pPr>
        <w:tabs>
          <w:tab w:val="left" w:pos="360"/>
        </w:tabs>
        <w:jc w:val="both"/>
      </w:pPr>
      <w:r w:rsidRPr="002311D6">
        <w:t>Talimat Bürosu</w:t>
      </w:r>
    </w:p>
    <w:p w:rsidR="002311D6" w:rsidRPr="002311D6" w:rsidRDefault="002311D6" w:rsidP="002311D6">
      <w:pPr>
        <w:tabs>
          <w:tab w:val="left" w:pos="360"/>
        </w:tabs>
        <w:jc w:val="both"/>
      </w:pPr>
      <w:r w:rsidRPr="002311D6">
        <w:t>Yakalama Bürosu</w:t>
      </w:r>
    </w:p>
    <w:p w:rsidR="002311D6" w:rsidRPr="002311D6" w:rsidRDefault="002311D6" w:rsidP="002311D6">
      <w:pPr>
        <w:tabs>
          <w:tab w:val="left" w:pos="360"/>
        </w:tabs>
        <w:jc w:val="both"/>
      </w:pPr>
      <w:r w:rsidRPr="002311D6">
        <w:t>Zamanaşımı Bürosu</w:t>
      </w:r>
    </w:p>
    <w:p w:rsidR="002311D6" w:rsidRPr="002311D6" w:rsidRDefault="002311D6" w:rsidP="002311D6">
      <w:pPr>
        <w:tabs>
          <w:tab w:val="left" w:pos="360"/>
        </w:tabs>
        <w:jc w:val="both"/>
      </w:pPr>
      <w:r w:rsidRPr="002311D6">
        <w:t>Kamu Davasının Açılmasının Ertelenmesi Bürosu</w:t>
      </w:r>
    </w:p>
    <w:p w:rsidR="002311D6" w:rsidRPr="002311D6" w:rsidRDefault="002311D6" w:rsidP="002311D6">
      <w:pPr>
        <w:tabs>
          <w:tab w:val="left" w:pos="360"/>
        </w:tabs>
        <w:jc w:val="both"/>
      </w:pPr>
      <w:r w:rsidRPr="002311D6">
        <w:t>Emanet Memurluğu</w:t>
      </w:r>
    </w:p>
    <w:p w:rsidR="002311D6" w:rsidRDefault="002311D6" w:rsidP="002311D6">
      <w:pPr>
        <w:sectPr w:rsidR="002311D6">
          <w:type w:val="continuous"/>
          <w:pgSz w:w="11906" w:h="16838"/>
          <w:pgMar w:top="1417" w:right="1417" w:bottom="1417" w:left="1417" w:header="0" w:footer="708" w:gutter="0"/>
          <w:cols w:num="2" w:sep="1" w:space="708"/>
          <w:formProt w:val="0"/>
          <w:docGrid w:linePitch="360"/>
        </w:sectPr>
      </w:pPr>
    </w:p>
    <w:p w:rsidR="002311D6" w:rsidRDefault="002311D6" w:rsidP="002311D6">
      <w:pPr>
        <w:tabs>
          <w:tab w:val="left" w:pos="360"/>
        </w:tabs>
        <w:rPr>
          <w:color w:val="C00000"/>
        </w:rPr>
      </w:pPr>
      <w:r>
        <w:rPr>
          <w:b/>
          <w:color w:val="C00000"/>
        </w:rPr>
        <w:lastRenderedPageBreak/>
        <w:t>İCRA VE İFLAS DAİRESİ</w:t>
      </w:r>
    </w:p>
    <w:p w:rsidR="002311D6" w:rsidRDefault="002311D6" w:rsidP="002311D6">
      <w:pPr>
        <w:tabs>
          <w:tab w:val="left" w:pos="360"/>
        </w:tabs>
        <w:jc w:val="both"/>
      </w:pPr>
      <w:r>
        <w:t>Özalp İcra Dairesi</w:t>
      </w:r>
    </w:p>
    <w:p w:rsidR="002311D6" w:rsidRDefault="002311D6" w:rsidP="002311D6">
      <w:pPr>
        <w:tabs>
          <w:tab w:val="left" w:pos="360"/>
        </w:tabs>
        <w:jc w:val="both"/>
      </w:pPr>
      <w:r>
        <w:t>....</w:t>
      </w:r>
    </w:p>
    <w:p w:rsidR="002311D6" w:rsidRDefault="0006385D" w:rsidP="002311D6">
      <w:pPr>
        <w:tabs>
          <w:tab w:val="left" w:pos="360"/>
        </w:tabs>
        <w:jc w:val="both"/>
        <w:rPr>
          <w:lang w:eastAsia="tr-TR"/>
        </w:rPr>
      </w:pPr>
      <w:r>
        <w:rPr>
          <w:noProof/>
          <w:lang w:eastAsia="tr-TR"/>
        </w:rPr>
        <mc:AlternateContent>
          <mc:Choice Requires="wps">
            <w:drawing>
              <wp:anchor distT="0" distB="0" distL="0" distR="0" simplePos="0" relativeHeight="251749376" behindDoc="0" locked="0" layoutInCell="1" allowOverlap="1">
                <wp:simplePos x="0" y="0"/>
                <wp:positionH relativeFrom="column">
                  <wp:posOffset>27305</wp:posOffset>
                </wp:positionH>
                <wp:positionV relativeFrom="paragraph">
                  <wp:posOffset>65405</wp:posOffset>
                </wp:positionV>
                <wp:extent cx="2809875" cy="6985"/>
                <wp:effectExtent l="0" t="0" r="9525" b="0"/>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6985"/>
                        </a:xfrm>
                        <a:custGeom>
                          <a:avLst/>
                          <a:gdLst/>
                          <a:ahLst/>
                          <a:cxnLst/>
                          <a:rect l="l" t="t" r="r" b="b"/>
                          <a:pathLst>
                            <a:path w="21600" h="21600">
                              <a:moveTo>
                                <a:pt x="0" y="0"/>
                              </a:moveTo>
                              <a:lnTo>
                                <a:pt x="21600" y="21600"/>
                              </a:lnTo>
                            </a:path>
                          </a:pathLst>
                        </a:cu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57956881" id="AutoShape 6" o:spid="_x0000_s1026" style="position:absolute;margin-left:2.15pt;margin-top:5.15pt;width:221.25pt;height:.55pt;z-index:2517493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dUHIwIAAOAEAAAOAAAAZHJzL2Uyb0RvYy54bWysVMlu2zAQvRfoPxC815IdxLUFy0HRIL0E&#10;rdGkH0BTpEWUG0jasv++w9ESJz2lqA7EkLPwvXkcbe7ORpOTCFE5W9P5rKREWO4aZQ81/fX88GlF&#10;SUzMNkw7K2p6EZHebT9+2HS+EgvXOt2IQKCIjVXna9qm5KuiiLwVhsWZ88KCU7pgWIJtOBRNYB1U&#10;N7pYlOWy6FxofHBcxAin972TbrG+lIKnH1JGkYiuKWBLuAZc93ktthtWHQLzreIDDPYPKAxTFi6d&#10;St2zxMgxqL9KGcWDi06mGXemcFIqLpADsJmXb9g8tcwL5ALNiX5qU/x/Zfn30y4Q1dT0Zk2JZQY0&#10;+nJMDq8my9yfzscKwp78LmSG0T86/juCo3jlyZs4xJxlMDkW+JEzNvsyNVucE+FwuFiV69XnW0o4&#10;+Jbr1W2+q2DVmMuPMX0TDuuw02NMvVTNaLF2tPjZjmYAwbPUGqVOlIDUgRKQet9L7VnKeRlcNkkH&#10;QObLEp5GO1rZZ9xJPDuMSm8YAMQXr7bXUUMl4NNbPaE+BtLyhUhxAgGH1zSte1BaI09tM7T1zbLE&#10;ZxWdVk12ZkgxHPZfdSAnlh81fkPvXoUZlUQYIQxq9QKhVOmiRa6m7U8h4QWgTlieD/X7MYE5hu6M&#10;wwKIMSEHSsDzztwhJWcLnM535k9JeL+zaco3yrqAbbhil829ay477EPewRihBMPI5zm93mObXn5M&#10;2z8AAAD//wMAUEsDBBQABgAIAAAAIQBD5xEY2gAAAAcBAAAPAAAAZHJzL2Rvd25yZXYueG1sTI/N&#10;TsMwEITvSLyDtUhcELUDUdWmcaqKv3vaPsA2XuKU2I5ipw1vz3KC02pnRrPfltvZ9eJCY+yC15At&#10;FAjyTTCdbzUcD++PKxAxoTfYB08avinCtrq9KbEw4epruuxTK7jExwI12JSGQsrYWHIYF2Egz95n&#10;GB0mXsdWmhGvXO56+aTUUjrsPF+wONCLpeZrPzkN9VEqY1/HDM+76a2p1x+rh7XT+v5u3m1AJJrT&#10;Xxh+8RkdKmY6hcmbKHoN+TMHWVY82c7zJX9yYiHLQVal/M9f/QAAAP//AwBQSwECLQAUAAYACAAA&#10;ACEAtoM4kv4AAADhAQAAEwAAAAAAAAAAAAAAAAAAAAAAW0NvbnRlbnRfVHlwZXNdLnhtbFBLAQIt&#10;ABQABgAIAAAAIQA4/SH/1gAAAJQBAAALAAAAAAAAAAAAAAAAAC8BAABfcmVscy8ucmVsc1BLAQIt&#10;ABQABgAIAAAAIQD6MdUHIwIAAOAEAAAOAAAAAAAAAAAAAAAAAC4CAABkcnMvZTJvRG9jLnhtbFBL&#10;AQItABQABgAIAAAAIQBD5xEY2gAAAAcBAAAPAAAAAAAAAAAAAAAAAH0EAABkcnMvZG93bnJldi54&#10;bWxQSwUGAAAAAAQABADzAAAAhAUAAAAA&#10;" path="m,l21600,21600e" filled="f" strokeweight=".26mm">
                <v:stroke joinstyle="miter"/>
                <v:path arrowok="t"/>
              </v:shape>
            </w:pict>
          </mc:Fallback>
        </mc:AlternateContent>
      </w:r>
    </w:p>
    <w:p w:rsidR="002311D6" w:rsidRDefault="002311D6" w:rsidP="002311D6">
      <w:pPr>
        <w:tabs>
          <w:tab w:val="left" w:pos="360"/>
        </w:tabs>
        <w:jc w:val="both"/>
        <w:rPr>
          <w:b/>
          <w:color w:val="C00000"/>
        </w:rPr>
      </w:pPr>
      <w:r>
        <w:rPr>
          <w:b/>
          <w:color w:val="C00000"/>
        </w:rPr>
        <w:t>İDARİ İŞLER MÜDÜRLÜĞÜ....</w:t>
      </w:r>
    </w:p>
    <w:p w:rsidR="002311D6" w:rsidRDefault="002311D6" w:rsidP="002311D6">
      <w:pPr>
        <w:tabs>
          <w:tab w:val="left" w:pos="360"/>
        </w:tabs>
        <w:jc w:val="both"/>
      </w:pPr>
      <w:r>
        <w:t>-</w:t>
      </w:r>
    </w:p>
    <w:p w:rsidR="002311D6" w:rsidRDefault="0006385D" w:rsidP="002311D6">
      <w:pPr>
        <w:tabs>
          <w:tab w:val="left" w:pos="360"/>
        </w:tabs>
        <w:jc w:val="both"/>
        <w:rPr>
          <w:b/>
          <w:color w:val="C00000"/>
          <w:lang w:eastAsia="tr-TR"/>
        </w:rPr>
      </w:pPr>
      <w:r>
        <w:rPr>
          <w:noProof/>
          <w:lang w:eastAsia="tr-TR"/>
        </w:rPr>
        <mc:AlternateContent>
          <mc:Choice Requires="wps">
            <w:drawing>
              <wp:anchor distT="0" distB="0" distL="0" distR="0" simplePos="0" relativeHeight="251750400" behindDoc="0" locked="0" layoutInCell="1" allowOverlap="1">
                <wp:simplePos x="0" y="0"/>
                <wp:positionH relativeFrom="column">
                  <wp:posOffset>27305</wp:posOffset>
                </wp:positionH>
                <wp:positionV relativeFrom="paragraph">
                  <wp:posOffset>70485</wp:posOffset>
                </wp:positionV>
                <wp:extent cx="2809875" cy="6985"/>
                <wp:effectExtent l="0" t="0" r="9525" b="0"/>
                <wp:wrapNone/>
                <wp:docPr id="3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6985"/>
                        </a:xfrm>
                        <a:custGeom>
                          <a:avLst/>
                          <a:gdLst/>
                          <a:ahLst/>
                          <a:cxnLst/>
                          <a:rect l="l" t="t" r="r" b="b"/>
                          <a:pathLst>
                            <a:path w="21600" h="21600">
                              <a:moveTo>
                                <a:pt x="0" y="0"/>
                              </a:moveTo>
                              <a:lnTo>
                                <a:pt x="21600" y="21600"/>
                              </a:lnTo>
                            </a:path>
                          </a:pathLst>
                        </a:cu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7C00A12" id="AutoShape 7" o:spid="_x0000_s1026" style="position:absolute;margin-left:2.15pt;margin-top:5.55pt;width:221.25pt;height:.55pt;z-index:2517504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hWIwIAAOAEAAAOAAAAZHJzL2Uyb0RvYy54bWysVMlu2zAQvRfoPxC815IdxLEFy0HRIL0E&#10;bdAkH0BTpEWUG0jasv++w9ESJz2lqA7EkLPwvXkcbW5PRpOjCFE5W9P5rKREWO4aZfc1fXm+/7Ki&#10;JCZmG6adFTU9i0hvt58/bTpfiYVrnW5EIFDExqrzNW1T8lVRRN4Kw+LMeWHBKV0wLME27IsmsA6q&#10;G10synJZdC40PjguYoTTu95Jt1hfSsHTTymjSETXFLAlXAOuu7wW2w2r9oH5VvEBBvsHFIYpC5dO&#10;pe5YYuQQ1F+ljOLBRSfTjDtTOCkVF8gB2MzLd2yeWuYFcoHmRD+1Kf6/svzH8TEQ1dT0CpSyzIBG&#10;Xw/J4dXkJven87GCsCf/GDLD6B8c/x3BUbzx5E0cYk4ymBwL/MgJm32emi1OiXA4XKzK9ermmhIO&#10;vuV6dZ3vKlg15vJDTN+Fwzrs+BBTL1UzWqwdLX6yoxlA8Cy1RqkTJSB1oASk3vVSe5ZyXgaXTdIB&#10;kPmyhKfRjlb2GXcUzw6j0jsGAPHVq+1l1FAJ+PRWT6iPgbR8IVKcQMDhJU3r7pXWyFPbDG19tSzx&#10;WUWnVZOdGVIM+903HciR5UeN39C7N2FGJRFGCINavUAoVTprkatp+0tIeAGoE5bnQ/1+TGCOoTvj&#10;sABiTMiBEvB8MHdIydkCp/OD+VMS3u9smvKNsi5gGy7YZXPnmvMj9iHvYIxQgmHk85xe7rFNrz+m&#10;7R8AAAD//wMAUEsDBBQABgAIAAAAIQDuGQRb2gAAAAcBAAAPAAAAZHJzL2Rvd25yZXYueG1sTI/N&#10;TsMwEITvSLyDtUhcEHUSoqoNcaqKv3tKH2AbmzgQryPbacPbs5zguDOj2W/q3eJGcTYhDp4U5KsM&#10;hKHO64F6Bcf31/sNiJiQNI6ejIJvE2HXXF/VWGl/odacD6kXXEKxQgU2pamSMnbWOIwrPxli78MH&#10;h4nP0Esd8MLlbpRFlq2lw4H4g8XJPFnTfR1mp6A9ykzb55Dj535+6drt2+Zu65S6vVn2jyCSWdJf&#10;GH7xGR0aZjr5mXQUo4LygYMs5zkItstyzUtOLBQFyKaW//mbHwAAAP//AwBQSwECLQAUAAYACAAA&#10;ACEAtoM4kv4AAADhAQAAEwAAAAAAAAAAAAAAAAAAAAAAW0NvbnRlbnRfVHlwZXNdLnhtbFBLAQIt&#10;ABQABgAIAAAAIQA4/SH/1gAAAJQBAAALAAAAAAAAAAAAAAAAAC8BAABfcmVscy8ucmVsc1BLAQIt&#10;ABQABgAIAAAAIQC/8uhWIwIAAOAEAAAOAAAAAAAAAAAAAAAAAC4CAABkcnMvZTJvRG9jLnhtbFBL&#10;AQItABQABgAIAAAAIQDuGQRb2gAAAAcBAAAPAAAAAAAAAAAAAAAAAH0EAABkcnMvZG93bnJldi54&#10;bWxQSwUGAAAAAAQABADzAAAAhAUAAAAA&#10;" path="m,l21600,21600e" filled="f" strokeweight=".26mm">
                <v:stroke joinstyle="miter"/>
                <v:path arrowok="t"/>
              </v:shape>
            </w:pict>
          </mc:Fallback>
        </mc:AlternateContent>
      </w:r>
    </w:p>
    <w:p w:rsidR="002311D6" w:rsidRDefault="002311D6" w:rsidP="002311D6">
      <w:pPr>
        <w:tabs>
          <w:tab w:val="left" w:pos="360"/>
        </w:tabs>
        <w:jc w:val="both"/>
        <w:rPr>
          <w:b/>
          <w:color w:val="C00000"/>
        </w:rPr>
      </w:pPr>
      <w:r>
        <w:rPr>
          <w:b/>
          <w:color w:val="C00000"/>
        </w:rPr>
        <w:t xml:space="preserve">SEÇİM MÜDÜRLÜĞÜ </w:t>
      </w:r>
    </w:p>
    <w:p w:rsidR="002311D6" w:rsidRPr="006900AA" w:rsidRDefault="002311D6" w:rsidP="002311D6">
      <w:pPr>
        <w:tabs>
          <w:tab w:val="left" w:pos="360"/>
        </w:tabs>
        <w:jc w:val="both"/>
      </w:pPr>
      <w:r>
        <w:t>Özalp Seçim Müdürlüğü</w:t>
      </w:r>
    </w:p>
    <w:p w:rsidR="002311D6" w:rsidRDefault="0006385D" w:rsidP="002311D6">
      <w:pPr>
        <w:tabs>
          <w:tab w:val="left" w:pos="360"/>
        </w:tabs>
        <w:jc w:val="both"/>
      </w:pPr>
      <w:r>
        <w:rPr>
          <w:noProof/>
          <w:lang w:eastAsia="tr-TR"/>
        </w:rPr>
        <mc:AlternateContent>
          <mc:Choice Requires="wps">
            <w:drawing>
              <wp:anchor distT="0" distB="0" distL="0" distR="0" simplePos="0" relativeHeight="251758592" behindDoc="0" locked="0" layoutInCell="1" allowOverlap="1">
                <wp:simplePos x="0" y="0"/>
                <wp:positionH relativeFrom="column">
                  <wp:posOffset>0</wp:posOffset>
                </wp:positionH>
                <wp:positionV relativeFrom="paragraph">
                  <wp:posOffset>44450</wp:posOffset>
                </wp:positionV>
                <wp:extent cx="2809875" cy="6985"/>
                <wp:effectExtent l="0" t="0" r="9525" b="0"/>
                <wp:wrapNone/>
                <wp:docPr id="3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6985"/>
                        </a:xfrm>
                        <a:custGeom>
                          <a:avLst/>
                          <a:gdLst/>
                          <a:ahLst/>
                          <a:cxnLst/>
                          <a:rect l="l" t="t" r="r" b="b"/>
                          <a:pathLst>
                            <a:path w="21600" h="21600">
                              <a:moveTo>
                                <a:pt x="0" y="0"/>
                              </a:moveTo>
                              <a:lnTo>
                                <a:pt x="21600" y="21600"/>
                              </a:lnTo>
                            </a:path>
                          </a:pathLst>
                        </a:cu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50091817" id="AutoShape 11" o:spid="_x0000_s1026" style="position:absolute;margin-left:0;margin-top:3.5pt;width:221.25pt;height:.55pt;z-index:2517585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hCJAIAAOEEAAAOAAAAZHJzL2Uyb0RvYy54bWysVMlu2zAQvRfoPxC815IdxLEFy0HRIL0E&#10;bdAkH0BTpEWUG0jasv++w9ESJz2lqA7EkLPwvXkcbW5PRpOjCFE5W9P5rKREWO4aZfc1fXm+/7Ki&#10;JCZmG6adFTU9i0hvt58/bTpfiYVrnW5EIFDExqrzNW1T8lVRRN4Kw+LMeWHBKV0wLME27IsmsA6q&#10;G10synJZdC40PjguYoTTu95Jt1hfSsHTTymjSETXFLAlXAOuu7wW2w2r9oH5VvEBBvsHFIYpC5dO&#10;pe5YYuQQ1F+ljOLBRSfTjDtTOCkVF8gB2MzLd2yeWuYFcoHmRD+1Kf6/svzH8TEQ1dT06oYSywxo&#10;9PWQHF5N5vPcoM7HCuKe/GPIFKN/cPx3BEfxxpM3cYg5yWByLBAkJ+z2eeq2OCXC4XCxKterm2tK&#10;OPiW69V1vqtg1ZjLDzF9Fw7rsONDTL1WzWixdrT4yY5mAMWz1hq1TpSA1oES0HrXa+1ZynkZXDZJ&#10;B0DmyxLeRjta2WfcUTw7jErvGADEV6+2l1FDJeDTWz2hPgbS8oVIcQIBh5c0rbtXWiNPbTO09dWy&#10;xHcVnVZNdmZIMex333QgR5ZfNX5D796EGZVEGCEMavUCoVTprEWupu0vIeEJoE5Yng/1+zmBQYbu&#10;jNMCiDEhB0rA88HcISVnCxzPD+ZPSXi/s2nKN8q6gG24YJfNnWvOj9iHvIM5QgmGmc+DernHNr3+&#10;mbZ/AAAA//8DAFBLAwQUAAYACAAAACEAgLXEpdkAAAAEAQAADwAAAGRycy9kb3ducmV2LnhtbEyP&#10;zU7DMBCE70i8g7VIXFDrpCqQhmyqir97Sh9gG7txIF5HttOGt8ec4LQazWjm22o720GctQ+9Y4R8&#10;mYHQ3DrVc4dw+HhbFCBCJFY0ONYI3zrAtr6+qqhU7sKNPu9jJ1IJh5IQTIxjKWVojbYUlm7UnLyT&#10;85Zikr6TytMlldtBrrLsQVrqOS0YGvWz0e3XfrIIzUFmyrz4nD5302vbbN6Lu41FvL2Zd08gop7j&#10;Xxh+8RM61Inp6CZWQQwI6ZGI8JhOMtfr1T2II0KRg6wr+R++/gEAAP//AwBQSwECLQAUAAYACAAA&#10;ACEAtoM4kv4AAADhAQAAEwAAAAAAAAAAAAAAAAAAAAAAW0NvbnRlbnRfVHlwZXNdLnhtbFBLAQIt&#10;ABQABgAIAAAAIQA4/SH/1gAAAJQBAAALAAAAAAAAAAAAAAAAAC8BAABfcmVscy8ucmVsc1BLAQIt&#10;ABQABgAIAAAAIQAt1+hCJAIAAOEEAAAOAAAAAAAAAAAAAAAAAC4CAABkcnMvZTJvRG9jLnhtbFBL&#10;AQItABQABgAIAAAAIQCAtcSl2QAAAAQBAAAPAAAAAAAAAAAAAAAAAH4EAABkcnMvZG93bnJldi54&#10;bWxQSwUGAAAAAAQABADzAAAAhAUAAAAA&#10;" path="m,l21600,21600e" filled="f" strokeweight=".26mm">
                <v:stroke joinstyle="miter"/>
                <v:path arrowok="t"/>
              </v:shape>
            </w:pict>
          </mc:Fallback>
        </mc:AlternateContent>
      </w:r>
    </w:p>
    <w:p w:rsidR="002311D6" w:rsidRDefault="002311D6" w:rsidP="002311D6">
      <w:pPr>
        <w:tabs>
          <w:tab w:val="left" w:pos="360"/>
        </w:tabs>
        <w:jc w:val="both"/>
      </w:pPr>
      <w:r>
        <w:rPr>
          <w:b/>
          <w:color w:val="C00000"/>
        </w:rPr>
        <w:t>ÖN BÜRO…</w:t>
      </w:r>
    </w:p>
    <w:p w:rsidR="002311D6" w:rsidRDefault="0006385D" w:rsidP="002311D6">
      <w:pPr>
        <w:tabs>
          <w:tab w:val="left" w:pos="360"/>
        </w:tabs>
        <w:jc w:val="both"/>
        <w:rPr>
          <w:b/>
          <w:color w:val="C00000"/>
          <w:lang w:eastAsia="tr-TR"/>
        </w:rPr>
      </w:pPr>
      <w:r>
        <w:rPr>
          <w:noProof/>
          <w:lang w:eastAsia="tr-TR"/>
        </w:rPr>
        <w:lastRenderedPageBreak/>
        <mc:AlternateContent>
          <mc:Choice Requires="wps">
            <w:drawing>
              <wp:anchor distT="0" distB="0" distL="0" distR="0" simplePos="0" relativeHeight="251751424" behindDoc="0" locked="0" layoutInCell="1" allowOverlap="1">
                <wp:simplePos x="0" y="0"/>
                <wp:positionH relativeFrom="column">
                  <wp:posOffset>-144145</wp:posOffset>
                </wp:positionH>
                <wp:positionV relativeFrom="paragraph">
                  <wp:posOffset>70485</wp:posOffset>
                </wp:positionV>
                <wp:extent cx="2809875" cy="6985"/>
                <wp:effectExtent l="0" t="0" r="9525" b="0"/>
                <wp:wrapNone/>
                <wp:docPr id="3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6985"/>
                        </a:xfrm>
                        <a:custGeom>
                          <a:avLst/>
                          <a:gdLst/>
                          <a:ahLst/>
                          <a:cxnLst/>
                          <a:rect l="l" t="t" r="r" b="b"/>
                          <a:pathLst>
                            <a:path w="21600" h="21600">
                              <a:moveTo>
                                <a:pt x="0" y="0"/>
                              </a:moveTo>
                              <a:lnTo>
                                <a:pt x="21600" y="21600"/>
                              </a:lnTo>
                            </a:path>
                          </a:pathLst>
                        </a:cu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29980004" id="AutoShape 9" o:spid="_x0000_s1026" style="position:absolute;margin-left:-11.35pt;margin-top:5.55pt;width:221.25pt;height:.55pt;z-index:251751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2iPIwIAAOAEAAAOAAAAZHJzL2Uyb0RvYy54bWysVMlu2zAQvRfoPxC815IdxLUFy0HRIL0E&#10;rdGkH0BTpEWUG0jasv++w9ESJz2lqA7EkLPwvXkcbe7ORpOTCFE5W9P5rKREWO4aZQ81/fX88GlF&#10;SUzMNkw7K2p6EZHebT9+2HS+EgvXOt2IQKCIjVXna9qm5KuiiLwVhsWZ88KCU7pgWIJtOBRNYB1U&#10;N7pYlOWy6FxofHBcxAin972TbrG+lIKnH1JGkYiuKWBLuAZc93ktthtWHQLzreIDDPYPKAxTFi6d&#10;St2zxMgxqL9KGcWDi06mGXemcFIqLpADsJmXb9g8tcwL5ALNiX5qU/x/Zfn30y4Q1dT0ZkmJZQY0&#10;+nJMDq8m69yfzscKwp78LmSG0T86/juCo3jlyZs4xJxlMDkW+JEzNvsyNVucE+FwuFiV69XnW0o4&#10;+Jbr1W2+q2DVmMuPMX0TDuuw02NMvVTNaLF2tPjZjmYAwbPUGqVOlIDUgRKQet9L7VnKeRlcNkkH&#10;QObLEp5GO1rZZ9xJPDuMSm8YAMQXr7bXUUMl4NNbPaE+BtLyhUhxAgGH1zSte1BaI09tM7T1zbLE&#10;ZxWdVk12ZkgxHPZfdSAnlh81fkPvXoUZlUQYIQxq9QKhVOmiRa6m7U8h4QWgTlieD/X7MYE5hu6M&#10;wwKIMSEHSsDzztwhJWcLnM535k9JeL+zaco3yrqAbbhil829ay477EPewRihBMPI5zm93mObXn5M&#10;2z8AAAD//wMAUEsDBBQABgAIAAAAIQAj3p9c2wAAAAkBAAAPAAAAZHJzL2Rvd25yZXYueG1sTI/N&#10;TsMwEITvSLyDtUhcUOvYQtCEOFXF3z1tH8CNlzgQ25HttOHtWU5w3JlPszP1dnEjO2NMQ/AKxLoA&#10;hr4LZvC9guPhbbUBlrL2Ro/Bo4JvTLBtrq9qXZlw8S2e97lnFOJTpRXYnKeK89RZdDqtw4SevI8Q&#10;nc50xp6bqC8U7kYui+KBOz14+mD1hM8Wu6/97BS0R14Y+xKF/tzNr11bvm/uSqfU7c2yewKWccl/&#10;MPzWp+rQUKdTmL1JbFSwkvKRUDKEAEbAvShpy4kEKYE3Nf+/oPkBAAD//wMAUEsBAi0AFAAGAAgA&#10;AAAhALaDOJL+AAAA4QEAABMAAAAAAAAAAAAAAAAAAAAAAFtDb250ZW50X1R5cGVzXS54bWxQSwEC&#10;LQAUAAYACAAAACEAOP0h/9YAAACUAQAACwAAAAAAAAAAAAAAAAAvAQAAX3JlbHMvLnJlbHNQSwEC&#10;LQAUAAYACAAAACEAi29ojyMCAADgBAAADgAAAAAAAAAAAAAAAAAuAgAAZHJzL2Uyb0RvYy54bWxQ&#10;SwECLQAUAAYACAAAACEAI96fXNsAAAAJAQAADwAAAAAAAAAAAAAAAAB9BAAAZHJzL2Rvd25yZXYu&#10;eG1sUEsFBgAAAAAEAAQA8wAAAIUFAAAAAA==&#10;" path="m,l21600,21600e" filled="f" strokeweight=".26mm">
                <v:stroke joinstyle="miter"/>
                <v:path arrowok="t"/>
              </v:shape>
            </w:pict>
          </mc:Fallback>
        </mc:AlternateContent>
      </w:r>
    </w:p>
    <w:p w:rsidR="002311D6" w:rsidRDefault="002311D6" w:rsidP="002311D6">
      <w:pPr>
        <w:tabs>
          <w:tab w:val="left" w:pos="360"/>
        </w:tabs>
        <w:rPr>
          <w:b/>
          <w:color w:val="C00000"/>
        </w:rPr>
      </w:pPr>
      <w:r>
        <w:rPr>
          <w:b/>
          <w:color w:val="C00000"/>
        </w:rPr>
        <w:t>ADLİ TIP KURUMU ŞUBE MÜDÜRLÜĞÜ</w:t>
      </w:r>
    </w:p>
    <w:p w:rsidR="002311D6" w:rsidRDefault="002311D6" w:rsidP="002311D6">
      <w:pPr>
        <w:tabs>
          <w:tab w:val="left" w:pos="360"/>
        </w:tabs>
        <w:jc w:val="both"/>
      </w:pPr>
      <w:r>
        <w:rPr>
          <w:b/>
          <w:color w:val="C00000"/>
        </w:rPr>
        <w:t>....</w:t>
      </w:r>
    </w:p>
    <w:p w:rsidR="002311D6" w:rsidRDefault="0006385D" w:rsidP="002311D6">
      <w:pPr>
        <w:tabs>
          <w:tab w:val="left" w:pos="360"/>
        </w:tabs>
        <w:jc w:val="both"/>
        <w:rPr>
          <w:b/>
          <w:color w:val="C00000"/>
          <w:lang w:eastAsia="tr-TR"/>
        </w:rPr>
      </w:pPr>
      <w:r>
        <w:rPr>
          <w:noProof/>
          <w:lang w:eastAsia="tr-TR"/>
        </w:rPr>
        <mc:AlternateContent>
          <mc:Choice Requires="wps">
            <w:drawing>
              <wp:anchor distT="0" distB="0" distL="0" distR="0" simplePos="0" relativeHeight="251753472" behindDoc="0" locked="0" layoutInCell="1" allowOverlap="1">
                <wp:simplePos x="0" y="0"/>
                <wp:positionH relativeFrom="column">
                  <wp:posOffset>-144145</wp:posOffset>
                </wp:positionH>
                <wp:positionV relativeFrom="paragraph">
                  <wp:posOffset>65405</wp:posOffset>
                </wp:positionV>
                <wp:extent cx="2809875" cy="6985"/>
                <wp:effectExtent l="0" t="0" r="9525" b="0"/>
                <wp:wrapNone/>
                <wp:docPr id="3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6985"/>
                        </a:xfrm>
                        <a:custGeom>
                          <a:avLst/>
                          <a:gdLst/>
                          <a:ahLst/>
                          <a:cxnLst/>
                          <a:rect l="l" t="t" r="r" b="b"/>
                          <a:pathLst>
                            <a:path w="21600" h="21600">
                              <a:moveTo>
                                <a:pt x="0" y="0"/>
                              </a:moveTo>
                              <a:lnTo>
                                <a:pt x="21600" y="21600"/>
                              </a:lnTo>
                            </a:path>
                          </a:pathLst>
                        </a:cu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8173818" id="AutoShape 10" o:spid="_x0000_s1026" style="position:absolute;margin-left:-11.35pt;margin-top:5.15pt;width:221.25pt;height:.55pt;z-index:2517534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HPIwIAAOEEAAAOAAAAZHJzL2Uyb0RvYy54bWysVMlu2zAQvRfoPxC815IdxLUFy0HRIL0E&#10;rdGkH0BTpEWUG0jasv++w9ESJz2lqA7EkLPwvXkcbe7ORpOTCFE5W9P5rKREWO4aZQ81/fX88GlF&#10;SUzMNkw7K2p6EZHebT9+2HS+EgvXOt2IQKCIjVXna9qm5KuiiLwVhsWZ88KCU7pgWIJtOBRNYB1U&#10;N7pYlOWy6FxofHBcxAin972TbrG+lIKnH1JGkYiuKWBLuAZc93ktthtWHQLzreIDDPYPKAxTFi6d&#10;St2zxMgxqL9KGcWDi06mGXemcFIqLpADsJmXb9g8tcwL5ALNiX5qU/x/Zfn30y4Q1dT05pYSywxo&#10;9OWYHF5N5tigzscK4p78LmSK0T86/jtC54pXnryJQ8xZBpNjgSA5Y7cvU7fFOREOh4tVuV59hls5&#10;+Jbr1W0Wo2DVmMuPMX0TDuuw02NMvVbNaLF2tPjZjmYAxbPWGrVOlIDWgRLQet9r7VnKeRlcNkkH&#10;QObLEt5GO1rZZ9xJPDuMSm8YAMQXr7bXUUMl4NNbPaE+BtLyhUhxAgGH1zSte1BaI09tM7T1zbLE&#10;dxWdVk12ZkgxHPZfdSAnll81fkPvXoUZlUQYIQxq9QKhVOmiRa6m7U8h4QmgTlieD/X7OYFBhu6M&#10;0wKIMSEHSsDzztwhJWcLHM935k9JeL+zaco3yrqAbbhil829ay477EPewRyhBMPM50G93mObXv5M&#10;2z8AAAD//wMAUEsDBBQABgAIAAAAIQCOIIof3AAAAAkBAAAPAAAAZHJzL2Rvd25yZXYueG1sTI/N&#10;TsMwEITvSLyDtUhcUGsnVNCkcaqKv3tKH8CNTZwSryPbacPbs5zocWc+zc5U29kN7GxC7D1KyJYC&#10;mMHW6x47CYfP98UaWEwKtRo8Ggk/JsK2vr2pVKn9BRtz3qeOUQjGUkmwKY0l57G1xqm49KNB8r58&#10;cCrRGTqug7pQuBt4LsQTd6pH+mDVaF6sab/3k5PQHLjQ9jVk6rSb3tqm+Fg/FE7K+7t5twGWzJz+&#10;YfirT9Whpk5HP6GObJCwyPNnQskQj8AIWGUFbTmSkK2A1xW/XlD/AgAA//8DAFBLAQItABQABgAI&#10;AAAAIQC2gziS/gAAAOEBAAATAAAAAAAAAAAAAAAAAAAAAABbQ29udGVudF9UeXBlc10ueG1sUEsB&#10;Ai0AFAAGAAgAAAAhADj9If/WAAAAlAEAAAsAAAAAAAAAAAAAAAAALwEAAF9yZWxzLy5yZWxzUEsB&#10;Ai0AFAAGAAgAAAAhAGnCAc8jAgAA4QQAAA4AAAAAAAAAAAAAAAAALgIAAGRycy9lMm9Eb2MueG1s&#10;UEsBAi0AFAAGAAgAAAAhAI4gih/cAAAACQEAAA8AAAAAAAAAAAAAAAAAfQQAAGRycy9kb3ducmV2&#10;LnhtbFBLBQYAAAAABAAEAPMAAACGBQAAAAA=&#10;" path="m,l21600,21600e" filled="f" strokeweight=".26mm">
                <v:stroke joinstyle="miter"/>
                <v:path arrowok="t"/>
              </v:shape>
            </w:pict>
          </mc:Fallback>
        </mc:AlternateContent>
      </w:r>
    </w:p>
    <w:p w:rsidR="002311D6" w:rsidRDefault="002311D6" w:rsidP="002311D6">
      <w:pPr>
        <w:tabs>
          <w:tab w:val="left" w:pos="360"/>
        </w:tabs>
        <w:jc w:val="both"/>
        <w:rPr>
          <w:b/>
          <w:color w:val="C00000"/>
        </w:rPr>
      </w:pPr>
      <w:r>
        <w:rPr>
          <w:b/>
          <w:color w:val="C00000"/>
        </w:rPr>
        <w:t>BİLGİ İŞLEM ŞEFLİĞİ</w:t>
      </w:r>
    </w:p>
    <w:p w:rsidR="002311D6" w:rsidRDefault="002311D6" w:rsidP="002311D6">
      <w:pPr>
        <w:tabs>
          <w:tab w:val="left" w:pos="360"/>
        </w:tabs>
        <w:jc w:val="both"/>
      </w:pPr>
      <w:r>
        <w:rPr>
          <w:b/>
          <w:color w:val="C00000"/>
        </w:rPr>
        <w:t>....</w:t>
      </w:r>
    </w:p>
    <w:p w:rsidR="002311D6" w:rsidRDefault="0006385D" w:rsidP="002311D6">
      <w:pPr>
        <w:tabs>
          <w:tab w:val="left" w:pos="360"/>
        </w:tabs>
        <w:jc w:val="both"/>
        <w:rPr>
          <w:b/>
          <w:color w:val="C00000"/>
          <w:lang w:eastAsia="tr-TR"/>
        </w:rPr>
      </w:pPr>
      <w:r>
        <w:rPr>
          <w:noProof/>
          <w:lang w:eastAsia="tr-TR"/>
        </w:rPr>
        <mc:AlternateContent>
          <mc:Choice Requires="wps">
            <w:drawing>
              <wp:anchor distT="0" distB="0" distL="0" distR="0" simplePos="0" relativeHeight="251754496" behindDoc="0" locked="0" layoutInCell="1" allowOverlap="1">
                <wp:simplePos x="0" y="0"/>
                <wp:positionH relativeFrom="column">
                  <wp:posOffset>-144145</wp:posOffset>
                </wp:positionH>
                <wp:positionV relativeFrom="paragraph">
                  <wp:posOffset>70485</wp:posOffset>
                </wp:positionV>
                <wp:extent cx="2809875" cy="6985"/>
                <wp:effectExtent l="0" t="0" r="9525" b="0"/>
                <wp:wrapNone/>
                <wp:docPr id="3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6985"/>
                        </a:xfrm>
                        <a:custGeom>
                          <a:avLst/>
                          <a:gdLst/>
                          <a:ahLst/>
                          <a:cxnLst/>
                          <a:rect l="l" t="t" r="r" b="b"/>
                          <a:pathLst>
                            <a:path w="21600" h="21600">
                              <a:moveTo>
                                <a:pt x="0" y="0"/>
                              </a:moveTo>
                              <a:lnTo>
                                <a:pt x="21600" y="21600"/>
                              </a:lnTo>
                            </a:path>
                          </a:pathLst>
                        </a:cu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7474D87" id="AutoShape 11" o:spid="_x0000_s1026" style="position:absolute;margin-left:-11.35pt;margin-top:5.55pt;width:221.25pt;height:.55pt;z-index:2517544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FnBJAIAAOEEAAAOAAAAZHJzL2Uyb0RvYy54bWysVMlu2zAQvRfoPxC815KdxrUFy0HRIL0E&#10;bZCkH0BTpEWUG0jasv++w9ESJz2lqA7EkLPwvXkcbW5ORpOjCFE5W9P5rKREWO4aZfc1/fV892lF&#10;SUzMNkw7K2p6FpHebD9+2HS+EgvXOt2IQKCIjVXna9qm5KuiiLwVhsWZ88KCU7pgWIJt2BdNYB1U&#10;N7pYlOWy6FxofHBcxAint72TbrG+lIKnn1JGkYiuKWBLuAZcd3ktthtW7QPzreIDDPYPKAxTFi6d&#10;St2yxMghqL9KGcWDi06mGXemcFIqLpADsJmXb9g8tcwL5ALNiX5qU/x/ZfmP40Mgqqnp1WdKLDOg&#10;0ddDcng1mc9zgzofK4h78g8hU4z+3vHfERzFK0/exCHmJIPJsUCQnLDb56nb4pQIh8PFqlyvvlxT&#10;wsG3XK+u810Fq8Zcfojpu3BYhx3vY+q1akaLtaPFT3Y0AyietdaodaIEtA6UgNa7XmvPUs7L4LJJ&#10;OgAyX5bwNtrRyj7jjuLZYVR6wwAgvni1vYwaKgGf3uoJ9TGQli9EihMIOLykad2d0hp5apuhra+W&#10;Jb6r6LRqsjNDimG/+6YDObL8qvEbevcqzKgkwghhUKsXCKVKZy1yNW0fhYQngDpheT7U7+cEBhm6&#10;M04LIMaEHCgBzztzh5ScLXA835k/JeH9zqYp3yjrArbhgl02d645P2Af8g7mCCUYZj4P6uUe2/Ty&#10;Z9r+AQAA//8DAFBLAwQUAAYACAAAACEAI96fXNsAAAAJAQAADwAAAGRycy9kb3ducmV2LnhtbEyP&#10;zU7DMBCE70i8g7VIXFDr2ELQhDhVxd89bR/AjZc4ENuR7bTh7VlOcNyZT7Mz9XZxIztjTEPwCsS6&#10;AIa+C2bwvYLj4W21AZay9kaPwaOCb0ywba6val2ZcPEtnve5ZxTiU6UV2JynivPUWXQ6rcOEnryP&#10;EJ3OdMaem6gvFO5GLovigTs9ePpg9YTPFruv/ewUtEdeGPsShf7cza9dW75v7kqn1O3NsnsClnHJ&#10;fzD81qfq0FCnU5i9SWxUsJLykVAyhABGwL0oacuJBCmBNzX/v6D5AQAA//8DAFBLAQItABQABgAI&#10;AAAAIQC2gziS/gAAAOEBAAATAAAAAAAAAAAAAAAAAAAAAABbQ29udGVudF9UeXBlc10ueG1sUEsB&#10;Ai0AFAAGAAgAAAAhADj9If/WAAAAlAEAAAsAAAAAAAAAAAAAAAAALwEAAF9yZWxzLy5yZWxzUEsB&#10;Ai0AFAAGAAgAAAAhAKdMWcEkAgAA4QQAAA4AAAAAAAAAAAAAAAAALgIAAGRycy9lMm9Eb2MueG1s&#10;UEsBAi0AFAAGAAgAAAAhACPen1zbAAAACQEAAA8AAAAAAAAAAAAAAAAAfgQAAGRycy9kb3ducmV2&#10;LnhtbFBLBQYAAAAABAAEAPMAAACGBQAAAAA=&#10;" path="m,l21600,21600e" filled="f" strokeweight=".26mm">
                <v:stroke joinstyle="miter"/>
                <v:path arrowok="t"/>
              </v:shape>
            </w:pict>
          </mc:Fallback>
        </mc:AlternateContent>
      </w:r>
    </w:p>
    <w:p w:rsidR="002311D6" w:rsidRDefault="002311D6" w:rsidP="002311D6">
      <w:pPr>
        <w:tabs>
          <w:tab w:val="left" w:pos="360"/>
        </w:tabs>
        <w:rPr>
          <w:b/>
          <w:color w:val="C00000"/>
        </w:rPr>
      </w:pPr>
      <w:r>
        <w:rPr>
          <w:b/>
          <w:color w:val="C00000"/>
        </w:rPr>
        <w:t>DENETİMLİ SERBESTLİK MÜDÜRLÜĞÜ</w:t>
      </w:r>
    </w:p>
    <w:p w:rsidR="002311D6" w:rsidRDefault="002311D6" w:rsidP="002311D6">
      <w:pPr>
        <w:sectPr w:rsidR="002311D6">
          <w:type w:val="continuous"/>
          <w:pgSz w:w="11906" w:h="16838"/>
          <w:pgMar w:top="1417" w:right="1417" w:bottom="1417" w:left="1417" w:header="0" w:footer="708" w:gutter="0"/>
          <w:cols w:num="2" w:sep="1" w:space="708"/>
          <w:formProt w:val="0"/>
          <w:docGrid w:linePitch="360"/>
        </w:sectPr>
      </w:pPr>
    </w:p>
    <w:p w:rsidR="002311D6" w:rsidRDefault="002311D6" w:rsidP="002311D6">
      <w:pPr>
        <w:tabs>
          <w:tab w:val="left" w:pos="4995"/>
        </w:tabs>
        <w:sectPr w:rsidR="002311D6">
          <w:type w:val="continuous"/>
          <w:pgSz w:w="11906" w:h="16838"/>
          <w:pgMar w:top="1417" w:right="1417" w:bottom="1417" w:left="1417" w:header="0" w:footer="708" w:gutter="0"/>
          <w:cols w:space="708"/>
          <w:formProt w:val="0"/>
          <w:docGrid w:linePitch="360"/>
        </w:sectPr>
      </w:pPr>
      <w:r>
        <w:rPr>
          <w:b/>
          <w:color w:val="C00000"/>
        </w:rPr>
        <w:lastRenderedPageBreak/>
        <w:tab/>
      </w:r>
      <w:r w:rsidR="0006385D">
        <w:rPr>
          <w:noProof/>
          <w:lang w:eastAsia="tr-TR"/>
        </w:rPr>
        <mc:AlternateContent>
          <mc:Choice Requires="wps">
            <w:drawing>
              <wp:anchor distT="0" distB="0" distL="0" distR="0" simplePos="0" relativeHeight="251759616" behindDoc="0" locked="0" layoutInCell="1" allowOverlap="1">
                <wp:simplePos x="0" y="0"/>
                <wp:positionH relativeFrom="column">
                  <wp:posOffset>-38100</wp:posOffset>
                </wp:positionH>
                <wp:positionV relativeFrom="paragraph">
                  <wp:posOffset>48260</wp:posOffset>
                </wp:positionV>
                <wp:extent cx="2809875" cy="6985"/>
                <wp:effectExtent l="0" t="0" r="9525" b="0"/>
                <wp:wrapNone/>
                <wp:docPr id="3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6985"/>
                        </a:xfrm>
                        <a:custGeom>
                          <a:avLst/>
                          <a:gdLst/>
                          <a:ahLst/>
                          <a:cxnLst/>
                          <a:rect l="l" t="t" r="r" b="b"/>
                          <a:pathLst>
                            <a:path w="21600" h="21600">
                              <a:moveTo>
                                <a:pt x="0" y="0"/>
                              </a:moveTo>
                              <a:lnTo>
                                <a:pt x="21600" y="21600"/>
                              </a:lnTo>
                            </a:path>
                          </a:pathLst>
                        </a:cu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3041878" id="AutoShape 11" o:spid="_x0000_s1026" style="position:absolute;margin-left:-3pt;margin-top:3.8pt;width:221.25pt;height:.55pt;z-index:2517596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vVJAIAAOEEAAAOAAAAZHJzL2Uyb0RvYy54bWysVMlu2zAQvRfoPxC815JtxLUFy0HRIL0E&#10;bdCkH0BTpEWUG0jasv++w9ESJz2lqA7EkLPwvXkcbW/PRpOTCFE5W9P5rKREWO4aZQ81/fV8/2lN&#10;SUzMNkw7K2p6EZHe7j5+2Ha+EgvXOt2IQKCIjVXna9qm5KuiiLwVhsWZ88KCU7pgWIJtOBRNYB1U&#10;N7pYlOWq6FxofHBcxAind72T7rC+lIKnH1JGkYiuKWBLuAZc93ktdltWHQLzreIDDPYPKAxTFi6d&#10;St2xxMgxqL9KGcWDi06mGXemcFIqLpADsJmXb9g8tcwL5ALNiX5qU/x/Zfn302MgqqnpckmJZQY0&#10;+nJMDq8m83luUOdjBXFP/jFkitE/OP47gqN45cmbOMScZTA5FgiSM3b7MnVbnBPhcLhYl5v15xtK&#10;OPhWm/VNvqtg1ZjLjzF9Ew7rsNNDTL1WzWixdrT42Y5mAMWz1hq1TpSA1oES0Hrfa+1ZynkZXDZJ&#10;B0DmqxLeRjta2WfcSTw7jEpvGADEF6+211FDJeDTWz2hPgbS8oVIcQIBh9c0rbtXWiNPbTO0zXJV&#10;4ruKTqsmOzOkGA77rzqQE8uvGr+hd6/CjEoijBAGtXqBUKp00SJX0/ankPAEUCcsz4f6/ZzAIEN3&#10;xmkBxJiQAyXgeWfukJKzBY7nO/OnJLzf2TTlG2VdwDZcscvm3jWXR+xD3sEcoQTDzOdBvd5jm17+&#10;TLs/AAAA//8DAFBLAwQUAAYACAAAACEAGVbJPdsAAAAGAQAADwAAAGRycy9kb3ducmV2LnhtbEyP&#10;zU7DMBCE70i8g7VIXFDrlJ80DdlUFX/3lD7ANl7iQGxHttOGt8ec4Dia0cw31XY2gzixD72zCKtl&#10;BoJt61RvO4TD++uiABEiWUWDs4zwzQG29eVFRaVyZ9vwaR87kUpsKAlBxziWUoZWs6GwdCPb5H04&#10;bygm6TupPJ1TuRnkbZbl0lBv04KmkZ80t1/7ySA0B5kp/exX9LmbXtpm81bcbAzi9dW8ewQReY5/&#10;YfjFT+hQJ6ajm6wKYkBY5OlKRFjnIJJ9f5c/gDgiFGuQdSX/49c/AAAA//8DAFBLAQItABQABgAI&#10;AAAAIQC2gziS/gAAAOEBAAATAAAAAAAAAAAAAAAAAAAAAABbQ29udGVudF9UeXBlc10ueG1sUEsB&#10;Ai0AFAAGAAgAAAAhADj9If/WAAAAlAEAAAsAAAAAAAAAAAAAAAAALwEAAF9yZWxzLy5yZWxzUEsB&#10;Ai0AFAAGAAgAAAAhAEsJC9UkAgAA4QQAAA4AAAAAAAAAAAAAAAAALgIAAGRycy9lMm9Eb2MueG1s&#10;UEsBAi0AFAAGAAgAAAAhABlWyT3bAAAABgEAAA8AAAAAAAAAAAAAAAAAfgQAAGRycy9kb3ducmV2&#10;LnhtbFBLBQYAAAAABAAEAPMAAACGBQAAAAA=&#10;" path="m,l21600,21600e" filled="f" strokeweight=".26mm">
                <v:stroke joinstyle="miter"/>
                <v:path arrowok="t"/>
              </v:shape>
            </w:pict>
          </mc:Fallback>
        </mc:AlternateContent>
      </w:r>
      <w:r w:rsidR="0006385D">
        <w:rPr>
          <w:noProof/>
          <w:lang w:eastAsia="tr-TR"/>
        </w:rPr>
        <mc:AlternateContent>
          <mc:Choice Requires="wps">
            <w:drawing>
              <wp:anchor distT="0" distB="0" distL="0" distR="0" simplePos="0" relativeHeight="251760640" behindDoc="0" locked="0" layoutInCell="1" allowOverlap="1">
                <wp:simplePos x="0" y="0"/>
                <wp:positionH relativeFrom="column">
                  <wp:posOffset>3013075</wp:posOffset>
                </wp:positionH>
                <wp:positionV relativeFrom="paragraph">
                  <wp:posOffset>31115</wp:posOffset>
                </wp:positionV>
                <wp:extent cx="2809875" cy="6985"/>
                <wp:effectExtent l="0" t="0" r="9525" b="0"/>
                <wp:wrapNone/>
                <wp:docPr id="3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6985"/>
                        </a:xfrm>
                        <a:custGeom>
                          <a:avLst/>
                          <a:gdLst/>
                          <a:ahLst/>
                          <a:cxnLst/>
                          <a:rect l="l" t="t" r="r" b="b"/>
                          <a:pathLst>
                            <a:path w="21600" h="21600">
                              <a:moveTo>
                                <a:pt x="0" y="0"/>
                              </a:moveTo>
                              <a:lnTo>
                                <a:pt x="21600" y="21600"/>
                              </a:lnTo>
                            </a:path>
                          </a:pathLst>
                        </a:cu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51174E5B" id="AutoShape 11" o:spid="_x0000_s1026" style="position:absolute;margin-left:237.25pt;margin-top:2.45pt;width:221.25pt;height:.55pt;z-index:2517606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sdJAIAAOEEAAAOAAAAZHJzL2Uyb0RvYy54bWysVMlu2zAQvRfoPxC815IdxLUFy0HRIL0E&#10;rdGkH0BTpEWUG0jasv++w9ESJz2lqA7EkLPwvXkcbe7ORpOTCFE5W9P5rKREWO4aZQ81/fX88GlF&#10;SUzMNkw7K2p6EZHebT9+2HS+EgvXOt2IQKCIjVXna9qm5KuiiLwVhsWZ88KCU7pgWIJtOBRNYB1U&#10;N7pYlOWy6FxofHBcxAin972TbrG+lIKnH1JGkYiuKWBLuAZc93ktthtWHQLzreIDDPYPKAxTFi6d&#10;St2zxMgxqL9KGcWDi06mGXemcFIqLpADsJmXb9g8tcwL5ALNiX5qU/x/Zfn30y4Q1dT0ZkGJZQY0&#10;+nJMDq8m83luUOdjBXFPfhcyxegfHf8dwVG88uRNHGLOMpgcCwTJGbt9mbotzolwOFysyvXq8y0l&#10;HHzL9eo231Wwaszlx5i+CYd12Okxpl6rZrRYO1r8bEczgOJZa41aJ0pA60AJaL3vtfYs5bwMLpuk&#10;AyDzZQlvox2t7DPuJJ4dRqU3DADii1fb66ihEvDprZ5QHwNp+UKkOIGAw2ua1j0orZGnthna+mZZ&#10;4ruKTqsmOzOkGA77rzqQE8uvGr+hd6/CjEoijBAGtXqBUKp00SJX0/ankPAEUCcsz4f6/ZzAIEN3&#10;xmkBxJiQAyXgeWfukJKzBY7nO/OnJLzf2TTlG2VdwDZcscvm3jWXHfYh72COUIJh5vOgXu+xTS9/&#10;pu0fAAAA//8DAFBLAwQUAAYACAAAACEA2fOeotsAAAAHAQAADwAAAGRycy9kb3ducmV2LnhtbEyP&#10;zU7DMBCE70i8g7VIXBC1g0rbhDhVxd89pQ+wjZc4ENtR7LTh7VlO9DarGc18W25n14sTjbELXkO2&#10;UCDIN8F0vtVw+Hi734CICb3BPnjS8EMRttX1VYmFCWdf02mfWsElPhaowaY0FFLGxpLDuAgDefY+&#10;w+gw8Tm20ox45nLXywelVtJh53nB4kDPlprv/eQ01AepjH0ZM/zaTa9Nnb9v7nKn9e3NvHsCkWhO&#10;/2H4w2d0qJjpGCZvoug1LNfLR46yyEGwn2dr/u2oYaVAVqW85K9+AQAA//8DAFBLAQItABQABgAI&#10;AAAAIQC2gziS/gAAAOEBAAATAAAAAAAAAAAAAAAAAAAAAABbQ29udGVudF9UeXBlc10ueG1sUEsB&#10;Ai0AFAAGAAgAAAAhADj9If/WAAAAlAEAAAsAAAAAAAAAAAAAAAAALwEAAF9yZWxzLy5yZWxzUEsB&#10;Ai0AFAAGAAgAAAAhAPJ9Sx0kAgAA4QQAAA4AAAAAAAAAAAAAAAAALgIAAGRycy9lMm9Eb2MueG1s&#10;UEsBAi0AFAAGAAgAAAAhANnznqLbAAAABwEAAA8AAAAAAAAAAAAAAAAAfgQAAGRycy9kb3ducmV2&#10;LnhtbFBLBQYAAAAABAAEAPMAAACGBQAAAAA=&#10;" path="m,l21600,21600e" filled="f" strokeweight=".26mm">
                <v:stroke joinstyle="miter"/>
                <v:path arrowok="t"/>
              </v:shape>
            </w:pict>
          </mc:Fallback>
        </mc:AlternateContent>
      </w:r>
      <w:r>
        <w:tab/>
      </w:r>
    </w:p>
    <w:p w:rsidR="002311D6" w:rsidRDefault="002311D6" w:rsidP="002311D6">
      <w:pPr>
        <w:tabs>
          <w:tab w:val="left" w:pos="360"/>
        </w:tabs>
        <w:jc w:val="both"/>
        <w:rPr>
          <w:b/>
          <w:color w:val="C00000"/>
        </w:rPr>
      </w:pPr>
    </w:p>
    <w:p w:rsidR="002311D6" w:rsidRDefault="002311D6" w:rsidP="002311D6">
      <w:pPr>
        <w:tabs>
          <w:tab w:val="left" w:pos="360"/>
        </w:tabs>
        <w:jc w:val="both"/>
        <w:rPr>
          <w:b/>
          <w:color w:val="C00000"/>
        </w:rPr>
      </w:pPr>
      <w:r>
        <w:rPr>
          <w:b/>
          <w:color w:val="C00000"/>
        </w:rPr>
        <w:t xml:space="preserve">DANIŞMA MASASI </w:t>
      </w:r>
    </w:p>
    <w:p w:rsidR="002311D6" w:rsidRDefault="002311D6" w:rsidP="002311D6">
      <w:pPr>
        <w:tabs>
          <w:tab w:val="left" w:pos="360"/>
        </w:tabs>
        <w:jc w:val="both"/>
        <w:rPr>
          <w:color w:val="C00000"/>
        </w:rPr>
      </w:pPr>
      <w:r>
        <w:rPr>
          <w:b/>
          <w:color w:val="C00000"/>
        </w:rPr>
        <w:t>....</w:t>
      </w:r>
    </w:p>
    <w:p w:rsidR="002311D6" w:rsidRDefault="0006385D" w:rsidP="002311D6">
      <w:pPr>
        <w:tabs>
          <w:tab w:val="left" w:pos="360"/>
        </w:tabs>
        <w:jc w:val="both"/>
        <w:rPr>
          <w:b/>
          <w:color w:val="C00000"/>
        </w:rPr>
      </w:pPr>
      <w:r>
        <w:rPr>
          <w:noProof/>
          <w:lang w:eastAsia="tr-TR"/>
        </w:rPr>
        <mc:AlternateContent>
          <mc:Choice Requires="wps">
            <w:drawing>
              <wp:anchor distT="0" distB="0" distL="0" distR="0" simplePos="0" relativeHeight="251756544" behindDoc="0" locked="0" layoutInCell="1" allowOverlap="1">
                <wp:simplePos x="0" y="0"/>
                <wp:positionH relativeFrom="column">
                  <wp:posOffset>27305</wp:posOffset>
                </wp:positionH>
                <wp:positionV relativeFrom="paragraph">
                  <wp:posOffset>75565</wp:posOffset>
                </wp:positionV>
                <wp:extent cx="2809875" cy="6985"/>
                <wp:effectExtent l="0" t="0" r="9525" b="0"/>
                <wp:wrapNone/>
                <wp:docPr id="3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6985"/>
                        </a:xfrm>
                        <a:custGeom>
                          <a:avLst/>
                          <a:gdLst/>
                          <a:ahLst/>
                          <a:cxnLst/>
                          <a:rect l="l" t="t" r="r" b="b"/>
                          <a:pathLst>
                            <a:path w="21600" h="21600">
                              <a:moveTo>
                                <a:pt x="0" y="0"/>
                              </a:moveTo>
                              <a:lnTo>
                                <a:pt x="21600" y="21600"/>
                              </a:lnTo>
                            </a:path>
                          </a:pathLst>
                        </a:cu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DEDB8DF" id="AutoShape 8" o:spid="_x0000_s1026" style="position:absolute;margin-left:2.15pt;margin-top:5.95pt;width:221.25pt;height:.55pt;z-index:2517565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kaIwIAAOAEAAAOAAAAZHJzL2Uyb0RvYy54bWysVMlu2zAQvRfoPxC815IdxLUFy0HRIL0E&#10;rdGkH0BTpEWUG0jasv++w9ESJz2lqA7EkLPwvXkcbe7ORpOTCFE5W9P5rKREWO4aZQ81/fX88GlF&#10;SUzMNkw7K2p6EZHebT9+2HS+EgvXOt2IQKCIjVXna9qm5KuiiLwVhsWZ88KCU7pgWIJtOBRNYB1U&#10;N7pYlOWy6FxofHBcxAin972TbrG+lIKnH1JGkYiuKWBLuAZc93ktthtWHQLzreIDDPYPKAxTFi6d&#10;St2zxMgxqL9KGcWDi06mGXemcFIqLpADsJmXb9g8tcwL5ALNiX5qU/x/Zfn30y4Q1dT0Zk6JZQY0&#10;+nJMDq8mq9yfzscKwp78LmSG0T86/juCo3jlyZs4xJxlMDkW+JEzNvsyNVucE+FwuFiV69XnW0o4&#10;+Jbr1W2+q2DVmMuPMX0TDuuw02NMvVTNaLF2tPjZjmYAwbPUGqVOlIDUgRKQet9L7VnKeRlcNkkH&#10;QObLEp5GO1rZZ9xJPDuMSm8YAMQXr7bXUUMl4NNbPaE+BtLyhUhxAgGH1zSte1BaI09tM7T1zbLE&#10;ZxWdVk12ZkgxHPZfdSAnlh81fkPvXoUZlUQYIQxq9QKhVOmiRa6m7U8h4QWgTlieD/X7MYE5hu6M&#10;wwKIMSEHSsDzztwhJWcLnM535k9JeL+zaco3yrqAbbhil829ay477EPewRihBMPI5zm93mObXn5M&#10;2z8AAAD//wMAUEsDBBQABgAIAAAAIQB3lXc62gAAAAcBAAAPAAAAZHJzL2Rvd25yZXYueG1sTI/N&#10;TsMwEITvSLyDtUhcELVDo6oJcaqKv3tKH2AbL3EgtqPYacPbs5zguDOj2W+q3eIGcaYp9sFryFYK&#10;BPk2mN53Go7vr/dbEDGhNzgETxq+KcKuvr6qsDTh4hs6H1InuMTHEjXYlMZSythachhXYSTP3keY&#10;HCY+p06aCS9c7gb5oNRGOuw9f7A40pOl9uswOw3NUSpjn6cMP/fzS9sUb9u7wml9e7PsH0EkWtJf&#10;GH7xGR1qZjqF2ZsoBg35moMsZwUItvN8w0tOLKwVyLqS//nrHwAAAP//AwBQSwECLQAUAAYACAAA&#10;ACEAtoM4kv4AAADhAQAAEwAAAAAAAAAAAAAAAAAAAAAAW0NvbnRlbnRfVHlwZXNdLnhtbFBLAQIt&#10;ABQABgAIAAAAIQA4/SH/1gAAAJQBAAALAAAAAAAAAAAAAAAAAC8BAABfcmVscy8ucmVsc1BLAQIt&#10;ABQABgAIAAAAIQDgNmkaIwIAAOAEAAAOAAAAAAAAAAAAAAAAAC4CAABkcnMvZTJvRG9jLnhtbFBL&#10;AQItABQABgAIAAAAIQB3lXc62gAAAAcBAAAPAAAAAAAAAAAAAAAAAH0EAABkcnMvZG93bnJldi54&#10;bWxQSwUGAAAAAAQABADzAAAAhAUAAAAA&#10;" path="m,l21600,21600e" filled="f" strokeweight=".26mm">
                <v:stroke joinstyle="miter"/>
                <v:path arrowok="t"/>
              </v:shape>
            </w:pict>
          </mc:Fallback>
        </mc:AlternateContent>
      </w:r>
    </w:p>
    <w:p w:rsidR="002311D6" w:rsidRDefault="002311D6" w:rsidP="002311D6">
      <w:pPr>
        <w:tabs>
          <w:tab w:val="left" w:pos="360"/>
        </w:tabs>
        <w:rPr>
          <w:b/>
          <w:color w:val="C00000"/>
        </w:rPr>
      </w:pPr>
      <w:r>
        <w:rPr>
          <w:b/>
          <w:color w:val="C00000"/>
        </w:rPr>
        <w:t>ADLİ GÖRÜŞME ODALARI</w:t>
      </w:r>
    </w:p>
    <w:p w:rsidR="002311D6" w:rsidRDefault="002311D6" w:rsidP="002311D6">
      <w:pPr>
        <w:tabs>
          <w:tab w:val="left" w:pos="360"/>
        </w:tabs>
        <w:jc w:val="both"/>
        <w:rPr>
          <w:b/>
          <w:color w:val="C00000"/>
        </w:rPr>
      </w:pPr>
      <w:r>
        <w:rPr>
          <w:b/>
          <w:color w:val="C00000"/>
        </w:rPr>
        <w:t>...</w:t>
      </w:r>
    </w:p>
    <w:p w:rsidR="002311D6" w:rsidRDefault="002311D6" w:rsidP="002311D6">
      <w:pPr>
        <w:tabs>
          <w:tab w:val="left" w:pos="360"/>
        </w:tabs>
        <w:jc w:val="both"/>
        <w:rPr>
          <w:b/>
          <w:color w:val="C00000"/>
        </w:rPr>
      </w:pPr>
      <w:r>
        <w:rPr>
          <w:b/>
          <w:color w:val="C00000"/>
        </w:rPr>
        <w:lastRenderedPageBreak/>
        <w:t>MEDYA İLETİŞİM BÜROSU…</w:t>
      </w:r>
    </w:p>
    <w:p w:rsidR="002311D6" w:rsidRDefault="002311D6" w:rsidP="002311D6">
      <w:pPr>
        <w:tabs>
          <w:tab w:val="left" w:pos="360"/>
        </w:tabs>
        <w:jc w:val="both"/>
        <w:rPr>
          <w:b/>
          <w:color w:val="C00000"/>
          <w:lang w:eastAsia="tr-TR"/>
        </w:rPr>
      </w:pPr>
    </w:p>
    <w:p w:rsidR="002311D6" w:rsidRDefault="0006385D" w:rsidP="002311D6">
      <w:pPr>
        <w:tabs>
          <w:tab w:val="left" w:pos="360"/>
        </w:tabs>
        <w:jc w:val="both"/>
        <w:rPr>
          <w:b/>
          <w:color w:val="C00000"/>
          <w:lang w:eastAsia="tr-TR"/>
        </w:rPr>
      </w:pPr>
      <w:r>
        <w:rPr>
          <w:noProof/>
          <w:lang w:eastAsia="tr-TR"/>
        </w:rPr>
        <mc:AlternateContent>
          <mc:Choice Requires="wps">
            <w:drawing>
              <wp:anchor distT="0" distB="0" distL="0" distR="0" simplePos="0" relativeHeight="251757568" behindDoc="0" locked="0" layoutInCell="1" allowOverlap="1">
                <wp:simplePos x="0" y="0"/>
                <wp:positionH relativeFrom="column">
                  <wp:posOffset>0</wp:posOffset>
                </wp:positionH>
                <wp:positionV relativeFrom="paragraph">
                  <wp:posOffset>49530</wp:posOffset>
                </wp:positionV>
                <wp:extent cx="2809875" cy="6985"/>
                <wp:effectExtent l="0" t="0" r="9525" b="0"/>
                <wp:wrapNone/>
                <wp:docPr id="3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6985"/>
                        </a:xfrm>
                        <a:custGeom>
                          <a:avLst/>
                          <a:gdLst/>
                          <a:ahLst/>
                          <a:cxnLst/>
                          <a:rect l="l" t="t" r="r" b="b"/>
                          <a:pathLst>
                            <a:path w="21600" h="21600">
                              <a:moveTo>
                                <a:pt x="0" y="0"/>
                              </a:moveTo>
                              <a:lnTo>
                                <a:pt x="21600" y="21600"/>
                              </a:lnTo>
                            </a:path>
                          </a:pathLst>
                        </a:cu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2A07AD60" id="AutoShape 8" o:spid="_x0000_s1026" style="position:absolute;margin-left:0;margin-top:3.9pt;width:221.25pt;height:.55pt;z-index:2517575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0yNIgIAAOAEAAAOAAAAZHJzL2Uyb0RvYy54bWysVMlu2zAQvRfoPxC815IdxLUFy0HRIL0E&#10;rdGkH0BTpEWUG0jasv++w9ESJz2lqA7EkLPwvXkcbe7ORpOTCFE5W9P5rKREWO4aZQ81/fX88GlF&#10;SUzMNkw7K2p6EZHebT9+2HS+EgvXOt2IQKCIjVXna9qm5KuiiLwVhsWZ88KCU7pgWIJtOBRNYB1U&#10;N7pYlOWy6FxofHBcxAin972TbrG+lIKnH1JGkYiuKWBLuAZc93ktthtWHQLzreIDDPYPKAxTFi6d&#10;St2zxMgxqL9KGcWDi06mGXemcFIqLpADsJmXb9g8tcwL5ALNiX5qU/x/Zfn30y4Q1dT0BtpjmQGN&#10;vhyTw6vJKven87GCsCe/C5lh9I+O/47gKF558iYOMWcZTI4FfuSMzb5MzRbnRDgcLlblevX5lhIO&#10;vuV6dZvvKlg15vJjTN+Ewzrs9BhTL1UzWqwdLX62oxlA8Cy1RqkTJSB1oASk3vdSe5ZyXgaXTdIB&#10;kPmyBO7taGWfcSfx7DAqvWEAEF+82l5HDZWAT2/1hPoYSMsXIsUJBBxe07TuQWmNPLXN0NY3yxKf&#10;VXRaNdmZIcVw2H/VgZxYftT4Db17FWZUEmGEMKjVC4RSpYsWuZq2P4WEF4A6YXk+1O/HBOYYujMO&#10;CyDGhBwoAc87c4eUnC1wOt+ZPyXh/c6mKd8o6wK24YpdNveuueywD3kHY4QSDCOf5/R6j216+TFt&#10;/wAAAP//AwBQSwMEFAAGAAgAAAAhAAAJIGbZAAAABAEAAA8AAABkcnMvZG93bnJldi54bWxMz89O&#10;wzAMBvA7Eu8QGYkL2tJNA9pSd5r4d+/YA3hN1hQap0rSrbw94QRH67M+/1xtZzuIs/ahd4ywWmYg&#10;NLdO9dwhHD7eFjmIEIkVDY41wrcOsK2vryoqlbtwo8/72IlUwqEkBBPjWEoZWqMthaUbNafs5Lyl&#10;mEbfSeXpksrtINdZ9iAt9ZwuGBr1s9Ht136yCM1BZsq8+BV97qbXtine87vCIt7ezLsnEFHP8W8Z&#10;fvmJDnUyHd3EKogBIT0SER4TP4WbzfoexBEhL0DWlfyPr38AAAD//wMAUEsBAi0AFAAGAAgAAAAh&#10;ALaDOJL+AAAA4QEAABMAAAAAAAAAAAAAAAAAAAAAAFtDb250ZW50X1R5cGVzXS54bWxQSwECLQAU&#10;AAYACAAAACEAOP0h/9YAAACUAQAACwAAAAAAAAAAAAAAAAAvAQAAX3JlbHMvLnJlbHNQSwECLQAU&#10;AAYACAAAACEA0g9MjSICAADgBAAADgAAAAAAAAAAAAAAAAAuAgAAZHJzL2Uyb0RvYy54bWxQSwEC&#10;LQAUAAYACAAAACEAAAkgZtkAAAAEAQAADwAAAAAAAAAAAAAAAAB8BAAAZHJzL2Rvd25yZXYueG1s&#10;UEsFBgAAAAAEAAQA8wAAAIIFAAAAAA==&#10;" path="m,l21600,21600e" filled="f" strokeweight=".26mm">
                <v:stroke joinstyle="miter"/>
                <v:path arrowok="t"/>
              </v:shape>
            </w:pict>
          </mc:Fallback>
        </mc:AlternateContent>
      </w:r>
    </w:p>
    <w:p w:rsidR="002311D6" w:rsidRDefault="002311D6" w:rsidP="002311D6">
      <w:pPr>
        <w:tabs>
          <w:tab w:val="left" w:pos="360"/>
        </w:tabs>
        <w:jc w:val="both"/>
        <w:rPr>
          <w:b/>
          <w:color w:val="C00000"/>
        </w:rPr>
      </w:pPr>
      <w:r>
        <w:rPr>
          <w:b/>
          <w:color w:val="C00000"/>
        </w:rPr>
        <w:t>ADLİ DESTEK VE MAĞDUR HİZMETLERİ MÜDÜRLÜĞÜ</w:t>
      </w:r>
    </w:p>
    <w:p w:rsidR="002311D6" w:rsidRDefault="002311D6" w:rsidP="002311D6">
      <w:pPr>
        <w:sectPr w:rsidR="002311D6">
          <w:type w:val="continuous"/>
          <w:pgSz w:w="11906" w:h="16838"/>
          <w:pgMar w:top="1417" w:right="1417" w:bottom="1417" w:left="1417" w:header="0" w:footer="708" w:gutter="0"/>
          <w:cols w:num="2" w:sep="1" w:space="708"/>
          <w:formProt w:val="0"/>
          <w:docGrid w:linePitch="360"/>
        </w:sectPr>
      </w:pPr>
    </w:p>
    <w:p w:rsidR="002311D6" w:rsidRDefault="0006385D" w:rsidP="002311D6">
      <w:pPr>
        <w:rPr>
          <w:b/>
          <w:color w:val="C00000"/>
        </w:rPr>
      </w:pPr>
      <w:r>
        <w:rPr>
          <w:noProof/>
          <w:lang w:eastAsia="tr-TR"/>
        </w:rPr>
        <w:lastRenderedPageBreak/>
        <mc:AlternateContent>
          <mc:Choice Requires="wps">
            <w:drawing>
              <wp:anchor distT="0" distB="0" distL="0" distR="0" simplePos="0" relativeHeight="251752448" behindDoc="0" locked="0" layoutInCell="1" allowOverlap="1">
                <wp:simplePos x="0" y="0"/>
                <wp:positionH relativeFrom="column">
                  <wp:posOffset>27305</wp:posOffset>
                </wp:positionH>
                <wp:positionV relativeFrom="paragraph">
                  <wp:posOffset>175895</wp:posOffset>
                </wp:positionV>
                <wp:extent cx="5794375" cy="6985"/>
                <wp:effectExtent l="0" t="0" r="0" b="0"/>
                <wp:wrapNone/>
                <wp:docPr id="2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4375" cy="6985"/>
                        </a:xfrm>
                        <a:custGeom>
                          <a:avLst/>
                          <a:gdLst/>
                          <a:ahLst/>
                          <a:cxnLst/>
                          <a:rect l="l" t="t" r="r" b="b"/>
                          <a:pathLst>
                            <a:path w="21600" h="21600">
                              <a:moveTo>
                                <a:pt x="0" y="0"/>
                              </a:moveTo>
                              <a:lnTo>
                                <a:pt x="21600" y="21600"/>
                              </a:lnTo>
                            </a:path>
                          </a:pathLst>
                        </a:cu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4EBB215A" id="AutoShape 5" o:spid="_x0000_s1026" style="position:absolute;margin-left:2.15pt;margin-top:13.85pt;width:456.25pt;height:.55pt;z-index:2517524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nnPJQIAAOAEAAAOAAAAZHJzL2Uyb0RvYy54bWysVNtu2zAMfR+wfxD0vthJl7Qx4hTDiu6l&#10;2Iq1+wBFlmJhukFS4uTvR9GXpt1Th/lBoETyiIdH9Ob2ZDQ5ihCVszWdz0pKhOWuUXZf01/P959u&#10;KImJ2YZpZ0VNzyLS2+3HD5vOV2LhWqcbEQiA2Fh1vqZtSr4qishbYVicOS8sOKULhiXYhn3RBNYB&#10;utHFoixXRedC44PjIkY4veuddIv4UgqefkgZRSK6plBbwjXgustrsd2wah+YbxUfymD/UIVhysKl&#10;E9QdS4wcgvoLyigeXHQyzbgzhZNScYEcgM28fMPmqWVeIBdoTvRTm+L/g+Xfj4+BqKamizUllhnQ&#10;6MshObyaLHN/Oh8rCHvyjyEzjP7B8d8RHMUrT97EIeYkg8mxwI+csNnnqdnilAiHw+X1+vPV9ZIS&#10;Dr7V+gbvKlg15vJDTN+EQxx2fIipl6oZLdaOFj/Z0QwgeJZao9SJEpA6UAJS73qpPUs5LxeXTdIB&#10;8fmqhKfRjlb2GXcUzw6j0hsGUOKLV9vLqAEJ+PRW7hGr+hgw8oV4MhUBh5c0rbtXWiNPbXNp66tV&#10;ic8qOq2a7MwlxbDffdWBHFl+1PhlcgD2KsyoJMJYwqBWLxBKlc5aZDRtfwoJLwB1Qng+4PdjAnMM&#10;3RmHBflAQg6UUM87c4eUnC1wOt+ZPyXh/c6mKd8o6wK24YJdNneuOT9iH/IOxgg7NYx8ntPLPbbp&#10;5ce0/QMAAP//AwBQSwMEFAAGAAgAAAAhAMBjDPvbAAAABwEAAA8AAABkcnMvZG93bnJldi54bWxM&#10;j81ugzAQhO+V+g7WVuqlagxplQDBRFH/7qR5gA12MC1eI2wS+vbdnprj7Ixmvi23s+vF2Yyh86Qg&#10;XSQgDDVed9QqOHy+P2YgQkTS2HsyCn5MgG11e1Niof2FanPex1ZwCYUCFdgYh0LK0FjjMCz8YIi9&#10;kx8dRpZjK/WIFy53vVwmyUo67IgXLA7mxZrmez85BfVBJtq+jil+7aa3ps4/sofcKXV/N+82IKKZ&#10;438Y/vAZHSpmOvqJdBC9gucnDipYrtcg2M7TFX9y5EOWgaxKec1f/QIAAP//AwBQSwECLQAUAAYA&#10;CAAAACEAtoM4kv4AAADhAQAAEwAAAAAAAAAAAAAAAAAAAAAAW0NvbnRlbnRfVHlwZXNdLnhtbFBL&#10;AQItABQABgAIAAAAIQA4/SH/1gAAAJQBAAALAAAAAAAAAAAAAAAAAC8BAABfcmVscy8ucmVsc1BL&#10;AQItABQABgAIAAAAIQC2ynnPJQIAAOAEAAAOAAAAAAAAAAAAAAAAAC4CAABkcnMvZTJvRG9jLnht&#10;bFBLAQItABQABgAIAAAAIQDAYwz72wAAAAcBAAAPAAAAAAAAAAAAAAAAAH8EAABkcnMvZG93bnJl&#10;di54bWxQSwUGAAAAAAQABADzAAAAhwUAAAAA&#10;" path="m,l21600,21600e" filled="f" strokeweight=".26mm">
                <v:stroke joinstyle="miter"/>
                <v:path arrowok="t"/>
              </v:shape>
            </w:pict>
          </mc:Fallback>
        </mc:AlternateContent>
      </w:r>
    </w:p>
    <w:p w:rsidR="002311D6" w:rsidRDefault="002311D6" w:rsidP="002311D6">
      <w:pPr>
        <w:sectPr w:rsidR="002311D6">
          <w:type w:val="continuous"/>
          <w:pgSz w:w="11906" w:h="16838"/>
          <w:pgMar w:top="1417" w:right="1417" w:bottom="1417" w:left="1417" w:header="0" w:footer="708" w:gutter="0"/>
          <w:cols w:space="708"/>
          <w:formProt w:val="0"/>
          <w:docGrid w:linePitch="360"/>
        </w:sectPr>
      </w:pPr>
    </w:p>
    <w:p w:rsidR="002311D6" w:rsidRDefault="002311D6" w:rsidP="002311D6">
      <w:pPr>
        <w:rPr>
          <w:b/>
          <w:color w:val="C00000"/>
        </w:rPr>
      </w:pPr>
    </w:p>
    <w:p w:rsidR="00150705" w:rsidRDefault="00150705" w:rsidP="002311D6">
      <w:pPr>
        <w:rPr>
          <w:b/>
          <w:color w:val="C00000"/>
        </w:rPr>
      </w:pPr>
    </w:p>
    <w:p w:rsidR="00150705" w:rsidRDefault="00150705" w:rsidP="002311D6">
      <w:pPr>
        <w:rPr>
          <w:b/>
          <w:color w:val="C00000"/>
        </w:rPr>
      </w:pPr>
    </w:p>
    <w:p w:rsidR="00150705" w:rsidRDefault="00150705" w:rsidP="002311D6">
      <w:pPr>
        <w:rPr>
          <w:b/>
          <w:color w:val="C00000"/>
        </w:rPr>
      </w:pPr>
    </w:p>
    <w:p w:rsidR="00150705" w:rsidRDefault="00150705" w:rsidP="002311D6">
      <w:pPr>
        <w:rPr>
          <w:b/>
          <w:color w:val="C00000"/>
        </w:rPr>
      </w:pPr>
    </w:p>
    <w:p w:rsidR="00150705" w:rsidRDefault="00150705" w:rsidP="002311D6">
      <w:pPr>
        <w:rPr>
          <w:b/>
          <w:color w:val="C00000"/>
        </w:rPr>
      </w:pPr>
    </w:p>
    <w:p w:rsidR="00150705" w:rsidRDefault="00150705" w:rsidP="002311D6">
      <w:pPr>
        <w:rPr>
          <w:b/>
          <w:color w:val="C00000"/>
        </w:rPr>
      </w:pPr>
    </w:p>
    <w:p w:rsidR="00150705" w:rsidRDefault="00150705" w:rsidP="002311D6">
      <w:pPr>
        <w:rPr>
          <w:b/>
          <w:color w:val="C00000"/>
        </w:rPr>
      </w:pPr>
    </w:p>
    <w:p w:rsidR="00150705" w:rsidRDefault="00150705" w:rsidP="002311D6">
      <w:pPr>
        <w:rPr>
          <w:b/>
          <w:color w:val="C00000"/>
        </w:rPr>
      </w:pPr>
    </w:p>
    <w:p w:rsidR="00150705" w:rsidRDefault="00150705" w:rsidP="002311D6">
      <w:pPr>
        <w:rPr>
          <w:b/>
          <w:color w:val="C00000"/>
        </w:rPr>
      </w:pPr>
    </w:p>
    <w:p w:rsidR="00150705" w:rsidRDefault="00150705" w:rsidP="002311D6">
      <w:pPr>
        <w:rPr>
          <w:b/>
          <w:color w:val="C00000"/>
        </w:rPr>
      </w:pPr>
    </w:p>
    <w:p w:rsidR="00150705" w:rsidRDefault="00150705" w:rsidP="002311D6">
      <w:pPr>
        <w:rPr>
          <w:b/>
          <w:color w:val="C00000"/>
        </w:rPr>
      </w:pPr>
    </w:p>
    <w:p w:rsidR="00150705" w:rsidRDefault="00150705" w:rsidP="002311D6">
      <w:pPr>
        <w:rPr>
          <w:b/>
          <w:color w:val="C00000"/>
        </w:rPr>
      </w:pPr>
    </w:p>
    <w:p w:rsidR="00150705" w:rsidRDefault="00150705" w:rsidP="002311D6">
      <w:pPr>
        <w:rPr>
          <w:b/>
          <w:color w:val="C00000"/>
        </w:rPr>
      </w:pPr>
    </w:p>
    <w:p w:rsidR="00150705" w:rsidRDefault="00150705" w:rsidP="002311D6">
      <w:pPr>
        <w:rPr>
          <w:b/>
          <w:color w:val="C00000"/>
        </w:rPr>
      </w:pPr>
    </w:p>
    <w:p w:rsidR="00150705" w:rsidRDefault="00150705" w:rsidP="002311D6">
      <w:pPr>
        <w:rPr>
          <w:b/>
          <w:color w:val="C00000"/>
        </w:rPr>
      </w:pPr>
    </w:p>
    <w:p w:rsidR="00B553DC" w:rsidRDefault="00B553DC" w:rsidP="00B553DC">
      <w:pPr>
        <w:pStyle w:val="Balk4"/>
        <w:ind w:left="851"/>
        <w:rPr>
          <w:color w:val="C00000"/>
          <w:sz w:val="24"/>
          <w:szCs w:val="24"/>
        </w:rPr>
      </w:pPr>
      <w:r>
        <w:rPr>
          <w:color w:val="C00000"/>
          <w:sz w:val="24"/>
          <w:szCs w:val="24"/>
        </w:rPr>
        <w:lastRenderedPageBreak/>
        <w:t>SARAY ADLİYESİ</w:t>
      </w:r>
    </w:p>
    <w:p w:rsidR="00B553DC" w:rsidRDefault="00B553DC" w:rsidP="00B553DC">
      <w:pPr>
        <w:rPr>
          <w:color w:val="C00000"/>
        </w:rPr>
      </w:pPr>
    </w:p>
    <w:p w:rsidR="00B553DC" w:rsidRDefault="00B553DC" w:rsidP="00B553DC">
      <w:pPr>
        <w:sectPr w:rsidR="00B553DC" w:rsidSect="00B553DC">
          <w:footerReference w:type="default" r:id="rId14"/>
          <w:type w:val="continuous"/>
          <w:pgSz w:w="11906" w:h="16838"/>
          <w:pgMar w:top="1417" w:right="1417" w:bottom="1417" w:left="1417" w:header="0" w:footer="708" w:gutter="0"/>
          <w:cols w:space="708"/>
          <w:formProt w:val="0"/>
          <w:titlePg/>
          <w:docGrid w:linePitch="360"/>
        </w:sectPr>
      </w:pPr>
    </w:p>
    <w:p w:rsidR="00B553DC" w:rsidRDefault="0006385D" w:rsidP="00B553DC">
      <w:pPr>
        <w:tabs>
          <w:tab w:val="left" w:pos="360"/>
        </w:tabs>
        <w:jc w:val="both"/>
        <w:rPr>
          <w:b/>
          <w:color w:val="CC0000"/>
        </w:rPr>
      </w:pPr>
      <w:r>
        <w:rPr>
          <w:noProof/>
          <w:lang w:eastAsia="tr-TR"/>
        </w:rPr>
        <w:lastRenderedPageBreak/>
        <mc:AlternateContent>
          <mc:Choice Requires="wps">
            <w:drawing>
              <wp:anchor distT="0" distB="0" distL="0" distR="0" simplePos="0" relativeHeight="251764736" behindDoc="0" locked="0" layoutInCell="1" allowOverlap="1">
                <wp:simplePos x="0" y="0"/>
                <wp:positionH relativeFrom="column">
                  <wp:posOffset>27305</wp:posOffset>
                </wp:positionH>
                <wp:positionV relativeFrom="paragraph">
                  <wp:posOffset>59690</wp:posOffset>
                </wp:positionV>
                <wp:extent cx="5794375" cy="6985"/>
                <wp:effectExtent l="0" t="0" r="0" b="0"/>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4375" cy="6985"/>
                        </a:xfrm>
                        <a:custGeom>
                          <a:avLst/>
                          <a:gdLst/>
                          <a:ahLst/>
                          <a:cxnLst/>
                          <a:rect l="l" t="t" r="r" b="b"/>
                          <a:pathLst>
                            <a:path w="21600" h="21600">
                              <a:moveTo>
                                <a:pt x="0" y="0"/>
                              </a:moveTo>
                              <a:lnTo>
                                <a:pt x="21600" y="21600"/>
                              </a:lnTo>
                            </a:path>
                          </a:pathLst>
                        </a:cu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0C1934F5" id="AutoShape 4" o:spid="_x0000_s1026" style="position:absolute;margin-left:2.15pt;margin-top:4.7pt;width:456.25pt;height:.55pt;z-index:2517647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USeJAIAAOAEAAAOAAAAZHJzL2Uyb0RvYy54bWysVNtu2zAMfR+wfxD0vthJm7Qx4hTDiu6l&#10;2IK2+wBFlmNhukFS7OTvR9GXpt1Th/lBoETyiIdH9ObupBVphQ/SmpLOZzklwnBbSXMo6a+Xhy+3&#10;lITITMWUNaKkZxHo3fbzp03nCrGwjVWV8ARATCg6V9ImRldkWeCN0CzMrBMGnLX1mkXY+kNWedYB&#10;ulbZIs9XWWd95bzlIgQ4ve+ddIv4dS14/FnXQUSiSgq1RVw9rvu0ZtsNKw6euUbyoQz2D1VoJg1c&#10;OkHds8jI0cu/oLTk3gZbxxm3OrN1LblADsBmnr9j89wwJ5ALNCe4qU3h/8HyH+3OE1mVdAFKGaZB&#10;o6/HaPFqcp3607lQQNiz2/nEMLhHy38HcGRvPGkThphT7XWKBX7khM0+T80Wp0g4HC5v1tdXN0tK&#10;OPhW69tluitjxZjLjyF+FxZxWPsYYi9VNVqsGS1+MqPpQfAktUKpIyUgtacEpN73UjsWU14qLpmk&#10;A+LzVQ5Poxmt5NO2FS8Wo+I7BlDiq1eZy6gBCfj0Vk+oj4G0dCFSnIqAw0uaxj5IpZCnMqm09dUq&#10;x2cVrJJVcqaSgj/svylPWpYeNX5D796EaRmFH0sY1OoFQqniWYmEpsyTqOEFoE4Izwf8fkxgjqE7&#10;47BAxZiQAmuo54O5Q0rKFjidH8yfkvB+a+KUr6WxHttwwS6Ze1udd9iHtIMxQgmGkU9zernHNr3+&#10;mLZ/AAAA//8DAFBLAwQUAAYACAAAACEAX66r6doAAAAGAQAADwAAAGRycy9kb3ducmV2LnhtbEyP&#10;y07DMBBF90j8gzVIbBB1AqVq0jhVxWuf0g+Yxm4ciMeR7bTh7xlWsBzdo3vPVNvZDeJsQuw9KcgX&#10;GQhDrdc9dQoOH2/3axAxIWkcPBkF3ybCtr6+qrDU/kKNOe9TJ7iEYokKbEpjKWVsrXEYF340xNnJ&#10;B4eJz9BJHfDC5W6QD1m2kg574gWLo3m2pv3aT05Bc5CZti8hx8/d9No2xfv6rnBK3d7Muw2IZOb0&#10;B8OvPqtDzU5HP5GOYlCwfGRQQbEEwWmRr/iRI2PZE8i6kv/16x8AAAD//wMAUEsBAi0AFAAGAAgA&#10;AAAhALaDOJL+AAAA4QEAABMAAAAAAAAAAAAAAAAAAAAAAFtDb250ZW50X1R5cGVzXS54bWxQSwEC&#10;LQAUAAYACAAAACEAOP0h/9YAAACUAQAACwAAAAAAAAAAAAAAAAAvAQAAX3JlbHMvLnJlbHNQSwEC&#10;LQAUAAYACAAAACEA8wlEniQCAADgBAAADgAAAAAAAAAAAAAAAAAuAgAAZHJzL2Uyb0RvYy54bWxQ&#10;SwECLQAUAAYACAAAACEAX66r6doAAAAGAQAADwAAAAAAAAAAAAAAAAB+BAAAZHJzL2Rvd25yZXYu&#10;eG1sUEsFBgAAAAAEAAQA8wAAAIUFAAAAAA==&#10;" path="m,l21600,21600e" filled="f" strokeweight=".26mm">
                <v:stroke joinstyle="miter"/>
                <v:path arrowok="t"/>
              </v:shape>
            </w:pict>
          </mc:Fallback>
        </mc:AlternateContent>
      </w:r>
    </w:p>
    <w:p w:rsidR="00B553DC" w:rsidRDefault="00B553DC" w:rsidP="00B553DC">
      <w:pPr>
        <w:tabs>
          <w:tab w:val="left" w:pos="360"/>
        </w:tabs>
        <w:jc w:val="both"/>
        <w:rPr>
          <w:b/>
          <w:color w:val="C00000"/>
        </w:rPr>
      </w:pPr>
      <w:r>
        <w:tab/>
      </w:r>
    </w:p>
    <w:p w:rsidR="00B553DC" w:rsidRDefault="00B553DC" w:rsidP="00B553DC">
      <w:pPr>
        <w:sectPr w:rsidR="00B553DC">
          <w:type w:val="continuous"/>
          <w:pgSz w:w="11906" w:h="16838"/>
          <w:pgMar w:top="1417" w:right="1417" w:bottom="1417" w:left="1417" w:header="0" w:footer="708" w:gutter="0"/>
          <w:cols w:space="708"/>
          <w:formProt w:val="0"/>
          <w:docGrid w:linePitch="360"/>
        </w:sectPr>
      </w:pPr>
    </w:p>
    <w:p w:rsidR="00B553DC" w:rsidRDefault="00B553DC" w:rsidP="00B553DC">
      <w:pPr>
        <w:tabs>
          <w:tab w:val="left" w:pos="360"/>
        </w:tabs>
        <w:rPr>
          <w:b/>
        </w:rPr>
      </w:pPr>
      <w:r>
        <w:rPr>
          <w:b/>
          <w:color w:val="C00000"/>
        </w:rPr>
        <w:lastRenderedPageBreak/>
        <w:t>MAHKEMELER</w:t>
      </w:r>
    </w:p>
    <w:p w:rsidR="00B553DC" w:rsidRDefault="00B553DC" w:rsidP="00B553DC">
      <w:pPr>
        <w:tabs>
          <w:tab w:val="left" w:pos="360"/>
        </w:tabs>
        <w:jc w:val="both"/>
      </w:pPr>
      <w:r>
        <w:rPr>
          <w:b/>
        </w:rPr>
        <w:t>Asliye Ceza Mahkemesi</w:t>
      </w:r>
    </w:p>
    <w:p w:rsidR="00B553DC" w:rsidRDefault="00B553DC" w:rsidP="00B553DC">
      <w:pPr>
        <w:tabs>
          <w:tab w:val="left" w:pos="360"/>
        </w:tabs>
        <w:jc w:val="both"/>
      </w:pPr>
      <w:r>
        <w:rPr>
          <w:b/>
        </w:rPr>
        <w:t>Sulh Ceza Hakimliği</w:t>
      </w:r>
    </w:p>
    <w:p w:rsidR="00B553DC" w:rsidRDefault="00B553DC" w:rsidP="00B553DC">
      <w:pPr>
        <w:tabs>
          <w:tab w:val="left" w:pos="360"/>
        </w:tabs>
        <w:jc w:val="both"/>
      </w:pPr>
      <w:r>
        <w:rPr>
          <w:b/>
        </w:rPr>
        <w:t>İcra Ceza Mahkemesi</w:t>
      </w:r>
    </w:p>
    <w:p w:rsidR="00B553DC" w:rsidRDefault="00B553DC" w:rsidP="00B553DC">
      <w:pPr>
        <w:tabs>
          <w:tab w:val="left" w:pos="360"/>
        </w:tabs>
        <w:jc w:val="both"/>
      </w:pPr>
      <w:r>
        <w:rPr>
          <w:b/>
        </w:rPr>
        <w:t>Asliye Hukuk Mahkemesi</w:t>
      </w:r>
    </w:p>
    <w:p w:rsidR="00B553DC" w:rsidRDefault="00B553DC" w:rsidP="00B553DC">
      <w:pPr>
        <w:tabs>
          <w:tab w:val="left" w:pos="360"/>
        </w:tabs>
        <w:jc w:val="both"/>
      </w:pPr>
      <w:r>
        <w:rPr>
          <w:b/>
        </w:rPr>
        <w:t>Sulh Hukuk Mahkemesi</w:t>
      </w:r>
    </w:p>
    <w:p w:rsidR="00B553DC" w:rsidRDefault="00B553DC" w:rsidP="00B553DC">
      <w:pPr>
        <w:tabs>
          <w:tab w:val="left" w:pos="360"/>
        </w:tabs>
        <w:jc w:val="both"/>
      </w:pPr>
      <w:r>
        <w:rPr>
          <w:b/>
        </w:rPr>
        <w:t>İcra Hukuk Mahkemesi</w:t>
      </w:r>
    </w:p>
    <w:p w:rsidR="00B553DC" w:rsidRDefault="0006385D" w:rsidP="00B553DC">
      <w:pPr>
        <w:tabs>
          <w:tab w:val="left" w:pos="360"/>
        </w:tabs>
        <w:jc w:val="both"/>
      </w:pPr>
      <w:r>
        <w:rPr>
          <w:noProof/>
          <w:lang w:eastAsia="tr-TR"/>
        </w:rPr>
        <mc:AlternateContent>
          <mc:Choice Requires="wps">
            <w:drawing>
              <wp:anchor distT="0" distB="0" distL="0" distR="0" simplePos="0" relativeHeight="251771904" behindDoc="0" locked="0" layoutInCell="1" allowOverlap="1">
                <wp:simplePos x="0" y="0"/>
                <wp:positionH relativeFrom="column">
                  <wp:posOffset>27305</wp:posOffset>
                </wp:positionH>
                <wp:positionV relativeFrom="paragraph">
                  <wp:posOffset>65405</wp:posOffset>
                </wp:positionV>
                <wp:extent cx="2809875" cy="6985"/>
                <wp:effectExtent l="0" t="0" r="9525" b="0"/>
                <wp:wrapNone/>
                <wp:docPr id="2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6985"/>
                        </a:xfrm>
                        <a:custGeom>
                          <a:avLst/>
                          <a:gdLst/>
                          <a:ahLst/>
                          <a:cxnLst/>
                          <a:rect l="l" t="t" r="r" b="b"/>
                          <a:pathLst>
                            <a:path w="21600" h="21600">
                              <a:moveTo>
                                <a:pt x="0" y="0"/>
                              </a:moveTo>
                              <a:lnTo>
                                <a:pt x="21600" y="21600"/>
                              </a:lnTo>
                            </a:path>
                          </a:pathLst>
                        </a:cu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49FB4E63" id="AutoShape 12" o:spid="_x0000_s1026" style="position:absolute;margin-left:2.15pt;margin-top:5.15pt;width:221.25pt;height:.55pt;z-index:251771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VhJAIAAOEEAAAOAAAAZHJzL2Uyb0RvYy54bWysVMlu2zAQvRfoPxC815JdxLEFy0HRIL0E&#10;rdGkH0BTpEWUG0jasv++w9ESJz2lqA7EkLPwvXkcbe7ORpOTCFE5W9P5rKREWO4aZQ81/fX88GlF&#10;SUzMNkw7K2p6EZHebT9+2HS+EgvXOt2IQKCIjVXna9qm5KuiiLwVhsWZ88KCU7pgWIJtOBRNYB1U&#10;N7pYlOWy6FxofHBcxAin972TbrG+lIKnH1JGkYiuKWBLuAZc93ktthtWHQLzreIDDPYPKAxTFi6d&#10;St2zxMgxqL9KGcWDi06mGXemcFIqLpADsJmXb9g8tcwL5ALNiX5qU/x/Zfn30y4Q1dR0cUuJZQY0&#10;+nJMDq8m80VuUOdjBXFPfhcyxegfHf8dwVG88uRNHGLOMpgcCwTJGbt9mbotzolwOFysyvXq9oYS&#10;Dr7lenWT7ypYNebyY0zfhMM67PQYU69VM1qsHS1+tqMZQPGstUatEyWgdaAEtN73WnuWcl4Gl03S&#10;AZD5soS30Y5W9hl3Es8Oo9IbBgDxxavtddRQCfj0Vk+oj4G0fCFSnEDA4TVN6x6U1shT2wxt/XlZ&#10;4ruKTqsmOzOkGA77rzqQE8uvGr+hd6/CjEoijBAGtXqBUKp00SJX0/ankPAEUCcsz4f6/ZzAIEN3&#10;xmkBxJiQAyXgeWfukJKzBY7nO/OnJLzf2TTlG2VdwDZcscvm3jWXHfYh72COUIJh5vOgXu+xTS9/&#10;pu0fAAAA//8DAFBLAwQUAAYACAAAACEAQ+cRGNoAAAAHAQAADwAAAGRycy9kb3ducmV2LnhtbEyP&#10;zU7DMBCE70i8g7VIXBC1A1HVpnGqir972j7ANl7ilNiOYqcNb89ygtNqZ0az35bb2fXiQmPsgteQ&#10;LRQI8k0wnW81HA/vjysQMaE32AdPGr4pwra6vSmxMOHqa7rsUyu4xMcCNdiUhkLK2FhyGBdhIM/e&#10;ZxgdJl7HVpoRr1zuevmk1FI67DxfsDjQi6Xmaz85DfVRKmNfxwzPu+mtqdcfq4e10/r+bt5tQCSa&#10;018YfvEZHSpmOoXJmyh6DfkzB1lWPNnO8yV/cmIhy0FWpfzPX/0AAAD//wMAUEsBAi0AFAAGAAgA&#10;AAAhALaDOJL+AAAA4QEAABMAAAAAAAAAAAAAAAAAAAAAAFtDb250ZW50X1R5cGVzXS54bWxQSwEC&#10;LQAUAAYACAAAACEAOP0h/9YAAACUAQAACwAAAAAAAAAAAAAAAAAvAQAAX3JlbHMvLnJlbHNQSwEC&#10;LQAUAAYACAAAACEAqZTFYSQCAADhBAAADgAAAAAAAAAAAAAAAAAuAgAAZHJzL2Uyb0RvYy54bWxQ&#10;SwECLQAUAAYACAAAACEAQ+cRGNoAAAAHAQAADwAAAAAAAAAAAAAAAAB+BAAAZHJzL2Rvd25yZXYu&#10;eG1sUEsFBgAAAAAEAAQA8wAAAIUFAAAAAA==&#10;" path="m,l21600,21600e" filled="f" strokeweight=".26mm">
                <v:stroke joinstyle="miter"/>
                <v:path arrowok="t"/>
              </v:shape>
            </w:pict>
          </mc:Fallback>
        </mc:AlternateContent>
      </w:r>
    </w:p>
    <w:p w:rsidR="00B553DC" w:rsidRDefault="00B553DC" w:rsidP="00B553DC">
      <w:pPr>
        <w:tabs>
          <w:tab w:val="left" w:pos="360"/>
        </w:tabs>
        <w:rPr>
          <w:b/>
          <w:color w:val="C00000"/>
        </w:rPr>
      </w:pPr>
      <w:r>
        <w:rPr>
          <w:b/>
          <w:color w:val="C00000"/>
        </w:rPr>
        <w:lastRenderedPageBreak/>
        <w:t>CUMHURİYET BAŞSAVCILIĞI</w:t>
      </w:r>
    </w:p>
    <w:p w:rsidR="00B553DC" w:rsidRDefault="00B553DC" w:rsidP="00B553DC">
      <w:pPr>
        <w:tabs>
          <w:tab w:val="left" w:pos="360"/>
        </w:tabs>
        <w:jc w:val="both"/>
        <w:rPr>
          <w:b/>
          <w:color w:val="C00000"/>
        </w:rPr>
      </w:pPr>
      <w:r>
        <w:rPr>
          <w:b/>
          <w:color w:val="C00000"/>
        </w:rPr>
        <w:t>....</w:t>
      </w:r>
    </w:p>
    <w:p w:rsidR="00B553DC" w:rsidRDefault="00B553DC" w:rsidP="00B553DC">
      <w:pPr>
        <w:tabs>
          <w:tab w:val="left" w:pos="360"/>
        </w:tabs>
        <w:jc w:val="both"/>
        <w:rPr>
          <w:b/>
          <w:color w:val="C00000"/>
        </w:rPr>
      </w:pPr>
      <w:r>
        <w:rPr>
          <w:b/>
          <w:color w:val="C00000"/>
        </w:rPr>
        <w:t>....</w:t>
      </w:r>
    </w:p>
    <w:p w:rsidR="00B553DC" w:rsidRDefault="00B553DC" w:rsidP="00B553DC">
      <w:pPr>
        <w:tabs>
          <w:tab w:val="left" w:pos="360"/>
        </w:tabs>
        <w:jc w:val="both"/>
        <w:rPr>
          <w:b/>
          <w:color w:val="C00000"/>
        </w:rPr>
      </w:pPr>
      <w:r>
        <w:rPr>
          <w:b/>
          <w:color w:val="C00000"/>
        </w:rPr>
        <w:t>....</w:t>
      </w:r>
    </w:p>
    <w:p w:rsidR="00B553DC" w:rsidRDefault="00B553DC" w:rsidP="00B553DC">
      <w:pPr>
        <w:tabs>
          <w:tab w:val="left" w:pos="360"/>
        </w:tabs>
        <w:jc w:val="both"/>
        <w:rPr>
          <w:b/>
          <w:color w:val="C00000"/>
        </w:rPr>
      </w:pPr>
      <w:r>
        <w:rPr>
          <w:b/>
          <w:color w:val="C00000"/>
        </w:rPr>
        <w:t>....</w:t>
      </w:r>
    </w:p>
    <w:p w:rsidR="00B553DC" w:rsidRDefault="00B553DC" w:rsidP="00B553DC">
      <w:pPr>
        <w:tabs>
          <w:tab w:val="left" w:pos="360"/>
        </w:tabs>
        <w:jc w:val="both"/>
      </w:pPr>
      <w:r>
        <w:rPr>
          <w:b/>
          <w:color w:val="C00000"/>
        </w:rPr>
        <w:t>....</w:t>
      </w:r>
    </w:p>
    <w:p w:rsidR="00B553DC" w:rsidRDefault="00B553DC" w:rsidP="00B553DC">
      <w:pPr>
        <w:tabs>
          <w:tab w:val="left" w:pos="360"/>
        </w:tabs>
        <w:jc w:val="both"/>
      </w:pPr>
    </w:p>
    <w:p w:rsidR="00B553DC" w:rsidRDefault="00B553DC" w:rsidP="00B553DC">
      <w:pPr>
        <w:sectPr w:rsidR="00B553DC">
          <w:type w:val="continuous"/>
          <w:pgSz w:w="11906" w:h="16838"/>
          <w:pgMar w:top="1417" w:right="1417" w:bottom="1417" w:left="1417" w:header="0" w:footer="708" w:gutter="0"/>
          <w:cols w:num="2" w:sep="1" w:space="708"/>
          <w:formProt w:val="0"/>
          <w:docGrid w:linePitch="360"/>
        </w:sectPr>
      </w:pPr>
    </w:p>
    <w:p w:rsidR="00B553DC" w:rsidRDefault="00B553DC" w:rsidP="00B553DC">
      <w:pPr>
        <w:tabs>
          <w:tab w:val="left" w:pos="360"/>
        </w:tabs>
        <w:rPr>
          <w:color w:val="C00000"/>
        </w:rPr>
      </w:pPr>
      <w:r>
        <w:rPr>
          <w:b/>
          <w:color w:val="C00000"/>
        </w:rPr>
        <w:lastRenderedPageBreak/>
        <w:t>İCRA VE İFLAS DAİRESİ</w:t>
      </w:r>
    </w:p>
    <w:p w:rsidR="00B553DC" w:rsidRDefault="00B553DC" w:rsidP="00B553DC">
      <w:pPr>
        <w:tabs>
          <w:tab w:val="left" w:pos="360"/>
        </w:tabs>
        <w:jc w:val="both"/>
      </w:pPr>
      <w:r>
        <w:t>Saray İcra Müdürlüğü</w:t>
      </w:r>
    </w:p>
    <w:p w:rsidR="00B553DC" w:rsidRDefault="00B553DC" w:rsidP="00B553DC">
      <w:pPr>
        <w:tabs>
          <w:tab w:val="left" w:pos="360"/>
        </w:tabs>
        <w:jc w:val="both"/>
      </w:pPr>
    </w:p>
    <w:p w:rsidR="00B553DC" w:rsidRDefault="0006385D" w:rsidP="00B553DC">
      <w:pPr>
        <w:tabs>
          <w:tab w:val="left" w:pos="360"/>
        </w:tabs>
        <w:jc w:val="both"/>
        <w:rPr>
          <w:lang w:eastAsia="tr-TR"/>
        </w:rPr>
      </w:pPr>
      <w:r>
        <w:rPr>
          <w:noProof/>
          <w:lang w:eastAsia="tr-TR"/>
        </w:rPr>
        <mc:AlternateContent>
          <mc:Choice Requires="wps">
            <w:drawing>
              <wp:anchor distT="0" distB="0" distL="0" distR="0" simplePos="0" relativeHeight="251765760" behindDoc="0" locked="0" layoutInCell="1" allowOverlap="1">
                <wp:simplePos x="0" y="0"/>
                <wp:positionH relativeFrom="column">
                  <wp:posOffset>27305</wp:posOffset>
                </wp:positionH>
                <wp:positionV relativeFrom="paragraph">
                  <wp:posOffset>65405</wp:posOffset>
                </wp:positionV>
                <wp:extent cx="2809875" cy="6985"/>
                <wp:effectExtent l="0" t="0" r="9525" b="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6985"/>
                        </a:xfrm>
                        <a:custGeom>
                          <a:avLst/>
                          <a:gdLst/>
                          <a:ahLst/>
                          <a:cxnLst/>
                          <a:rect l="l" t="t" r="r" b="b"/>
                          <a:pathLst>
                            <a:path w="21600" h="21600">
                              <a:moveTo>
                                <a:pt x="0" y="0"/>
                              </a:moveTo>
                              <a:lnTo>
                                <a:pt x="21600" y="21600"/>
                              </a:lnTo>
                            </a:path>
                          </a:pathLst>
                        </a:cu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67BB4AC" id="AutoShape 6" o:spid="_x0000_s1026" style="position:absolute;margin-left:2.15pt;margin-top:5.15pt;width:221.25pt;height:.55pt;z-index:251765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DbIgIAAOAEAAAOAAAAZHJzL2Uyb0RvYy54bWysVNtuGyEQfa/Uf0C817t2FNde2Y6qRulL&#10;1FpN+gGYZb2owCDAt7/vMHuJkz6l6j6ggblwzhxmV3dna9hRhajBrfl0UnKmnIRau/2a/3p++LTg&#10;LCbhamHAqTW/qMjvNh8/rE6+UjNowdQqMCziYnXya96m5KuiiLJVVsQJeOXQ2UCwIuE27Is6iBNW&#10;t6aYleW8OEGofQCpYsTT+87JN1S/aZRMP5omqsTMmiO2RGugdZfXYrMS1T4I32rZwxD/gMIK7fDS&#10;sdS9SIIdgv6rlNUyQIQmTSTYAppGS0UckM20fMPmqRVeERdsTvRjm+L/Kyu/H7eB6Rq1u+HMCYsa&#10;fTkkoKvZPPfn5GOFYU9+GzLD6B9B/o7oKF558ib2Mecm2ByL/NiZmn0Zm63OiUk8nC3K5eLzLWcS&#10;ffPl4jbfVYhqyJWHmL4poDri+BhTJ1U9WKIdLHl2gxlQ8Cy1IakTZyh14Ayl3nVSe5FyXgaXTXZC&#10;INN5iU+jHazss3BUz0BR6Q0DhPjiNe46qq+EfDqrI9TFYFq+kCiOIPDwmqaDB20M8TQuQ1vezEt6&#10;VhGMrrMzQ4phv/tqAjuK/Kjp63v3KszqpMIAoVerE4ikShejcjXjfqoGXwDpROVlX78bE5xj7M4w&#10;LIiYEnJgg3jemdun5GxF0/nO/DGJ7geXxnyrHQRqwxW7bO6gvmypD3mHY0QS9COf5/R6T216+TFt&#10;/gAAAP//AwBQSwMEFAAGAAgAAAAhAEPnERjaAAAABwEAAA8AAABkcnMvZG93bnJldi54bWxMj81O&#10;wzAQhO9IvIO1SFwQtQNR1aZxqoq/e9o+wDZe4pTYjmKnDW/PcoLTamdGs9+W29n14kJj7ILXkC0U&#10;CPJNMJ1vNRwP748rEDGhN9gHTxq+KcK2ur0psTDh6mu67FMruMTHAjXYlIZCythYchgXYSDP3mcY&#10;HSZex1aaEa9c7nr5pNRSOuw8X7A40Iul5ms/OQ31USpjX8cMz7vpranXH6uHtdP6/m7ebUAkmtNf&#10;GH7xGR0qZjqFyZsoeg35MwdZVjzZzvMlf3JiIctBVqX8z1/9AAAA//8DAFBLAQItABQABgAIAAAA&#10;IQC2gziS/gAAAOEBAAATAAAAAAAAAAAAAAAAAAAAAABbQ29udGVudF9UeXBlc10ueG1sUEsBAi0A&#10;FAAGAAgAAAAhADj9If/WAAAAlAEAAAsAAAAAAAAAAAAAAAAALwEAAF9yZWxzLy5yZWxzUEsBAi0A&#10;FAAGAAgAAAAhAPp2ENsiAgAA4AQAAA4AAAAAAAAAAAAAAAAALgIAAGRycy9lMm9Eb2MueG1sUEsB&#10;Ai0AFAAGAAgAAAAhAEPnERjaAAAABwEAAA8AAAAAAAAAAAAAAAAAfAQAAGRycy9kb3ducmV2Lnht&#10;bFBLBQYAAAAABAAEAPMAAACDBQAAAAA=&#10;" path="m,l21600,21600e" filled="f" strokeweight=".26mm">
                <v:stroke joinstyle="miter"/>
                <v:path arrowok="t"/>
              </v:shape>
            </w:pict>
          </mc:Fallback>
        </mc:AlternateContent>
      </w:r>
    </w:p>
    <w:p w:rsidR="00B553DC" w:rsidRDefault="00B553DC" w:rsidP="00B553DC">
      <w:pPr>
        <w:tabs>
          <w:tab w:val="left" w:pos="360"/>
        </w:tabs>
        <w:jc w:val="both"/>
        <w:rPr>
          <w:b/>
          <w:color w:val="C00000"/>
        </w:rPr>
      </w:pPr>
      <w:r>
        <w:rPr>
          <w:b/>
          <w:color w:val="C00000"/>
        </w:rPr>
        <w:t>İDARİ İŞLER MÜDÜRLÜĞÜ....</w:t>
      </w:r>
    </w:p>
    <w:p w:rsidR="00B553DC" w:rsidRDefault="00B553DC" w:rsidP="00B553DC">
      <w:pPr>
        <w:tabs>
          <w:tab w:val="left" w:pos="360"/>
        </w:tabs>
        <w:jc w:val="both"/>
      </w:pPr>
    </w:p>
    <w:p w:rsidR="00B553DC" w:rsidRDefault="0006385D" w:rsidP="00B553DC">
      <w:pPr>
        <w:tabs>
          <w:tab w:val="left" w:pos="360"/>
        </w:tabs>
        <w:jc w:val="both"/>
        <w:rPr>
          <w:b/>
          <w:color w:val="C00000"/>
          <w:lang w:eastAsia="tr-TR"/>
        </w:rPr>
      </w:pPr>
      <w:r>
        <w:rPr>
          <w:noProof/>
          <w:lang w:eastAsia="tr-TR"/>
        </w:rPr>
        <mc:AlternateContent>
          <mc:Choice Requires="wps">
            <w:drawing>
              <wp:anchor distT="0" distB="0" distL="0" distR="0" simplePos="0" relativeHeight="251766784" behindDoc="0" locked="0" layoutInCell="1" allowOverlap="1">
                <wp:simplePos x="0" y="0"/>
                <wp:positionH relativeFrom="column">
                  <wp:posOffset>27305</wp:posOffset>
                </wp:positionH>
                <wp:positionV relativeFrom="paragraph">
                  <wp:posOffset>70485</wp:posOffset>
                </wp:positionV>
                <wp:extent cx="2809875" cy="6985"/>
                <wp:effectExtent l="0" t="0" r="9525"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6985"/>
                        </a:xfrm>
                        <a:custGeom>
                          <a:avLst/>
                          <a:gdLst/>
                          <a:ahLst/>
                          <a:cxnLst/>
                          <a:rect l="l" t="t" r="r" b="b"/>
                          <a:pathLst>
                            <a:path w="21600" h="21600">
                              <a:moveTo>
                                <a:pt x="0" y="0"/>
                              </a:moveTo>
                              <a:lnTo>
                                <a:pt x="21600" y="21600"/>
                              </a:lnTo>
                            </a:path>
                          </a:pathLst>
                        </a:cu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D0A7B07" id="AutoShape 7" o:spid="_x0000_s1026" style="position:absolute;margin-left:2.15pt;margin-top:5.55pt;width:221.25pt;height:.55pt;z-index:251766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FOJAIAAOAEAAAOAAAAZHJzL2Uyb0RvYy54bWysVMtu2zAQvBfoPxC815LdxrEF20HRIL0E&#10;bZCkH0BTlEWU5BIkbdl/3+VKcpz0lKI6EEvugzM7XK1ujtawgwpRg1vz6aTkTDkJtXa7Nf/1fPdp&#10;wVlMwtXCgFNrflKR32w+flh1vlIzaMHUKjAs4mLV+TVvU/JVUUTZKiviBLxy6GwgWJFwG3ZFHUSH&#10;1a0pZmU5LzoItQ8gVYx4ets7+YbqN42S6WfTRJWYWXPElmgNtG7zWmxWotoF4VstBxjiH1BYoR1e&#10;ei51K5Jg+6D/KmW1DBChSRMJtoCm0VIRB2QzLd+weWqFV8QFmxP9uU3x/5WVPw4PgekatfvCmRMW&#10;Nfq6T0BXs+vcn87HCsOe/EPIDKO/B/k7oqN45cmbOMQcm2BzLPJjR2r26dxsdUxM4uFsUS4X11ec&#10;SfTNl4urfFchqjFX7mP6roDqiMN9TL1U9WiJdrTk0Y1mQMGz1IakTpyh1IEzlHrbS+1FynkZXDZZ&#10;h0Cm8xKfRjta2WfhoJ6BotIbBgjxxWvcZdRQCfn0Vk+oj8G0fCFRPIPAw0uaDu60McTTuAxt+Xle&#10;0rOKYHSdnRlSDLvtNxPYQeRHTd/Qu1dhVicVRgiDWr1AJFU6GZWrGfeoGnwBpBOVl0P9fkxwjrE7&#10;47AgYkrIgQ3ieWfukJKzFU3nO/PPSXQ/uHTOt9pBoDZcsMvmFurTA/Uh73CMSIJh5POcXu6pTS8/&#10;ps0fAAAA//8DAFBLAwQUAAYACAAAACEA7hkEW9oAAAAHAQAADwAAAGRycy9kb3ducmV2LnhtbEyP&#10;zU7DMBCE70i8g7VIXBB1EqKqDXGqir97Sh9gG5s4EK8j22nD27Oc4Lgzo9lv6t3iRnE2IQ6eFOSr&#10;DIShzuuBegXH99f7DYiYkDSOnoyCbxNh11xf1Vhpf6HWnA+pF1xCsUIFNqWpkjJ21jiMKz8ZYu/D&#10;B4eJz9BLHfDC5W6URZatpcOB+IPFyTxZ030dZqegPcpM2+eQ4+d+funa7dvmbuuUur1Z9o8gklnS&#10;Xxh+8RkdGmY6+Zl0FKOC8oGDLOc5CLbLcs1LTiwUBcimlv/5mx8AAAD//wMAUEsBAi0AFAAGAAgA&#10;AAAhALaDOJL+AAAA4QEAABMAAAAAAAAAAAAAAAAAAAAAAFtDb250ZW50X1R5cGVzXS54bWxQSwEC&#10;LQAUAAYACAAAACEAOP0h/9YAAACUAQAACwAAAAAAAAAAAAAAAAAvAQAAX3JlbHMvLnJlbHNQSwEC&#10;LQAUAAYACAAAACEAkS8RTiQCAADgBAAADgAAAAAAAAAAAAAAAAAuAgAAZHJzL2Uyb0RvYy54bWxQ&#10;SwECLQAUAAYACAAAACEA7hkEW9oAAAAHAQAADwAAAAAAAAAAAAAAAAB+BAAAZHJzL2Rvd25yZXYu&#10;eG1sUEsFBgAAAAAEAAQA8wAAAIUFAAAAAA==&#10;" path="m,l21600,21600e" filled="f" strokeweight=".26mm">
                <v:stroke joinstyle="miter"/>
                <v:path arrowok="t"/>
              </v:shape>
            </w:pict>
          </mc:Fallback>
        </mc:AlternateContent>
      </w:r>
    </w:p>
    <w:p w:rsidR="00B553DC" w:rsidRDefault="00B553DC" w:rsidP="00B553DC">
      <w:pPr>
        <w:tabs>
          <w:tab w:val="left" w:pos="360"/>
        </w:tabs>
        <w:jc w:val="both"/>
        <w:rPr>
          <w:b/>
          <w:color w:val="C00000"/>
        </w:rPr>
      </w:pPr>
      <w:r>
        <w:rPr>
          <w:b/>
          <w:color w:val="C00000"/>
        </w:rPr>
        <w:t xml:space="preserve">SEÇİM MÜDÜRLÜĞÜ </w:t>
      </w:r>
    </w:p>
    <w:p w:rsidR="00B553DC" w:rsidRDefault="00B553DC" w:rsidP="00B553DC">
      <w:pPr>
        <w:tabs>
          <w:tab w:val="left" w:pos="360"/>
        </w:tabs>
        <w:jc w:val="both"/>
      </w:pPr>
      <w:r>
        <w:rPr>
          <w:b/>
          <w:color w:val="C00000"/>
          <w:lang w:eastAsia="tr-TR"/>
        </w:rPr>
        <w:t>Yoktur</w:t>
      </w:r>
    </w:p>
    <w:p w:rsidR="00B553DC" w:rsidRDefault="0006385D" w:rsidP="00B553DC">
      <w:pPr>
        <w:tabs>
          <w:tab w:val="left" w:pos="360"/>
        </w:tabs>
        <w:jc w:val="both"/>
      </w:pPr>
      <w:r>
        <w:rPr>
          <w:noProof/>
          <w:lang w:eastAsia="tr-TR"/>
        </w:rPr>
        <mc:AlternateContent>
          <mc:Choice Requires="wps">
            <w:drawing>
              <wp:anchor distT="0" distB="0" distL="0" distR="0" simplePos="0" relativeHeight="251774976" behindDoc="0" locked="0" layoutInCell="1" allowOverlap="1">
                <wp:simplePos x="0" y="0"/>
                <wp:positionH relativeFrom="column">
                  <wp:posOffset>0</wp:posOffset>
                </wp:positionH>
                <wp:positionV relativeFrom="paragraph">
                  <wp:posOffset>44450</wp:posOffset>
                </wp:positionV>
                <wp:extent cx="2809875" cy="6985"/>
                <wp:effectExtent l="0" t="0" r="9525" b="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6985"/>
                        </a:xfrm>
                        <a:custGeom>
                          <a:avLst/>
                          <a:gdLst/>
                          <a:ahLst/>
                          <a:cxnLst/>
                          <a:rect l="l" t="t" r="r" b="b"/>
                          <a:pathLst>
                            <a:path w="21600" h="21600">
                              <a:moveTo>
                                <a:pt x="0" y="0"/>
                              </a:moveTo>
                              <a:lnTo>
                                <a:pt x="21600" y="21600"/>
                              </a:lnTo>
                            </a:path>
                          </a:pathLst>
                        </a:cu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7461B17" id="AutoShape 11" o:spid="_x0000_s1026" style="position:absolute;margin-left:0;margin-top:3.5pt;width:221.25pt;height:.55pt;z-index:251774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K2IgIAAOEEAAAOAAAAZHJzL2Uyb0RvYy54bWysVNtuGyEQfa/Uf0C817t2Fdde2Y6qRulL&#10;1FpN8gGYZb2owCDAt7/vMHuJkz6lqh/QsHM7Zw7j1e3ZGnZUIWpwaz6dlJwpJ6HWbr/mz0/3nxac&#10;xSRcLQw4teYXFfnt5uOH1clXagYtmFoFhkVcrE5+zduUfFUUUbbKijgBrxw6GwhWJLyGfVEHccLq&#10;1hSzspwXJwi1DyBVjPj1rnPyDdVvGiXTz6aJKjGz5ogt0Rno3OWz2KxEtQ/Ct1r2MMQ/oLBCO2w6&#10;lroTSbBD0H+VsloGiNCkiQRbQNNoqYgDspmWb9g8tsIr4oLDiX4cU/x/ZeWP4zYwXaN2N5w5YVGj&#10;r4cE1JpNp3lAJx8rjHv025ApRv8A8ndER/HKky+xjzk3weZYJMjONO3LOG11Tkzix9miXC6+YFeJ&#10;vvlycZN7FaIacuUhpu8KqI44PsTUaVUPlmgHS57dYAZUPGttSOvEGWodOEOtd53WXqScl8Flk50Q&#10;yHRe4ttoByv7LBzVE1BUesMAIb54jbuO6ishn87qCHUxmJYbEsURBH68pungXhtDPI3L0Jaf5yW9&#10;qwhG19mZIcWw330zgR1FftX062f3KszqpMIAoVerE4ikShejcjXjfqkGnwDpROVlX7/bE1xknM6w&#10;LYiYEnJgg3jemdun5GxF6/nO/DGJ+oNLY77VDgKN4YpdNndQX7Y0h3zDPSIJ+p3Pi3p9pzG9/DNt&#10;/gAAAP//AwBQSwMEFAAGAAgAAAAhAIC1xKXZAAAABAEAAA8AAABkcnMvZG93bnJldi54bWxMj81O&#10;wzAQhO9IvIO1SFxQ66QqkIZsqoq/e0ofYBu7cSBeR7bThrfHnOC0Gs1o5ttqO9tBnLUPvWOEfJmB&#10;0Nw61XOHcPh4WxQgQiRWNDjWCN86wLa+vqqoVO7CjT7vYydSCYeSEEyMYyllaI22FJZu1Jy8k/OW&#10;YpK+k8rTJZXbQa6y7EFa6jktGBr1s9Ht136yCM1BZsq8+Jw+d9Nr22zei7uNRby9mXdPIKKe418Y&#10;fvETOtSJ6egmVkEMCOmRiPCYTjLX69U9iCNCkYOsK/kfvv4BAAD//wMAUEsBAi0AFAAGAAgAAAAh&#10;ALaDOJL+AAAA4QEAABMAAAAAAAAAAAAAAAAAAAAAAFtDb250ZW50X1R5cGVzXS54bWxQSwECLQAU&#10;AAYACAAAACEAOP0h/9YAAACUAQAACwAAAAAAAAAAAAAAAAAvAQAAX3JlbHMvLnJlbHNQSwECLQAU&#10;AAYACAAAACEA56iCtiICAADhBAAADgAAAAAAAAAAAAAAAAAuAgAAZHJzL2Uyb0RvYy54bWxQSwEC&#10;LQAUAAYACAAAACEAgLXEpdkAAAAEAQAADwAAAAAAAAAAAAAAAAB8BAAAZHJzL2Rvd25yZXYueG1s&#10;UEsFBgAAAAAEAAQA8wAAAIIFAAAAAA==&#10;" path="m,l21600,21600e" filled="f" strokeweight=".26mm">
                <v:stroke joinstyle="miter"/>
                <v:path arrowok="t"/>
              </v:shape>
            </w:pict>
          </mc:Fallback>
        </mc:AlternateContent>
      </w:r>
    </w:p>
    <w:p w:rsidR="00B553DC" w:rsidRDefault="00B553DC" w:rsidP="00B553DC">
      <w:pPr>
        <w:tabs>
          <w:tab w:val="left" w:pos="360"/>
        </w:tabs>
        <w:jc w:val="both"/>
      </w:pPr>
      <w:r>
        <w:rPr>
          <w:b/>
          <w:color w:val="C00000"/>
        </w:rPr>
        <w:t xml:space="preserve">ÖN BÜRO </w:t>
      </w:r>
    </w:p>
    <w:p w:rsidR="00B553DC" w:rsidRDefault="00B553DC" w:rsidP="00B553DC">
      <w:pPr>
        <w:tabs>
          <w:tab w:val="left" w:pos="360"/>
        </w:tabs>
        <w:jc w:val="both"/>
      </w:pPr>
      <w:r>
        <w:rPr>
          <w:b/>
          <w:color w:val="C00000"/>
          <w:lang w:eastAsia="tr-TR"/>
        </w:rPr>
        <w:t>Yoktur</w:t>
      </w:r>
    </w:p>
    <w:p w:rsidR="00B553DC" w:rsidRDefault="0006385D" w:rsidP="00B553DC">
      <w:pPr>
        <w:tabs>
          <w:tab w:val="left" w:pos="360"/>
        </w:tabs>
        <w:jc w:val="both"/>
        <w:rPr>
          <w:b/>
          <w:color w:val="C00000"/>
          <w:lang w:eastAsia="tr-TR"/>
        </w:rPr>
      </w:pPr>
      <w:r>
        <w:rPr>
          <w:noProof/>
          <w:lang w:eastAsia="tr-TR"/>
        </w:rPr>
        <w:lastRenderedPageBreak/>
        <mc:AlternateContent>
          <mc:Choice Requires="wps">
            <w:drawing>
              <wp:anchor distT="0" distB="0" distL="0" distR="0" simplePos="0" relativeHeight="251767808" behindDoc="0" locked="0" layoutInCell="1" allowOverlap="1">
                <wp:simplePos x="0" y="0"/>
                <wp:positionH relativeFrom="column">
                  <wp:posOffset>-144145</wp:posOffset>
                </wp:positionH>
                <wp:positionV relativeFrom="paragraph">
                  <wp:posOffset>70485</wp:posOffset>
                </wp:positionV>
                <wp:extent cx="2809875" cy="6985"/>
                <wp:effectExtent l="0" t="0" r="9525" b="0"/>
                <wp:wrapNone/>
                <wp:docPr id="2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6985"/>
                        </a:xfrm>
                        <a:custGeom>
                          <a:avLst/>
                          <a:gdLst/>
                          <a:ahLst/>
                          <a:cxnLst/>
                          <a:rect l="l" t="t" r="r" b="b"/>
                          <a:pathLst>
                            <a:path w="21600" h="21600">
                              <a:moveTo>
                                <a:pt x="0" y="0"/>
                              </a:moveTo>
                              <a:lnTo>
                                <a:pt x="21600" y="21600"/>
                              </a:lnTo>
                            </a:path>
                          </a:pathLst>
                        </a:cu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58BA671D" id="AutoShape 9" o:spid="_x0000_s1026" style="position:absolute;margin-left:-11.35pt;margin-top:5.55pt;width:221.25pt;height:.55pt;z-index:251767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xOyIwIAAOAEAAAOAAAAZHJzL2Uyb0RvYy54bWysVMlu2zAQvRfoPxC815LdxrUFy0HRIL0E&#10;rdGkH0BTpEWUG0jasv++w9ESJz2lqA7EkLPwvXkcbW7PRpOTCFE5W9P5rKREWO4aZQ81/fV0/2FF&#10;SUzMNkw7K2p6EZHebt+/23S+EgvXOt2IQKCIjVXna9qm5KuiiLwVhsWZ88KCU7pgWIJtOBRNYB1U&#10;N7pYlOWy6FxofHBcxAind72TbrG+lIKnH1JGkYiuKWBLuAZc93ktthtWHQLzreIDDPYPKAxTFi6d&#10;St2xxMgxqL9KGcWDi06mGXemcFIqLpADsJmXr9g8tswL5ALNiX5qU/x/Zfn30y4Q1dR08YkSywxo&#10;9OWYHF5N1rk/nY8VhD36XcgMo39w/HcER/HCkzdxiDnLYHIs8CNnbPZlarY4J8LhcLEq16vPN5Rw&#10;8C3Xq5t8V8GqMZcfY/omHNZhp4eYeqma0WLtaPGzHc0AgmepNUqdKAGpAyUg9b6X2rOU8zK4bJIO&#10;gMyXJTyNdrSyz7iTeHIYlV4xAIjPXm2vo4ZKwKe3ekJ9DKTlC5HiBAIOr2lad6+0Rp7aZmjrj8sS&#10;n1V0WjXZmSHFcNh/1YGcWH7U+A29exFmVBJhhDCo1QuEUqWLFrmatj+FhBeAOmF5PtTvxwTmGLoz&#10;DgsgxoQcKAHPG3OHlJwtcDrfmD8l4f3OpinfKOsCtuGKXTb3rrnssA95B2OEEgwjn+f0eo9tev4x&#10;bf8AAAD//wMAUEsDBBQABgAIAAAAIQAj3p9c2wAAAAkBAAAPAAAAZHJzL2Rvd25yZXYueG1sTI/N&#10;TsMwEITvSLyDtUhcUOvYQtCEOFXF3z1tH8CNlzgQ25HttOHtWU5w3JlPszP1dnEjO2NMQ/AKxLoA&#10;hr4LZvC9guPhbbUBlrL2Ro/Bo4JvTLBtrq9qXZlw8S2e97lnFOJTpRXYnKeK89RZdDqtw4SevI8Q&#10;nc50xp6bqC8U7kYui+KBOz14+mD1hM8Wu6/97BS0R14Y+xKF/tzNr11bvm/uSqfU7c2yewKWccl/&#10;MPzWp+rQUKdTmL1JbFSwkvKRUDKEAEbAvShpy4kEKYE3Nf+/oPkBAAD//wMAUEsBAi0AFAAGAAgA&#10;AAAhALaDOJL+AAAA4QEAABMAAAAAAAAAAAAAAAAAAAAAAFtDb250ZW50X1R5cGVzXS54bWxQSwEC&#10;LQAUAAYACAAAACEAOP0h/9YAAACUAQAACwAAAAAAAAAAAAAAAAAvAQAAX3JlbHMvLnJlbHNQSwEC&#10;LQAUAAYACAAAACEAF28TsiMCAADgBAAADgAAAAAAAAAAAAAAAAAuAgAAZHJzL2Uyb0RvYy54bWxQ&#10;SwECLQAUAAYACAAAACEAI96fXNsAAAAJAQAADwAAAAAAAAAAAAAAAAB9BAAAZHJzL2Rvd25yZXYu&#10;eG1sUEsFBgAAAAAEAAQA8wAAAIUFAAAAAA==&#10;" path="m,l21600,21600e" filled="f" strokeweight=".26mm">
                <v:stroke joinstyle="miter"/>
                <v:path arrowok="t"/>
              </v:shape>
            </w:pict>
          </mc:Fallback>
        </mc:AlternateContent>
      </w:r>
    </w:p>
    <w:p w:rsidR="00B553DC" w:rsidRDefault="00B553DC" w:rsidP="00B553DC">
      <w:pPr>
        <w:tabs>
          <w:tab w:val="left" w:pos="360"/>
        </w:tabs>
        <w:rPr>
          <w:b/>
          <w:color w:val="C00000"/>
        </w:rPr>
      </w:pPr>
      <w:r>
        <w:rPr>
          <w:b/>
          <w:color w:val="C00000"/>
        </w:rPr>
        <w:t>ADLİ TIP KURUMU ŞUBE MÜDÜRLÜĞÜ</w:t>
      </w:r>
    </w:p>
    <w:p w:rsidR="00B553DC" w:rsidRDefault="00B553DC" w:rsidP="00B553DC">
      <w:pPr>
        <w:tabs>
          <w:tab w:val="left" w:pos="360"/>
        </w:tabs>
        <w:jc w:val="both"/>
      </w:pPr>
      <w:r>
        <w:rPr>
          <w:b/>
          <w:color w:val="C00000"/>
          <w:lang w:eastAsia="tr-TR"/>
        </w:rPr>
        <w:t>Yoktur</w:t>
      </w:r>
    </w:p>
    <w:p w:rsidR="00B553DC" w:rsidRDefault="0006385D" w:rsidP="00B553DC">
      <w:pPr>
        <w:tabs>
          <w:tab w:val="left" w:pos="360"/>
        </w:tabs>
        <w:jc w:val="both"/>
        <w:rPr>
          <w:b/>
          <w:color w:val="C00000"/>
          <w:lang w:eastAsia="tr-TR"/>
        </w:rPr>
      </w:pPr>
      <w:r>
        <w:rPr>
          <w:noProof/>
          <w:lang w:eastAsia="tr-TR"/>
        </w:rPr>
        <mc:AlternateContent>
          <mc:Choice Requires="wps">
            <w:drawing>
              <wp:anchor distT="0" distB="0" distL="0" distR="0" simplePos="0" relativeHeight="251769856" behindDoc="0" locked="0" layoutInCell="1" allowOverlap="1">
                <wp:simplePos x="0" y="0"/>
                <wp:positionH relativeFrom="column">
                  <wp:posOffset>-144145</wp:posOffset>
                </wp:positionH>
                <wp:positionV relativeFrom="paragraph">
                  <wp:posOffset>65405</wp:posOffset>
                </wp:positionV>
                <wp:extent cx="2809875" cy="6985"/>
                <wp:effectExtent l="0" t="0" r="9525" b="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6985"/>
                        </a:xfrm>
                        <a:custGeom>
                          <a:avLst/>
                          <a:gdLst/>
                          <a:ahLst/>
                          <a:cxnLst/>
                          <a:rect l="l" t="t" r="r" b="b"/>
                          <a:pathLst>
                            <a:path w="21600" h="21600">
                              <a:moveTo>
                                <a:pt x="0" y="0"/>
                              </a:moveTo>
                              <a:lnTo>
                                <a:pt x="21600" y="21600"/>
                              </a:lnTo>
                            </a:path>
                          </a:pathLst>
                        </a:cu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48B352FE" id="AutoShape 10" o:spid="_x0000_s1026" style="position:absolute;margin-left:-11.35pt;margin-top:5.15pt;width:221.25pt;height:.55pt;z-index:251769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s7IwIAAOEEAAAOAAAAZHJzL2Uyb0RvYy54bWysVNtuGyEQfa/Uf0C817t2Fce2bEdVo/Ql&#10;aq0m/QDMsl5UYBBgr/33HWYvcdKnVN0HNDAXzpnD7PrubA07qRA1uA2fTkrOlJNQaXfY8F/PD58W&#10;nMUkXCUMOLXhFxX53fbjh3XrV2oGDZhKBYZFXFy1fsOblPyqKKJslBVxAl45dNYQrEi4DYeiCqLF&#10;6tYUs7KcFy2EygeQKkY8ve+cfEv161rJ9KOuo0rMbDhiS7QGWvd5LbZrsToE4RstexjiH1BYoR1e&#10;Opa6F0mwY9B/lbJaBohQp4kEW0Bda6mIA7KZlm/YPDXCK+KCzYl+bFP8f2Xl99MuMF2hdrecOWFR&#10;oy/HBHQ1m1KDWh9XGPfkdyFTjP4R5O+InSteefIm9jHnOtgciwTZmbp9GbutzolJPJwtyuXi9oYz&#10;ib75cnGTxSjEasiVx5i+KaA64vQYU6dVNViiGSx5doMZUPGstSGtE2eodeAMtd53WnuRcl4Gl03W&#10;IpDpvMS30QxW9lk4qWegqPSGAUJ88Rp3HdVXQj6d1RHqYjAtX0gURxB4eE3TwYM2hngal6EtP89L&#10;elcRjK6yM0OK4bD/agI7ifyq6et79yrM6qTCAKFXqxOIpEoXo3I1436qGp8A6UTlZV+/mxMcZOzO&#10;MC2ImBJyYI143pnbp+RsReP5zvwxie4Hl8Z8qx0EasMVu2zuobrsqA95h3NEEvQznwf1ek9tevkz&#10;bf8AAAD//wMAUEsDBBQABgAIAAAAIQCOIIof3AAAAAkBAAAPAAAAZHJzL2Rvd25yZXYueG1sTI/N&#10;TsMwEITvSLyDtUhcUGsnVNCkcaqKv3tKH8CNTZwSryPbacPbs5zocWc+zc5U29kN7GxC7D1KyJYC&#10;mMHW6x47CYfP98UaWEwKtRo8Ggk/JsK2vr2pVKn9BRtz3qeOUQjGUkmwKY0l57G1xqm49KNB8r58&#10;cCrRGTqug7pQuBt4LsQTd6pH+mDVaF6sab/3k5PQHLjQ9jVk6rSb3tqm+Fg/FE7K+7t5twGWzJz+&#10;YfirT9Whpk5HP6GObJCwyPNnQskQj8AIWGUFbTmSkK2A1xW/XlD/AgAA//8DAFBLAQItABQABgAI&#10;AAAAIQC2gziS/gAAAOEBAAATAAAAAAAAAAAAAAAAAAAAAABbQ29udGVudF9UeXBlc10ueG1sUEsB&#10;Ai0AFAAGAAgAAAAhADj9If/WAAAAlAEAAAsAAAAAAAAAAAAAAAAALwEAAF9yZWxzLy5yZWxzUEsB&#10;Ai0AFAAGAAgAAAAhAKO9azsjAgAA4QQAAA4AAAAAAAAAAAAAAAAALgIAAGRycy9lMm9Eb2MueG1s&#10;UEsBAi0AFAAGAAgAAAAhAI4gih/cAAAACQEAAA8AAAAAAAAAAAAAAAAAfQQAAGRycy9kb3ducmV2&#10;LnhtbFBLBQYAAAAABAAEAPMAAACGBQAAAAA=&#10;" path="m,l21600,21600e" filled="f" strokeweight=".26mm">
                <v:stroke joinstyle="miter"/>
                <v:path arrowok="t"/>
              </v:shape>
            </w:pict>
          </mc:Fallback>
        </mc:AlternateContent>
      </w:r>
    </w:p>
    <w:p w:rsidR="00B553DC" w:rsidRDefault="00B553DC" w:rsidP="00B553DC">
      <w:pPr>
        <w:tabs>
          <w:tab w:val="left" w:pos="360"/>
        </w:tabs>
        <w:jc w:val="both"/>
        <w:rPr>
          <w:b/>
          <w:color w:val="C00000"/>
        </w:rPr>
      </w:pPr>
      <w:r>
        <w:rPr>
          <w:b/>
          <w:color w:val="C00000"/>
        </w:rPr>
        <w:t>BİLGİ İŞLEM ŞEFLİĞİ</w:t>
      </w:r>
    </w:p>
    <w:p w:rsidR="00B553DC" w:rsidRDefault="00B553DC" w:rsidP="00B553DC">
      <w:pPr>
        <w:tabs>
          <w:tab w:val="left" w:pos="360"/>
        </w:tabs>
        <w:jc w:val="both"/>
      </w:pPr>
      <w:r>
        <w:rPr>
          <w:b/>
          <w:color w:val="C00000"/>
          <w:lang w:eastAsia="tr-TR"/>
        </w:rPr>
        <w:t>Yoktur</w:t>
      </w:r>
    </w:p>
    <w:p w:rsidR="00B553DC" w:rsidRDefault="0006385D" w:rsidP="00B553DC">
      <w:pPr>
        <w:tabs>
          <w:tab w:val="left" w:pos="360"/>
        </w:tabs>
        <w:jc w:val="both"/>
        <w:rPr>
          <w:b/>
          <w:color w:val="C00000"/>
          <w:lang w:eastAsia="tr-TR"/>
        </w:rPr>
      </w:pPr>
      <w:r>
        <w:rPr>
          <w:noProof/>
          <w:lang w:eastAsia="tr-TR"/>
        </w:rPr>
        <mc:AlternateContent>
          <mc:Choice Requires="wps">
            <w:drawing>
              <wp:anchor distT="0" distB="0" distL="0" distR="0" simplePos="0" relativeHeight="251770880" behindDoc="0" locked="0" layoutInCell="1" allowOverlap="1">
                <wp:simplePos x="0" y="0"/>
                <wp:positionH relativeFrom="column">
                  <wp:posOffset>-144145</wp:posOffset>
                </wp:positionH>
                <wp:positionV relativeFrom="paragraph">
                  <wp:posOffset>70485</wp:posOffset>
                </wp:positionV>
                <wp:extent cx="2809875" cy="6985"/>
                <wp:effectExtent l="0" t="0" r="9525" b="0"/>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6985"/>
                        </a:xfrm>
                        <a:custGeom>
                          <a:avLst/>
                          <a:gdLst/>
                          <a:ahLst/>
                          <a:cxnLst/>
                          <a:rect l="l" t="t" r="r" b="b"/>
                          <a:pathLst>
                            <a:path w="21600" h="21600">
                              <a:moveTo>
                                <a:pt x="0" y="0"/>
                              </a:moveTo>
                              <a:lnTo>
                                <a:pt x="21600" y="21600"/>
                              </a:lnTo>
                            </a:path>
                          </a:pathLst>
                        </a:cu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67B4D877" id="AutoShape 11" o:spid="_x0000_s1026" style="position:absolute;margin-left:-11.35pt;margin-top:5.55pt;width:221.25pt;height:.55pt;z-index:251770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JcdIgIAAOEEAAAOAAAAZHJzL2Uyb0RvYy54bWysVNtuGyEQfa/Uf0C817t2Fdde2Y6qRulL&#10;1FpN8gGYZb2owCDAt7/vMHuJkz6l6j6ggblwzhxmV7dna9hRhajBrfl0UnKmnIRau/2aPz/df1pw&#10;FpNwtTDg1JpfVOS3m48fVidfqRm0YGoVGBZxsTr5NW9T8lVRRNkqK+IEvHLobCBYkXAb9kUdxAmr&#10;W1PMynJenCDUPoBUMeLpXefkG6rfNEqmn00TVWJmzRFbojXQustrsVmJah+Eb7XsYYh/QGGFdnjp&#10;WOpOJMEOQf9VymoZIEKTJhJsAU2jpSIOyGZavmHz2AqviAs2J/qxTfH/lZU/jtvAdI3aoVJOWNTo&#10;6yEBXc2m09ygk48Vxj36bcgUo38A+Tuio3jlyZvYx5ybYHMsEmRn6vZl7LY6JybxcLYol4svN5xJ&#10;9M2Xi5t8VyGqIVceYvqugOqI40NMnVb1YIl2sOTZDWZAxbPWhrROnKHWgTPUetdp7UXKeRlcNtkJ&#10;gUznJb6NdrCyz8JRPQFFpTcMEOKL17jrqL4S8umsjlAXg2n5QqI4gsDDa5oO7rUxxNO4DG35eV7S&#10;u4pgdJ2dGVIM+903E9hR5FdNX9+7V2FWJxUGCL1anUAkVboYlasZ90s1+ARIJyov+/rdnOAgY3eG&#10;aUHElJADG8Tzztw+JWcrGs935o9JdD+4NOZb7SBQG67YZXMH9WVLfcg7nCOSoJ/5PKjXe2rTy59p&#10;8wcAAP//AwBQSwMEFAAGAAgAAAAhACPen1zbAAAACQEAAA8AAABkcnMvZG93bnJldi54bWxMj81O&#10;wzAQhO9IvIO1SFxQ69hC0IQ4VcXfPW0fwI2XOBDbke204e1ZTnDcmU+zM/V2cSM7Y0xD8ArEugCG&#10;vgtm8L2C4+FttQGWsvZGj8Gjgm9MsG2ur2pdmXDxLZ73uWcU4lOlFdicp4rz1Fl0Oq3DhJ68jxCd&#10;znTGnpuoLxTuRi6L4oE7PXj6YPWEzxa7r/3sFLRHXhj7EoX+3M2vXVu+b+5Kp9TtzbJ7ApZxyX8w&#10;/Nan6tBQp1OYvUlsVLCS8pFQMoQARsC9KGnLiQQpgTc1/7+g+QEAAP//AwBQSwECLQAUAAYACAAA&#10;ACEAtoM4kv4AAADhAQAAEwAAAAAAAAAAAAAAAAAAAAAAW0NvbnRlbnRfVHlwZXNdLnhtbFBLAQIt&#10;ABQABgAIAAAAIQA4/SH/1gAAAJQBAAALAAAAAAAAAAAAAAAAAC8BAABfcmVscy8ucmVsc1BLAQIt&#10;ABQABgAIAAAAIQC1uJcdIgIAAOEEAAAOAAAAAAAAAAAAAAAAAC4CAABkcnMvZTJvRG9jLnhtbFBL&#10;AQItABQABgAIAAAAIQAj3p9c2wAAAAkBAAAPAAAAAAAAAAAAAAAAAHwEAABkcnMvZG93bnJldi54&#10;bWxQSwUGAAAAAAQABADzAAAAhAUAAAAA&#10;" path="m,l21600,21600e" filled="f" strokeweight=".26mm">
                <v:stroke joinstyle="miter"/>
                <v:path arrowok="t"/>
              </v:shape>
            </w:pict>
          </mc:Fallback>
        </mc:AlternateContent>
      </w:r>
    </w:p>
    <w:p w:rsidR="00B553DC" w:rsidRDefault="00B553DC" w:rsidP="00B553DC">
      <w:pPr>
        <w:tabs>
          <w:tab w:val="left" w:pos="360"/>
        </w:tabs>
      </w:pPr>
      <w:r>
        <w:rPr>
          <w:b/>
          <w:color w:val="C00000"/>
        </w:rPr>
        <w:t xml:space="preserve">DENETİMLİ SERBESTLİK MÜDÜRLÜĞÜ </w:t>
      </w:r>
    </w:p>
    <w:p w:rsidR="00B553DC" w:rsidRDefault="00B553DC" w:rsidP="00B553DC">
      <w:pPr>
        <w:tabs>
          <w:tab w:val="left" w:pos="360"/>
        </w:tabs>
        <w:jc w:val="both"/>
      </w:pPr>
      <w:r>
        <w:rPr>
          <w:b/>
          <w:color w:val="C00000"/>
          <w:lang w:eastAsia="tr-TR"/>
        </w:rPr>
        <w:t>Yoktur</w:t>
      </w:r>
    </w:p>
    <w:p w:rsidR="00B553DC" w:rsidRDefault="00B553DC" w:rsidP="00B553DC">
      <w:pPr>
        <w:sectPr w:rsidR="00B553DC">
          <w:type w:val="continuous"/>
          <w:pgSz w:w="11906" w:h="16838"/>
          <w:pgMar w:top="1417" w:right="1417" w:bottom="1417" w:left="1417" w:header="0" w:footer="708" w:gutter="0"/>
          <w:cols w:num="2" w:sep="1" w:space="708"/>
          <w:formProt w:val="0"/>
          <w:docGrid w:linePitch="360"/>
        </w:sectPr>
      </w:pPr>
    </w:p>
    <w:p w:rsidR="00B553DC" w:rsidRDefault="00B553DC" w:rsidP="00B553DC">
      <w:pPr>
        <w:tabs>
          <w:tab w:val="left" w:pos="4995"/>
        </w:tabs>
        <w:rPr>
          <w:b/>
          <w:color w:val="C00000"/>
        </w:rPr>
      </w:pPr>
      <w:r>
        <w:rPr>
          <w:b/>
          <w:color w:val="C00000"/>
        </w:rPr>
        <w:lastRenderedPageBreak/>
        <w:tab/>
      </w:r>
    </w:p>
    <w:p w:rsidR="00B553DC" w:rsidRDefault="0006385D" w:rsidP="00B553DC">
      <w:pPr>
        <w:tabs>
          <w:tab w:val="left" w:pos="4995"/>
        </w:tabs>
      </w:pPr>
      <w:r>
        <w:rPr>
          <w:noProof/>
          <w:lang w:eastAsia="tr-TR"/>
        </w:rPr>
        <mc:AlternateContent>
          <mc:Choice Requires="wps">
            <w:drawing>
              <wp:anchor distT="0" distB="0" distL="0" distR="0" simplePos="0" relativeHeight="251776000" behindDoc="0" locked="0" layoutInCell="1" allowOverlap="1">
                <wp:simplePos x="0" y="0"/>
                <wp:positionH relativeFrom="column">
                  <wp:posOffset>-38100</wp:posOffset>
                </wp:positionH>
                <wp:positionV relativeFrom="paragraph">
                  <wp:posOffset>48260</wp:posOffset>
                </wp:positionV>
                <wp:extent cx="2809875" cy="6985"/>
                <wp:effectExtent l="0" t="0" r="9525" b="0"/>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6985"/>
                        </a:xfrm>
                        <a:custGeom>
                          <a:avLst/>
                          <a:gdLst/>
                          <a:ahLst/>
                          <a:cxnLst/>
                          <a:rect l="l" t="t" r="r" b="b"/>
                          <a:pathLst>
                            <a:path w="21600" h="21600">
                              <a:moveTo>
                                <a:pt x="0" y="0"/>
                              </a:moveTo>
                              <a:lnTo>
                                <a:pt x="21600" y="21600"/>
                              </a:lnTo>
                            </a:path>
                          </a:pathLst>
                        </a:cu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8B80DA1" id="AutoShape 11" o:spid="_x0000_s1026" style="position:absolute;margin-left:-3pt;margin-top:3.8pt;width:221.25pt;height:.55pt;z-index:251776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fVIwIAAOEEAAAOAAAAZHJzL2Uyb0RvYy54bWysVNtuGyEQfa/Uf0C817t2Fdde2Y6qRulL&#10;1FpN8gGYZb2owCDAt7/vMHuJkz6l6j6ggblwzhxmV7dna9hRhajBrfl0UnKmnIRau/2aPz/df1pw&#10;FpNwtTDg1JpfVOS3m48fVidfqRm0YGoVGBZxsTr5NW9T8lVRRNkqK+IEvHLobCBYkXAb9kUdxAmr&#10;W1PMynJenCDUPoBUMeLpXefkG6rfNEqmn00TVWJmzRFbojXQustrsVmJah+Eb7XsYYh/QGGFdnjp&#10;WOpOJMEOQf9VymoZIEKTJhJsAU2jpSIOyGZavmHz2AqviAs2J/qxTfH/lZU/jtvAdI3aLTlzwqJG&#10;Xw8J6Go2neYGnXysMO7Rb0OmGP0DyN8RHcUrT97EPubcBJtjkSA7U7cvY7fVOTGJh7NFuVx8ueFM&#10;om++XNzkuwpRDbnyENN3BVRHHB9i6rSqB0u0gyXPbjADKp61NqR14gy1Dpyh1rtOay9SzsvgsslO&#10;CGQ6L/FttIOVfRaO6gkoKr1hgBBfvMZdR/WVkE9ndYS6GEzLFxLFEQQeXtN0cK+NIZ7GZWjLz/OS&#10;3lUEo+vszJBi2O++mcCOIr9q+vrevQqzOqkwQOjV6gQiqdLFqFzNuF+qwSdAOlF52dfv5gQHGbsz&#10;TAsipoQc2CCed+b2KTlb0Xi+M39MovvBpTHfageB2nDFLps7qC9b6kPe4RyRBP3M50G93lObXv5M&#10;mz8AAAD//wMAUEsDBBQABgAIAAAAIQAZVsk92wAAAAYBAAAPAAAAZHJzL2Rvd25yZXYueG1sTI/N&#10;TsMwEITvSLyDtUhcUOuUnzQN2VQVf/eUPsA2XuJAbEe204a3x5zgOJrRzDfVdjaDOLEPvbMIq2UG&#10;gm3rVG87hMP766IAESJZRYOzjPDNAbb15UVFpXJn2/BpHzuRSmwoCUHHOJZShlazobB0I9vkfThv&#10;KCbpO6k8nVO5GeRtluXSUG/TgqaRnzS3X/vJIDQHmSn97Ff0uZte2mbzVtxsDOL11bx7BBF5jn9h&#10;+MVP6FAnpqObrApiQFjk6UpEWOcgkn1/lz+AOCIUa5B1Jf/j1z8AAAD//wMAUEsBAi0AFAAGAAgA&#10;AAAhALaDOJL+AAAA4QEAABMAAAAAAAAAAAAAAAAAAAAAAFtDb250ZW50X1R5cGVzXS54bWxQSwEC&#10;LQAUAAYACAAAACEAOP0h/9YAAACUAQAACwAAAAAAAAAAAAAAAAAvAQAAX3JlbHMvLnJlbHNQSwEC&#10;LQAUAAYACAAAACEADMzX1SMCAADhBAAADgAAAAAAAAAAAAAAAAAuAgAAZHJzL2Uyb0RvYy54bWxQ&#10;SwECLQAUAAYACAAAACEAGVbJPdsAAAAGAQAADwAAAAAAAAAAAAAAAAB9BAAAZHJzL2Rvd25yZXYu&#10;eG1sUEsFBgAAAAAEAAQA8wAAAIUFAAAAAA==&#10;" path="m,l21600,21600e" filled="f" strokeweight=".26mm">
                <v:stroke joinstyle="miter"/>
                <v:path arrowok="t"/>
              </v:shape>
            </w:pict>
          </mc:Fallback>
        </mc:AlternateContent>
      </w:r>
      <w:r>
        <w:rPr>
          <w:noProof/>
          <w:lang w:eastAsia="tr-TR"/>
        </w:rPr>
        <mc:AlternateContent>
          <mc:Choice Requires="wps">
            <w:drawing>
              <wp:anchor distT="0" distB="0" distL="0" distR="0" simplePos="0" relativeHeight="251777024" behindDoc="0" locked="0" layoutInCell="1" allowOverlap="1">
                <wp:simplePos x="0" y="0"/>
                <wp:positionH relativeFrom="column">
                  <wp:posOffset>3013075</wp:posOffset>
                </wp:positionH>
                <wp:positionV relativeFrom="paragraph">
                  <wp:posOffset>31115</wp:posOffset>
                </wp:positionV>
                <wp:extent cx="2809875" cy="6985"/>
                <wp:effectExtent l="0" t="0" r="9525" b="0"/>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6985"/>
                        </a:xfrm>
                        <a:custGeom>
                          <a:avLst/>
                          <a:gdLst/>
                          <a:ahLst/>
                          <a:cxnLst/>
                          <a:rect l="l" t="t" r="r" b="b"/>
                          <a:pathLst>
                            <a:path w="21600" h="21600">
                              <a:moveTo>
                                <a:pt x="0" y="0"/>
                              </a:moveTo>
                              <a:lnTo>
                                <a:pt x="21600" y="21600"/>
                              </a:lnTo>
                            </a:path>
                          </a:pathLst>
                        </a:cu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213F08C1" id="AutoShape 11" o:spid="_x0000_s1026" style="position:absolute;margin-left:237.25pt;margin-top:2.45pt;width:221.25pt;height:.55pt;z-index:251777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c/kIwIAAOEEAAAOAAAAZHJzL2Uyb0RvYy54bWysVMlu2zAQvRfoPxC815JdxLUFy0HRIL0E&#10;rdEkH0BTpEWUG0jasv++w9ESJz2lqA7EkLPwvXkcbW7PRpOTCFE5W9P5rKREWO4aZQ81fX66/7Si&#10;JCZmG6adFTW9iEhvtx8/bDpfiYVrnW5EIFDExqrzNW1T8lVRRN4Kw+LMeWHBKV0wLME2HIomsA6q&#10;G10synJZdC40PjguYoTTu95Jt1hfSsHTTymjSETXFLAlXAOu+7wW2w2rDoH5VvEBBvsHFIYpC5dO&#10;pe5YYuQY1F+ljOLBRSfTjDtTOCkVF8gB2MzLN2weW+YFcoHmRD+1Kf6/svzHaReIamq6gPZYZkCj&#10;r8fk8Goyn+cGdT5WEPfodyFTjP7B8d8RHMUrT97EIeYsg8mxQJCcsduXqdvinAiHw8WqXK++3FDC&#10;wbdcr27yXQWrxlx+jOm7cFiHnR5i6rVqRou1o8XPdjQDKJ611qh1ogS0DpSA1vtea89Szsvgskk6&#10;ADJflkC+Ha3sM+4knhxGpTcMAOKLV9vrqKES8OmtnlAfA2n5QqQ4gYDDa5rW3Sutkae2Gdr687LE&#10;dxWdVk12ZkgxHPbfdCAnll81fkPvXoUZlUQYIQxq9QKhVOmiRa6m7S8h4QmgTlieD/X7OYFBhu6M&#10;0wKIMSEHSsDzztwhJWcLHM935k9JeL+zaco3yrqAbbhil829ay477EPewRyhBMPM50G93mObXv5M&#10;2z8AAAD//wMAUEsDBBQABgAIAAAAIQDZ856i2wAAAAcBAAAPAAAAZHJzL2Rvd25yZXYueG1sTI/N&#10;TsMwEITvSLyDtUhcELWDStuEOFXF3z2lD7CNlzgQ21HstOHtWU70NqsZzXxbbmfXixONsQteQ7ZQ&#10;IMg3wXS+1XD4eLvfgIgJvcE+eNLwQxG21fVViYUJZ1/TaZ9awSU+FqjBpjQUUsbGksO4CAN59j7D&#10;6DDxObbSjHjmctfLB6VW0mHnecHiQM+Wmu/95DTUB6mMfRkz/NpNr02dv2/ucqf17c28ewKRaE7/&#10;YfjDZ3SomOkYJm+i6DUs18tHjrLIQbCfZ2v+7ahhpUBWpbzkr34BAAD//wMAUEsBAi0AFAAGAAgA&#10;AAAhALaDOJL+AAAA4QEAABMAAAAAAAAAAAAAAAAAAAAAAFtDb250ZW50X1R5cGVzXS54bWxQSwEC&#10;LQAUAAYACAAAACEAOP0h/9YAAACUAQAACwAAAAAAAAAAAAAAAAAvAQAAX3JlbHMvLnJlbHNQSwEC&#10;LQAUAAYACAAAACEAndnP5CMCAADhBAAADgAAAAAAAAAAAAAAAAAuAgAAZHJzL2Uyb0RvYy54bWxQ&#10;SwECLQAUAAYACAAAACEA2fOeotsAAAAHAQAADwAAAAAAAAAAAAAAAAB9BAAAZHJzL2Rvd25yZXYu&#10;eG1sUEsFBgAAAAAEAAQA8wAAAIUFAAAAAA==&#10;" path="m,l21600,21600e" filled="f" strokeweight=".26mm">
                <v:stroke joinstyle="miter"/>
                <v:path arrowok="t"/>
              </v:shape>
            </w:pict>
          </mc:Fallback>
        </mc:AlternateContent>
      </w:r>
      <w:r w:rsidR="00B553DC">
        <w:tab/>
      </w:r>
    </w:p>
    <w:p w:rsidR="00B553DC" w:rsidRDefault="00B553DC" w:rsidP="00B553DC">
      <w:pPr>
        <w:sectPr w:rsidR="00B553DC">
          <w:type w:val="continuous"/>
          <w:pgSz w:w="11906" w:h="16838"/>
          <w:pgMar w:top="1417" w:right="1417" w:bottom="1417" w:left="1417" w:header="0" w:footer="708" w:gutter="0"/>
          <w:cols w:space="708"/>
          <w:formProt w:val="0"/>
          <w:docGrid w:linePitch="360"/>
        </w:sectPr>
      </w:pPr>
    </w:p>
    <w:p w:rsidR="00B553DC" w:rsidRDefault="00B553DC" w:rsidP="00B553DC">
      <w:pPr>
        <w:tabs>
          <w:tab w:val="left" w:pos="360"/>
        </w:tabs>
        <w:jc w:val="both"/>
        <w:rPr>
          <w:b/>
          <w:color w:val="C00000"/>
        </w:rPr>
      </w:pPr>
    </w:p>
    <w:p w:rsidR="00B553DC" w:rsidRDefault="00B553DC" w:rsidP="00B553DC">
      <w:pPr>
        <w:sectPr w:rsidR="00B553DC">
          <w:type w:val="continuous"/>
          <w:pgSz w:w="11906" w:h="16838"/>
          <w:pgMar w:top="1417" w:right="1417" w:bottom="1417" w:left="1417" w:header="0" w:footer="708" w:gutter="0"/>
          <w:cols w:space="708"/>
          <w:formProt w:val="0"/>
          <w:docGrid w:linePitch="360"/>
        </w:sectPr>
      </w:pPr>
    </w:p>
    <w:p w:rsidR="00B553DC" w:rsidRDefault="00B553DC" w:rsidP="00B553DC">
      <w:pPr>
        <w:tabs>
          <w:tab w:val="left" w:pos="360"/>
        </w:tabs>
        <w:jc w:val="both"/>
        <w:rPr>
          <w:b/>
          <w:color w:val="C00000"/>
        </w:rPr>
      </w:pPr>
      <w:r>
        <w:rPr>
          <w:b/>
          <w:color w:val="C00000"/>
        </w:rPr>
        <w:lastRenderedPageBreak/>
        <w:t xml:space="preserve">DANIŞMA MASASI </w:t>
      </w:r>
    </w:p>
    <w:p w:rsidR="00B553DC" w:rsidRDefault="00B553DC" w:rsidP="00B553DC">
      <w:pPr>
        <w:tabs>
          <w:tab w:val="left" w:pos="360"/>
        </w:tabs>
        <w:jc w:val="both"/>
      </w:pPr>
      <w:r>
        <w:rPr>
          <w:b/>
          <w:color w:val="C00000"/>
          <w:lang w:eastAsia="tr-TR"/>
        </w:rPr>
        <w:t>Yoktur</w:t>
      </w:r>
    </w:p>
    <w:p w:rsidR="00B553DC" w:rsidRDefault="0006385D" w:rsidP="00B553DC">
      <w:pPr>
        <w:tabs>
          <w:tab w:val="left" w:pos="360"/>
        </w:tabs>
        <w:jc w:val="both"/>
        <w:rPr>
          <w:b/>
          <w:color w:val="C00000"/>
        </w:rPr>
      </w:pPr>
      <w:r>
        <w:rPr>
          <w:noProof/>
          <w:lang w:eastAsia="tr-TR"/>
        </w:rPr>
        <mc:AlternateContent>
          <mc:Choice Requires="wps">
            <w:drawing>
              <wp:anchor distT="0" distB="0" distL="0" distR="0" simplePos="0" relativeHeight="251772928" behindDoc="0" locked="0" layoutInCell="1" allowOverlap="1">
                <wp:simplePos x="0" y="0"/>
                <wp:positionH relativeFrom="column">
                  <wp:posOffset>27305</wp:posOffset>
                </wp:positionH>
                <wp:positionV relativeFrom="paragraph">
                  <wp:posOffset>75565</wp:posOffset>
                </wp:positionV>
                <wp:extent cx="2809875" cy="6985"/>
                <wp:effectExtent l="0" t="0" r="9525" b="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6985"/>
                        </a:xfrm>
                        <a:custGeom>
                          <a:avLst/>
                          <a:gdLst/>
                          <a:ahLst/>
                          <a:cxnLst/>
                          <a:rect l="l" t="t" r="r" b="b"/>
                          <a:pathLst>
                            <a:path w="21600" h="21600">
                              <a:moveTo>
                                <a:pt x="0" y="0"/>
                              </a:moveTo>
                              <a:lnTo>
                                <a:pt x="21600" y="21600"/>
                              </a:lnTo>
                            </a:path>
                          </a:pathLst>
                        </a:cu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2A91D996" id="AutoShape 8" o:spid="_x0000_s1026" style="position:absolute;margin-left:2.15pt;margin-top:5.95pt;width:221.25pt;height:.55pt;z-index:251772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nSIgIAAOAEAAAOAAAAZHJzL2Uyb0RvYy54bWysVNtu2zAMfR+wfxD0vtjJ0Cwx4hTDiu6l&#10;2IK1/QBFlmJhukFS4uTvR9GXpt1Th/lBoETyiIdH9Ob2bDQ5iRCVszWdz0pKhOWuUfZQ0+en+08r&#10;SmJitmHaWVHTi4j0dvvxw6bzlVi41ulGBAIgNladr2mbkq+KIvJWGBZnzgsLTumCYQm24VA0gXWA&#10;bnSxKMtl0bnQ+OC4iBFO73on3SK+lIKnn1JGkYiuKdSWcA247vNabDesOgTmW8WHMtg/VGGYsnDp&#10;BHXHEiPHoP6CMooHF51MM+5M4aRUXCAHYDMv37B5bJkXyAWaE/3Upvj/YPmP0y4Q1dR0MafEMgMa&#10;fT0mh1eTVe5P52MFYY9+FzLD6B8c/x3BUbzy5E0cYs4ymBwL/MgZm32Zmi3OiXA4XKzK9erLDSUc&#10;fMv16ibfVbBqzOXHmL4Lhzjs9BBTL1UzWqwdLX62oxlA8Cy1RqkTJSB1oASk3vdSe5ZyXi4um6TL&#10;xJclPI12tLLPuJN4chiV3jCAEl+82l5HDUjAp7d6Qn0MpOULkeJUBBxe07TuXmmNPLXNpa0/L0t8&#10;VtFp1WRnLimGw/6bDuTE8qPGb+jdqzCjkghjCYNavUAoVbpokdG0/SUkvADUCeH5gN+PCcwxdGcc&#10;FqgYE3KghHremTuk5GyB0/nO/CkJ73c2TflGWRewDVfssrl3zWWHfcg7GCOUYBj5PKfXe2zTy49p&#10;+wcAAP//AwBQSwMEFAAGAAgAAAAhAHeVdzraAAAABwEAAA8AAABkcnMvZG93bnJldi54bWxMj81O&#10;wzAQhO9IvIO1SFwQtUOjqglxqoq/e0ofYBsvcSC2o9hpw9uznOC4M6PZb6rd4gZxpin2wWvIVgoE&#10;+TaY3ncaju+v91sQMaE3OARPGr4pwq6+vqqwNOHiGzofUie4xMcSNdiUxlLK2FpyGFdhJM/eR5gc&#10;Jj6nTpoJL1zuBvmg1EY67D1/sDjSk6X26zA7Dc1RKmOfpww/9/NL2xRv27vCaX17s+wfQSRa0l8Y&#10;fvEZHWpmOoXZmygGDfmagyxnBQi283zDS04srBXIupL/+esfAAAA//8DAFBLAQItABQABgAIAAAA&#10;IQC2gziS/gAAAOEBAAATAAAAAAAAAAAAAAAAAAAAAABbQ29udGVudF9UeXBlc10ueG1sUEsBAi0A&#10;FAAGAAgAAAAhADj9If/WAAAAlAEAAAsAAAAAAAAAAAAAAAAALwEAAF9yZWxzLy5yZWxzUEsBAi0A&#10;FAAGAAgAAAAhAFlCKdIiAgAA4AQAAA4AAAAAAAAAAAAAAAAALgIAAGRycy9lMm9Eb2MueG1sUEsB&#10;Ai0AFAAGAAgAAAAhAHeVdzraAAAABwEAAA8AAAAAAAAAAAAAAAAAfAQAAGRycy9kb3ducmV2Lnht&#10;bFBLBQYAAAAABAAEAPMAAACDBQAAAAA=&#10;" path="m,l21600,21600e" filled="f" strokeweight=".26mm">
                <v:stroke joinstyle="miter"/>
                <v:path arrowok="t"/>
              </v:shape>
            </w:pict>
          </mc:Fallback>
        </mc:AlternateContent>
      </w:r>
    </w:p>
    <w:p w:rsidR="00B553DC" w:rsidRDefault="00B553DC" w:rsidP="00B553DC">
      <w:pPr>
        <w:tabs>
          <w:tab w:val="left" w:pos="360"/>
        </w:tabs>
        <w:rPr>
          <w:b/>
          <w:color w:val="C00000"/>
        </w:rPr>
      </w:pPr>
      <w:r>
        <w:rPr>
          <w:b/>
          <w:color w:val="C00000"/>
        </w:rPr>
        <w:t>ADLİ GÖRÜŞME ODALARI</w:t>
      </w:r>
    </w:p>
    <w:p w:rsidR="00B553DC" w:rsidRDefault="00B553DC" w:rsidP="00B553DC">
      <w:pPr>
        <w:tabs>
          <w:tab w:val="left" w:pos="360"/>
        </w:tabs>
        <w:jc w:val="both"/>
      </w:pPr>
      <w:r>
        <w:rPr>
          <w:b/>
          <w:color w:val="C00000"/>
          <w:lang w:eastAsia="tr-TR"/>
        </w:rPr>
        <w:t>Yoktur</w:t>
      </w:r>
    </w:p>
    <w:p w:rsidR="00B553DC" w:rsidRDefault="00B553DC" w:rsidP="00B553DC">
      <w:pPr>
        <w:tabs>
          <w:tab w:val="left" w:pos="360"/>
        </w:tabs>
        <w:jc w:val="both"/>
      </w:pPr>
      <w:r>
        <w:rPr>
          <w:b/>
          <w:color w:val="C00000"/>
        </w:rPr>
        <w:lastRenderedPageBreak/>
        <w:t>MEDYA İLETİŞİM BÜROSU</w:t>
      </w:r>
    </w:p>
    <w:p w:rsidR="00B553DC" w:rsidRDefault="0006385D" w:rsidP="00B553DC">
      <w:pPr>
        <w:tabs>
          <w:tab w:val="left" w:pos="360"/>
        </w:tabs>
        <w:jc w:val="both"/>
        <w:rPr>
          <w:b/>
          <w:color w:val="C00000"/>
          <w:lang w:eastAsia="tr-TR"/>
        </w:rPr>
      </w:pPr>
      <w:r>
        <w:rPr>
          <w:noProof/>
          <w:lang w:eastAsia="tr-TR"/>
        </w:rPr>
        <mc:AlternateContent>
          <mc:Choice Requires="wps">
            <w:drawing>
              <wp:anchor distT="0" distB="0" distL="0" distR="0" simplePos="0" relativeHeight="251773952" behindDoc="0" locked="0" layoutInCell="1" allowOverlap="1">
                <wp:simplePos x="0" y="0"/>
                <wp:positionH relativeFrom="column">
                  <wp:posOffset>0</wp:posOffset>
                </wp:positionH>
                <wp:positionV relativeFrom="paragraph">
                  <wp:posOffset>49530</wp:posOffset>
                </wp:positionV>
                <wp:extent cx="2809875" cy="6985"/>
                <wp:effectExtent l="0" t="0" r="9525" b="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6985"/>
                        </a:xfrm>
                        <a:custGeom>
                          <a:avLst/>
                          <a:gdLst/>
                          <a:ahLst/>
                          <a:cxnLst/>
                          <a:rect l="l" t="t" r="r" b="b"/>
                          <a:pathLst>
                            <a:path w="21600" h="21600">
                              <a:moveTo>
                                <a:pt x="0" y="0"/>
                              </a:moveTo>
                              <a:lnTo>
                                <a:pt x="21600" y="21600"/>
                              </a:lnTo>
                            </a:path>
                          </a:pathLst>
                        </a:cu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4458F54D" id="AutoShape 8" o:spid="_x0000_s1026" style="position:absolute;margin-left:0;margin-top:3.9pt;width:221.25pt;height:.55pt;z-index:251773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ewIwIAAOAEAAAOAAAAZHJzL2Uyb0RvYy54bWysVMlu2zAQvRfoPxC815JdxLUFy0HRIL0E&#10;rdEkH0BTpEWUG0jasv++w9ESJz2lqA7EkLPwvXkcbW7PRpOTCFE5W9P5rKREWO4aZQ81fX66/7Si&#10;JCZmG6adFTW9iEhvtx8/bDpfiYVrnW5EIFDExqrzNW1T8lVRRN4Kw+LMeWHBKV0wLME2HIomsA6q&#10;G10synJZdC40PjguYoTTu95Jt1hfSsHTTymjSETXFLAlXAOu+7wW2w2rDoH5VvEBBvsHFIYpC5dO&#10;pe5YYuQY1F+ljOLBRSfTjDtTOCkVF8gB2MzLN2weW+YFcoHmRD+1Kf6/svzHaReIamq6WFBimQGN&#10;vh6Tw6vJKven87GCsEe/C5lh9A+O/47gKF558iYOMWcZTI4FfuSMzb5MzRbnRDgcLlblevXlhhIO&#10;vuV6dZPvKlg15vJjTN+Fwzrs9BBTL1UzWqwdLX62oxlA8Cy1RqkTJSB1oASk3vdSe5ZyXgaXTdIB&#10;kPmyhKfRjlb2GXcSTw6j0hsGAPHFq+111FAJ+PRWT6iPgbR8IVKcQMDhNU3r7pXWyFPbDG39eVni&#10;s4pOqyY7M6QYDvtvOpATy48av6F3r8KMSiKMEAa1eoFQqnTRIlfT9peQ8AJQJyzPh/r9mMAcQ3fG&#10;YQHEmJADJeB5Z+6QkrMFTuc786ckvN/ZNOUbZV3ANlyxy+beNZcd9iHvYIxQgmHk85xe77FNLz+m&#10;7R8AAAD//wMAUEsDBBQABgAIAAAAIQAACSBm2QAAAAQBAAAPAAAAZHJzL2Rvd25yZXYueG1sTM/P&#10;TsMwDAbwOxLvEBmJC9rSTQPaUnea+Hfv2AN4TdYUGqdK0q28PeEER+uzPv9cbWc7iLP2oXeMsFpm&#10;IDS3TvXcIRw+3hY5iBCJFQ2ONcK3DrCtr68qKpW7cKPP+9iJVMKhJAQT41hKGVqjLYWlGzWn7OS8&#10;pZhG30nl6ZLK7SDXWfYgLfWcLhga9bPR7dd+sgjNQWbKvPgVfe6m17Yp3vO7wiLe3sy7JxBRz/Fv&#10;GX75iQ51Mh3dxCqIASE9EhEeEz+Fm836HsQRIS9A1pX8j69/AAAA//8DAFBLAQItABQABgAIAAAA&#10;IQC2gziS/gAAAOEBAAATAAAAAAAAAAAAAAAAAAAAAABbQ29udGVudF9UeXBlc10ueG1sUEsBAi0A&#10;FAAGAAgAAAAhADj9If/WAAAAlAEAAAsAAAAAAAAAAAAAAAAALwEAAF9yZWxzLy5yZWxzUEsBAi0A&#10;FAAGAAgAAAAhAE4PN7AjAgAA4AQAAA4AAAAAAAAAAAAAAAAALgIAAGRycy9lMm9Eb2MueG1sUEsB&#10;Ai0AFAAGAAgAAAAhAAAJIGbZAAAABAEAAA8AAAAAAAAAAAAAAAAAfQQAAGRycy9kb3ducmV2Lnht&#10;bFBLBQYAAAAABAAEAPMAAACDBQAAAAA=&#10;" path="m,l21600,21600e" filled="f" strokeweight=".26mm">
                <v:stroke joinstyle="miter"/>
                <v:path arrowok="t"/>
              </v:shape>
            </w:pict>
          </mc:Fallback>
        </mc:AlternateContent>
      </w:r>
      <w:r w:rsidR="00B553DC">
        <w:rPr>
          <w:b/>
          <w:color w:val="C00000"/>
          <w:lang w:eastAsia="tr-TR"/>
        </w:rPr>
        <w:t>Yoktur</w:t>
      </w:r>
    </w:p>
    <w:p w:rsidR="00B553DC" w:rsidRDefault="00B553DC" w:rsidP="00B553DC">
      <w:pPr>
        <w:tabs>
          <w:tab w:val="left" w:pos="360"/>
        </w:tabs>
        <w:jc w:val="both"/>
      </w:pPr>
      <w:r>
        <w:rPr>
          <w:b/>
          <w:color w:val="C00000"/>
        </w:rPr>
        <w:t xml:space="preserve">ADLİ DESTEK VE MAĞDUR HİZMETLERİ MÜDÜRLÜĞÜ </w:t>
      </w:r>
    </w:p>
    <w:p w:rsidR="00B553DC" w:rsidRDefault="00B553DC" w:rsidP="00B553DC">
      <w:pPr>
        <w:tabs>
          <w:tab w:val="left" w:pos="360"/>
        </w:tabs>
        <w:jc w:val="both"/>
      </w:pPr>
      <w:r>
        <w:rPr>
          <w:b/>
          <w:color w:val="C00000"/>
          <w:lang w:eastAsia="tr-TR"/>
        </w:rPr>
        <w:t>Yoktur</w:t>
      </w:r>
    </w:p>
    <w:p w:rsidR="00B553DC" w:rsidRDefault="00B553DC" w:rsidP="00B553DC">
      <w:pPr>
        <w:sectPr w:rsidR="00B553DC">
          <w:type w:val="continuous"/>
          <w:pgSz w:w="11906" w:h="16838"/>
          <w:pgMar w:top="1417" w:right="1417" w:bottom="1417" w:left="1417" w:header="0" w:footer="708" w:gutter="0"/>
          <w:cols w:num="2" w:sep="1" w:space="708"/>
          <w:formProt w:val="0"/>
          <w:docGrid w:linePitch="360"/>
        </w:sectPr>
      </w:pPr>
    </w:p>
    <w:p w:rsidR="00B553DC" w:rsidRDefault="0006385D" w:rsidP="00B553DC">
      <w:pPr>
        <w:rPr>
          <w:b/>
          <w:color w:val="C00000"/>
        </w:rPr>
      </w:pPr>
      <w:r>
        <w:rPr>
          <w:noProof/>
          <w:lang w:eastAsia="tr-TR"/>
        </w:rPr>
        <w:lastRenderedPageBreak/>
        <mc:AlternateContent>
          <mc:Choice Requires="wps">
            <w:drawing>
              <wp:anchor distT="0" distB="0" distL="0" distR="0" simplePos="0" relativeHeight="251768832" behindDoc="0" locked="0" layoutInCell="1" allowOverlap="1">
                <wp:simplePos x="0" y="0"/>
                <wp:positionH relativeFrom="column">
                  <wp:posOffset>27305</wp:posOffset>
                </wp:positionH>
                <wp:positionV relativeFrom="paragraph">
                  <wp:posOffset>175895</wp:posOffset>
                </wp:positionV>
                <wp:extent cx="5794375" cy="6985"/>
                <wp:effectExtent l="0" t="0" r="0" b="0"/>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4375" cy="6985"/>
                        </a:xfrm>
                        <a:custGeom>
                          <a:avLst/>
                          <a:gdLst/>
                          <a:ahLst/>
                          <a:cxnLst/>
                          <a:rect l="l" t="t" r="r" b="b"/>
                          <a:pathLst>
                            <a:path w="21600" h="21600">
                              <a:moveTo>
                                <a:pt x="0" y="0"/>
                              </a:moveTo>
                              <a:lnTo>
                                <a:pt x="21600" y="21600"/>
                              </a:lnTo>
                            </a:path>
                          </a:pathLst>
                        </a:cu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52D7E48F" id="AutoShape 5" o:spid="_x0000_s1026" style="position:absolute;margin-left:2.15pt;margin-top:13.85pt;width:456.25pt;height:.55pt;z-index:251768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1YJQIAAOAEAAAOAAAAZHJzL2Uyb0RvYy54bWysVNtu2zAMfR+wfxD0vthJlrQx4hTDiu6l&#10;2IK1+wBFlmNhukFS7OTvR9GXpt1Th/lBoETyiIdH9PburBVphQ/SmpLOZzklwnBbSXMs6a/nh0+3&#10;lITITMWUNaKkFxHo3e7jh23nCrGwjVWV8ARATCg6V9ImRldkWeCN0CzMrBMGnLX1mkXY+mNWedYB&#10;ulbZIs/XWWd95bzlIgQ4ve+ddIf4dS14/FHXQUSiSgq1RVw9roe0ZrstK46euUbyoQz2D1VoJg1c&#10;OkHds8jIycu/oLTk3gZbxxm3OrN1LblADsBmnr9h89QwJ5ALNCe4qU3h/8Hy7+3eE1mVdLGkxDAN&#10;Gn05RYtXk1XqT+dCAWFPbu8Tw+AeLf8dwJG98qRNGGLOtdcpFviRMzb7MjVbnCPhcLi62Xxe3qwo&#10;4eBbb27xrowVYy4/hfhNWMRh7WOIvVTVaLFmtPjZjKYHwZPUCqWOlIDUnhKQ+tBL7VhMeam4ZJIO&#10;iM/XOTyNZrSST9tWPFuMim8YQIkvXmWuowYk4NNbqUes6GPASBfiyVQEHF7TNPZBKoU8lUmlbZbr&#10;HJ9VsEpWyZlKCv54+Ko8aVl61PglcgD2KkzLKPxYwqBWLxBKFS9KJDRlfooaXgDqhPB8wO/HBOYY&#10;ujMOC/KBhBRYQz3vzB1SUrbA6Xxn/pSE91sTp3wtjfXYhit2yTzY6rLHPqQdjBF2ahj5NKfXe2zT&#10;y49p9wcAAP//AwBQSwMEFAAGAAgAAAAhAMBjDPvbAAAABwEAAA8AAABkcnMvZG93bnJldi54bWxM&#10;j81ugzAQhO+V+g7WVuqlagxplQDBRFH/7qR5gA12MC1eI2wS+vbdnprj7Ixmvi23s+vF2Yyh86Qg&#10;XSQgDDVed9QqOHy+P2YgQkTS2HsyCn5MgG11e1Niof2FanPex1ZwCYUCFdgYh0LK0FjjMCz8YIi9&#10;kx8dRpZjK/WIFy53vVwmyUo67IgXLA7mxZrmez85BfVBJtq+jil+7aa3ps4/sofcKXV/N+82IKKZ&#10;438Y/vAZHSpmOvqJdBC9gucnDipYrtcg2M7TFX9y5EOWgaxKec1f/QIAAP//AwBQSwECLQAUAAYA&#10;CAAAACEAtoM4kv4AAADhAQAAEwAAAAAAAAAAAAAAAAAAAAAAW0NvbnRlbnRfVHlwZXNdLnhtbFBL&#10;AQItABQABgAIAAAAIQA4/SH/1gAAAJQBAAALAAAAAAAAAAAAAAAAAC8BAABfcmVscy8ucmVsc1BL&#10;AQItABQABgAIAAAAIQCFYk1YJQIAAOAEAAAOAAAAAAAAAAAAAAAAAC4CAABkcnMvZTJvRG9jLnht&#10;bFBLAQItABQABgAIAAAAIQDAYwz72wAAAAcBAAAPAAAAAAAAAAAAAAAAAH8EAABkcnMvZG93bnJl&#10;di54bWxQSwUGAAAAAAQABADzAAAAhwUAAAAA&#10;" path="m,l21600,21600e" filled="f" strokeweight=".26mm">
                <v:stroke joinstyle="miter"/>
                <v:path arrowok="t"/>
              </v:shape>
            </w:pict>
          </mc:Fallback>
        </mc:AlternateContent>
      </w:r>
    </w:p>
    <w:p w:rsidR="00B553DC" w:rsidRDefault="00B553DC" w:rsidP="00B553DC">
      <w:pPr>
        <w:sectPr w:rsidR="00B553DC">
          <w:type w:val="continuous"/>
          <w:pgSz w:w="11906" w:h="16838"/>
          <w:pgMar w:top="1417" w:right="1417" w:bottom="1417" w:left="1417" w:header="0" w:footer="708" w:gutter="0"/>
          <w:cols w:space="708"/>
          <w:formProt w:val="0"/>
          <w:docGrid w:linePitch="360"/>
        </w:sectPr>
      </w:pPr>
    </w:p>
    <w:p w:rsidR="00B553DC" w:rsidRDefault="00B553DC" w:rsidP="00B553DC">
      <w:pPr>
        <w:rPr>
          <w:b/>
          <w:color w:val="C00000"/>
        </w:rPr>
      </w:pPr>
    </w:p>
    <w:p w:rsidR="002311D6" w:rsidRDefault="002311D6">
      <w:pPr>
        <w:tabs>
          <w:tab w:val="left" w:pos="360"/>
        </w:tabs>
        <w:jc w:val="both"/>
        <w:rPr>
          <w:b/>
          <w:i/>
          <w:iCs/>
          <w:color w:val="0000CC"/>
        </w:rPr>
      </w:pPr>
    </w:p>
    <w:p w:rsidR="00E32D7B" w:rsidRDefault="00E32D7B" w:rsidP="006B5CE7">
      <w:pPr>
        <w:pStyle w:val="Balk3"/>
        <w:pageBreakBefore/>
        <w:numPr>
          <w:ilvl w:val="0"/>
          <w:numId w:val="0"/>
        </w:numPr>
        <w:rPr>
          <w:color w:val="C00000"/>
          <w:sz w:val="24"/>
          <w:szCs w:val="24"/>
        </w:rPr>
      </w:pPr>
      <w:bookmarkStart w:id="83" w:name="__RefHeading__167_1323963809"/>
      <w:bookmarkStart w:id="84" w:name="__RefHeading__296_597354004"/>
      <w:bookmarkStart w:id="85" w:name="__RefHeading__210_1086036030"/>
      <w:bookmarkStart w:id="86" w:name="__RefHeading__155_1589488387"/>
      <w:bookmarkStart w:id="87" w:name="__RefHeading___Toc450743412"/>
      <w:bookmarkStart w:id="88" w:name="__RefHeading__732_2095565461"/>
      <w:bookmarkStart w:id="89" w:name="__RefHeading__589_796719703"/>
      <w:bookmarkStart w:id="90" w:name="_Toc94867858"/>
      <w:bookmarkEnd w:id="83"/>
      <w:bookmarkEnd w:id="84"/>
      <w:bookmarkEnd w:id="85"/>
      <w:bookmarkEnd w:id="86"/>
      <w:bookmarkEnd w:id="87"/>
      <w:bookmarkEnd w:id="88"/>
      <w:bookmarkEnd w:id="89"/>
      <w:r>
        <w:rPr>
          <w:rFonts w:ascii="Times New Roman" w:hAnsi="Times New Roman" w:cs="Times New Roman"/>
          <w:color w:val="C00000"/>
          <w:sz w:val="24"/>
          <w:szCs w:val="24"/>
          <w:lang w:eastAsia="tr-TR"/>
        </w:rPr>
        <w:lastRenderedPageBreak/>
        <w:t xml:space="preserve">C. </w:t>
      </w:r>
      <w:r>
        <w:rPr>
          <w:rFonts w:ascii="Times New Roman" w:hAnsi="Times New Roman" w:cs="Times New Roman"/>
          <w:color w:val="C00000"/>
          <w:sz w:val="24"/>
          <w:szCs w:val="24"/>
        </w:rPr>
        <w:t>TEKNOLOJİK KAYNAKLAR</w:t>
      </w:r>
      <w:bookmarkEnd w:id="90"/>
    </w:p>
    <w:p w:rsidR="00E32D7B" w:rsidRDefault="00E32D7B" w:rsidP="00947A81">
      <w:pPr>
        <w:pStyle w:val="Balk4"/>
        <w:numPr>
          <w:ilvl w:val="1"/>
          <w:numId w:val="4"/>
        </w:numPr>
        <w:ind w:left="0" w:firstLine="851"/>
        <w:rPr>
          <w:color w:val="C00000"/>
          <w:sz w:val="24"/>
          <w:szCs w:val="24"/>
        </w:rPr>
      </w:pPr>
      <w:bookmarkStart w:id="91" w:name="__RefHeading__169_1323963809"/>
      <w:bookmarkStart w:id="92" w:name="__RefHeading__298_597354004"/>
      <w:bookmarkStart w:id="93" w:name="__RefHeading__212_1086036030"/>
      <w:bookmarkStart w:id="94" w:name="__RefHeading__157_1589488387"/>
      <w:bookmarkStart w:id="95" w:name="__RefHeading___Toc450743413"/>
      <w:bookmarkStart w:id="96" w:name="__RefHeading__734_2095565461"/>
      <w:bookmarkStart w:id="97" w:name="__RefHeading__591_796719703"/>
      <w:bookmarkStart w:id="98" w:name="_Toc455182124"/>
      <w:bookmarkStart w:id="99" w:name="_Toc92879953"/>
      <w:bookmarkStart w:id="100" w:name="_Toc94867859"/>
      <w:bookmarkEnd w:id="91"/>
      <w:bookmarkEnd w:id="92"/>
      <w:bookmarkEnd w:id="93"/>
      <w:bookmarkEnd w:id="94"/>
      <w:bookmarkEnd w:id="95"/>
      <w:bookmarkEnd w:id="96"/>
      <w:bookmarkEnd w:id="97"/>
      <w:r>
        <w:rPr>
          <w:color w:val="C00000"/>
          <w:sz w:val="24"/>
          <w:szCs w:val="24"/>
        </w:rPr>
        <w:t>MERKEZ ADLİYESİ</w:t>
      </w:r>
      <w:bookmarkEnd w:id="98"/>
      <w:bookmarkEnd w:id="99"/>
      <w:bookmarkEnd w:id="100"/>
    </w:p>
    <w:p w:rsidR="00E32D7B" w:rsidRDefault="00E32D7B">
      <w:pPr>
        <w:tabs>
          <w:tab w:val="left" w:pos="360"/>
        </w:tabs>
        <w:jc w:val="both"/>
        <w:rPr>
          <w:color w:val="C00000"/>
        </w:rPr>
      </w:pPr>
    </w:p>
    <w:p w:rsidR="00C8259A" w:rsidRDefault="00C8259A" w:rsidP="00C8259A">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C8259A" w:rsidTr="00C8259A">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rsidR="00C8259A" w:rsidRDefault="00C8259A" w:rsidP="00C8259A">
            <w:pPr>
              <w:tabs>
                <w:tab w:val="left" w:pos="360"/>
              </w:tabs>
              <w:jc w:val="center"/>
              <w:rPr>
                <w:b/>
                <w:color w:val="FFFFFF"/>
              </w:rPr>
            </w:pPr>
            <w:r>
              <w:rPr>
                <w:b/>
                <w:color w:val="FFFFFF"/>
              </w:rPr>
              <w:t xml:space="preserve">Van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rsidR="00C8259A" w:rsidRDefault="00C8259A" w:rsidP="00C8259A">
            <w:pPr>
              <w:tabs>
                <w:tab w:val="left" w:pos="360"/>
              </w:tabs>
              <w:jc w:val="center"/>
            </w:pPr>
            <w:r>
              <w:rPr>
                <w:b/>
                <w:color w:val="FFFFFF"/>
              </w:rPr>
              <w:t>2021 Yılı</w:t>
            </w:r>
          </w:p>
        </w:tc>
      </w:tr>
      <w:tr w:rsidR="00C8259A" w:rsidTr="00C8259A">
        <w:trPr>
          <w:trHeight w:val="276"/>
        </w:trPr>
        <w:tc>
          <w:tcPr>
            <w:tcW w:w="6332"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59A" w:rsidRPr="00263987" w:rsidRDefault="00C8259A" w:rsidP="00C8259A">
            <w:pPr>
              <w:tabs>
                <w:tab w:val="left" w:pos="360"/>
              </w:tabs>
              <w:jc w:val="center"/>
              <w:rPr>
                <w:b/>
              </w:rPr>
            </w:pPr>
            <w:r w:rsidRPr="00263987">
              <w:rPr>
                <w:b/>
                <w:bCs/>
                <w:iCs/>
              </w:rPr>
              <w:t>450</w:t>
            </w:r>
          </w:p>
        </w:tc>
      </w:tr>
      <w:tr w:rsidR="00C8259A" w:rsidTr="00C8259A">
        <w:trPr>
          <w:trHeight w:val="259"/>
        </w:trPr>
        <w:tc>
          <w:tcPr>
            <w:tcW w:w="6332"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59A" w:rsidRDefault="00C8259A" w:rsidP="00C8259A">
            <w:pPr>
              <w:tabs>
                <w:tab w:val="left" w:pos="360"/>
              </w:tabs>
              <w:snapToGrid w:val="0"/>
              <w:jc w:val="center"/>
            </w:pPr>
            <w:r>
              <w:t>3</w:t>
            </w:r>
          </w:p>
        </w:tc>
      </w:tr>
      <w:tr w:rsidR="00C8259A" w:rsidTr="00C8259A">
        <w:trPr>
          <w:trHeight w:val="276"/>
        </w:trPr>
        <w:tc>
          <w:tcPr>
            <w:tcW w:w="6332"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59A" w:rsidRDefault="00C8259A" w:rsidP="00C8259A">
            <w:pPr>
              <w:tabs>
                <w:tab w:val="left" w:pos="360"/>
              </w:tabs>
              <w:snapToGrid w:val="0"/>
              <w:jc w:val="center"/>
            </w:pPr>
            <w:r>
              <w:t>255</w:t>
            </w:r>
          </w:p>
        </w:tc>
      </w:tr>
      <w:tr w:rsidR="00C8259A" w:rsidTr="00C8259A">
        <w:trPr>
          <w:trHeight w:val="276"/>
        </w:trPr>
        <w:tc>
          <w:tcPr>
            <w:tcW w:w="6332"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59A" w:rsidRDefault="00C8259A" w:rsidP="00C8259A">
            <w:pPr>
              <w:tabs>
                <w:tab w:val="left" w:pos="360"/>
              </w:tabs>
              <w:snapToGrid w:val="0"/>
              <w:jc w:val="center"/>
            </w:pPr>
            <w:r>
              <w:t>2</w:t>
            </w:r>
          </w:p>
        </w:tc>
      </w:tr>
      <w:tr w:rsidR="00C8259A" w:rsidTr="00C8259A">
        <w:trPr>
          <w:trHeight w:val="293"/>
        </w:trPr>
        <w:tc>
          <w:tcPr>
            <w:tcW w:w="6332"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59A" w:rsidRDefault="00C8259A" w:rsidP="00C8259A">
            <w:pPr>
              <w:tabs>
                <w:tab w:val="left" w:pos="360"/>
              </w:tabs>
              <w:snapToGrid w:val="0"/>
              <w:jc w:val="center"/>
            </w:pPr>
            <w:r>
              <w:t>109</w:t>
            </w:r>
          </w:p>
        </w:tc>
      </w:tr>
      <w:tr w:rsidR="00C8259A" w:rsidTr="00C8259A">
        <w:trPr>
          <w:trHeight w:val="293"/>
        </w:trPr>
        <w:tc>
          <w:tcPr>
            <w:tcW w:w="6332"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59A" w:rsidRDefault="00C8259A" w:rsidP="00C8259A">
            <w:pPr>
              <w:tabs>
                <w:tab w:val="left" w:pos="360"/>
              </w:tabs>
              <w:snapToGrid w:val="0"/>
              <w:jc w:val="center"/>
            </w:pPr>
            <w:r>
              <w:t>20</w:t>
            </w:r>
          </w:p>
        </w:tc>
      </w:tr>
      <w:tr w:rsidR="00C8259A" w:rsidTr="00C8259A">
        <w:trPr>
          <w:trHeight w:val="293"/>
        </w:trPr>
        <w:tc>
          <w:tcPr>
            <w:tcW w:w="6332" w:type="dxa"/>
            <w:tcBorders>
              <w:top w:val="single" w:sz="4" w:space="0" w:color="000000"/>
              <w:left w:val="single" w:sz="4" w:space="0" w:color="000000"/>
              <w:bottom w:val="single" w:sz="4" w:space="0" w:color="000000"/>
            </w:tcBorders>
            <w:shd w:val="clear" w:color="auto" w:fill="auto"/>
            <w:vAlign w:val="center"/>
          </w:tcPr>
          <w:p w:rsidR="00C8259A" w:rsidRPr="000E20B9" w:rsidRDefault="00C8259A" w:rsidP="00C8259A">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59A" w:rsidRDefault="00C8259A" w:rsidP="00C8259A">
            <w:pPr>
              <w:tabs>
                <w:tab w:val="left" w:pos="360"/>
              </w:tabs>
              <w:snapToGrid w:val="0"/>
              <w:jc w:val="center"/>
            </w:pPr>
            <w:r>
              <w:t>8</w:t>
            </w:r>
          </w:p>
        </w:tc>
      </w:tr>
    </w:tbl>
    <w:p w:rsidR="00C8259A" w:rsidRDefault="00C8259A">
      <w:pPr>
        <w:tabs>
          <w:tab w:val="left" w:pos="360"/>
        </w:tabs>
        <w:jc w:val="both"/>
        <w:rPr>
          <w:color w:val="C00000"/>
        </w:rPr>
      </w:pPr>
    </w:p>
    <w:p w:rsidR="00C8259A" w:rsidRDefault="00C8259A">
      <w:pPr>
        <w:tabs>
          <w:tab w:val="left" w:pos="360"/>
        </w:tabs>
        <w:jc w:val="both"/>
        <w:rPr>
          <w:color w:val="C00000"/>
        </w:rPr>
      </w:pPr>
    </w:p>
    <w:p w:rsidR="00E32D7B" w:rsidRDefault="00E32D7B" w:rsidP="00947A81">
      <w:pPr>
        <w:pStyle w:val="Balk4"/>
        <w:numPr>
          <w:ilvl w:val="1"/>
          <w:numId w:val="4"/>
        </w:numPr>
        <w:ind w:left="0" w:firstLine="851"/>
        <w:rPr>
          <w:color w:val="C00000"/>
          <w:sz w:val="24"/>
          <w:szCs w:val="24"/>
        </w:rPr>
      </w:pPr>
      <w:bookmarkStart w:id="101" w:name="__RefHeading__171_1323963809"/>
      <w:bookmarkStart w:id="102" w:name="__RefHeading__300_597354004"/>
      <w:bookmarkStart w:id="103" w:name="__RefHeading__214_1086036030"/>
      <w:bookmarkStart w:id="104" w:name="__RefHeading__159_1589488387"/>
      <w:bookmarkStart w:id="105" w:name="__RefHeading___Toc450743414"/>
      <w:bookmarkStart w:id="106" w:name="__RefHeading__736_2095565461"/>
      <w:bookmarkStart w:id="107" w:name="__RefHeading__593_796719703"/>
      <w:bookmarkStart w:id="108" w:name="_Toc455182125"/>
      <w:bookmarkStart w:id="109" w:name="_Toc92879954"/>
      <w:bookmarkStart w:id="110" w:name="_Toc94867860"/>
      <w:bookmarkEnd w:id="101"/>
      <w:bookmarkEnd w:id="102"/>
      <w:bookmarkEnd w:id="103"/>
      <w:bookmarkEnd w:id="104"/>
      <w:bookmarkEnd w:id="105"/>
      <w:bookmarkEnd w:id="106"/>
      <w:bookmarkEnd w:id="107"/>
      <w:r>
        <w:rPr>
          <w:color w:val="C00000"/>
          <w:sz w:val="24"/>
          <w:szCs w:val="24"/>
        </w:rPr>
        <w:t>MÜLHAKAT ADLİYELERİ</w:t>
      </w:r>
      <w:bookmarkEnd w:id="108"/>
      <w:bookmarkEnd w:id="109"/>
      <w:bookmarkEnd w:id="110"/>
    </w:p>
    <w:p w:rsidR="00E32D7B" w:rsidRDefault="00E32D7B">
      <w:pPr>
        <w:tabs>
          <w:tab w:val="left" w:pos="360"/>
        </w:tabs>
        <w:jc w:val="both"/>
        <w:rPr>
          <w:b/>
          <w:color w:val="C00000"/>
        </w:rPr>
      </w:pPr>
    </w:p>
    <w:p w:rsidR="00BF1635" w:rsidRDefault="00BF1635">
      <w:pPr>
        <w:tabs>
          <w:tab w:val="left" w:pos="360"/>
        </w:tabs>
        <w:jc w:val="both"/>
        <w:rPr>
          <w:b/>
          <w:i/>
          <w:iCs/>
          <w:color w:val="0000CC"/>
        </w:rPr>
      </w:pPr>
    </w:p>
    <w:p w:rsidR="00BF1635" w:rsidRPr="00F8060A" w:rsidRDefault="00BF1635" w:rsidP="00BF1635">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BF1635" w:rsidRPr="00F8060A" w:rsidTr="00BF1635">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rsidR="00BF1635" w:rsidRPr="00844B71" w:rsidRDefault="00BF1635" w:rsidP="00BF1635">
            <w:pPr>
              <w:tabs>
                <w:tab w:val="left" w:pos="360"/>
              </w:tabs>
              <w:jc w:val="center"/>
              <w:rPr>
                <w:b/>
                <w:color w:val="FFFFFF"/>
              </w:rPr>
            </w:pPr>
            <w:r w:rsidRPr="00844B71">
              <w:rPr>
                <w:b/>
                <w:color w:val="FFFFFF"/>
              </w:rPr>
              <w:t xml:space="preserve">Bahçesaray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rsidR="00BF1635" w:rsidRPr="00844B71" w:rsidRDefault="00BF1635" w:rsidP="00BF1635">
            <w:pPr>
              <w:tabs>
                <w:tab w:val="left" w:pos="360"/>
              </w:tabs>
              <w:jc w:val="center"/>
              <w:rPr>
                <w:b/>
              </w:rPr>
            </w:pPr>
            <w:r w:rsidRPr="00844B71">
              <w:rPr>
                <w:b/>
                <w:color w:val="FFFFFF"/>
              </w:rPr>
              <w:t>2021 Yılı</w:t>
            </w:r>
          </w:p>
        </w:tc>
      </w:tr>
      <w:tr w:rsidR="00BF1635" w:rsidRPr="00F8060A" w:rsidTr="00BF1635">
        <w:trPr>
          <w:trHeight w:val="276"/>
        </w:trPr>
        <w:tc>
          <w:tcPr>
            <w:tcW w:w="6332" w:type="dxa"/>
            <w:tcBorders>
              <w:top w:val="single" w:sz="4" w:space="0" w:color="000000"/>
              <w:left w:val="single" w:sz="4" w:space="0" w:color="000000"/>
              <w:bottom w:val="single" w:sz="4" w:space="0" w:color="000000"/>
            </w:tcBorders>
            <w:shd w:val="clear" w:color="auto" w:fill="auto"/>
            <w:vAlign w:val="center"/>
          </w:tcPr>
          <w:p w:rsidR="00BF1635" w:rsidRPr="00F8060A" w:rsidRDefault="00BF1635" w:rsidP="00BF1635">
            <w:pPr>
              <w:tabs>
                <w:tab w:val="left" w:pos="360"/>
              </w:tabs>
              <w:rPr>
                <w:bCs/>
                <w:i/>
                <w:iCs/>
                <w:color w:val="0000CC"/>
              </w:rPr>
            </w:pPr>
            <w:r w:rsidRPr="00F8060A">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35" w:rsidRPr="00263987" w:rsidRDefault="00BF1635" w:rsidP="00BF1635">
            <w:pPr>
              <w:tabs>
                <w:tab w:val="left" w:pos="360"/>
              </w:tabs>
              <w:jc w:val="center"/>
              <w:rPr>
                <w:b/>
                <w:i/>
              </w:rPr>
            </w:pPr>
            <w:r w:rsidRPr="00263987">
              <w:rPr>
                <w:b/>
                <w:bCs/>
                <w:i/>
                <w:iCs/>
                <w:color w:val="0000CC"/>
              </w:rPr>
              <w:t>5</w:t>
            </w:r>
          </w:p>
        </w:tc>
      </w:tr>
      <w:tr w:rsidR="00BF1635" w:rsidRPr="00F8060A" w:rsidTr="00BF1635">
        <w:trPr>
          <w:trHeight w:val="259"/>
        </w:trPr>
        <w:tc>
          <w:tcPr>
            <w:tcW w:w="6332" w:type="dxa"/>
            <w:tcBorders>
              <w:top w:val="single" w:sz="4" w:space="0" w:color="000000"/>
              <w:left w:val="single" w:sz="4" w:space="0" w:color="000000"/>
              <w:bottom w:val="single" w:sz="4" w:space="0" w:color="000000"/>
            </w:tcBorders>
            <w:shd w:val="clear" w:color="auto" w:fill="auto"/>
            <w:vAlign w:val="center"/>
          </w:tcPr>
          <w:p w:rsidR="00BF1635" w:rsidRPr="00F8060A" w:rsidRDefault="00BF1635" w:rsidP="00BF1635">
            <w:pPr>
              <w:tabs>
                <w:tab w:val="left" w:pos="360"/>
              </w:tabs>
            </w:pPr>
            <w:r w:rsidRPr="00F8060A">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35" w:rsidRPr="00F8060A" w:rsidRDefault="00BF1635" w:rsidP="00BF1635">
            <w:pPr>
              <w:tabs>
                <w:tab w:val="left" w:pos="360"/>
              </w:tabs>
              <w:snapToGrid w:val="0"/>
              <w:jc w:val="center"/>
            </w:pPr>
            <w:r>
              <w:t>-</w:t>
            </w:r>
          </w:p>
        </w:tc>
      </w:tr>
      <w:tr w:rsidR="00BF1635" w:rsidRPr="00F8060A" w:rsidTr="00BF1635">
        <w:trPr>
          <w:trHeight w:val="276"/>
        </w:trPr>
        <w:tc>
          <w:tcPr>
            <w:tcW w:w="6332" w:type="dxa"/>
            <w:tcBorders>
              <w:top w:val="single" w:sz="4" w:space="0" w:color="000000"/>
              <w:left w:val="single" w:sz="4" w:space="0" w:color="000000"/>
              <w:bottom w:val="single" w:sz="4" w:space="0" w:color="000000"/>
            </w:tcBorders>
            <w:shd w:val="clear" w:color="auto" w:fill="auto"/>
            <w:vAlign w:val="center"/>
          </w:tcPr>
          <w:p w:rsidR="00BF1635" w:rsidRPr="00F8060A" w:rsidRDefault="00BF1635" w:rsidP="00BF1635">
            <w:pPr>
              <w:tabs>
                <w:tab w:val="left" w:pos="360"/>
              </w:tabs>
            </w:pPr>
            <w:r w:rsidRPr="00F8060A">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35" w:rsidRPr="00F8060A" w:rsidRDefault="00BF1635" w:rsidP="00BF1635">
            <w:pPr>
              <w:tabs>
                <w:tab w:val="left" w:pos="360"/>
              </w:tabs>
              <w:snapToGrid w:val="0"/>
              <w:jc w:val="center"/>
            </w:pPr>
            <w:r>
              <w:t>3</w:t>
            </w:r>
          </w:p>
        </w:tc>
      </w:tr>
      <w:tr w:rsidR="00BF1635" w:rsidRPr="00F8060A" w:rsidTr="00BF1635">
        <w:trPr>
          <w:trHeight w:val="276"/>
        </w:trPr>
        <w:tc>
          <w:tcPr>
            <w:tcW w:w="6332" w:type="dxa"/>
            <w:tcBorders>
              <w:top w:val="single" w:sz="4" w:space="0" w:color="000000"/>
              <w:left w:val="single" w:sz="4" w:space="0" w:color="000000"/>
              <w:bottom w:val="single" w:sz="4" w:space="0" w:color="000000"/>
            </w:tcBorders>
            <w:shd w:val="clear" w:color="auto" w:fill="auto"/>
            <w:vAlign w:val="center"/>
          </w:tcPr>
          <w:p w:rsidR="00BF1635" w:rsidRPr="00F8060A" w:rsidRDefault="00BF1635" w:rsidP="00BF1635">
            <w:pPr>
              <w:tabs>
                <w:tab w:val="left" w:pos="360"/>
              </w:tabs>
            </w:pPr>
            <w:r w:rsidRPr="00F8060A">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35" w:rsidRPr="00F8060A" w:rsidRDefault="00BF1635" w:rsidP="00BF1635">
            <w:pPr>
              <w:tabs>
                <w:tab w:val="left" w:pos="360"/>
              </w:tabs>
              <w:snapToGrid w:val="0"/>
              <w:jc w:val="center"/>
            </w:pPr>
            <w:r>
              <w:t>1</w:t>
            </w:r>
          </w:p>
        </w:tc>
      </w:tr>
      <w:tr w:rsidR="00BF1635" w:rsidRPr="00F8060A" w:rsidTr="00BF1635">
        <w:trPr>
          <w:trHeight w:val="293"/>
        </w:trPr>
        <w:tc>
          <w:tcPr>
            <w:tcW w:w="6332" w:type="dxa"/>
            <w:tcBorders>
              <w:top w:val="single" w:sz="4" w:space="0" w:color="000000"/>
              <w:left w:val="single" w:sz="4" w:space="0" w:color="000000"/>
              <w:bottom w:val="single" w:sz="4" w:space="0" w:color="000000"/>
            </w:tcBorders>
            <w:shd w:val="clear" w:color="auto" w:fill="auto"/>
            <w:vAlign w:val="center"/>
          </w:tcPr>
          <w:p w:rsidR="00BF1635" w:rsidRPr="00F8060A" w:rsidRDefault="00BF1635" w:rsidP="00BF1635">
            <w:pPr>
              <w:tabs>
                <w:tab w:val="left" w:pos="360"/>
              </w:tabs>
            </w:pPr>
            <w:r w:rsidRPr="00F8060A">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35" w:rsidRPr="00F8060A" w:rsidRDefault="00BF1635" w:rsidP="00BF1635">
            <w:pPr>
              <w:tabs>
                <w:tab w:val="left" w:pos="360"/>
              </w:tabs>
              <w:snapToGrid w:val="0"/>
              <w:jc w:val="center"/>
            </w:pPr>
            <w:r>
              <w:t>2</w:t>
            </w:r>
          </w:p>
        </w:tc>
      </w:tr>
      <w:tr w:rsidR="00BF1635" w:rsidRPr="00F8060A" w:rsidTr="00BF1635">
        <w:trPr>
          <w:trHeight w:val="293"/>
        </w:trPr>
        <w:tc>
          <w:tcPr>
            <w:tcW w:w="6332" w:type="dxa"/>
            <w:tcBorders>
              <w:top w:val="single" w:sz="4" w:space="0" w:color="000000"/>
              <w:left w:val="single" w:sz="4" w:space="0" w:color="000000"/>
              <w:bottom w:val="single" w:sz="4" w:space="0" w:color="000000"/>
            </w:tcBorders>
            <w:shd w:val="clear" w:color="auto" w:fill="auto"/>
            <w:vAlign w:val="center"/>
          </w:tcPr>
          <w:p w:rsidR="00BF1635" w:rsidRPr="00F8060A" w:rsidRDefault="00BF1635" w:rsidP="00BF1635">
            <w:pPr>
              <w:tabs>
                <w:tab w:val="left" w:pos="360"/>
              </w:tabs>
            </w:pPr>
            <w:r w:rsidRPr="00F8060A">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35" w:rsidRPr="00F8060A" w:rsidRDefault="00BF1635" w:rsidP="00BF1635">
            <w:pPr>
              <w:tabs>
                <w:tab w:val="left" w:pos="360"/>
              </w:tabs>
              <w:snapToGrid w:val="0"/>
              <w:jc w:val="center"/>
            </w:pPr>
            <w:r>
              <w:t>1</w:t>
            </w:r>
          </w:p>
        </w:tc>
      </w:tr>
      <w:tr w:rsidR="00BF1635" w:rsidRPr="00F8060A" w:rsidTr="00BF1635">
        <w:trPr>
          <w:trHeight w:val="293"/>
        </w:trPr>
        <w:tc>
          <w:tcPr>
            <w:tcW w:w="6332" w:type="dxa"/>
            <w:tcBorders>
              <w:top w:val="single" w:sz="4" w:space="0" w:color="000000"/>
              <w:left w:val="single" w:sz="4" w:space="0" w:color="000000"/>
              <w:bottom w:val="single" w:sz="4" w:space="0" w:color="000000"/>
            </w:tcBorders>
            <w:shd w:val="clear" w:color="auto" w:fill="auto"/>
            <w:vAlign w:val="center"/>
          </w:tcPr>
          <w:p w:rsidR="00BF1635" w:rsidRPr="00F8060A" w:rsidRDefault="00BF1635" w:rsidP="00BF1635">
            <w:pPr>
              <w:tabs>
                <w:tab w:val="left" w:pos="360"/>
              </w:tabs>
              <w:rPr>
                <w:color w:val="000000" w:themeColor="text1"/>
              </w:rPr>
            </w:pPr>
            <w:r w:rsidRPr="00F8060A">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35" w:rsidRPr="00F8060A" w:rsidRDefault="00BF1635" w:rsidP="00BF1635">
            <w:pPr>
              <w:tabs>
                <w:tab w:val="left" w:pos="360"/>
              </w:tabs>
              <w:snapToGrid w:val="0"/>
              <w:jc w:val="center"/>
            </w:pPr>
            <w:r>
              <w:t>-</w:t>
            </w:r>
          </w:p>
        </w:tc>
      </w:tr>
    </w:tbl>
    <w:p w:rsidR="00BF1635" w:rsidRPr="00F8060A" w:rsidRDefault="00BF1635" w:rsidP="00BF1635">
      <w:pPr>
        <w:sectPr w:rsidR="00BF1635" w:rsidRPr="00F8060A" w:rsidSect="00555070">
          <w:type w:val="continuous"/>
          <w:pgSz w:w="11906" w:h="16838"/>
          <w:pgMar w:top="1417" w:right="1417" w:bottom="1417" w:left="1417" w:header="708" w:footer="708" w:gutter="0"/>
          <w:cols w:space="708"/>
          <w:docGrid w:linePitch="360"/>
        </w:sectPr>
      </w:pPr>
    </w:p>
    <w:p w:rsidR="00BF1635" w:rsidRDefault="00BF1635" w:rsidP="00BF1635">
      <w:pPr>
        <w:tabs>
          <w:tab w:val="left" w:pos="360"/>
        </w:tabs>
        <w:jc w:val="both"/>
      </w:pPr>
    </w:p>
    <w:p w:rsidR="00263987" w:rsidRDefault="00263987" w:rsidP="00BF1635">
      <w:pPr>
        <w:tabs>
          <w:tab w:val="left" w:pos="360"/>
        </w:tabs>
        <w:jc w:val="both"/>
      </w:pPr>
    </w:p>
    <w:p w:rsidR="00150705" w:rsidRDefault="00150705" w:rsidP="00BF1635">
      <w:pPr>
        <w:tabs>
          <w:tab w:val="left" w:pos="360"/>
        </w:tabs>
        <w:jc w:val="both"/>
      </w:pPr>
    </w:p>
    <w:p w:rsidR="00150705" w:rsidRPr="00F8060A" w:rsidRDefault="00150705" w:rsidP="00BF1635">
      <w:pPr>
        <w:tabs>
          <w:tab w:val="left" w:pos="360"/>
        </w:tabs>
        <w:jc w:val="both"/>
      </w:pPr>
    </w:p>
    <w:p w:rsidR="00263987" w:rsidRDefault="00263987" w:rsidP="00263987">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263987" w:rsidTr="00263987">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rsidR="00263987" w:rsidRDefault="00263987" w:rsidP="00263987">
            <w:pPr>
              <w:tabs>
                <w:tab w:val="left" w:pos="360"/>
              </w:tabs>
              <w:jc w:val="center"/>
              <w:rPr>
                <w:b/>
                <w:color w:val="FFFFFF"/>
              </w:rPr>
            </w:pPr>
            <w:r>
              <w:rPr>
                <w:b/>
                <w:color w:val="FFFFFF"/>
              </w:rPr>
              <w:t xml:space="preserve">Başkale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rsidR="00263987" w:rsidRDefault="00263987" w:rsidP="00263987">
            <w:pPr>
              <w:tabs>
                <w:tab w:val="left" w:pos="360"/>
              </w:tabs>
              <w:jc w:val="center"/>
            </w:pPr>
            <w:r>
              <w:rPr>
                <w:b/>
                <w:color w:val="FFFFFF"/>
              </w:rPr>
              <w:t>2021 Yılı</w:t>
            </w:r>
          </w:p>
        </w:tc>
      </w:tr>
      <w:tr w:rsidR="00263987" w:rsidTr="00263987">
        <w:trPr>
          <w:trHeight w:val="276"/>
        </w:trPr>
        <w:tc>
          <w:tcPr>
            <w:tcW w:w="6332" w:type="dxa"/>
            <w:tcBorders>
              <w:top w:val="single" w:sz="4" w:space="0" w:color="000000"/>
              <w:left w:val="single" w:sz="4" w:space="0" w:color="000000"/>
              <w:bottom w:val="single" w:sz="4" w:space="0" w:color="000000"/>
            </w:tcBorders>
            <w:shd w:val="clear" w:color="auto" w:fill="auto"/>
            <w:vAlign w:val="center"/>
          </w:tcPr>
          <w:p w:rsidR="00263987" w:rsidRDefault="00263987" w:rsidP="00263987">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987" w:rsidRDefault="00263987" w:rsidP="00263987">
            <w:pPr>
              <w:tabs>
                <w:tab w:val="left" w:pos="360"/>
              </w:tabs>
              <w:jc w:val="center"/>
            </w:pPr>
            <w:r>
              <w:rPr>
                <w:b/>
                <w:bCs/>
                <w:i/>
                <w:iCs/>
                <w:color w:val="0000CC"/>
              </w:rPr>
              <w:t>11</w:t>
            </w:r>
          </w:p>
        </w:tc>
      </w:tr>
      <w:tr w:rsidR="00263987" w:rsidTr="00263987">
        <w:trPr>
          <w:trHeight w:val="259"/>
        </w:trPr>
        <w:tc>
          <w:tcPr>
            <w:tcW w:w="6332" w:type="dxa"/>
            <w:tcBorders>
              <w:top w:val="single" w:sz="4" w:space="0" w:color="000000"/>
              <w:left w:val="single" w:sz="4" w:space="0" w:color="000000"/>
              <w:bottom w:val="single" w:sz="4" w:space="0" w:color="000000"/>
            </w:tcBorders>
            <w:shd w:val="clear" w:color="auto" w:fill="auto"/>
            <w:vAlign w:val="center"/>
          </w:tcPr>
          <w:p w:rsidR="00263987" w:rsidRDefault="00263987" w:rsidP="00263987">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987" w:rsidRDefault="00263987" w:rsidP="00263987">
            <w:pPr>
              <w:tabs>
                <w:tab w:val="left" w:pos="360"/>
              </w:tabs>
              <w:snapToGrid w:val="0"/>
              <w:jc w:val="center"/>
            </w:pPr>
            <w:r>
              <w:t>6</w:t>
            </w:r>
          </w:p>
        </w:tc>
      </w:tr>
      <w:tr w:rsidR="00263987" w:rsidTr="00263987">
        <w:trPr>
          <w:trHeight w:val="276"/>
        </w:trPr>
        <w:tc>
          <w:tcPr>
            <w:tcW w:w="6332" w:type="dxa"/>
            <w:tcBorders>
              <w:top w:val="single" w:sz="4" w:space="0" w:color="000000"/>
              <w:left w:val="single" w:sz="4" w:space="0" w:color="000000"/>
              <w:bottom w:val="single" w:sz="4" w:space="0" w:color="000000"/>
            </w:tcBorders>
            <w:shd w:val="clear" w:color="auto" w:fill="auto"/>
            <w:vAlign w:val="center"/>
          </w:tcPr>
          <w:p w:rsidR="00263987" w:rsidRDefault="00263987" w:rsidP="00263987">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987" w:rsidRDefault="00263987" w:rsidP="00263987">
            <w:pPr>
              <w:tabs>
                <w:tab w:val="left" w:pos="360"/>
              </w:tabs>
              <w:snapToGrid w:val="0"/>
              <w:jc w:val="center"/>
            </w:pPr>
            <w:r>
              <w:t>10</w:t>
            </w:r>
          </w:p>
        </w:tc>
      </w:tr>
      <w:tr w:rsidR="00263987" w:rsidTr="00263987">
        <w:trPr>
          <w:trHeight w:val="276"/>
        </w:trPr>
        <w:tc>
          <w:tcPr>
            <w:tcW w:w="6332" w:type="dxa"/>
            <w:tcBorders>
              <w:top w:val="single" w:sz="4" w:space="0" w:color="000000"/>
              <w:left w:val="single" w:sz="4" w:space="0" w:color="000000"/>
              <w:bottom w:val="single" w:sz="4" w:space="0" w:color="000000"/>
            </w:tcBorders>
            <w:shd w:val="clear" w:color="auto" w:fill="auto"/>
            <w:vAlign w:val="center"/>
          </w:tcPr>
          <w:p w:rsidR="00263987" w:rsidRDefault="00263987" w:rsidP="00263987">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987" w:rsidRDefault="00263987" w:rsidP="00263987">
            <w:pPr>
              <w:tabs>
                <w:tab w:val="left" w:pos="360"/>
              </w:tabs>
              <w:snapToGrid w:val="0"/>
              <w:jc w:val="center"/>
            </w:pPr>
            <w:r>
              <w:t>1</w:t>
            </w:r>
          </w:p>
        </w:tc>
      </w:tr>
      <w:tr w:rsidR="00263987" w:rsidTr="00263987">
        <w:trPr>
          <w:trHeight w:val="293"/>
        </w:trPr>
        <w:tc>
          <w:tcPr>
            <w:tcW w:w="6332" w:type="dxa"/>
            <w:tcBorders>
              <w:top w:val="single" w:sz="4" w:space="0" w:color="000000"/>
              <w:left w:val="single" w:sz="4" w:space="0" w:color="000000"/>
              <w:bottom w:val="single" w:sz="4" w:space="0" w:color="000000"/>
            </w:tcBorders>
            <w:shd w:val="clear" w:color="auto" w:fill="auto"/>
            <w:vAlign w:val="center"/>
          </w:tcPr>
          <w:p w:rsidR="00263987" w:rsidRDefault="00263987" w:rsidP="00263987">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987" w:rsidRDefault="00263987" w:rsidP="00263987">
            <w:pPr>
              <w:tabs>
                <w:tab w:val="left" w:pos="360"/>
              </w:tabs>
              <w:snapToGrid w:val="0"/>
              <w:jc w:val="center"/>
            </w:pPr>
            <w:r>
              <w:t>6</w:t>
            </w:r>
          </w:p>
        </w:tc>
      </w:tr>
      <w:tr w:rsidR="00263987" w:rsidTr="00263987">
        <w:trPr>
          <w:trHeight w:val="293"/>
        </w:trPr>
        <w:tc>
          <w:tcPr>
            <w:tcW w:w="6332" w:type="dxa"/>
            <w:tcBorders>
              <w:top w:val="single" w:sz="4" w:space="0" w:color="000000"/>
              <w:left w:val="single" w:sz="4" w:space="0" w:color="000000"/>
              <w:bottom w:val="single" w:sz="4" w:space="0" w:color="000000"/>
            </w:tcBorders>
            <w:shd w:val="clear" w:color="auto" w:fill="auto"/>
            <w:vAlign w:val="center"/>
          </w:tcPr>
          <w:p w:rsidR="00263987" w:rsidRDefault="00263987" w:rsidP="00263987">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987" w:rsidRDefault="00263987" w:rsidP="00263987">
            <w:pPr>
              <w:tabs>
                <w:tab w:val="left" w:pos="360"/>
              </w:tabs>
              <w:snapToGrid w:val="0"/>
              <w:jc w:val="center"/>
            </w:pPr>
            <w:r>
              <w:t>3</w:t>
            </w:r>
          </w:p>
        </w:tc>
      </w:tr>
      <w:tr w:rsidR="00263987" w:rsidTr="00263987">
        <w:trPr>
          <w:trHeight w:val="293"/>
        </w:trPr>
        <w:tc>
          <w:tcPr>
            <w:tcW w:w="6332" w:type="dxa"/>
            <w:tcBorders>
              <w:top w:val="single" w:sz="4" w:space="0" w:color="000000"/>
              <w:left w:val="single" w:sz="4" w:space="0" w:color="000000"/>
              <w:bottom w:val="single" w:sz="4" w:space="0" w:color="000000"/>
            </w:tcBorders>
            <w:shd w:val="clear" w:color="auto" w:fill="auto"/>
            <w:vAlign w:val="center"/>
          </w:tcPr>
          <w:p w:rsidR="00263987" w:rsidRPr="000E20B9" w:rsidRDefault="00263987" w:rsidP="00263987">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987" w:rsidRDefault="00263987" w:rsidP="00263987">
            <w:pPr>
              <w:tabs>
                <w:tab w:val="left" w:pos="360"/>
              </w:tabs>
              <w:snapToGrid w:val="0"/>
              <w:jc w:val="center"/>
            </w:pPr>
            <w:r>
              <w:t>0</w:t>
            </w:r>
          </w:p>
        </w:tc>
      </w:tr>
    </w:tbl>
    <w:p w:rsidR="00263987" w:rsidRDefault="00263987" w:rsidP="00263987">
      <w:pPr>
        <w:sectPr w:rsidR="00263987" w:rsidSect="00555070">
          <w:type w:val="continuous"/>
          <w:pgSz w:w="11906" w:h="16838"/>
          <w:pgMar w:top="1417" w:right="1417" w:bottom="1417" w:left="1417" w:header="708" w:footer="708" w:gutter="0"/>
          <w:cols w:space="708"/>
          <w:docGrid w:linePitch="360"/>
        </w:sectPr>
      </w:pPr>
    </w:p>
    <w:p w:rsidR="00BF1635" w:rsidRDefault="00BF1635">
      <w:pPr>
        <w:tabs>
          <w:tab w:val="left" w:pos="360"/>
        </w:tabs>
        <w:jc w:val="both"/>
        <w:rPr>
          <w:color w:val="C00000"/>
        </w:rPr>
      </w:pPr>
    </w:p>
    <w:p w:rsidR="0087486E" w:rsidRDefault="0087486E">
      <w:pPr>
        <w:tabs>
          <w:tab w:val="left" w:pos="360"/>
        </w:tabs>
        <w:jc w:val="both"/>
        <w:rPr>
          <w:color w:val="C00000"/>
        </w:rPr>
      </w:pPr>
    </w:p>
    <w:p w:rsidR="00150705" w:rsidRDefault="00150705">
      <w:pPr>
        <w:tabs>
          <w:tab w:val="left" w:pos="360"/>
        </w:tabs>
        <w:jc w:val="both"/>
        <w:rPr>
          <w:color w:val="C00000"/>
        </w:rPr>
      </w:pPr>
    </w:p>
    <w:p w:rsidR="00150705" w:rsidRDefault="00150705">
      <w:pPr>
        <w:tabs>
          <w:tab w:val="left" w:pos="360"/>
        </w:tabs>
        <w:jc w:val="both"/>
        <w:rPr>
          <w:color w:val="C00000"/>
        </w:rPr>
      </w:pPr>
    </w:p>
    <w:p w:rsidR="0087486E" w:rsidRDefault="0087486E">
      <w:pPr>
        <w:tabs>
          <w:tab w:val="left" w:pos="360"/>
        </w:tabs>
        <w:jc w:val="both"/>
        <w:rPr>
          <w:color w:val="C00000"/>
        </w:rPr>
      </w:pPr>
    </w:p>
    <w:p w:rsidR="0087486E" w:rsidRDefault="0087486E">
      <w:pPr>
        <w:tabs>
          <w:tab w:val="left" w:pos="360"/>
        </w:tabs>
        <w:jc w:val="both"/>
        <w:rPr>
          <w:color w:val="C00000"/>
        </w:rPr>
      </w:pPr>
    </w:p>
    <w:p w:rsidR="0087486E" w:rsidRDefault="0087486E" w:rsidP="0087486E">
      <w:pPr>
        <w:tabs>
          <w:tab w:val="left" w:pos="360"/>
        </w:tabs>
        <w:jc w:val="both"/>
        <w:rPr>
          <w:b/>
          <w:i/>
          <w:iCs/>
          <w:color w:val="0000CC"/>
        </w:rPr>
      </w:pPr>
    </w:p>
    <w:tbl>
      <w:tblPr>
        <w:tblW w:w="9157" w:type="dxa"/>
        <w:tblLayout w:type="fixed"/>
        <w:tblLook w:val="0000" w:firstRow="0" w:lastRow="0" w:firstColumn="0" w:lastColumn="0" w:noHBand="0" w:noVBand="0"/>
      </w:tblPr>
      <w:tblGrid>
        <w:gridCol w:w="6332"/>
        <w:gridCol w:w="2825"/>
      </w:tblGrid>
      <w:tr w:rsidR="0087486E" w:rsidTr="0087486E">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rsidR="0087486E" w:rsidRDefault="0087486E" w:rsidP="0087486E">
            <w:pPr>
              <w:tabs>
                <w:tab w:val="left" w:pos="360"/>
              </w:tabs>
              <w:jc w:val="center"/>
              <w:rPr>
                <w:b/>
                <w:color w:val="FFFFFF"/>
              </w:rPr>
            </w:pPr>
            <w:r>
              <w:rPr>
                <w:b/>
                <w:color w:val="FFFFFF"/>
              </w:rPr>
              <w:lastRenderedPageBreak/>
              <w:t xml:space="preserve">Çatak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rsidR="0087486E" w:rsidRDefault="0087486E" w:rsidP="0087486E">
            <w:pPr>
              <w:tabs>
                <w:tab w:val="left" w:pos="360"/>
              </w:tabs>
              <w:jc w:val="center"/>
            </w:pPr>
            <w:r>
              <w:rPr>
                <w:b/>
                <w:color w:val="FFFFFF"/>
              </w:rPr>
              <w:t>2021 Yılı</w:t>
            </w:r>
          </w:p>
        </w:tc>
      </w:tr>
      <w:tr w:rsidR="0087486E" w:rsidTr="0087486E">
        <w:trPr>
          <w:trHeight w:val="276"/>
        </w:trPr>
        <w:tc>
          <w:tcPr>
            <w:tcW w:w="6332" w:type="dxa"/>
            <w:tcBorders>
              <w:top w:val="single" w:sz="4" w:space="0" w:color="000000"/>
              <w:left w:val="single" w:sz="4" w:space="0" w:color="000000"/>
              <w:bottom w:val="single" w:sz="4" w:space="0" w:color="000000"/>
            </w:tcBorders>
            <w:shd w:val="clear" w:color="auto" w:fill="auto"/>
            <w:vAlign w:val="center"/>
          </w:tcPr>
          <w:p w:rsidR="0087486E" w:rsidRDefault="0087486E" w:rsidP="0087486E">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86E" w:rsidRDefault="0087486E" w:rsidP="0087486E">
            <w:pPr>
              <w:tabs>
                <w:tab w:val="left" w:pos="360"/>
              </w:tabs>
              <w:jc w:val="center"/>
            </w:pPr>
            <w:r w:rsidRPr="00AF3653">
              <w:rPr>
                <w:b/>
                <w:bCs/>
                <w:i/>
                <w:iCs/>
                <w:color w:val="000000" w:themeColor="text1"/>
              </w:rPr>
              <w:t>12</w:t>
            </w:r>
          </w:p>
        </w:tc>
      </w:tr>
      <w:tr w:rsidR="0087486E" w:rsidTr="0087486E">
        <w:trPr>
          <w:trHeight w:val="259"/>
        </w:trPr>
        <w:tc>
          <w:tcPr>
            <w:tcW w:w="6332" w:type="dxa"/>
            <w:tcBorders>
              <w:top w:val="single" w:sz="4" w:space="0" w:color="000000"/>
              <w:left w:val="single" w:sz="4" w:space="0" w:color="000000"/>
              <w:bottom w:val="single" w:sz="4" w:space="0" w:color="000000"/>
            </w:tcBorders>
            <w:shd w:val="clear" w:color="auto" w:fill="auto"/>
            <w:vAlign w:val="center"/>
          </w:tcPr>
          <w:p w:rsidR="0087486E" w:rsidRDefault="0087486E" w:rsidP="0087486E">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86E" w:rsidRDefault="0087486E" w:rsidP="0087486E">
            <w:pPr>
              <w:tabs>
                <w:tab w:val="left" w:pos="360"/>
              </w:tabs>
              <w:snapToGrid w:val="0"/>
              <w:jc w:val="center"/>
            </w:pPr>
            <w:r>
              <w:t>4</w:t>
            </w:r>
          </w:p>
        </w:tc>
      </w:tr>
      <w:tr w:rsidR="0087486E" w:rsidTr="0087486E">
        <w:trPr>
          <w:trHeight w:val="276"/>
        </w:trPr>
        <w:tc>
          <w:tcPr>
            <w:tcW w:w="6332" w:type="dxa"/>
            <w:tcBorders>
              <w:top w:val="single" w:sz="4" w:space="0" w:color="000000"/>
              <w:left w:val="single" w:sz="4" w:space="0" w:color="000000"/>
              <w:bottom w:val="single" w:sz="4" w:space="0" w:color="000000"/>
            </w:tcBorders>
            <w:shd w:val="clear" w:color="auto" w:fill="auto"/>
            <w:vAlign w:val="center"/>
          </w:tcPr>
          <w:p w:rsidR="0087486E" w:rsidRDefault="0087486E" w:rsidP="0087486E">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86E" w:rsidRDefault="0087486E" w:rsidP="0087486E">
            <w:pPr>
              <w:tabs>
                <w:tab w:val="left" w:pos="360"/>
              </w:tabs>
              <w:snapToGrid w:val="0"/>
              <w:jc w:val="center"/>
            </w:pPr>
            <w:r>
              <w:t>8</w:t>
            </w:r>
          </w:p>
        </w:tc>
      </w:tr>
      <w:tr w:rsidR="0087486E" w:rsidTr="0087486E">
        <w:trPr>
          <w:trHeight w:val="276"/>
        </w:trPr>
        <w:tc>
          <w:tcPr>
            <w:tcW w:w="6332" w:type="dxa"/>
            <w:tcBorders>
              <w:top w:val="single" w:sz="4" w:space="0" w:color="000000"/>
              <w:left w:val="single" w:sz="4" w:space="0" w:color="000000"/>
              <w:bottom w:val="single" w:sz="4" w:space="0" w:color="000000"/>
            </w:tcBorders>
            <w:shd w:val="clear" w:color="auto" w:fill="auto"/>
            <w:vAlign w:val="center"/>
          </w:tcPr>
          <w:p w:rsidR="0087486E" w:rsidRDefault="0087486E" w:rsidP="0087486E">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86E" w:rsidRDefault="0087486E" w:rsidP="0087486E">
            <w:pPr>
              <w:tabs>
                <w:tab w:val="left" w:pos="360"/>
              </w:tabs>
              <w:snapToGrid w:val="0"/>
              <w:jc w:val="center"/>
            </w:pPr>
            <w:r>
              <w:t>0</w:t>
            </w:r>
          </w:p>
        </w:tc>
      </w:tr>
      <w:tr w:rsidR="0087486E" w:rsidTr="0087486E">
        <w:trPr>
          <w:trHeight w:val="293"/>
        </w:trPr>
        <w:tc>
          <w:tcPr>
            <w:tcW w:w="6332" w:type="dxa"/>
            <w:tcBorders>
              <w:top w:val="single" w:sz="4" w:space="0" w:color="000000"/>
              <w:left w:val="single" w:sz="4" w:space="0" w:color="000000"/>
              <w:bottom w:val="single" w:sz="4" w:space="0" w:color="000000"/>
            </w:tcBorders>
            <w:shd w:val="clear" w:color="auto" w:fill="auto"/>
            <w:vAlign w:val="center"/>
          </w:tcPr>
          <w:p w:rsidR="0087486E" w:rsidRDefault="0087486E" w:rsidP="0087486E">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86E" w:rsidRDefault="0087486E" w:rsidP="0087486E">
            <w:pPr>
              <w:tabs>
                <w:tab w:val="left" w:pos="360"/>
              </w:tabs>
              <w:snapToGrid w:val="0"/>
              <w:jc w:val="center"/>
            </w:pPr>
            <w:r>
              <w:t>4</w:t>
            </w:r>
          </w:p>
        </w:tc>
      </w:tr>
      <w:tr w:rsidR="0087486E" w:rsidTr="0087486E">
        <w:trPr>
          <w:trHeight w:val="293"/>
        </w:trPr>
        <w:tc>
          <w:tcPr>
            <w:tcW w:w="6332" w:type="dxa"/>
            <w:tcBorders>
              <w:top w:val="single" w:sz="4" w:space="0" w:color="000000"/>
              <w:left w:val="single" w:sz="4" w:space="0" w:color="000000"/>
              <w:bottom w:val="single" w:sz="4" w:space="0" w:color="000000"/>
            </w:tcBorders>
            <w:shd w:val="clear" w:color="auto" w:fill="auto"/>
            <w:vAlign w:val="center"/>
          </w:tcPr>
          <w:p w:rsidR="0087486E" w:rsidRDefault="0087486E" w:rsidP="0087486E">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86E" w:rsidRDefault="0087486E" w:rsidP="0087486E">
            <w:pPr>
              <w:tabs>
                <w:tab w:val="left" w:pos="360"/>
              </w:tabs>
              <w:snapToGrid w:val="0"/>
              <w:jc w:val="center"/>
            </w:pPr>
            <w:r>
              <w:t>1</w:t>
            </w:r>
          </w:p>
        </w:tc>
      </w:tr>
      <w:tr w:rsidR="0087486E" w:rsidTr="0087486E">
        <w:trPr>
          <w:trHeight w:val="293"/>
        </w:trPr>
        <w:tc>
          <w:tcPr>
            <w:tcW w:w="6332" w:type="dxa"/>
            <w:tcBorders>
              <w:top w:val="single" w:sz="4" w:space="0" w:color="000000"/>
              <w:left w:val="single" w:sz="4" w:space="0" w:color="000000"/>
              <w:bottom w:val="single" w:sz="4" w:space="0" w:color="000000"/>
            </w:tcBorders>
            <w:shd w:val="clear" w:color="auto" w:fill="auto"/>
            <w:vAlign w:val="center"/>
          </w:tcPr>
          <w:p w:rsidR="0087486E" w:rsidRPr="000E20B9" w:rsidRDefault="0087486E" w:rsidP="0087486E">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86E" w:rsidRDefault="0087486E" w:rsidP="0087486E">
            <w:pPr>
              <w:tabs>
                <w:tab w:val="left" w:pos="360"/>
              </w:tabs>
              <w:snapToGrid w:val="0"/>
              <w:jc w:val="center"/>
            </w:pPr>
            <w:r>
              <w:t>0</w:t>
            </w:r>
          </w:p>
        </w:tc>
      </w:tr>
    </w:tbl>
    <w:p w:rsidR="0087486E" w:rsidRDefault="0087486E" w:rsidP="0087486E">
      <w:pPr>
        <w:tabs>
          <w:tab w:val="left" w:pos="360"/>
        </w:tabs>
        <w:jc w:val="both"/>
        <w:rPr>
          <w:color w:val="C00000"/>
        </w:rPr>
      </w:pPr>
    </w:p>
    <w:p w:rsidR="0087486E" w:rsidRDefault="0087486E">
      <w:pPr>
        <w:tabs>
          <w:tab w:val="left" w:pos="360"/>
        </w:tabs>
        <w:jc w:val="both"/>
        <w:rPr>
          <w:color w:val="C00000"/>
        </w:rPr>
      </w:pPr>
    </w:p>
    <w:p w:rsidR="00150705" w:rsidRDefault="00150705">
      <w:pPr>
        <w:tabs>
          <w:tab w:val="left" w:pos="360"/>
        </w:tabs>
        <w:jc w:val="both"/>
        <w:rPr>
          <w:color w:val="C00000"/>
        </w:rPr>
      </w:pPr>
    </w:p>
    <w:p w:rsidR="00D91A5D" w:rsidRDefault="00D91A5D" w:rsidP="00D91A5D">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D91A5D" w:rsidTr="00D91A5D">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rsidR="00D91A5D" w:rsidRDefault="00D91A5D" w:rsidP="00D91A5D">
            <w:pPr>
              <w:tabs>
                <w:tab w:val="left" w:pos="360"/>
              </w:tabs>
              <w:jc w:val="center"/>
              <w:rPr>
                <w:b/>
                <w:color w:val="FFFFFF"/>
              </w:rPr>
            </w:pPr>
            <w:r>
              <w:rPr>
                <w:b/>
                <w:color w:val="FFFFFF"/>
              </w:rPr>
              <w:t xml:space="preserve">Gevaş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rsidR="00D91A5D" w:rsidRDefault="00D91A5D" w:rsidP="00D91A5D">
            <w:pPr>
              <w:tabs>
                <w:tab w:val="left" w:pos="360"/>
              </w:tabs>
              <w:jc w:val="center"/>
            </w:pPr>
            <w:r>
              <w:rPr>
                <w:b/>
                <w:color w:val="FFFFFF"/>
              </w:rPr>
              <w:t>2021 Yılı</w:t>
            </w:r>
          </w:p>
        </w:tc>
      </w:tr>
      <w:tr w:rsidR="00D91A5D" w:rsidTr="00D91A5D">
        <w:trPr>
          <w:trHeight w:val="276"/>
        </w:trPr>
        <w:tc>
          <w:tcPr>
            <w:tcW w:w="6332" w:type="dxa"/>
            <w:tcBorders>
              <w:top w:val="single" w:sz="4" w:space="0" w:color="000000"/>
              <w:left w:val="single" w:sz="4" w:space="0" w:color="000000"/>
              <w:bottom w:val="single" w:sz="4" w:space="0" w:color="000000"/>
            </w:tcBorders>
            <w:shd w:val="clear" w:color="auto" w:fill="auto"/>
            <w:vAlign w:val="center"/>
          </w:tcPr>
          <w:p w:rsidR="00D91A5D" w:rsidRDefault="00D91A5D" w:rsidP="00D91A5D">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A5D" w:rsidRDefault="00D91A5D" w:rsidP="00D91A5D">
            <w:pPr>
              <w:tabs>
                <w:tab w:val="left" w:pos="360"/>
              </w:tabs>
              <w:jc w:val="center"/>
            </w:pPr>
            <w:r>
              <w:rPr>
                <w:b/>
                <w:bCs/>
                <w:i/>
                <w:iCs/>
                <w:color w:val="0000CC"/>
              </w:rPr>
              <w:t>16</w:t>
            </w:r>
          </w:p>
        </w:tc>
      </w:tr>
      <w:tr w:rsidR="00D91A5D" w:rsidTr="00D91A5D">
        <w:trPr>
          <w:trHeight w:val="259"/>
        </w:trPr>
        <w:tc>
          <w:tcPr>
            <w:tcW w:w="6332" w:type="dxa"/>
            <w:tcBorders>
              <w:top w:val="single" w:sz="4" w:space="0" w:color="000000"/>
              <w:left w:val="single" w:sz="4" w:space="0" w:color="000000"/>
              <w:bottom w:val="single" w:sz="4" w:space="0" w:color="000000"/>
            </w:tcBorders>
            <w:shd w:val="clear" w:color="auto" w:fill="auto"/>
            <w:vAlign w:val="center"/>
          </w:tcPr>
          <w:p w:rsidR="00D91A5D" w:rsidRDefault="00D91A5D" w:rsidP="00D91A5D">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A5D" w:rsidRDefault="00D91A5D" w:rsidP="00D91A5D">
            <w:pPr>
              <w:tabs>
                <w:tab w:val="left" w:pos="360"/>
              </w:tabs>
              <w:snapToGrid w:val="0"/>
              <w:jc w:val="center"/>
            </w:pPr>
            <w:r>
              <w:t>5</w:t>
            </w:r>
          </w:p>
        </w:tc>
      </w:tr>
      <w:tr w:rsidR="00D91A5D" w:rsidTr="00D91A5D">
        <w:trPr>
          <w:trHeight w:val="276"/>
        </w:trPr>
        <w:tc>
          <w:tcPr>
            <w:tcW w:w="6332" w:type="dxa"/>
            <w:tcBorders>
              <w:top w:val="single" w:sz="4" w:space="0" w:color="000000"/>
              <w:left w:val="single" w:sz="4" w:space="0" w:color="000000"/>
              <w:bottom w:val="single" w:sz="4" w:space="0" w:color="000000"/>
            </w:tcBorders>
            <w:shd w:val="clear" w:color="auto" w:fill="auto"/>
            <w:vAlign w:val="center"/>
          </w:tcPr>
          <w:p w:rsidR="00D91A5D" w:rsidRDefault="00D91A5D" w:rsidP="00D91A5D">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A5D" w:rsidRDefault="00D91A5D" w:rsidP="00D91A5D">
            <w:pPr>
              <w:tabs>
                <w:tab w:val="left" w:pos="360"/>
              </w:tabs>
              <w:snapToGrid w:val="0"/>
              <w:jc w:val="center"/>
            </w:pPr>
            <w:r>
              <w:t>14</w:t>
            </w:r>
          </w:p>
        </w:tc>
      </w:tr>
      <w:tr w:rsidR="00D91A5D" w:rsidTr="00D91A5D">
        <w:trPr>
          <w:trHeight w:val="276"/>
        </w:trPr>
        <w:tc>
          <w:tcPr>
            <w:tcW w:w="6332" w:type="dxa"/>
            <w:tcBorders>
              <w:top w:val="single" w:sz="4" w:space="0" w:color="000000"/>
              <w:left w:val="single" w:sz="4" w:space="0" w:color="000000"/>
              <w:bottom w:val="single" w:sz="4" w:space="0" w:color="000000"/>
            </w:tcBorders>
            <w:shd w:val="clear" w:color="auto" w:fill="auto"/>
            <w:vAlign w:val="center"/>
          </w:tcPr>
          <w:p w:rsidR="00D91A5D" w:rsidRDefault="00D91A5D" w:rsidP="00D91A5D">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A5D" w:rsidRDefault="00D91A5D" w:rsidP="00D91A5D">
            <w:pPr>
              <w:tabs>
                <w:tab w:val="left" w:pos="360"/>
              </w:tabs>
              <w:snapToGrid w:val="0"/>
              <w:jc w:val="center"/>
            </w:pPr>
          </w:p>
        </w:tc>
      </w:tr>
      <w:tr w:rsidR="00D91A5D" w:rsidTr="00D91A5D">
        <w:trPr>
          <w:trHeight w:val="293"/>
        </w:trPr>
        <w:tc>
          <w:tcPr>
            <w:tcW w:w="6332" w:type="dxa"/>
            <w:tcBorders>
              <w:top w:val="single" w:sz="4" w:space="0" w:color="000000"/>
              <w:left w:val="single" w:sz="4" w:space="0" w:color="000000"/>
              <w:bottom w:val="single" w:sz="4" w:space="0" w:color="000000"/>
            </w:tcBorders>
            <w:shd w:val="clear" w:color="auto" w:fill="auto"/>
            <w:vAlign w:val="center"/>
          </w:tcPr>
          <w:p w:rsidR="00D91A5D" w:rsidRDefault="00D91A5D" w:rsidP="00D91A5D">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A5D" w:rsidRDefault="00D91A5D" w:rsidP="00D91A5D">
            <w:pPr>
              <w:tabs>
                <w:tab w:val="left" w:pos="360"/>
              </w:tabs>
              <w:snapToGrid w:val="0"/>
              <w:jc w:val="center"/>
            </w:pPr>
            <w:r>
              <w:t>7</w:t>
            </w:r>
          </w:p>
        </w:tc>
      </w:tr>
      <w:tr w:rsidR="00D91A5D" w:rsidTr="00D91A5D">
        <w:trPr>
          <w:trHeight w:val="293"/>
        </w:trPr>
        <w:tc>
          <w:tcPr>
            <w:tcW w:w="6332" w:type="dxa"/>
            <w:tcBorders>
              <w:top w:val="single" w:sz="4" w:space="0" w:color="000000"/>
              <w:left w:val="single" w:sz="4" w:space="0" w:color="000000"/>
              <w:bottom w:val="single" w:sz="4" w:space="0" w:color="000000"/>
            </w:tcBorders>
            <w:shd w:val="clear" w:color="auto" w:fill="auto"/>
            <w:vAlign w:val="center"/>
          </w:tcPr>
          <w:p w:rsidR="00D91A5D" w:rsidRDefault="00D91A5D" w:rsidP="00D91A5D">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A5D" w:rsidRDefault="00D91A5D" w:rsidP="00D91A5D">
            <w:pPr>
              <w:tabs>
                <w:tab w:val="left" w:pos="360"/>
              </w:tabs>
              <w:snapToGrid w:val="0"/>
              <w:jc w:val="center"/>
            </w:pPr>
            <w:r>
              <w:t>1</w:t>
            </w:r>
          </w:p>
        </w:tc>
      </w:tr>
      <w:tr w:rsidR="00D91A5D" w:rsidTr="00D91A5D">
        <w:trPr>
          <w:trHeight w:val="293"/>
        </w:trPr>
        <w:tc>
          <w:tcPr>
            <w:tcW w:w="6332" w:type="dxa"/>
            <w:tcBorders>
              <w:top w:val="single" w:sz="4" w:space="0" w:color="000000"/>
              <w:left w:val="single" w:sz="4" w:space="0" w:color="000000"/>
              <w:bottom w:val="single" w:sz="4" w:space="0" w:color="000000"/>
            </w:tcBorders>
            <w:shd w:val="clear" w:color="auto" w:fill="auto"/>
            <w:vAlign w:val="center"/>
          </w:tcPr>
          <w:p w:rsidR="00D91A5D" w:rsidRPr="000E20B9" w:rsidRDefault="00D91A5D" w:rsidP="00D91A5D">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A5D" w:rsidRDefault="00D91A5D" w:rsidP="00D91A5D">
            <w:pPr>
              <w:tabs>
                <w:tab w:val="left" w:pos="360"/>
              </w:tabs>
              <w:snapToGrid w:val="0"/>
              <w:jc w:val="center"/>
            </w:pPr>
          </w:p>
        </w:tc>
      </w:tr>
    </w:tbl>
    <w:p w:rsidR="00D91A5D" w:rsidRDefault="00D91A5D" w:rsidP="00D91A5D">
      <w:pPr>
        <w:sectPr w:rsidR="00D91A5D" w:rsidSect="00555070">
          <w:type w:val="continuous"/>
          <w:pgSz w:w="11906" w:h="16838"/>
          <w:pgMar w:top="1417" w:right="1417" w:bottom="1417" w:left="1417" w:header="708" w:footer="708" w:gutter="0"/>
          <w:cols w:space="708"/>
          <w:docGrid w:linePitch="360"/>
        </w:sectPr>
      </w:pPr>
    </w:p>
    <w:p w:rsidR="00D91A5D" w:rsidRDefault="00D91A5D">
      <w:pPr>
        <w:tabs>
          <w:tab w:val="left" w:pos="360"/>
        </w:tabs>
        <w:jc w:val="both"/>
        <w:rPr>
          <w:color w:val="C00000"/>
        </w:rPr>
      </w:pPr>
    </w:p>
    <w:p w:rsidR="0072689B" w:rsidRDefault="0072689B">
      <w:pPr>
        <w:tabs>
          <w:tab w:val="left" w:pos="360"/>
        </w:tabs>
        <w:jc w:val="both"/>
        <w:rPr>
          <w:color w:val="C00000"/>
        </w:rPr>
      </w:pPr>
    </w:p>
    <w:p w:rsidR="0072689B" w:rsidRDefault="0072689B">
      <w:pPr>
        <w:tabs>
          <w:tab w:val="left" w:pos="360"/>
        </w:tabs>
        <w:jc w:val="both"/>
        <w:rPr>
          <w:color w:val="C00000"/>
        </w:rPr>
      </w:pPr>
    </w:p>
    <w:p w:rsidR="0072689B" w:rsidRDefault="0072689B">
      <w:pPr>
        <w:tabs>
          <w:tab w:val="left" w:pos="360"/>
        </w:tabs>
        <w:jc w:val="both"/>
        <w:rPr>
          <w:color w:val="C00000"/>
        </w:rPr>
      </w:pPr>
    </w:p>
    <w:p w:rsidR="00150705" w:rsidRDefault="00150705">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72689B" w:rsidRPr="0072689B" w:rsidTr="00150705">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rsidR="0072689B" w:rsidRPr="0072689B" w:rsidRDefault="0072689B" w:rsidP="0072689B">
            <w:pPr>
              <w:tabs>
                <w:tab w:val="left" w:pos="360"/>
              </w:tabs>
              <w:jc w:val="center"/>
              <w:rPr>
                <w:rFonts w:eastAsia="SimSun"/>
                <w:b/>
                <w:color w:val="FFFFFF"/>
              </w:rPr>
            </w:pPr>
            <w:r w:rsidRPr="0072689B">
              <w:rPr>
                <w:rFonts w:eastAsia="SimSun"/>
                <w:b/>
                <w:color w:val="FFFFFF"/>
              </w:rPr>
              <w:t xml:space="preserve">Gürpınar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rsidR="0072689B" w:rsidRPr="0072689B" w:rsidRDefault="0072689B" w:rsidP="0072689B">
            <w:pPr>
              <w:tabs>
                <w:tab w:val="left" w:pos="360"/>
              </w:tabs>
              <w:jc w:val="center"/>
              <w:rPr>
                <w:rFonts w:eastAsia="SimSun"/>
              </w:rPr>
            </w:pPr>
            <w:r w:rsidRPr="0072689B">
              <w:rPr>
                <w:rFonts w:eastAsia="SimSun"/>
                <w:b/>
                <w:color w:val="FFFFFF"/>
              </w:rPr>
              <w:t>2021 Yılı</w:t>
            </w:r>
          </w:p>
        </w:tc>
      </w:tr>
      <w:tr w:rsidR="0072689B" w:rsidRPr="0072689B" w:rsidTr="00150705">
        <w:trPr>
          <w:trHeight w:val="276"/>
        </w:trPr>
        <w:tc>
          <w:tcPr>
            <w:tcW w:w="6332" w:type="dxa"/>
            <w:tcBorders>
              <w:top w:val="single" w:sz="4" w:space="0" w:color="000000"/>
              <w:left w:val="single" w:sz="4" w:space="0" w:color="000000"/>
              <w:bottom w:val="single" w:sz="4" w:space="0" w:color="000000"/>
            </w:tcBorders>
            <w:shd w:val="clear" w:color="auto" w:fill="auto"/>
            <w:vAlign w:val="center"/>
          </w:tcPr>
          <w:p w:rsidR="0072689B" w:rsidRPr="0072689B" w:rsidRDefault="0072689B" w:rsidP="0072689B">
            <w:pPr>
              <w:tabs>
                <w:tab w:val="left" w:pos="360"/>
              </w:tabs>
              <w:rPr>
                <w:rFonts w:eastAsia="SimSun"/>
                <w:b/>
                <w:bCs/>
                <w:i/>
                <w:iCs/>
                <w:color w:val="0000CC"/>
              </w:rPr>
            </w:pPr>
            <w:r w:rsidRPr="0072689B">
              <w:rPr>
                <w:rFonts w:eastAsia="SimSun"/>
              </w:rP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89B" w:rsidRPr="0072689B" w:rsidRDefault="0072689B" w:rsidP="0072689B">
            <w:pPr>
              <w:tabs>
                <w:tab w:val="left" w:pos="360"/>
              </w:tabs>
              <w:jc w:val="center"/>
              <w:rPr>
                <w:rFonts w:eastAsia="SimSun"/>
              </w:rPr>
            </w:pPr>
            <w:r w:rsidRPr="0072689B">
              <w:rPr>
                <w:rFonts w:eastAsia="SimSun"/>
              </w:rPr>
              <w:t>13</w:t>
            </w:r>
          </w:p>
        </w:tc>
      </w:tr>
      <w:tr w:rsidR="0072689B" w:rsidRPr="0072689B" w:rsidTr="00150705">
        <w:trPr>
          <w:trHeight w:val="259"/>
        </w:trPr>
        <w:tc>
          <w:tcPr>
            <w:tcW w:w="6332" w:type="dxa"/>
            <w:tcBorders>
              <w:top w:val="single" w:sz="4" w:space="0" w:color="000000"/>
              <w:left w:val="single" w:sz="4" w:space="0" w:color="000000"/>
              <w:bottom w:val="single" w:sz="4" w:space="0" w:color="000000"/>
            </w:tcBorders>
            <w:shd w:val="clear" w:color="auto" w:fill="auto"/>
            <w:vAlign w:val="center"/>
          </w:tcPr>
          <w:p w:rsidR="0072689B" w:rsidRPr="0072689B" w:rsidRDefault="0072689B" w:rsidP="0072689B">
            <w:pPr>
              <w:tabs>
                <w:tab w:val="left" w:pos="360"/>
              </w:tabs>
              <w:rPr>
                <w:rFonts w:eastAsia="SimSun"/>
              </w:rPr>
            </w:pPr>
            <w:r w:rsidRPr="0072689B">
              <w:rPr>
                <w:rFonts w:eastAsia="SimSun"/>
              </w:rP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89B" w:rsidRPr="0072689B" w:rsidRDefault="0072689B" w:rsidP="0072689B">
            <w:pPr>
              <w:tabs>
                <w:tab w:val="left" w:pos="360"/>
              </w:tabs>
              <w:snapToGrid w:val="0"/>
              <w:jc w:val="center"/>
              <w:rPr>
                <w:rFonts w:eastAsia="SimSun"/>
              </w:rPr>
            </w:pPr>
          </w:p>
        </w:tc>
      </w:tr>
      <w:tr w:rsidR="0072689B" w:rsidRPr="0072689B" w:rsidTr="00150705">
        <w:trPr>
          <w:trHeight w:val="276"/>
        </w:trPr>
        <w:tc>
          <w:tcPr>
            <w:tcW w:w="6332" w:type="dxa"/>
            <w:tcBorders>
              <w:top w:val="single" w:sz="4" w:space="0" w:color="000000"/>
              <w:left w:val="single" w:sz="4" w:space="0" w:color="000000"/>
              <w:bottom w:val="single" w:sz="4" w:space="0" w:color="000000"/>
            </w:tcBorders>
            <w:shd w:val="clear" w:color="auto" w:fill="auto"/>
            <w:vAlign w:val="center"/>
          </w:tcPr>
          <w:p w:rsidR="0072689B" w:rsidRPr="0072689B" w:rsidRDefault="0072689B" w:rsidP="0072689B">
            <w:pPr>
              <w:tabs>
                <w:tab w:val="left" w:pos="360"/>
              </w:tabs>
              <w:rPr>
                <w:rFonts w:eastAsia="SimSun"/>
              </w:rPr>
            </w:pPr>
            <w:r w:rsidRPr="0072689B">
              <w:rPr>
                <w:rFonts w:eastAsia="SimSun"/>
              </w:rP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89B" w:rsidRPr="0072689B" w:rsidRDefault="0072689B" w:rsidP="0072689B">
            <w:pPr>
              <w:tabs>
                <w:tab w:val="left" w:pos="360"/>
              </w:tabs>
              <w:snapToGrid w:val="0"/>
              <w:jc w:val="center"/>
              <w:rPr>
                <w:rFonts w:eastAsia="SimSun"/>
              </w:rPr>
            </w:pPr>
            <w:r w:rsidRPr="0072689B">
              <w:rPr>
                <w:rFonts w:eastAsia="SimSun"/>
              </w:rPr>
              <w:t>13</w:t>
            </w:r>
          </w:p>
        </w:tc>
      </w:tr>
      <w:tr w:rsidR="0072689B" w:rsidRPr="0072689B" w:rsidTr="00150705">
        <w:trPr>
          <w:trHeight w:val="276"/>
        </w:trPr>
        <w:tc>
          <w:tcPr>
            <w:tcW w:w="6332" w:type="dxa"/>
            <w:tcBorders>
              <w:top w:val="single" w:sz="4" w:space="0" w:color="000000"/>
              <w:left w:val="single" w:sz="4" w:space="0" w:color="000000"/>
              <w:bottom w:val="single" w:sz="4" w:space="0" w:color="000000"/>
            </w:tcBorders>
            <w:shd w:val="clear" w:color="auto" w:fill="auto"/>
            <w:vAlign w:val="center"/>
          </w:tcPr>
          <w:p w:rsidR="0072689B" w:rsidRPr="0072689B" w:rsidRDefault="0072689B" w:rsidP="0072689B">
            <w:pPr>
              <w:tabs>
                <w:tab w:val="left" w:pos="360"/>
              </w:tabs>
              <w:rPr>
                <w:rFonts w:eastAsia="SimSun"/>
              </w:rPr>
            </w:pPr>
            <w:r w:rsidRPr="0072689B">
              <w:rPr>
                <w:rFonts w:eastAsia="SimSun"/>
              </w:rP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89B" w:rsidRPr="0072689B" w:rsidRDefault="0072689B" w:rsidP="0072689B">
            <w:pPr>
              <w:tabs>
                <w:tab w:val="left" w:pos="360"/>
              </w:tabs>
              <w:snapToGrid w:val="0"/>
              <w:jc w:val="center"/>
              <w:rPr>
                <w:rFonts w:eastAsia="SimSun"/>
              </w:rPr>
            </w:pPr>
            <w:r w:rsidRPr="0072689B">
              <w:rPr>
                <w:rFonts w:eastAsia="SimSun"/>
              </w:rPr>
              <w:t>0</w:t>
            </w:r>
          </w:p>
        </w:tc>
      </w:tr>
      <w:tr w:rsidR="0072689B" w:rsidRPr="0072689B" w:rsidTr="00150705">
        <w:trPr>
          <w:trHeight w:val="293"/>
        </w:trPr>
        <w:tc>
          <w:tcPr>
            <w:tcW w:w="6332" w:type="dxa"/>
            <w:tcBorders>
              <w:top w:val="single" w:sz="4" w:space="0" w:color="000000"/>
              <w:left w:val="single" w:sz="4" w:space="0" w:color="000000"/>
              <w:bottom w:val="single" w:sz="4" w:space="0" w:color="000000"/>
            </w:tcBorders>
            <w:shd w:val="clear" w:color="auto" w:fill="auto"/>
            <w:vAlign w:val="center"/>
          </w:tcPr>
          <w:p w:rsidR="0072689B" w:rsidRPr="0072689B" w:rsidRDefault="0072689B" w:rsidP="0072689B">
            <w:pPr>
              <w:tabs>
                <w:tab w:val="left" w:pos="360"/>
              </w:tabs>
              <w:rPr>
                <w:rFonts w:eastAsia="SimSun"/>
              </w:rPr>
            </w:pPr>
            <w:r w:rsidRPr="0072689B">
              <w:rPr>
                <w:rFonts w:eastAsia="SimSun"/>
              </w:rP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89B" w:rsidRPr="0072689B" w:rsidRDefault="0072689B" w:rsidP="0072689B">
            <w:pPr>
              <w:tabs>
                <w:tab w:val="left" w:pos="360"/>
              </w:tabs>
              <w:snapToGrid w:val="0"/>
              <w:jc w:val="center"/>
              <w:rPr>
                <w:rFonts w:eastAsia="SimSun"/>
              </w:rPr>
            </w:pPr>
            <w:r w:rsidRPr="0072689B">
              <w:rPr>
                <w:rFonts w:eastAsia="SimSun"/>
              </w:rPr>
              <w:t>4</w:t>
            </w:r>
          </w:p>
        </w:tc>
      </w:tr>
      <w:tr w:rsidR="0072689B" w:rsidRPr="0072689B" w:rsidTr="00150705">
        <w:trPr>
          <w:trHeight w:val="293"/>
        </w:trPr>
        <w:tc>
          <w:tcPr>
            <w:tcW w:w="6332" w:type="dxa"/>
            <w:tcBorders>
              <w:top w:val="single" w:sz="4" w:space="0" w:color="000000"/>
              <w:left w:val="single" w:sz="4" w:space="0" w:color="000000"/>
              <w:bottom w:val="single" w:sz="4" w:space="0" w:color="000000"/>
            </w:tcBorders>
            <w:shd w:val="clear" w:color="auto" w:fill="auto"/>
            <w:vAlign w:val="center"/>
          </w:tcPr>
          <w:p w:rsidR="0072689B" w:rsidRPr="0072689B" w:rsidRDefault="0072689B" w:rsidP="0072689B">
            <w:pPr>
              <w:tabs>
                <w:tab w:val="left" w:pos="360"/>
              </w:tabs>
              <w:rPr>
                <w:rFonts w:eastAsia="SimSun"/>
              </w:rPr>
            </w:pPr>
            <w:r w:rsidRPr="0072689B">
              <w:rPr>
                <w:rFonts w:eastAsia="SimSun"/>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89B" w:rsidRPr="0072689B" w:rsidRDefault="0072689B" w:rsidP="0072689B">
            <w:pPr>
              <w:tabs>
                <w:tab w:val="left" w:pos="360"/>
              </w:tabs>
              <w:snapToGrid w:val="0"/>
              <w:jc w:val="center"/>
              <w:rPr>
                <w:rFonts w:eastAsia="SimSun"/>
              </w:rPr>
            </w:pPr>
            <w:r w:rsidRPr="0072689B">
              <w:rPr>
                <w:rFonts w:eastAsia="SimSun"/>
              </w:rPr>
              <w:t>1</w:t>
            </w:r>
          </w:p>
        </w:tc>
      </w:tr>
      <w:tr w:rsidR="0072689B" w:rsidRPr="0072689B" w:rsidTr="00150705">
        <w:trPr>
          <w:trHeight w:val="293"/>
        </w:trPr>
        <w:tc>
          <w:tcPr>
            <w:tcW w:w="6332" w:type="dxa"/>
            <w:tcBorders>
              <w:top w:val="single" w:sz="4" w:space="0" w:color="000000"/>
              <w:left w:val="single" w:sz="4" w:space="0" w:color="000000"/>
              <w:bottom w:val="single" w:sz="4" w:space="0" w:color="000000"/>
            </w:tcBorders>
            <w:shd w:val="clear" w:color="auto" w:fill="auto"/>
            <w:vAlign w:val="center"/>
          </w:tcPr>
          <w:p w:rsidR="0072689B" w:rsidRPr="0072689B" w:rsidRDefault="0072689B" w:rsidP="0072689B">
            <w:pPr>
              <w:tabs>
                <w:tab w:val="left" w:pos="360"/>
              </w:tabs>
              <w:rPr>
                <w:rFonts w:eastAsia="SimSun"/>
                <w:color w:val="000000" w:themeColor="text1"/>
              </w:rPr>
            </w:pPr>
            <w:r w:rsidRPr="0072689B">
              <w:rPr>
                <w:rFonts w:eastAsia="SimSun"/>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89B" w:rsidRPr="0072689B" w:rsidRDefault="0072689B" w:rsidP="0072689B">
            <w:pPr>
              <w:tabs>
                <w:tab w:val="left" w:pos="360"/>
              </w:tabs>
              <w:snapToGrid w:val="0"/>
              <w:jc w:val="center"/>
              <w:rPr>
                <w:rFonts w:eastAsia="SimSun"/>
              </w:rPr>
            </w:pPr>
            <w:r w:rsidRPr="0072689B">
              <w:rPr>
                <w:rFonts w:eastAsia="SimSun"/>
              </w:rPr>
              <w:t>0</w:t>
            </w:r>
          </w:p>
        </w:tc>
      </w:tr>
    </w:tbl>
    <w:p w:rsidR="0072689B" w:rsidRDefault="0072689B">
      <w:pPr>
        <w:tabs>
          <w:tab w:val="left" w:pos="360"/>
        </w:tabs>
        <w:jc w:val="both"/>
        <w:rPr>
          <w:color w:val="C00000"/>
        </w:rPr>
      </w:pPr>
    </w:p>
    <w:p w:rsidR="00150705" w:rsidRDefault="00150705">
      <w:pPr>
        <w:tabs>
          <w:tab w:val="left" w:pos="360"/>
        </w:tabs>
        <w:jc w:val="both"/>
        <w:rPr>
          <w:color w:val="C00000"/>
        </w:rPr>
      </w:pPr>
    </w:p>
    <w:p w:rsidR="00150705" w:rsidRDefault="00150705">
      <w:pPr>
        <w:tabs>
          <w:tab w:val="left" w:pos="360"/>
        </w:tabs>
        <w:jc w:val="both"/>
        <w:rPr>
          <w:color w:val="C00000"/>
        </w:rPr>
      </w:pPr>
    </w:p>
    <w:p w:rsidR="00150705" w:rsidRDefault="00150705">
      <w:pPr>
        <w:tabs>
          <w:tab w:val="left" w:pos="360"/>
        </w:tabs>
        <w:jc w:val="both"/>
        <w:rPr>
          <w:color w:val="C00000"/>
        </w:rPr>
      </w:pPr>
    </w:p>
    <w:p w:rsidR="002311D6" w:rsidRDefault="002311D6">
      <w:pPr>
        <w:tabs>
          <w:tab w:val="left" w:pos="360"/>
        </w:tabs>
        <w:jc w:val="both"/>
        <w:rPr>
          <w:color w:val="C00000"/>
        </w:rPr>
      </w:pPr>
    </w:p>
    <w:tbl>
      <w:tblPr>
        <w:tblW w:w="9157" w:type="dxa"/>
        <w:tblLook w:val="0000" w:firstRow="0" w:lastRow="0" w:firstColumn="0" w:lastColumn="0" w:noHBand="0" w:noVBand="0"/>
      </w:tblPr>
      <w:tblGrid>
        <w:gridCol w:w="6332"/>
        <w:gridCol w:w="2825"/>
      </w:tblGrid>
      <w:tr w:rsidR="002311D6" w:rsidTr="00150705">
        <w:trPr>
          <w:trHeight w:val="276"/>
        </w:trPr>
        <w:tc>
          <w:tcPr>
            <w:tcW w:w="6331" w:type="dxa"/>
            <w:tcBorders>
              <w:top w:val="single" w:sz="4" w:space="0" w:color="000000"/>
              <w:left w:val="single" w:sz="4" w:space="0" w:color="000000"/>
              <w:bottom w:val="single" w:sz="4" w:space="0" w:color="000000"/>
            </w:tcBorders>
            <w:shd w:val="clear" w:color="auto" w:fill="CC0000"/>
            <w:vAlign w:val="center"/>
          </w:tcPr>
          <w:p w:rsidR="002311D6" w:rsidRDefault="002311D6" w:rsidP="00150705">
            <w:pPr>
              <w:tabs>
                <w:tab w:val="left" w:pos="360"/>
              </w:tabs>
              <w:jc w:val="center"/>
              <w:rPr>
                <w:b/>
                <w:color w:val="FFFFFF"/>
              </w:rPr>
            </w:pPr>
            <w:r>
              <w:rPr>
                <w:b/>
                <w:color w:val="FFFFFF"/>
              </w:rPr>
              <w:t xml:space="preserve">Özalp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rsidR="002311D6" w:rsidRDefault="002311D6" w:rsidP="00150705">
            <w:pPr>
              <w:tabs>
                <w:tab w:val="left" w:pos="360"/>
              </w:tabs>
              <w:jc w:val="center"/>
            </w:pPr>
            <w:r>
              <w:rPr>
                <w:b/>
                <w:color w:val="FFFFFF"/>
              </w:rPr>
              <w:t>2021 Yılı</w:t>
            </w:r>
          </w:p>
        </w:tc>
      </w:tr>
      <w:tr w:rsidR="002311D6" w:rsidRPr="005E260F" w:rsidTr="00150705">
        <w:trPr>
          <w:trHeight w:val="276"/>
        </w:trPr>
        <w:tc>
          <w:tcPr>
            <w:tcW w:w="6331" w:type="dxa"/>
            <w:tcBorders>
              <w:top w:val="single" w:sz="4" w:space="0" w:color="000000"/>
              <w:left w:val="single" w:sz="4" w:space="0" w:color="000000"/>
              <w:bottom w:val="single" w:sz="4" w:space="0" w:color="000000"/>
            </w:tcBorders>
            <w:shd w:val="clear" w:color="auto" w:fill="auto"/>
            <w:vAlign w:val="center"/>
          </w:tcPr>
          <w:p w:rsidR="002311D6" w:rsidRDefault="002311D6" w:rsidP="00150705">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1D6" w:rsidRPr="005E260F" w:rsidRDefault="002311D6" w:rsidP="00150705">
            <w:pPr>
              <w:tabs>
                <w:tab w:val="left" w:pos="360"/>
              </w:tabs>
              <w:jc w:val="center"/>
            </w:pPr>
            <w:r>
              <w:rPr>
                <w:bCs/>
                <w:iCs/>
              </w:rPr>
              <w:t>8</w:t>
            </w:r>
          </w:p>
        </w:tc>
      </w:tr>
      <w:tr w:rsidR="002311D6" w:rsidTr="00150705">
        <w:trPr>
          <w:trHeight w:val="259"/>
        </w:trPr>
        <w:tc>
          <w:tcPr>
            <w:tcW w:w="6331" w:type="dxa"/>
            <w:tcBorders>
              <w:top w:val="single" w:sz="4" w:space="0" w:color="000000"/>
              <w:left w:val="single" w:sz="4" w:space="0" w:color="000000"/>
              <w:bottom w:val="single" w:sz="4" w:space="0" w:color="000000"/>
            </w:tcBorders>
            <w:shd w:val="clear" w:color="auto" w:fill="auto"/>
            <w:vAlign w:val="center"/>
          </w:tcPr>
          <w:p w:rsidR="002311D6" w:rsidRDefault="002311D6" w:rsidP="00150705">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1D6" w:rsidRDefault="002311D6" w:rsidP="00150705">
            <w:pPr>
              <w:tabs>
                <w:tab w:val="left" w:pos="360"/>
              </w:tabs>
              <w:snapToGrid w:val="0"/>
              <w:jc w:val="center"/>
            </w:pPr>
            <w:r>
              <w:t>0</w:t>
            </w:r>
          </w:p>
        </w:tc>
      </w:tr>
      <w:tr w:rsidR="002311D6" w:rsidTr="00150705">
        <w:trPr>
          <w:trHeight w:val="276"/>
        </w:trPr>
        <w:tc>
          <w:tcPr>
            <w:tcW w:w="6331" w:type="dxa"/>
            <w:tcBorders>
              <w:top w:val="single" w:sz="4" w:space="0" w:color="000000"/>
              <w:left w:val="single" w:sz="4" w:space="0" w:color="000000"/>
              <w:bottom w:val="single" w:sz="4" w:space="0" w:color="000000"/>
            </w:tcBorders>
            <w:shd w:val="clear" w:color="auto" w:fill="auto"/>
            <w:vAlign w:val="center"/>
          </w:tcPr>
          <w:p w:rsidR="002311D6" w:rsidRDefault="002311D6" w:rsidP="00150705">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1D6" w:rsidRDefault="002311D6" w:rsidP="00150705">
            <w:pPr>
              <w:tabs>
                <w:tab w:val="left" w:pos="360"/>
              </w:tabs>
              <w:snapToGrid w:val="0"/>
              <w:jc w:val="center"/>
            </w:pPr>
            <w:r>
              <w:t>7</w:t>
            </w:r>
          </w:p>
        </w:tc>
      </w:tr>
      <w:tr w:rsidR="002311D6" w:rsidTr="00150705">
        <w:trPr>
          <w:trHeight w:val="276"/>
        </w:trPr>
        <w:tc>
          <w:tcPr>
            <w:tcW w:w="6331" w:type="dxa"/>
            <w:tcBorders>
              <w:top w:val="single" w:sz="4" w:space="0" w:color="000000"/>
              <w:left w:val="single" w:sz="4" w:space="0" w:color="000000"/>
              <w:bottom w:val="single" w:sz="4" w:space="0" w:color="000000"/>
            </w:tcBorders>
            <w:shd w:val="clear" w:color="auto" w:fill="auto"/>
            <w:vAlign w:val="center"/>
          </w:tcPr>
          <w:p w:rsidR="002311D6" w:rsidRDefault="002311D6" w:rsidP="00150705">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1D6" w:rsidRDefault="002311D6" w:rsidP="00150705">
            <w:pPr>
              <w:tabs>
                <w:tab w:val="left" w:pos="360"/>
              </w:tabs>
              <w:snapToGrid w:val="0"/>
              <w:jc w:val="center"/>
            </w:pPr>
            <w:r>
              <w:t>0</w:t>
            </w:r>
          </w:p>
        </w:tc>
      </w:tr>
      <w:tr w:rsidR="002311D6" w:rsidTr="00150705">
        <w:trPr>
          <w:trHeight w:val="293"/>
        </w:trPr>
        <w:tc>
          <w:tcPr>
            <w:tcW w:w="6331" w:type="dxa"/>
            <w:tcBorders>
              <w:top w:val="single" w:sz="4" w:space="0" w:color="000000"/>
              <w:left w:val="single" w:sz="4" w:space="0" w:color="000000"/>
              <w:bottom w:val="single" w:sz="4" w:space="0" w:color="000000"/>
            </w:tcBorders>
            <w:shd w:val="clear" w:color="auto" w:fill="auto"/>
            <w:vAlign w:val="center"/>
          </w:tcPr>
          <w:p w:rsidR="002311D6" w:rsidRDefault="002311D6" w:rsidP="00150705">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1D6" w:rsidRDefault="002311D6" w:rsidP="00150705">
            <w:pPr>
              <w:tabs>
                <w:tab w:val="left" w:pos="360"/>
              </w:tabs>
              <w:snapToGrid w:val="0"/>
              <w:jc w:val="center"/>
            </w:pPr>
            <w:r>
              <w:t>6</w:t>
            </w:r>
          </w:p>
        </w:tc>
      </w:tr>
      <w:tr w:rsidR="002311D6" w:rsidTr="00150705">
        <w:trPr>
          <w:trHeight w:val="293"/>
        </w:trPr>
        <w:tc>
          <w:tcPr>
            <w:tcW w:w="6331" w:type="dxa"/>
            <w:tcBorders>
              <w:top w:val="single" w:sz="4" w:space="0" w:color="000000"/>
              <w:left w:val="single" w:sz="4" w:space="0" w:color="000000"/>
              <w:bottom w:val="single" w:sz="4" w:space="0" w:color="000000"/>
            </w:tcBorders>
            <w:shd w:val="clear" w:color="auto" w:fill="auto"/>
            <w:vAlign w:val="center"/>
          </w:tcPr>
          <w:p w:rsidR="002311D6" w:rsidRDefault="002311D6" w:rsidP="00150705">
            <w:pPr>
              <w:tabs>
                <w:tab w:val="left" w:pos="360"/>
              </w:tabs>
            </w:pPr>
            <w:r>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1D6" w:rsidRDefault="002311D6" w:rsidP="00150705">
            <w:pPr>
              <w:tabs>
                <w:tab w:val="left" w:pos="360"/>
              </w:tabs>
              <w:snapToGrid w:val="0"/>
              <w:jc w:val="center"/>
            </w:pPr>
            <w:r>
              <w:t>1</w:t>
            </w:r>
          </w:p>
        </w:tc>
      </w:tr>
      <w:tr w:rsidR="002311D6" w:rsidTr="00150705">
        <w:trPr>
          <w:trHeight w:val="293"/>
        </w:trPr>
        <w:tc>
          <w:tcPr>
            <w:tcW w:w="6331" w:type="dxa"/>
            <w:tcBorders>
              <w:top w:val="single" w:sz="4" w:space="0" w:color="000000"/>
              <w:left w:val="single" w:sz="4" w:space="0" w:color="000000"/>
              <w:bottom w:val="single" w:sz="4" w:space="0" w:color="000000"/>
            </w:tcBorders>
            <w:shd w:val="clear" w:color="auto" w:fill="auto"/>
            <w:vAlign w:val="center"/>
          </w:tcPr>
          <w:p w:rsidR="002311D6" w:rsidRDefault="002311D6" w:rsidP="00150705">
            <w:pPr>
              <w:tabs>
                <w:tab w:val="left" w:pos="360"/>
              </w:tabs>
              <w:rPr>
                <w:color w:val="000000" w:themeColor="text1"/>
              </w:rPr>
            </w:pPr>
            <w:r>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1D6" w:rsidRDefault="002311D6" w:rsidP="00150705">
            <w:pPr>
              <w:tabs>
                <w:tab w:val="left" w:pos="360"/>
              </w:tabs>
              <w:snapToGrid w:val="0"/>
              <w:jc w:val="center"/>
            </w:pPr>
            <w:r>
              <w:t>0</w:t>
            </w:r>
          </w:p>
        </w:tc>
      </w:tr>
    </w:tbl>
    <w:p w:rsidR="002311D6" w:rsidRDefault="002311D6">
      <w:pPr>
        <w:tabs>
          <w:tab w:val="left" w:pos="360"/>
        </w:tabs>
        <w:jc w:val="both"/>
        <w:rPr>
          <w:color w:val="C00000"/>
        </w:rPr>
      </w:pPr>
    </w:p>
    <w:p w:rsidR="00B553DC" w:rsidRDefault="00B553DC">
      <w:pPr>
        <w:tabs>
          <w:tab w:val="left" w:pos="360"/>
        </w:tabs>
        <w:jc w:val="both"/>
        <w:rPr>
          <w:color w:val="C00000"/>
        </w:rPr>
      </w:pPr>
    </w:p>
    <w:tbl>
      <w:tblPr>
        <w:tblW w:w="9157" w:type="dxa"/>
        <w:tblLook w:val="0000" w:firstRow="0" w:lastRow="0" w:firstColumn="0" w:lastColumn="0" w:noHBand="0" w:noVBand="0"/>
      </w:tblPr>
      <w:tblGrid>
        <w:gridCol w:w="6332"/>
        <w:gridCol w:w="2825"/>
      </w:tblGrid>
      <w:tr w:rsidR="00B553DC" w:rsidTr="00150705">
        <w:trPr>
          <w:trHeight w:val="276"/>
        </w:trPr>
        <w:tc>
          <w:tcPr>
            <w:tcW w:w="6331" w:type="dxa"/>
            <w:tcBorders>
              <w:top w:val="single" w:sz="4" w:space="0" w:color="000000"/>
              <w:left w:val="single" w:sz="4" w:space="0" w:color="000000"/>
              <w:bottom w:val="single" w:sz="4" w:space="0" w:color="000000"/>
            </w:tcBorders>
            <w:shd w:val="clear" w:color="auto" w:fill="CC0000"/>
            <w:vAlign w:val="center"/>
          </w:tcPr>
          <w:p w:rsidR="00B553DC" w:rsidRDefault="00B553DC" w:rsidP="00150705">
            <w:pPr>
              <w:tabs>
                <w:tab w:val="left" w:pos="360"/>
              </w:tabs>
              <w:jc w:val="center"/>
            </w:pPr>
            <w:r>
              <w:rPr>
                <w:b/>
                <w:color w:val="FFFFFF"/>
              </w:rPr>
              <w:lastRenderedPageBreak/>
              <w:t xml:space="preserve">Saray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rsidR="00B553DC" w:rsidRDefault="00B553DC" w:rsidP="00150705">
            <w:pPr>
              <w:tabs>
                <w:tab w:val="left" w:pos="360"/>
              </w:tabs>
              <w:jc w:val="center"/>
            </w:pPr>
            <w:r>
              <w:rPr>
                <w:b/>
                <w:color w:val="FFFFFF"/>
              </w:rPr>
              <w:t>2021 Yılı</w:t>
            </w:r>
          </w:p>
        </w:tc>
      </w:tr>
      <w:tr w:rsidR="00B553DC" w:rsidTr="00150705">
        <w:trPr>
          <w:trHeight w:val="276"/>
        </w:trPr>
        <w:tc>
          <w:tcPr>
            <w:tcW w:w="6331" w:type="dxa"/>
            <w:tcBorders>
              <w:top w:val="single" w:sz="4" w:space="0" w:color="000000"/>
              <w:left w:val="single" w:sz="4" w:space="0" w:color="000000"/>
              <w:bottom w:val="single" w:sz="4" w:space="0" w:color="000000"/>
            </w:tcBorders>
            <w:shd w:val="clear" w:color="auto" w:fill="auto"/>
            <w:vAlign w:val="center"/>
          </w:tcPr>
          <w:p w:rsidR="00B553DC" w:rsidRDefault="00B553DC" w:rsidP="00150705">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3DC" w:rsidRDefault="00B553DC" w:rsidP="00150705">
            <w:pPr>
              <w:tabs>
                <w:tab w:val="left" w:pos="360"/>
              </w:tabs>
              <w:jc w:val="center"/>
            </w:pPr>
            <w:r>
              <w:rPr>
                <w:b/>
                <w:bCs/>
                <w:i/>
                <w:iCs/>
                <w:color w:val="0000CC"/>
              </w:rPr>
              <w:t>14</w:t>
            </w:r>
          </w:p>
        </w:tc>
      </w:tr>
      <w:tr w:rsidR="00B553DC" w:rsidTr="00150705">
        <w:trPr>
          <w:trHeight w:val="259"/>
        </w:trPr>
        <w:tc>
          <w:tcPr>
            <w:tcW w:w="6331" w:type="dxa"/>
            <w:tcBorders>
              <w:top w:val="single" w:sz="4" w:space="0" w:color="000000"/>
              <w:left w:val="single" w:sz="4" w:space="0" w:color="000000"/>
              <w:bottom w:val="single" w:sz="4" w:space="0" w:color="000000"/>
            </w:tcBorders>
            <w:shd w:val="clear" w:color="auto" w:fill="auto"/>
            <w:vAlign w:val="center"/>
          </w:tcPr>
          <w:p w:rsidR="00B553DC" w:rsidRDefault="00B553DC" w:rsidP="00150705">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3DC" w:rsidRDefault="00B553DC" w:rsidP="00150705">
            <w:pPr>
              <w:tabs>
                <w:tab w:val="left" w:pos="360"/>
              </w:tabs>
              <w:snapToGrid w:val="0"/>
              <w:jc w:val="center"/>
            </w:pPr>
            <w:r>
              <w:t>4</w:t>
            </w:r>
          </w:p>
        </w:tc>
      </w:tr>
      <w:tr w:rsidR="00B553DC" w:rsidTr="00150705">
        <w:trPr>
          <w:trHeight w:val="276"/>
        </w:trPr>
        <w:tc>
          <w:tcPr>
            <w:tcW w:w="6331" w:type="dxa"/>
            <w:tcBorders>
              <w:top w:val="single" w:sz="4" w:space="0" w:color="000000"/>
              <w:left w:val="single" w:sz="4" w:space="0" w:color="000000"/>
              <w:bottom w:val="single" w:sz="4" w:space="0" w:color="000000"/>
            </w:tcBorders>
            <w:shd w:val="clear" w:color="auto" w:fill="auto"/>
            <w:vAlign w:val="center"/>
          </w:tcPr>
          <w:p w:rsidR="00B553DC" w:rsidRDefault="00B553DC" w:rsidP="00150705">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3DC" w:rsidRDefault="00B553DC" w:rsidP="00150705">
            <w:pPr>
              <w:tabs>
                <w:tab w:val="left" w:pos="360"/>
              </w:tabs>
              <w:snapToGrid w:val="0"/>
              <w:jc w:val="center"/>
            </w:pPr>
            <w:r>
              <w:t>11</w:t>
            </w:r>
          </w:p>
        </w:tc>
      </w:tr>
      <w:tr w:rsidR="00B553DC" w:rsidTr="00150705">
        <w:trPr>
          <w:trHeight w:val="276"/>
        </w:trPr>
        <w:tc>
          <w:tcPr>
            <w:tcW w:w="6331" w:type="dxa"/>
            <w:tcBorders>
              <w:top w:val="single" w:sz="4" w:space="0" w:color="000000"/>
              <w:left w:val="single" w:sz="4" w:space="0" w:color="000000"/>
              <w:bottom w:val="single" w:sz="4" w:space="0" w:color="000000"/>
            </w:tcBorders>
            <w:shd w:val="clear" w:color="auto" w:fill="auto"/>
            <w:vAlign w:val="center"/>
          </w:tcPr>
          <w:p w:rsidR="00B553DC" w:rsidRDefault="00B553DC" w:rsidP="00150705">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3DC" w:rsidRDefault="00B553DC" w:rsidP="00150705">
            <w:pPr>
              <w:tabs>
                <w:tab w:val="left" w:pos="360"/>
              </w:tabs>
              <w:snapToGrid w:val="0"/>
              <w:jc w:val="center"/>
            </w:pPr>
            <w:r>
              <w:t>1</w:t>
            </w:r>
          </w:p>
        </w:tc>
      </w:tr>
      <w:tr w:rsidR="00B553DC" w:rsidTr="00150705">
        <w:trPr>
          <w:trHeight w:val="293"/>
        </w:trPr>
        <w:tc>
          <w:tcPr>
            <w:tcW w:w="6331" w:type="dxa"/>
            <w:tcBorders>
              <w:top w:val="single" w:sz="4" w:space="0" w:color="000000"/>
              <w:left w:val="single" w:sz="4" w:space="0" w:color="000000"/>
              <w:bottom w:val="single" w:sz="4" w:space="0" w:color="000000"/>
            </w:tcBorders>
            <w:shd w:val="clear" w:color="auto" w:fill="auto"/>
            <w:vAlign w:val="center"/>
          </w:tcPr>
          <w:p w:rsidR="00B553DC" w:rsidRDefault="00B553DC" w:rsidP="00150705">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3DC" w:rsidRDefault="00B553DC" w:rsidP="00150705">
            <w:pPr>
              <w:tabs>
                <w:tab w:val="left" w:pos="360"/>
              </w:tabs>
              <w:snapToGrid w:val="0"/>
              <w:jc w:val="center"/>
            </w:pPr>
            <w:r>
              <w:t>3</w:t>
            </w:r>
          </w:p>
        </w:tc>
      </w:tr>
      <w:tr w:rsidR="00B553DC" w:rsidTr="00150705">
        <w:trPr>
          <w:trHeight w:val="293"/>
        </w:trPr>
        <w:tc>
          <w:tcPr>
            <w:tcW w:w="6331" w:type="dxa"/>
            <w:tcBorders>
              <w:top w:val="single" w:sz="4" w:space="0" w:color="000000"/>
              <w:left w:val="single" w:sz="4" w:space="0" w:color="000000"/>
              <w:bottom w:val="single" w:sz="4" w:space="0" w:color="000000"/>
            </w:tcBorders>
            <w:shd w:val="clear" w:color="auto" w:fill="auto"/>
            <w:vAlign w:val="center"/>
          </w:tcPr>
          <w:p w:rsidR="00B553DC" w:rsidRDefault="00B553DC" w:rsidP="00150705">
            <w:pPr>
              <w:tabs>
                <w:tab w:val="left" w:pos="360"/>
              </w:tabs>
            </w:pPr>
            <w:r>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3DC" w:rsidRDefault="00B553DC" w:rsidP="00150705">
            <w:pPr>
              <w:tabs>
                <w:tab w:val="left" w:pos="360"/>
              </w:tabs>
              <w:snapToGrid w:val="0"/>
              <w:jc w:val="center"/>
            </w:pPr>
            <w:r>
              <w:t>1</w:t>
            </w:r>
          </w:p>
        </w:tc>
      </w:tr>
      <w:tr w:rsidR="00B553DC" w:rsidTr="00150705">
        <w:trPr>
          <w:trHeight w:val="293"/>
        </w:trPr>
        <w:tc>
          <w:tcPr>
            <w:tcW w:w="6331" w:type="dxa"/>
            <w:tcBorders>
              <w:top w:val="single" w:sz="4" w:space="0" w:color="000000"/>
              <w:left w:val="single" w:sz="4" w:space="0" w:color="000000"/>
              <w:bottom w:val="single" w:sz="4" w:space="0" w:color="000000"/>
            </w:tcBorders>
            <w:shd w:val="clear" w:color="auto" w:fill="auto"/>
            <w:vAlign w:val="center"/>
          </w:tcPr>
          <w:p w:rsidR="00B553DC" w:rsidRDefault="00B553DC" w:rsidP="00150705">
            <w:pPr>
              <w:tabs>
                <w:tab w:val="left" w:pos="360"/>
              </w:tabs>
              <w:rPr>
                <w:color w:val="000000" w:themeColor="text1"/>
              </w:rPr>
            </w:pPr>
            <w:r>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3DC" w:rsidRDefault="00B553DC" w:rsidP="00150705">
            <w:pPr>
              <w:tabs>
                <w:tab w:val="left" w:pos="360"/>
              </w:tabs>
              <w:snapToGrid w:val="0"/>
              <w:jc w:val="center"/>
            </w:pPr>
            <w:r>
              <w:t>YOKTUR</w:t>
            </w:r>
          </w:p>
        </w:tc>
      </w:tr>
    </w:tbl>
    <w:p w:rsidR="00B553DC" w:rsidRDefault="00B553DC">
      <w:pPr>
        <w:tabs>
          <w:tab w:val="left" w:pos="360"/>
        </w:tabs>
        <w:jc w:val="both"/>
        <w:rPr>
          <w:color w:val="C00000"/>
        </w:rPr>
      </w:pPr>
    </w:p>
    <w:p w:rsidR="00E32D7B" w:rsidRDefault="00E32D7B">
      <w:pPr>
        <w:pStyle w:val="Balk3"/>
        <w:pageBreakBefore/>
        <w:numPr>
          <w:ilvl w:val="0"/>
          <w:numId w:val="1"/>
        </w:numPr>
        <w:ind w:left="0" w:firstLine="0"/>
        <w:rPr>
          <w:rFonts w:cs="Times New Roman"/>
          <w:color w:val="CC0000"/>
          <w:sz w:val="24"/>
          <w:szCs w:val="24"/>
        </w:rPr>
      </w:pPr>
      <w:bookmarkStart w:id="111" w:name="__RefHeading__173_1323963809"/>
      <w:bookmarkStart w:id="112" w:name="__RefHeading__302_597354004"/>
      <w:bookmarkStart w:id="113" w:name="__RefHeading__216_1086036030"/>
      <w:bookmarkStart w:id="114" w:name="__RefHeading__161_1589488387"/>
      <w:bookmarkStart w:id="115" w:name="__RefHeading___Toc450743415"/>
      <w:bookmarkStart w:id="116" w:name="__RefHeading__738_2095565461"/>
      <w:bookmarkStart w:id="117" w:name="__RefHeading__595_796719703"/>
      <w:bookmarkStart w:id="118" w:name="_Toc94867861"/>
      <w:bookmarkEnd w:id="111"/>
      <w:bookmarkEnd w:id="112"/>
      <w:bookmarkEnd w:id="113"/>
      <w:bookmarkEnd w:id="114"/>
      <w:bookmarkEnd w:id="115"/>
      <w:bookmarkEnd w:id="116"/>
      <w:bookmarkEnd w:id="117"/>
      <w:r>
        <w:rPr>
          <w:rFonts w:ascii="Times New Roman" w:hAnsi="Times New Roman" w:cs="Times New Roman"/>
          <w:color w:val="C00000"/>
          <w:sz w:val="24"/>
          <w:szCs w:val="24"/>
        </w:rPr>
        <w:lastRenderedPageBreak/>
        <w:t>D. İNSAN KAYNAKLARI</w:t>
      </w:r>
      <w:bookmarkEnd w:id="118"/>
    </w:p>
    <w:p w:rsidR="00E32D7B" w:rsidRDefault="00E32D7B">
      <w:pPr>
        <w:tabs>
          <w:tab w:val="left" w:pos="360"/>
        </w:tabs>
        <w:jc w:val="both"/>
        <w:rPr>
          <w:b/>
          <w:color w:val="CC0000"/>
        </w:rPr>
      </w:pPr>
    </w:p>
    <w:p w:rsidR="00E32D7B" w:rsidRDefault="00E32D7B" w:rsidP="00947A81">
      <w:pPr>
        <w:pStyle w:val="Balk4"/>
        <w:numPr>
          <w:ilvl w:val="1"/>
          <w:numId w:val="4"/>
        </w:numPr>
        <w:ind w:left="0" w:firstLine="851"/>
      </w:pPr>
      <w:bookmarkStart w:id="119" w:name="__RefHeading__175_1323963809"/>
      <w:bookmarkStart w:id="120" w:name="__RefHeading__304_597354004"/>
      <w:bookmarkStart w:id="121" w:name="__RefHeading__218_1086036030"/>
      <w:bookmarkStart w:id="122" w:name="__RefHeading__163_1589488387"/>
      <w:bookmarkStart w:id="123" w:name="__RefHeading___Toc450743416"/>
      <w:bookmarkStart w:id="124" w:name="__RefHeading__740_2095565461"/>
      <w:bookmarkStart w:id="125" w:name="__RefHeading__597_796719703"/>
      <w:bookmarkStart w:id="126" w:name="_Toc455182127"/>
      <w:bookmarkStart w:id="127" w:name="_Toc92879956"/>
      <w:bookmarkStart w:id="128" w:name="_Toc94867862"/>
      <w:bookmarkEnd w:id="119"/>
      <w:bookmarkEnd w:id="120"/>
      <w:bookmarkEnd w:id="121"/>
      <w:bookmarkEnd w:id="122"/>
      <w:bookmarkEnd w:id="123"/>
      <w:bookmarkEnd w:id="124"/>
      <w:bookmarkEnd w:id="125"/>
      <w:r>
        <w:rPr>
          <w:color w:val="C00000"/>
          <w:sz w:val="24"/>
          <w:szCs w:val="24"/>
        </w:rPr>
        <w:t>MERKEZ ADLİYESİ</w:t>
      </w:r>
      <w:bookmarkEnd w:id="126"/>
      <w:bookmarkEnd w:id="127"/>
      <w:bookmarkEnd w:id="128"/>
    </w:p>
    <w:p w:rsidR="00E32D7B" w:rsidRDefault="00E32D7B">
      <w:pPr>
        <w:tabs>
          <w:tab w:val="left" w:pos="360"/>
        </w:tabs>
        <w:jc w:val="both"/>
      </w:pPr>
    </w:p>
    <w:p w:rsidR="00E32D7B" w:rsidRDefault="00E32D7B">
      <w:pPr>
        <w:tabs>
          <w:tab w:val="left" w:pos="360"/>
        </w:tabs>
        <w:jc w:val="both"/>
      </w:pPr>
      <w:r>
        <w:rPr>
          <w:b/>
        </w:rPr>
        <w:t xml:space="preserve">Mahkemeler, Cumhuriyet </w:t>
      </w:r>
      <w:r w:rsidR="00DF249D">
        <w:rPr>
          <w:b/>
        </w:rPr>
        <w:t>Başs</w:t>
      </w:r>
      <w:r>
        <w:rPr>
          <w:b/>
        </w:rPr>
        <w:t>avcılıkları ve Adli Birimlere Göre Personelin Dağılımı</w:t>
      </w:r>
    </w:p>
    <w:p w:rsidR="00E32D7B" w:rsidRDefault="00E32D7B">
      <w:pPr>
        <w:tabs>
          <w:tab w:val="left" w:pos="360"/>
        </w:tabs>
        <w:jc w:val="both"/>
      </w:pPr>
    </w:p>
    <w:p w:rsidR="00E32D7B" w:rsidRPr="000706D8" w:rsidRDefault="00E32D7B">
      <w:pPr>
        <w:rPr>
          <w:color w:val="00B050"/>
        </w:rPr>
        <w:sectPr w:rsidR="00E32D7B"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E32D7B" w:rsidTr="00AB3AC8">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rsidR="00E32D7B" w:rsidRDefault="00DF249D">
            <w:pPr>
              <w:tabs>
                <w:tab w:val="left" w:pos="360"/>
              </w:tabs>
              <w:jc w:val="center"/>
            </w:pPr>
            <w:r>
              <w:rPr>
                <w:b/>
                <w:color w:val="FFFFFF"/>
              </w:rPr>
              <w:lastRenderedPageBreak/>
              <w:t>Mahkemelere</w:t>
            </w:r>
            <w:r w:rsidR="00E32D7B">
              <w:rPr>
                <w:b/>
                <w:color w:val="FFFFFF"/>
              </w:rPr>
              <w:t xml:space="preserve"> Göre Dağılım</w:t>
            </w:r>
          </w:p>
        </w:tc>
      </w:tr>
      <w:tr w:rsidR="00882E8E" w:rsidTr="00AB3AC8">
        <w:trPr>
          <w:trHeight w:val="265"/>
        </w:trPr>
        <w:tc>
          <w:tcPr>
            <w:tcW w:w="4278" w:type="dxa"/>
            <w:tcBorders>
              <w:top w:val="single" w:sz="4" w:space="0" w:color="000000"/>
              <w:left w:val="single" w:sz="4" w:space="0" w:color="000000"/>
              <w:bottom w:val="single" w:sz="4" w:space="0" w:color="000000"/>
            </w:tcBorders>
            <w:shd w:val="clear" w:color="auto" w:fill="F2F2F2"/>
          </w:tcPr>
          <w:p w:rsidR="00E32D7B" w:rsidRDefault="00801479">
            <w:pPr>
              <w:tabs>
                <w:tab w:val="left" w:pos="360"/>
              </w:tabs>
              <w:jc w:val="both"/>
            </w:pPr>
            <w:r>
              <w:t xml:space="preserve">Ceza Mahkemeleri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rsidR="00E32D7B" w:rsidRDefault="004D7892">
            <w:pPr>
              <w:tabs>
                <w:tab w:val="left" w:pos="360"/>
              </w:tabs>
              <w:snapToGrid w:val="0"/>
              <w:jc w:val="center"/>
            </w:pPr>
            <w:r>
              <w:t>127</w:t>
            </w:r>
          </w:p>
        </w:tc>
      </w:tr>
      <w:tr w:rsidR="00882E8E" w:rsidTr="00AB3AC8">
        <w:trPr>
          <w:trHeight w:val="265"/>
        </w:trPr>
        <w:tc>
          <w:tcPr>
            <w:tcW w:w="4278" w:type="dxa"/>
            <w:tcBorders>
              <w:top w:val="single" w:sz="4" w:space="0" w:color="000000"/>
              <w:left w:val="single" w:sz="4" w:space="0" w:color="000000"/>
              <w:bottom w:val="single" w:sz="4" w:space="0" w:color="000000"/>
            </w:tcBorders>
            <w:shd w:val="clear" w:color="auto" w:fill="FFFFFF"/>
          </w:tcPr>
          <w:p w:rsidR="00E32D7B" w:rsidRDefault="00801479">
            <w:pPr>
              <w:tabs>
                <w:tab w:val="left" w:pos="360"/>
              </w:tabs>
              <w:jc w:val="both"/>
            </w:pPr>
            <w:r>
              <w:t>Hukuk Mahkemeleri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rsidR="00E32D7B" w:rsidRDefault="004D7892">
            <w:pPr>
              <w:tabs>
                <w:tab w:val="left" w:pos="360"/>
              </w:tabs>
              <w:snapToGrid w:val="0"/>
              <w:jc w:val="center"/>
            </w:pPr>
            <w:r>
              <w:t>86</w:t>
            </w:r>
          </w:p>
        </w:tc>
      </w:tr>
      <w:tr w:rsidR="004D7892" w:rsidTr="00AB3AC8">
        <w:trPr>
          <w:trHeight w:val="265"/>
        </w:trPr>
        <w:tc>
          <w:tcPr>
            <w:tcW w:w="4278" w:type="dxa"/>
            <w:tcBorders>
              <w:top w:val="single" w:sz="4" w:space="0" w:color="000000"/>
              <w:left w:val="single" w:sz="4" w:space="0" w:color="000000"/>
              <w:bottom w:val="single" w:sz="4" w:space="0" w:color="000000"/>
            </w:tcBorders>
            <w:shd w:val="clear" w:color="auto" w:fill="FFFFFF"/>
          </w:tcPr>
          <w:p w:rsidR="004D7892" w:rsidRDefault="004D7892">
            <w:pPr>
              <w:tabs>
                <w:tab w:val="left" w:pos="360"/>
              </w:tabs>
              <w:jc w:val="both"/>
            </w:pPr>
            <w:r>
              <w:t>Diğer Birimler</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rsidR="004D7892" w:rsidRDefault="004D7892">
            <w:pPr>
              <w:tabs>
                <w:tab w:val="left" w:pos="360"/>
              </w:tabs>
              <w:snapToGrid w:val="0"/>
              <w:jc w:val="center"/>
            </w:pPr>
            <w:r>
              <w:t>37</w:t>
            </w:r>
          </w:p>
        </w:tc>
      </w:tr>
      <w:tr w:rsidR="00882E8E" w:rsidTr="00AB3AC8">
        <w:trPr>
          <w:trHeight w:val="265"/>
        </w:trPr>
        <w:tc>
          <w:tcPr>
            <w:tcW w:w="4278" w:type="dxa"/>
            <w:tcBorders>
              <w:top w:val="single" w:sz="4" w:space="0" w:color="000000"/>
              <w:left w:val="single" w:sz="4" w:space="0" w:color="000000"/>
              <w:bottom w:val="single" w:sz="4" w:space="0" w:color="000000"/>
            </w:tcBorders>
            <w:shd w:val="clear" w:color="auto" w:fill="FFFFFF"/>
          </w:tcPr>
          <w:p w:rsidR="00E32D7B" w:rsidRDefault="00E32D7B">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rsidR="00E32D7B" w:rsidRDefault="004D7892">
            <w:pPr>
              <w:tabs>
                <w:tab w:val="left" w:pos="360"/>
              </w:tabs>
              <w:snapToGrid w:val="0"/>
              <w:jc w:val="center"/>
              <w:rPr>
                <w:b/>
              </w:rPr>
            </w:pPr>
            <w:r>
              <w:rPr>
                <w:b/>
              </w:rPr>
              <w:t>250</w:t>
            </w:r>
          </w:p>
        </w:tc>
      </w:tr>
    </w:tbl>
    <w:p w:rsidR="00E32D7B" w:rsidRDefault="00E32D7B">
      <w:pPr>
        <w:tabs>
          <w:tab w:val="left" w:pos="360"/>
        </w:tabs>
        <w:jc w:val="both"/>
      </w:pPr>
    </w:p>
    <w:p w:rsidR="00C8259A" w:rsidRDefault="00C8259A">
      <w:pPr>
        <w:tabs>
          <w:tab w:val="left" w:pos="360"/>
        </w:tabs>
        <w:jc w:val="both"/>
      </w:pPr>
    </w:p>
    <w:p w:rsidR="00C8259A" w:rsidRDefault="00C8259A" w:rsidP="00C8259A">
      <w:pPr>
        <w:tabs>
          <w:tab w:val="left" w:pos="360"/>
        </w:tabs>
        <w:jc w:val="both"/>
      </w:pPr>
    </w:p>
    <w:tbl>
      <w:tblPr>
        <w:tblW w:w="9072" w:type="dxa"/>
        <w:tblLayout w:type="fixed"/>
        <w:tblLook w:val="0000" w:firstRow="0" w:lastRow="0" w:firstColumn="0" w:lastColumn="0" w:noHBand="0" w:noVBand="0"/>
      </w:tblPr>
      <w:tblGrid>
        <w:gridCol w:w="4287"/>
        <w:gridCol w:w="4785"/>
      </w:tblGrid>
      <w:tr w:rsidR="00C8259A" w:rsidTr="00C8259A">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rsidR="00C8259A" w:rsidRDefault="00C8259A" w:rsidP="00C8259A">
            <w:pPr>
              <w:tabs>
                <w:tab w:val="left" w:pos="360"/>
              </w:tabs>
              <w:jc w:val="center"/>
            </w:pPr>
            <w:r>
              <w:rPr>
                <w:b/>
                <w:color w:val="FFFFFF"/>
              </w:rPr>
              <w:t>Cumhuriyet Başsavcılığına Göre Dağılım</w:t>
            </w:r>
          </w:p>
        </w:tc>
      </w:tr>
      <w:tr w:rsidR="00C8259A" w:rsidTr="00C8259A">
        <w:tc>
          <w:tcPr>
            <w:tcW w:w="4287" w:type="dxa"/>
            <w:tcBorders>
              <w:top w:val="single" w:sz="4" w:space="0" w:color="000000"/>
              <w:left w:val="single" w:sz="4" w:space="0" w:color="000000"/>
              <w:bottom w:val="single" w:sz="4" w:space="0" w:color="000000"/>
            </w:tcBorders>
            <w:shd w:val="clear" w:color="auto" w:fill="auto"/>
          </w:tcPr>
          <w:p w:rsidR="00C8259A" w:rsidRDefault="00C8259A" w:rsidP="00C8259A">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tabs>
                <w:tab w:val="left" w:pos="360"/>
              </w:tabs>
              <w:snapToGrid w:val="0"/>
              <w:jc w:val="center"/>
            </w:pPr>
            <w:r>
              <w:t>62</w:t>
            </w:r>
          </w:p>
        </w:tc>
      </w:tr>
      <w:tr w:rsidR="00C8259A" w:rsidTr="00C8259A">
        <w:tc>
          <w:tcPr>
            <w:tcW w:w="4287" w:type="dxa"/>
            <w:tcBorders>
              <w:top w:val="single" w:sz="4" w:space="0" w:color="000000"/>
              <w:left w:val="single" w:sz="4" w:space="0" w:color="000000"/>
              <w:bottom w:val="single" w:sz="4" w:space="0" w:color="000000"/>
            </w:tcBorders>
            <w:shd w:val="clear" w:color="auto" w:fill="F2F2F2"/>
          </w:tcPr>
          <w:p w:rsidR="00C8259A" w:rsidRDefault="00C8259A" w:rsidP="00C8259A">
            <w:pPr>
              <w:tabs>
                <w:tab w:val="left" w:pos="360"/>
              </w:tabs>
            </w:pPr>
            <w:r>
              <w:t>İlamat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rsidR="00C8259A" w:rsidRDefault="00C8259A" w:rsidP="00C8259A">
            <w:pPr>
              <w:tabs>
                <w:tab w:val="left" w:pos="360"/>
              </w:tabs>
              <w:snapToGrid w:val="0"/>
              <w:jc w:val="center"/>
            </w:pPr>
            <w:r>
              <w:t>19</w:t>
            </w:r>
          </w:p>
        </w:tc>
      </w:tr>
      <w:tr w:rsidR="00C8259A" w:rsidTr="00C8259A">
        <w:tc>
          <w:tcPr>
            <w:tcW w:w="4287" w:type="dxa"/>
            <w:tcBorders>
              <w:top w:val="single" w:sz="4" w:space="0" w:color="000000"/>
              <w:left w:val="single" w:sz="4" w:space="0" w:color="000000"/>
              <w:bottom w:val="single" w:sz="4" w:space="0" w:color="000000"/>
            </w:tcBorders>
            <w:shd w:val="clear" w:color="auto" w:fill="auto"/>
          </w:tcPr>
          <w:p w:rsidR="00C8259A" w:rsidRDefault="00C8259A" w:rsidP="00C8259A">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tabs>
                <w:tab w:val="left" w:pos="360"/>
              </w:tabs>
              <w:snapToGrid w:val="0"/>
              <w:jc w:val="center"/>
            </w:pPr>
            <w:r>
              <w:t>4</w:t>
            </w:r>
          </w:p>
        </w:tc>
      </w:tr>
      <w:tr w:rsidR="00C8259A" w:rsidTr="00C8259A">
        <w:tc>
          <w:tcPr>
            <w:tcW w:w="4287" w:type="dxa"/>
            <w:tcBorders>
              <w:top w:val="single" w:sz="4" w:space="0" w:color="000000"/>
              <w:left w:val="single" w:sz="4" w:space="0" w:color="000000"/>
              <w:bottom w:val="single" w:sz="4" w:space="0" w:color="000000"/>
            </w:tcBorders>
            <w:shd w:val="clear" w:color="auto" w:fill="auto"/>
          </w:tcPr>
          <w:p w:rsidR="00C8259A" w:rsidRDefault="00C8259A" w:rsidP="00C8259A">
            <w:pPr>
              <w:tabs>
                <w:tab w:val="left" w:pos="360"/>
              </w:tabs>
            </w:pPr>
            <w:r>
              <w:t>Müracaat ve Suçüstü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tabs>
                <w:tab w:val="left" w:pos="360"/>
              </w:tabs>
              <w:snapToGrid w:val="0"/>
              <w:jc w:val="center"/>
            </w:pPr>
            <w:r>
              <w:t>6</w:t>
            </w:r>
          </w:p>
        </w:tc>
      </w:tr>
      <w:tr w:rsidR="00C8259A" w:rsidTr="00C8259A">
        <w:tc>
          <w:tcPr>
            <w:tcW w:w="4287" w:type="dxa"/>
            <w:tcBorders>
              <w:top w:val="single" w:sz="4" w:space="0" w:color="000000"/>
              <w:left w:val="single" w:sz="4" w:space="0" w:color="000000"/>
              <w:bottom w:val="single" w:sz="4" w:space="0" w:color="000000"/>
            </w:tcBorders>
            <w:shd w:val="clear" w:color="auto" w:fill="auto"/>
          </w:tcPr>
          <w:p w:rsidR="00C8259A" w:rsidRDefault="00C8259A" w:rsidP="00C8259A">
            <w:pPr>
              <w:tabs>
                <w:tab w:val="left" w:pos="360"/>
              </w:tabs>
            </w:pPr>
            <w:r>
              <w:t>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tabs>
                <w:tab w:val="left" w:pos="360"/>
              </w:tabs>
              <w:snapToGrid w:val="0"/>
              <w:jc w:val="center"/>
            </w:pPr>
            <w:r>
              <w:t>4</w:t>
            </w:r>
          </w:p>
        </w:tc>
      </w:tr>
      <w:tr w:rsidR="00C8259A" w:rsidTr="00C8259A">
        <w:tc>
          <w:tcPr>
            <w:tcW w:w="4287" w:type="dxa"/>
            <w:tcBorders>
              <w:top w:val="single" w:sz="4" w:space="0" w:color="000000"/>
              <w:left w:val="single" w:sz="4" w:space="0" w:color="000000"/>
              <w:bottom w:val="single" w:sz="4" w:space="0" w:color="000000"/>
            </w:tcBorders>
            <w:shd w:val="clear" w:color="auto" w:fill="auto"/>
          </w:tcPr>
          <w:p w:rsidR="00C8259A" w:rsidRDefault="00C8259A" w:rsidP="00C8259A">
            <w:pPr>
              <w:tabs>
                <w:tab w:val="left" w:pos="360"/>
              </w:tabs>
            </w:pPr>
            <w:r>
              <w:t>Takipsizlik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tabs>
                <w:tab w:val="left" w:pos="360"/>
              </w:tabs>
              <w:snapToGrid w:val="0"/>
              <w:jc w:val="center"/>
            </w:pPr>
            <w:r>
              <w:t>2</w:t>
            </w:r>
          </w:p>
        </w:tc>
      </w:tr>
      <w:tr w:rsidR="00C8259A" w:rsidTr="00C8259A">
        <w:tc>
          <w:tcPr>
            <w:tcW w:w="4287" w:type="dxa"/>
            <w:tcBorders>
              <w:top w:val="single" w:sz="4" w:space="0" w:color="000000"/>
              <w:left w:val="single" w:sz="4" w:space="0" w:color="000000"/>
              <w:bottom w:val="single" w:sz="4" w:space="0" w:color="000000"/>
            </w:tcBorders>
            <w:shd w:val="clear" w:color="auto" w:fill="auto"/>
          </w:tcPr>
          <w:p w:rsidR="00C8259A" w:rsidRDefault="00C8259A" w:rsidP="00C8259A">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tabs>
                <w:tab w:val="left" w:pos="360"/>
              </w:tabs>
              <w:snapToGrid w:val="0"/>
              <w:jc w:val="center"/>
              <w:rPr>
                <w:b/>
              </w:rPr>
            </w:pPr>
            <w:r>
              <w:rPr>
                <w:b/>
              </w:rPr>
              <w:t>97</w:t>
            </w:r>
          </w:p>
        </w:tc>
      </w:tr>
    </w:tbl>
    <w:p w:rsidR="00C8259A" w:rsidRDefault="00C8259A" w:rsidP="00C8259A">
      <w:pPr>
        <w:sectPr w:rsidR="00C8259A" w:rsidSect="00555070">
          <w:type w:val="continuous"/>
          <w:pgSz w:w="11906" w:h="16838"/>
          <w:pgMar w:top="1417" w:right="1417" w:bottom="1417" w:left="1417" w:header="708" w:footer="708" w:gutter="0"/>
          <w:cols w:space="708"/>
          <w:docGrid w:linePitch="360"/>
        </w:sectPr>
      </w:pPr>
    </w:p>
    <w:p w:rsidR="00C8259A" w:rsidRDefault="00C8259A" w:rsidP="00C8259A">
      <w:pPr>
        <w:rPr>
          <w:b/>
          <w:color w:val="FFFFFF"/>
        </w:rPr>
        <w:sectPr w:rsidR="00C8259A" w:rsidSect="00555070">
          <w:type w:val="continuous"/>
          <w:pgSz w:w="11906" w:h="16838"/>
          <w:pgMar w:top="1417" w:right="1417" w:bottom="1417" w:left="1417" w:header="708" w:footer="708" w:gutter="0"/>
          <w:cols w:space="708"/>
          <w:docGrid w:linePitch="360"/>
        </w:sectPr>
      </w:pPr>
    </w:p>
    <w:p w:rsidR="00C8259A" w:rsidRDefault="00C8259A" w:rsidP="00C8259A">
      <w:pPr>
        <w:sectPr w:rsidR="00C8259A"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C8259A" w:rsidRPr="00184A56" w:rsidTr="00C8259A">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rsidR="00C8259A" w:rsidRPr="00184A56" w:rsidRDefault="00C8259A" w:rsidP="00C8259A">
            <w:pPr>
              <w:tabs>
                <w:tab w:val="left" w:pos="360"/>
              </w:tabs>
              <w:jc w:val="center"/>
              <w:rPr>
                <w:color w:val="00B050"/>
              </w:rPr>
            </w:pPr>
            <w:r w:rsidRPr="0014178B">
              <w:rPr>
                <w:b/>
                <w:color w:val="FFFFFF" w:themeColor="background1"/>
              </w:rPr>
              <w:lastRenderedPageBreak/>
              <w:t>Diğer Birimlere Göre Dağılım</w:t>
            </w:r>
          </w:p>
        </w:tc>
      </w:tr>
      <w:tr w:rsidR="00C8259A" w:rsidRPr="002839E1" w:rsidTr="00C8259A">
        <w:tc>
          <w:tcPr>
            <w:tcW w:w="4475" w:type="dxa"/>
            <w:tcBorders>
              <w:top w:val="single" w:sz="4" w:space="0" w:color="000000"/>
              <w:left w:val="single" w:sz="4" w:space="0" w:color="000000"/>
              <w:bottom w:val="single" w:sz="4" w:space="0" w:color="000000"/>
            </w:tcBorders>
            <w:shd w:val="clear" w:color="auto" w:fill="auto"/>
          </w:tcPr>
          <w:p w:rsidR="00C8259A" w:rsidRPr="0014178B" w:rsidRDefault="00C8259A" w:rsidP="00C8259A">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C8259A" w:rsidRPr="002839E1" w:rsidRDefault="00C8259A" w:rsidP="00C8259A">
            <w:pPr>
              <w:tabs>
                <w:tab w:val="left" w:pos="360"/>
              </w:tabs>
              <w:snapToGrid w:val="0"/>
              <w:jc w:val="center"/>
            </w:pPr>
          </w:p>
        </w:tc>
      </w:tr>
      <w:tr w:rsidR="00C8259A" w:rsidRPr="002839E1" w:rsidTr="00C8259A">
        <w:tc>
          <w:tcPr>
            <w:tcW w:w="4475" w:type="dxa"/>
            <w:tcBorders>
              <w:top w:val="single" w:sz="4" w:space="0" w:color="000000"/>
              <w:left w:val="single" w:sz="4" w:space="0" w:color="000000"/>
              <w:bottom w:val="single" w:sz="4" w:space="0" w:color="000000"/>
            </w:tcBorders>
            <w:shd w:val="clear" w:color="auto" w:fill="auto"/>
          </w:tcPr>
          <w:p w:rsidR="00C8259A" w:rsidRPr="0014178B" w:rsidRDefault="00C8259A" w:rsidP="00C8259A">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C8259A" w:rsidRPr="002839E1" w:rsidRDefault="00C8259A" w:rsidP="00C8259A">
            <w:pPr>
              <w:tabs>
                <w:tab w:val="left" w:pos="360"/>
              </w:tabs>
              <w:snapToGrid w:val="0"/>
              <w:jc w:val="center"/>
            </w:pPr>
            <w:r>
              <w:t>80</w:t>
            </w:r>
          </w:p>
        </w:tc>
      </w:tr>
      <w:tr w:rsidR="00C8259A" w:rsidRPr="002839E1" w:rsidTr="00C8259A">
        <w:tc>
          <w:tcPr>
            <w:tcW w:w="4475" w:type="dxa"/>
            <w:tcBorders>
              <w:top w:val="single" w:sz="4" w:space="0" w:color="000000"/>
              <w:left w:val="single" w:sz="4" w:space="0" w:color="000000"/>
              <w:bottom w:val="single" w:sz="4" w:space="0" w:color="000000"/>
            </w:tcBorders>
            <w:shd w:val="clear" w:color="auto" w:fill="auto"/>
          </w:tcPr>
          <w:p w:rsidR="00C8259A" w:rsidRPr="0014178B" w:rsidRDefault="00C8259A" w:rsidP="00C8259A">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C8259A" w:rsidRPr="002839E1" w:rsidRDefault="00C8259A" w:rsidP="00C8259A">
            <w:pPr>
              <w:tabs>
                <w:tab w:val="left" w:pos="360"/>
              </w:tabs>
              <w:snapToGrid w:val="0"/>
              <w:jc w:val="center"/>
            </w:pPr>
          </w:p>
        </w:tc>
      </w:tr>
      <w:tr w:rsidR="00C8259A" w:rsidRPr="002839E1" w:rsidTr="00C8259A">
        <w:tc>
          <w:tcPr>
            <w:tcW w:w="4475" w:type="dxa"/>
            <w:tcBorders>
              <w:top w:val="single" w:sz="4" w:space="0" w:color="000000"/>
              <w:left w:val="single" w:sz="4" w:space="0" w:color="000000"/>
              <w:bottom w:val="single" w:sz="4" w:space="0" w:color="000000"/>
            </w:tcBorders>
            <w:shd w:val="clear" w:color="auto" w:fill="auto"/>
          </w:tcPr>
          <w:p w:rsidR="00C8259A" w:rsidRPr="0014178B" w:rsidRDefault="00C8259A" w:rsidP="00C8259A">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C8259A" w:rsidRPr="002839E1" w:rsidRDefault="00C8259A" w:rsidP="00C8259A">
            <w:pPr>
              <w:tabs>
                <w:tab w:val="left" w:pos="360"/>
              </w:tabs>
              <w:snapToGrid w:val="0"/>
              <w:jc w:val="center"/>
            </w:pPr>
          </w:p>
        </w:tc>
      </w:tr>
      <w:tr w:rsidR="00C8259A" w:rsidRPr="002839E1" w:rsidTr="00C8259A">
        <w:tc>
          <w:tcPr>
            <w:tcW w:w="4475" w:type="dxa"/>
            <w:tcBorders>
              <w:top w:val="single" w:sz="4" w:space="0" w:color="000000"/>
              <w:left w:val="single" w:sz="4" w:space="0" w:color="000000"/>
              <w:bottom w:val="single" w:sz="4" w:space="0" w:color="000000"/>
            </w:tcBorders>
            <w:shd w:val="clear" w:color="auto" w:fill="auto"/>
          </w:tcPr>
          <w:p w:rsidR="00C8259A" w:rsidRPr="0014178B" w:rsidRDefault="00C8259A" w:rsidP="00C8259A">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C8259A" w:rsidRPr="002839E1" w:rsidRDefault="00C8259A" w:rsidP="00C8259A">
            <w:pPr>
              <w:tabs>
                <w:tab w:val="left" w:pos="360"/>
              </w:tabs>
              <w:snapToGrid w:val="0"/>
              <w:jc w:val="center"/>
            </w:pPr>
          </w:p>
        </w:tc>
      </w:tr>
      <w:tr w:rsidR="00C8259A" w:rsidRPr="002839E1" w:rsidTr="00C8259A">
        <w:tc>
          <w:tcPr>
            <w:tcW w:w="4475" w:type="dxa"/>
            <w:tcBorders>
              <w:top w:val="single" w:sz="4" w:space="0" w:color="000000"/>
              <w:left w:val="single" w:sz="4" w:space="0" w:color="000000"/>
              <w:bottom w:val="single" w:sz="4" w:space="0" w:color="000000"/>
            </w:tcBorders>
            <w:shd w:val="clear" w:color="auto" w:fill="auto"/>
          </w:tcPr>
          <w:p w:rsidR="00C8259A" w:rsidRPr="0014178B" w:rsidRDefault="00C8259A" w:rsidP="00C8259A">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C8259A" w:rsidRPr="002839E1" w:rsidRDefault="00C8259A" w:rsidP="00C8259A">
            <w:pPr>
              <w:tabs>
                <w:tab w:val="left" w:pos="360"/>
              </w:tabs>
              <w:snapToGrid w:val="0"/>
              <w:jc w:val="center"/>
            </w:pPr>
            <w:r>
              <w:t>7</w:t>
            </w:r>
          </w:p>
        </w:tc>
      </w:tr>
      <w:tr w:rsidR="00C8259A" w:rsidRPr="002839E1" w:rsidTr="00C8259A">
        <w:tc>
          <w:tcPr>
            <w:tcW w:w="4475" w:type="dxa"/>
            <w:tcBorders>
              <w:top w:val="single" w:sz="4" w:space="0" w:color="000000"/>
              <w:left w:val="single" w:sz="4" w:space="0" w:color="000000"/>
              <w:bottom w:val="single" w:sz="4" w:space="0" w:color="000000"/>
            </w:tcBorders>
            <w:shd w:val="clear" w:color="auto" w:fill="auto"/>
          </w:tcPr>
          <w:p w:rsidR="00C8259A" w:rsidRPr="0014178B" w:rsidRDefault="00C8259A" w:rsidP="00C8259A">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C8259A" w:rsidRPr="002839E1" w:rsidRDefault="00C8259A" w:rsidP="00C8259A">
            <w:pPr>
              <w:tabs>
                <w:tab w:val="left" w:pos="360"/>
              </w:tabs>
              <w:snapToGrid w:val="0"/>
              <w:jc w:val="center"/>
            </w:pPr>
            <w:r>
              <w:t>5</w:t>
            </w:r>
          </w:p>
        </w:tc>
      </w:tr>
      <w:tr w:rsidR="00C8259A" w:rsidRPr="002839E1" w:rsidTr="00C8259A">
        <w:tc>
          <w:tcPr>
            <w:tcW w:w="4475" w:type="dxa"/>
            <w:tcBorders>
              <w:top w:val="single" w:sz="4" w:space="0" w:color="000000"/>
              <w:left w:val="single" w:sz="4" w:space="0" w:color="000000"/>
              <w:bottom w:val="single" w:sz="4" w:space="0" w:color="000000"/>
            </w:tcBorders>
            <w:shd w:val="clear" w:color="auto" w:fill="auto"/>
          </w:tcPr>
          <w:p w:rsidR="00C8259A" w:rsidRPr="0014178B" w:rsidRDefault="00C8259A" w:rsidP="00C8259A">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C8259A" w:rsidRPr="002839E1" w:rsidRDefault="00C8259A" w:rsidP="00C8259A">
            <w:pPr>
              <w:tabs>
                <w:tab w:val="left" w:pos="360"/>
              </w:tabs>
              <w:snapToGrid w:val="0"/>
              <w:jc w:val="center"/>
            </w:pPr>
          </w:p>
        </w:tc>
      </w:tr>
      <w:tr w:rsidR="00C8259A" w:rsidRPr="002839E1" w:rsidTr="00C8259A">
        <w:tc>
          <w:tcPr>
            <w:tcW w:w="4475" w:type="dxa"/>
            <w:tcBorders>
              <w:top w:val="single" w:sz="4" w:space="0" w:color="000000"/>
              <w:left w:val="single" w:sz="4" w:space="0" w:color="000000"/>
              <w:bottom w:val="single" w:sz="4" w:space="0" w:color="000000"/>
            </w:tcBorders>
            <w:shd w:val="clear" w:color="auto" w:fill="auto"/>
          </w:tcPr>
          <w:p w:rsidR="00C8259A" w:rsidRPr="0014178B" w:rsidRDefault="00C8259A" w:rsidP="00C8259A">
            <w:pPr>
              <w:tabs>
                <w:tab w:val="left" w:pos="360"/>
              </w:tabs>
            </w:pPr>
            <w:r>
              <w:t>Emanet Memurluğu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C8259A" w:rsidRPr="002839E1" w:rsidRDefault="00C8259A" w:rsidP="00C8259A">
            <w:pPr>
              <w:tabs>
                <w:tab w:val="left" w:pos="360"/>
              </w:tabs>
              <w:snapToGrid w:val="0"/>
              <w:jc w:val="center"/>
            </w:pPr>
            <w:r>
              <w:t>8</w:t>
            </w:r>
          </w:p>
        </w:tc>
      </w:tr>
      <w:tr w:rsidR="00C8259A" w:rsidRPr="002839E1" w:rsidTr="00C8259A">
        <w:tc>
          <w:tcPr>
            <w:tcW w:w="4475" w:type="dxa"/>
            <w:tcBorders>
              <w:top w:val="single" w:sz="4" w:space="0" w:color="000000"/>
              <w:left w:val="single" w:sz="4" w:space="0" w:color="000000"/>
              <w:bottom w:val="single" w:sz="4" w:space="0" w:color="000000"/>
            </w:tcBorders>
            <w:shd w:val="clear" w:color="auto" w:fill="auto"/>
          </w:tcPr>
          <w:p w:rsidR="00C8259A" w:rsidRPr="0014178B" w:rsidRDefault="00C8259A" w:rsidP="00C8259A">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C8259A" w:rsidRPr="002839E1" w:rsidRDefault="00C8259A" w:rsidP="00C8259A">
            <w:pPr>
              <w:tabs>
                <w:tab w:val="left" w:pos="360"/>
              </w:tabs>
              <w:snapToGrid w:val="0"/>
              <w:jc w:val="center"/>
              <w:rPr>
                <w:b/>
              </w:rPr>
            </w:pPr>
            <w:r>
              <w:rPr>
                <w:b/>
              </w:rPr>
              <w:t>100</w:t>
            </w:r>
          </w:p>
        </w:tc>
      </w:tr>
    </w:tbl>
    <w:p w:rsidR="00C8259A" w:rsidRDefault="00C8259A">
      <w:pPr>
        <w:tabs>
          <w:tab w:val="left" w:pos="360"/>
        </w:tabs>
        <w:jc w:val="both"/>
      </w:pPr>
    </w:p>
    <w:p w:rsidR="00C8259A" w:rsidRDefault="00C8259A">
      <w:pPr>
        <w:tabs>
          <w:tab w:val="left" w:pos="360"/>
        </w:tabs>
        <w:jc w:val="both"/>
      </w:pPr>
    </w:p>
    <w:p w:rsidR="00E32D7B" w:rsidRPr="000706D8" w:rsidRDefault="00E32D7B" w:rsidP="00947A81">
      <w:pPr>
        <w:pageBreakBefore/>
        <w:numPr>
          <w:ilvl w:val="2"/>
          <w:numId w:val="2"/>
        </w:numPr>
        <w:tabs>
          <w:tab w:val="left" w:pos="360"/>
        </w:tabs>
        <w:ind w:left="0" w:firstLine="0"/>
        <w:jc w:val="both"/>
      </w:pPr>
      <w:r w:rsidRPr="000706D8">
        <w:rPr>
          <w:b/>
        </w:rPr>
        <w:lastRenderedPageBreak/>
        <w:t>Unvana Göre Dağılım</w:t>
      </w:r>
    </w:p>
    <w:p w:rsidR="00E32D7B" w:rsidRDefault="00E32D7B">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E32D7B" w:rsidTr="00AB3AC8">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E32D7B" w:rsidRDefault="00E32D7B">
            <w:pPr>
              <w:tabs>
                <w:tab w:val="left" w:pos="360"/>
              </w:tabs>
              <w:jc w:val="center"/>
            </w:pPr>
            <w:r>
              <w:rPr>
                <w:b/>
              </w:rPr>
              <w:t>Merkez Adliyesi Mahkemeleri, Cumhuriyet Savcılıkları</w:t>
            </w:r>
            <w:r w:rsidR="000464C0">
              <w:rPr>
                <w:b/>
              </w:rPr>
              <w:t>, Denetimli Serbestlik Müdürlükleri</w:t>
            </w:r>
            <w:r>
              <w:rPr>
                <w:b/>
              </w:rPr>
              <w:t xml:space="preserve"> ve Adli Birimlere Göre Dağılım</w:t>
            </w:r>
          </w:p>
        </w:tc>
      </w:tr>
      <w:tr w:rsidR="00882E8E" w:rsidTr="00AB3AC8">
        <w:trPr>
          <w:trHeight w:val="271"/>
        </w:trPr>
        <w:tc>
          <w:tcPr>
            <w:tcW w:w="4357" w:type="dxa"/>
            <w:tcBorders>
              <w:top w:val="single" w:sz="4" w:space="0" w:color="000000"/>
              <w:left w:val="single" w:sz="4" w:space="0" w:color="000000"/>
              <w:bottom w:val="single" w:sz="4" w:space="0" w:color="000000"/>
            </w:tcBorders>
            <w:shd w:val="clear" w:color="auto" w:fill="F2F2F2"/>
          </w:tcPr>
          <w:p w:rsidR="00E32D7B" w:rsidRDefault="00E32D7B">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E32D7B" w:rsidRDefault="00E32D7B">
            <w:pPr>
              <w:tabs>
                <w:tab w:val="left" w:pos="360"/>
              </w:tabs>
              <w:snapToGrid w:val="0"/>
              <w:jc w:val="center"/>
            </w:pPr>
          </w:p>
        </w:tc>
      </w:tr>
      <w:tr w:rsidR="00882E8E" w:rsidTr="00AB3AC8">
        <w:trPr>
          <w:trHeight w:val="271"/>
        </w:trPr>
        <w:tc>
          <w:tcPr>
            <w:tcW w:w="4357" w:type="dxa"/>
            <w:tcBorders>
              <w:top w:val="single" w:sz="4" w:space="0" w:color="000000"/>
              <w:left w:val="single" w:sz="4" w:space="0" w:color="000000"/>
              <w:bottom w:val="single" w:sz="4" w:space="0" w:color="000000"/>
            </w:tcBorders>
            <w:shd w:val="clear" w:color="auto" w:fill="auto"/>
          </w:tcPr>
          <w:p w:rsidR="00E32D7B" w:rsidRDefault="00E32D7B">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E32D7B" w:rsidRDefault="00E32D7B">
            <w:pPr>
              <w:tabs>
                <w:tab w:val="left" w:pos="360"/>
              </w:tabs>
              <w:snapToGrid w:val="0"/>
              <w:jc w:val="center"/>
            </w:pPr>
          </w:p>
        </w:tc>
      </w:tr>
      <w:tr w:rsidR="00882E8E" w:rsidTr="00AB3AC8">
        <w:trPr>
          <w:trHeight w:val="271"/>
        </w:trPr>
        <w:tc>
          <w:tcPr>
            <w:tcW w:w="4357" w:type="dxa"/>
            <w:tcBorders>
              <w:top w:val="single" w:sz="4" w:space="0" w:color="000000"/>
              <w:left w:val="single" w:sz="4" w:space="0" w:color="000000"/>
              <w:bottom w:val="single" w:sz="4" w:space="0" w:color="000000"/>
            </w:tcBorders>
            <w:shd w:val="clear" w:color="auto" w:fill="F2F2F2"/>
          </w:tcPr>
          <w:p w:rsidR="00E32D7B" w:rsidRDefault="00E32D7B">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E32D7B" w:rsidRDefault="006B5CE7">
            <w:pPr>
              <w:tabs>
                <w:tab w:val="left" w:pos="360"/>
              </w:tabs>
              <w:snapToGrid w:val="0"/>
              <w:jc w:val="center"/>
            </w:pPr>
            <w:r>
              <w:t>2</w:t>
            </w:r>
          </w:p>
        </w:tc>
      </w:tr>
      <w:tr w:rsidR="00882E8E" w:rsidTr="00AB3AC8">
        <w:trPr>
          <w:trHeight w:val="271"/>
        </w:trPr>
        <w:tc>
          <w:tcPr>
            <w:tcW w:w="4357" w:type="dxa"/>
            <w:tcBorders>
              <w:top w:val="single" w:sz="4" w:space="0" w:color="000000"/>
              <w:left w:val="single" w:sz="4" w:space="0" w:color="000000"/>
              <w:bottom w:val="single" w:sz="4" w:space="0" w:color="000000"/>
            </w:tcBorders>
            <w:shd w:val="clear" w:color="auto" w:fill="auto"/>
          </w:tcPr>
          <w:p w:rsidR="00E32D7B" w:rsidRDefault="00E32D7B">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E32D7B" w:rsidRDefault="006B5CE7">
            <w:pPr>
              <w:tabs>
                <w:tab w:val="left" w:pos="360"/>
              </w:tabs>
              <w:snapToGrid w:val="0"/>
              <w:jc w:val="center"/>
            </w:pPr>
            <w:r>
              <w:t>45</w:t>
            </w:r>
          </w:p>
        </w:tc>
      </w:tr>
      <w:tr w:rsidR="00882E8E" w:rsidTr="00AB3AC8">
        <w:trPr>
          <w:trHeight w:val="271"/>
        </w:trPr>
        <w:tc>
          <w:tcPr>
            <w:tcW w:w="4357" w:type="dxa"/>
            <w:tcBorders>
              <w:top w:val="single" w:sz="4" w:space="0" w:color="000000"/>
              <w:left w:val="single" w:sz="4" w:space="0" w:color="000000"/>
              <w:bottom w:val="single" w:sz="4" w:space="0" w:color="000000"/>
            </w:tcBorders>
            <w:shd w:val="clear" w:color="auto" w:fill="F2F2F2"/>
          </w:tcPr>
          <w:p w:rsidR="00E32D7B" w:rsidRDefault="00E32D7B">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E32D7B" w:rsidRDefault="006B5CE7">
            <w:pPr>
              <w:tabs>
                <w:tab w:val="left" w:pos="360"/>
              </w:tabs>
              <w:snapToGrid w:val="0"/>
              <w:jc w:val="center"/>
            </w:pPr>
            <w:r>
              <w:t>1</w:t>
            </w:r>
          </w:p>
        </w:tc>
      </w:tr>
      <w:tr w:rsidR="00882E8E" w:rsidTr="00AB3AC8">
        <w:trPr>
          <w:trHeight w:val="254"/>
        </w:trPr>
        <w:tc>
          <w:tcPr>
            <w:tcW w:w="4357" w:type="dxa"/>
            <w:tcBorders>
              <w:top w:val="single" w:sz="4" w:space="0" w:color="000000"/>
              <w:left w:val="single" w:sz="4" w:space="0" w:color="000000"/>
              <w:bottom w:val="single" w:sz="4" w:space="0" w:color="000000"/>
            </w:tcBorders>
            <w:shd w:val="clear" w:color="auto" w:fill="auto"/>
          </w:tcPr>
          <w:p w:rsidR="00E32D7B" w:rsidRDefault="00E32D7B">
            <w:pPr>
              <w:tabs>
                <w:tab w:val="left" w:pos="360"/>
              </w:tabs>
              <w:jc w:val="both"/>
            </w:pPr>
            <w:r>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E32D7B" w:rsidRDefault="006B5CE7">
            <w:pPr>
              <w:tabs>
                <w:tab w:val="left" w:pos="360"/>
              </w:tabs>
              <w:snapToGrid w:val="0"/>
              <w:jc w:val="center"/>
            </w:pPr>
            <w:r>
              <w:t>25</w:t>
            </w:r>
            <w:r w:rsidR="007314CA">
              <w:t>1</w:t>
            </w:r>
          </w:p>
        </w:tc>
      </w:tr>
      <w:tr w:rsidR="00882E8E" w:rsidTr="00AB3AC8">
        <w:trPr>
          <w:trHeight w:val="271"/>
        </w:trPr>
        <w:tc>
          <w:tcPr>
            <w:tcW w:w="4357" w:type="dxa"/>
            <w:tcBorders>
              <w:top w:val="single" w:sz="4" w:space="0" w:color="000000"/>
              <w:left w:val="single" w:sz="4" w:space="0" w:color="000000"/>
              <w:bottom w:val="single" w:sz="4" w:space="0" w:color="000000"/>
            </w:tcBorders>
            <w:shd w:val="clear" w:color="auto" w:fill="F2F2F2"/>
          </w:tcPr>
          <w:p w:rsidR="00E32D7B" w:rsidRDefault="00E32D7B">
            <w:pPr>
              <w:tabs>
                <w:tab w:val="left" w:pos="360"/>
              </w:tabs>
              <w:jc w:val="both"/>
            </w:pPr>
            <w:r>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E32D7B" w:rsidRDefault="006B5CE7">
            <w:pPr>
              <w:tabs>
                <w:tab w:val="left" w:pos="360"/>
              </w:tabs>
              <w:snapToGrid w:val="0"/>
              <w:jc w:val="center"/>
            </w:pPr>
            <w:r>
              <w:t>38</w:t>
            </w:r>
          </w:p>
        </w:tc>
      </w:tr>
      <w:tr w:rsidR="00882E8E" w:rsidTr="00AB3AC8">
        <w:trPr>
          <w:trHeight w:val="271"/>
        </w:trPr>
        <w:tc>
          <w:tcPr>
            <w:tcW w:w="4357" w:type="dxa"/>
            <w:tcBorders>
              <w:top w:val="single" w:sz="4" w:space="0" w:color="000000"/>
              <w:left w:val="single" w:sz="4" w:space="0" w:color="000000"/>
              <w:bottom w:val="single" w:sz="4" w:space="0" w:color="000000"/>
            </w:tcBorders>
            <w:shd w:val="clear" w:color="auto" w:fill="auto"/>
          </w:tcPr>
          <w:p w:rsidR="00E32D7B" w:rsidRDefault="00E32D7B">
            <w:pPr>
              <w:tabs>
                <w:tab w:val="left" w:pos="360"/>
              </w:tabs>
              <w:jc w:val="both"/>
            </w:pPr>
            <w:r>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E32D7B" w:rsidRDefault="006B5CE7">
            <w:pPr>
              <w:tabs>
                <w:tab w:val="left" w:pos="360"/>
              </w:tabs>
              <w:snapToGrid w:val="0"/>
              <w:jc w:val="center"/>
            </w:pPr>
            <w:r>
              <w:t>1</w:t>
            </w:r>
          </w:p>
        </w:tc>
      </w:tr>
      <w:tr w:rsidR="00882E8E" w:rsidTr="00AB3AC8">
        <w:trPr>
          <w:trHeight w:val="271"/>
        </w:trPr>
        <w:tc>
          <w:tcPr>
            <w:tcW w:w="4357" w:type="dxa"/>
            <w:tcBorders>
              <w:top w:val="single" w:sz="4" w:space="0" w:color="000000"/>
              <w:left w:val="single" w:sz="4" w:space="0" w:color="000000"/>
              <w:bottom w:val="single" w:sz="4" w:space="0" w:color="000000"/>
            </w:tcBorders>
            <w:shd w:val="clear" w:color="auto" w:fill="F2F2F2"/>
          </w:tcPr>
          <w:p w:rsidR="00E32D7B" w:rsidRDefault="00E32D7B">
            <w:pPr>
              <w:tabs>
                <w:tab w:val="left" w:pos="360"/>
              </w:tabs>
              <w:jc w:val="both"/>
            </w:pPr>
            <w:r>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E32D7B" w:rsidRDefault="006B5CE7">
            <w:pPr>
              <w:tabs>
                <w:tab w:val="left" w:pos="360"/>
              </w:tabs>
              <w:snapToGrid w:val="0"/>
              <w:jc w:val="center"/>
            </w:pPr>
            <w:r>
              <w:t>-</w:t>
            </w:r>
          </w:p>
        </w:tc>
      </w:tr>
      <w:tr w:rsidR="00882E8E" w:rsidTr="00AB3AC8">
        <w:trPr>
          <w:trHeight w:val="271"/>
        </w:trPr>
        <w:tc>
          <w:tcPr>
            <w:tcW w:w="4357" w:type="dxa"/>
            <w:tcBorders>
              <w:top w:val="single" w:sz="4" w:space="0" w:color="000000"/>
              <w:left w:val="single" w:sz="4" w:space="0" w:color="000000"/>
              <w:bottom w:val="single" w:sz="4" w:space="0" w:color="000000"/>
            </w:tcBorders>
            <w:shd w:val="clear" w:color="auto" w:fill="auto"/>
          </w:tcPr>
          <w:p w:rsidR="00E32D7B" w:rsidRDefault="00E32D7B">
            <w:pPr>
              <w:tabs>
                <w:tab w:val="left" w:pos="360"/>
              </w:tabs>
              <w:jc w:val="both"/>
            </w:pPr>
            <w:r>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E32D7B" w:rsidRDefault="006B5CE7">
            <w:pPr>
              <w:tabs>
                <w:tab w:val="left" w:pos="360"/>
              </w:tabs>
              <w:snapToGrid w:val="0"/>
              <w:jc w:val="center"/>
            </w:pPr>
            <w:r>
              <w:t>-</w:t>
            </w:r>
          </w:p>
        </w:tc>
      </w:tr>
      <w:tr w:rsidR="00882E8E" w:rsidTr="00AB3AC8">
        <w:trPr>
          <w:trHeight w:val="271"/>
        </w:trPr>
        <w:tc>
          <w:tcPr>
            <w:tcW w:w="4357" w:type="dxa"/>
            <w:tcBorders>
              <w:top w:val="single" w:sz="4" w:space="0" w:color="000000"/>
              <w:left w:val="single" w:sz="4" w:space="0" w:color="000000"/>
              <w:bottom w:val="single" w:sz="4" w:space="0" w:color="000000"/>
            </w:tcBorders>
            <w:shd w:val="clear" w:color="auto" w:fill="F2F2F2"/>
          </w:tcPr>
          <w:p w:rsidR="00E32D7B" w:rsidRDefault="00E32D7B">
            <w:pPr>
              <w:tabs>
                <w:tab w:val="left" w:pos="360"/>
              </w:tabs>
              <w:jc w:val="both"/>
            </w:pPr>
            <w:r>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E32D7B" w:rsidRDefault="006B5CE7">
            <w:pPr>
              <w:tabs>
                <w:tab w:val="left" w:pos="360"/>
              </w:tabs>
              <w:snapToGrid w:val="0"/>
              <w:jc w:val="center"/>
            </w:pPr>
            <w:r>
              <w:t>-</w:t>
            </w:r>
          </w:p>
        </w:tc>
      </w:tr>
      <w:tr w:rsidR="00882E8E" w:rsidTr="00AB3AC8">
        <w:trPr>
          <w:trHeight w:val="271"/>
        </w:trPr>
        <w:tc>
          <w:tcPr>
            <w:tcW w:w="4357" w:type="dxa"/>
            <w:tcBorders>
              <w:top w:val="single" w:sz="4" w:space="0" w:color="000000"/>
              <w:left w:val="single" w:sz="4" w:space="0" w:color="000000"/>
              <w:bottom w:val="single" w:sz="4" w:space="0" w:color="000000"/>
            </w:tcBorders>
            <w:shd w:val="clear" w:color="auto" w:fill="auto"/>
          </w:tcPr>
          <w:p w:rsidR="00E32D7B" w:rsidRDefault="00E32D7B">
            <w:pPr>
              <w:tabs>
                <w:tab w:val="left" w:pos="360"/>
              </w:tabs>
              <w:jc w:val="both"/>
            </w:pPr>
            <w:r>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E32D7B" w:rsidRDefault="006B5CE7">
            <w:pPr>
              <w:tabs>
                <w:tab w:val="left" w:pos="360"/>
              </w:tabs>
              <w:snapToGrid w:val="0"/>
              <w:jc w:val="center"/>
            </w:pPr>
            <w:r>
              <w:t>13</w:t>
            </w:r>
          </w:p>
        </w:tc>
      </w:tr>
      <w:tr w:rsidR="00882E8E" w:rsidTr="00AB3AC8">
        <w:trPr>
          <w:trHeight w:val="271"/>
        </w:trPr>
        <w:tc>
          <w:tcPr>
            <w:tcW w:w="4357" w:type="dxa"/>
            <w:tcBorders>
              <w:top w:val="single" w:sz="4" w:space="0" w:color="000000"/>
              <w:left w:val="single" w:sz="4" w:space="0" w:color="000000"/>
              <w:bottom w:val="single" w:sz="4" w:space="0" w:color="000000"/>
            </w:tcBorders>
            <w:shd w:val="clear" w:color="auto" w:fill="F2F2F2"/>
          </w:tcPr>
          <w:p w:rsidR="00E32D7B" w:rsidRDefault="00E32D7B">
            <w:pPr>
              <w:tabs>
                <w:tab w:val="left" w:pos="360"/>
              </w:tabs>
              <w:jc w:val="both"/>
            </w:pPr>
            <w:r>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E32D7B" w:rsidRDefault="006B5CE7">
            <w:pPr>
              <w:tabs>
                <w:tab w:val="left" w:pos="360"/>
              </w:tabs>
              <w:snapToGrid w:val="0"/>
              <w:jc w:val="center"/>
            </w:pPr>
            <w:r>
              <w:t>11</w:t>
            </w:r>
          </w:p>
        </w:tc>
      </w:tr>
      <w:tr w:rsidR="00882E8E" w:rsidTr="00AB3AC8">
        <w:trPr>
          <w:trHeight w:val="254"/>
        </w:trPr>
        <w:tc>
          <w:tcPr>
            <w:tcW w:w="4357" w:type="dxa"/>
            <w:tcBorders>
              <w:top w:val="single" w:sz="4" w:space="0" w:color="000000"/>
              <w:left w:val="single" w:sz="4" w:space="0" w:color="000000"/>
              <w:bottom w:val="single" w:sz="4" w:space="0" w:color="000000"/>
            </w:tcBorders>
            <w:shd w:val="clear" w:color="auto" w:fill="auto"/>
          </w:tcPr>
          <w:p w:rsidR="00E32D7B" w:rsidRDefault="00E32D7B">
            <w:pPr>
              <w:tabs>
                <w:tab w:val="left" w:pos="360"/>
              </w:tabs>
              <w:jc w:val="both"/>
            </w:pPr>
            <w:r>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E32D7B" w:rsidRDefault="00E32D7B">
            <w:pPr>
              <w:tabs>
                <w:tab w:val="left" w:pos="360"/>
              </w:tabs>
              <w:snapToGrid w:val="0"/>
              <w:jc w:val="center"/>
            </w:pPr>
          </w:p>
        </w:tc>
      </w:tr>
      <w:tr w:rsidR="00882E8E" w:rsidTr="00AB3AC8">
        <w:trPr>
          <w:trHeight w:val="271"/>
        </w:trPr>
        <w:tc>
          <w:tcPr>
            <w:tcW w:w="4357" w:type="dxa"/>
            <w:tcBorders>
              <w:top w:val="single" w:sz="4" w:space="0" w:color="000000"/>
              <w:left w:val="single" w:sz="4" w:space="0" w:color="000000"/>
              <w:bottom w:val="single" w:sz="4" w:space="0" w:color="000000"/>
            </w:tcBorders>
            <w:shd w:val="clear" w:color="auto" w:fill="F2F2F2"/>
          </w:tcPr>
          <w:p w:rsidR="00E32D7B" w:rsidRDefault="00E32D7B">
            <w:pPr>
              <w:tabs>
                <w:tab w:val="left" w:pos="360"/>
              </w:tabs>
              <w:jc w:val="both"/>
            </w:pPr>
            <w:r>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E32D7B" w:rsidRDefault="006B5CE7">
            <w:pPr>
              <w:tabs>
                <w:tab w:val="left" w:pos="360"/>
              </w:tabs>
              <w:snapToGrid w:val="0"/>
              <w:jc w:val="center"/>
            </w:pPr>
            <w:r>
              <w:t>1</w:t>
            </w:r>
          </w:p>
        </w:tc>
      </w:tr>
      <w:tr w:rsidR="00882E8E" w:rsidTr="00AB3AC8">
        <w:trPr>
          <w:trHeight w:val="271"/>
        </w:trPr>
        <w:tc>
          <w:tcPr>
            <w:tcW w:w="4357" w:type="dxa"/>
            <w:tcBorders>
              <w:top w:val="single" w:sz="4" w:space="0" w:color="000000"/>
              <w:left w:val="single" w:sz="4" w:space="0" w:color="000000"/>
              <w:bottom w:val="single" w:sz="4" w:space="0" w:color="000000"/>
            </w:tcBorders>
            <w:shd w:val="clear" w:color="auto" w:fill="auto"/>
          </w:tcPr>
          <w:p w:rsidR="00E32D7B" w:rsidRDefault="00E32D7B">
            <w:pPr>
              <w:tabs>
                <w:tab w:val="left" w:pos="360"/>
              </w:tabs>
              <w:jc w:val="both"/>
            </w:pPr>
            <w:r>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E32D7B" w:rsidRDefault="006B5CE7">
            <w:pPr>
              <w:tabs>
                <w:tab w:val="left" w:pos="360"/>
              </w:tabs>
              <w:snapToGrid w:val="0"/>
              <w:jc w:val="center"/>
            </w:pPr>
            <w:r>
              <w:t>11</w:t>
            </w:r>
          </w:p>
        </w:tc>
      </w:tr>
      <w:tr w:rsidR="00882E8E" w:rsidTr="00AB3AC8">
        <w:trPr>
          <w:trHeight w:val="271"/>
        </w:trPr>
        <w:tc>
          <w:tcPr>
            <w:tcW w:w="4357" w:type="dxa"/>
            <w:tcBorders>
              <w:top w:val="single" w:sz="4" w:space="0" w:color="000000"/>
              <w:left w:val="single" w:sz="4" w:space="0" w:color="000000"/>
              <w:bottom w:val="single" w:sz="4" w:space="0" w:color="000000"/>
            </w:tcBorders>
            <w:shd w:val="clear" w:color="auto" w:fill="F2F2F2"/>
          </w:tcPr>
          <w:p w:rsidR="00E32D7B" w:rsidRDefault="00E32D7B">
            <w:pPr>
              <w:tabs>
                <w:tab w:val="left" w:pos="360"/>
              </w:tabs>
              <w:jc w:val="both"/>
            </w:pPr>
            <w:r>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E32D7B" w:rsidRDefault="006B5CE7">
            <w:pPr>
              <w:tabs>
                <w:tab w:val="left" w:pos="360"/>
              </w:tabs>
              <w:snapToGrid w:val="0"/>
              <w:jc w:val="center"/>
            </w:pPr>
            <w:r>
              <w:t>65</w:t>
            </w:r>
          </w:p>
        </w:tc>
      </w:tr>
      <w:tr w:rsidR="00882E8E" w:rsidTr="00AB3AC8">
        <w:trPr>
          <w:trHeight w:val="271"/>
        </w:trPr>
        <w:tc>
          <w:tcPr>
            <w:tcW w:w="4357" w:type="dxa"/>
            <w:tcBorders>
              <w:top w:val="single" w:sz="4" w:space="0" w:color="000000"/>
              <w:left w:val="single" w:sz="4" w:space="0" w:color="000000"/>
              <w:bottom w:val="single" w:sz="4" w:space="0" w:color="000000"/>
            </w:tcBorders>
            <w:shd w:val="clear" w:color="auto" w:fill="auto"/>
          </w:tcPr>
          <w:p w:rsidR="00E32D7B" w:rsidRDefault="00E32D7B">
            <w:pPr>
              <w:tabs>
                <w:tab w:val="left" w:pos="360"/>
              </w:tabs>
              <w:jc w:val="both"/>
            </w:pPr>
            <w:r>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E32D7B" w:rsidRDefault="006B5CE7">
            <w:pPr>
              <w:tabs>
                <w:tab w:val="left" w:pos="360"/>
              </w:tabs>
              <w:snapToGrid w:val="0"/>
              <w:jc w:val="center"/>
            </w:pPr>
            <w:r>
              <w:t>2</w:t>
            </w:r>
          </w:p>
        </w:tc>
      </w:tr>
      <w:tr w:rsidR="00C23419" w:rsidTr="00AB3AC8">
        <w:trPr>
          <w:trHeight w:val="271"/>
        </w:trPr>
        <w:tc>
          <w:tcPr>
            <w:tcW w:w="4357" w:type="dxa"/>
            <w:tcBorders>
              <w:top w:val="single" w:sz="4" w:space="0" w:color="000000"/>
              <w:left w:val="single" w:sz="4" w:space="0" w:color="000000"/>
              <w:bottom w:val="single" w:sz="4" w:space="0" w:color="000000"/>
            </w:tcBorders>
            <w:shd w:val="clear" w:color="auto" w:fill="auto"/>
          </w:tcPr>
          <w:p w:rsidR="00C23419" w:rsidRDefault="007F2571">
            <w:pPr>
              <w:tabs>
                <w:tab w:val="left" w:pos="360"/>
              </w:tabs>
              <w:jc w:val="both"/>
            </w:pPr>
            <w:r w:rsidRPr="000E20B9">
              <w:rPr>
                <w:color w:val="000000" w:themeColor="text1"/>
              </w:rPr>
              <w:t>Psiko</w:t>
            </w:r>
            <w:r w:rsidR="00C23419" w:rsidRPr="000E20B9">
              <w:rPr>
                <w:color w:val="000000" w:themeColor="text1"/>
              </w:rPr>
              <w:t>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C23419" w:rsidRDefault="00C23419">
            <w:pPr>
              <w:tabs>
                <w:tab w:val="left" w:pos="360"/>
              </w:tabs>
              <w:snapToGrid w:val="0"/>
              <w:jc w:val="center"/>
            </w:pPr>
          </w:p>
        </w:tc>
      </w:tr>
      <w:tr w:rsidR="00882E8E" w:rsidTr="00AB3AC8">
        <w:trPr>
          <w:trHeight w:val="271"/>
        </w:trPr>
        <w:tc>
          <w:tcPr>
            <w:tcW w:w="4357" w:type="dxa"/>
            <w:tcBorders>
              <w:top w:val="single" w:sz="4" w:space="0" w:color="000000"/>
              <w:left w:val="single" w:sz="4" w:space="0" w:color="000000"/>
              <w:bottom w:val="single" w:sz="4" w:space="0" w:color="000000"/>
            </w:tcBorders>
            <w:shd w:val="clear" w:color="auto" w:fill="F2F2F2"/>
          </w:tcPr>
          <w:p w:rsidR="00E32D7B" w:rsidRDefault="00E32D7B">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E32D7B" w:rsidRDefault="00E32D7B">
            <w:pPr>
              <w:tabs>
                <w:tab w:val="left" w:pos="360"/>
              </w:tabs>
              <w:snapToGrid w:val="0"/>
              <w:jc w:val="center"/>
              <w:rPr>
                <w:b/>
              </w:rPr>
            </w:pPr>
          </w:p>
        </w:tc>
      </w:tr>
    </w:tbl>
    <w:p w:rsidR="00E32D7B" w:rsidRDefault="00E32D7B">
      <w:pPr>
        <w:tabs>
          <w:tab w:val="left" w:pos="360"/>
        </w:tabs>
        <w:jc w:val="center"/>
      </w:pPr>
    </w:p>
    <w:p w:rsidR="00E32D7B" w:rsidRDefault="00E32D7B" w:rsidP="00947A81">
      <w:pPr>
        <w:numPr>
          <w:ilvl w:val="2"/>
          <w:numId w:val="2"/>
        </w:numPr>
        <w:tabs>
          <w:tab w:val="left" w:pos="360"/>
        </w:tabs>
        <w:ind w:left="0" w:firstLine="0"/>
        <w:jc w:val="both"/>
      </w:pPr>
      <w:r>
        <w:rPr>
          <w:b/>
        </w:rPr>
        <w:t>Cinsiyete Göre Dağılım</w:t>
      </w:r>
    </w:p>
    <w:p w:rsidR="00E32D7B" w:rsidRDefault="00E32D7B">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E32D7B" w:rsidTr="00AB3AC8">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E32D7B" w:rsidRDefault="00E32D7B">
            <w:pPr>
              <w:tabs>
                <w:tab w:val="left" w:pos="360"/>
              </w:tabs>
              <w:jc w:val="center"/>
            </w:pPr>
            <w:r>
              <w:rPr>
                <w:b/>
              </w:rPr>
              <w:t>Personelin Cinsiyete Göre Dağılımı</w:t>
            </w:r>
          </w:p>
        </w:tc>
      </w:tr>
      <w:tr w:rsidR="00E32D7B" w:rsidTr="00AB3AC8">
        <w:trPr>
          <w:trHeight w:val="271"/>
        </w:trPr>
        <w:tc>
          <w:tcPr>
            <w:tcW w:w="4422" w:type="dxa"/>
            <w:tcBorders>
              <w:top w:val="single" w:sz="4" w:space="0" w:color="000000"/>
              <w:left w:val="single" w:sz="4" w:space="0" w:color="000000"/>
              <w:bottom w:val="single" w:sz="4" w:space="0" w:color="000000"/>
            </w:tcBorders>
            <w:shd w:val="clear" w:color="auto" w:fill="auto"/>
          </w:tcPr>
          <w:p w:rsidR="00E32D7B" w:rsidRDefault="00E32D7B">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E32D7B" w:rsidRDefault="004D7892">
            <w:pPr>
              <w:tabs>
                <w:tab w:val="left" w:pos="360"/>
              </w:tabs>
              <w:snapToGrid w:val="0"/>
              <w:jc w:val="center"/>
            </w:pPr>
            <w:r>
              <w:t>150</w:t>
            </w:r>
          </w:p>
        </w:tc>
      </w:tr>
      <w:tr w:rsidR="00E32D7B" w:rsidTr="00AB3AC8">
        <w:trPr>
          <w:trHeight w:val="271"/>
        </w:trPr>
        <w:tc>
          <w:tcPr>
            <w:tcW w:w="4422" w:type="dxa"/>
            <w:tcBorders>
              <w:top w:val="single" w:sz="4" w:space="0" w:color="000000"/>
              <w:left w:val="single" w:sz="4" w:space="0" w:color="000000"/>
              <w:bottom w:val="single" w:sz="4" w:space="0" w:color="000000"/>
            </w:tcBorders>
            <w:shd w:val="clear" w:color="auto" w:fill="F2F2F2"/>
          </w:tcPr>
          <w:p w:rsidR="00E32D7B" w:rsidRDefault="00E32D7B">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rsidR="00E32D7B" w:rsidRDefault="007314CA">
            <w:pPr>
              <w:tabs>
                <w:tab w:val="left" w:pos="360"/>
              </w:tabs>
              <w:snapToGrid w:val="0"/>
              <w:jc w:val="center"/>
            </w:pPr>
            <w:r>
              <w:t>327</w:t>
            </w:r>
          </w:p>
        </w:tc>
      </w:tr>
      <w:tr w:rsidR="00E32D7B" w:rsidTr="00AB3AC8">
        <w:trPr>
          <w:trHeight w:val="289"/>
        </w:trPr>
        <w:tc>
          <w:tcPr>
            <w:tcW w:w="4422" w:type="dxa"/>
            <w:tcBorders>
              <w:top w:val="single" w:sz="4" w:space="0" w:color="000000"/>
              <w:left w:val="single" w:sz="4" w:space="0" w:color="000000"/>
              <w:bottom w:val="single" w:sz="4" w:space="0" w:color="000000"/>
            </w:tcBorders>
            <w:shd w:val="clear" w:color="auto" w:fill="FFFFFF"/>
          </w:tcPr>
          <w:p w:rsidR="00E32D7B" w:rsidRDefault="00E32D7B">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rsidR="00E32D7B" w:rsidRDefault="004D7892">
            <w:pPr>
              <w:tabs>
                <w:tab w:val="left" w:pos="360"/>
              </w:tabs>
              <w:snapToGrid w:val="0"/>
              <w:jc w:val="center"/>
              <w:rPr>
                <w:b/>
              </w:rPr>
            </w:pPr>
            <w:r>
              <w:rPr>
                <w:b/>
              </w:rPr>
              <w:t>477</w:t>
            </w:r>
          </w:p>
        </w:tc>
      </w:tr>
    </w:tbl>
    <w:p w:rsidR="00AE5ED0" w:rsidRDefault="00AE5ED0" w:rsidP="00AE5ED0">
      <w:pPr>
        <w:tabs>
          <w:tab w:val="left" w:pos="360"/>
        </w:tabs>
        <w:jc w:val="both"/>
        <w:rPr>
          <w:b/>
        </w:rPr>
      </w:pPr>
    </w:p>
    <w:p w:rsidR="00CE5FBF" w:rsidRPr="00CE5FBF" w:rsidRDefault="00CE5FBF" w:rsidP="00CE5FBF">
      <w:pPr>
        <w:tabs>
          <w:tab w:val="left" w:pos="360"/>
        </w:tabs>
        <w:jc w:val="both"/>
        <w:rPr>
          <w:b/>
          <w:color w:val="FFFFFF"/>
        </w:rPr>
      </w:pPr>
    </w:p>
    <w:p w:rsidR="00E32D7B" w:rsidRDefault="00E32D7B" w:rsidP="00947A81">
      <w:pPr>
        <w:numPr>
          <w:ilvl w:val="2"/>
          <w:numId w:val="2"/>
        </w:numPr>
        <w:tabs>
          <w:tab w:val="left" w:pos="360"/>
        </w:tabs>
        <w:ind w:left="0" w:firstLine="0"/>
        <w:jc w:val="both"/>
        <w:rPr>
          <w:b/>
          <w:color w:val="FFFFFF"/>
        </w:rPr>
      </w:pPr>
      <w:r>
        <w:rPr>
          <w:b/>
        </w:rPr>
        <w:t xml:space="preserve">Hâkim Adaylarına İlişkin Bilgiler </w:t>
      </w:r>
    </w:p>
    <w:p w:rsidR="00E32D7B" w:rsidRDefault="00E32D7B">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E32D7B" w:rsidTr="00AB3AC8">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rsidR="00E32D7B" w:rsidRDefault="00E32D7B">
            <w:pPr>
              <w:tabs>
                <w:tab w:val="left" w:pos="360"/>
              </w:tabs>
              <w:jc w:val="center"/>
            </w:pPr>
            <w:r>
              <w:rPr>
                <w:b/>
                <w:color w:val="FFFFFF"/>
              </w:rPr>
              <w:t>Hâkim Adayları</w:t>
            </w:r>
          </w:p>
        </w:tc>
      </w:tr>
      <w:tr w:rsidR="00E32D7B" w:rsidTr="00AB3AC8">
        <w:trPr>
          <w:trHeight w:val="286"/>
        </w:trPr>
        <w:tc>
          <w:tcPr>
            <w:tcW w:w="4697" w:type="dxa"/>
            <w:tcBorders>
              <w:top w:val="single" w:sz="4" w:space="0" w:color="000000"/>
              <w:left w:val="single" w:sz="4" w:space="0" w:color="000000"/>
              <w:bottom w:val="single" w:sz="4" w:space="0" w:color="000000"/>
            </w:tcBorders>
            <w:shd w:val="clear" w:color="auto" w:fill="F2F2F2"/>
          </w:tcPr>
          <w:p w:rsidR="00E32D7B" w:rsidRDefault="00E32D7B">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E32D7B" w:rsidRDefault="006B5CE7">
            <w:pPr>
              <w:tabs>
                <w:tab w:val="left" w:pos="360"/>
              </w:tabs>
              <w:snapToGrid w:val="0"/>
              <w:jc w:val="center"/>
            </w:pPr>
            <w:r>
              <w:t>-</w:t>
            </w:r>
          </w:p>
        </w:tc>
      </w:tr>
      <w:tr w:rsidR="00E32D7B" w:rsidTr="00AB3AC8">
        <w:trPr>
          <w:trHeight w:val="286"/>
        </w:trPr>
        <w:tc>
          <w:tcPr>
            <w:tcW w:w="4697" w:type="dxa"/>
            <w:tcBorders>
              <w:top w:val="single" w:sz="4" w:space="0" w:color="000000"/>
              <w:left w:val="single" w:sz="4" w:space="0" w:color="000000"/>
              <w:bottom w:val="single" w:sz="4" w:space="0" w:color="000000"/>
            </w:tcBorders>
            <w:shd w:val="clear" w:color="auto" w:fill="F2F2F2"/>
          </w:tcPr>
          <w:p w:rsidR="00E32D7B" w:rsidRDefault="00E32D7B">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E32D7B" w:rsidRDefault="006B5CE7">
            <w:pPr>
              <w:tabs>
                <w:tab w:val="left" w:pos="360"/>
              </w:tabs>
              <w:snapToGrid w:val="0"/>
              <w:jc w:val="center"/>
              <w:rPr>
                <w:b/>
              </w:rPr>
            </w:pPr>
            <w:r>
              <w:rPr>
                <w:b/>
              </w:rPr>
              <w:t>8</w:t>
            </w:r>
          </w:p>
        </w:tc>
      </w:tr>
      <w:tr w:rsidR="00E32D7B" w:rsidTr="00AB3AC8">
        <w:trPr>
          <w:trHeight w:val="304"/>
        </w:trPr>
        <w:tc>
          <w:tcPr>
            <w:tcW w:w="4697" w:type="dxa"/>
            <w:tcBorders>
              <w:left w:val="single" w:sz="4" w:space="0" w:color="000000"/>
              <w:bottom w:val="single" w:sz="4" w:space="0" w:color="000000"/>
            </w:tcBorders>
            <w:shd w:val="clear" w:color="auto" w:fill="F2F2F2"/>
          </w:tcPr>
          <w:p w:rsidR="00E32D7B" w:rsidRDefault="00E32D7B">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rsidR="00E32D7B" w:rsidRDefault="006B5CE7">
            <w:pPr>
              <w:tabs>
                <w:tab w:val="left" w:pos="360"/>
              </w:tabs>
              <w:snapToGrid w:val="0"/>
              <w:jc w:val="center"/>
              <w:rPr>
                <w:b/>
              </w:rPr>
            </w:pPr>
            <w:r>
              <w:rPr>
                <w:b/>
              </w:rPr>
              <w:t>8</w:t>
            </w:r>
          </w:p>
        </w:tc>
      </w:tr>
    </w:tbl>
    <w:p w:rsidR="00E32D7B" w:rsidRDefault="00E32D7B">
      <w:pPr>
        <w:pStyle w:val="Balk4"/>
        <w:rPr>
          <w:color w:val="C00000"/>
          <w:sz w:val="24"/>
          <w:szCs w:val="24"/>
        </w:rPr>
      </w:pPr>
    </w:p>
    <w:p w:rsidR="004C59C4" w:rsidRPr="008F3E64" w:rsidRDefault="004C59C4" w:rsidP="00947A81">
      <w:pPr>
        <w:numPr>
          <w:ilvl w:val="2"/>
          <w:numId w:val="2"/>
        </w:numPr>
        <w:tabs>
          <w:tab w:val="left" w:pos="360"/>
        </w:tabs>
        <w:ind w:left="0" w:firstLine="0"/>
        <w:jc w:val="both"/>
        <w:rPr>
          <w:b/>
          <w:color w:val="FFFFFF"/>
        </w:rPr>
      </w:pPr>
      <w:r>
        <w:rPr>
          <w:b/>
        </w:rPr>
        <w:t xml:space="preserve">Hâkim ve Cumhuriyet Savcılarına İlişkin Bilgiler </w:t>
      </w:r>
    </w:p>
    <w:p w:rsidR="004C59C4" w:rsidRPr="004C59C4" w:rsidRDefault="004C59C4" w:rsidP="004C59C4"/>
    <w:tbl>
      <w:tblPr>
        <w:tblW w:w="9356" w:type="dxa"/>
        <w:tblLayout w:type="fixed"/>
        <w:tblLook w:val="0000" w:firstRow="0" w:lastRow="0" w:firstColumn="0" w:lastColumn="0" w:noHBand="0" w:noVBand="0"/>
      </w:tblPr>
      <w:tblGrid>
        <w:gridCol w:w="4678"/>
        <w:gridCol w:w="4678"/>
      </w:tblGrid>
      <w:tr w:rsidR="00E32D7B" w:rsidTr="00AB3AC8">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rsidR="00E32D7B" w:rsidRDefault="00E32D7B">
            <w:pPr>
              <w:tabs>
                <w:tab w:val="left" w:pos="360"/>
              </w:tabs>
              <w:jc w:val="center"/>
            </w:pPr>
            <w:r>
              <w:rPr>
                <w:b/>
                <w:color w:val="FFFFFF"/>
              </w:rPr>
              <w:t>Hâkimler</w:t>
            </w:r>
          </w:p>
        </w:tc>
      </w:tr>
      <w:tr w:rsidR="00882E8E" w:rsidTr="00AB3AC8">
        <w:trPr>
          <w:trHeight w:val="257"/>
        </w:trPr>
        <w:tc>
          <w:tcPr>
            <w:tcW w:w="4678" w:type="dxa"/>
            <w:tcBorders>
              <w:top w:val="single" w:sz="4" w:space="0" w:color="000000"/>
              <w:left w:val="single" w:sz="4" w:space="0" w:color="000000"/>
              <w:bottom w:val="single" w:sz="4" w:space="0" w:color="000000"/>
            </w:tcBorders>
            <w:shd w:val="clear" w:color="auto" w:fill="F2F2F2"/>
          </w:tcPr>
          <w:p w:rsidR="00E32D7B" w:rsidRDefault="00E32D7B">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2D7B" w:rsidRDefault="007314CA">
            <w:pPr>
              <w:tabs>
                <w:tab w:val="left" w:pos="360"/>
              </w:tabs>
              <w:snapToGrid w:val="0"/>
              <w:jc w:val="center"/>
            </w:pPr>
            <w:r>
              <w:t>35</w:t>
            </w:r>
          </w:p>
        </w:tc>
      </w:tr>
      <w:tr w:rsidR="00882E8E" w:rsidTr="00AB3AC8">
        <w:trPr>
          <w:trHeight w:val="257"/>
        </w:trPr>
        <w:tc>
          <w:tcPr>
            <w:tcW w:w="4678" w:type="dxa"/>
            <w:tcBorders>
              <w:top w:val="single" w:sz="4" w:space="0" w:color="000000"/>
              <w:left w:val="single" w:sz="4" w:space="0" w:color="000000"/>
              <w:bottom w:val="single" w:sz="4" w:space="0" w:color="000000"/>
            </w:tcBorders>
            <w:shd w:val="clear" w:color="auto" w:fill="F2F2F2"/>
          </w:tcPr>
          <w:p w:rsidR="00E32D7B" w:rsidRDefault="00E32D7B">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32D7B" w:rsidRDefault="007314CA">
            <w:pPr>
              <w:tabs>
                <w:tab w:val="left" w:pos="360"/>
              </w:tabs>
              <w:snapToGrid w:val="0"/>
              <w:jc w:val="center"/>
              <w:rPr>
                <w:b/>
              </w:rPr>
            </w:pPr>
            <w:r>
              <w:rPr>
                <w:b/>
              </w:rPr>
              <w:t>29</w:t>
            </w:r>
          </w:p>
        </w:tc>
      </w:tr>
      <w:tr w:rsidR="00882E8E" w:rsidTr="00AB3AC8">
        <w:trPr>
          <w:trHeight w:val="257"/>
        </w:trPr>
        <w:tc>
          <w:tcPr>
            <w:tcW w:w="4678" w:type="dxa"/>
            <w:tcBorders>
              <w:left w:val="single" w:sz="4" w:space="0" w:color="000000"/>
              <w:bottom w:val="single" w:sz="4" w:space="0" w:color="000000"/>
            </w:tcBorders>
            <w:shd w:val="clear" w:color="auto" w:fill="F2F2F2"/>
          </w:tcPr>
          <w:p w:rsidR="00E32D7B" w:rsidRDefault="00E32D7B">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rsidR="00E32D7B" w:rsidRDefault="007314CA">
            <w:pPr>
              <w:tabs>
                <w:tab w:val="left" w:pos="360"/>
              </w:tabs>
              <w:snapToGrid w:val="0"/>
              <w:jc w:val="center"/>
              <w:rPr>
                <w:b/>
              </w:rPr>
            </w:pPr>
            <w:r>
              <w:rPr>
                <w:b/>
              </w:rPr>
              <w:t>64</w:t>
            </w:r>
          </w:p>
        </w:tc>
      </w:tr>
    </w:tbl>
    <w:p w:rsidR="00E32D7B" w:rsidRDefault="00E32D7B"/>
    <w:p w:rsidR="00E32D7B" w:rsidRDefault="00E32D7B">
      <w:pPr>
        <w:rPr>
          <w:color w:val="C00000"/>
        </w:rPr>
      </w:pPr>
    </w:p>
    <w:tbl>
      <w:tblPr>
        <w:tblW w:w="9356" w:type="dxa"/>
        <w:tblLayout w:type="fixed"/>
        <w:tblLook w:val="0000" w:firstRow="0" w:lastRow="0" w:firstColumn="0" w:lastColumn="0" w:noHBand="0" w:noVBand="0"/>
      </w:tblPr>
      <w:tblGrid>
        <w:gridCol w:w="4678"/>
        <w:gridCol w:w="4678"/>
      </w:tblGrid>
      <w:tr w:rsidR="00E32D7B" w:rsidTr="00AB3AC8">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rsidR="00E32D7B" w:rsidRDefault="00E32D7B">
            <w:pPr>
              <w:tabs>
                <w:tab w:val="left" w:pos="360"/>
              </w:tabs>
              <w:jc w:val="center"/>
            </w:pPr>
            <w:r>
              <w:rPr>
                <w:b/>
                <w:color w:val="FFFFFF"/>
              </w:rPr>
              <w:t>Cumhuriyet Savcıları</w:t>
            </w:r>
          </w:p>
        </w:tc>
      </w:tr>
      <w:tr w:rsidR="00C8259A" w:rsidTr="00AB3AC8">
        <w:tc>
          <w:tcPr>
            <w:tcW w:w="4678" w:type="dxa"/>
            <w:tcBorders>
              <w:top w:val="single" w:sz="4" w:space="0" w:color="000000"/>
              <w:left w:val="single" w:sz="4" w:space="0" w:color="000000"/>
              <w:bottom w:val="single" w:sz="4" w:space="0" w:color="000000"/>
            </w:tcBorders>
            <w:shd w:val="clear" w:color="auto" w:fill="F2F2F2"/>
          </w:tcPr>
          <w:p w:rsidR="00C8259A" w:rsidRDefault="00C8259A" w:rsidP="00C8259A">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tabs>
                <w:tab w:val="left" w:pos="360"/>
              </w:tabs>
              <w:snapToGrid w:val="0"/>
              <w:jc w:val="center"/>
            </w:pPr>
            <w:r>
              <w:t>11</w:t>
            </w:r>
          </w:p>
        </w:tc>
      </w:tr>
      <w:tr w:rsidR="00C8259A" w:rsidTr="00AB3AC8">
        <w:tc>
          <w:tcPr>
            <w:tcW w:w="4678" w:type="dxa"/>
            <w:tcBorders>
              <w:top w:val="single" w:sz="4" w:space="0" w:color="000000"/>
              <w:left w:val="single" w:sz="4" w:space="0" w:color="000000"/>
              <w:bottom w:val="single" w:sz="4" w:space="0" w:color="000000"/>
            </w:tcBorders>
            <w:shd w:val="clear" w:color="auto" w:fill="F2F2F2"/>
          </w:tcPr>
          <w:p w:rsidR="00C8259A" w:rsidRDefault="00C8259A" w:rsidP="00C8259A">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8259A" w:rsidRPr="00F27292" w:rsidRDefault="00C8259A" w:rsidP="00C8259A">
            <w:pPr>
              <w:tabs>
                <w:tab w:val="left" w:pos="360"/>
              </w:tabs>
              <w:snapToGrid w:val="0"/>
              <w:jc w:val="center"/>
            </w:pPr>
            <w:r w:rsidRPr="00F27292">
              <w:t>40</w:t>
            </w:r>
          </w:p>
        </w:tc>
      </w:tr>
      <w:tr w:rsidR="00C8259A" w:rsidTr="00AB3AC8">
        <w:tc>
          <w:tcPr>
            <w:tcW w:w="4678" w:type="dxa"/>
            <w:tcBorders>
              <w:left w:val="single" w:sz="4" w:space="0" w:color="000000"/>
              <w:bottom w:val="single" w:sz="4" w:space="0" w:color="000000"/>
            </w:tcBorders>
            <w:shd w:val="clear" w:color="auto" w:fill="F2F2F2"/>
          </w:tcPr>
          <w:p w:rsidR="00C8259A" w:rsidRDefault="00C8259A" w:rsidP="00C8259A">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rsidR="00C8259A" w:rsidRDefault="00C8259A" w:rsidP="00C8259A">
            <w:pPr>
              <w:tabs>
                <w:tab w:val="left" w:pos="360"/>
              </w:tabs>
              <w:snapToGrid w:val="0"/>
              <w:jc w:val="center"/>
              <w:rPr>
                <w:b/>
              </w:rPr>
            </w:pPr>
            <w:r>
              <w:rPr>
                <w:b/>
              </w:rPr>
              <w:t>51</w:t>
            </w:r>
          </w:p>
        </w:tc>
      </w:tr>
    </w:tbl>
    <w:p w:rsidR="00E32D7B" w:rsidRDefault="00E32D7B">
      <w:pPr>
        <w:rPr>
          <w:color w:val="C00000"/>
        </w:rPr>
      </w:pPr>
    </w:p>
    <w:p w:rsidR="00E32D7B" w:rsidRDefault="00E32D7B" w:rsidP="00947A81">
      <w:pPr>
        <w:pStyle w:val="Balk4"/>
        <w:numPr>
          <w:ilvl w:val="1"/>
          <w:numId w:val="4"/>
        </w:numPr>
        <w:ind w:left="0" w:firstLine="851"/>
        <w:rPr>
          <w:i/>
          <w:iCs/>
          <w:color w:val="0000CC"/>
          <w:sz w:val="24"/>
          <w:szCs w:val="24"/>
        </w:rPr>
      </w:pPr>
      <w:bookmarkStart w:id="129" w:name="__RefHeading__177_1323963809"/>
      <w:bookmarkStart w:id="130" w:name="__RefHeading__306_597354004"/>
      <w:bookmarkStart w:id="131" w:name="__RefHeading__220_1086036030"/>
      <w:bookmarkStart w:id="132" w:name="__RefHeading__165_1589488387"/>
      <w:bookmarkStart w:id="133" w:name="__RefHeading___Toc450743417"/>
      <w:bookmarkStart w:id="134" w:name="__RefHeading__742_2095565461"/>
      <w:bookmarkStart w:id="135" w:name="__RefHeading__599_796719703"/>
      <w:bookmarkStart w:id="136" w:name="_Toc455182128"/>
      <w:bookmarkStart w:id="137" w:name="_Toc92879957"/>
      <w:bookmarkStart w:id="138" w:name="_Toc94867863"/>
      <w:bookmarkEnd w:id="129"/>
      <w:bookmarkEnd w:id="130"/>
      <w:bookmarkEnd w:id="131"/>
      <w:bookmarkEnd w:id="132"/>
      <w:bookmarkEnd w:id="133"/>
      <w:bookmarkEnd w:id="134"/>
      <w:bookmarkEnd w:id="135"/>
      <w:r>
        <w:rPr>
          <w:color w:val="C00000"/>
          <w:sz w:val="24"/>
          <w:szCs w:val="24"/>
        </w:rPr>
        <w:t>MÜLHAKAT ADLİYELERİ</w:t>
      </w:r>
      <w:bookmarkEnd w:id="136"/>
      <w:bookmarkEnd w:id="137"/>
      <w:bookmarkEnd w:id="138"/>
    </w:p>
    <w:p w:rsidR="00E32D7B" w:rsidRDefault="00E32D7B">
      <w:pPr>
        <w:tabs>
          <w:tab w:val="left" w:pos="360"/>
        </w:tabs>
        <w:jc w:val="both"/>
        <w:rPr>
          <w:b/>
          <w:i/>
          <w:iCs/>
          <w:color w:val="0000CC"/>
        </w:rPr>
      </w:pPr>
    </w:p>
    <w:p w:rsidR="00BF1635" w:rsidRDefault="00BF1635">
      <w:pPr>
        <w:tabs>
          <w:tab w:val="left" w:pos="360"/>
        </w:tabs>
        <w:jc w:val="both"/>
        <w:rPr>
          <w:b/>
          <w:i/>
          <w:iCs/>
          <w:color w:val="0000CC"/>
        </w:rPr>
      </w:pPr>
    </w:p>
    <w:p w:rsidR="00BF1635" w:rsidRPr="00844B71" w:rsidRDefault="00BF1635" w:rsidP="00BF1635">
      <w:pPr>
        <w:pStyle w:val="Balk4"/>
        <w:ind w:left="851"/>
      </w:pPr>
      <w:r w:rsidRPr="00844B71">
        <w:rPr>
          <w:color w:val="C00000"/>
          <w:sz w:val="24"/>
          <w:szCs w:val="24"/>
        </w:rPr>
        <w:t>BAHÇESARAY ADLİYESİ</w:t>
      </w:r>
    </w:p>
    <w:p w:rsidR="00BF1635" w:rsidRPr="00844B71" w:rsidRDefault="00BF1635" w:rsidP="00BF1635">
      <w:pPr>
        <w:tabs>
          <w:tab w:val="left" w:pos="360"/>
        </w:tabs>
        <w:jc w:val="both"/>
        <w:rPr>
          <w:b/>
        </w:rPr>
      </w:pPr>
    </w:p>
    <w:p w:rsidR="00BF1635" w:rsidRPr="00844B71" w:rsidRDefault="00BF1635" w:rsidP="00BF1635">
      <w:pPr>
        <w:tabs>
          <w:tab w:val="left" w:pos="360"/>
        </w:tabs>
        <w:jc w:val="both"/>
        <w:rPr>
          <w:b/>
        </w:rPr>
      </w:pPr>
      <w:r w:rsidRPr="00844B71">
        <w:rPr>
          <w:b/>
        </w:rPr>
        <w:t>Mahkemeler, Cumhuriyet Başsavcılıkları ve Adli Birimlere Göre Personelin Dağılımı</w:t>
      </w:r>
    </w:p>
    <w:p w:rsidR="00BF1635" w:rsidRPr="00844B71" w:rsidRDefault="00BF1635" w:rsidP="00BF1635">
      <w:pPr>
        <w:tabs>
          <w:tab w:val="left" w:pos="360"/>
        </w:tabs>
        <w:jc w:val="both"/>
        <w:rPr>
          <w:b/>
        </w:rPr>
      </w:pPr>
    </w:p>
    <w:p w:rsidR="00BF1635" w:rsidRPr="00F8060A" w:rsidRDefault="00BF1635" w:rsidP="00BF1635">
      <w:pPr>
        <w:rPr>
          <w:color w:val="00B050"/>
        </w:rPr>
        <w:sectPr w:rsidR="00BF1635" w:rsidRPr="00F8060A"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BF1635" w:rsidRPr="00F8060A" w:rsidTr="00BF1635">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rsidR="00BF1635" w:rsidRPr="00844B71" w:rsidRDefault="00BF1635" w:rsidP="00BF1635">
            <w:pPr>
              <w:tabs>
                <w:tab w:val="left" w:pos="360"/>
              </w:tabs>
              <w:jc w:val="center"/>
              <w:rPr>
                <w:b/>
              </w:rPr>
            </w:pPr>
            <w:r w:rsidRPr="00844B71">
              <w:rPr>
                <w:b/>
                <w:color w:val="FFFFFF"/>
              </w:rPr>
              <w:lastRenderedPageBreak/>
              <w:t>Mahkemelere Göre Dağılım</w:t>
            </w:r>
          </w:p>
        </w:tc>
      </w:tr>
      <w:tr w:rsidR="00BF1635" w:rsidRPr="00F8060A" w:rsidTr="00BF1635">
        <w:trPr>
          <w:trHeight w:val="265"/>
        </w:trPr>
        <w:tc>
          <w:tcPr>
            <w:tcW w:w="4278" w:type="dxa"/>
            <w:tcBorders>
              <w:top w:val="single" w:sz="4" w:space="0" w:color="000000"/>
              <w:left w:val="single" w:sz="4" w:space="0" w:color="000000"/>
              <w:bottom w:val="single" w:sz="4" w:space="0" w:color="000000"/>
            </w:tcBorders>
            <w:shd w:val="clear" w:color="auto" w:fill="F2F2F2"/>
          </w:tcPr>
          <w:p w:rsidR="00BF1635" w:rsidRPr="00F8060A" w:rsidRDefault="00BF1635" w:rsidP="00BF1635">
            <w:pPr>
              <w:tabs>
                <w:tab w:val="left" w:pos="360"/>
              </w:tabs>
              <w:jc w:val="both"/>
            </w:pPr>
            <w:r>
              <w:t xml:space="preserve">Bahçesaray Asliye Ceza / İcra Ceza Mahkemeleri ve Sulh Ceza Hakimliği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rsidR="00BF1635" w:rsidRPr="00F8060A" w:rsidRDefault="00BF1635" w:rsidP="00BF1635">
            <w:pPr>
              <w:tabs>
                <w:tab w:val="left" w:pos="360"/>
              </w:tabs>
              <w:snapToGrid w:val="0"/>
              <w:jc w:val="center"/>
            </w:pPr>
            <w:r>
              <w:t>1</w:t>
            </w:r>
          </w:p>
        </w:tc>
      </w:tr>
      <w:tr w:rsidR="00BF1635" w:rsidRPr="00F8060A" w:rsidTr="00BF1635">
        <w:trPr>
          <w:trHeight w:val="265"/>
        </w:trPr>
        <w:tc>
          <w:tcPr>
            <w:tcW w:w="4278" w:type="dxa"/>
            <w:tcBorders>
              <w:top w:val="single" w:sz="4" w:space="0" w:color="000000"/>
              <w:left w:val="single" w:sz="4" w:space="0" w:color="000000"/>
              <w:bottom w:val="single" w:sz="4" w:space="0" w:color="000000"/>
            </w:tcBorders>
            <w:shd w:val="clear" w:color="auto" w:fill="FFFFFF"/>
          </w:tcPr>
          <w:p w:rsidR="00BF1635" w:rsidRPr="00F8060A" w:rsidRDefault="00BF1635" w:rsidP="00BF1635">
            <w:pPr>
              <w:tabs>
                <w:tab w:val="left" w:pos="360"/>
              </w:tabs>
              <w:jc w:val="both"/>
            </w:pPr>
            <w:r>
              <w:t xml:space="preserve">Bahçesaray </w:t>
            </w:r>
            <w:r w:rsidRPr="00F8060A">
              <w:t>Asliye Hukuk</w:t>
            </w:r>
            <w:r>
              <w:t xml:space="preserve"> / Sulh Hukuk / İcra Hukuk</w:t>
            </w:r>
            <w:r w:rsidRPr="00F8060A">
              <w:t xml:space="preserve"> Mahkemeleri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rsidR="00BF1635" w:rsidRPr="00F8060A" w:rsidRDefault="00BF1635" w:rsidP="00BF1635">
            <w:pPr>
              <w:tabs>
                <w:tab w:val="left" w:pos="360"/>
              </w:tabs>
              <w:snapToGrid w:val="0"/>
              <w:jc w:val="center"/>
            </w:pPr>
            <w:r>
              <w:t>1</w:t>
            </w:r>
          </w:p>
        </w:tc>
      </w:tr>
      <w:tr w:rsidR="00BF1635" w:rsidRPr="00F8060A" w:rsidTr="00BF1635">
        <w:trPr>
          <w:trHeight w:val="265"/>
        </w:trPr>
        <w:tc>
          <w:tcPr>
            <w:tcW w:w="4278" w:type="dxa"/>
            <w:tcBorders>
              <w:top w:val="single" w:sz="4" w:space="0" w:color="000000"/>
              <w:left w:val="single" w:sz="4" w:space="0" w:color="000000"/>
              <w:bottom w:val="single" w:sz="4" w:space="0" w:color="000000"/>
            </w:tcBorders>
            <w:shd w:val="clear" w:color="auto" w:fill="FFFFFF"/>
          </w:tcPr>
          <w:p w:rsidR="00BF1635" w:rsidRPr="00F8060A" w:rsidRDefault="00BF1635" w:rsidP="00BF1635">
            <w:pPr>
              <w:tabs>
                <w:tab w:val="left" w:pos="360"/>
              </w:tabs>
              <w:jc w:val="both"/>
            </w:pPr>
            <w:r w:rsidRPr="00F8060A">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rsidR="00BF1635" w:rsidRPr="00F8060A" w:rsidRDefault="00BF1635" w:rsidP="00BF1635">
            <w:pPr>
              <w:tabs>
                <w:tab w:val="left" w:pos="360"/>
              </w:tabs>
              <w:snapToGrid w:val="0"/>
              <w:jc w:val="center"/>
            </w:pPr>
            <w:r>
              <w:t>2</w:t>
            </w:r>
          </w:p>
        </w:tc>
      </w:tr>
    </w:tbl>
    <w:p w:rsidR="00BF1635" w:rsidRPr="00F8060A" w:rsidRDefault="00BF1635" w:rsidP="00BF1635">
      <w:pPr>
        <w:tabs>
          <w:tab w:val="left" w:pos="360"/>
        </w:tabs>
        <w:jc w:val="both"/>
      </w:pPr>
    </w:p>
    <w:tbl>
      <w:tblPr>
        <w:tblW w:w="9072" w:type="dxa"/>
        <w:tblLayout w:type="fixed"/>
        <w:tblLook w:val="0000" w:firstRow="0" w:lastRow="0" w:firstColumn="0" w:lastColumn="0" w:noHBand="0" w:noVBand="0"/>
      </w:tblPr>
      <w:tblGrid>
        <w:gridCol w:w="4287"/>
        <w:gridCol w:w="4785"/>
      </w:tblGrid>
      <w:tr w:rsidR="00BF1635" w:rsidRPr="00F8060A" w:rsidTr="00BF1635">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rsidR="00BF1635" w:rsidRPr="00844B71" w:rsidRDefault="00BF1635" w:rsidP="00BF1635">
            <w:pPr>
              <w:tabs>
                <w:tab w:val="left" w:pos="360"/>
              </w:tabs>
              <w:jc w:val="center"/>
              <w:rPr>
                <w:b/>
              </w:rPr>
            </w:pPr>
            <w:r w:rsidRPr="00844B71">
              <w:rPr>
                <w:b/>
                <w:color w:val="FFFFFF"/>
              </w:rPr>
              <w:t>Cumhuriyet Başsavcılığına Göre Dağılım</w:t>
            </w:r>
          </w:p>
        </w:tc>
      </w:tr>
      <w:tr w:rsidR="00BF1635" w:rsidRPr="00F8060A" w:rsidTr="00BF1635">
        <w:tc>
          <w:tcPr>
            <w:tcW w:w="4287" w:type="dxa"/>
            <w:tcBorders>
              <w:top w:val="single" w:sz="4" w:space="0" w:color="000000"/>
              <w:left w:val="single" w:sz="4" w:space="0" w:color="000000"/>
              <w:bottom w:val="single" w:sz="4" w:space="0" w:color="000000"/>
            </w:tcBorders>
            <w:shd w:val="clear" w:color="auto" w:fill="auto"/>
          </w:tcPr>
          <w:p w:rsidR="00BF1635" w:rsidRPr="00F8060A" w:rsidRDefault="00BF1635" w:rsidP="00BF1635">
            <w:pPr>
              <w:tabs>
                <w:tab w:val="left" w:pos="360"/>
              </w:tabs>
            </w:pPr>
            <w:r w:rsidRPr="00F8060A">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BF1635" w:rsidRPr="00F8060A" w:rsidRDefault="00BF1635" w:rsidP="00BF1635">
            <w:pPr>
              <w:tabs>
                <w:tab w:val="left" w:pos="360"/>
              </w:tabs>
              <w:snapToGrid w:val="0"/>
              <w:jc w:val="center"/>
            </w:pPr>
            <w:r>
              <w:t>1</w:t>
            </w:r>
          </w:p>
        </w:tc>
      </w:tr>
      <w:tr w:rsidR="00BF1635" w:rsidRPr="00F8060A" w:rsidTr="00BF1635">
        <w:tc>
          <w:tcPr>
            <w:tcW w:w="4287" w:type="dxa"/>
            <w:tcBorders>
              <w:top w:val="single" w:sz="4" w:space="0" w:color="000000"/>
              <w:left w:val="single" w:sz="4" w:space="0" w:color="000000"/>
              <w:bottom w:val="single" w:sz="4" w:space="0" w:color="000000"/>
            </w:tcBorders>
            <w:shd w:val="clear" w:color="auto" w:fill="F2F2F2"/>
          </w:tcPr>
          <w:p w:rsidR="00BF1635" w:rsidRPr="00F8060A" w:rsidRDefault="00BF1635" w:rsidP="00BF1635">
            <w:pPr>
              <w:tabs>
                <w:tab w:val="left" w:pos="360"/>
              </w:tabs>
            </w:pPr>
            <w:r w:rsidRPr="00F8060A">
              <w:t>İlamat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rsidR="00BF1635" w:rsidRPr="00F8060A" w:rsidRDefault="00BF1635" w:rsidP="00BF1635">
            <w:pPr>
              <w:tabs>
                <w:tab w:val="left" w:pos="360"/>
              </w:tabs>
              <w:snapToGrid w:val="0"/>
              <w:jc w:val="center"/>
            </w:pPr>
            <w:r>
              <w:t>-</w:t>
            </w:r>
          </w:p>
        </w:tc>
      </w:tr>
      <w:tr w:rsidR="00BF1635" w:rsidRPr="00F8060A" w:rsidTr="00BF1635">
        <w:tc>
          <w:tcPr>
            <w:tcW w:w="4287" w:type="dxa"/>
            <w:tcBorders>
              <w:top w:val="single" w:sz="4" w:space="0" w:color="000000"/>
              <w:left w:val="single" w:sz="4" w:space="0" w:color="000000"/>
              <w:bottom w:val="single" w:sz="4" w:space="0" w:color="000000"/>
            </w:tcBorders>
            <w:shd w:val="clear" w:color="auto" w:fill="auto"/>
          </w:tcPr>
          <w:p w:rsidR="00BF1635" w:rsidRPr="00F8060A" w:rsidRDefault="00BF1635" w:rsidP="00BF1635">
            <w:pPr>
              <w:tabs>
                <w:tab w:val="left" w:pos="360"/>
              </w:tabs>
            </w:pPr>
            <w:r w:rsidRPr="00F8060A">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BF1635" w:rsidRPr="00F8060A" w:rsidRDefault="00BF1635" w:rsidP="00BF1635">
            <w:pPr>
              <w:tabs>
                <w:tab w:val="left" w:pos="360"/>
              </w:tabs>
              <w:snapToGrid w:val="0"/>
              <w:jc w:val="center"/>
            </w:pPr>
            <w:r>
              <w:t>-</w:t>
            </w:r>
          </w:p>
        </w:tc>
      </w:tr>
      <w:tr w:rsidR="00BF1635" w:rsidRPr="00F8060A" w:rsidTr="00BF1635">
        <w:tc>
          <w:tcPr>
            <w:tcW w:w="4287" w:type="dxa"/>
            <w:tcBorders>
              <w:top w:val="single" w:sz="4" w:space="0" w:color="000000"/>
              <w:left w:val="single" w:sz="4" w:space="0" w:color="000000"/>
              <w:bottom w:val="single" w:sz="4" w:space="0" w:color="000000"/>
            </w:tcBorders>
            <w:shd w:val="clear" w:color="auto" w:fill="auto"/>
          </w:tcPr>
          <w:p w:rsidR="00BF1635" w:rsidRPr="00F8060A" w:rsidRDefault="00BF1635" w:rsidP="00BF1635">
            <w:pPr>
              <w:tabs>
                <w:tab w:val="left" w:pos="360"/>
              </w:tabs>
            </w:pPr>
            <w:r w:rsidRPr="00F8060A">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BF1635" w:rsidRPr="00F8060A" w:rsidRDefault="00BF1635" w:rsidP="00BF1635">
            <w:pPr>
              <w:tabs>
                <w:tab w:val="left" w:pos="360"/>
              </w:tabs>
              <w:snapToGrid w:val="0"/>
              <w:jc w:val="center"/>
            </w:pPr>
            <w:r>
              <w:t>1</w:t>
            </w:r>
          </w:p>
        </w:tc>
      </w:tr>
    </w:tbl>
    <w:p w:rsidR="00BF1635" w:rsidRPr="00F8060A" w:rsidRDefault="00BF1635" w:rsidP="00BF1635">
      <w:pPr>
        <w:sectPr w:rsidR="00BF1635" w:rsidRPr="00F8060A" w:rsidSect="00555070">
          <w:type w:val="continuous"/>
          <w:pgSz w:w="11906" w:h="16838"/>
          <w:pgMar w:top="1417" w:right="1417" w:bottom="1417" w:left="1417" w:header="708" w:footer="708" w:gutter="0"/>
          <w:cols w:space="708"/>
          <w:docGrid w:linePitch="360"/>
        </w:sectPr>
      </w:pPr>
    </w:p>
    <w:p w:rsidR="00BF1635" w:rsidRDefault="00BF1635" w:rsidP="00BF1635">
      <w:pPr>
        <w:rPr>
          <w:color w:val="FFFFFF"/>
        </w:rPr>
      </w:pPr>
    </w:p>
    <w:p w:rsidR="00BF1635" w:rsidRDefault="00BF1635" w:rsidP="00BF1635"/>
    <w:p w:rsidR="00BF1635" w:rsidRDefault="00BF1635" w:rsidP="00BF1635"/>
    <w:p w:rsidR="00BF1635" w:rsidRDefault="00BF1635" w:rsidP="00BF1635"/>
    <w:p w:rsidR="00BF1635" w:rsidRDefault="00BF1635" w:rsidP="00BF1635"/>
    <w:p w:rsidR="00BF1635" w:rsidRDefault="00BF1635" w:rsidP="00BF1635"/>
    <w:p w:rsidR="00BF1635" w:rsidRDefault="00BF1635" w:rsidP="00BF1635"/>
    <w:p w:rsidR="00BF1635" w:rsidRDefault="00BF1635" w:rsidP="00BF1635"/>
    <w:p w:rsidR="00BF1635" w:rsidRPr="00F8060A" w:rsidRDefault="00BF1635" w:rsidP="00BF1635">
      <w:pPr>
        <w:sectPr w:rsidR="00BF1635" w:rsidRPr="00F8060A"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BF1635" w:rsidRPr="00F8060A" w:rsidTr="00BF1635">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rsidR="00BF1635" w:rsidRPr="00844B71" w:rsidRDefault="00BF1635" w:rsidP="00BF1635">
            <w:pPr>
              <w:tabs>
                <w:tab w:val="left" w:pos="360"/>
              </w:tabs>
              <w:jc w:val="center"/>
              <w:rPr>
                <w:b/>
                <w:color w:val="00B050"/>
              </w:rPr>
            </w:pPr>
            <w:r w:rsidRPr="00844B71">
              <w:rPr>
                <w:b/>
                <w:color w:val="FFFFFF" w:themeColor="background1"/>
              </w:rPr>
              <w:lastRenderedPageBreak/>
              <w:t>Diğer Birimlere Göre Dağılım</w:t>
            </w:r>
          </w:p>
        </w:tc>
      </w:tr>
      <w:tr w:rsidR="00BF1635" w:rsidRPr="00F8060A" w:rsidTr="00BF1635">
        <w:tc>
          <w:tcPr>
            <w:tcW w:w="4475" w:type="dxa"/>
            <w:tcBorders>
              <w:top w:val="single" w:sz="4" w:space="0" w:color="000000"/>
              <w:left w:val="single" w:sz="4" w:space="0" w:color="000000"/>
              <w:bottom w:val="single" w:sz="4" w:space="0" w:color="000000"/>
            </w:tcBorders>
            <w:shd w:val="clear" w:color="auto" w:fill="auto"/>
          </w:tcPr>
          <w:p w:rsidR="00BF1635" w:rsidRPr="00F8060A" w:rsidRDefault="00BF1635" w:rsidP="00BF1635">
            <w:pPr>
              <w:tabs>
                <w:tab w:val="left" w:pos="360"/>
              </w:tabs>
            </w:pPr>
            <w:r w:rsidRPr="00F8060A">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BF1635" w:rsidRPr="00F8060A" w:rsidRDefault="00BF1635" w:rsidP="00BF1635">
            <w:pPr>
              <w:tabs>
                <w:tab w:val="left" w:pos="360"/>
              </w:tabs>
              <w:snapToGrid w:val="0"/>
              <w:jc w:val="center"/>
            </w:pPr>
          </w:p>
        </w:tc>
      </w:tr>
      <w:tr w:rsidR="00BF1635" w:rsidRPr="00F8060A" w:rsidTr="00BF1635">
        <w:tc>
          <w:tcPr>
            <w:tcW w:w="4475" w:type="dxa"/>
            <w:tcBorders>
              <w:top w:val="single" w:sz="4" w:space="0" w:color="000000"/>
              <w:left w:val="single" w:sz="4" w:space="0" w:color="000000"/>
              <w:bottom w:val="single" w:sz="4" w:space="0" w:color="000000"/>
            </w:tcBorders>
            <w:shd w:val="clear" w:color="auto" w:fill="auto"/>
          </w:tcPr>
          <w:p w:rsidR="00BF1635" w:rsidRPr="00F8060A" w:rsidRDefault="00BF1635" w:rsidP="00BF1635">
            <w:pPr>
              <w:tabs>
                <w:tab w:val="left" w:pos="360"/>
              </w:tabs>
            </w:pPr>
            <w:r w:rsidRPr="00F8060A">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BF1635" w:rsidRPr="00F8060A" w:rsidRDefault="00BF1635" w:rsidP="00BF1635">
            <w:pPr>
              <w:tabs>
                <w:tab w:val="left" w:pos="360"/>
              </w:tabs>
              <w:snapToGrid w:val="0"/>
              <w:jc w:val="center"/>
            </w:pPr>
          </w:p>
        </w:tc>
      </w:tr>
      <w:tr w:rsidR="00BF1635" w:rsidRPr="00F8060A" w:rsidTr="00BF1635">
        <w:tc>
          <w:tcPr>
            <w:tcW w:w="4475" w:type="dxa"/>
            <w:tcBorders>
              <w:top w:val="single" w:sz="4" w:space="0" w:color="000000"/>
              <w:left w:val="single" w:sz="4" w:space="0" w:color="000000"/>
              <w:bottom w:val="single" w:sz="4" w:space="0" w:color="000000"/>
            </w:tcBorders>
            <w:shd w:val="clear" w:color="auto" w:fill="auto"/>
          </w:tcPr>
          <w:p w:rsidR="00BF1635" w:rsidRPr="00F8060A" w:rsidRDefault="00BF1635" w:rsidP="00BF1635">
            <w:pPr>
              <w:tabs>
                <w:tab w:val="left" w:pos="360"/>
              </w:tabs>
            </w:pPr>
            <w:r w:rsidRPr="00F8060A">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BF1635" w:rsidRPr="00F8060A" w:rsidRDefault="00BF1635" w:rsidP="00BF1635">
            <w:pPr>
              <w:tabs>
                <w:tab w:val="left" w:pos="360"/>
              </w:tabs>
              <w:snapToGrid w:val="0"/>
              <w:jc w:val="center"/>
            </w:pPr>
          </w:p>
        </w:tc>
      </w:tr>
      <w:tr w:rsidR="00BF1635" w:rsidRPr="00F8060A" w:rsidTr="00BF1635">
        <w:tc>
          <w:tcPr>
            <w:tcW w:w="4475" w:type="dxa"/>
            <w:tcBorders>
              <w:top w:val="single" w:sz="4" w:space="0" w:color="000000"/>
              <w:left w:val="single" w:sz="4" w:space="0" w:color="000000"/>
              <w:bottom w:val="single" w:sz="4" w:space="0" w:color="000000"/>
            </w:tcBorders>
            <w:shd w:val="clear" w:color="auto" w:fill="auto"/>
          </w:tcPr>
          <w:p w:rsidR="00BF1635" w:rsidRPr="00F8060A" w:rsidRDefault="00BF1635" w:rsidP="00BF1635">
            <w:pPr>
              <w:tabs>
                <w:tab w:val="left" w:pos="360"/>
              </w:tabs>
            </w:pPr>
            <w:r w:rsidRPr="00F8060A">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BF1635" w:rsidRPr="00F8060A" w:rsidRDefault="00BF1635" w:rsidP="00BF1635">
            <w:pPr>
              <w:tabs>
                <w:tab w:val="left" w:pos="360"/>
              </w:tabs>
              <w:snapToGrid w:val="0"/>
              <w:jc w:val="center"/>
            </w:pPr>
          </w:p>
        </w:tc>
      </w:tr>
      <w:tr w:rsidR="00BF1635" w:rsidRPr="00F8060A" w:rsidTr="00BF1635">
        <w:tc>
          <w:tcPr>
            <w:tcW w:w="4475" w:type="dxa"/>
            <w:tcBorders>
              <w:top w:val="single" w:sz="4" w:space="0" w:color="000000"/>
              <w:left w:val="single" w:sz="4" w:space="0" w:color="000000"/>
              <w:bottom w:val="single" w:sz="4" w:space="0" w:color="000000"/>
            </w:tcBorders>
            <w:shd w:val="clear" w:color="auto" w:fill="auto"/>
          </w:tcPr>
          <w:p w:rsidR="00BF1635" w:rsidRPr="00F8060A" w:rsidRDefault="00BF1635" w:rsidP="00BF1635">
            <w:pPr>
              <w:tabs>
                <w:tab w:val="left" w:pos="360"/>
              </w:tabs>
            </w:pPr>
            <w:r w:rsidRPr="00F8060A">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BF1635" w:rsidRPr="00F8060A" w:rsidRDefault="00BF1635" w:rsidP="00BF1635">
            <w:pPr>
              <w:tabs>
                <w:tab w:val="left" w:pos="360"/>
              </w:tabs>
              <w:snapToGrid w:val="0"/>
              <w:jc w:val="center"/>
            </w:pPr>
          </w:p>
        </w:tc>
      </w:tr>
      <w:tr w:rsidR="00BF1635" w:rsidRPr="00F8060A" w:rsidTr="00BF1635">
        <w:tc>
          <w:tcPr>
            <w:tcW w:w="4475" w:type="dxa"/>
            <w:tcBorders>
              <w:top w:val="single" w:sz="4" w:space="0" w:color="000000"/>
              <w:left w:val="single" w:sz="4" w:space="0" w:color="000000"/>
              <w:bottom w:val="single" w:sz="4" w:space="0" w:color="000000"/>
            </w:tcBorders>
            <w:shd w:val="clear" w:color="auto" w:fill="auto"/>
          </w:tcPr>
          <w:p w:rsidR="00BF1635" w:rsidRPr="00F8060A" w:rsidRDefault="00BF1635" w:rsidP="00BF1635">
            <w:pPr>
              <w:tabs>
                <w:tab w:val="left" w:pos="360"/>
              </w:tabs>
            </w:pPr>
            <w:r w:rsidRPr="00F8060A">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BF1635" w:rsidRPr="00F8060A" w:rsidRDefault="00BF1635" w:rsidP="00BF1635">
            <w:pPr>
              <w:tabs>
                <w:tab w:val="left" w:pos="360"/>
              </w:tabs>
              <w:snapToGrid w:val="0"/>
              <w:jc w:val="center"/>
            </w:pPr>
          </w:p>
        </w:tc>
      </w:tr>
      <w:tr w:rsidR="00BF1635" w:rsidRPr="00F8060A" w:rsidTr="00BF1635">
        <w:tc>
          <w:tcPr>
            <w:tcW w:w="4475" w:type="dxa"/>
            <w:tcBorders>
              <w:top w:val="single" w:sz="4" w:space="0" w:color="000000"/>
              <w:left w:val="single" w:sz="4" w:space="0" w:color="000000"/>
              <w:bottom w:val="single" w:sz="4" w:space="0" w:color="000000"/>
            </w:tcBorders>
            <w:shd w:val="clear" w:color="auto" w:fill="auto"/>
          </w:tcPr>
          <w:p w:rsidR="00BF1635" w:rsidRPr="00F8060A" w:rsidRDefault="00BF1635" w:rsidP="00BF1635">
            <w:pPr>
              <w:tabs>
                <w:tab w:val="left" w:pos="360"/>
              </w:tabs>
            </w:pPr>
            <w:r w:rsidRPr="00F8060A">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BF1635" w:rsidRPr="00F8060A" w:rsidRDefault="00BF1635" w:rsidP="00BF1635">
            <w:pPr>
              <w:tabs>
                <w:tab w:val="left" w:pos="360"/>
              </w:tabs>
              <w:snapToGrid w:val="0"/>
              <w:jc w:val="center"/>
            </w:pPr>
          </w:p>
        </w:tc>
      </w:tr>
      <w:tr w:rsidR="00BF1635" w:rsidRPr="00F8060A" w:rsidTr="00BF1635">
        <w:tc>
          <w:tcPr>
            <w:tcW w:w="4475" w:type="dxa"/>
            <w:tcBorders>
              <w:top w:val="single" w:sz="4" w:space="0" w:color="000000"/>
              <w:left w:val="single" w:sz="4" w:space="0" w:color="000000"/>
              <w:bottom w:val="single" w:sz="4" w:space="0" w:color="000000"/>
            </w:tcBorders>
            <w:shd w:val="clear" w:color="auto" w:fill="auto"/>
          </w:tcPr>
          <w:p w:rsidR="00BF1635" w:rsidRPr="00F8060A" w:rsidRDefault="00BF1635" w:rsidP="00BF1635">
            <w:pPr>
              <w:tabs>
                <w:tab w:val="left" w:pos="360"/>
              </w:tabs>
            </w:pPr>
            <w:r w:rsidRPr="00F8060A">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BF1635" w:rsidRPr="00F8060A" w:rsidRDefault="00BF1635" w:rsidP="00BF1635">
            <w:pPr>
              <w:tabs>
                <w:tab w:val="left" w:pos="360"/>
              </w:tabs>
              <w:snapToGrid w:val="0"/>
              <w:jc w:val="center"/>
            </w:pPr>
          </w:p>
        </w:tc>
      </w:tr>
      <w:tr w:rsidR="00BF1635" w:rsidRPr="00F8060A" w:rsidTr="00BF1635">
        <w:tc>
          <w:tcPr>
            <w:tcW w:w="4475" w:type="dxa"/>
            <w:tcBorders>
              <w:top w:val="single" w:sz="4" w:space="0" w:color="000000"/>
              <w:left w:val="single" w:sz="4" w:space="0" w:color="000000"/>
              <w:bottom w:val="single" w:sz="4" w:space="0" w:color="000000"/>
            </w:tcBorders>
            <w:shd w:val="clear" w:color="auto" w:fill="auto"/>
          </w:tcPr>
          <w:p w:rsidR="00BF1635" w:rsidRPr="00844B71" w:rsidRDefault="00BF1635" w:rsidP="00BF1635">
            <w:pPr>
              <w:tabs>
                <w:tab w:val="left" w:pos="360"/>
              </w:tabs>
              <w:rPr>
                <w:b/>
              </w:rPr>
            </w:pPr>
            <w:r w:rsidRPr="00844B71">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BF1635" w:rsidRPr="00F8060A" w:rsidRDefault="00BF1635" w:rsidP="00BF1635">
            <w:pPr>
              <w:tabs>
                <w:tab w:val="left" w:pos="360"/>
              </w:tabs>
              <w:snapToGrid w:val="0"/>
              <w:jc w:val="center"/>
            </w:pPr>
          </w:p>
        </w:tc>
      </w:tr>
    </w:tbl>
    <w:p w:rsidR="00BF1635" w:rsidRPr="00844B71" w:rsidRDefault="00BF1635" w:rsidP="00947A81">
      <w:pPr>
        <w:pageBreakBefore/>
        <w:numPr>
          <w:ilvl w:val="2"/>
          <w:numId w:val="2"/>
        </w:numPr>
        <w:tabs>
          <w:tab w:val="left" w:pos="360"/>
        </w:tabs>
        <w:ind w:left="0" w:firstLine="0"/>
        <w:jc w:val="both"/>
        <w:rPr>
          <w:b/>
        </w:rPr>
      </w:pPr>
      <w:r w:rsidRPr="00844B71">
        <w:rPr>
          <w:b/>
        </w:rPr>
        <w:lastRenderedPageBreak/>
        <w:t xml:space="preserve">Unvana Göre Dağılım </w:t>
      </w:r>
    </w:p>
    <w:p w:rsidR="00BF1635" w:rsidRPr="00F8060A" w:rsidRDefault="00BF1635" w:rsidP="00BF1635">
      <w:pPr>
        <w:tabs>
          <w:tab w:val="left" w:pos="360"/>
        </w:tabs>
        <w:jc w:val="both"/>
      </w:pPr>
      <w:r w:rsidRPr="00F8060A">
        <w:tab/>
      </w:r>
    </w:p>
    <w:tbl>
      <w:tblPr>
        <w:tblW w:w="9214" w:type="dxa"/>
        <w:tblLayout w:type="fixed"/>
        <w:tblLook w:val="0000" w:firstRow="0" w:lastRow="0" w:firstColumn="0" w:lastColumn="0" w:noHBand="0" w:noVBand="0"/>
      </w:tblPr>
      <w:tblGrid>
        <w:gridCol w:w="4357"/>
        <w:gridCol w:w="4857"/>
      </w:tblGrid>
      <w:tr w:rsidR="00BF1635" w:rsidRPr="00F8060A" w:rsidTr="00BF1635">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BF1635" w:rsidRPr="00844B71" w:rsidRDefault="00BF1635" w:rsidP="00BF1635">
            <w:pPr>
              <w:tabs>
                <w:tab w:val="left" w:pos="360"/>
              </w:tabs>
              <w:jc w:val="center"/>
              <w:rPr>
                <w:b/>
              </w:rPr>
            </w:pPr>
            <w:r w:rsidRPr="00844B71">
              <w:rPr>
                <w:b/>
              </w:rPr>
              <w:t>Bahçesaray Adliyesi Mahkemeleri, Cumhuriyet Savcılıkları, Denetimli Serbestlik Müdürlükleri ve Adli Birimlere Göre Dağılım</w:t>
            </w:r>
          </w:p>
        </w:tc>
      </w:tr>
      <w:tr w:rsidR="00BF1635" w:rsidRPr="00F8060A" w:rsidTr="00BF1635">
        <w:trPr>
          <w:trHeight w:val="271"/>
        </w:trPr>
        <w:tc>
          <w:tcPr>
            <w:tcW w:w="4357" w:type="dxa"/>
            <w:tcBorders>
              <w:top w:val="single" w:sz="4" w:space="0" w:color="000000"/>
              <w:left w:val="single" w:sz="4" w:space="0" w:color="000000"/>
              <w:bottom w:val="single" w:sz="4" w:space="0" w:color="000000"/>
            </w:tcBorders>
            <w:shd w:val="clear" w:color="auto" w:fill="F2F2F2"/>
          </w:tcPr>
          <w:p w:rsidR="00BF1635" w:rsidRPr="00F8060A" w:rsidRDefault="00BF1635" w:rsidP="00BF1635">
            <w:pPr>
              <w:tabs>
                <w:tab w:val="left" w:pos="360"/>
              </w:tabs>
              <w:jc w:val="both"/>
            </w:pPr>
            <w:r w:rsidRPr="00F8060A">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BF1635" w:rsidRPr="00F8060A" w:rsidRDefault="00BF1635" w:rsidP="00BF1635">
            <w:pPr>
              <w:tabs>
                <w:tab w:val="left" w:pos="360"/>
              </w:tabs>
              <w:snapToGrid w:val="0"/>
              <w:jc w:val="center"/>
            </w:pPr>
            <w:r>
              <w:t>-</w:t>
            </w:r>
          </w:p>
        </w:tc>
      </w:tr>
      <w:tr w:rsidR="00BF1635" w:rsidRPr="00F8060A" w:rsidTr="00BF1635">
        <w:trPr>
          <w:trHeight w:val="271"/>
        </w:trPr>
        <w:tc>
          <w:tcPr>
            <w:tcW w:w="4357" w:type="dxa"/>
            <w:tcBorders>
              <w:top w:val="single" w:sz="4" w:space="0" w:color="000000"/>
              <w:left w:val="single" w:sz="4" w:space="0" w:color="000000"/>
              <w:bottom w:val="single" w:sz="4" w:space="0" w:color="000000"/>
            </w:tcBorders>
            <w:shd w:val="clear" w:color="auto" w:fill="auto"/>
          </w:tcPr>
          <w:p w:rsidR="00BF1635" w:rsidRPr="00F8060A" w:rsidRDefault="00BF1635" w:rsidP="00BF1635">
            <w:pPr>
              <w:tabs>
                <w:tab w:val="left" w:pos="360"/>
              </w:tabs>
              <w:jc w:val="both"/>
            </w:pPr>
            <w:r w:rsidRPr="00F8060A">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BF1635" w:rsidRPr="00F8060A" w:rsidRDefault="00BF1635" w:rsidP="00BF1635">
            <w:pPr>
              <w:tabs>
                <w:tab w:val="left" w:pos="360"/>
              </w:tabs>
              <w:snapToGrid w:val="0"/>
              <w:jc w:val="center"/>
            </w:pPr>
            <w:r>
              <w:t>-</w:t>
            </w:r>
          </w:p>
        </w:tc>
      </w:tr>
      <w:tr w:rsidR="00BF1635" w:rsidRPr="00F8060A" w:rsidTr="00BF1635">
        <w:trPr>
          <w:trHeight w:val="271"/>
        </w:trPr>
        <w:tc>
          <w:tcPr>
            <w:tcW w:w="4357" w:type="dxa"/>
            <w:tcBorders>
              <w:top w:val="single" w:sz="4" w:space="0" w:color="000000"/>
              <w:left w:val="single" w:sz="4" w:space="0" w:color="000000"/>
              <w:bottom w:val="single" w:sz="4" w:space="0" w:color="000000"/>
            </w:tcBorders>
            <w:shd w:val="clear" w:color="auto" w:fill="F2F2F2"/>
          </w:tcPr>
          <w:p w:rsidR="00BF1635" w:rsidRPr="00F8060A" w:rsidRDefault="00BF1635" w:rsidP="00BF1635">
            <w:pPr>
              <w:tabs>
                <w:tab w:val="left" w:pos="360"/>
              </w:tabs>
              <w:jc w:val="both"/>
            </w:pPr>
            <w:r w:rsidRPr="00F8060A">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BF1635" w:rsidRPr="00F8060A" w:rsidRDefault="00BF1635" w:rsidP="00BF1635">
            <w:pPr>
              <w:tabs>
                <w:tab w:val="left" w:pos="360"/>
              </w:tabs>
              <w:snapToGrid w:val="0"/>
              <w:jc w:val="center"/>
            </w:pPr>
            <w:r>
              <w:t>-</w:t>
            </w:r>
          </w:p>
        </w:tc>
      </w:tr>
      <w:tr w:rsidR="00BF1635" w:rsidRPr="00F8060A" w:rsidTr="00BF1635">
        <w:trPr>
          <w:trHeight w:val="271"/>
        </w:trPr>
        <w:tc>
          <w:tcPr>
            <w:tcW w:w="4357" w:type="dxa"/>
            <w:tcBorders>
              <w:top w:val="single" w:sz="4" w:space="0" w:color="000000"/>
              <w:left w:val="single" w:sz="4" w:space="0" w:color="000000"/>
              <w:bottom w:val="single" w:sz="4" w:space="0" w:color="000000"/>
            </w:tcBorders>
            <w:shd w:val="clear" w:color="auto" w:fill="auto"/>
          </w:tcPr>
          <w:p w:rsidR="00BF1635" w:rsidRPr="00F8060A" w:rsidRDefault="00BF1635" w:rsidP="00BF1635">
            <w:pPr>
              <w:tabs>
                <w:tab w:val="left" w:pos="360"/>
              </w:tabs>
              <w:jc w:val="both"/>
            </w:pPr>
            <w:r w:rsidRPr="00F8060A">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BF1635" w:rsidRPr="00F8060A" w:rsidRDefault="00BF1635" w:rsidP="00BF1635">
            <w:pPr>
              <w:tabs>
                <w:tab w:val="left" w:pos="360"/>
              </w:tabs>
              <w:snapToGrid w:val="0"/>
              <w:jc w:val="center"/>
            </w:pPr>
            <w:r>
              <w:t>1</w:t>
            </w:r>
          </w:p>
        </w:tc>
      </w:tr>
      <w:tr w:rsidR="00BF1635" w:rsidRPr="00F8060A" w:rsidTr="00BF1635">
        <w:trPr>
          <w:trHeight w:val="271"/>
        </w:trPr>
        <w:tc>
          <w:tcPr>
            <w:tcW w:w="4357" w:type="dxa"/>
            <w:tcBorders>
              <w:top w:val="single" w:sz="4" w:space="0" w:color="000000"/>
              <w:left w:val="single" w:sz="4" w:space="0" w:color="000000"/>
              <w:bottom w:val="single" w:sz="4" w:space="0" w:color="000000"/>
            </w:tcBorders>
            <w:shd w:val="clear" w:color="auto" w:fill="F2F2F2"/>
          </w:tcPr>
          <w:p w:rsidR="00BF1635" w:rsidRPr="00F8060A" w:rsidRDefault="00BF1635" w:rsidP="00BF1635">
            <w:pPr>
              <w:tabs>
                <w:tab w:val="left" w:pos="360"/>
              </w:tabs>
              <w:jc w:val="both"/>
            </w:pPr>
            <w:r w:rsidRPr="00F8060A">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BF1635" w:rsidRPr="00F8060A" w:rsidRDefault="00BF1635" w:rsidP="00BF1635">
            <w:pPr>
              <w:tabs>
                <w:tab w:val="left" w:pos="360"/>
              </w:tabs>
              <w:snapToGrid w:val="0"/>
              <w:jc w:val="center"/>
            </w:pPr>
            <w:r>
              <w:t>-</w:t>
            </w:r>
          </w:p>
        </w:tc>
      </w:tr>
      <w:tr w:rsidR="00BF1635" w:rsidRPr="00F8060A" w:rsidTr="00BF1635">
        <w:trPr>
          <w:trHeight w:val="254"/>
        </w:trPr>
        <w:tc>
          <w:tcPr>
            <w:tcW w:w="4357" w:type="dxa"/>
            <w:tcBorders>
              <w:top w:val="single" w:sz="4" w:space="0" w:color="000000"/>
              <w:left w:val="single" w:sz="4" w:space="0" w:color="000000"/>
              <w:bottom w:val="single" w:sz="4" w:space="0" w:color="000000"/>
            </w:tcBorders>
            <w:shd w:val="clear" w:color="auto" w:fill="auto"/>
          </w:tcPr>
          <w:p w:rsidR="00BF1635" w:rsidRPr="00F8060A" w:rsidRDefault="00BF1635" w:rsidP="00BF1635">
            <w:pPr>
              <w:tabs>
                <w:tab w:val="left" w:pos="360"/>
              </w:tabs>
              <w:jc w:val="both"/>
            </w:pPr>
            <w:r w:rsidRPr="00F8060A">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BF1635" w:rsidRPr="00F8060A" w:rsidRDefault="00BF1635" w:rsidP="00BF1635">
            <w:pPr>
              <w:tabs>
                <w:tab w:val="left" w:pos="360"/>
              </w:tabs>
              <w:snapToGrid w:val="0"/>
              <w:jc w:val="center"/>
            </w:pPr>
            <w:r>
              <w:t>3</w:t>
            </w:r>
          </w:p>
        </w:tc>
      </w:tr>
      <w:tr w:rsidR="00BF1635" w:rsidRPr="00F8060A" w:rsidTr="00BF1635">
        <w:trPr>
          <w:trHeight w:val="271"/>
        </w:trPr>
        <w:tc>
          <w:tcPr>
            <w:tcW w:w="4357" w:type="dxa"/>
            <w:tcBorders>
              <w:top w:val="single" w:sz="4" w:space="0" w:color="000000"/>
              <w:left w:val="single" w:sz="4" w:space="0" w:color="000000"/>
              <w:bottom w:val="single" w:sz="4" w:space="0" w:color="000000"/>
            </w:tcBorders>
            <w:shd w:val="clear" w:color="auto" w:fill="F2F2F2"/>
          </w:tcPr>
          <w:p w:rsidR="00BF1635" w:rsidRPr="00F8060A" w:rsidRDefault="00BF1635" w:rsidP="00BF1635">
            <w:pPr>
              <w:tabs>
                <w:tab w:val="left" w:pos="360"/>
              </w:tabs>
              <w:jc w:val="both"/>
            </w:pPr>
            <w:r w:rsidRPr="00F8060A">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BF1635" w:rsidRPr="00F8060A" w:rsidRDefault="00BF1635" w:rsidP="00BF1635">
            <w:pPr>
              <w:tabs>
                <w:tab w:val="left" w:pos="360"/>
              </w:tabs>
              <w:snapToGrid w:val="0"/>
              <w:jc w:val="center"/>
            </w:pPr>
            <w:r>
              <w:t>1</w:t>
            </w:r>
          </w:p>
        </w:tc>
      </w:tr>
      <w:tr w:rsidR="00BF1635" w:rsidRPr="00F8060A" w:rsidTr="00BF1635">
        <w:trPr>
          <w:trHeight w:val="271"/>
        </w:trPr>
        <w:tc>
          <w:tcPr>
            <w:tcW w:w="4357" w:type="dxa"/>
            <w:tcBorders>
              <w:top w:val="single" w:sz="4" w:space="0" w:color="000000"/>
              <w:left w:val="single" w:sz="4" w:space="0" w:color="000000"/>
              <w:bottom w:val="single" w:sz="4" w:space="0" w:color="000000"/>
            </w:tcBorders>
            <w:shd w:val="clear" w:color="auto" w:fill="auto"/>
          </w:tcPr>
          <w:p w:rsidR="00BF1635" w:rsidRPr="00F8060A" w:rsidRDefault="00BF1635" w:rsidP="00BF1635">
            <w:pPr>
              <w:tabs>
                <w:tab w:val="left" w:pos="360"/>
              </w:tabs>
              <w:jc w:val="both"/>
            </w:pPr>
            <w:r w:rsidRPr="00F8060A">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BF1635" w:rsidRPr="00F8060A" w:rsidRDefault="00BF1635" w:rsidP="00BF1635">
            <w:pPr>
              <w:tabs>
                <w:tab w:val="left" w:pos="360"/>
              </w:tabs>
              <w:snapToGrid w:val="0"/>
              <w:jc w:val="center"/>
            </w:pPr>
            <w:r>
              <w:t>-</w:t>
            </w:r>
          </w:p>
        </w:tc>
      </w:tr>
      <w:tr w:rsidR="00BF1635" w:rsidRPr="00F8060A" w:rsidTr="00BF1635">
        <w:trPr>
          <w:trHeight w:val="271"/>
        </w:trPr>
        <w:tc>
          <w:tcPr>
            <w:tcW w:w="4357" w:type="dxa"/>
            <w:tcBorders>
              <w:top w:val="single" w:sz="4" w:space="0" w:color="000000"/>
              <w:left w:val="single" w:sz="4" w:space="0" w:color="000000"/>
              <w:bottom w:val="single" w:sz="4" w:space="0" w:color="000000"/>
            </w:tcBorders>
            <w:shd w:val="clear" w:color="auto" w:fill="F2F2F2"/>
          </w:tcPr>
          <w:p w:rsidR="00BF1635" w:rsidRPr="00F8060A" w:rsidRDefault="00BF1635" w:rsidP="00BF1635">
            <w:pPr>
              <w:tabs>
                <w:tab w:val="left" w:pos="360"/>
              </w:tabs>
              <w:jc w:val="both"/>
            </w:pPr>
            <w:r w:rsidRPr="00F8060A">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BF1635" w:rsidRPr="00F8060A" w:rsidRDefault="00BF1635" w:rsidP="00BF1635">
            <w:pPr>
              <w:tabs>
                <w:tab w:val="left" w:pos="360"/>
              </w:tabs>
              <w:snapToGrid w:val="0"/>
              <w:jc w:val="center"/>
            </w:pPr>
            <w:r>
              <w:t>-</w:t>
            </w:r>
          </w:p>
        </w:tc>
      </w:tr>
      <w:tr w:rsidR="00BF1635" w:rsidRPr="00F8060A" w:rsidTr="00BF1635">
        <w:trPr>
          <w:trHeight w:val="271"/>
        </w:trPr>
        <w:tc>
          <w:tcPr>
            <w:tcW w:w="4357" w:type="dxa"/>
            <w:tcBorders>
              <w:top w:val="single" w:sz="4" w:space="0" w:color="000000"/>
              <w:left w:val="single" w:sz="4" w:space="0" w:color="000000"/>
              <w:bottom w:val="single" w:sz="4" w:space="0" w:color="000000"/>
            </w:tcBorders>
            <w:shd w:val="clear" w:color="auto" w:fill="auto"/>
          </w:tcPr>
          <w:p w:rsidR="00BF1635" w:rsidRPr="00F8060A" w:rsidRDefault="00BF1635" w:rsidP="00BF1635">
            <w:pPr>
              <w:tabs>
                <w:tab w:val="left" w:pos="360"/>
              </w:tabs>
              <w:jc w:val="both"/>
            </w:pPr>
            <w:r w:rsidRPr="00F8060A">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BF1635" w:rsidRPr="00F8060A" w:rsidRDefault="00BF1635" w:rsidP="00BF1635">
            <w:pPr>
              <w:tabs>
                <w:tab w:val="left" w:pos="360"/>
              </w:tabs>
              <w:snapToGrid w:val="0"/>
              <w:jc w:val="center"/>
            </w:pPr>
            <w:r>
              <w:t>-</w:t>
            </w:r>
          </w:p>
        </w:tc>
      </w:tr>
      <w:tr w:rsidR="00BF1635" w:rsidRPr="00F8060A" w:rsidTr="00BF1635">
        <w:trPr>
          <w:trHeight w:val="271"/>
        </w:trPr>
        <w:tc>
          <w:tcPr>
            <w:tcW w:w="4357" w:type="dxa"/>
            <w:tcBorders>
              <w:top w:val="single" w:sz="4" w:space="0" w:color="000000"/>
              <w:left w:val="single" w:sz="4" w:space="0" w:color="000000"/>
              <w:bottom w:val="single" w:sz="4" w:space="0" w:color="000000"/>
            </w:tcBorders>
            <w:shd w:val="clear" w:color="auto" w:fill="F2F2F2"/>
          </w:tcPr>
          <w:p w:rsidR="00BF1635" w:rsidRPr="00F8060A" w:rsidRDefault="00BF1635" w:rsidP="00BF1635">
            <w:pPr>
              <w:tabs>
                <w:tab w:val="left" w:pos="360"/>
              </w:tabs>
              <w:jc w:val="both"/>
            </w:pPr>
            <w:r w:rsidRPr="00F8060A">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BF1635" w:rsidRPr="00F8060A" w:rsidRDefault="00BF1635" w:rsidP="00BF1635">
            <w:pPr>
              <w:tabs>
                <w:tab w:val="left" w:pos="360"/>
              </w:tabs>
              <w:snapToGrid w:val="0"/>
              <w:jc w:val="center"/>
            </w:pPr>
            <w:r>
              <w:t>-</w:t>
            </w:r>
          </w:p>
        </w:tc>
      </w:tr>
      <w:tr w:rsidR="00BF1635" w:rsidRPr="00F8060A" w:rsidTr="00BF1635">
        <w:trPr>
          <w:trHeight w:val="271"/>
        </w:trPr>
        <w:tc>
          <w:tcPr>
            <w:tcW w:w="4357" w:type="dxa"/>
            <w:tcBorders>
              <w:top w:val="single" w:sz="4" w:space="0" w:color="000000"/>
              <w:left w:val="single" w:sz="4" w:space="0" w:color="000000"/>
              <w:bottom w:val="single" w:sz="4" w:space="0" w:color="000000"/>
            </w:tcBorders>
            <w:shd w:val="clear" w:color="auto" w:fill="auto"/>
          </w:tcPr>
          <w:p w:rsidR="00BF1635" w:rsidRPr="00F8060A" w:rsidRDefault="00BF1635" w:rsidP="00BF1635">
            <w:pPr>
              <w:tabs>
                <w:tab w:val="left" w:pos="360"/>
              </w:tabs>
              <w:jc w:val="both"/>
            </w:pPr>
            <w:r w:rsidRPr="00F8060A">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BF1635" w:rsidRPr="00F8060A" w:rsidRDefault="00BF1635" w:rsidP="00BF1635">
            <w:pPr>
              <w:tabs>
                <w:tab w:val="left" w:pos="360"/>
              </w:tabs>
              <w:snapToGrid w:val="0"/>
              <w:jc w:val="center"/>
            </w:pPr>
            <w:r>
              <w:t>1</w:t>
            </w:r>
          </w:p>
        </w:tc>
      </w:tr>
      <w:tr w:rsidR="00BF1635" w:rsidRPr="00F8060A" w:rsidTr="00BF1635">
        <w:trPr>
          <w:trHeight w:val="271"/>
        </w:trPr>
        <w:tc>
          <w:tcPr>
            <w:tcW w:w="4357" w:type="dxa"/>
            <w:tcBorders>
              <w:top w:val="single" w:sz="4" w:space="0" w:color="000000"/>
              <w:left w:val="single" w:sz="4" w:space="0" w:color="000000"/>
              <w:bottom w:val="single" w:sz="4" w:space="0" w:color="000000"/>
            </w:tcBorders>
            <w:shd w:val="clear" w:color="auto" w:fill="F2F2F2"/>
          </w:tcPr>
          <w:p w:rsidR="00BF1635" w:rsidRPr="00F8060A" w:rsidRDefault="00BF1635" w:rsidP="00BF1635">
            <w:pPr>
              <w:tabs>
                <w:tab w:val="left" w:pos="360"/>
              </w:tabs>
              <w:jc w:val="both"/>
            </w:pPr>
            <w:r w:rsidRPr="00F8060A">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BF1635" w:rsidRPr="00F8060A" w:rsidRDefault="00BF1635" w:rsidP="00BF1635">
            <w:pPr>
              <w:tabs>
                <w:tab w:val="left" w:pos="360"/>
              </w:tabs>
              <w:snapToGrid w:val="0"/>
              <w:jc w:val="center"/>
            </w:pPr>
            <w:r>
              <w:t>-</w:t>
            </w:r>
          </w:p>
        </w:tc>
      </w:tr>
      <w:tr w:rsidR="00BF1635" w:rsidRPr="00F8060A" w:rsidTr="00BF1635">
        <w:trPr>
          <w:trHeight w:val="254"/>
        </w:trPr>
        <w:tc>
          <w:tcPr>
            <w:tcW w:w="4357" w:type="dxa"/>
            <w:tcBorders>
              <w:top w:val="single" w:sz="4" w:space="0" w:color="000000"/>
              <w:left w:val="single" w:sz="4" w:space="0" w:color="000000"/>
              <w:bottom w:val="single" w:sz="4" w:space="0" w:color="000000"/>
            </w:tcBorders>
            <w:shd w:val="clear" w:color="auto" w:fill="auto"/>
          </w:tcPr>
          <w:p w:rsidR="00BF1635" w:rsidRPr="00F8060A" w:rsidRDefault="00BF1635" w:rsidP="00BF1635">
            <w:pPr>
              <w:tabs>
                <w:tab w:val="left" w:pos="360"/>
              </w:tabs>
              <w:jc w:val="both"/>
            </w:pPr>
            <w:r w:rsidRPr="00F8060A">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BF1635" w:rsidRPr="00F8060A" w:rsidRDefault="00BF1635" w:rsidP="00BF1635">
            <w:pPr>
              <w:tabs>
                <w:tab w:val="left" w:pos="360"/>
              </w:tabs>
              <w:snapToGrid w:val="0"/>
              <w:jc w:val="center"/>
            </w:pPr>
            <w:r>
              <w:t>-</w:t>
            </w:r>
          </w:p>
        </w:tc>
      </w:tr>
      <w:tr w:rsidR="00BF1635" w:rsidRPr="00F8060A" w:rsidTr="00BF1635">
        <w:trPr>
          <w:trHeight w:val="271"/>
        </w:trPr>
        <w:tc>
          <w:tcPr>
            <w:tcW w:w="4357" w:type="dxa"/>
            <w:tcBorders>
              <w:top w:val="single" w:sz="4" w:space="0" w:color="000000"/>
              <w:left w:val="single" w:sz="4" w:space="0" w:color="000000"/>
              <w:bottom w:val="single" w:sz="4" w:space="0" w:color="000000"/>
            </w:tcBorders>
            <w:shd w:val="clear" w:color="auto" w:fill="F2F2F2"/>
          </w:tcPr>
          <w:p w:rsidR="00BF1635" w:rsidRPr="00F8060A" w:rsidRDefault="00BF1635" w:rsidP="00BF1635">
            <w:pPr>
              <w:tabs>
                <w:tab w:val="left" w:pos="360"/>
              </w:tabs>
              <w:jc w:val="both"/>
            </w:pPr>
            <w:r w:rsidRPr="00F8060A">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BF1635" w:rsidRPr="00F8060A" w:rsidRDefault="00BF1635" w:rsidP="00BF1635">
            <w:pPr>
              <w:tabs>
                <w:tab w:val="left" w:pos="360"/>
              </w:tabs>
              <w:snapToGrid w:val="0"/>
              <w:jc w:val="center"/>
            </w:pPr>
            <w:r>
              <w:t>-</w:t>
            </w:r>
          </w:p>
        </w:tc>
      </w:tr>
      <w:tr w:rsidR="00BF1635" w:rsidRPr="00F8060A" w:rsidTr="00BF1635">
        <w:trPr>
          <w:trHeight w:val="271"/>
        </w:trPr>
        <w:tc>
          <w:tcPr>
            <w:tcW w:w="4357" w:type="dxa"/>
            <w:tcBorders>
              <w:top w:val="single" w:sz="4" w:space="0" w:color="000000"/>
              <w:left w:val="single" w:sz="4" w:space="0" w:color="000000"/>
              <w:bottom w:val="single" w:sz="4" w:space="0" w:color="000000"/>
            </w:tcBorders>
            <w:shd w:val="clear" w:color="auto" w:fill="auto"/>
          </w:tcPr>
          <w:p w:rsidR="00BF1635" w:rsidRPr="00F8060A" w:rsidRDefault="00BF1635" w:rsidP="00BF1635">
            <w:pPr>
              <w:tabs>
                <w:tab w:val="left" w:pos="360"/>
              </w:tabs>
              <w:jc w:val="both"/>
            </w:pPr>
            <w:r w:rsidRPr="00F8060A">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BF1635" w:rsidRPr="00F8060A" w:rsidRDefault="00BF1635" w:rsidP="00BF1635">
            <w:pPr>
              <w:tabs>
                <w:tab w:val="left" w:pos="360"/>
              </w:tabs>
              <w:snapToGrid w:val="0"/>
              <w:jc w:val="center"/>
            </w:pPr>
            <w:r>
              <w:t>-</w:t>
            </w:r>
          </w:p>
        </w:tc>
      </w:tr>
      <w:tr w:rsidR="00BF1635" w:rsidRPr="00F8060A" w:rsidTr="00BF1635">
        <w:trPr>
          <w:trHeight w:val="271"/>
        </w:trPr>
        <w:tc>
          <w:tcPr>
            <w:tcW w:w="4357" w:type="dxa"/>
            <w:tcBorders>
              <w:top w:val="single" w:sz="4" w:space="0" w:color="000000"/>
              <w:left w:val="single" w:sz="4" w:space="0" w:color="000000"/>
              <w:bottom w:val="single" w:sz="4" w:space="0" w:color="000000"/>
            </w:tcBorders>
            <w:shd w:val="clear" w:color="auto" w:fill="F2F2F2"/>
          </w:tcPr>
          <w:p w:rsidR="00BF1635" w:rsidRPr="00F8060A" w:rsidRDefault="00BF1635" w:rsidP="00BF1635">
            <w:pPr>
              <w:tabs>
                <w:tab w:val="left" w:pos="360"/>
              </w:tabs>
              <w:jc w:val="both"/>
            </w:pPr>
            <w:r w:rsidRPr="00F8060A">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BF1635" w:rsidRPr="00F8060A" w:rsidRDefault="00BF1635" w:rsidP="00BF1635">
            <w:pPr>
              <w:tabs>
                <w:tab w:val="left" w:pos="360"/>
              </w:tabs>
              <w:snapToGrid w:val="0"/>
              <w:jc w:val="center"/>
            </w:pPr>
            <w:r>
              <w:t>7</w:t>
            </w:r>
          </w:p>
        </w:tc>
      </w:tr>
      <w:tr w:rsidR="00BF1635" w:rsidRPr="00F8060A" w:rsidTr="00BF1635">
        <w:trPr>
          <w:trHeight w:val="271"/>
        </w:trPr>
        <w:tc>
          <w:tcPr>
            <w:tcW w:w="4357" w:type="dxa"/>
            <w:tcBorders>
              <w:top w:val="single" w:sz="4" w:space="0" w:color="000000"/>
              <w:left w:val="single" w:sz="4" w:space="0" w:color="000000"/>
              <w:bottom w:val="single" w:sz="4" w:space="0" w:color="000000"/>
            </w:tcBorders>
            <w:shd w:val="clear" w:color="auto" w:fill="auto"/>
          </w:tcPr>
          <w:p w:rsidR="00BF1635" w:rsidRPr="00F8060A" w:rsidRDefault="00BF1635" w:rsidP="00BF1635">
            <w:pPr>
              <w:tabs>
                <w:tab w:val="left" w:pos="360"/>
              </w:tabs>
              <w:jc w:val="both"/>
            </w:pPr>
            <w:r w:rsidRPr="00F8060A">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BF1635" w:rsidRPr="00F8060A" w:rsidRDefault="00BF1635" w:rsidP="00BF1635">
            <w:pPr>
              <w:tabs>
                <w:tab w:val="left" w:pos="360"/>
              </w:tabs>
              <w:snapToGrid w:val="0"/>
              <w:jc w:val="center"/>
            </w:pPr>
            <w:r>
              <w:t>-</w:t>
            </w:r>
          </w:p>
        </w:tc>
      </w:tr>
      <w:tr w:rsidR="00BF1635" w:rsidRPr="00F8060A" w:rsidTr="00BF1635">
        <w:trPr>
          <w:trHeight w:val="271"/>
        </w:trPr>
        <w:tc>
          <w:tcPr>
            <w:tcW w:w="4357" w:type="dxa"/>
            <w:tcBorders>
              <w:top w:val="single" w:sz="4" w:space="0" w:color="000000"/>
              <w:left w:val="single" w:sz="4" w:space="0" w:color="000000"/>
              <w:bottom w:val="single" w:sz="4" w:space="0" w:color="000000"/>
            </w:tcBorders>
            <w:shd w:val="clear" w:color="auto" w:fill="auto"/>
          </w:tcPr>
          <w:p w:rsidR="00BF1635" w:rsidRPr="00F8060A" w:rsidRDefault="00BF1635" w:rsidP="00BF1635">
            <w:pPr>
              <w:tabs>
                <w:tab w:val="left" w:pos="360"/>
              </w:tabs>
              <w:jc w:val="both"/>
            </w:pPr>
            <w:r w:rsidRPr="00F8060A">
              <w:rPr>
                <w:color w:val="000000" w:themeColor="text1"/>
              </w:rPr>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BF1635" w:rsidRPr="00F8060A" w:rsidRDefault="00BF1635" w:rsidP="00BF1635">
            <w:pPr>
              <w:tabs>
                <w:tab w:val="left" w:pos="360"/>
              </w:tabs>
              <w:snapToGrid w:val="0"/>
              <w:jc w:val="center"/>
            </w:pPr>
            <w:r>
              <w:t>-</w:t>
            </w:r>
          </w:p>
        </w:tc>
      </w:tr>
      <w:tr w:rsidR="00BF1635" w:rsidRPr="00F8060A" w:rsidTr="00BF1635">
        <w:trPr>
          <w:trHeight w:val="271"/>
        </w:trPr>
        <w:tc>
          <w:tcPr>
            <w:tcW w:w="4357" w:type="dxa"/>
            <w:tcBorders>
              <w:top w:val="single" w:sz="4" w:space="0" w:color="000000"/>
              <w:left w:val="single" w:sz="4" w:space="0" w:color="000000"/>
              <w:bottom w:val="single" w:sz="4" w:space="0" w:color="000000"/>
            </w:tcBorders>
            <w:shd w:val="clear" w:color="auto" w:fill="F2F2F2"/>
          </w:tcPr>
          <w:p w:rsidR="00BF1635" w:rsidRPr="00F8060A" w:rsidRDefault="00BF1635" w:rsidP="00BF1635">
            <w:pPr>
              <w:tabs>
                <w:tab w:val="left" w:pos="360"/>
              </w:tabs>
              <w:jc w:val="both"/>
            </w:pPr>
            <w:r w:rsidRPr="00F8060A">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BF1635" w:rsidRPr="00F8060A" w:rsidRDefault="00BF1635" w:rsidP="00BF1635">
            <w:pPr>
              <w:tabs>
                <w:tab w:val="left" w:pos="360"/>
              </w:tabs>
              <w:snapToGrid w:val="0"/>
              <w:jc w:val="center"/>
            </w:pPr>
            <w:r>
              <w:t>13</w:t>
            </w:r>
          </w:p>
        </w:tc>
      </w:tr>
    </w:tbl>
    <w:p w:rsidR="00BF1635" w:rsidRPr="00F8060A" w:rsidRDefault="00BF1635" w:rsidP="00BF1635">
      <w:pPr>
        <w:tabs>
          <w:tab w:val="left" w:pos="360"/>
        </w:tabs>
        <w:jc w:val="center"/>
      </w:pPr>
    </w:p>
    <w:p w:rsidR="00BF1635" w:rsidRPr="00844B71" w:rsidRDefault="00BF1635" w:rsidP="00947A81">
      <w:pPr>
        <w:numPr>
          <w:ilvl w:val="2"/>
          <w:numId w:val="2"/>
        </w:numPr>
        <w:tabs>
          <w:tab w:val="left" w:pos="360"/>
        </w:tabs>
        <w:ind w:left="0" w:firstLine="0"/>
        <w:jc w:val="both"/>
        <w:rPr>
          <w:b/>
        </w:rPr>
      </w:pPr>
      <w:r w:rsidRPr="00844B71">
        <w:rPr>
          <w:b/>
        </w:rPr>
        <w:t>Cinsiyete Göre Dağılım</w:t>
      </w:r>
    </w:p>
    <w:p w:rsidR="00BF1635" w:rsidRPr="00F8060A" w:rsidRDefault="00BF1635" w:rsidP="00BF1635">
      <w:pPr>
        <w:tabs>
          <w:tab w:val="left" w:pos="360"/>
        </w:tabs>
        <w:jc w:val="both"/>
      </w:pPr>
      <w:r w:rsidRPr="00F8060A">
        <w:tab/>
      </w:r>
    </w:p>
    <w:tbl>
      <w:tblPr>
        <w:tblW w:w="9214" w:type="dxa"/>
        <w:tblLayout w:type="fixed"/>
        <w:tblLook w:val="0000" w:firstRow="0" w:lastRow="0" w:firstColumn="0" w:lastColumn="0" w:noHBand="0" w:noVBand="0"/>
      </w:tblPr>
      <w:tblGrid>
        <w:gridCol w:w="4422"/>
        <w:gridCol w:w="4792"/>
      </w:tblGrid>
      <w:tr w:rsidR="00BF1635" w:rsidRPr="00F8060A" w:rsidTr="00BF1635">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BF1635" w:rsidRPr="00844B71" w:rsidRDefault="00BF1635" w:rsidP="00BF1635">
            <w:pPr>
              <w:tabs>
                <w:tab w:val="left" w:pos="360"/>
              </w:tabs>
              <w:jc w:val="center"/>
              <w:rPr>
                <w:b/>
              </w:rPr>
            </w:pPr>
            <w:r w:rsidRPr="00844B71">
              <w:rPr>
                <w:b/>
              </w:rPr>
              <w:t>Bahçesaray Adliyesi Personelin Cinsiyete Göre Dağılımı</w:t>
            </w:r>
          </w:p>
        </w:tc>
      </w:tr>
      <w:tr w:rsidR="00BF1635" w:rsidRPr="00F8060A" w:rsidTr="00BF1635">
        <w:trPr>
          <w:trHeight w:val="271"/>
        </w:trPr>
        <w:tc>
          <w:tcPr>
            <w:tcW w:w="4422" w:type="dxa"/>
            <w:tcBorders>
              <w:top w:val="single" w:sz="4" w:space="0" w:color="000000"/>
              <w:left w:val="single" w:sz="4" w:space="0" w:color="000000"/>
              <w:bottom w:val="single" w:sz="4" w:space="0" w:color="000000"/>
            </w:tcBorders>
            <w:shd w:val="clear" w:color="auto" w:fill="auto"/>
          </w:tcPr>
          <w:p w:rsidR="00BF1635" w:rsidRPr="00F8060A" w:rsidRDefault="00BF1635" w:rsidP="00BF1635">
            <w:pPr>
              <w:tabs>
                <w:tab w:val="left" w:pos="360"/>
              </w:tabs>
              <w:jc w:val="both"/>
            </w:pPr>
            <w:r w:rsidRPr="00F8060A">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BF1635" w:rsidRPr="00F8060A" w:rsidRDefault="00BF1635" w:rsidP="00BF1635">
            <w:pPr>
              <w:tabs>
                <w:tab w:val="left" w:pos="360"/>
              </w:tabs>
              <w:snapToGrid w:val="0"/>
              <w:jc w:val="center"/>
            </w:pPr>
            <w:r>
              <w:t>1</w:t>
            </w:r>
          </w:p>
        </w:tc>
      </w:tr>
      <w:tr w:rsidR="00BF1635" w:rsidRPr="00F8060A" w:rsidTr="00BF1635">
        <w:trPr>
          <w:trHeight w:val="271"/>
        </w:trPr>
        <w:tc>
          <w:tcPr>
            <w:tcW w:w="4422" w:type="dxa"/>
            <w:tcBorders>
              <w:top w:val="single" w:sz="4" w:space="0" w:color="000000"/>
              <w:left w:val="single" w:sz="4" w:space="0" w:color="000000"/>
              <w:bottom w:val="single" w:sz="4" w:space="0" w:color="000000"/>
            </w:tcBorders>
            <w:shd w:val="clear" w:color="auto" w:fill="F2F2F2"/>
          </w:tcPr>
          <w:p w:rsidR="00BF1635" w:rsidRPr="00F8060A" w:rsidRDefault="00BF1635" w:rsidP="00BF1635">
            <w:pPr>
              <w:tabs>
                <w:tab w:val="left" w:pos="360"/>
              </w:tabs>
              <w:jc w:val="both"/>
            </w:pPr>
            <w:r w:rsidRPr="00F8060A">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rsidR="00BF1635" w:rsidRPr="00F8060A" w:rsidRDefault="00BF1635" w:rsidP="00BF1635">
            <w:pPr>
              <w:tabs>
                <w:tab w:val="left" w:pos="360"/>
              </w:tabs>
              <w:snapToGrid w:val="0"/>
              <w:jc w:val="center"/>
            </w:pPr>
            <w:r>
              <w:t>12</w:t>
            </w:r>
          </w:p>
        </w:tc>
      </w:tr>
      <w:tr w:rsidR="00BF1635" w:rsidRPr="00F8060A" w:rsidTr="00BF1635">
        <w:trPr>
          <w:trHeight w:val="289"/>
        </w:trPr>
        <w:tc>
          <w:tcPr>
            <w:tcW w:w="4422" w:type="dxa"/>
            <w:tcBorders>
              <w:top w:val="single" w:sz="4" w:space="0" w:color="000000"/>
              <w:left w:val="single" w:sz="4" w:space="0" w:color="000000"/>
              <w:bottom w:val="single" w:sz="4" w:space="0" w:color="000000"/>
            </w:tcBorders>
            <w:shd w:val="clear" w:color="auto" w:fill="FFFFFF"/>
          </w:tcPr>
          <w:p w:rsidR="00BF1635" w:rsidRPr="00F8060A" w:rsidRDefault="00BF1635" w:rsidP="00BF1635">
            <w:pPr>
              <w:tabs>
                <w:tab w:val="left" w:pos="360"/>
              </w:tabs>
              <w:jc w:val="both"/>
            </w:pPr>
            <w:r w:rsidRPr="00F8060A">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rsidR="00BF1635" w:rsidRPr="00F8060A" w:rsidRDefault="00BF1635" w:rsidP="00BF1635">
            <w:pPr>
              <w:tabs>
                <w:tab w:val="left" w:pos="360"/>
              </w:tabs>
              <w:snapToGrid w:val="0"/>
              <w:jc w:val="center"/>
            </w:pPr>
            <w:r>
              <w:t>13</w:t>
            </w:r>
          </w:p>
        </w:tc>
      </w:tr>
    </w:tbl>
    <w:p w:rsidR="00BF1635" w:rsidRPr="00F8060A" w:rsidRDefault="00BF1635" w:rsidP="00BF1635">
      <w:pPr>
        <w:tabs>
          <w:tab w:val="left" w:pos="360"/>
        </w:tabs>
        <w:jc w:val="both"/>
      </w:pPr>
    </w:p>
    <w:p w:rsidR="00BF1635" w:rsidRPr="00F8060A" w:rsidRDefault="00BF1635" w:rsidP="00BF1635">
      <w:pPr>
        <w:tabs>
          <w:tab w:val="left" w:pos="360"/>
        </w:tabs>
        <w:jc w:val="both"/>
        <w:rPr>
          <w:color w:val="FFFFFF"/>
        </w:rPr>
      </w:pPr>
    </w:p>
    <w:p w:rsidR="00BF1635" w:rsidRPr="00844B71" w:rsidRDefault="00BF1635" w:rsidP="00947A81">
      <w:pPr>
        <w:numPr>
          <w:ilvl w:val="2"/>
          <w:numId w:val="2"/>
        </w:numPr>
        <w:tabs>
          <w:tab w:val="left" w:pos="360"/>
        </w:tabs>
        <w:ind w:left="0" w:firstLine="0"/>
        <w:jc w:val="both"/>
        <w:rPr>
          <w:b/>
          <w:color w:val="FFFFFF"/>
        </w:rPr>
      </w:pPr>
      <w:r w:rsidRPr="00844B71">
        <w:rPr>
          <w:b/>
        </w:rPr>
        <w:t xml:space="preserve">Hâkim Adaylarına İlişkin Bilgiler </w:t>
      </w:r>
    </w:p>
    <w:p w:rsidR="00BF1635" w:rsidRPr="00F8060A" w:rsidRDefault="00BF1635" w:rsidP="00BF1635">
      <w:pPr>
        <w:tabs>
          <w:tab w:val="left" w:pos="360"/>
        </w:tabs>
        <w:jc w:val="both"/>
        <w:rPr>
          <w:color w:val="FFFFFF"/>
        </w:rPr>
      </w:pPr>
    </w:p>
    <w:tbl>
      <w:tblPr>
        <w:tblW w:w="9287" w:type="dxa"/>
        <w:tblLayout w:type="fixed"/>
        <w:tblLook w:val="0000" w:firstRow="0" w:lastRow="0" w:firstColumn="0" w:lastColumn="0" w:noHBand="0" w:noVBand="0"/>
      </w:tblPr>
      <w:tblGrid>
        <w:gridCol w:w="4697"/>
        <w:gridCol w:w="4590"/>
      </w:tblGrid>
      <w:tr w:rsidR="00BF1635" w:rsidRPr="00F8060A" w:rsidTr="00BF1635">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rsidR="00BF1635" w:rsidRPr="00844B71" w:rsidRDefault="00BF1635" w:rsidP="00BF1635">
            <w:pPr>
              <w:tabs>
                <w:tab w:val="left" w:pos="360"/>
              </w:tabs>
              <w:jc w:val="center"/>
              <w:rPr>
                <w:b/>
              </w:rPr>
            </w:pPr>
            <w:r w:rsidRPr="00844B71">
              <w:rPr>
                <w:b/>
                <w:color w:val="FFFFFF"/>
              </w:rPr>
              <w:t>Hâkim Adayları</w:t>
            </w:r>
          </w:p>
        </w:tc>
      </w:tr>
      <w:tr w:rsidR="00BF1635" w:rsidRPr="00F8060A" w:rsidTr="00BF1635">
        <w:trPr>
          <w:trHeight w:val="286"/>
        </w:trPr>
        <w:tc>
          <w:tcPr>
            <w:tcW w:w="4697" w:type="dxa"/>
            <w:tcBorders>
              <w:top w:val="single" w:sz="4" w:space="0" w:color="000000"/>
              <w:left w:val="single" w:sz="4" w:space="0" w:color="000000"/>
              <w:bottom w:val="single" w:sz="4" w:space="0" w:color="000000"/>
            </w:tcBorders>
            <w:shd w:val="clear" w:color="auto" w:fill="F2F2F2"/>
          </w:tcPr>
          <w:p w:rsidR="00BF1635" w:rsidRPr="00F8060A" w:rsidRDefault="00BF1635" w:rsidP="00BF1635">
            <w:pPr>
              <w:tabs>
                <w:tab w:val="left" w:pos="360"/>
              </w:tabs>
              <w:jc w:val="both"/>
            </w:pPr>
            <w:r w:rsidRPr="00F8060A">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BF1635" w:rsidRPr="00F8060A" w:rsidRDefault="00BF1635" w:rsidP="00BF1635">
            <w:pPr>
              <w:tabs>
                <w:tab w:val="left" w:pos="360"/>
              </w:tabs>
              <w:snapToGrid w:val="0"/>
              <w:jc w:val="center"/>
            </w:pPr>
            <w:r>
              <w:t>-</w:t>
            </w:r>
          </w:p>
        </w:tc>
      </w:tr>
      <w:tr w:rsidR="00BF1635" w:rsidRPr="00F8060A" w:rsidTr="00BF1635">
        <w:trPr>
          <w:trHeight w:val="286"/>
        </w:trPr>
        <w:tc>
          <w:tcPr>
            <w:tcW w:w="4697" w:type="dxa"/>
            <w:tcBorders>
              <w:top w:val="single" w:sz="4" w:space="0" w:color="000000"/>
              <w:left w:val="single" w:sz="4" w:space="0" w:color="000000"/>
              <w:bottom w:val="single" w:sz="4" w:space="0" w:color="000000"/>
            </w:tcBorders>
            <w:shd w:val="clear" w:color="auto" w:fill="F2F2F2"/>
          </w:tcPr>
          <w:p w:rsidR="00BF1635" w:rsidRPr="00F8060A" w:rsidRDefault="00BF1635" w:rsidP="00BF1635">
            <w:pPr>
              <w:tabs>
                <w:tab w:val="left" w:pos="360"/>
              </w:tabs>
              <w:jc w:val="both"/>
            </w:pPr>
            <w:r w:rsidRPr="00F8060A">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BF1635" w:rsidRPr="00F8060A" w:rsidRDefault="00BF1635" w:rsidP="00BF1635">
            <w:pPr>
              <w:tabs>
                <w:tab w:val="left" w:pos="360"/>
              </w:tabs>
              <w:snapToGrid w:val="0"/>
              <w:jc w:val="center"/>
            </w:pPr>
            <w:r>
              <w:t>-</w:t>
            </w:r>
          </w:p>
        </w:tc>
      </w:tr>
      <w:tr w:rsidR="00BF1635" w:rsidRPr="00F8060A" w:rsidTr="00BF1635">
        <w:trPr>
          <w:trHeight w:val="304"/>
        </w:trPr>
        <w:tc>
          <w:tcPr>
            <w:tcW w:w="4697" w:type="dxa"/>
            <w:tcBorders>
              <w:left w:val="single" w:sz="4" w:space="0" w:color="000000"/>
              <w:bottom w:val="single" w:sz="4" w:space="0" w:color="000000"/>
            </w:tcBorders>
            <w:shd w:val="clear" w:color="auto" w:fill="F2F2F2"/>
          </w:tcPr>
          <w:p w:rsidR="00BF1635" w:rsidRPr="00F8060A" w:rsidRDefault="00BF1635" w:rsidP="00BF1635">
            <w:pPr>
              <w:tabs>
                <w:tab w:val="left" w:pos="360"/>
              </w:tabs>
              <w:jc w:val="both"/>
            </w:pPr>
            <w:r w:rsidRPr="00F8060A">
              <w:t>TOPLAM</w:t>
            </w:r>
          </w:p>
        </w:tc>
        <w:tc>
          <w:tcPr>
            <w:tcW w:w="4589" w:type="dxa"/>
            <w:tcBorders>
              <w:left w:val="single" w:sz="4" w:space="0" w:color="000000"/>
              <w:bottom w:val="single" w:sz="4" w:space="0" w:color="000000"/>
              <w:right w:val="single" w:sz="4" w:space="0" w:color="000000"/>
            </w:tcBorders>
            <w:shd w:val="clear" w:color="auto" w:fill="auto"/>
          </w:tcPr>
          <w:p w:rsidR="00BF1635" w:rsidRPr="00F8060A" w:rsidRDefault="00BF1635" w:rsidP="00BF1635">
            <w:pPr>
              <w:tabs>
                <w:tab w:val="left" w:pos="360"/>
              </w:tabs>
              <w:snapToGrid w:val="0"/>
              <w:jc w:val="center"/>
            </w:pPr>
            <w:r>
              <w:t>-</w:t>
            </w:r>
          </w:p>
        </w:tc>
      </w:tr>
    </w:tbl>
    <w:p w:rsidR="00BF1635" w:rsidRPr="00F8060A" w:rsidRDefault="00BF1635" w:rsidP="00BF1635">
      <w:pPr>
        <w:pStyle w:val="Balk4"/>
        <w:rPr>
          <w:b w:val="0"/>
          <w:color w:val="C00000"/>
          <w:sz w:val="24"/>
          <w:szCs w:val="24"/>
        </w:rPr>
      </w:pPr>
    </w:p>
    <w:p w:rsidR="00BF1635" w:rsidRPr="00844B71" w:rsidRDefault="00BF1635" w:rsidP="00947A81">
      <w:pPr>
        <w:numPr>
          <w:ilvl w:val="2"/>
          <w:numId w:val="2"/>
        </w:numPr>
        <w:tabs>
          <w:tab w:val="left" w:pos="360"/>
        </w:tabs>
        <w:ind w:left="0" w:firstLine="0"/>
        <w:jc w:val="both"/>
        <w:rPr>
          <w:b/>
          <w:color w:val="FFFFFF"/>
        </w:rPr>
      </w:pPr>
      <w:r w:rsidRPr="00844B71">
        <w:rPr>
          <w:b/>
        </w:rPr>
        <w:t xml:space="preserve">Hâkim ve Cumhuriyet Savcılarına İlişkin Bilgiler </w:t>
      </w:r>
    </w:p>
    <w:p w:rsidR="00BF1635" w:rsidRPr="00F8060A" w:rsidRDefault="00BF1635" w:rsidP="00BF1635"/>
    <w:tbl>
      <w:tblPr>
        <w:tblW w:w="9356" w:type="dxa"/>
        <w:tblLayout w:type="fixed"/>
        <w:tblLook w:val="0000" w:firstRow="0" w:lastRow="0" w:firstColumn="0" w:lastColumn="0" w:noHBand="0" w:noVBand="0"/>
      </w:tblPr>
      <w:tblGrid>
        <w:gridCol w:w="4678"/>
        <w:gridCol w:w="4678"/>
      </w:tblGrid>
      <w:tr w:rsidR="00BF1635" w:rsidRPr="00F8060A" w:rsidTr="00BF1635">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rsidR="00BF1635" w:rsidRPr="00844B71" w:rsidRDefault="00BF1635" w:rsidP="00BF1635">
            <w:pPr>
              <w:tabs>
                <w:tab w:val="left" w:pos="360"/>
              </w:tabs>
              <w:jc w:val="center"/>
              <w:rPr>
                <w:b/>
              </w:rPr>
            </w:pPr>
            <w:r w:rsidRPr="00844B71">
              <w:rPr>
                <w:b/>
                <w:color w:val="FFFFFF"/>
              </w:rPr>
              <w:t>Bahçesaray Hâkimler</w:t>
            </w:r>
          </w:p>
        </w:tc>
      </w:tr>
      <w:tr w:rsidR="00BF1635" w:rsidRPr="00F8060A" w:rsidTr="00BF1635">
        <w:trPr>
          <w:trHeight w:val="257"/>
        </w:trPr>
        <w:tc>
          <w:tcPr>
            <w:tcW w:w="4678" w:type="dxa"/>
            <w:tcBorders>
              <w:top w:val="single" w:sz="4" w:space="0" w:color="000000"/>
              <w:left w:val="single" w:sz="4" w:space="0" w:color="000000"/>
              <w:bottom w:val="single" w:sz="4" w:space="0" w:color="000000"/>
            </w:tcBorders>
            <w:shd w:val="clear" w:color="auto" w:fill="F2F2F2"/>
          </w:tcPr>
          <w:p w:rsidR="00BF1635" w:rsidRPr="00F8060A" w:rsidRDefault="00BF1635" w:rsidP="00BF1635">
            <w:pPr>
              <w:tabs>
                <w:tab w:val="left" w:pos="360"/>
              </w:tabs>
              <w:jc w:val="both"/>
            </w:pPr>
            <w:r w:rsidRPr="00F8060A">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F1635" w:rsidRPr="00F8060A" w:rsidRDefault="00BF1635" w:rsidP="00BF1635">
            <w:pPr>
              <w:tabs>
                <w:tab w:val="left" w:pos="360"/>
              </w:tabs>
              <w:snapToGrid w:val="0"/>
              <w:jc w:val="center"/>
            </w:pPr>
            <w:r>
              <w:t>2</w:t>
            </w:r>
          </w:p>
        </w:tc>
      </w:tr>
      <w:tr w:rsidR="00BF1635" w:rsidRPr="00F8060A" w:rsidTr="00BF1635">
        <w:trPr>
          <w:trHeight w:val="257"/>
        </w:trPr>
        <w:tc>
          <w:tcPr>
            <w:tcW w:w="4678" w:type="dxa"/>
            <w:tcBorders>
              <w:top w:val="single" w:sz="4" w:space="0" w:color="000000"/>
              <w:left w:val="single" w:sz="4" w:space="0" w:color="000000"/>
              <w:bottom w:val="single" w:sz="4" w:space="0" w:color="000000"/>
            </w:tcBorders>
            <w:shd w:val="clear" w:color="auto" w:fill="F2F2F2"/>
          </w:tcPr>
          <w:p w:rsidR="00BF1635" w:rsidRPr="00F8060A" w:rsidRDefault="00BF1635" w:rsidP="00BF1635">
            <w:pPr>
              <w:tabs>
                <w:tab w:val="left" w:pos="360"/>
              </w:tabs>
              <w:jc w:val="both"/>
            </w:pPr>
            <w:r w:rsidRPr="00F8060A">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F1635" w:rsidRPr="00F8060A" w:rsidRDefault="00BF1635" w:rsidP="00BF1635">
            <w:pPr>
              <w:tabs>
                <w:tab w:val="left" w:pos="360"/>
              </w:tabs>
              <w:snapToGrid w:val="0"/>
              <w:jc w:val="center"/>
            </w:pPr>
            <w:r>
              <w:t>-</w:t>
            </w:r>
          </w:p>
        </w:tc>
      </w:tr>
      <w:tr w:rsidR="00BF1635" w:rsidRPr="00F8060A" w:rsidTr="00BF1635">
        <w:trPr>
          <w:trHeight w:val="257"/>
        </w:trPr>
        <w:tc>
          <w:tcPr>
            <w:tcW w:w="4678" w:type="dxa"/>
            <w:tcBorders>
              <w:left w:val="single" w:sz="4" w:space="0" w:color="000000"/>
              <w:bottom w:val="single" w:sz="4" w:space="0" w:color="000000"/>
            </w:tcBorders>
            <w:shd w:val="clear" w:color="auto" w:fill="F2F2F2"/>
          </w:tcPr>
          <w:p w:rsidR="00BF1635" w:rsidRPr="00F8060A" w:rsidRDefault="00BF1635" w:rsidP="00BF1635">
            <w:pPr>
              <w:tabs>
                <w:tab w:val="left" w:pos="360"/>
              </w:tabs>
              <w:jc w:val="both"/>
            </w:pPr>
            <w:r w:rsidRPr="00F8060A">
              <w:t>TOPLAM</w:t>
            </w:r>
          </w:p>
        </w:tc>
        <w:tc>
          <w:tcPr>
            <w:tcW w:w="4678" w:type="dxa"/>
            <w:tcBorders>
              <w:left w:val="single" w:sz="4" w:space="0" w:color="000000"/>
              <w:bottom w:val="single" w:sz="4" w:space="0" w:color="000000"/>
              <w:right w:val="single" w:sz="4" w:space="0" w:color="000000"/>
            </w:tcBorders>
            <w:shd w:val="clear" w:color="auto" w:fill="auto"/>
          </w:tcPr>
          <w:p w:rsidR="00BF1635" w:rsidRPr="00F8060A" w:rsidRDefault="00BF1635" w:rsidP="00BF1635">
            <w:pPr>
              <w:tabs>
                <w:tab w:val="left" w:pos="360"/>
              </w:tabs>
              <w:snapToGrid w:val="0"/>
              <w:jc w:val="center"/>
            </w:pPr>
            <w:r>
              <w:t>2</w:t>
            </w:r>
          </w:p>
        </w:tc>
      </w:tr>
    </w:tbl>
    <w:p w:rsidR="00BF1635" w:rsidRPr="00F8060A" w:rsidRDefault="00BF1635" w:rsidP="00BF1635"/>
    <w:p w:rsidR="00BF1635" w:rsidRPr="00F8060A" w:rsidRDefault="00BF1635" w:rsidP="00BF1635">
      <w:pPr>
        <w:rPr>
          <w:color w:val="C00000"/>
        </w:rPr>
      </w:pPr>
    </w:p>
    <w:tbl>
      <w:tblPr>
        <w:tblW w:w="9356" w:type="dxa"/>
        <w:tblLayout w:type="fixed"/>
        <w:tblLook w:val="0000" w:firstRow="0" w:lastRow="0" w:firstColumn="0" w:lastColumn="0" w:noHBand="0" w:noVBand="0"/>
      </w:tblPr>
      <w:tblGrid>
        <w:gridCol w:w="4678"/>
        <w:gridCol w:w="4678"/>
      </w:tblGrid>
      <w:tr w:rsidR="00BF1635" w:rsidRPr="00F8060A" w:rsidTr="00BF1635">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rsidR="00BF1635" w:rsidRPr="00844B71" w:rsidRDefault="00BF1635" w:rsidP="00BF1635">
            <w:pPr>
              <w:tabs>
                <w:tab w:val="left" w:pos="360"/>
              </w:tabs>
              <w:jc w:val="center"/>
              <w:rPr>
                <w:b/>
              </w:rPr>
            </w:pPr>
            <w:r w:rsidRPr="00844B71">
              <w:rPr>
                <w:b/>
                <w:color w:val="FFFFFF"/>
              </w:rPr>
              <w:t>Bahçesaray Cumhuriyet Savcıları</w:t>
            </w:r>
          </w:p>
        </w:tc>
      </w:tr>
      <w:tr w:rsidR="00BF1635" w:rsidRPr="00F8060A" w:rsidTr="00BF1635">
        <w:tc>
          <w:tcPr>
            <w:tcW w:w="4678" w:type="dxa"/>
            <w:tcBorders>
              <w:top w:val="single" w:sz="4" w:space="0" w:color="000000"/>
              <w:left w:val="single" w:sz="4" w:space="0" w:color="000000"/>
              <w:bottom w:val="single" w:sz="4" w:space="0" w:color="000000"/>
            </w:tcBorders>
            <w:shd w:val="clear" w:color="auto" w:fill="F2F2F2"/>
          </w:tcPr>
          <w:p w:rsidR="00BF1635" w:rsidRPr="00F8060A" w:rsidRDefault="00BF1635" w:rsidP="00BF1635">
            <w:pPr>
              <w:tabs>
                <w:tab w:val="left" w:pos="360"/>
              </w:tabs>
              <w:jc w:val="both"/>
            </w:pPr>
            <w:r w:rsidRPr="00F8060A">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F1635" w:rsidRPr="00F8060A" w:rsidRDefault="00BF1635" w:rsidP="00BF1635">
            <w:pPr>
              <w:tabs>
                <w:tab w:val="left" w:pos="360"/>
              </w:tabs>
              <w:snapToGrid w:val="0"/>
              <w:jc w:val="center"/>
            </w:pPr>
            <w:r>
              <w:t>1</w:t>
            </w:r>
          </w:p>
        </w:tc>
      </w:tr>
      <w:tr w:rsidR="00BF1635" w:rsidRPr="00F8060A" w:rsidTr="00BF1635">
        <w:tc>
          <w:tcPr>
            <w:tcW w:w="4678" w:type="dxa"/>
            <w:tcBorders>
              <w:top w:val="single" w:sz="4" w:space="0" w:color="000000"/>
              <w:left w:val="single" w:sz="4" w:space="0" w:color="000000"/>
              <w:bottom w:val="single" w:sz="4" w:space="0" w:color="000000"/>
            </w:tcBorders>
            <w:shd w:val="clear" w:color="auto" w:fill="F2F2F2"/>
          </w:tcPr>
          <w:p w:rsidR="00BF1635" w:rsidRPr="00F8060A" w:rsidRDefault="00BF1635" w:rsidP="00BF1635">
            <w:pPr>
              <w:tabs>
                <w:tab w:val="left" w:pos="360"/>
              </w:tabs>
              <w:jc w:val="both"/>
            </w:pPr>
            <w:r w:rsidRPr="00F8060A">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F1635" w:rsidRPr="00F8060A" w:rsidRDefault="00BF1635" w:rsidP="00BF1635">
            <w:pPr>
              <w:tabs>
                <w:tab w:val="left" w:pos="360"/>
              </w:tabs>
              <w:snapToGrid w:val="0"/>
              <w:jc w:val="center"/>
            </w:pPr>
            <w:r>
              <w:t>1</w:t>
            </w:r>
          </w:p>
        </w:tc>
      </w:tr>
      <w:tr w:rsidR="00BF1635" w:rsidRPr="00F8060A" w:rsidTr="00BF1635">
        <w:tc>
          <w:tcPr>
            <w:tcW w:w="4678" w:type="dxa"/>
            <w:tcBorders>
              <w:left w:val="single" w:sz="4" w:space="0" w:color="000000"/>
              <w:bottom w:val="single" w:sz="4" w:space="0" w:color="000000"/>
            </w:tcBorders>
            <w:shd w:val="clear" w:color="auto" w:fill="F2F2F2"/>
          </w:tcPr>
          <w:p w:rsidR="00BF1635" w:rsidRPr="00F8060A" w:rsidRDefault="00BF1635" w:rsidP="00BF1635">
            <w:pPr>
              <w:tabs>
                <w:tab w:val="left" w:pos="360"/>
              </w:tabs>
              <w:jc w:val="both"/>
            </w:pPr>
            <w:r w:rsidRPr="00F8060A">
              <w:t>TOPLAM</w:t>
            </w:r>
          </w:p>
        </w:tc>
        <w:tc>
          <w:tcPr>
            <w:tcW w:w="4678" w:type="dxa"/>
            <w:tcBorders>
              <w:left w:val="single" w:sz="4" w:space="0" w:color="000000"/>
              <w:bottom w:val="single" w:sz="4" w:space="0" w:color="000000"/>
              <w:right w:val="single" w:sz="4" w:space="0" w:color="000000"/>
            </w:tcBorders>
            <w:shd w:val="clear" w:color="auto" w:fill="auto"/>
          </w:tcPr>
          <w:p w:rsidR="00BF1635" w:rsidRPr="00F8060A" w:rsidRDefault="00BF1635" w:rsidP="00BF1635">
            <w:pPr>
              <w:tabs>
                <w:tab w:val="left" w:pos="360"/>
              </w:tabs>
              <w:snapToGrid w:val="0"/>
              <w:jc w:val="center"/>
            </w:pPr>
            <w:r>
              <w:t>2</w:t>
            </w:r>
          </w:p>
        </w:tc>
      </w:tr>
    </w:tbl>
    <w:p w:rsidR="00BF1635" w:rsidRPr="00F8060A" w:rsidRDefault="00BF1635" w:rsidP="00BF1635">
      <w:pPr>
        <w:rPr>
          <w:color w:val="C00000"/>
        </w:rPr>
      </w:pPr>
    </w:p>
    <w:p w:rsidR="00BF1635" w:rsidRDefault="00BF1635">
      <w:pPr>
        <w:tabs>
          <w:tab w:val="left" w:pos="360"/>
        </w:tabs>
        <w:jc w:val="both"/>
        <w:rPr>
          <w:color w:val="C00000"/>
        </w:rPr>
      </w:pPr>
    </w:p>
    <w:p w:rsidR="00263987" w:rsidRDefault="00263987">
      <w:pPr>
        <w:tabs>
          <w:tab w:val="left" w:pos="360"/>
        </w:tabs>
        <w:jc w:val="both"/>
        <w:rPr>
          <w:color w:val="C00000"/>
        </w:rPr>
      </w:pPr>
    </w:p>
    <w:p w:rsidR="00263987" w:rsidRDefault="00263987" w:rsidP="00263987">
      <w:pPr>
        <w:pStyle w:val="Balk4"/>
        <w:ind w:left="1080"/>
      </w:pPr>
      <w:r>
        <w:rPr>
          <w:color w:val="C00000"/>
          <w:sz w:val="24"/>
          <w:szCs w:val="24"/>
        </w:rPr>
        <w:t>BAŞKALE ADLİYESİ</w:t>
      </w:r>
    </w:p>
    <w:p w:rsidR="00263987" w:rsidRDefault="00263987" w:rsidP="00263987">
      <w:pPr>
        <w:tabs>
          <w:tab w:val="left" w:pos="360"/>
        </w:tabs>
        <w:jc w:val="both"/>
      </w:pPr>
    </w:p>
    <w:p w:rsidR="00263987" w:rsidRDefault="00263987" w:rsidP="00263987">
      <w:pPr>
        <w:tabs>
          <w:tab w:val="left" w:pos="360"/>
        </w:tabs>
        <w:jc w:val="both"/>
      </w:pPr>
      <w:r>
        <w:rPr>
          <w:b/>
        </w:rPr>
        <w:t>Mahkemeler, Cumhuriyet Başsavcılıkları ve Adli Birimlere Göre Personelin Dağılımı</w:t>
      </w:r>
    </w:p>
    <w:p w:rsidR="00263987" w:rsidRDefault="00263987" w:rsidP="00263987">
      <w:pPr>
        <w:tabs>
          <w:tab w:val="left" w:pos="360"/>
        </w:tabs>
        <w:jc w:val="both"/>
      </w:pPr>
    </w:p>
    <w:p w:rsidR="00263987" w:rsidRPr="000706D8" w:rsidRDefault="00263987" w:rsidP="00263987">
      <w:pPr>
        <w:rPr>
          <w:color w:val="00B050"/>
        </w:rPr>
        <w:sectPr w:rsidR="00263987"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263987" w:rsidTr="00263987">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rsidR="00263987" w:rsidRDefault="00263987" w:rsidP="00263987">
            <w:pPr>
              <w:tabs>
                <w:tab w:val="left" w:pos="360"/>
              </w:tabs>
              <w:jc w:val="center"/>
            </w:pPr>
            <w:r>
              <w:rPr>
                <w:b/>
                <w:color w:val="FFFFFF"/>
              </w:rPr>
              <w:lastRenderedPageBreak/>
              <w:t>Mahkemelere Göre Dağılım</w:t>
            </w:r>
          </w:p>
        </w:tc>
      </w:tr>
      <w:tr w:rsidR="00263987" w:rsidTr="00263987">
        <w:trPr>
          <w:trHeight w:val="265"/>
        </w:trPr>
        <w:tc>
          <w:tcPr>
            <w:tcW w:w="4278" w:type="dxa"/>
            <w:tcBorders>
              <w:top w:val="single" w:sz="4" w:space="0" w:color="000000"/>
              <w:left w:val="single" w:sz="4" w:space="0" w:color="000000"/>
              <w:bottom w:val="single" w:sz="4" w:space="0" w:color="000000"/>
            </w:tcBorders>
            <w:shd w:val="clear" w:color="auto" w:fill="F2F2F2"/>
          </w:tcPr>
          <w:p w:rsidR="00263987" w:rsidRDefault="00263987" w:rsidP="00263987">
            <w:pPr>
              <w:tabs>
                <w:tab w:val="left" w:pos="360"/>
              </w:tabs>
              <w:jc w:val="both"/>
            </w:pPr>
            <w:r>
              <w:t xml:space="preserve"> Ceza Mahkemeleri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tabs>
                <w:tab w:val="left" w:pos="360"/>
              </w:tabs>
              <w:snapToGrid w:val="0"/>
              <w:jc w:val="center"/>
            </w:pPr>
          </w:p>
        </w:tc>
      </w:tr>
      <w:tr w:rsidR="00263987" w:rsidTr="00263987">
        <w:trPr>
          <w:trHeight w:val="265"/>
        </w:trPr>
        <w:tc>
          <w:tcPr>
            <w:tcW w:w="4278" w:type="dxa"/>
            <w:tcBorders>
              <w:top w:val="single" w:sz="4" w:space="0" w:color="000000"/>
              <w:left w:val="single" w:sz="4" w:space="0" w:color="000000"/>
              <w:bottom w:val="single" w:sz="4" w:space="0" w:color="000000"/>
            </w:tcBorders>
            <w:shd w:val="clear" w:color="auto" w:fill="FFFFFF"/>
          </w:tcPr>
          <w:p w:rsidR="00263987" w:rsidRDefault="00263987" w:rsidP="00263987">
            <w:pPr>
              <w:tabs>
                <w:tab w:val="left" w:pos="360"/>
              </w:tabs>
              <w:jc w:val="both"/>
            </w:pPr>
            <w:r>
              <w:t>... Asliye Hukuk Mahkemeleri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rsidR="00263987" w:rsidRDefault="00263987" w:rsidP="00263987">
            <w:pPr>
              <w:tabs>
                <w:tab w:val="left" w:pos="360"/>
              </w:tabs>
              <w:snapToGrid w:val="0"/>
              <w:jc w:val="center"/>
            </w:pPr>
          </w:p>
        </w:tc>
      </w:tr>
      <w:tr w:rsidR="00263987" w:rsidTr="00263987">
        <w:trPr>
          <w:trHeight w:val="265"/>
        </w:trPr>
        <w:tc>
          <w:tcPr>
            <w:tcW w:w="4278" w:type="dxa"/>
            <w:tcBorders>
              <w:top w:val="single" w:sz="4" w:space="0" w:color="000000"/>
              <w:left w:val="single" w:sz="4" w:space="0" w:color="000000"/>
              <w:bottom w:val="single" w:sz="4" w:space="0" w:color="000000"/>
            </w:tcBorders>
            <w:shd w:val="clear" w:color="auto" w:fill="FFFFFF"/>
          </w:tcPr>
          <w:p w:rsidR="00263987" w:rsidRDefault="00263987" w:rsidP="00263987">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rsidR="00263987" w:rsidRDefault="00263987" w:rsidP="00263987">
            <w:pPr>
              <w:tabs>
                <w:tab w:val="left" w:pos="360"/>
              </w:tabs>
              <w:snapToGrid w:val="0"/>
              <w:jc w:val="center"/>
              <w:rPr>
                <w:b/>
              </w:rPr>
            </w:pPr>
          </w:p>
        </w:tc>
      </w:tr>
    </w:tbl>
    <w:p w:rsidR="00263987" w:rsidRDefault="00263987" w:rsidP="00263987">
      <w:pPr>
        <w:tabs>
          <w:tab w:val="left" w:pos="360"/>
        </w:tabs>
        <w:jc w:val="both"/>
      </w:pPr>
    </w:p>
    <w:tbl>
      <w:tblPr>
        <w:tblW w:w="9072" w:type="dxa"/>
        <w:tblLayout w:type="fixed"/>
        <w:tblLook w:val="0000" w:firstRow="0" w:lastRow="0" w:firstColumn="0" w:lastColumn="0" w:noHBand="0" w:noVBand="0"/>
      </w:tblPr>
      <w:tblGrid>
        <w:gridCol w:w="4287"/>
        <w:gridCol w:w="4785"/>
      </w:tblGrid>
      <w:tr w:rsidR="00263987" w:rsidTr="00263987">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rsidR="00263987" w:rsidRDefault="00263987" w:rsidP="00263987">
            <w:pPr>
              <w:tabs>
                <w:tab w:val="left" w:pos="360"/>
              </w:tabs>
              <w:jc w:val="center"/>
            </w:pPr>
            <w:r>
              <w:rPr>
                <w:b/>
                <w:color w:val="FFFFFF"/>
              </w:rPr>
              <w:t>Cumhuriyet Başsavcılığına Göre Dağılım</w:t>
            </w:r>
          </w:p>
        </w:tc>
      </w:tr>
      <w:tr w:rsidR="00263987" w:rsidTr="00263987">
        <w:tc>
          <w:tcPr>
            <w:tcW w:w="4287" w:type="dxa"/>
            <w:tcBorders>
              <w:top w:val="single" w:sz="4" w:space="0" w:color="000000"/>
              <w:left w:val="single" w:sz="4" w:space="0" w:color="000000"/>
              <w:bottom w:val="single" w:sz="4" w:space="0" w:color="000000"/>
            </w:tcBorders>
            <w:shd w:val="clear" w:color="auto" w:fill="auto"/>
          </w:tcPr>
          <w:p w:rsidR="00263987" w:rsidRDefault="00263987" w:rsidP="00263987">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263987" w:rsidRDefault="00263987" w:rsidP="00263987">
            <w:pPr>
              <w:tabs>
                <w:tab w:val="left" w:pos="360"/>
              </w:tabs>
              <w:snapToGrid w:val="0"/>
              <w:jc w:val="center"/>
            </w:pPr>
          </w:p>
        </w:tc>
      </w:tr>
      <w:tr w:rsidR="00263987" w:rsidTr="00263987">
        <w:tc>
          <w:tcPr>
            <w:tcW w:w="4287" w:type="dxa"/>
            <w:tcBorders>
              <w:top w:val="single" w:sz="4" w:space="0" w:color="000000"/>
              <w:left w:val="single" w:sz="4" w:space="0" w:color="000000"/>
              <w:bottom w:val="single" w:sz="4" w:space="0" w:color="000000"/>
            </w:tcBorders>
            <w:shd w:val="clear" w:color="auto" w:fill="F2F2F2"/>
          </w:tcPr>
          <w:p w:rsidR="00263987" w:rsidRDefault="00263987" w:rsidP="00263987">
            <w:pPr>
              <w:tabs>
                <w:tab w:val="left" w:pos="360"/>
              </w:tabs>
            </w:pPr>
            <w:r>
              <w:t>İlamat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tabs>
                <w:tab w:val="left" w:pos="360"/>
              </w:tabs>
              <w:snapToGrid w:val="0"/>
              <w:jc w:val="center"/>
            </w:pPr>
          </w:p>
        </w:tc>
      </w:tr>
      <w:tr w:rsidR="00263987" w:rsidTr="00263987">
        <w:tc>
          <w:tcPr>
            <w:tcW w:w="4287" w:type="dxa"/>
            <w:tcBorders>
              <w:top w:val="single" w:sz="4" w:space="0" w:color="000000"/>
              <w:left w:val="single" w:sz="4" w:space="0" w:color="000000"/>
              <w:bottom w:val="single" w:sz="4" w:space="0" w:color="000000"/>
            </w:tcBorders>
            <w:shd w:val="clear" w:color="auto" w:fill="auto"/>
          </w:tcPr>
          <w:p w:rsidR="00263987" w:rsidRDefault="00263987" w:rsidP="00263987">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263987" w:rsidRDefault="00263987" w:rsidP="00263987">
            <w:pPr>
              <w:tabs>
                <w:tab w:val="left" w:pos="360"/>
              </w:tabs>
              <w:snapToGrid w:val="0"/>
              <w:jc w:val="center"/>
            </w:pPr>
          </w:p>
        </w:tc>
      </w:tr>
      <w:tr w:rsidR="00263987" w:rsidTr="00263987">
        <w:tc>
          <w:tcPr>
            <w:tcW w:w="4287" w:type="dxa"/>
            <w:tcBorders>
              <w:top w:val="single" w:sz="4" w:space="0" w:color="000000"/>
              <w:left w:val="single" w:sz="4" w:space="0" w:color="000000"/>
              <w:bottom w:val="single" w:sz="4" w:space="0" w:color="000000"/>
            </w:tcBorders>
            <w:shd w:val="clear" w:color="auto" w:fill="auto"/>
          </w:tcPr>
          <w:p w:rsidR="00263987" w:rsidRDefault="00263987" w:rsidP="00263987">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263987" w:rsidRDefault="00263987" w:rsidP="00263987">
            <w:pPr>
              <w:tabs>
                <w:tab w:val="left" w:pos="360"/>
              </w:tabs>
              <w:snapToGrid w:val="0"/>
              <w:jc w:val="center"/>
              <w:rPr>
                <w:b/>
              </w:rPr>
            </w:pPr>
          </w:p>
        </w:tc>
      </w:tr>
    </w:tbl>
    <w:p w:rsidR="00263987" w:rsidRDefault="00263987" w:rsidP="00263987">
      <w:pPr>
        <w:sectPr w:rsidR="00263987" w:rsidSect="00555070">
          <w:type w:val="continuous"/>
          <w:pgSz w:w="11906" w:h="16838"/>
          <w:pgMar w:top="1417" w:right="1417" w:bottom="1417" w:left="1417" w:header="708" w:footer="708" w:gutter="0"/>
          <w:cols w:space="708"/>
          <w:docGrid w:linePitch="360"/>
        </w:sectPr>
      </w:pPr>
    </w:p>
    <w:p w:rsidR="00263987" w:rsidRDefault="00263987" w:rsidP="00263987">
      <w:pPr>
        <w:rPr>
          <w:b/>
          <w:color w:val="FFFFFF"/>
        </w:rPr>
        <w:sectPr w:rsidR="00263987" w:rsidSect="00555070">
          <w:type w:val="continuous"/>
          <w:pgSz w:w="11906" w:h="16838"/>
          <w:pgMar w:top="1417" w:right="1417" w:bottom="1417" w:left="1417" w:header="708" w:footer="708" w:gutter="0"/>
          <w:cols w:space="708"/>
          <w:docGrid w:linePitch="360"/>
        </w:sectPr>
      </w:pPr>
    </w:p>
    <w:p w:rsidR="00263987" w:rsidRDefault="00263987" w:rsidP="00263987">
      <w:pPr>
        <w:sectPr w:rsidR="00263987"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263987" w:rsidRPr="002839E1" w:rsidTr="00263987">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rsidR="00263987" w:rsidRPr="00184A56" w:rsidRDefault="00263987" w:rsidP="00263987">
            <w:pPr>
              <w:tabs>
                <w:tab w:val="left" w:pos="360"/>
              </w:tabs>
              <w:jc w:val="center"/>
              <w:rPr>
                <w:color w:val="00B050"/>
              </w:rPr>
            </w:pPr>
            <w:r w:rsidRPr="0014178B">
              <w:rPr>
                <w:b/>
                <w:color w:val="FFFFFF" w:themeColor="background1"/>
              </w:rPr>
              <w:lastRenderedPageBreak/>
              <w:t>Diğer Birimlere Göre Dağılım</w:t>
            </w:r>
          </w:p>
        </w:tc>
      </w:tr>
      <w:tr w:rsidR="00263987" w:rsidRPr="002839E1" w:rsidTr="00263987">
        <w:tc>
          <w:tcPr>
            <w:tcW w:w="4475" w:type="dxa"/>
            <w:tcBorders>
              <w:top w:val="single" w:sz="4" w:space="0" w:color="000000"/>
              <w:left w:val="single" w:sz="4" w:space="0" w:color="000000"/>
              <w:bottom w:val="single" w:sz="4" w:space="0" w:color="000000"/>
            </w:tcBorders>
            <w:shd w:val="clear" w:color="auto" w:fill="auto"/>
          </w:tcPr>
          <w:p w:rsidR="00263987" w:rsidRPr="0014178B" w:rsidRDefault="00263987" w:rsidP="00263987">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63987" w:rsidRPr="002839E1" w:rsidRDefault="00263987" w:rsidP="00263987">
            <w:pPr>
              <w:tabs>
                <w:tab w:val="left" w:pos="360"/>
              </w:tabs>
              <w:snapToGrid w:val="0"/>
              <w:jc w:val="center"/>
            </w:pPr>
          </w:p>
        </w:tc>
      </w:tr>
      <w:tr w:rsidR="00263987" w:rsidRPr="002839E1" w:rsidTr="00263987">
        <w:tc>
          <w:tcPr>
            <w:tcW w:w="4475" w:type="dxa"/>
            <w:tcBorders>
              <w:top w:val="single" w:sz="4" w:space="0" w:color="000000"/>
              <w:left w:val="single" w:sz="4" w:space="0" w:color="000000"/>
              <w:bottom w:val="single" w:sz="4" w:space="0" w:color="000000"/>
            </w:tcBorders>
            <w:shd w:val="clear" w:color="auto" w:fill="auto"/>
          </w:tcPr>
          <w:p w:rsidR="00263987" w:rsidRPr="0014178B" w:rsidRDefault="00263987" w:rsidP="00263987">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63987" w:rsidRPr="002839E1" w:rsidRDefault="00263987" w:rsidP="00263987">
            <w:pPr>
              <w:tabs>
                <w:tab w:val="left" w:pos="360"/>
              </w:tabs>
              <w:snapToGrid w:val="0"/>
              <w:jc w:val="center"/>
            </w:pPr>
          </w:p>
        </w:tc>
      </w:tr>
      <w:tr w:rsidR="00263987" w:rsidRPr="002839E1" w:rsidTr="00263987">
        <w:tc>
          <w:tcPr>
            <w:tcW w:w="4475" w:type="dxa"/>
            <w:tcBorders>
              <w:top w:val="single" w:sz="4" w:space="0" w:color="000000"/>
              <w:left w:val="single" w:sz="4" w:space="0" w:color="000000"/>
              <w:bottom w:val="single" w:sz="4" w:space="0" w:color="000000"/>
            </w:tcBorders>
            <w:shd w:val="clear" w:color="auto" w:fill="auto"/>
          </w:tcPr>
          <w:p w:rsidR="00263987" w:rsidRPr="0014178B" w:rsidRDefault="00263987" w:rsidP="00263987">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63987" w:rsidRPr="002839E1" w:rsidRDefault="00263987" w:rsidP="00263987">
            <w:pPr>
              <w:tabs>
                <w:tab w:val="left" w:pos="360"/>
              </w:tabs>
              <w:snapToGrid w:val="0"/>
              <w:jc w:val="center"/>
            </w:pPr>
          </w:p>
        </w:tc>
      </w:tr>
      <w:tr w:rsidR="00263987" w:rsidRPr="002839E1" w:rsidTr="00263987">
        <w:tc>
          <w:tcPr>
            <w:tcW w:w="4475" w:type="dxa"/>
            <w:tcBorders>
              <w:top w:val="single" w:sz="4" w:space="0" w:color="000000"/>
              <w:left w:val="single" w:sz="4" w:space="0" w:color="000000"/>
              <w:bottom w:val="single" w:sz="4" w:space="0" w:color="000000"/>
            </w:tcBorders>
            <w:shd w:val="clear" w:color="auto" w:fill="auto"/>
          </w:tcPr>
          <w:p w:rsidR="00263987" w:rsidRPr="0014178B" w:rsidRDefault="00263987" w:rsidP="00263987">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63987" w:rsidRPr="002839E1" w:rsidRDefault="00263987" w:rsidP="00263987">
            <w:pPr>
              <w:tabs>
                <w:tab w:val="left" w:pos="360"/>
              </w:tabs>
              <w:snapToGrid w:val="0"/>
              <w:jc w:val="center"/>
            </w:pPr>
          </w:p>
        </w:tc>
      </w:tr>
      <w:tr w:rsidR="00263987" w:rsidRPr="002839E1" w:rsidTr="00263987">
        <w:tc>
          <w:tcPr>
            <w:tcW w:w="4475" w:type="dxa"/>
            <w:tcBorders>
              <w:top w:val="single" w:sz="4" w:space="0" w:color="000000"/>
              <w:left w:val="single" w:sz="4" w:space="0" w:color="000000"/>
              <w:bottom w:val="single" w:sz="4" w:space="0" w:color="000000"/>
            </w:tcBorders>
            <w:shd w:val="clear" w:color="auto" w:fill="auto"/>
          </w:tcPr>
          <w:p w:rsidR="00263987" w:rsidRPr="0014178B" w:rsidRDefault="00263987" w:rsidP="00263987">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63987" w:rsidRPr="002839E1" w:rsidRDefault="00263987" w:rsidP="00263987">
            <w:pPr>
              <w:tabs>
                <w:tab w:val="left" w:pos="360"/>
              </w:tabs>
              <w:snapToGrid w:val="0"/>
              <w:jc w:val="center"/>
            </w:pPr>
          </w:p>
        </w:tc>
      </w:tr>
      <w:tr w:rsidR="00263987" w:rsidRPr="002839E1" w:rsidTr="00263987">
        <w:tc>
          <w:tcPr>
            <w:tcW w:w="4475" w:type="dxa"/>
            <w:tcBorders>
              <w:top w:val="single" w:sz="4" w:space="0" w:color="000000"/>
              <w:left w:val="single" w:sz="4" w:space="0" w:color="000000"/>
              <w:bottom w:val="single" w:sz="4" w:space="0" w:color="000000"/>
            </w:tcBorders>
            <w:shd w:val="clear" w:color="auto" w:fill="auto"/>
          </w:tcPr>
          <w:p w:rsidR="00263987" w:rsidRPr="0014178B" w:rsidRDefault="00263987" w:rsidP="00263987">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63987" w:rsidRPr="002839E1" w:rsidRDefault="00263987" w:rsidP="00263987">
            <w:pPr>
              <w:tabs>
                <w:tab w:val="left" w:pos="360"/>
              </w:tabs>
              <w:snapToGrid w:val="0"/>
              <w:jc w:val="center"/>
            </w:pPr>
          </w:p>
        </w:tc>
      </w:tr>
      <w:tr w:rsidR="00263987" w:rsidRPr="002839E1" w:rsidTr="00263987">
        <w:tc>
          <w:tcPr>
            <w:tcW w:w="4475" w:type="dxa"/>
            <w:tcBorders>
              <w:top w:val="single" w:sz="4" w:space="0" w:color="000000"/>
              <w:left w:val="single" w:sz="4" w:space="0" w:color="000000"/>
              <w:bottom w:val="single" w:sz="4" w:space="0" w:color="000000"/>
            </w:tcBorders>
            <w:shd w:val="clear" w:color="auto" w:fill="auto"/>
          </w:tcPr>
          <w:p w:rsidR="00263987" w:rsidRPr="0014178B" w:rsidRDefault="00263987" w:rsidP="00263987">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63987" w:rsidRPr="002839E1" w:rsidRDefault="00263987" w:rsidP="00263987">
            <w:pPr>
              <w:tabs>
                <w:tab w:val="left" w:pos="360"/>
              </w:tabs>
              <w:snapToGrid w:val="0"/>
              <w:jc w:val="center"/>
            </w:pPr>
          </w:p>
        </w:tc>
      </w:tr>
      <w:tr w:rsidR="00263987" w:rsidRPr="002839E1" w:rsidTr="00263987">
        <w:tc>
          <w:tcPr>
            <w:tcW w:w="4475" w:type="dxa"/>
            <w:tcBorders>
              <w:top w:val="single" w:sz="4" w:space="0" w:color="000000"/>
              <w:left w:val="single" w:sz="4" w:space="0" w:color="000000"/>
              <w:bottom w:val="single" w:sz="4" w:space="0" w:color="000000"/>
            </w:tcBorders>
            <w:shd w:val="clear" w:color="auto" w:fill="auto"/>
          </w:tcPr>
          <w:p w:rsidR="00263987" w:rsidRPr="0014178B" w:rsidRDefault="00263987" w:rsidP="00263987">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63987" w:rsidRPr="002839E1" w:rsidRDefault="00263987" w:rsidP="00263987">
            <w:pPr>
              <w:tabs>
                <w:tab w:val="left" w:pos="360"/>
              </w:tabs>
              <w:snapToGrid w:val="0"/>
              <w:jc w:val="center"/>
            </w:pPr>
          </w:p>
        </w:tc>
      </w:tr>
      <w:tr w:rsidR="00263987" w:rsidRPr="002839E1" w:rsidTr="00263987">
        <w:tc>
          <w:tcPr>
            <w:tcW w:w="4475" w:type="dxa"/>
            <w:tcBorders>
              <w:top w:val="single" w:sz="4" w:space="0" w:color="000000"/>
              <w:left w:val="single" w:sz="4" w:space="0" w:color="000000"/>
              <w:bottom w:val="single" w:sz="4" w:space="0" w:color="000000"/>
            </w:tcBorders>
            <w:shd w:val="clear" w:color="auto" w:fill="auto"/>
          </w:tcPr>
          <w:p w:rsidR="00263987" w:rsidRPr="0014178B" w:rsidRDefault="00263987" w:rsidP="00263987">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63987" w:rsidRPr="002839E1" w:rsidRDefault="00263987" w:rsidP="00263987">
            <w:pPr>
              <w:tabs>
                <w:tab w:val="left" w:pos="360"/>
              </w:tabs>
              <w:snapToGrid w:val="0"/>
              <w:jc w:val="center"/>
              <w:rPr>
                <w:b/>
              </w:rPr>
            </w:pPr>
          </w:p>
        </w:tc>
      </w:tr>
    </w:tbl>
    <w:p w:rsidR="00263987" w:rsidRDefault="00263987" w:rsidP="00263987">
      <w:pPr>
        <w:sectPr w:rsidR="00263987" w:rsidSect="00555070">
          <w:type w:val="continuous"/>
          <w:pgSz w:w="11906" w:h="16838"/>
          <w:pgMar w:top="1417" w:right="1417" w:bottom="1417" w:left="1417" w:header="708" w:footer="708" w:gutter="0"/>
          <w:cols w:space="708"/>
          <w:docGrid w:linePitch="360"/>
        </w:sectPr>
      </w:pPr>
    </w:p>
    <w:p w:rsidR="00263987" w:rsidRDefault="00263987" w:rsidP="00263987">
      <w:pPr>
        <w:sectPr w:rsidR="00263987" w:rsidSect="00555070">
          <w:type w:val="continuous"/>
          <w:pgSz w:w="11906" w:h="16838"/>
          <w:pgMar w:top="1417" w:right="1417" w:bottom="1417" w:left="1417" w:header="708" w:footer="708" w:gutter="0"/>
          <w:cols w:num="2" w:space="708"/>
          <w:docGrid w:linePitch="360"/>
        </w:sectPr>
      </w:pPr>
    </w:p>
    <w:p w:rsidR="00263987" w:rsidRPr="000706D8" w:rsidRDefault="00263987" w:rsidP="00947A81">
      <w:pPr>
        <w:pageBreakBefore/>
        <w:numPr>
          <w:ilvl w:val="2"/>
          <w:numId w:val="2"/>
        </w:numPr>
        <w:tabs>
          <w:tab w:val="left" w:pos="360"/>
        </w:tabs>
        <w:ind w:left="0" w:firstLine="0"/>
        <w:jc w:val="both"/>
      </w:pPr>
      <w:r w:rsidRPr="000706D8">
        <w:rPr>
          <w:b/>
        </w:rPr>
        <w:lastRenderedPageBreak/>
        <w:t xml:space="preserve">Unvana Göre Dağılım </w:t>
      </w:r>
    </w:p>
    <w:p w:rsidR="00263987" w:rsidRDefault="00263987" w:rsidP="00263987">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263987" w:rsidTr="00263987">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263987" w:rsidRDefault="00263987" w:rsidP="00263987">
            <w:pPr>
              <w:tabs>
                <w:tab w:val="left" w:pos="360"/>
              </w:tabs>
              <w:jc w:val="center"/>
            </w:pPr>
            <w:r>
              <w:rPr>
                <w:b/>
              </w:rPr>
              <w:t>Merkez Adliyesi Mahkemeleri, Cumhuriyet Savcılıkları, Denetimli Serbestlik Müdürlükleri ve Adli Birimlere Göre Dağılım</w:t>
            </w:r>
          </w:p>
        </w:tc>
      </w:tr>
      <w:tr w:rsidR="00263987" w:rsidTr="00263987">
        <w:trPr>
          <w:trHeight w:val="271"/>
        </w:trPr>
        <w:tc>
          <w:tcPr>
            <w:tcW w:w="4357" w:type="dxa"/>
            <w:tcBorders>
              <w:top w:val="single" w:sz="4" w:space="0" w:color="000000"/>
              <w:left w:val="single" w:sz="4" w:space="0" w:color="000000"/>
              <w:bottom w:val="single" w:sz="4" w:space="0" w:color="000000"/>
            </w:tcBorders>
            <w:shd w:val="clear" w:color="auto" w:fill="F2F2F2"/>
          </w:tcPr>
          <w:p w:rsidR="00263987" w:rsidRDefault="00263987" w:rsidP="00263987">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tabs>
                <w:tab w:val="left" w:pos="360"/>
              </w:tabs>
              <w:snapToGrid w:val="0"/>
              <w:jc w:val="center"/>
            </w:pPr>
            <w:r>
              <w:t>0</w:t>
            </w:r>
          </w:p>
        </w:tc>
      </w:tr>
      <w:tr w:rsidR="00263987" w:rsidTr="00263987">
        <w:trPr>
          <w:trHeight w:val="271"/>
        </w:trPr>
        <w:tc>
          <w:tcPr>
            <w:tcW w:w="4357" w:type="dxa"/>
            <w:tcBorders>
              <w:top w:val="single" w:sz="4" w:space="0" w:color="000000"/>
              <w:left w:val="single" w:sz="4" w:space="0" w:color="000000"/>
              <w:bottom w:val="single" w:sz="4" w:space="0" w:color="000000"/>
            </w:tcBorders>
            <w:shd w:val="clear" w:color="auto" w:fill="auto"/>
          </w:tcPr>
          <w:p w:rsidR="00263987" w:rsidRDefault="00263987" w:rsidP="00263987">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263987" w:rsidRDefault="00263987" w:rsidP="00263987">
            <w:pPr>
              <w:tabs>
                <w:tab w:val="left" w:pos="360"/>
              </w:tabs>
              <w:snapToGrid w:val="0"/>
              <w:jc w:val="center"/>
            </w:pPr>
            <w:r>
              <w:t>0</w:t>
            </w:r>
          </w:p>
        </w:tc>
      </w:tr>
      <w:tr w:rsidR="00263987" w:rsidTr="00263987">
        <w:trPr>
          <w:trHeight w:val="271"/>
        </w:trPr>
        <w:tc>
          <w:tcPr>
            <w:tcW w:w="4357" w:type="dxa"/>
            <w:tcBorders>
              <w:top w:val="single" w:sz="4" w:space="0" w:color="000000"/>
              <w:left w:val="single" w:sz="4" w:space="0" w:color="000000"/>
              <w:bottom w:val="single" w:sz="4" w:space="0" w:color="000000"/>
            </w:tcBorders>
            <w:shd w:val="clear" w:color="auto" w:fill="F2F2F2"/>
          </w:tcPr>
          <w:p w:rsidR="00263987" w:rsidRDefault="00263987" w:rsidP="00263987">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tabs>
                <w:tab w:val="left" w:pos="360"/>
              </w:tabs>
              <w:snapToGrid w:val="0"/>
              <w:jc w:val="center"/>
            </w:pPr>
            <w:r>
              <w:t>0</w:t>
            </w:r>
          </w:p>
        </w:tc>
      </w:tr>
      <w:tr w:rsidR="00263987" w:rsidTr="00263987">
        <w:trPr>
          <w:trHeight w:val="271"/>
        </w:trPr>
        <w:tc>
          <w:tcPr>
            <w:tcW w:w="4357" w:type="dxa"/>
            <w:tcBorders>
              <w:top w:val="single" w:sz="4" w:space="0" w:color="000000"/>
              <w:left w:val="single" w:sz="4" w:space="0" w:color="000000"/>
              <w:bottom w:val="single" w:sz="4" w:space="0" w:color="000000"/>
            </w:tcBorders>
            <w:shd w:val="clear" w:color="auto" w:fill="auto"/>
          </w:tcPr>
          <w:p w:rsidR="00263987" w:rsidRDefault="00263987" w:rsidP="00263987">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263987" w:rsidRDefault="00263987" w:rsidP="00263987">
            <w:pPr>
              <w:tabs>
                <w:tab w:val="left" w:pos="360"/>
              </w:tabs>
              <w:snapToGrid w:val="0"/>
              <w:jc w:val="center"/>
            </w:pPr>
            <w:r>
              <w:t>1</w:t>
            </w:r>
          </w:p>
        </w:tc>
      </w:tr>
      <w:tr w:rsidR="00263987" w:rsidTr="00263987">
        <w:trPr>
          <w:trHeight w:val="271"/>
        </w:trPr>
        <w:tc>
          <w:tcPr>
            <w:tcW w:w="4357" w:type="dxa"/>
            <w:tcBorders>
              <w:top w:val="single" w:sz="4" w:space="0" w:color="000000"/>
              <w:left w:val="single" w:sz="4" w:space="0" w:color="000000"/>
              <w:bottom w:val="single" w:sz="4" w:space="0" w:color="000000"/>
            </w:tcBorders>
            <w:shd w:val="clear" w:color="auto" w:fill="F2F2F2"/>
          </w:tcPr>
          <w:p w:rsidR="00263987" w:rsidRDefault="00263987" w:rsidP="00263987">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tabs>
                <w:tab w:val="left" w:pos="360"/>
              </w:tabs>
              <w:snapToGrid w:val="0"/>
              <w:jc w:val="center"/>
            </w:pPr>
            <w:r>
              <w:t>0</w:t>
            </w:r>
          </w:p>
        </w:tc>
      </w:tr>
      <w:tr w:rsidR="00263987" w:rsidTr="00263987">
        <w:trPr>
          <w:trHeight w:val="254"/>
        </w:trPr>
        <w:tc>
          <w:tcPr>
            <w:tcW w:w="4357" w:type="dxa"/>
            <w:tcBorders>
              <w:top w:val="single" w:sz="4" w:space="0" w:color="000000"/>
              <w:left w:val="single" w:sz="4" w:space="0" w:color="000000"/>
              <w:bottom w:val="single" w:sz="4" w:space="0" w:color="000000"/>
            </w:tcBorders>
            <w:shd w:val="clear" w:color="auto" w:fill="auto"/>
          </w:tcPr>
          <w:p w:rsidR="00263987" w:rsidRDefault="00263987" w:rsidP="00263987">
            <w:pPr>
              <w:tabs>
                <w:tab w:val="left" w:pos="360"/>
              </w:tabs>
              <w:jc w:val="both"/>
            </w:pPr>
            <w:r>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263987" w:rsidRDefault="00263987" w:rsidP="00263987">
            <w:pPr>
              <w:tabs>
                <w:tab w:val="left" w:pos="360"/>
              </w:tabs>
              <w:snapToGrid w:val="0"/>
              <w:jc w:val="center"/>
            </w:pPr>
            <w:r>
              <w:t>7</w:t>
            </w:r>
          </w:p>
        </w:tc>
      </w:tr>
      <w:tr w:rsidR="00263987" w:rsidTr="00263987">
        <w:trPr>
          <w:trHeight w:val="271"/>
        </w:trPr>
        <w:tc>
          <w:tcPr>
            <w:tcW w:w="4357" w:type="dxa"/>
            <w:tcBorders>
              <w:top w:val="single" w:sz="4" w:space="0" w:color="000000"/>
              <w:left w:val="single" w:sz="4" w:space="0" w:color="000000"/>
              <w:bottom w:val="single" w:sz="4" w:space="0" w:color="000000"/>
            </w:tcBorders>
            <w:shd w:val="clear" w:color="auto" w:fill="F2F2F2"/>
          </w:tcPr>
          <w:p w:rsidR="00263987" w:rsidRDefault="00263987" w:rsidP="00263987">
            <w:pPr>
              <w:tabs>
                <w:tab w:val="left" w:pos="360"/>
              </w:tabs>
              <w:jc w:val="both"/>
            </w:pPr>
            <w:r>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tabs>
                <w:tab w:val="left" w:pos="360"/>
              </w:tabs>
              <w:snapToGrid w:val="0"/>
              <w:jc w:val="center"/>
            </w:pPr>
            <w:r>
              <w:t>1</w:t>
            </w:r>
          </w:p>
        </w:tc>
      </w:tr>
      <w:tr w:rsidR="00263987" w:rsidTr="00263987">
        <w:trPr>
          <w:trHeight w:val="271"/>
        </w:trPr>
        <w:tc>
          <w:tcPr>
            <w:tcW w:w="4357" w:type="dxa"/>
            <w:tcBorders>
              <w:top w:val="single" w:sz="4" w:space="0" w:color="000000"/>
              <w:left w:val="single" w:sz="4" w:space="0" w:color="000000"/>
              <w:bottom w:val="single" w:sz="4" w:space="0" w:color="000000"/>
            </w:tcBorders>
            <w:shd w:val="clear" w:color="auto" w:fill="auto"/>
          </w:tcPr>
          <w:p w:rsidR="00263987" w:rsidRDefault="00263987" w:rsidP="00263987">
            <w:pPr>
              <w:tabs>
                <w:tab w:val="left" w:pos="360"/>
              </w:tabs>
              <w:jc w:val="both"/>
            </w:pPr>
            <w:r>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263987" w:rsidRDefault="00263987" w:rsidP="00263987">
            <w:pPr>
              <w:tabs>
                <w:tab w:val="left" w:pos="360"/>
              </w:tabs>
              <w:snapToGrid w:val="0"/>
              <w:jc w:val="center"/>
            </w:pPr>
            <w:r>
              <w:t>0</w:t>
            </w:r>
          </w:p>
        </w:tc>
      </w:tr>
      <w:tr w:rsidR="00263987" w:rsidTr="00263987">
        <w:trPr>
          <w:trHeight w:val="271"/>
        </w:trPr>
        <w:tc>
          <w:tcPr>
            <w:tcW w:w="4357" w:type="dxa"/>
            <w:tcBorders>
              <w:top w:val="single" w:sz="4" w:space="0" w:color="000000"/>
              <w:left w:val="single" w:sz="4" w:space="0" w:color="000000"/>
              <w:bottom w:val="single" w:sz="4" w:space="0" w:color="000000"/>
            </w:tcBorders>
            <w:shd w:val="clear" w:color="auto" w:fill="F2F2F2"/>
          </w:tcPr>
          <w:p w:rsidR="00263987" w:rsidRDefault="00263987" w:rsidP="00263987">
            <w:pPr>
              <w:tabs>
                <w:tab w:val="left" w:pos="360"/>
              </w:tabs>
              <w:jc w:val="both"/>
            </w:pPr>
            <w:r>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tabs>
                <w:tab w:val="left" w:pos="360"/>
              </w:tabs>
              <w:snapToGrid w:val="0"/>
              <w:jc w:val="center"/>
            </w:pPr>
            <w:r>
              <w:t>0</w:t>
            </w:r>
          </w:p>
        </w:tc>
      </w:tr>
      <w:tr w:rsidR="00263987" w:rsidTr="00263987">
        <w:trPr>
          <w:trHeight w:val="271"/>
        </w:trPr>
        <w:tc>
          <w:tcPr>
            <w:tcW w:w="4357" w:type="dxa"/>
            <w:tcBorders>
              <w:top w:val="single" w:sz="4" w:space="0" w:color="000000"/>
              <w:left w:val="single" w:sz="4" w:space="0" w:color="000000"/>
              <w:bottom w:val="single" w:sz="4" w:space="0" w:color="000000"/>
            </w:tcBorders>
            <w:shd w:val="clear" w:color="auto" w:fill="auto"/>
          </w:tcPr>
          <w:p w:rsidR="00263987" w:rsidRDefault="00263987" w:rsidP="00263987">
            <w:pPr>
              <w:tabs>
                <w:tab w:val="left" w:pos="360"/>
              </w:tabs>
              <w:jc w:val="both"/>
            </w:pPr>
            <w:r>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263987" w:rsidRDefault="00263987" w:rsidP="00263987">
            <w:pPr>
              <w:tabs>
                <w:tab w:val="left" w:pos="360"/>
              </w:tabs>
              <w:snapToGrid w:val="0"/>
              <w:jc w:val="center"/>
            </w:pPr>
            <w:r>
              <w:t>0</w:t>
            </w:r>
          </w:p>
        </w:tc>
      </w:tr>
      <w:tr w:rsidR="00263987" w:rsidTr="00263987">
        <w:trPr>
          <w:trHeight w:val="271"/>
        </w:trPr>
        <w:tc>
          <w:tcPr>
            <w:tcW w:w="4357" w:type="dxa"/>
            <w:tcBorders>
              <w:top w:val="single" w:sz="4" w:space="0" w:color="000000"/>
              <w:left w:val="single" w:sz="4" w:space="0" w:color="000000"/>
              <w:bottom w:val="single" w:sz="4" w:space="0" w:color="000000"/>
            </w:tcBorders>
            <w:shd w:val="clear" w:color="auto" w:fill="F2F2F2"/>
          </w:tcPr>
          <w:p w:rsidR="00263987" w:rsidRDefault="00263987" w:rsidP="00263987">
            <w:pPr>
              <w:tabs>
                <w:tab w:val="left" w:pos="360"/>
              </w:tabs>
              <w:jc w:val="both"/>
            </w:pPr>
            <w:r>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tabs>
                <w:tab w:val="left" w:pos="360"/>
              </w:tabs>
              <w:snapToGrid w:val="0"/>
              <w:jc w:val="center"/>
            </w:pPr>
            <w:r>
              <w:t>0</w:t>
            </w:r>
          </w:p>
        </w:tc>
      </w:tr>
      <w:tr w:rsidR="00263987" w:rsidTr="00263987">
        <w:trPr>
          <w:trHeight w:val="271"/>
        </w:trPr>
        <w:tc>
          <w:tcPr>
            <w:tcW w:w="4357" w:type="dxa"/>
            <w:tcBorders>
              <w:top w:val="single" w:sz="4" w:space="0" w:color="000000"/>
              <w:left w:val="single" w:sz="4" w:space="0" w:color="000000"/>
              <w:bottom w:val="single" w:sz="4" w:space="0" w:color="000000"/>
            </w:tcBorders>
            <w:shd w:val="clear" w:color="auto" w:fill="auto"/>
          </w:tcPr>
          <w:p w:rsidR="00263987" w:rsidRDefault="00263987" w:rsidP="00263987">
            <w:pPr>
              <w:tabs>
                <w:tab w:val="left" w:pos="360"/>
              </w:tabs>
              <w:jc w:val="both"/>
            </w:pPr>
            <w:r>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263987" w:rsidRDefault="00263987" w:rsidP="00263987">
            <w:pPr>
              <w:tabs>
                <w:tab w:val="left" w:pos="360"/>
              </w:tabs>
              <w:snapToGrid w:val="0"/>
              <w:jc w:val="center"/>
            </w:pPr>
            <w:r>
              <w:t>0</w:t>
            </w:r>
          </w:p>
        </w:tc>
      </w:tr>
      <w:tr w:rsidR="00263987" w:rsidTr="00263987">
        <w:trPr>
          <w:trHeight w:val="271"/>
        </w:trPr>
        <w:tc>
          <w:tcPr>
            <w:tcW w:w="4357" w:type="dxa"/>
            <w:tcBorders>
              <w:top w:val="single" w:sz="4" w:space="0" w:color="000000"/>
              <w:left w:val="single" w:sz="4" w:space="0" w:color="000000"/>
              <w:bottom w:val="single" w:sz="4" w:space="0" w:color="000000"/>
            </w:tcBorders>
            <w:shd w:val="clear" w:color="auto" w:fill="F2F2F2"/>
          </w:tcPr>
          <w:p w:rsidR="00263987" w:rsidRDefault="00263987" w:rsidP="00263987">
            <w:pPr>
              <w:tabs>
                <w:tab w:val="left" w:pos="360"/>
              </w:tabs>
              <w:jc w:val="both"/>
            </w:pPr>
            <w:r>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tabs>
                <w:tab w:val="left" w:pos="360"/>
              </w:tabs>
              <w:snapToGrid w:val="0"/>
              <w:jc w:val="center"/>
            </w:pPr>
            <w:r>
              <w:t>0</w:t>
            </w:r>
          </w:p>
        </w:tc>
      </w:tr>
      <w:tr w:rsidR="00263987" w:rsidTr="00263987">
        <w:trPr>
          <w:trHeight w:val="254"/>
        </w:trPr>
        <w:tc>
          <w:tcPr>
            <w:tcW w:w="4357" w:type="dxa"/>
            <w:tcBorders>
              <w:top w:val="single" w:sz="4" w:space="0" w:color="000000"/>
              <w:left w:val="single" w:sz="4" w:space="0" w:color="000000"/>
              <w:bottom w:val="single" w:sz="4" w:space="0" w:color="000000"/>
            </w:tcBorders>
            <w:shd w:val="clear" w:color="auto" w:fill="auto"/>
          </w:tcPr>
          <w:p w:rsidR="00263987" w:rsidRDefault="00263987" w:rsidP="00263987">
            <w:pPr>
              <w:tabs>
                <w:tab w:val="left" w:pos="360"/>
              </w:tabs>
              <w:jc w:val="both"/>
            </w:pPr>
            <w:r>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263987" w:rsidRDefault="00263987" w:rsidP="00263987">
            <w:pPr>
              <w:tabs>
                <w:tab w:val="left" w:pos="360"/>
              </w:tabs>
              <w:snapToGrid w:val="0"/>
              <w:jc w:val="center"/>
            </w:pPr>
            <w:r>
              <w:t>0</w:t>
            </w:r>
          </w:p>
        </w:tc>
      </w:tr>
      <w:tr w:rsidR="00263987" w:rsidTr="00263987">
        <w:trPr>
          <w:trHeight w:val="271"/>
        </w:trPr>
        <w:tc>
          <w:tcPr>
            <w:tcW w:w="4357" w:type="dxa"/>
            <w:tcBorders>
              <w:top w:val="single" w:sz="4" w:space="0" w:color="000000"/>
              <w:left w:val="single" w:sz="4" w:space="0" w:color="000000"/>
              <w:bottom w:val="single" w:sz="4" w:space="0" w:color="000000"/>
            </w:tcBorders>
            <w:shd w:val="clear" w:color="auto" w:fill="F2F2F2"/>
          </w:tcPr>
          <w:p w:rsidR="00263987" w:rsidRDefault="00263987" w:rsidP="00263987">
            <w:pPr>
              <w:tabs>
                <w:tab w:val="left" w:pos="360"/>
              </w:tabs>
              <w:jc w:val="both"/>
            </w:pPr>
            <w:r>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tabs>
                <w:tab w:val="left" w:pos="360"/>
              </w:tabs>
              <w:snapToGrid w:val="0"/>
              <w:jc w:val="center"/>
            </w:pPr>
            <w:r>
              <w:t>0</w:t>
            </w:r>
          </w:p>
        </w:tc>
      </w:tr>
      <w:tr w:rsidR="00263987" w:rsidTr="00263987">
        <w:trPr>
          <w:trHeight w:val="271"/>
        </w:trPr>
        <w:tc>
          <w:tcPr>
            <w:tcW w:w="4357" w:type="dxa"/>
            <w:tcBorders>
              <w:top w:val="single" w:sz="4" w:space="0" w:color="000000"/>
              <w:left w:val="single" w:sz="4" w:space="0" w:color="000000"/>
              <w:bottom w:val="single" w:sz="4" w:space="0" w:color="000000"/>
            </w:tcBorders>
            <w:shd w:val="clear" w:color="auto" w:fill="auto"/>
          </w:tcPr>
          <w:p w:rsidR="00263987" w:rsidRDefault="00263987" w:rsidP="00263987">
            <w:pPr>
              <w:tabs>
                <w:tab w:val="left" w:pos="360"/>
              </w:tabs>
              <w:jc w:val="both"/>
            </w:pPr>
            <w:r>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263987" w:rsidRDefault="00263987" w:rsidP="00263987">
            <w:pPr>
              <w:tabs>
                <w:tab w:val="left" w:pos="360"/>
              </w:tabs>
              <w:snapToGrid w:val="0"/>
              <w:jc w:val="center"/>
            </w:pPr>
            <w:r>
              <w:t>1</w:t>
            </w:r>
          </w:p>
        </w:tc>
      </w:tr>
      <w:tr w:rsidR="00263987" w:rsidTr="00263987">
        <w:trPr>
          <w:trHeight w:val="271"/>
        </w:trPr>
        <w:tc>
          <w:tcPr>
            <w:tcW w:w="4357" w:type="dxa"/>
            <w:tcBorders>
              <w:top w:val="single" w:sz="4" w:space="0" w:color="000000"/>
              <w:left w:val="single" w:sz="4" w:space="0" w:color="000000"/>
              <w:bottom w:val="single" w:sz="4" w:space="0" w:color="000000"/>
            </w:tcBorders>
            <w:shd w:val="clear" w:color="auto" w:fill="F2F2F2"/>
          </w:tcPr>
          <w:p w:rsidR="00263987" w:rsidRDefault="00263987" w:rsidP="00263987">
            <w:pPr>
              <w:tabs>
                <w:tab w:val="left" w:pos="360"/>
              </w:tabs>
              <w:jc w:val="both"/>
            </w:pPr>
            <w:r>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tabs>
                <w:tab w:val="left" w:pos="360"/>
              </w:tabs>
              <w:snapToGrid w:val="0"/>
              <w:jc w:val="center"/>
            </w:pPr>
            <w:r>
              <w:t>4</w:t>
            </w:r>
          </w:p>
        </w:tc>
      </w:tr>
      <w:tr w:rsidR="00263987" w:rsidTr="00263987">
        <w:trPr>
          <w:trHeight w:val="271"/>
        </w:trPr>
        <w:tc>
          <w:tcPr>
            <w:tcW w:w="4357" w:type="dxa"/>
            <w:tcBorders>
              <w:top w:val="single" w:sz="4" w:space="0" w:color="000000"/>
              <w:left w:val="single" w:sz="4" w:space="0" w:color="000000"/>
              <w:bottom w:val="single" w:sz="4" w:space="0" w:color="000000"/>
            </w:tcBorders>
            <w:shd w:val="clear" w:color="auto" w:fill="auto"/>
          </w:tcPr>
          <w:p w:rsidR="00263987" w:rsidRDefault="00263987" w:rsidP="00263987">
            <w:pPr>
              <w:tabs>
                <w:tab w:val="left" w:pos="360"/>
              </w:tabs>
              <w:jc w:val="both"/>
            </w:pPr>
            <w:r>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263987" w:rsidRDefault="00263987" w:rsidP="00263987">
            <w:pPr>
              <w:tabs>
                <w:tab w:val="left" w:pos="360"/>
              </w:tabs>
              <w:snapToGrid w:val="0"/>
              <w:jc w:val="center"/>
            </w:pPr>
            <w:r>
              <w:t>0</w:t>
            </w:r>
          </w:p>
        </w:tc>
      </w:tr>
      <w:tr w:rsidR="00263987" w:rsidTr="00263987">
        <w:trPr>
          <w:trHeight w:val="271"/>
        </w:trPr>
        <w:tc>
          <w:tcPr>
            <w:tcW w:w="4357" w:type="dxa"/>
            <w:tcBorders>
              <w:top w:val="single" w:sz="4" w:space="0" w:color="000000"/>
              <w:left w:val="single" w:sz="4" w:space="0" w:color="000000"/>
              <w:bottom w:val="single" w:sz="4" w:space="0" w:color="000000"/>
            </w:tcBorders>
            <w:shd w:val="clear" w:color="auto" w:fill="auto"/>
          </w:tcPr>
          <w:p w:rsidR="00263987" w:rsidRDefault="00263987" w:rsidP="00263987">
            <w:pPr>
              <w:tabs>
                <w:tab w:val="left" w:pos="360"/>
              </w:tabs>
              <w:jc w:val="both"/>
            </w:pPr>
            <w:r w:rsidRPr="000E20B9">
              <w:rPr>
                <w:color w:val="000000" w:themeColor="text1"/>
              </w:rPr>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263987" w:rsidRDefault="00263987" w:rsidP="00263987">
            <w:pPr>
              <w:tabs>
                <w:tab w:val="left" w:pos="360"/>
              </w:tabs>
              <w:snapToGrid w:val="0"/>
              <w:jc w:val="center"/>
            </w:pPr>
            <w:r>
              <w:t>0</w:t>
            </w:r>
          </w:p>
        </w:tc>
      </w:tr>
      <w:tr w:rsidR="00263987" w:rsidTr="00263987">
        <w:trPr>
          <w:trHeight w:val="271"/>
        </w:trPr>
        <w:tc>
          <w:tcPr>
            <w:tcW w:w="4357" w:type="dxa"/>
            <w:tcBorders>
              <w:top w:val="single" w:sz="4" w:space="0" w:color="000000"/>
              <w:left w:val="single" w:sz="4" w:space="0" w:color="000000"/>
              <w:bottom w:val="single" w:sz="4" w:space="0" w:color="000000"/>
            </w:tcBorders>
            <w:shd w:val="clear" w:color="auto" w:fill="F2F2F2"/>
          </w:tcPr>
          <w:p w:rsidR="00263987" w:rsidRDefault="00263987" w:rsidP="00263987">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tabs>
                <w:tab w:val="left" w:pos="360"/>
              </w:tabs>
              <w:snapToGrid w:val="0"/>
              <w:jc w:val="center"/>
              <w:rPr>
                <w:b/>
              </w:rPr>
            </w:pPr>
            <w:r>
              <w:rPr>
                <w:b/>
              </w:rPr>
              <w:t>12</w:t>
            </w:r>
          </w:p>
        </w:tc>
      </w:tr>
    </w:tbl>
    <w:p w:rsidR="00263987" w:rsidRDefault="00263987" w:rsidP="00263987">
      <w:pPr>
        <w:tabs>
          <w:tab w:val="left" w:pos="360"/>
        </w:tabs>
        <w:jc w:val="center"/>
      </w:pPr>
    </w:p>
    <w:p w:rsidR="00263987" w:rsidRDefault="00263987" w:rsidP="00947A81">
      <w:pPr>
        <w:numPr>
          <w:ilvl w:val="2"/>
          <w:numId w:val="2"/>
        </w:numPr>
        <w:tabs>
          <w:tab w:val="left" w:pos="360"/>
        </w:tabs>
        <w:ind w:left="0" w:firstLine="0"/>
        <w:jc w:val="both"/>
      </w:pPr>
      <w:r>
        <w:rPr>
          <w:b/>
        </w:rPr>
        <w:t>Cinsiyete Göre Dağılım</w:t>
      </w:r>
    </w:p>
    <w:p w:rsidR="00263987" w:rsidRDefault="00263987" w:rsidP="00263987">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263987" w:rsidTr="00263987">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263987" w:rsidRDefault="00263987" w:rsidP="00263987">
            <w:pPr>
              <w:tabs>
                <w:tab w:val="left" w:pos="360"/>
              </w:tabs>
              <w:jc w:val="center"/>
            </w:pPr>
            <w:r>
              <w:rPr>
                <w:b/>
              </w:rPr>
              <w:t>Personelin Cinsiyete Göre Dağılımı</w:t>
            </w:r>
          </w:p>
        </w:tc>
      </w:tr>
      <w:tr w:rsidR="00263987" w:rsidTr="00263987">
        <w:trPr>
          <w:trHeight w:val="271"/>
        </w:trPr>
        <w:tc>
          <w:tcPr>
            <w:tcW w:w="4422" w:type="dxa"/>
            <w:tcBorders>
              <w:top w:val="single" w:sz="4" w:space="0" w:color="000000"/>
              <w:left w:val="single" w:sz="4" w:space="0" w:color="000000"/>
              <w:bottom w:val="single" w:sz="4" w:space="0" w:color="000000"/>
            </w:tcBorders>
            <w:shd w:val="clear" w:color="auto" w:fill="auto"/>
          </w:tcPr>
          <w:p w:rsidR="00263987" w:rsidRDefault="00263987" w:rsidP="00263987">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263987" w:rsidRDefault="00263987" w:rsidP="00263987">
            <w:pPr>
              <w:tabs>
                <w:tab w:val="left" w:pos="360"/>
              </w:tabs>
              <w:snapToGrid w:val="0"/>
              <w:jc w:val="center"/>
            </w:pPr>
            <w:r>
              <w:t>2</w:t>
            </w:r>
          </w:p>
        </w:tc>
      </w:tr>
      <w:tr w:rsidR="00263987" w:rsidTr="00263987">
        <w:trPr>
          <w:trHeight w:val="271"/>
        </w:trPr>
        <w:tc>
          <w:tcPr>
            <w:tcW w:w="4422" w:type="dxa"/>
            <w:tcBorders>
              <w:top w:val="single" w:sz="4" w:space="0" w:color="000000"/>
              <w:left w:val="single" w:sz="4" w:space="0" w:color="000000"/>
              <w:bottom w:val="single" w:sz="4" w:space="0" w:color="000000"/>
            </w:tcBorders>
            <w:shd w:val="clear" w:color="auto" w:fill="F2F2F2"/>
          </w:tcPr>
          <w:p w:rsidR="00263987" w:rsidRDefault="00263987" w:rsidP="00263987">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tabs>
                <w:tab w:val="left" w:pos="360"/>
              </w:tabs>
              <w:snapToGrid w:val="0"/>
              <w:jc w:val="center"/>
            </w:pPr>
            <w:r>
              <w:t>10</w:t>
            </w:r>
          </w:p>
        </w:tc>
      </w:tr>
      <w:tr w:rsidR="00263987" w:rsidTr="00263987">
        <w:trPr>
          <w:trHeight w:val="289"/>
        </w:trPr>
        <w:tc>
          <w:tcPr>
            <w:tcW w:w="4422" w:type="dxa"/>
            <w:tcBorders>
              <w:top w:val="single" w:sz="4" w:space="0" w:color="000000"/>
              <w:left w:val="single" w:sz="4" w:space="0" w:color="000000"/>
              <w:bottom w:val="single" w:sz="4" w:space="0" w:color="000000"/>
            </w:tcBorders>
            <w:shd w:val="clear" w:color="auto" w:fill="FFFFFF"/>
          </w:tcPr>
          <w:p w:rsidR="00263987" w:rsidRDefault="00263987" w:rsidP="00263987">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rsidR="00263987" w:rsidRDefault="00263987" w:rsidP="00263987">
            <w:pPr>
              <w:tabs>
                <w:tab w:val="left" w:pos="360"/>
              </w:tabs>
              <w:snapToGrid w:val="0"/>
              <w:jc w:val="center"/>
              <w:rPr>
                <w:b/>
              </w:rPr>
            </w:pPr>
            <w:r>
              <w:rPr>
                <w:b/>
              </w:rPr>
              <w:t>12</w:t>
            </w:r>
          </w:p>
        </w:tc>
      </w:tr>
    </w:tbl>
    <w:p w:rsidR="00263987" w:rsidRDefault="00263987" w:rsidP="00263987">
      <w:pPr>
        <w:tabs>
          <w:tab w:val="left" w:pos="360"/>
        </w:tabs>
        <w:jc w:val="both"/>
        <w:rPr>
          <w:b/>
        </w:rPr>
      </w:pPr>
    </w:p>
    <w:p w:rsidR="00263987" w:rsidRPr="00CE5FBF" w:rsidRDefault="00263987" w:rsidP="00263987">
      <w:pPr>
        <w:tabs>
          <w:tab w:val="left" w:pos="360"/>
        </w:tabs>
        <w:jc w:val="both"/>
        <w:rPr>
          <w:b/>
          <w:color w:val="FFFFFF"/>
        </w:rPr>
      </w:pPr>
    </w:p>
    <w:p w:rsidR="00263987" w:rsidRDefault="00263987" w:rsidP="00947A81">
      <w:pPr>
        <w:numPr>
          <w:ilvl w:val="2"/>
          <w:numId w:val="2"/>
        </w:numPr>
        <w:tabs>
          <w:tab w:val="left" w:pos="360"/>
        </w:tabs>
        <w:ind w:left="0" w:firstLine="0"/>
        <w:jc w:val="both"/>
        <w:rPr>
          <w:b/>
          <w:color w:val="FFFFFF"/>
        </w:rPr>
      </w:pPr>
      <w:r>
        <w:rPr>
          <w:b/>
        </w:rPr>
        <w:t xml:space="preserve">Hâkim Adaylarına İlişkin Bilgiler </w:t>
      </w:r>
    </w:p>
    <w:p w:rsidR="00263987" w:rsidRDefault="00263987" w:rsidP="00263987">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263987" w:rsidTr="00263987">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rsidR="00263987" w:rsidRDefault="00263987" w:rsidP="00263987">
            <w:pPr>
              <w:tabs>
                <w:tab w:val="left" w:pos="360"/>
              </w:tabs>
              <w:jc w:val="center"/>
            </w:pPr>
            <w:r>
              <w:rPr>
                <w:b/>
                <w:color w:val="FFFFFF"/>
              </w:rPr>
              <w:t>Hâkim Adayları</w:t>
            </w:r>
          </w:p>
        </w:tc>
      </w:tr>
      <w:tr w:rsidR="00263987" w:rsidTr="00263987">
        <w:trPr>
          <w:trHeight w:val="286"/>
        </w:trPr>
        <w:tc>
          <w:tcPr>
            <w:tcW w:w="4697" w:type="dxa"/>
            <w:tcBorders>
              <w:top w:val="single" w:sz="4" w:space="0" w:color="000000"/>
              <w:left w:val="single" w:sz="4" w:space="0" w:color="000000"/>
              <w:bottom w:val="single" w:sz="4" w:space="0" w:color="000000"/>
            </w:tcBorders>
            <w:shd w:val="clear" w:color="auto" w:fill="F2F2F2"/>
          </w:tcPr>
          <w:p w:rsidR="00263987" w:rsidRDefault="00263987" w:rsidP="00263987">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263987" w:rsidRDefault="00263987" w:rsidP="00263987">
            <w:pPr>
              <w:tabs>
                <w:tab w:val="left" w:pos="360"/>
              </w:tabs>
              <w:snapToGrid w:val="0"/>
              <w:jc w:val="center"/>
            </w:pPr>
            <w:r>
              <w:t>0</w:t>
            </w:r>
          </w:p>
        </w:tc>
      </w:tr>
      <w:tr w:rsidR="00263987" w:rsidTr="00263987">
        <w:trPr>
          <w:trHeight w:val="286"/>
        </w:trPr>
        <w:tc>
          <w:tcPr>
            <w:tcW w:w="4697" w:type="dxa"/>
            <w:tcBorders>
              <w:top w:val="single" w:sz="4" w:space="0" w:color="000000"/>
              <w:left w:val="single" w:sz="4" w:space="0" w:color="000000"/>
              <w:bottom w:val="single" w:sz="4" w:space="0" w:color="000000"/>
            </w:tcBorders>
            <w:shd w:val="clear" w:color="auto" w:fill="F2F2F2"/>
          </w:tcPr>
          <w:p w:rsidR="00263987" w:rsidRDefault="00263987" w:rsidP="00263987">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263987" w:rsidRDefault="00263987" w:rsidP="00263987">
            <w:pPr>
              <w:tabs>
                <w:tab w:val="left" w:pos="360"/>
              </w:tabs>
              <w:snapToGrid w:val="0"/>
              <w:jc w:val="center"/>
              <w:rPr>
                <w:b/>
              </w:rPr>
            </w:pPr>
            <w:r>
              <w:rPr>
                <w:b/>
              </w:rPr>
              <w:t>0</w:t>
            </w:r>
          </w:p>
        </w:tc>
      </w:tr>
      <w:tr w:rsidR="00263987" w:rsidTr="00263987">
        <w:trPr>
          <w:trHeight w:val="304"/>
        </w:trPr>
        <w:tc>
          <w:tcPr>
            <w:tcW w:w="4697" w:type="dxa"/>
            <w:tcBorders>
              <w:left w:val="single" w:sz="4" w:space="0" w:color="000000"/>
              <w:bottom w:val="single" w:sz="4" w:space="0" w:color="000000"/>
            </w:tcBorders>
            <w:shd w:val="clear" w:color="auto" w:fill="F2F2F2"/>
          </w:tcPr>
          <w:p w:rsidR="00263987" w:rsidRDefault="00263987" w:rsidP="00263987">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rsidR="00263987" w:rsidRDefault="00263987" w:rsidP="00263987">
            <w:pPr>
              <w:tabs>
                <w:tab w:val="left" w:pos="360"/>
              </w:tabs>
              <w:snapToGrid w:val="0"/>
              <w:jc w:val="center"/>
              <w:rPr>
                <w:b/>
              </w:rPr>
            </w:pPr>
            <w:r>
              <w:rPr>
                <w:b/>
              </w:rPr>
              <w:t>0</w:t>
            </w:r>
          </w:p>
        </w:tc>
      </w:tr>
    </w:tbl>
    <w:p w:rsidR="00263987" w:rsidRDefault="00263987" w:rsidP="00263987">
      <w:pPr>
        <w:pStyle w:val="Balk4"/>
        <w:rPr>
          <w:color w:val="C00000"/>
          <w:sz w:val="24"/>
          <w:szCs w:val="24"/>
        </w:rPr>
      </w:pPr>
    </w:p>
    <w:p w:rsidR="00263987" w:rsidRPr="008F3E64" w:rsidRDefault="00263987" w:rsidP="00947A81">
      <w:pPr>
        <w:numPr>
          <w:ilvl w:val="2"/>
          <w:numId w:val="2"/>
        </w:numPr>
        <w:tabs>
          <w:tab w:val="left" w:pos="360"/>
        </w:tabs>
        <w:ind w:left="0" w:firstLine="0"/>
        <w:jc w:val="both"/>
        <w:rPr>
          <w:b/>
          <w:color w:val="FFFFFF"/>
        </w:rPr>
      </w:pPr>
      <w:r>
        <w:rPr>
          <w:b/>
        </w:rPr>
        <w:t xml:space="preserve">Hâkim ve Cumhuriyet Savcılarına İlişkin Bilgiler </w:t>
      </w:r>
    </w:p>
    <w:p w:rsidR="00263987" w:rsidRPr="004C59C4" w:rsidRDefault="00263987" w:rsidP="00263987"/>
    <w:tbl>
      <w:tblPr>
        <w:tblW w:w="9356" w:type="dxa"/>
        <w:tblLayout w:type="fixed"/>
        <w:tblLook w:val="0000" w:firstRow="0" w:lastRow="0" w:firstColumn="0" w:lastColumn="0" w:noHBand="0" w:noVBand="0"/>
      </w:tblPr>
      <w:tblGrid>
        <w:gridCol w:w="4678"/>
        <w:gridCol w:w="4678"/>
      </w:tblGrid>
      <w:tr w:rsidR="00263987" w:rsidTr="00263987">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rsidR="00263987" w:rsidRDefault="00263987" w:rsidP="00263987">
            <w:pPr>
              <w:tabs>
                <w:tab w:val="left" w:pos="360"/>
              </w:tabs>
              <w:jc w:val="center"/>
            </w:pPr>
            <w:r>
              <w:rPr>
                <w:b/>
                <w:color w:val="FFFFFF"/>
              </w:rPr>
              <w:t>Hâkimler</w:t>
            </w:r>
          </w:p>
        </w:tc>
      </w:tr>
      <w:tr w:rsidR="00263987" w:rsidTr="00263987">
        <w:trPr>
          <w:trHeight w:val="257"/>
        </w:trPr>
        <w:tc>
          <w:tcPr>
            <w:tcW w:w="4678" w:type="dxa"/>
            <w:tcBorders>
              <w:top w:val="single" w:sz="4" w:space="0" w:color="000000"/>
              <w:left w:val="single" w:sz="4" w:space="0" w:color="000000"/>
              <w:bottom w:val="single" w:sz="4" w:space="0" w:color="000000"/>
            </w:tcBorders>
            <w:shd w:val="clear" w:color="auto" w:fill="F2F2F2"/>
          </w:tcPr>
          <w:p w:rsidR="00263987" w:rsidRDefault="00263987" w:rsidP="00263987">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263987" w:rsidRDefault="00263987" w:rsidP="00263987">
            <w:pPr>
              <w:tabs>
                <w:tab w:val="left" w:pos="360"/>
              </w:tabs>
              <w:snapToGrid w:val="0"/>
              <w:jc w:val="center"/>
            </w:pPr>
            <w:r>
              <w:t>2</w:t>
            </w:r>
          </w:p>
        </w:tc>
      </w:tr>
      <w:tr w:rsidR="00263987" w:rsidTr="00263987">
        <w:trPr>
          <w:trHeight w:val="257"/>
        </w:trPr>
        <w:tc>
          <w:tcPr>
            <w:tcW w:w="4678" w:type="dxa"/>
            <w:tcBorders>
              <w:top w:val="single" w:sz="4" w:space="0" w:color="000000"/>
              <w:left w:val="single" w:sz="4" w:space="0" w:color="000000"/>
              <w:bottom w:val="single" w:sz="4" w:space="0" w:color="000000"/>
            </w:tcBorders>
            <w:shd w:val="clear" w:color="auto" w:fill="F2F2F2"/>
          </w:tcPr>
          <w:p w:rsidR="00263987" w:rsidRDefault="00263987" w:rsidP="00263987">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263987" w:rsidRDefault="00263987" w:rsidP="00263987">
            <w:pPr>
              <w:tabs>
                <w:tab w:val="left" w:pos="360"/>
              </w:tabs>
              <w:snapToGrid w:val="0"/>
              <w:jc w:val="center"/>
              <w:rPr>
                <w:b/>
              </w:rPr>
            </w:pPr>
            <w:r>
              <w:rPr>
                <w:b/>
              </w:rPr>
              <w:t>1</w:t>
            </w:r>
          </w:p>
        </w:tc>
      </w:tr>
      <w:tr w:rsidR="00263987" w:rsidTr="00263987">
        <w:trPr>
          <w:trHeight w:val="257"/>
        </w:trPr>
        <w:tc>
          <w:tcPr>
            <w:tcW w:w="4678" w:type="dxa"/>
            <w:tcBorders>
              <w:left w:val="single" w:sz="4" w:space="0" w:color="000000"/>
              <w:bottom w:val="single" w:sz="4" w:space="0" w:color="000000"/>
            </w:tcBorders>
            <w:shd w:val="clear" w:color="auto" w:fill="F2F2F2"/>
          </w:tcPr>
          <w:p w:rsidR="00263987" w:rsidRDefault="00263987" w:rsidP="00263987">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rsidR="00263987" w:rsidRDefault="00263987" w:rsidP="00263987">
            <w:pPr>
              <w:tabs>
                <w:tab w:val="left" w:pos="360"/>
              </w:tabs>
              <w:snapToGrid w:val="0"/>
              <w:jc w:val="center"/>
              <w:rPr>
                <w:b/>
              </w:rPr>
            </w:pPr>
            <w:r>
              <w:rPr>
                <w:b/>
              </w:rPr>
              <w:t>3</w:t>
            </w:r>
          </w:p>
        </w:tc>
      </w:tr>
    </w:tbl>
    <w:p w:rsidR="00263987" w:rsidRDefault="00263987" w:rsidP="00263987"/>
    <w:p w:rsidR="00263987" w:rsidRDefault="00263987" w:rsidP="00263987">
      <w:pPr>
        <w:rPr>
          <w:color w:val="C00000"/>
        </w:rPr>
      </w:pPr>
    </w:p>
    <w:tbl>
      <w:tblPr>
        <w:tblW w:w="9356" w:type="dxa"/>
        <w:tblLayout w:type="fixed"/>
        <w:tblLook w:val="0000" w:firstRow="0" w:lastRow="0" w:firstColumn="0" w:lastColumn="0" w:noHBand="0" w:noVBand="0"/>
      </w:tblPr>
      <w:tblGrid>
        <w:gridCol w:w="4678"/>
        <w:gridCol w:w="4678"/>
      </w:tblGrid>
      <w:tr w:rsidR="00263987" w:rsidTr="00263987">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rsidR="00263987" w:rsidRDefault="00263987" w:rsidP="00263987">
            <w:pPr>
              <w:tabs>
                <w:tab w:val="left" w:pos="360"/>
              </w:tabs>
              <w:jc w:val="center"/>
            </w:pPr>
            <w:r>
              <w:rPr>
                <w:b/>
                <w:color w:val="FFFFFF"/>
              </w:rPr>
              <w:t>Cumhuriyet Savcıları</w:t>
            </w:r>
          </w:p>
        </w:tc>
      </w:tr>
      <w:tr w:rsidR="00263987" w:rsidTr="00263987">
        <w:tc>
          <w:tcPr>
            <w:tcW w:w="4678" w:type="dxa"/>
            <w:tcBorders>
              <w:top w:val="single" w:sz="4" w:space="0" w:color="000000"/>
              <w:left w:val="single" w:sz="4" w:space="0" w:color="000000"/>
              <w:bottom w:val="single" w:sz="4" w:space="0" w:color="000000"/>
            </w:tcBorders>
            <w:shd w:val="clear" w:color="auto" w:fill="F2F2F2"/>
          </w:tcPr>
          <w:p w:rsidR="00263987" w:rsidRDefault="00263987" w:rsidP="00263987">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263987" w:rsidRDefault="00263987" w:rsidP="00263987">
            <w:pPr>
              <w:tabs>
                <w:tab w:val="left" w:pos="360"/>
              </w:tabs>
              <w:snapToGrid w:val="0"/>
              <w:jc w:val="center"/>
            </w:pPr>
            <w:r>
              <w:t>2</w:t>
            </w:r>
          </w:p>
        </w:tc>
      </w:tr>
      <w:tr w:rsidR="00263987" w:rsidTr="00263987">
        <w:tc>
          <w:tcPr>
            <w:tcW w:w="4678" w:type="dxa"/>
            <w:tcBorders>
              <w:top w:val="single" w:sz="4" w:space="0" w:color="000000"/>
              <w:left w:val="single" w:sz="4" w:space="0" w:color="000000"/>
              <w:bottom w:val="single" w:sz="4" w:space="0" w:color="000000"/>
            </w:tcBorders>
            <w:shd w:val="clear" w:color="auto" w:fill="F2F2F2"/>
          </w:tcPr>
          <w:p w:rsidR="00263987" w:rsidRDefault="00263987" w:rsidP="00263987">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263987" w:rsidRDefault="00263987" w:rsidP="00263987">
            <w:pPr>
              <w:tabs>
                <w:tab w:val="left" w:pos="360"/>
              </w:tabs>
              <w:snapToGrid w:val="0"/>
              <w:jc w:val="center"/>
              <w:rPr>
                <w:b/>
              </w:rPr>
            </w:pPr>
            <w:r>
              <w:rPr>
                <w:b/>
              </w:rPr>
              <w:t>1</w:t>
            </w:r>
          </w:p>
        </w:tc>
      </w:tr>
      <w:tr w:rsidR="00263987" w:rsidTr="00263987">
        <w:tc>
          <w:tcPr>
            <w:tcW w:w="4678" w:type="dxa"/>
            <w:tcBorders>
              <w:left w:val="single" w:sz="4" w:space="0" w:color="000000"/>
              <w:bottom w:val="single" w:sz="4" w:space="0" w:color="000000"/>
            </w:tcBorders>
            <w:shd w:val="clear" w:color="auto" w:fill="F2F2F2"/>
          </w:tcPr>
          <w:p w:rsidR="00263987" w:rsidRDefault="00263987" w:rsidP="00263987">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rsidR="00263987" w:rsidRDefault="00263987" w:rsidP="00263987">
            <w:pPr>
              <w:tabs>
                <w:tab w:val="left" w:pos="360"/>
              </w:tabs>
              <w:snapToGrid w:val="0"/>
              <w:jc w:val="center"/>
              <w:rPr>
                <w:b/>
              </w:rPr>
            </w:pPr>
            <w:r>
              <w:rPr>
                <w:b/>
              </w:rPr>
              <w:t>3</w:t>
            </w:r>
          </w:p>
        </w:tc>
      </w:tr>
    </w:tbl>
    <w:p w:rsidR="00263987" w:rsidRDefault="00263987" w:rsidP="00263987">
      <w:pPr>
        <w:rPr>
          <w:color w:val="C00000"/>
        </w:rPr>
      </w:pPr>
    </w:p>
    <w:p w:rsidR="0087486E" w:rsidRDefault="0087486E" w:rsidP="0087486E">
      <w:pPr>
        <w:pStyle w:val="Balk4"/>
        <w:ind w:left="851"/>
      </w:pPr>
      <w:r>
        <w:rPr>
          <w:color w:val="C00000"/>
          <w:sz w:val="24"/>
          <w:szCs w:val="24"/>
        </w:rPr>
        <w:t>ÇATAK ADLİYESİ</w:t>
      </w:r>
    </w:p>
    <w:p w:rsidR="0087486E" w:rsidRDefault="0087486E" w:rsidP="0087486E">
      <w:pPr>
        <w:tabs>
          <w:tab w:val="left" w:pos="360"/>
        </w:tabs>
        <w:jc w:val="both"/>
      </w:pPr>
    </w:p>
    <w:p w:rsidR="0087486E" w:rsidRDefault="0087486E" w:rsidP="0087486E">
      <w:pPr>
        <w:tabs>
          <w:tab w:val="left" w:pos="360"/>
        </w:tabs>
        <w:jc w:val="both"/>
      </w:pPr>
      <w:r>
        <w:rPr>
          <w:b/>
        </w:rPr>
        <w:t>Mahkemeler, Cumhuriyet Başsavcılıkları ve Adli Birimlere Göre Personelin Dağılımı</w:t>
      </w:r>
    </w:p>
    <w:p w:rsidR="0087486E" w:rsidRDefault="0087486E" w:rsidP="0087486E">
      <w:pPr>
        <w:tabs>
          <w:tab w:val="left" w:pos="360"/>
        </w:tabs>
        <w:jc w:val="both"/>
      </w:pPr>
    </w:p>
    <w:p w:rsidR="0087486E" w:rsidRPr="000706D8" w:rsidRDefault="0087486E" w:rsidP="0087486E">
      <w:pPr>
        <w:rPr>
          <w:color w:val="00B050"/>
        </w:rPr>
        <w:sectPr w:rsidR="0087486E"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87486E" w:rsidTr="0087486E">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rsidR="0087486E" w:rsidRDefault="0087486E" w:rsidP="0087486E">
            <w:pPr>
              <w:tabs>
                <w:tab w:val="left" w:pos="360"/>
              </w:tabs>
              <w:jc w:val="center"/>
            </w:pPr>
            <w:r>
              <w:rPr>
                <w:b/>
                <w:color w:val="FFFFFF"/>
              </w:rPr>
              <w:lastRenderedPageBreak/>
              <w:t>Mahkemelere Göre Dağılım</w:t>
            </w:r>
          </w:p>
        </w:tc>
      </w:tr>
      <w:tr w:rsidR="0087486E" w:rsidTr="0087486E">
        <w:trPr>
          <w:trHeight w:val="265"/>
        </w:trPr>
        <w:tc>
          <w:tcPr>
            <w:tcW w:w="4278" w:type="dxa"/>
            <w:tcBorders>
              <w:top w:val="single" w:sz="4" w:space="0" w:color="000000"/>
              <w:left w:val="single" w:sz="4" w:space="0" w:color="000000"/>
              <w:bottom w:val="single" w:sz="4" w:space="0" w:color="000000"/>
            </w:tcBorders>
            <w:shd w:val="clear" w:color="auto" w:fill="F2F2F2"/>
          </w:tcPr>
          <w:p w:rsidR="0087486E" w:rsidRDefault="0087486E" w:rsidP="0087486E">
            <w:pPr>
              <w:tabs>
                <w:tab w:val="left" w:pos="360"/>
              </w:tabs>
              <w:jc w:val="both"/>
            </w:pPr>
            <w:r>
              <w:t xml:space="preserve">... Ağır Ceza Mahkemeleri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tabs>
                <w:tab w:val="left" w:pos="360"/>
                <w:tab w:val="left" w:pos="806"/>
              </w:tabs>
              <w:snapToGrid w:val="0"/>
            </w:pPr>
            <w:r>
              <w:tab/>
            </w:r>
            <w:r>
              <w:tab/>
              <w:t xml:space="preserve">                       0</w:t>
            </w:r>
          </w:p>
        </w:tc>
      </w:tr>
      <w:tr w:rsidR="0087486E" w:rsidTr="0087486E">
        <w:trPr>
          <w:trHeight w:val="265"/>
        </w:trPr>
        <w:tc>
          <w:tcPr>
            <w:tcW w:w="4278" w:type="dxa"/>
            <w:tcBorders>
              <w:top w:val="single" w:sz="4" w:space="0" w:color="000000"/>
              <w:left w:val="single" w:sz="4" w:space="0" w:color="000000"/>
              <w:bottom w:val="single" w:sz="4" w:space="0" w:color="000000"/>
            </w:tcBorders>
            <w:shd w:val="clear" w:color="auto" w:fill="FFFFFF"/>
          </w:tcPr>
          <w:p w:rsidR="0087486E" w:rsidRDefault="0087486E" w:rsidP="0087486E">
            <w:pPr>
              <w:tabs>
                <w:tab w:val="left" w:pos="360"/>
              </w:tabs>
              <w:jc w:val="both"/>
            </w:pPr>
            <w:r>
              <w:t>... Asliye Hukuk Mahkemeleri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rsidR="0087486E" w:rsidRDefault="0087486E" w:rsidP="0087486E">
            <w:pPr>
              <w:tabs>
                <w:tab w:val="left" w:pos="360"/>
              </w:tabs>
              <w:snapToGrid w:val="0"/>
              <w:jc w:val="center"/>
            </w:pPr>
            <w:r>
              <w:t>1</w:t>
            </w:r>
          </w:p>
        </w:tc>
      </w:tr>
      <w:tr w:rsidR="0087486E" w:rsidTr="0087486E">
        <w:trPr>
          <w:trHeight w:val="265"/>
        </w:trPr>
        <w:tc>
          <w:tcPr>
            <w:tcW w:w="4278" w:type="dxa"/>
            <w:tcBorders>
              <w:top w:val="single" w:sz="4" w:space="0" w:color="000000"/>
              <w:left w:val="single" w:sz="4" w:space="0" w:color="000000"/>
              <w:bottom w:val="single" w:sz="4" w:space="0" w:color="000000"/>
            </w:tcBorders>
            <w:shd w:val="clear" w:color="auto" w:fill="FFFFFF"/>
          </w:tcPr>
          <w:p w:rsidR="0087486E" w:rsidRDefault="0087486E" w:rsidP="0087486E">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rsidR="0087486E" w:rsidRDefault="0087486E" w:rsidP="0087486E">
            <w:pPr>
              <w:tabs>
                <w:tab w:val="left" w:pos="360"/>
              </w:tabs>
              <w:snapToGrid w:val="0"/>
              <w:jc w:val="center"/>
              <w:rPr>
                <w:b/>
              </w:rPr>
            </w:pPr>
            <w:r>
              <w:rPr>
                <w:b/>
              </w:rPr>
              <w:t>1</w:t>
            </w:r>
          </w:p>
        </w:tc>
      </w:tr>
    </w:tbl>
    <w:p w:rsidR="0087486E" w:rsidRDefault="0087486E" w:rsidP="0087486E">
      <w:pPr>
        <w:tabs>
          <w:tab w:val="left" w:pos="360"/>
        </w:tabs>
        <w:jc w:val="both"/>
      </w:pPr>
    </w:p>
    <w:tbl>
      <w:tblPr>
        <w:tblW w:w="9072" w:type="dxa"/>
        <w:tblLayout w:type="fixed"/>
        <w:tblLook w:val="0000" w:firstRow="0" w:lastRow="0" w:firstColumn="0" w:lastColumn="0" w:noHBand="0" w:noVBand="0"/>
      </w:tblPr>
      <w:tblGrid>
        <w:gridCol w:w="4287"/>
        <w:gridCol w:w="4785"/>
      </w:tblGrid>
      <w:tr w:rsidR="0087486E" w:rsidTr="0087486E">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rsidR="0087486E" w:rsidRDefault="0087486E" w:rsidP="0087486E">
            <w:pPr>
              <w:tabs>
                <w:tab w:val="left" w:pos="360"/>
              </w:tabs>
              <w:jc w:val="center"/>
            </w:pPr>
            <w:r>
              <w:rPr>
                <w:b/>
                <w:color w:val="FFFFFF"/>
              </w:rPr>
              <w:t>Cumhuriyet Başsavcılığına Göre Dağılım</w:t>
            </w:r>
          </w:p>
        </w:tc>
      </w:tr>
      <w:tr w:rsidR="0087486E" w:rsidTr="0087486E">
        <w:tc>
          <w:tcPr>
            <w:tcW w:w="4287" w:type="dxa"/>
            <w:tcBorders>
              <w:top w:val="single" w:sz="4" w:space="0" w:color="000000"/>
              <w:left w:val="single" w:sz="4" w:space="0" w:color="000000"/>
              <w:bottom w:val="single" w:sz="4" w:space="0" w:color="000000"/>
            </w:tcBorders>
            <w:shd w:val="clear" w:color="auto" w:fill="auto"/>
          </w:tcPr>
          <w:p w:rsidR="0087486E" w:rsidRDefault="0087486E" w:rsidP="0087486E">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87486E" w:rsidRDefault="0087486E" w:rsidP="0087486E">
            <w:pPr>
              <w:tabs>
                <w:tab w:val="left" w:pos="360"/>
              </w:tabs>
              <w:snapToGrid w:val="0"/>
              <w:jc w:val="center"/>
            </w:pPr>
            <w:r>
              <w:t>1</w:t>
            </w:r>
          </w:p>
        </w:tc>
      </w:tr>
      <w:tr w:rsidR="0087486E" w:rsidTr="0087486E">
        <w:tc>
          <w:tcPr>
            <w:tcW w:w="4287" w:type="dxa"/>
            <w:tcBorders>
              <w:top w:val="single" w:sz="4" w:space="0" w:color="000000"/>
              <w:left w:val="single" w:sz="4" w:space="0" w:color="000000"/>
              <w:bottom w:val="single" w:sz="4" w:space="0" w:color="000000"/>
            </w:tcBorders>
            <w:shd w:val="clear" w:color="auto" w:fill="F2F2F2"/>
          </w:tcPr>
          <w:p w:rsidR="0087486E" w:rsidRDefault="0087486E" w:rsidP="0087486E">
            <w:pPr>
              <w:tabs>
                <w:tab w:val="left" w:pos="360"/>
              </w:tabs>
            </w:pPr>
            <w:r>
              <w:t>İlamat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tabs>
                <w:tab w:val="left" w:pos="360"/>
              </w:tabs>
              <w:snapToGrid w:val="0"/>
              <w:jc w:val="center"/>
            </w:pPr>
            <w:r>
              <w:t>1</w:t>
            </w:r>
          </w:p>
        </w:tc>
      </w:tr>
      <w:tr w:rsidR="0087486E" w:rsidTr="0087486E">
        <w:tc>
          <w:tcPr>
            <w:tcW w:w="4287" w:type="dxa"/>
            <w:tcBorders>
              <w:top w:val="single" w:sz="4" w:space="0" w:color="000000"/>
              <w:left w:val="single" w:sz="4" w:space="0" w:color="000000"/>
              <w:bottom w:val="single" w:sz="4" w:space="0" w:color="000000"/>
            </w:tcBorders>
            <w:shd w:val="clear" w:color="auto" w:fill="auto"/>
          </w:tcPr>
          <w:p w:rsidR="0087486E" w:rsidRDefault="0087486E" w:rsidP="0087486E">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87486E" w:rsidRDefault="0087486E" w:rsidP="0087486E">
            <w:pPr>
              <w:tabs>
                <w:tab w:val="left" w:pos="360"/>
              </w:tabs>
              <w:snapToGrid w:val="0"/>
              <w:jc w:val="center"/>
            </w:pPr>
            <w:r>
              <w:t>1</w:t>
            </w:r>
          </w:p>
        </w:tc>
      </w:tr>
      <w:tr w:rsidR="0087486E" w:rsidTr="0087486E">
        <w:tc>
          <w:tcPr>
            <w:tcW w:w="4287" w:type="dxa"/>
            <w:tcBorders>
              <w:top w:val="single" w:sz="4" w:space="0" w:color="000000"/>
              <w:left w:val="single" w:sz="4" w:space="0" w:color="000000"/>
              <w:bottom w:val="single" w:sz="4" w:space="0" w:color="000000"/>
            </w:tcBorders>
            <w:shd w:val="clear" w:color="auto" w:fill="auto"/>
          </w:tcPr>
          <w:p w:rsidR="0087486E" w:rsidRDefault="0087486E" w:rsidP="0087486E">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87486E" w:rsidRDefault="0087486E" w:rsidP="0087486E">
            <w:pPr>
              <w:tabs>
                <w:tab w:val="left" w:pos="360"/>
              </w:tabs>
              <w:snapToGrid w:val="0"/>
              <w:jc w:val="center"/>
              <w:rPr>
                <w:b/>
              </w:rPr>
            </w:pPr>
            <w:r>
              <w:rPr>
                <w:b/>
              </w:rPr>
              <w:t>3</w:t>
            </w:r>
          </w:p>
        </w:tc>
      </w:tr>
    </w:tbl>
    <w:p w:rsidR="0087486E" w:rsidRDefault="0087486E" w:rsidP="0087486E">
      <w:pPr>
        <w:sectPr w:rsidR="0087486E" w:rsidSect="00555070">
          <w:type w:val="continuous"/>
          <w:pgSz w:w="11906" w:h="16838"/>
          <w:pgMar w:top="1417" w:right="1417" w:bottom="1417" w:left="1417" w:header="708" w:footer="708" w:gutter="0"/>
          <w:cols w:space="708"/>
          <w:docGrid w:linePitch="360"/>
        </w:sectPr>
      </w:pPr>
    </w:p>
    <w:p w:rsidR="0087486E" w:rsidRDefault="0087486E" w:rsidP="0087486E">
      <w:pPr>
        <w:rPr>
          <w:b/>
          <w:color w:val="FFFFFF"/>
        </w:rPr>
        <w:sectPr w:rsidR="0087486E" w:rsidSect="00555070">
          <w:type w:val="continuous"/>
          <w:pgSz w:w="11906" w:h="16838"/>
          <w:pgMar w:top="1417" w:right="1417" w:bottom="1417" w:left="1417" w:header="708" w:footer="708" w:gutter="0"/>
          <w:cols w:space="708"/>
          <w:docGrid w:linePitch="360"/>
        </w:sectPr>
      </w:pPr>
    </w:p>
    <w:p w:rsidR="0087486E" w:rsidRDefault="0087486E" w:rsidP="0087486E">
      <w:pPr>
        <w:sectPr w:rsidR="0087486E"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87486E" w:rsidRPr="002839E1" w:rsidTr="0087486E">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rsidR="0087486E" w:rsidRPr="00184A56" w:rsidRDefault="0087486E" w:rsidP="0087486E">
            <w:pPr>
              <w:tabs>
                <w:tab w:val="left" w:pos="360"/>
              </w:tabs>
              <w:jc w:val="center"/>
              <w:rPr>
                <w:color w:val="00B050"/>
              </w:rPr>
            </w:pPr>
            <w:r w:rsidRPr="0014178B">
              <w:rPr>
                <w:b/>
                <w:color w:val="FFFFFF" w:themeColor="background1"/>
              </w:rPr>
              <w:lastRenderedPageBreak/>
              <w:t>Diğer Birimlere Göre Dağılım</w:t>
            </w:r>
          </w:p>
        </w:tc>
      </w:tr>
      <w:tr w:rsidR="0087486E" w:rsidRPr="002839E1" w:rsidTr="0087486E">
        <w:tc>
          <w:tcPr>
            <w:tcW w:w="4475" w:type="dxa"/>
            <w:tcBorders>
              <w:top w:val="single" w:sz="4" w:space="0" w:color="000000"/>
              <w:left w:val="single" w:sz="4" w:space="0" w:color="000000"/>
              <w:bottom w:val="single" w:sz="4" w:space="0" w:color="000000"/>
            </w:tcBorders>
            <w:shd w:val="clear" w:color="auto" w:fill="auto"/>
          </w:tcPr>
          <w:p w:rsidR="0087486E" w:rsidRPr="0014178B" w:rsidRDefault="0087486E" w:rsidP="0087486E">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87486E" w:rsidRPr="002839E1" w:rsidRDefault="0087486E" w:rsidP="0087486E">
            <w:pPr>
              <w:tabs>
                <w:tab w:val="left" w:pos="360"/>
              </w:tabs>
              <w:snapToGrid w:val="0"/>
              <w:jc w:val="center"/>
            </w:pPr>
          </w:p>
        </w:tc>
      </w:tr>
      <w:tr w:rsidR="0087486E" w:rsidRPr="002839E1" w:rsidTr="0087486E">
        <w:tc>
          <w:tcPr>
            <w:tcW w:w="4475" w:type="dxa"/>
            <w:tcBorders>
              <w:top w:val="single" w:sz="4" w:space="0" w:color="000000"/>
              <w:left w:val="single" w:sz="4" w:space="0" w:color="000000"/>
              <w:bottom w:val="single" w:sz="4" w:space="0" w:color="000000"/>
            </w:tcBorders>
            <w:shd w:val="clear" w:color="auto" w:fill="auto"/>
          </w:tcPr>
          <w:p w:rsidR="0087486E" w:rsidRPr="0014178B" w:rsidRDefault="0087486E" w:rsidP="0087486E">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87486E" w:rsidRPr="002839E1" w:rsidRDefault="0087486E" w:rsidP="0087486E">
            <w:pPr>
              <w:tabs>
                <w:tab w:val="left" w:pos="360"/>
              </w:tabs>
              <w:snapToGrid w:val="0"/>
              <w:jc w:val="center"/>
            </w:pPr>
          </w:p>
        </w:tc>
      </w:tr>
      <w:tr w:rsidR="0087486E" w:rsidRPr="002839E1" w:rsidTr="0087486E">
        <w:tc>
          <w:tcPr>
            <w:tcW w:w="4475" w:type="dxa"/>
            <w:tcBorders>
              <w:top w:val="single" w:sz="4" w:space="0" w:color="000000"/>
              <w:left w:val="single" w:sz="4" w:space="0" w:color="000000"/>
              <w:bottom w:val="single" w:sz="4" w:space="0" w:color="000000"/>
            </w:tcBorders>
            <w:shd w:val="clear" w:color="auto" w:fill="auto"/>
          </w:tcPr>
          <w:p w:rsidR="0087486E" w:rsidRPr="0014178B" w:rsidRDefault="0087486E" w:rsidP="0087486E">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87486E" w:rsidRPr="002839E1" w:rsidRDefault="0087486E" w:rsidP="0087486E">
            <w:pPr>
              <w:tabs>
                <w:tab w:val="left" w:pos="360"/>
              </w:tabs>
              <w:snapToGrid w:val="0"/>
              <w:jc w:val="center"/>
            </w:pPr>
          </w:p>
        </w:tc>
      </w:tr>
      <w:tr w:rsidR="0087486E" w:rsidRPr="002839E1" w:rsidTr="0087486E">
        <w:tc>
          <w:tcPr>
            <w:tcW w:w="4475" w:type="dxa"/>
            <w:tcBorders>
              <w:top w:val="single" w:sz="4" w:space="0" w:color="000000"/>
              <w:left w:val="single" w:sz="4" w:space="0" w:color="000000"/>
              <w:bottom w:val="single" w:sz="4" w:space="0" w:color="000000"/>
            </w:tcBorders>
            <w:shd w:val="clear" w:color="auto" w:fill="auto"/>
          </w:tcPr>
          <w:p w:rsidR="0087486E" w:rsidRPr="0014178B" w:rsidRDefault="0087486E" w:rsidP="0087486E">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87486E" w:rsidRPr="002839E1" w:rsidRDefault="0087486E" w:rsidP="0087486E">
            <w:pPr>
              <w:tabs>
                <w:tab w:val="left" w:pos="360"/>
              </w:tabs>
              <w:snapToGrid w:val="0"/>
              <w:jc w:val="center"/>
            </w:pPr>
          </w:p>
        </w:tc>
      </w:tr>
      <w:tr w:rsidR="0087486E" w:rsidRPr="002839E1" w:rsidTr="0087486E">
        <w:tc>
          <w:tcPr>
            <w:tcW w:w="4475" w:type="dxa"/>
            <w:tcBorders>
              <w:top w:val="single" w:sz="4" w:space="0" w:color="000000"/>
              <w:left w:val="single" w:sz="4" w:space="0" w:color="000000"/>
              <w:bottom w:val="single" w:sz="4" w:space="0" w:color="000000"/>
            </w:tcBorders>
            <w:shd w:val="clear" w:color="auto" w:fill="auto"/>
          </w:tcPr>
          <w:p w:rsidR="0087486E" w:rsidRPr="0014178B" w:rsidRDefault="0087486E" w:rsidP="0087486E">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87486E" w:rsidRPr="002839E1" w:rsidRDefault="0087486E" w:rsidP="0087486E">
            <w:pPr>
              <w:tabs>
                <w:tab w:val="left" w:pos="360"/>
              </w:tabs>
              <w:snapToGrid w:val="0"/>
              <w:jc w:val="center"/>
            </w:pPr>
          </w:p>
        </w:tc>
      </w:tr>
      <w:tr w:rsidR="0087486E" w:rsidRPr="002839E1" w:rsidTr="0087486E">
        <w:tc>
          <w:tcPr>
            <w:tcW w:w="4475" w:type="dxa"/>
            <w:tcBorders>
              <w:top w:val="single" w:sz="4" w:space="0" w:color="000000"/>
              <w:left w:val="single" w:sz="4" w:space="0" w:color="000000"/>
              <w:bottom w:val="single" w:sz="4" w:space="0" w:color="000000"/>
            </w:tcBorders>
            <w:shd w:val="clear" w:color="auto" w:fill="auto"/>
          </w:tcPr>
          <w:p w:rsidR="0087486E" w:rsidRPr="0014178B" w:rsidRDefault="0087486E" w:rsidP="0087486E">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87486E" w:rsidRPr="002839E1" w:rsidRDefault="0087486E" w:rsidP="0087486E">
            <w:pPr>
              <w:tabs>
                <w:tab w:val="left" w:pos="360"/>
              </w:tabs>
              <w:snapToGrid w:val="0"/>
              <w:jc w:val="center"/>
            </w:pPr>
          </w:p>
        </w:tc>
      </w:tr>
      <w:tr w:rsidR="0087486E" w:rsidRPr="002839E1" w:rsidTr="0087486E">
        <w:tc>
          <w:tcPr>
            <w:tcW w:w="4475" w:type="dxa"/>
            <w:tcBorders>
              <w:top w:val="single" w:sz="4" w:space="0" w:color="000000"/>
              <w:left w:val="single" w:sz="4" w:space="0" w:color="000000"/>
              <w:bottom w:val="single" w:sz="4" w:space="0" w:color="000000"/>
            </w:tcBorders>
            <w:shd w:val="clear" w:color="auto" w:fill="auto"/>
          </w:tcPr>
          <w:p w:rsidR="0087486E" w:rsidRPr="0014178B" w:rsidRDefault="0087486E" w:rsidP="0087486E">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87486E" w:rsidRPr="002839E1" w:rsidRDefault="0087486E" w:rsidP="0087486E">
            <w:pPr>
              <w:tabs>
                <w:tab w:val="left" w:pos="360"/>
              </w:tabs>
              <w:snapToGrid w:val="0"/>
              <w:jc w:val="center"/>
            </w:pPr>
          </w:p>
        </w:tc>
      </w:tr>
      <w:tr w:rsidR="0087486E" w:rsidRPr="002839E1" w:rsidTr="0087486E">
        <w:tc>
          <w:tcPr>
            <w:tcW w:w="4475" w:type="dxa"/>
            <w:tcBorders>
              <w:top w:val="single" w:sz="4" w:space="0" w:color="000000"/>
              <w:left w:val="single" w:sz="4" w:space="0" w:color="000000"/>
              <w:bottom w:val="single" w:sz="4" w:space="0" w:color="000000"/>
            </w:tcBorders>
            <w:shd w:val="clear" w:color="auto" w:fill="auto"/>
          </w:tcPr>
          <w:p w:rsidR="0087486E" w:rsidRPr="0014178B" w:rsidRDefault="0087486E" w:rsidP="0087486E">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87486E" w:rsidRPr="002839E1" w:rsidRDefault="0087486E" w:rsidP="0087486E">
            <w:pPr>
              <w:tabs>
                <w:tab w:val="left" w:pos="360"/>
              </w:tabs>
              <w:snapToGrid w:val="0"/>
              <w:jc w:val="center"/>
            </w:pPr>
          </w:p>
        </w:tc>
      </w:tr>
      <w:tr w:rsidR="0087486E" w:rsidRPr="002839E1" w:rsidTr="0087486E">
        <w:tc>
          <w:tcPr>
            <w:tcW w:w="4475" w:type="dxa"/>
            <w:tcBorders>
              <w:top w:val="single" w:sz="4" w:space="0" w:color="000000"/>
              <w:left w:val="single" w:sz="4" w:space="0" w:color="000000"/>
              <w:bottom w:val="single" w:sz="4" w:space="0" w:color="000000"/>
            </w:tcBorders>
            <w:shd w:val="clear" w:color="auto" w:fill="auto"/>
          </w:tcPr>
          <w:p w:rsidR="0087486E" w:rsidRPr="0014178B" w:rsidRDefault="0087486E" w:rsidP="0087486E">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87486E" w:rsidRPr="002839E1" w:rsidRDefault="0087486E" w:rsidP="0087486E">
            <w:pPr>
              <w:tabs>
                <w:tab w:val="left" w:pos="360"/>
              </w:tabs>
              <w:snapToGrid w:val="0"/>
              <w:jc w:val="center"/>
              <w:rPr>
                <w:b/>
              </w:rPr>
            </w:pPr>
          </w:p>
        </w:tc>
      </w:tr>
    </w:tbl>
    <w:p w:rsidR="0087486E" w:rsidRDefault="0087486E" w:rsidP="0087486E">
      <w:pPr>
        <w:sectPr w:rsidR="0087486E" w:rsidSect="00555070">
          <w:type w:val="continuous"/>
          <w:pgSz w:w="11906" w:h="16838"/>
          <w:pgMar w:top="1417" w:right="1417" w:bottom="1417" w:left="1417" w:header="708" w:footer="708" w:gutter="0"/>
          <w:cols w:space="708"/>
          <w:docGrid w:linePitch="360"/>
        </w:sectPr>
      </w:pPr>
    </w:p>
    <w:p w:rsidR="0087486E" w:rsidRDefault="0087486E" w:rsidP="0087486E">
      <w:pPr>
        <w:sectPr w:rsidR="0087486E" w:rsidSect="00555070">
          <w:type w:val="continuous"/>
          <w:pgSz w:w="11906" w:h="16838"/>
          <w:pgMar w:top="1417" w:right="1417" w:bottom="1417" w:left="1417" w:header="708" w:footer="708" w:gutter="0"/>
          <w:cols w:num="2" w:space="708"/>
          <w:docGrid w:linePitch="360"/>
        </w:sectPr>
      </w:pPr>
    </w:p>
    <w:p w:rsidR="0087486E" w:rsidRPr="000706D8" w:rsidRDefault="0087486E" w:rsidP="00947A81">
      <w:pPr>
        <w:pageBreakBefore/>
        <w:numPr>
          <w:ilvl w:val="2"/>
          <w:numId w:val="2"/>
        </w:numPr>
        <w:tabs>
          <w:tab w:val="left" w:pos="360"/>
        </w:tabs>
        <w:ind w:left="0" w:firstLine="0"/>
        <w:jc w:val="both"/>
      </w:pPr>
      <w:r w:rsidRPr="000706D8">
        <w:rPr>
          <w:b/>
        </w:rPr>
        <w:lastRenderedPageBreak/>
        <w:t xml:space="preserve">Unvana Göre Dağılım </w:t>
      </w:r>
    </w:p>
    <w:p w:rsidR="0087486E" w:rsidRDefault="0087486E" w:rsidP="0087486E">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87486E" w:rsidTr="0087486E">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87486E" w:rsidRDefault="0087486E" w:rsidP="0087486E">
            <w:pPr>
              <w:tabs>
                <w:tab w:val="left" w:pos="360"/>
              </w:tabs>
              <w:jc w:val="center"/>
            </w:pPr>
            <w:r>
              <w:rPr>
                <w:b/>
              </w:rPr>
              <w:t>Merkez Adliyesi Mahkemeleri, Cumhuriyet Savcılıkları, Denetimli Serbestlik Müdürlükleri ve Adli Birimlere Göre Dağılım</w:t>
            </w:r>
          </w:p>
        </w:tc>
      </w:tr>
      <w:tr w:rsidR="0087486E" w:rsidTr="0087486E">
        <w:trPr>
          <w:trHeight w:val="271"/>
        </w:trPr>
        <w:tc>
          <w:tcPr>
            <w:tcW w:w="4357" w:type="dxa"/>
            <w:tcBorders>
              <w:top w:val="single" w:sz="4" w:space="0" w:color="000000"/>
              <w:left w:val="single" w:sz="4" w:space="0" w:color="000000"/>
              <w:bottom w:val="single" w:sz="4" w:space="0" w:color="000000"/>
            </w:tcBorders>
            <w:shd w:val="clear" w:color="auto" w:fill="F2F2F2"/>
          </w:tcPr>
          <w:p w:rsidR="0087486E" w:rsidRDefault="0087486E" w:rsidP="0087486E">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tabs>
                <w:tab w:val="left" w:pos="360"/>
              </w:tabs>
              <w:snapToGrid w:val="0"/>
              <w:jc w:val="center"/>
            </w:pPr>
            <w:r>
              <w:t>0</w:t>
            </w:r>
          </w:p>
        </w:tc>
      </w:tr>
      <w:tr w:rsidR="0087486E" w:rsidTr="0087486E">
        <w:trPr>
          <w:trHeight w:val="271"/>
        </w:trPr>
        <w:tc>
          <w:tcPr>
            <w:tcW w:w="4357" w:type="dxa"/>
            <w:tcBorders>
              <w:top w:val="single" w:sz="4" w:space="0" w:color="000000"/>
              <w:left w:val="single" w:sz="4" w:space="0" w:color="000000"/>
              <w:bottom w:val="single" w:sz="4" w:space="0" w:color="000000"/>
            </w:tcBorders>
            <w:shd w:val="clear" w:color="auto" w:fill="auto"/>
          </w:tcPr>
          <w:p w:rsidR="0087486E" w:rsidRDefault="0087486E" w:rsidP="0087486E">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87486E" w:rsidRDefault="0087486E" w:rsidP="0087486E">
            <w:pPr>
              <w:tabs>
                <w:tab w:val="left" w:pos="360"/>
              </w:tabs>
              <w:snapToGrid w:val="0"/>
              <w:jc w:val="center"/>
            </w:pPr>
            <w:r>
              <w:t>1</w:t>
            </w:r>
          </w:p>
        </w:tc>
      </w:tr>
      <w:tr w:rsidR="0087486E" w:rsidTr="0087486E">
        <w:trPr>
          <w:trHeight w:val="271"/>
        </w:trPr>
        <w:tc>
          <w:tcPr>
            <w:tcW w:w="4357" w:type="dxa"/>
            <w:tcBorders>
              <w:top w:val="single" w:sz="4" w:space="0" w:color="000000"/>
              <w:left w:val="single" w:sz="4" w:space="0" w:color="000000"/>
              <w:bottom w:val="single" w:sz="4" w:space="0" w:color="000000"/>
            </w:tcBorders>
            <w:shd w:val="clear" w:color="auto" w:fill="F2F2F2"/>
          </w:tcPr>
          <w:p w:rsidR="0087486E" w:rsidRDefault="0087486E" w:rsidP="0087486E">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tabs>
                <w:tab w:val="left" w:pos="360"/>
              </w:tabs>
              <w:snapToGrid w:val="0"/>
              <w:jc w:val="center"/>
            </w:pPr>
            <w:r>
              <w:t>1</w:t>
            </w:r>
          </w:p>
        </w:tc>
      </w:tr>
      <w:tr w:rsidR="0087486E" w:rsidTr="0087486E">
        <w:trPr>
          <w:trHeight w:val="271"/>
        </w:trPr>
        <w:tc>
          <w:tcPr>
            <w:tcW w:w="4357" w:type="dxa"/>
            <w:tcBorders>
              <w:top w:val="single" w:sz="4" w:space="0" w:color="000000"/>
              <w:left w:val="single" w:sz="4" w:space="0" w:color="000000"/>
              <w:bottom w:val="single" w:sz="4" w:space="0" w:color="000000"/>
            </w:tcBorders>
            <w:shd w:val="clear" w:color="auto" w:fill="auto"/>
          </w:tcPr>
          <w:p w:rsidR="0087486E" w:rsidRDefault="0087486E" w:rsidP="0087486E">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87486E" w:rsidRDefault="0087486E" w:rsidP="0087486E">
            <w:pPr>
              <w:tabs>
                <w:tab w:val="left" w:pos="360"/>
              </w:tabs>
              <w:snapToGrid w:val="0"/>
              <w:jc w:val="center"/>
            </w:pPr>
            <w:r>
              <w:t>1</w:t>
            </w:r>
          </w:p>
        </w:tc>
      </w:tr>
      <w:tr w:rsidR="0087486E" w:rsidTr="0087486E">
        <w:trPr>
          <w:trHeight w:val="271"/>
        </w:trPr>
        <w:tc>
          <w:tcPr>
            <w:tcW w:w="4357" w:type="dxa"/>
            <w:tcBorders>
              <w:top w:val="single" w:sz="4" w:space="0" w:color="000000"/>
              <w:left w:val="single" w:sz="4" w:space="0" w:color="000000"/>
              <w:bottom w:val="single" w:sz="4" w:space="0" w:color="000000"/>
            </w:tcBorders>
            <w:shd w:val="clear" w:color="auto" w:fill="F2F2F2"/>
          </w:tcPr>
          <w:p w:rsidR="0087486E" w:rsidRDefault="0087486E" w:rsidP="0087486E">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tabs>
                <w:tab w:val="left" w:pos="360"/>
              </w:tabs>
              <w:snapToGrid w:val="0"/>
              <w:jc w:val="center"/>
            </w:pPr>
            <w:r>
              <w:t>0</w:t>
            </w:r>
          </w:p>
        </w:tc>
      </w:tr>
      <w:tr w:rsidR="0087486E" w:rsidTr="0087486E">
        <w:trPr>
          <w:trHeight w:val="254"/>
        </w:trPr>
        <w:tc>
          <w:tcPr>
            <w:tcW w:w="4357" w:type="dxa"/>
            <w:tcBorders>
              <w:top w:val="single" w:sz="4" w:space="0" w:color="000000"/>
              <w:left w:val="single" w:sz="4" w:space="0" w:color="000000"/>
              <w:bottom w:val="single" w:sz="4" w:space="0" w:color="000000"/>
            </w:tcBorders>
            <w:shd w:val="clear" w:color="auto" w:fill="auto"/>
          </w:tcPr>
          <w:p w:rsidR="0087486E" w:rsidRDefault="0087486E" w:rsidP="0087486E">
            <w:pPr>
              <w:tabs>
                <w:tab w:val="left" w:pos="360"/>
              </w:tabs>
              <w:jc w:val="both"/>
            </w:pPr>
            <w:r>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87486E" w:rsidRDefault="0087486E" w:rsidP="0087486E">
            <w:pPr>
              <w:tabs>
                <w:tab w:val="left" w:pos="360"/>
              </w:tabs>
              <w:snapToGrid w:val="0"/>
              <w:jc w:val="center"/>
            </w:pPr>
            <w:r>
              <w:t>4</w:t>
            </w:r>
          </w:p>
        </w:tc>
      </w:tr>
      <w:tr w:rsidR="0087486E" w:rsidTr="0087486E">
        <w:trPr>
          <w:trHeight w:val="271"/>
        </w:trPr>
        <w:tc>
          <w:tcPr>
            <w:tcW w:w="4357" w:type="dxa"/>
            <w:tcBorders>
              <w:top w:val="single" w:sz="4" w:space="0" w:color="000000"/>
              <w:left w:val="single" w:sz="4" w:space="0" w:color="000000"/>
              <w:bottom w:val="single" w:sz="4" w:space="0" w:color="000000"/>
            </w:tcBorders>
            <w:shd w:val="clear" w:color="auto" w:fill="F2F2F2"/>
          </w:tcPr>
          <w:p w:rsidR="0087486E" w:rsidRDefault="0087486E" w:rsidP="0087486E">
            <w:pPr>
              <w:tabs>
                <w:tab w:val="left" w:pos="360"/>
              </w:tabs>
              <w:jc w:val="both"/>
            </w:pPr>
            <w:r>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tabs>
                <w:tab w:val="left" w:pos="360"/>
              </w:tabs>
              <w:snapToGrid w:val="0"/>
              <w:jc w:val="center"/>
            </w:pPr>
            <w:r>
              <w:t>1</w:t>
            </w:r>
          </w:p>
        </w:tc>
      </w:tr>
      <w:tr w:rsidR="0087486E" w:rsidTr="0087486E">
        <w:trPr>
          <w:trHeight w:val="271"/>
        </w:trPr>
        <w:tc>
          <w:tcPr>
            <w:tcW w:w="4357" w:type="dxa"/>
            <w:tcBorders>
              <w:top w:val="single" w:sz="4" w:space="0" w:color="000000"/>
              <w:left w:val="single" w:sz="4" w:space="0" w:color="000000"/>
              <w:bottom w:val="single" w:sz="4" w:space="0" w:color="000000"/>
            </w:tcBorders>
            <w:shd w:val="clear" w:color="auto" w:fill="auto"/>
          </w:tcPr>
          <w:p w:rsidR="0087486E" w:rsidRDefault="0087486E" w:rsidP="0087486E">
            <w:pPr>
              <w:tabs>
                <w:tab w:val="left" w:pos="360"/>
              </w:tabs>
              <w:jc w:val="both"/>
            </w:pPr>
            <w:r>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87486E" w:rsidRDefault="0087486E" w:rsidP="0087486E">
            <w:pPr>
              <w:tabs>
                <w:tab w:val="left" w:pos="360"/>
              </w:tabs>
              <w:snapToGrid w:val="0"/>
              <w:jc w:val="center"/>
            </w:pPr>
            <w:r>
              <w:t>0</w:t>
            </w:r>
          </w:p>
        </w:tc>
      </w:tr>
      <w:tr w:rsidR="0087486E" w:rsidTr="0087486E">
        <w:trPr>
          <w:trHeight w:val="271"/>
        </w:trPr>
        <w:tc>
          <w:tcPr>
            <w:tcW w:w="4357" w:type="dxa"/>
            <w:tcBorders>
              <w:top w:val="single" w:sz="4" w:space="0" w:color="000000"/>
              <w:left w:val="single" w:sz="4" w:space="0" w:color="000000"/>
              <w:bottom w:val="single" w:sz="4" w:space="0" w:color="000000"/>
            </w:tcBorders>
            <w:shd w:val="clear" w:color="auto" w:fill="F2F2F2"/>
          </w:tcPr>
          <w:p w:rsidR="0087486E" w:rsidRDefault="0087486E" w:rsidP="0087486E">
            <w:pPr>
              <w:tabs>
                <w:tab w:val="left" w:pos="360"/>
              </w:tabs>
              <w:jc w:val="both"/>
            </w:pPr>
            <w:r>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tabs>
                <w:tab w:val="left" w:pos="360"/>
              </w:tabs>
              <w:snapToGrid w:val="0"/>
              <w:jc w:val="center"/>
            </w:pPr>
            <w:r>
              <w:t>0</w:t>
            </w:r>
          </w:p>
        </w:tc>
      </w:tr>
      <w:tr w:rsidR="0087486E" w:rsidTr="0087486E">
        <w:trPr>
          <w:trHeight w:val="271"/>
        </w:trPr>
        <w:tc>
          <w:tcPr>
            <w:tcW w:w="4357" w:type="dxa"/>
            <w:tcBorders>
              <w:top w:val="single" w:sz="4" w:space="0" w:color="000000"/>
              <w:left w:val="single" w:sz="4" w:space="0" w:color="000000"/>
              <w:bottom w:val="single" w:sz="4" w:space="0" w:color="000000"/>
            </w:tcBorders>
            <w:shd w:val="clear" w:color="auto" w:fill="auto"/>
          </w:tcPr>
          <w:p w:rsidR="0087486E" w:rsidRDefault="0087486E" w:rsidP="0087486E">
            <w:pPr>
              <w:tabs>
                <w:tab w:val="left" w:pos="360"/>
              </w:tabs>
              <w:jc w:val="both"/>
            </w:pPr>
            <w:r>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87486E" w:rsidRDefault="0087486E" w:rsidP="0087486E">
            <w:pPr>
              <w:tabs>
                <w:tab w:val="left" w:pos="360"/>
              </w:tabs>
              <w:snapToGrid w:val="0"/>
              <w:jc w:val="center"/>
            </w:pPr>
            <w:r>
              <w:t>0</w:t>
            </w:r>
          </w:p>
        </w:tc>
      </w:tr>
      <w:tr w:rsidR="0087486E" w:rsidTr="0087486E">
        <w:trPr>
          <w:trHeight w:val="271"/>
        </w:trPr>
        <w:tc>
          <w:tcPr>
            <w:tcW w:w="4357" w:type="dxa"/>
            <w:tcBorders>
              <w:top w:val="single" w:sz="4" w:space="0" w:color="000000"/>
              <w:left w:val="single" w:sz="4" w:space="0" w:color="000000"/>
              <w:bottom w:val="single" w:sz="4" w:space="0" w:color="000000"/>
            </w:tcBorders>
            <w:shd w:val="clear" w:color="auto" w:fill="F2F2F2"/>
          </w:tcPr>
          <w:p w:rsidR="0087486E" w:rsidRDefault="0087486E" w:rsidP="0087486E">
            <w:pPr>
              <w:tabs>
                <w:tab w:val="left" w:pos="360"/>
              </w:tabs>
              <w:jc w:val="both"/>
            </w:pPr>
            <w:r>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tabs>
                <w:tab w:val="left" w:pos="360"/>
              </w:tabs>
              <w:snapToGrid w:val="0"/>
              <w:jc w:val="center"/>
            </w:pPr>
            <w:r>
              <w:t>0</w:t>
            </w:r>
          </w:p>
        </w:tc>
      </w:tr>
      <w:tr w:rsidR="0087486E" w:rsidTr="0087486E">
        <w:trPr>
          <w:trHeight w:val="271"/>
        </w:trPr>
        <w:tc>
          <w:tcPr>
            <w:tcW w:w="4357" w:type="dxa"/>
            <w:tcBorders>
              <w:top w:val="single" w:sz="4" w:space="0" w:color="000000"/>
              <w:left w:val="single" w:sz="4" w:space="0" w:color="000000"/>
              <w:bottom w:val="single" w:sz="4" w:space="0" w:color="000000"/>
            </w:tcBorders>
            <w:shd w:val="clear" w:color="auto" w:fill="auto"/>
          </w:tcPr>
          <w:p w:rsidR="0087486E" w:rsidRDefault="0087486E" w:rsidP="0087486E">
            <w:pPr>
              <w:tabs>
                <w:tab w:val="left" w:pos="360"/>
              </w:tabs>
              <w:jc w:val="both"/>
            </w:pPr>
            <w:r>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87486E" w:rsidRDefault="0087486E" w:rsidP="0087486E">
            <w:pPr>
              <w:tabs>
                <w:tab w:val="left" w:pos="360"/>
              </w:tabs>
              <w:snapToGrid w:val="0"/>
              <w:jc w:val="center"/>
            </w:pPr>
            <w:r>
              <w:t>0</w:t>
            </w:r>
          </w:p>
        </w:tc>
      </w:tr>
      <w:tr w:rsidR="0087486E" w:rsidTr="0087486E">
        <w:trPr>
          <w:trHeight w:val="271"/>
        </w:trPr>
        <w:tc>
          <w:tcPr>
            <w:tcW w:w="4357" w:type="dxa"/>
            <w:tcBorders>
              <w:top w:val="single" w:sz="4" w:space="0" w:color="000000"/>
              <w:left w:val="single" w:sz="4" w:space="0" w:color="000000"/>
              <w:bottom w:val="single" w:sz="4" w:space="0" w:color="000000"/>
            </w:tcBorders>
            <w:shd w:val="clear" w:color="auto" w:fill="F2F2F2"/>
          </w:tcPr>
          <w:p w:rsidR="0087486E" w:rsidRDefault="0087486E" w:rsidP="0087486E">
            <w:pPr>
              <w:tabs>
                <w:tab w:val="left" w:pos="360"/>
              </w:tabs>
              <w:jc w:val="both"/>
            </w:pPr>
            <w:r>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tabs>
                <w:tab w:val="left" w:pos="360"/>
              </w:tabs>
              <w:snapToGrid w:val="0"/>
              <w:jc w:val="center"/>
            </w:pPr>
            <w:r>
              <w:t>0</w:t>
            </w:r>
          </w:p>
        </w:tc>
      </w:tr>
      <w:tr w:rsidR="0087486E" w:rsidTr="0087486E">
        <w:trPr>
          <w:trHeight w:val="254"/>
        </w:trPr>
        <w:tc>
          <w:tcPr>
            <w:tcW w:w="4357" w:type="dxa"/>
            <w:tcBorders>
              <w:top w:val="single" w:sz="4" w:space="0" w:color="000000"/>
              <w:left w:val="single" w:sz="4" w:space="0" w:color="000000"/>
              <w:bottom w:val="single" w:sz="4" w:space="0" w:color="000000"/>
            </w:tcBorders>
            <w:shd w:val="clear" w:color="auto" w:fill="auto"/>
          </w:tcPr>
          <w:p w:rsidR="0087486E" w:rsidRDefault="0087486E" w:rsidP="0087486E">
            <w:pPr>
              <w:tabs>
                <w:tab w:val="left" w:pos="360"/>
              </w:tabs>
              <w:jc w:val="both"/>
            </w:pPr>
            <w:r>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87486E" w:rsidRDefault="0087486E" w:rsidP="0087486E">
            <w:pPr>
              <w:tabs>
                <w:tab w:val="left" w:pos="360"/>
              </w:tabs>
              <w:snapToGrid w:val="0"/>
              <w:jc w:val="center"/>
            </w:pPr>
            <w:r>
              <w:t>0</w:t>
            </w:r>
          </w:p>
        </w:tc>
      </w:tr>
      <w:tr w:rsidR="0087486E" w:rsidTr="0087486E">
        <w:trPr>
          <w:trHeight w:val="271"/>
        </w:trPr>
        <w:tc>
          <w:tcPr>
            <w:tcW w:w="4357" w:type="dxa"/>
            <w:tcBorders>
              <w:top w:val="single" w:sz="4" w:space="0" w:color="000000"/>
              <w:left w:val="single" w:sz="4" w:space="0" w:color="000000"/>
              <w:bottom w:val="single" w:sz="4" w:space="0" w:color="000000"/>
            </w:tcBorders>
            <w:shd w:val="clear" w:color="auto" w:fill="F2F2F2"/>
          </w:tcPr>
          <w:p w:rsidR="0087486E" w:rsidRDefault="0087486E" w:rsidP="0087486E">
            <w:pPr>
              <w:tabs>
                <w:tab w:val="left" w:pos="360"/>
              </w:tabs>
              <w:jc w:val="both"/>
            </w:pPr>
            <w:r>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tabs>
                <w:tab w:val="left" w:pos="360"/>
              </w:tabs>
              <w:snapToGrid w:val="0"/>
              <w:jc w:val="center"/>
            </w:pPr>
            <w:r>
              <w:t>0</w:t>
            </w:r>
          </w:p>
        </w:tc>
      </w:tr>
      <w:tr w:rsidR="0087486E" w:rsidTr="0087486E">
        <w:trPr>
          <w:trHeight w:val="271"/>
        </w:trPr>
        <w:tc>
          <w:tcPr>
            <w:tcW w:w="4357" w:type="dxa"/>
            <w:tcBorders>
              <w:top w:val="single" w:sz="4" w:space="0" w:color="000000"/>
              <w:left w:val="single" w:sz="4" w:space="0" w:color="000000"/>
              <w:bottom w:val="single" w:sz="4" w:space="0" w:color="000000"/>
            </w:tcBorders>
            <w:shd w:val="clear" w:color="auto" w:fill="auto"/>
          </w:tcPr>
          <w:p w:rsidR="0087486E" w:rsidRDefault="0087486E" w:rsidP="0087486E">
            <w:pPr>
              <w:tabs>
                <w:tab w:val="left" w:pos="360"/>
              </w:tabs>
              <w:jc w:val="both"/>
            </w:pPr>
            <w:r>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87486E" w:rsidRDefault="0087486E" w:rsidP="0087486E">
            <w:pPr>
              <w:tabs>
                <w:tab w:val="left" w:pos="360"/>
              </w:tabs>
              <w:snapToGrid w:val="0"/>
              <w:jc w:val="center"/>
            </w:pPr>
            <w:r>
              <w:t>0</w:t>
            </w:r>
          </w:p>
        </w:tc>
      </w:tr>
      <w:tr w:rsidR="0087486E" w:rsidTr="0087486E">
        <w:trPr>
          <w:trHeight w:val="271"/>
        </w:trPr>
        <w:tc>
          <w:tcPr>
            <w:tcW w:w="4357" w:type="dxa"/>
            <w:tcBorders>
              <w:top w:val="single" w:sz="4" w:space="0" w:color="000000"/>
              <w:left w:val="single" w:sz="4" w:space="0" w:color="000000"/>
              <w:bottom w:val="single" w:sz="4" w:space="0" w:color="000000"/>
            </w:tcBorders>
            <w:shd w:val="clear" w:color="auto" w:fill="F2F2F2"/>
          </w:tcPr>
          <w:p w:rsidR="0087486E" w:rsidRDefault="0087486E" w:rsidP="0087486E">
            <w:pPr>
              <w:tabs>
                <w:tab w:val="left" w:pos="360"/>
              </w:tabs>
              <w:jc w:val="both"/>
            </w:pPr>
            <w:r>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tabs>
                <w:tab w:val="left" w:pos="360"/>
              </w:tabs>
              <w:snapToGrid w:val="0"/>
              <w:jc w:val="center"/>
            </w:pPr>
            <w:r>
              <w:t>4</w:t>
            </w:r>
          </w:p>
        </w:tc>
      </w:tr>
      <w:tr w:rsidR="0087486E" w:rsidTr="0087486E">
        <w:trPr>
          <w:trHeight w:val="271"/>
        </w:trPr>
        <w:tc>
          <w:tcPr>
            <w:tcW w:w="4357" w:type="dxa"/>
            <w:tcBorders>
              <w:top w:val="single" w:sz="4" w:space="0" w:color="000000"/>
              <w:left w:val="single" w:sz="4" w:space="0" w:color="000000"/>
              <w:bottom w:val="single" w:sz="4" w:space="0" w:color="000000"/>
            </w:tcBorders>
            <w:shd w:val="clear" w:color="auto" w:fill="auto"/>
          </w:tcPr>
          <w:p w:rsidR="0087486E" w:rsidRDefault="0087486E" w:rsidP="0087486E">
            <w:pPr>
              <w:tabs>
                <w:tab w:val="left" w:pos="360"/>
              </w:tabs>
              <w:jc w:val="both"/>
            </w:pPr>
            <w:r>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87486E" w:rsidRDefault="0087486E" w:rsidP="0087486E">
            <w:pPr>
              <w:tabs>
                <w:tab w:val="left" w:pos="360"/>
              </w:tabs>
              <w:snapToGrid w:val="0"/>
              <w:jc w:val="center"/>
            </w:pPr>
            <w:r>
              <w:t>0</w:t>
            </w:r>
          </w:p>
        </w:tc>
      </w:tr>
      <w:tr w:rsidR="0087486E" w:rsidTr="0087486E">
        <w:trPr>
          <w:trHeight w:val="271"/>
        </w:trPr>
        <w:tc>
          <w:tcPr>
            <w:tcW w:w="4357" w:type="dxa"/>
            <w:tcBorders>
              <w:top w:val="single" w:sz="4" w:space="0" w:color="000000"/>
              <w:left w:val="single" w:sz="4" w:space="0" w:color="000000"/>
              <w:bottom w:val="single" w:sz="4" w:space="0" w:color="000000"/>
            </w:tcBorders>
            <w:shd w:val="clear" w:color="auto" w:fill="auto"/>
          </w:tcPr>
          <w:p w:rsidR="0087486E" w:rsidRDefault="0087486E" w:rsidP="0087486E">
            <w:pPr>
              <w:tabs>
                <w:tab w:val="left" w:pos="360"/>
              </w:tabs>
              <w:jc w:val="both"/>
            </w:pPr>
            <w:r w:rsidRPr="000E20B9">
              <w:rPr>
                <w:color w:val="000000" w:themeColor="text1"/>
              </w:rPr>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87486E" w:rsidRDefault="0087486E" w:rsidP="0087486E">
            <w:pPr>
              <w:tabs>
                <w:tab w:val="left" w:pos="360"/>
              </w:tabs>
              <w:snapToGrid w:val="0"/>
              <w:jc w:val="center"/>
            </w:pPr>
            <w:r>
              <w:t>0</w:t>
            </w:r>
          </w:p>
        </w:tc>
      </w:tr>
      <w:tr w:rsidR="0087486E" w:rsidTr="0087486E">
        <w:trPr>
          <w:trHeight w:val="271"/>
        </w:trPr>
        <w:tc>
          <w:tcPr>
            <w:tcW w:w="4357" w:type="dxa"/>
            <w:tcBorders>
              <w:top w:val="single" w:sz="4" w:space="0" w:color="000000"/>
              <w:left w:val="single" w:sz="4" w:space="0" w:color="000000"/>
              <w:bottom w:val="single" w:sz="4" w:space="0" w:color="000000"/>
            </w:tcBorders>
            <w:shd w:val="clear" w:color="auto" w:fill="F2F2F2"/>
          </w:tcPr>
          <w:p w:rsidR="0087486E" w:rsidRDefault="0087486E" w:rsidP="0087486E">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tabs>
                <w:tab w:val="left" w:pos="360"/>
              </w:tabs>
              <w:snapToGrid w:val="0"/>
              <w:jc w:val="center"/>
              <w:rPr>
                <w:b/>
              </w:rPr>
            </w:pPr>
            <w:r>
              <w:rPr>
                <w:b/>
              </w:rPr>
              <w:t>12</w:t>
            </w:r>
          </w:p>
        </w:tc>
      </w:tr>
    </w:tbl>
    <w:p w:rsidR="0087486E" w:rsidRDefault="0087486E" w:rsidP="0087486E">
      <w:pPr>
        <w:tabs>
          <w:tab w:val="left" w:pos="360"/>
        </w:tabs>
        <w:jc w:val="center"/>
      </w:pPr>
    </w:p>
    <w:p w:rsidR="0087486E" w:rsidRDefault="0087486E" w:rsidP="00947A81">
      <w:pPr>
        <w:numPr>
          <w:ilvl w:val="2"/>
          <w:numId w:val="2"/>
        </w:numPr>
        <w:tabs>
          <w:tab w:val="left" w:pos="360"/>
        </w:tabs>
        <w:ind w:left="0" w:firstLine="0"/>
        <w:jc w:val="both"/>
      </w:pPr>
      <w:r>
        <w:rPr>
          <w:b/>
        </w:rPr>
        <w:t>Cinsiyete Göre Dağılım</w:t>
      </w:r>
    </w:p>
    <w:p w:rsidR="0087486E" w:rsidRDefault="0087486E" w:rsidP="0087486E">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87486E" w:rsidTr="0087486E">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87486E" w:rsidRDefault="0087486E" w:rsidP="0087486E">
            <w:pPr>
              <w:tabs>
                <w:tab w:val="left" w:pos="360"/>
              </w:tabs>
              <w:jc w:val="center"/>
            </w:pPr>
            <w:r>
              <w:rPr>
                <w:b/>
              </w:rPr>
              <w:t>Personelin Cinsiyete Göre Dağılımı</w:t>
            </w:r>
          </w:p>
        </w:tc>
      </w:tr>
      <w:tr w:rsidR="0087486E" w:rsidTr="0087486E">
        <w:trPr>
          <w:trHeight w:val="271"/>
        </w:trPr>
        <w:tc>
          <w:tcPr>
            <w:tcW w:w="4422" w:type="dxa"/>
            <w:tcBorders>
              <w:top w:val="single" w:sz="4" w:space="0" w:color="000000"/>
              <w:left w:val="single" w:sz="4" w:space="0" w:color="000000"/>
              <w:bottom w:val="single" w:sz="4" w:space="0" w:color="000000"/>
            </w:tcBorders>
            <w:shd w:val="clear" w:color="auto" w:fill="auto"/>
          </w:tcPr>
          <w:p w:rsidR="0087486E" w:rsidRDefault="0087486E" w:rsidP="0087486E">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87486E" w:rsidRDefault="0087486E" w:rsidP="0087486E">
            <w:pPr>
              <w:tabs>
                <w:tab w:val="left" w:pos="360"/>
              </w:tabs>
              <w:snapToGrid w:val="0"/>
              <w:jc w:val="center"/>
            </w:pPr>
            <w:r>
              <w:t>3</w:t>
            </w:r>
          </w:p>
        </w:tc>
      </w:tr>
      <w:tr w:rsidR="0087486E" w:rsidTr="0087486E">
        <w:trPr>
          <w:trHeight w:val="271"/>
        </w:trPr>
        <w:tc>
          <w:tcPr>
            <w:tcW w:w="4422" w:type="dxa"/>
            <w:tcBorders>
              <w:top w:val="single" w:sz="4" w:space="0" w:color="000000"/>
              <w:left w:val="single" w:sz="4" w:space="0" w:color="000000"/>
              <w:bottom w:val="single" w:sz="4" w:space="0" w:color="000000"/>
            </w:tcBorders>
            <w:shd w:val="clear" w:color="auto" w:fill="F2F2F2"/>
          </w:tcPr>
          <w:p w:rsidR="0087486E" w:rsidRDefault="0087486E" w:rsidP="0087486E">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tabs>
                <w:tab w:val="left" w:pos="360"/>
              </w:tabs>
              <w:snapToGrid w:val="0"/>
              <w:jc w:val="center"/>
            </w:pPr>
            <w:r>
              <w:t>11</w:t>
            </w:r>
          </w:p>
        </w:tc>
      </w:tr>
      <w:tr w:rsidR="0087486E" w:rsidTr="0087486E">
        <w:trPr>
          <w:trHeight w:val="289"/>
        </w:trPr>
        <w:tc>
          <w:tcPr>
            <w:tcW w:w="4422" w:type="dxa"/>
            <w:tcBorders>
              <w:top w:val="single" w:sz="4" w:space="0" w:color="000000"/>
              <w:left w:val="single" w:sz="4" w:space="0" w:color="000000"/>
              <w:bottom w:val="single" w:sz="4" w:space="0" w:color="000000"/>
            </w:tcBorders>
            <w:shd w:val="clear" w:color="auto" w:fill="FFFFFF"/>
          </w:tcPr>
          <w:p w:rsidR="0087486E" w:rsidRDefault="0087486E" w:rsidP="0087486E">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rsidR="0087486E" w:rsidRDefault="0087486E" w:rsidP="0087486E">
            <w:pPr>
              <w:tabs>
                <w:tab w:val="left" w:pos="360"/>
              </w:tabs>
              <w:snapToGrid w:val="0"/>
              <w:jc w:val="center"/>
              <w:rPr>
                <w:b/>
              </w:rPr>
            </w:pPr>
            <w:r>
              <w:rPr>
                <w:b/>
              </w:rPr>
              <w:t>14</w:t>
            </w:r>
          </w:p>
        </w:tc>
      </w:tr>
    </w:tbl>
    <w:p w:rsidR="0087486E" w:rsidRDefault="0087486E" w:rsidP="0087486E">
      <w:pPr>
        <w:tabs>
          <w:tab w:val="left" w:pos="360"/>
        </w:tabs>
        <w:jc w:val="both"/>
        <w:rPr>
          <w:b/>
        </w:rPr>
      </w:pPr>
    </w:p>
    <w:p w:rsidR="0087486E" w:rsidRPr="00CE5FBF" w:rsidRDefault="0087486E" w:rsidP="0087486E">
      <w:pPr>
        <w:tabs>
          <w:tab w:val="left" w:pos="360"/>
        </w:tabs>
        <w:jc w:val="both"/>
        <w:rPr>
          <w:b/>
          <w:color w:val="FFFFFF"/>
        </w:rPr>
      </w:pPr>
    </w:p>
    <w:p w:rsidR="0087486E" w:rsidRDefault="0087486E" w:rsidP="00947A81">
      <w:pPr>
        <w:numPr>
          <w:ilvl w:val="2"/>
          <w:numId w:val="2"/>
        </w:numPr>
        <w:tabs>
          <w:tab w:val="left" w:pos="360"/>
        </w:tabs>
        <w:ind w:left="0" w:firstLine="0"/>
        <w:jc w:val="both"/>
        <w:rPr>
          <w:b/>
          <w:color w:val="FFFFFF"/>
        </w:rPr>
      </w:pPr>
      <w:r>
        <w:rPr>
          <w:b/>
        </w:rPr>
        <w:t xml:space="preserve">Hâkim Adaylarına İlişkin Bilgiler </w:t>
      </w:r>
    </w:p>
    <w:p w:rsidR="0087486E" w:rsidRDefault="0087486E" w:rsidP="0087486E">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87486E" w:rsidTr="0087486E">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rsidR="0087486E" w:rsidRDefault="0087486E" w:rsidP="0087486E">
            <w:pPr>
              <w:tabs>
                <w:tab w:val="left" w:pos="360"/>
              </w:tabs>
              <w:jc w:val="center"/>
            </w:pPr>
            <w:r>
              <w:rPr>
                <w:b/>
                <w:color w:val="FFFFFF"/>
              </w:rPr>
              <w:t>Hâkim Adayları</w:t>
            </w:r>
          </w:p>
        </w:tc>
      </w:tr>
      <w:tr w:rsidR="0087486E" w:rsidTr="0087486E">
        <w:trPr>
          <w:trHeight w:val="286"/>
        </w:trPr>
        <w:tc>
          <w:tcPr>
            <w:tcW w:w="4697" w:type="dxa"/>
            <w:tcBorders>
              <w:top w:val="single" w:sz="4" w:space="0" w:color="000000"/>
              <w:left w:val="single" w:sz="4" w:space="0" w:color="000000"/>
              <w:bottom w:val="single" w:sz="4" w:space="0" w:color="000000"/>
            </w:tcBorders>
            <w:shd w:val="clear" w:color="auto" w:fill="F2F2F2"/>
          </w:tcPr>
          <w:p w:rsidR="0087486E" w:rsidRDefault="0087486E" w:rsidP="0087486E">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87486E" w:rsidRDefault="0087486E" w:rsidP="0087486E">
            <w:pPr>
              <w:tabs>
                <w:tab w:val="left" w:pos="360"/>
                <w:tab w:val="left" w:pos="1336"/>
              </w:tabs>
              <w:snapToGrid w:val="0"/>
            </w:pPr>
            <w:r>
              <w:tab/>
            </w:r>
            <w:r>
              <w:tab/>
              <w:t>0</w:t>
            </w:r>
          </w:p>
        </w:tc>
      </w:tr>
      <w:tr w:rsidR="0087486E" w:rsidTr="0087486E">
        <w:trPr>
          <w:trHeight w:val="286"/>
        </w:trPr>
        <w:tc>
          <w:tcPr>
            <w:tcW w:w="4697" w:type="dxa"/>
            <w:tcBorders>
              <w:top w:val="single" w:sz="4" w:space="0" w:color="000000"/>
              <w:left w:val="single" w:sz="4" w:space="0" w:color="000000"/>
              <w:bottom w:val="single" w:sz="4" w:space="0" w:color="000000"/>
            </w:tcBorders>
            <w:shd w:val="clear" w:color="auto" w:fill="F2F2F2"/>
          </w:tcPr>
          <w:p w:rsidR="0087486E" w:rsidRDefault="0087486E" w:rsidP="0087486E">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87486E" w:rsidRDefault="0087486E" w:rsidP="0087486E">
            <w:pPr>
              <w:tabs>
                <w:tab w:val="left" w:pos="360"/>
              </w:tabs>
              <w:snapToGrid w:val="0"/>
              <w:rPr>
                <w:b/>
              </w:rPr>
            </w:pPr>
            <w:r>
              <w:rPr>
                <w:b/>
              </w:rPr>
              <w:t xml:space="preserve">                       0</w:t>
            </w:r>
          </w:p>
        </w:tc>
      </w:tr>
      <w:tr w:rsidR="0087486E" w:rsidTr="0087486E">
        <w:trPr>
          <w:trHeight w:val="304"/>
        </w:trPr>
        <w:tc>
          <w:tcPr>
            <w:tcW w:w="4697" w:type="dxa"/>
            <w:tcBorders>
              <w:left w:val="single" w:sz="4" w:space="0" w:color="000000"/>
              <w:bottom w:val="single" w:sz="4" w:space="0" w:color="000000"/>
            </w:tcBorders>
            <w:shd w:val="clear" w:color="auto" w:fill="F2F2F2"/>
          </w:tcPr>
          <w:p w:rsidR="0087486E" w:rsidRDefault="0087486E" w:rsidP="0087486E">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rsidR="0087486E" w:rsidRDefault="0087486E" w:rsidP="0087486E">
            <w:pPr>
              <w:tabs>
                <w:tab w:val="left" w:pos="360"/>
              </w:tabs>
              <w:snapToGrid w:val="0"/>
              <w:jc w:val="center"/>
              <w:rPr>
                <w:b/>
              </w:rPr>
            </w:pPr>
          </w:p>
        </w:tc>
      </w:tr>
    </w:tbl>
    <w:p w:rsidR="0087486E" w:rsidRDefault="0087486E" w:rsidP="0087486E">
      <w:pPr>
        <w:pStyle w:val="Balk4"/>
        <w:rPr>
          <w:color w:val="C00000"/>
          <w:sz w:val="24"/>
          <w:szCs w:val="24"/>
        </w:rPr>
      </w:pPr>
    </w:p>
    <w:p w:rsidR="0087486E" w:rsidRPr="008F3E64" w:rsidRDefault="0087486E" w:rsidP="00947A81">
      <w:pPr>
        <w:numPr>
          <w:ilvl w:val="2"/>
          <w:numId w:val="2"/>
        </w:numPr>
        <w:tabs>
          <w:tab w:val="left" w:pos="360"/>
        </w:tabs>
        <w:ind w:left="0" w:firstLine="0"/>
        <w:jc w:val="both"/>
        <w:rPr>
          <w:b/>
          <w:color w:val="FFFFFF"/>
        </w:rPr>
      </w:pPr>
      <w:r>
        <w:rPr>
          <w:b/>
        </w:rPr>
        <w:t xml:space="preserve">Hâkim ve Cumhuriyet Savcılarına İlişkin Bilgiler </w:t>
      </w:r>
    </w:p>
    <w:p w:rsidR="0087486E" w:rsidRPr="004C59C4" w:rsidRDefault="0087486E" w:rsidP="0087486E"/>
    <w:tbl>
      <w:tblPr>
        <w:tblW w:w="9356" w:type="dxa"/>
        <w:tblLayout w:type="fixed"/>
        <w:tblLook w:val="0000" w:firstRow="0" w:lastRow="0" w:firstColumn="0" w:lastColumn="0" w:noHBand="0" w:noVBand="0"/>
      </w:tblPr>
      <w:tblGrid>
        <w:gridCol w:w="4678"/>
        <w:gridCol w:w="4678"/>
      </w:tblGrid>
      <w:tr w:rsidR="0087486E" w:rsidTr="0087486E">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rsidR="0087486E" w:rsidRDefault="0087486E" w:rsidP="0087486E">
            <w:pPr>
              <w:tabs>
                <w:tab w:val="left" w:pos="360"/>
              </w:tabs>
              <w:jc w:val="center"/>
            </w:pPr>
            <w:r>
              <w:rPr>
                <w:b/>
                <w:color w:val="FFFFFF"/>
              </w:rPr>
              <w:t>Hâkimler</w:t>
            </w:r>
          </w:p>
        </w:tc>
      </w:tr>
      <w:tr w:rsidR="0087486E" w:rsidTr="0087486E">
        <w:trPr>
          <w:trHeight w:val="257"/>
        </w:trPr>
        <w:tc>
          <w:tcPr>
            <w:tcW w:w="4678" w:type="dxa"/>
            <w:tcBorders>
              <w:top w:val="single" w:sz="4" w:space="0" w:color="000000"/>
              <w:left w:val="single" w:sz="4" w:space="0" w:color="000000"/>
              <w:bottom w:val="single" w:sz="4" w:space="0" w:color="000000"/>
            </w:tcBorders>
            <w:shd w:val="clear" w:color="auto" w:fill="F2F2F2"/>
          </w:tcPr>
          <w:p w:rsidR="0087486E" w:rsidRDefault="0087486E" w:rsidP="0087486E">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7486E" w:rsidRDefault="0087486E" w:rsidP="0087486E">
            <w:pPr>
              <w:tabs>
                <w:tab w:val="left" w:pos="360"/>
              </w:tabs>
              <w:snapToGrid w:val="0"/>
              <w:jc w:val="center"/>
            </w:pPr>
            <w:r>
              <w:t>1</w:t>
            </w:r>
          </w:p>
        </w:tc>
      </w:tr>
      <w:tr w:rsidR="0087486E" w:rsidTr="0087486E">
        <w:trPr>
          <w:trHeight w:val="257"/>
        </w:trPr>
        <w:tc>
          <w:tcPr>
            <w:tcW w:w="4678" w:type="dxa"/>
            <w:tcBorders>
              <w:top w:val="single" w:sz="4" w:space="0" w:color="000000"/>
              <w:left w:val="single" w:sz="4" w:space="0" w:color="000000"/>
              <w:bottom w:val="single" w:sz="4" w:space="0" w:color="000000"/>
            </w:tcBorders>
            <w:shd w:val="clear" w:color="auto" w:fill="F2F2F2"/>
          </w:tcPr>
          <w:p w:rsidR="0087486E" w:rsidRDefault="0087486E" w:rsidP="0087486E">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7486E" w:rsidRDefault="0087486E" w:rsidP="0087486E">
            <w:pPr>
              <w:tabs>
                <w:tab w:val="left" w:pos="360"/>
              </w:tabs>
              <w:snapToGrid w:val="0"/>
              <w:jc w:val="center"/>
              <w:rPr>
                <w:b/>
              </w:rPr>
            </w:pPr>
            <w:r>
              <w:rPr>
                <w:b/>
              </w:rPr>
              <w:t>1</w:t>
            </w:r>
          </w:p>
        </w:tc>
      </w:tr>
      <w:tr w:rsidR="0087486E" w:rsidTr="0087486E">
        <w:trPr>
          <w:trHeight w:val="257"/>
        </w:trPr>
        <w:tc>
          <w:tcPr>
            <w:tcW w:w="4678" w:type="dxa"/>
            <w:tcBorders>
              <w:left w:val="single" w:sz="4" w:space="0" w:color="000000"/>
              <w:bottom w:val="single" w:sz="4" w:space="0" w:color="000000"/>
            </w:tcBorders>
            <w:shd w:val="clear" w:color="auto" w:fill="F2F2F2"/>
          </w:tcPr>
          <w:p w:rsidR="0087486E" w:rsidRDefault="0087486E" w:rsidP="0087486E">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rsidR="0087486E" w:rsidRDefault="0087486E" w:rsidP="0087486E">
            <w:pPr>
              <w:tabs>
                <w:tab w:val="left" w:pos="360"/>
              </w:tabs>
              <w:snapToGrid w:val="0"/>
              <w:jc w:val="center"/>
              <w:rPr>
                <w:b/>
              </w:rPr>
            </w:pPr>
            <w:r>
              <w:rPr>
                <w:b/>
              </w:rPr>
              <w:t>2</w:t>
            </w:r>
          </w:p>
        </w:tc>
      </w:tr>
    </w:tbl>
    <w:p w:rsidR="0087486E" w:rsidRDefault="0087486E" w:rsidP="0087486E"/>
    <w:p w:rsidR="0087486E" w:rsidRDefault="0087486E" w:rsidP="0087486E">
      <w:pPr>
        <w:rPr>
          <w:color w:val="C00000"/>
        </w:rPr>
      </w:pPr>
    </w:p>
    <w:tbl>
      <w:tblPr>
        <w:tblW w:w="9356" w:type="dxa"/>
        <w:tblLayout w:type="fixed"/>
        <w:tblLook w:val="0000" w:firstRow="0" w:lastRow="0" w:firstColumn="0" w:lastColumn="0" w:noHBand="0" w:noVBand="0"/>
      </w:tblPr>
      <w:tblGrid>
        <w:gridCol w:w="4678"/>
        <w:gridCol w:w="4678"/>
      </w:tblGrid>
      <w:tr w:rsidR="0087486E" w:rsidTr="0087486E">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rsidR="0087486E" w:rsidRDefault="0087486E" w:rsidP="0087486E">
            <w:pPr>
              <w:tabs>
                <w:tab w:val="left" w:pos="360"/>
              </w:tabs>
              <w:jc w:val="center"/>
            </w:pPr>
            <w:r>
              <w:rPr>
                <w:b/>
                <w:color w:val="FFFFFF"/>
              </w:rPr>
              <w:t>Cumhuriyet Savcıları</w:t>
            </w:r>
          </w:p>
        </w:tc>
      </w:tr>
      <w:tr w:rsidR="0087486E" w:rsidTr="0087486E">
        <w:tc>
          <w:tcPr>
            <w:tcW w:w="4678" w:type="dxa"/>
            <w:tcBorders>
              <w:top w:val="single" w:sz="4" w:space="0" w:color="000000"/>
              <w:left w:val="single" w:sz="4" w:space="0" w:color="000000"/>
              <w:bottom w:val="single" w:sz="4" w:space="0" w:color="000000"/>
            </w:tcBorders>
            <w:shd w:val="clear" w:color="auto" w:fill="F2F2F2"/>
          </w:tcPr>
          <w:p w:rsidR="0087486E" w:rsidRDefault="0087486E" w:rsidP="0087486E">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7486E" w:rsidRDefault="0087486E" w:rsidP="0087486E">
            <w:pPr>
              <w:tabs>
                <w:tab w:val="left" w:pos="360"/>
              </w:tabs>
              <w:snapToGrid w:val="0"/>
              <w:jc w:val="center"/>
            </w:pPr>
            <w:r>
              <w:t>0</w:t>
            </w:r>
          </w:p>
        </w:tc>
      </w:tr>
      <w:tr w:rsidR="0087486E" w:rsidTr="0087486E">
        <w:tc>
          <w:tcPr>
            <w:tcW w:w="4678" w:type="dxa"/>
            <w:tcBorders>
              <w:top w:val="single" w:sz="4" w:space="0" w:color="000000"/>
              <w:left w:val="single" w:sz="4" w:space="0" w:color="000000"/>
              <w:bottom w:val="single" w:sz="4" w:space="0" w:color="000000"/>
            </w:tcBorders>
            <w:shd w:val="clear" w:color="auto" w:fill="F2F2F2"/>
          </w:tcPr>
          <w:p w:rsidR="0087486E" w:rsidRDefault="0087486E" w:rsidP="0087486E">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7486E" w:rsidRDefault="0087486E" w:rsidP="0087486E">
            <w:pPr>
              <w:tabs>
                <w:tab w:val="left" w:pos="360"/>
              </w:tabs>
              <w:snapToGrid w:val="0"/>
              <w:jc w:val="center"/>
              <w:rPr>
                <w:b/>
              </w:rPr>
            </w:pPr>
            <w:r>
              <w:rPr>
                <w:b/>
              </w:rPr>
              <w:t>2</w:t>
            </w:r>
          </w:p>
        </w:tc>
      </w:tr>
      <w:tr w:rsidR="0087486E" w:rsidTr="0087486E">
        <w:tc>
          <w:tcPr>
            <w:tcW w:w="4678" w:type="dxa"/>
            <w:tcBorders>
              <w:left w:val="single" w:sz="4" w:space="0" w:color="000000"/>
              <w:bottom w:val="single" w:sz="4" w:space="0" w:color="000000"/>
            </w:tcBorders>
            <w:shd w:val="clear" w:color="auto" w:fill="F2F2F2"/>
          </w:tcPr>
          <w:p w:rsidR="0087486E" w:rsidRDefault="0087486E" w:rsidP="0087486E">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rsidR="0087486E" w:rsidRDefault="0087486E" w:rsidP="0087486E">
            <w:pPr>
              <w:tabs>
                <w:tab w:val="left" w:pos="360"/>
              </w:tabs>
              <w:snapToGrid w:val="0"/>
              <w:jc w:val="center"/>
              <w:rPr>
                <w:b/>
              </w:rPr>
            </w:pPr>
            <w:r>
              <w:rPr>
                <w:b/>
              </w:rPr>
              <w:t>2</w:t>
            </w:r>
          </w:p>
        </w:tc>
      </w:tr>
    </w:tbl>
    <w:p w:rsidR="0087486E" w:rsidRDefault="0087486E" w:rsidP="0087486E">
      <w:pPr>
        <w:rPr>
          <w:color w:val="C00000"/>
        </w:rPr>
      </w:pPr>
    </w:p>
    <w:p w:rsidR="00263987" w:rsidRDefault="00263987">
      <w:pPr>
        <w:tabs>
          <w:tab w:val="left" w:pos="360"/>
        </w:tabs>
        <w:jc w:val="both"/>
        <w:rPr>
          <w:color w:val="C00000"/>
        </w:rPr>
      </w:pPr>
    </w:p>
    <w:p w:rsidR="00D91A5D" w:rsidRDefault="00D91A5D">
      <w:pPr>
        <w:tabs>
          <w:tab w:val="left" w:pos="360"/>
        </w:tabs>
        <w:jc w:val="both"/>
        <w:rPr>
          <w:color w:val="C00000"/>
        </w:rPr>
      </w:pPr>
    </w:p>
    <w:p w:rsidR="00D91A5D" w:rsidRDefault="00D91A5D" w:rsidP="00D91A5D">
      <w:pPr>
        <w:pStyle w:val="Balk4"/>
        <w:ind w:left="851"/>
      </w:pPr>
      <w:r>
        <w:rPr>
          <w:color w:val="C00000"/>
          <w:sz w:val="24"/>
          <w:szCs w:val="24"/>
        </w:rPr>
        <w:t>GEVAŞ ADLİYESİ</w:t>
      </w:r>
    </w:p>
    <w:p w:rsidR="00D91A5D" w:rsidRDefault="00D91A5D" w:rsidP="00D91A5D">
      <w:pPr>
        <w:tabs>
          <w:tab w:val="left" w:pos="360"/>
        </w:tabs>
        <w:jc w:val="both"/>
      </w:pPr>
    </w:p>
    <w:p w:rsidR="00D91A5D" w:rsidRDefault="00D91A5D" w:rsidP="00D91A5D">
      <w:pPr>
        <w:tabs>
          <w:tab w:val="left" w:pos="360"/>
        </w:tabs>
        <w:jc w:val="both"/>
      </w:pPr>
      <w:r>
        <w:rPr>
          <w:b/>
        </w:rPr>
        <w:t>Mahkemeler, Cumhuriyet Başsavcılıkları ve Adli Birimlere Göre Personelin Dağılımı</w:t>
      </w:r>
    </w:p>
    <w:p w:rsidR="00D91A5D" w:rsidRDefault="00D91A5D" w:rsidP="00D91A5D">
      <w:pPr>
        <w:tabs>
          <w:tab w:val="left" w:pos="360"/>
        </w:tabs>
        <w:jc w:val="both"/>
      </w:pPr>
    </w:p>
    <w:p w:rsidR="00D91A5D" w:rsidRPr="000706D8" w:rsidRDefault="00D91A5D" w:rsidP="00D91A5D">
      <w:pPr>
        <w:rPr>
          <w:color w:val="00B050"/>
        </w:rPr>
        <w:sectPr w:rsidR="00D91A5D"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D91A5D" w:rsidTr="00D91A5D">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rsidR="00D91A5D" w:rsidRDefault="00D91A5D" w:rsidP="00D91A5D">
            <w:pPr>
              <w:tabs>
                <w:tab w:val="left" w:pos="360"/>
              </w:tabs>
              <w:jc w:val="center"/>
            </w:pPr>
            <w:r>
              <w:rPr>
                <w:b/>
                <w:color w:val="FFFFFF"/>
              </w:rPr>
              <w:lastRenderedPageBreak/>
              <w:t>Mahkemelere Göre Dağılım</w:t>
            </w:r>
          </w:p>
        </w:tc>
      </w:tr>
      <w:tr w:rsidR="00D91A5D" w:rsidTr="00D91A5D">
        <w:trPr>
          <w:trHeight w:val="265"/>
        </w:trPr>
        <w:tc>
          <w:tcPr>
            <w:tcW w:w="4278" w:type="dxa"/>
            <w:tcBorders>
              <w:top w:val="single" w:sz="4" w:space="0" w:color="000000"/>
              <w:left w:val="single" w:sz="4" w:space="0" w:color="000000"/>
              <w:bottom w:val="single" w:sz="4" w:space="0" w:color="000000"/>
            </w:tcBorders>
            <w:shd w:val="clear" w:color="auto" w:fill="F2F2F2"/>
          </w:tcPr>
          <w:p w:rsidR="00D91A5D" w:rsidRDefault="00D91A5D" w:rsidP="00D91A5D">
            <w:pPr>
              <w:tabs>
                <w:tab w:val="left" w:pos="360"/>
              </w:tabs>
              <w:jc w:val="both"/>
            </w:pPr>
            <w:r>
              <w:t xml:space="preserve">Gevaş Asliye  Ceza Mahkemeleri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tabs>
                <w:tab w:val="left" w:pos="360"/>
              </w:tabs>
              <w:snapToGrid w:val="0"/>
              <w:jc w:val="center"/>
            </w:pPr>
            <w:r>
              <w:t>3</w:t>
            </w:r>
          </w:p>
        </w:tc>
      </w:tr>
      <w:tr w:rsidR="00D91A5D" w:rsidTr="00D91A5D">
        <w:trPr>
          <w:trHeight w:val="265"/>
        </w:trPr>
        <w:tc>
          <w:tcPr>
            <w:tcW w:w="4278" w:type="dxa"/>
            <w:tcBorders>
              <w:top w:val="single" w:sz="4" w:space="0" w:color="000000"/>
              <w:left w:val="single" w:sz="4" w:space="0" w:color="000000"/>
              <w:bottom w:val="single" w:sz="4" w:space="0" w:color="000000"/>
            </w:tcBorders>
            <w:shd w:val="clear" w:color="auto" w:fill="FFFFFF"/>
          </w:tcPr>
          <w:p w:rsidR="00D91A5D" w:rsidRDefault="00D91A5D" w:rsidP="00D91A5D">
            <w:pPr>
              <w:tabs>
                <w:tab w:val="left" w:pos="360"/>
              </w:tabs>
              <w:jc w:val="both"/>
            </w:pPr>
            <w:r>
              <w:t>Gevaş Asliye Hukuk Mahkemeleri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rsidR="00D91A5D" w:rsidRDefault="00D91A5D" w:rsidP="00D91A5D">
            <w:pPr>
              <w:tabs>
                <w:tab w:val="left" w:pos="360"/>
              </w:tabs>
              <w:snapToGrid w:val="0"/>
              <w:jc w:val="center"/>
            </w:pPr>
            <w:r>
              <w:t>2</w:t>
            </w:r>
          </w:p>
        </w:tc>
      </w:tr>
      <w:tr w:rsidR="00D91A5D" w:rsidTr="00D91A5D">
        <w:trPr>
          <w:trHeight w:val="265"/>
        </w:trPr>
        <w:tc>
          <w:tcPr>
            <w:tcW w:w="4278" w:type="dxa"/>
            <w:tcBorders>
              <w:top w:val="single" w:sz="4" w:space="0" w:color="000000"/>
              <w:left w:val="single" w:sz="4" w:space="0" w:color="000000"/>
              <w:bottom w:val="single" w:sz="4" w:space="0" w:color="000000"/>
            </w:tcBorders>
            <w:shd w:val="clear" w:color="auto" w:fill="FFFFFF"/>
          </w:tcPr>
          <w:p w:rsidR="00D91A5D" w:rsidRDefault="00D91A5D" w:rsidP="00D91A5D">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rsidR="00D91A5D" w:rsidRDefault="00D91A5D" w:rsidP="00D91A5D">
            <w:pPr>
              <w:tabs>
                <w:tab w:val="left" w:pos="360"/>
              </w:tabs>
              <w:snapToGrid w:val="0"/>
              <w:jc w:val="center"/>
              <w:rPr>
                <w:b/>
              </w:rPr>
            </w:pPr>
            <w:r>
              <w:rPr>
                <w:b/>
              </w:rPr>
              <w:t>5</w:t>
            </w:r>
          </w:p>
        </w:tc>
      </w:tr>
    </w:tbl>
    <w:p w:rsidR="00D91A5D" w:rsidRDefault="00D91A5D" w:rsidP="00D91A5D">
      <w:pPr>
        <w:tabs>
          <w:tab w:val="left" w:pos="360"/>
        </w:tabs>
        <w:jc w:val="both"/>
      </w:pPr>
    </w:p>
    <w:tbl>
      <w:tblPr>
        <w:tblW w:w="9072" w:type="dxa"/>
        <w:tblLayout w:type="fixed"/>
        <w:tblLook w:val="0000" w:firstRow="0" w:lastRow="0" w:firstColumn="0" w:lastColumn="0" w:noHBand="0" w:noVBand="0"/>
      </w:tblPr>
      <w:tblGrid>
        <w:gridCol w:w="4287"/>
        <w:gridCol w:w="4785"/>
      </w:tblGrid>
      <w:tr w:rsidR="00D91A5D" w:rsidTr="00D91A5D">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rsidR="00D91A5D" w:rsidRDefault="00D91A5D" w:rsidP="00D91A5D">
            <w:pPr>
              <w:tabs>
                <w:tab w:val="left" w:pos="360"/>
              </w:tabs>
              <w:jc w:val="center"/>
            </w:pPr>
            <w:r>
              <w:rPr>
                <w:b/>
                <w:color w:val="FFFFFF"/>
              </w:rPr>
              <w:t>Cumhuriyet Başsavcılığına Göre Dağılım</w:t>
            </w:r>
          </w:p>
        </w:tc>
      </w:tr>
      <w:tr w:rsidR="00D91A5D" w:rsidTr="00D91A5D">
        <w:tc>
          <w:tcPr>
            <w:tcW w:w="4287" w:type="dxa"/>
            <w:tcBorders>
              <w:top w:val="single" w:sz="4" w:space="0" w:color="000000"/>
              <w:left w:val="single" w:sz="4" w:space="0" w:color="000000"/>
              <w:bottom w:val="single" w:sz="4" w:space="0" w:color="000000"/>
            </w:tcBorders>
            <w:shd w:val="clear" w:color="auto" w:fill="auto"/>
          </w:tcPr>
          <w:p w:rsidR="00D91A5D" w:rsidRDefault="00D91A5D" w:rsidP="00D91A5D">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tabs>
                <w:tab w:val="left" w:pos="360"/>
              </w:tabs>
              <w:snapToGrid w:val="0"/>
              <w:jc w:val="center"/>
            </w:pPr>
            <w:r>
              <w:t>4</w:t>
            </w:r>
          </w:p>
        </w:tc>
      </w:tr>
      <w:tr w:rsidR="00D91A5D" w:rsidTr="00D91A5D">
        <w:tc>
          <w:tcPr>
            <w:tcW w:w="4287" w:type="dxa"/>
            <w:tcBorders>
              <w:top w:val="single" w:sz="4" w:space="0" w:color="000000"/>
              <w:left w:val="single" w:sz="4" w:space="0" w:color="000000"/>
              <w:bottom w:val="single" w:sz="4" w:space="0" w:color="000000"/>
            </w:tcBorders>
            <w:shd w:val="clear" w:color="auto" w:fill="F2F2F2"/>
          </w:tcPr>
          <w:p w:rsidR="00D91A5D" w:rsidRDefault="00D91A5D" w:rsidP="00D91A5D">
            <w:pPr>
              <w:tabs>
                <w:tab w:val="left" w:pos="360"/>
              </w:tabs>
            </w:pPr>
            <w:r>
              <w:t>İlamat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tabs>
                <w:tab w:val="left" w:pos="360"/>
              </w:tabs>
              <w:snapToGrid w:val="0"/>
              <w:jc w:val="center"/>
            </w:pPr>
            <w:r>
              <w:t>1</w:t>
            </w:r>
          </w:p>
        </w:tc>
      </w:tr>
      <w:tr w:rsidR="00D91A5D" w:rsidTr="00D91A5D">
        <w:tc>
          <w:tcPr>
            <w:tcW w:w="4287" w:type="dxa"/>
            <w:tcBorders>
              <w:top w:val="single" w:sz="4" w:space="0" w:color="000000"/>
              <w:left w:val="single" w:sz="4" w:space="0" w:color="000000"/>
              <w:bottom w:val="single" w:sz="4" w:space="0" w:color="000000"/>
            </w:tcBorders>
            <w:shd w:val="clear" w:color="auto" w:fill="auto"/>
          </w:tcPr>
          <w:p w:rsidR="00D91A5D" w:rsidRDefault="00D91A5D" w:rsidP="00D91A5D">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tabs>
                <w:tab w:val="left" w:pos="360"/>
              </w:tabs>
              <w:snapToGrid w:val="0"/>
              <w:jc w:val="center"/>
            </w:pPr>
          </w:p>
        </w:tc>
      </w:tr>
      <w:tr w:rsidR="00D91A5D" w:rsidTr="00D91A5D">
        <w:tc>
          <w:tcPr>
            <w:tcW w:w="4287" w:type="dxa"/>
            <w:tcBorders>
              <w:top w:val="single" w:sz="4" w:space="0" w:color="000000"/>
              <w:left w:val="single" w:sz="4" w:space="0" w:color="000000"/>
              <w:bottom w:val="single" w:sz="4" w:space="0" w:color="000000"/>
            </w:tcBorders>
            <w:shd w:val="clear" w:color="auto" w:fill="auto"/>
          </w:tcPr>
          <w:p w:rsidR="00D91A5D" w:rsidRDefault="00D91A5D" w:rsidP="00D91A5D">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tabs>
                <w:tab w:val="left" w:pos="360"/>
              </w:tabs>
              <w:snapToGrid w:val="0"/>
              <w:jc w:val="center"/>
              <w:rPr>
                <w:b/>
              </w:rPr>
            </w:pPr>
            <w:r>
              <w:rPr>
                <w:b/>
              </w:rPr>
              <w:t>5</w:t>
            </w:r>
          </w:p>
        </w:tc>
      </w:tr>
    </w:tbl>
    <w:p w:rsidR="00D91A5D" w:rsidRDefault="00D91A5D" w:rsidP="00D91A5D">
      <w:pPr>
        <w:sectPr w:rsidR="00D91A5D"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D91A5D" w:rsidRPr="002839E1" w:rsidTr="00D91A5D">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rsidR="00D91A5D" w:rsidRPr="00184A56" w:rsidRDefault="00D91A5D" w:rsidP="00D91A5D">
            <w:pPr>
              <w:tabs>
                <w:tab w:val="left" w:pos="360"/>
              </w:tabs>
              <w:jc w:val="center"/>
              <w:rPr>
                <w:color w:val="00B050"/>
              </w:rPr>
            </w:pPr>
            <w:r w:rsidRPr="0014178B">
              <w:rPr>
                <w:b/>
                <w:color w:val="FFFFFF" w:themeColor="background1"/>
              </w:rPr>
              <w:lastRenderedPageBreak/>
              <w:t>Diğer Birimlere Göre Dağılım</w:t>
            </w:r>
          </w:p>
        </w:tc>
      </w:tr>
      <w:tr w:rsidR="00D91A5D" w:rsidRPr="002839E1" w:rsidTr="00D91A5D">
        <w:tc>
          <w:tcPr>
            <w:tcW w:w="4475" w:type="dxa"/>
            <w:tcBorders>
              <w:top w:val="single" w:sz="4" w:space="0" w:color="000000"/>
              <w:left w:val="single" w:sz="4" w:space="0" w:color="000000"/>
              <w:bottom w:val="single" w:sz="4" w:space="0" w:color="000000"/>
            </w:tcBorders>
            <w:shd w:val="clear" w:color="auto" w:fill="auto"/>
          </w:tcPr>
          <w:p w:rsidR="00D91A5D" w:rsidRPr="0014178B" w:rsidRDefault="00D91A5D" w:rsidP="00D91A5D">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D91A5D" w:rsidRPr="002839E1" w:rsidRDefault="00D91A5D" w:rsidP="00D91A5D">
            <w:pPr>
              <w:tabs>
                <w:tab w:val="left" w:pos="360"/>
              </w:tabs>
              <w:snapToGrid w:val="0"/>
              <w:jc w:val="center"/>
            </w:pPr>
          </w:p>
        </w:tc>
      </w:tr>
      <w:tr w:rsidR="00D91A5D" w:rsidRPr="002839E1" w:rsidTr="00D91A5D">
        <w:tc>
          <w:tcPr>
            <w:tcW w:w="4475" w:type="dxa"/>
            <w:tcBorders>
              <w:top w:val="single" w:sz="4" w:space="0" w:color="000000"/>
              <w:left w:val="single" w:sz="4" w:space="0" w:color="000000"/>
              <w:bottom w:val="single" w:sz="4" w:space="0" w:color="000000"/>
            </w:tcBorders>
            <w:shd w:val="clear" w:color="auto" w:fill="auto"/>
          </w:tcPr>
          <w:p w:rsidR="00D91A5D" w:rsidRPr="0014178B" w:rsidRDefault="00D91A5D" w:rsidP="00D91A5D">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D91A5D" w:rsidRPr="002839E1" w:rsidRDefault="00D91A5D" w:rsidP="00D91A5D">
            <w:pPr>
              <w:tabs>
                <w:tab w:val="left" w:pos="360"/>
              </w:tabs>
              <w:snapToGrid w:val="0"/>
              <w:jc w:val="center"/>
            </w:pPr>
          </w:p>
        </w:tc>
      </w:tr>
      <w:tr w:rsidR="00D91A5D" w:rsidRPr="002839E1" w:rsidTr="00D91A5D">
        <w:tc>
          <w:tcPr>
            <w:tcW w:w="4475" w:type="dxa"/>
            <w:tcBorders>
              <w:top w:val="single" w:sz="4" w:space="0" w:color="000000"/>
              <w:left w:val="single" w:sz="4" w:space="0" w:color="000000"/>
              <w:bottom w:val="single" w:sz="4" w:space="0" w:color="000000"/>
            </w:tcBorders>
            <w:shd w:val="clear" w:color="auto" w:fill="auto"/>
          </w:tcPr>
          <w:p w:rsidR="00D91A5D" w:rsidRPr="0014178B" w:rsidRDefault="00D91A5D" w:rsidP="00D91A5D">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D91A5D" w:rsidRPr="002839E1" w:rsidRDefault="00D91A5D" w:rsidP="00D91A5D">
            <w:pPr>
              <w:tabs>
                <w:tab w:val="left" w:pos="360"/>
              </w:tabs>
              <w:snapToGrid w:val="0"/>
              <w:jc w:val="center"/>
            </w:pPr>
          </w:p>
        </w:tc>
      </w:tr>
      <w:tr w:rsidR="00D91A5D" w:rsidRPr="002839E1" w:rsidTr="00D91A5D">
        <w:tc>
          <w:tcPr>
            <w:tcW w:w="4475" w:type="dxa"/>
            <w:tcBorders>
              <w:top w:val="single" w:sz="4" w:space="0" w:color="000000"/>
              <w:left w:val="single" w:sz="4" w:space="0" w:color="000000"/>
              <w:bottom w:val="single" w:sz="4" w:space="0" w:color="000000"/>
            </w:tcBorders>
            <w:shd w:val="clear" w:color="auto" w:fill="auto"/>
          </w:tcPr>
          <w:p w:rsidR="00D91A5D" w:rsidRPr="0014178B" w:rsidRDefault="00D91A5D" w:rsidP="00D91A5D">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D91A5D" w:rsidRPr="002839E1" w:rsidRDefault="00D91A5D" w:rsidP="00D91A5D">
            <w:pPr>
              <w:tabs>
                <w:tab w:val="left" w:pos="360"/>
              </w:tabs>
              <w:snapToGrid w:val="0"/>
              <w:jc w:val="center"/>
            </w:pPr>
          </w:p>
        </w:tc>
      </w:tr>
      <w:tr w:rsidR="00D91A5D" w:rsidRPr="002839E1" w:rsidTr="00D91A5D">
        <w:tc>
          <w:tcPr>
            <w:tcW w:w="4475" w:type="dxa"/>
            <w:tcBorders>
              <w:top w:val="single" w:sz="4" w:space="0" w:color="000000"/>
              <w:left w:val="single" w:sz="4" w:space="0" w:color="000000"/>
              <w:bottom w:val="single" w:sz="4" w:space="0" w:color="000000"/>
            </w:tcBorders>
            <w:shd w:val="clear" w:color="auto" w:fill="auto"/>
          </w:tcPr>
          <w:p w:rsidR="00D91A5D" w:rsidRPr="0014178B" w:rsidRDefault="00D91A5D" w:rsidP="00D91A5D">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D91A5D" w:rsidRPr="002839E1" w:rsidRDefault="00D91A5D" w:rsidP="00D91A5D">
            <w:pPr>
              <w:tabs>
                <w:tab w:val="left" w:pos="360"/>
              </w:tabs>
              <w:snapToGrid w:val="0"/>
              <w:jc w:val="center"/>
            </w:pPr>
          </w:p>
        </w:tc>
      </w:tr>
      <w:tr w:rsidR="00D91A5D" w:rsidRPr="002839E1" w:rsidTr="00D91A5D">
        <w:tc>
          <w:tcPr>
            <w:tcW w:w="4475" w:type="dxa"/>
            <w:tcBorders>
              <w:top w:val="single" w:sz="4" w:space="0" w:color="000000"/>
              <w:left w:val="single" w:sz="4" w:space="0" w:color="000000"/>
              <w:bottom w:val="single" w:sz="4" w:space="0" w:color="000000"/>
            </w:tcBorders>
            <w:shd w:val="clear" w:color="auto" w:fill="auto"/>
          </w:tcPr>
          <w:p w:rsidR="00D91A5D" w:rsidRPr="0014178B" w:rsidRDefault="00D91A5D" w:rsidP="00D91A5D">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D91A5D" w:rsidRPr="002839E1" w:rsidRDefault="00D91A5D" w:rsidP="00D91A5D">
            <w:pPr>
              <w:tabs>
                <w:tab w:val="left" w:pos="360"/>
              </w:tabs>
              <w:snapToGrid w:val="0"/>
              <w:jc w:val="center"/>
            </w:pPr>
          </w:p>
        </w:tc>
      </w:tr>
      <w:tr w:rsidR="00D91A5D" w:rsidRPr="002839E1" w:rsidTr="00D91A5D">
        <w:tc>
          <w:tcPr>
            <w:tcW w:w="4475" w:type="dxa"/>
            <w:tcBorders>
              <w:top w:val="single" w:sz="4" w:space="0" w:color="000000"/>
              <w:left w:val="single" w:sz="4" w:space="0" w:color="000000"/>
              <w:bottom w:val="single" w:sz="4" w:space="0" w:color="000000"/>
            </w:tcBorders>
            <w:shd w:val="clear" w:color="auto" w:fill="auto"/>
          </w:tcPr>
          <w:p w:rsidR="00D91A5D" w:rsidRPr="0014178B" w:rsidRDefault="00D91A5D" w:rsidP="00D91A5D">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D91A5D" w:rsidRPr="002839E1" w:rsidRDefault="00D91A5D" w:rsidP="00D91A5D">
            <w:pPr>
              <w:tabs>
                <w:tab w:val="left" w:pos="360"/>
              </w:tabs>
              <w:snapToGrid w:val="0"/>
              <w:jc w:val="center"/>
            </w:pPr>
          </w:p>
        </w:tc>
      </w:tr>
      <w:tr w:rsidR="00D91A5D" w:rsidRPr="002839E1" w:rsidTr="00D91A5D">
        <w:tc>
          <w:tcPr>
            <w:tcW w:w="4475" w:type="dxa"/>
            <w:tcBorders>
              <w:top w:val="single" w:sz="4" w:space="0" w:color="000000"/>
              <w:left w:val="single" w:sz="4" w:space="0" w:color="000000"/>
              <w:bottom w:val="single" w:sz="4" w:space="0" w:color="000000"/>
            </w:tcBorders>
            <w:shd w:val="clear" w:color="auto" w:fill="auto"/>
          </w:tcPr>
          <w:p w:rsidR="00D91A5D" w:rsidRPr="0014178B" w:rsidRDefault="00D91A5D" w:rsidP="00D91A5D">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D91A5D" w:rsidRPr="002839E1" w:rsidRDefault="00D91A5D" w:rsidP="00D91A5D">
            <w:pPr>
              <w:tabs>
                <w:tab w:val="left" w:pos="360"/>
              </w:tabs>
              <w:snapToGrid w:val="0"/>
              <w:jc w:val="center"/>
            </w:pPr>
          </w:p>
        </w:tc>
      </w:tr>
      <w:tr w:rsidR="00D91A5D" w:rsidRPr="002839E1" w:rsidTr="00D91A5D">
        <w:tc>
          <w:tcPr>
            <w:tcW w:w="4475" w:type="dxa"/>
            <w:tcBorders>
              <w:top w:val="single" w:sz="4" w:space="0" w:color="000000"/>
              <w:left w:val="single" w:sz="4" w:space="0" w:color="000000"/>
              <w:bottom w:val="single" w:sz="4" w:space="0" w:color="000000"/>
            </w:tcBorders>
            <w:shd w:val="clear" w:color="auto" w:fill="auto"/>
          </w:tcPr>
          <w:p w:rsidR="00D91A5D" w:rsidRPr="0014178B" w:rsidRDefault="00D91A5D" w:rsidP="00D91A5D">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D91A5D" w:rsidRPr="002839E1" w:rsidRDefault="00D91A5D" w:rsidP="00D91A5D">
            <w:pPr>
              <w:tabs>
                <w:tab w:val="left" w:pos="360"/>
              </w:tabs>
              <w:snapToGrid w:val="0"/>
              <w:jc w:val="center"/>
              <w:rPr>
                <w:b/>
              </w:rPr>
            </w:pPr>
          </w:p>
        </w:tc>
      </w:tr>
    </w:tbl>
    <w:p w:rsidR="00D91A5D" w:rsidRDefault="00D91A5D" w:rsidP="00D91A5D">
      <w:pPr>
        <w:sectPr w:rsidR="00D91A5D" w:rsidSect="00555070">
          <w:type w:val="continuous"/>
          <w:pgSz w:w="11906" w:h="16838"/>
          <w:pgMar w:top="1417" w:right="1417" w:bottom="1417" w:left="1417" w:header="708" w:footer="708" w:gutter="0"/>
          <w:cols w:space="708"/>
          <w:docGrid w:linePitch="360"/>
        </w:sectPr>
      </w:pPr>
    </w:p>
    <w:p w:rsidR="00D91A5D" w:rsidRDefault="00D91A5D" w:rsidP="00D91A5D">
      <w:pPr>
        <w:jc w:val="both"/>
        <w:rPr>
          <w:b/>
        </w:rPr>
      </w:pPr>
    </w:p>
    <w:p w:rsidR="00D91A5D" w:rsidRPr="000706D8" w:rsidRDefault="00D91A5D" w:rsidP="00D91A5D">
      <w:pPr>
        <w:jc w:val="both"/>
      </w:pPr>
      <w:r w:rsidRPr="000706D8">
        <w:rPr>
          <w:b/>
        </w:rPr>
        <w:t xml:space="preserve">Unvana Göre Dağılım </w:t>
      </w:r>
    </w:p>
    <w:p w:rsidR="00D91A5D" w:rsidRDefault="00D91A5D" w:rsidP="00D91A5D">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D91A5D" w:rsidTr="00D91A5D">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D91A5D" w:rsidRDefault="00D91A5D" w:rsidP="00D91A5D">
            <w:pPr>
              <w:tabs>
                <w:tab w:val="left" w:pos="360"/>
              </w:tabs>
              <w:jc w:val="center"/>
            </w:pPr>
            <w:r>
              <w:rPr>
                <w:b/>
              </w:rPr>
              <w:t>Merkez Adliyesi Mahkemeleri, Cumhuriyet Savcılıkları, Denetimli Serbestlik Müdürlükleri ve Adli Birimlere Göre Dağılım</w:t>
            </w:r>
          </w:p>
        </w:tc>
      </w:tr>
      <w:tr w:rsidR="00D91A5D" w:rsidTr="00D91A5D">
        <w:trPr>
          <w:trHeight w:val="271"/>
        </w:trPr>
        <w:tc>
          <w:tcPr>
            <w:tcW w:w="4357" w:type="dxa"/>
            <w:tcBorders>
              <w:top w:val="single" w:sz="4" w:space="0" w:color="000000"/>
              <w:left w:val="single" w:sz="4" w:space="0" w:color="000000"/>
              <w:bottom w:val="single" w:sz="4" w:space="0" w:color="000000"/>
            </w:tcBorders>
            <w:shd w:val="clear" w:color="auto" w:fill="F2F2F2"/>
          </w:tcPr>
          <w:p w:rsidR="00D91A5D" w:rsidRDefault="00D91A5D" w:rsidP="00D91A5D">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tabs>
                <w:tab w:val="left" w:pos="360"/>
              </w:tabs>
              <w:snapToGrid w:val="0"/>
              <w:jc w:val="center"/>
            </w:pPr>
          </w:p>
        </w:tc>
      </w:tr>
      <w:tr w:rsidR="00D91A5D" w:rsidTr="00D91A5D">
        <w:trPr>
          <w:trHeight w:val="271"/>
        </w:trPr>
        <w:tc>
          <w:tcPr>
            <w:tcW w:w="4357" w:type="dxa"/>
            <w:tcBorders>
              <w:top w:val="single" w:sz="4" w:space="0" w:color="000000"/>
              <w:left w:val="single" w:sz="4" w:space="0" w:color="000000"/>
              <w:bottom w:val="single" w:sz="4" w:space="0" w:color="000000"/>
            </w:tcBorders>
            <w:shd w:val="clear" w:color="auto" w:fill="auto"/>
          </w:tcPr>
          <w:p w:rsidR="00D91A5D" w:rsidRDefault="00D91A5D" w:rsidP="00D91A5D">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tabs>
                <w:tab w:val="left" w:pos="360"/>
              </w:tabs>
              <w:snapToGrid w:val="0"/>
              <w:jc w:val="center"/>
            </w:pPr>
          </w:p>
        </w:tc>
      </w:tr>
      <w:tr w:rsidR="00D91A5D" w:rsidTr="00D91A5D">
        <w:trPr>
          <w:trHeight w:val="271"/>
        </w:trPr>
        <w:tc>
          <w:tcPr>
            <w:tcW w:w="4357" w:type="dxa"/>
            <w:tcBorders>
              <w:top w:val="single" w:sz="4" w:space="0" w:color="000000"/>
              <w:left w:val="single" w:sz="4" w:space="0" w:color="000000"/>
              <w:bottom w:val="single" w:sz="4" w:space="0" w:color="000000"/>
            </w:tcBorders>
            <w:shd w:val="clear" w:color="auto" w:fill="F2F2F2"/>
          </w:tcPr>
          <w:p w:rsidR="00D91A5D" w:rsidRDefault="00D91A5D" w:rsidP="00D91A5D">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tabs>
                <w:tab w:val="left" w:pos="360"/>
              </w:tabs>
              <w:snapToGrid w:val="0"/>
              <w:jc w:val="center"/>
            </w:pPr>
          </w:p>
        </w:tc>
      </w:tr>
      <w:tr w:rsidR="00D91A5D" w:rsidTr="00D91A5D">
        <w:trPr>
          <w:trHeight w:val="271"/>
        </w:trPr>
        <w:tc>
          <w:tcPr>
            <w:tcW w:w="4357" w:type="dxa"/>
            <w:tcBorders>
              <w:top w:val="single" w:sz="4" w:space="0" w:color="000000"/>
              <w:left w:val="single" w:sz="4" w:space="0" w:color="000000"/>
              <w:bottom w:val="single" w:sz="4" w:space="0" w:color="000000"/>
            </w:tcBorders>
            <w:shd w:val="clear" w:color="auto" w:fill="auto"/>
          </w:tcPr>
          <w:p w:rsidR="00D91A5D" w:rsidRDefault="00D91A5D" w:rsidP="00D91A5D">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tabs>
                <w:tab w:val="left" w:pos="360"/>
              </w:tabs>
              <w:snapToGrid w:val="0"/>
              <w:jc w:val="center"/>
            </w:pPr>
            <w:r>
              <w:t>1</w:t>
            </w:r>
          </w:p>
        </w:tc>
      </w:tr>
      <w:tr w:rsidR="00D91A5D" w:rsidTr="00D91A5D">
        <w:trPr>
          <w:trHeight w:val="271"/>
        </w:trPr>
        <w:tc>
          <w:tcPr>
            <w:tcW w:w="4357" w:type="dxa"/>
            <w:tcBorders>
              <w:top w:val="single" w:sz="4" w:space="0" w:color="000000"/>
              <w:left w:val="single" w:sz="4" w:space="0" w:color="000000"/>
              <w:bottom w:val="single" w:sz="4" w:space="0" w:color="000000"/>
            </w:tcBorders>
            <w:shd w:val="clear" w:color="auto" w:fill="F2F2F2"/>
          </w:tcPr>
          <w:p w:rsidR="00D91A5D" w:rsidRDefault="00D91A5D" w:rsidP="00D91A5D">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tabs>
                <w:tab w:val="left" w:pos="360"/>
              </w:tabs>
              <w:snapToGrid w:val="0"/>
              <w:jc w:val="center"/>
            </w:pPr>
          </w:p>
        </w:tc>
      </w:tr>
      <w:tr w:rsidR="00D91A5D" w:rsidTr="00D91A5D">
        <w:trPr>
          <w:trHeight w:val="254"/>
        </w:trPr>
        <w:tc>
          <w:tcPr>
            <w:tcW w:w="4357" w:type="dxa"/>
            <w:tcBorders>
              <w:top w:val="single" w:sz="4" w:space="0" w:color="000000"/>
              <w:left w:val="single" w:sz="4" w:space="0" w:color="000000"/>
              <w:bottom w:val="single" w:sz="4" w:space="0" w:color="000000"/>
            </w:tcBorders>
            <w:shd w:val="clear" w:color="auto" w:fill="auto"/>
          </w:tcPr>
          <w:p w:rsidR="00D91A5D" w:rsidRDefault="00D91A5D" w:rsidP="00D91A5D">
            <w:pPr>
              <w:tabs>
                <w:tab w:val="left" w:pos="360"/>
              </w:tabs>
              <w:jc w:val="both"/>
            </w:pPr>
            <w:r>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tabs>
                <w:tab w:val="left" w:pos="360"/>
              </w:tabs>
              <w:snapToGrid w:val="0"/>
              <w:jc w:val="center"/>
            </w:pPr>
            <w:r>
              <w:t>8</w:t>
            </w:r>
          </w:p>
        </w:tc>
      </w:tr>
      <w:tr w:rsidR="00D91A5D" w:rsidTr="00D91A5D">
        <w:trPr>
          <w:trHeight w:val="271"/>
        </w:trPr>
        <w:tc>
          <w:tcPr>
            <w:tcW w:w="4357" w:type="dxa"/>
            <w:tcBorders>
              <w:top w:val="single" w:sz="4" w:space="0" w:color="000000"/>
              <w:left w:val="single" w:sz="4" w:space="0" w:color="000000"/>
              <w:bottom w:val="single" w:sz="4" w:space="0" w:color="000000"/>
            </w:tcBorders>
            <w:shd w:val="clear" w:color="auto" w:fill="F2F2F2"/>
          </w:tcPr>
          <w:p w:rsidR="00D91A5D" w:rsidRDefault="00D91A5D" w:rsidP="00D91A5D">
            <w:pPr>
              <w:tabs>
                <w:tab w:val="left" w:pos="360"/>
              </w:tabs>
              <w:jc w:val="both"/>
            </w:pPr>
            <w:r>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tabs>
                <w:tab w:val="left" w:pos="360"/>
              </w:tabs>
              <w:snapToGrid w:val="0"/>
              <w:jc w:val="center"/>
            </w:pPr>
            <w:r>
              <w:t>1</w:t>
            </w:r>
          </w:p>
        </w:tc>
      </w:tr>
      <w:tr w:rsidR="00D91A5D" w:rsidTr="00D91A5D">
        <w:trPr>
          <w:trHeight w:val="271"/>
        </w:trPr>
        <w:tc>
          <w:tcPr>
            <w:tcW w:w="4357" w:type="dxa"/>
            <w:tcBorders>
              <w:top w:val="single" w:sz="4" w:space="0" w:color="000000"/>
              <w:left w:val="single" w:sz="4" w:space="0" w:color="000000"/>
              <w:bottom w:val="single" w:sz="4" w:space="0" w:color="000000"/>
            </w:tcBorders>
            <w:shd w:val="clear" w:color="auto" w:fill="auto"/>
          </w:tcPr>
          <w:p w:rsidR="00D91A5D" w:rsidRDefault="00D91A5D" w:rsidP="00D91A5D">
            <w:pPr>
              <w:tabs>
                <w:tab w:val="left" w:pos="360"/>
              </w:tabs>
              <w:jc w:val="both"/>
            </w:pPr>
            <w:r>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tabs>
                <w:tab w:val="left" w:pos="360"/>
              </w:tabs>
              <w:snapToGrid w:val="0"/>
              <w:jc w:val="center"/>
            </w:pPr>
          </w:p>
        </w:tc>
      </w:tr>
      <w:tr w:rsidR="00D91A5D" w:rsidTr="00D91A5D">
        <w:trPr>
          <w:trHeight w:val="271"/>
        </w:trPr>
        <w:tc>
          <w:tcPr>
            <w:tcW w:w="4357" w:type="dxa"/>
            <w:tcBorders>
              <w:top w:val="single" w:sz="4" w:space="0" w:color="000000"/>
              <w:left w:val="single" w:sz="4" w:space="0" w:color="000000"/>
              <w:bottom w:val="single" w:sz="4" w:space="0" w:color="000000"/>
            </w:tcBorders>
            <w:shd w:val="clear" w:color="auto" w:fill="F2F2F2"/>
          </w:tcPr>
          <w:p w:rsidR="00D91A5D" w:rsidRDefault="00D91A5D" w:rsidP="00D91A5D">
            <w:pPr>
              <w:tabs>
                <w:tab w:val="left" w:pos="360"/>
              </w:tabs>
              <w:jc w:val="both"/>
            </w:pPr>
            <w:r>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tabs>
                <w:tab w:val="left" w:pos="360"/>
              </w:tabs>
              <w:snapToGrid w:val="0"/>
              <w:jc w:val="center"/>
            </w:pPr>
          </w:p>
        </w:tc>
      </w:tr>
      <w:tr w:rsidR="00D91A5D" w:rsidTr="00D91A5D">
        <w:trPr>
          <w:trHeight w:val="271"/>
        </w:trPr>
        <w:tc>
          <w:tcPr>
            <w:tcW w:w="4357" w:type="dxa"/>
            <w:tcBorders>
              <w:top w:val="single" w:sz="4" w:space="0" w:color="000000"/>
              <w:left w:val="single" w:sz="4" w:space="0" w:color="000000"/>
              <w:bottom w:val="single" w:sz="4" w:space="0" w:color="000000"/>
            </w:tcBorders>
            <w:shd w:val="clear" w:color="auto" w:fill="auto"/>
          </w:tcPr>
          <w:p w:rsidR="00D91A5D" w:rsidRDefault="00D91A5D" w:rsidP="00D91A5D">
            <w:pPr>
              <w:tabs>
                <w:tab w:val="left" w:pos="360"/>
              </w:tabs>
              <w:jc w:val="both"/>
            </w:pPr>
            <w:r>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tabs>
                <w:tab w:val="left" w:pos="360"/>
              </w:tabs>
              <w:snapToGrid w:val="0"/>
              <w:jc w:val="center"/>
            </w:pPr>
            <w:r>
              <w:t>1</w:t>
            </w:r>
          </w:p>
        </w:tc>
      </w:tr>
      <w:tr w:rsidR="00D91A5D" w:rsidTr="00D91A5D">
        <w:trPr>
          <w:trHeight w:val="271"/>
        </w:trPr>
        <w:tc>
          <w:tcPr>
            <w:tcW w:w="4357" w:type="dxa"/>
            <w:tcBorders>
              <w:top w:val="single" w:sz="4" w:space="0" w:color="000000"/>
              <w:left w:val="single" w:sz="4" w:space="0" w:color="000000"/>
              <w:bottom w:val="single" w:sz="4" w:space="0" w:color="000000"/>
            </w:tcBorders>
            <w:shd w:val="clear" w:color="auto" w:fill="F2F2F2"/>
          </w:tcPr>
          <w:p w:rsidR="00D91A5D" w:rsidRDefault="00D91A5D" w:rsidP="00D91A5D">
            <w:pPr>
              <w:tabs>
                <w:tab w:val="left" w:pos="360"/>
              </w:tabs>
              <w:jc w:val="both"/>
            </w:pPr>
            <w:r>
              <w:lastRenderedPageBreak/>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tabs>
                <w:tab w:val="left" w:pos="360"/>
              </w:tabs>
              <w:snapToGrid w:val="0"/>
              <w:jc w:val="center"/>
            </w:pPr>
          </w:p>
        </w:tc>
      </w:tr>
      <w:tr w:rsidR="00D91A5D" w:rsidTr="00D91A5D">
        <w:trPr>
          <w:trHeight w:val="271"/>
        </w:trPr>
        <w:tc>
          <w:tcPr>
            <w:tcW w:w="4357" w:type="dxa"/>
            <w:tcBorders>
              <w:top w:val="single" w:sz="4" w:space="0" w:color="000000"/>
              <w:left w:val="single" w:sz="4" w:space="0" w:color="000000"/>
              <w:bottom w:val="single" w:sz="4" w:space="0" w:color="000000"/>
            </w:tcBorders>
            <w:shd w:val="clear" w:color="auto" w:fill="auto"/>
          </w:tcPr>
          <w:p w:rsidR="00D91A5D" w:rsidRDefault="00D91A5D" w:rsidP="00D91A5D">
            <w:pPr>
              <w:tabs>
                <w:tab w:val="left" w:pos="360"/>
              </w:tabs>
              <w:jc w:val="both"/>
            </w:pPr>
            <w:r>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tabs>
                <w:tab w:val="left" w:pos="360"/>
              </w:tabs>
              <w:snapToGrid w:val="0"/>
              <w:jc w:val="center"/>
            </w:pPr>
          </w:p>
        </w:tc>
      </w:tr>
      <w:tr w:rsidR="00D91A5D" w:rsidTr="00D91A5D">
        <w:trPr>
          <w:trHeight w:val="271"/>
        </w:trPr>
        <w:tc>
          <w:tcPr>
            <w:tcW w:w="4357" w:type="dxa"/>
            <w:tcBorders>
              <w:top w:val="single" w:sz="4" w:space="0" w:color="000000"/>
              <w:left w:val="single" w:sz="4" w:space="0" w:color="000000"/>
              <w:bottom w:val="single" w:sz="4" w:space="0" w:color="000000"/>
            </w:tcBorders>
            <w:shd w:val="clear" w:color="auto" w:fill="F2F2F2"/>
          </w:tcPr>
          <w:p w:rsidR="00D91A5D" w:rsidRDefault="00D91A5D" w:rsidP="00D91A5D">
            <w:pPr>
              <w:tabs>
                <w:tab w:val="left" w:pos="360"/>
              </w:tabs>
              <w:jc w:val="both"/>
            </w:pPr>
            <w:r>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tabs>
                <w:tab w:val="left" w:pos="360"/>
              </w:tabs>
              <w:snapToGrid w:val="0"/>
              <w:jc w:val="center"/>
            </w:pPr>
          </w:p>
        </w:tc>
      </w:tr>
      <w:tr w:rsidR="00D91A5D" w:rsidTr="00D91A5D">
        <w:trPr>
          <w:trHeight w:val="254"/>
        </w:trPr>
        <w:tc>
          <w:tcPr>
            <w:tcW w:w="4357" w:type="dxa"/>
            <w:tcBorders>
              <w:top w:val="single" w:sz="4" w:space="0" w:color="000000"/>
              <w:left w:val="single" w:sz="4" w:space="0" w:color="000000"/>
              <w:bottom w:val="single" w:sz="4" w:space="0" w:color="000000"/>
            </w:tcBorders>
            <w:shd w:val="clear" w:color="auto" w:fill="auto"/>
          </w:tcPr>
          <w:p w:rsidR="00D91A5D" w:rsidRDefault="00D91A5D" w:rsidP="00D91A5D">
            <w:pPr>
              <w:tabs>
                <w:tab w:val="left" w:pos="360"/>
              </w:tabs>
              <w:jc w:val="both"/>
            </w:pPr>
            <w:r>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tabs>
                <w:tab w:val="left" w:pos="360"/>
              </w:tabs>
              <w:snapToGrid w:val="0"/>
              <w:jc w:val="center"/>
            </w:pPr>
          </w:p>
        </w:tc>
      </w:tr>
      <w:tr w:rsidR="00D91A5D" w:rsidTr="00D91A5D">
        <w:trPr>
          <w:trHeight w:val="271"/>
        </w:trPr>
        <w:tc>
          <w:tcPr>
            <w:tcW w:w="4357" w:type="dxa"/>
            <w:tcBorders>
              <w:top w:val="single" w:sz="4" w:space="0" w:color="000000"/>
              <w:left w:val="single" w:sz="4" w:space="0" w:color="000000"/>
              <w:bottom w:val="single" w:sz="4" w:space="0" w:color="000000"/>
            </w:tcBorders>
            <w:shd w:val="clear" w:color="auto" w:fill="F2F2F2"/>
          </w:tcPr>
          <w:p w:rsidR="00D91A5D" w:rsidRDefault="00D91A5D" w:rsidP="00D91A5D">
            <w:pPr>
              <w:tabs>
                <w:tab w:val="left" w:pos="360"/>
              </w:tabs>
              <w:jc w:val="both"/>
            </w:pPr>
            <w:r>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tabs>
                <w:tab w:val="left" w:pos="360"/>
              </w:tabs>
              <w:snapToGrid w:val="0"/>
              <w:jc w:val="center"/>
            </w:pPr>
          </w:p>
        </w:tc>
      </w:tr>
      <w:tr w:rsidR="00D91A5D" w:rsidTr="00D91A5D">
        <w:trPr>
          <w:trHeight w:val="271"/>
        </w:trPr>
        <w:tc>
          <w:tcPr>
            <w:tcW w:w="4357" w:type="dxa"/>
            <w:tcBorders>
              <w:top w:val="single" w:sz="4" w:space="0" w:color="000000"/>
              <w:left w:val="single" w:sz="4" w:space="0" w:color="000000"/>
              <w:bottom w:val="single" w:sz="4" w:space="0" w:color="000000"/>
            </w:tcBorders>
            <w:shd w:val="clear" w:color="auto" w:fill="auto"/>
          </w:tcPr>
          <w:p w:rsidR="00D91A5D" w:rsidRDefault="00D91A5D" w:rsidP="00D91A5D">
            <w:pPr>
              <w:tabs>
                <w:tab w:val="left" w:pos="360"/>
              </w:tabs>
              <w:jc w:val="both"/>
            </w:pPr>
            <w:r>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tabs>
                <w:tab w:val="left" w:pos="360"/>
              </w:tabs>
              <w:snapToGrid w:val="0"/>
              <w:jc w:val="center"/>
            </w:pPr>
          </w:p>
        </w:tc>
      </w:tr>
      <w:tr w:rsidR="00D91A5D" w:rsidTr="00D91A5D">
        <w:trPr>
          <w:trHeight w:val="271"/>
        </w:trPr>
        <w:tc>
          <w:tcPr>
            <w:tcW w:w="4357" w:type="dxa"/>
            <w:tcBorders>
              <w:top w:val="single" w:sz="4" w:space="0" w:color="000000"/>
              <w:left w:val="single" w:sz="4" w:space="0" w:color="000000"/>
              <w:bottom w:val="single" w:sz="4" w:space="0" w:color="000000"/>
            </w:tcBorders>
            <w:shd w:val="clear" w:color="auto" w:fill="F2F2F2"/>
          </w:tcPr>
          <w:p w:rsidR="00D91A5D" w:rsidRDefault="00D91A5D" w:rsidP="00D91A5D">
            <w:pPr>
              <w:tabs>
                <w:tab w:val="left" w:pos="360"/>
              </w:tabs>
              <w:jc w:val="both"/>
            </w:pPr>
            <w:r>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tabs>
                <w:tab w:val="left" w:pos="360"/>
              </w:tabs>
              <w:snapToGrid w:val="0"/>
              <w:jc w:val="center"/>
            </w:pPr>
            <w:r>
              <w:t>3</w:t>
            </w:r>
          </w:p>
        </w:tc>
      </w:tr>
      <w:tr w:rsidR="00D91A5D" w:rsidTr="00D91A5D">
        <w:trPr>
          <w:trHeight w:val="271"/>
        </w:trPr>
        <w:tc>
          <w:tcPr>
            <w:tcW w:w="4357" w:type="dxa"/>
            <w:tcBorders>
              <w:top w:val="single" w:sz="4" w:space="0" w:color="000000"/>
              <w:left w:val="single" w:sz="4" w:space="0" w:color="000000"/>
              <w:bottom w:val="single" w:sz="4" w:space="0" w:color="000000"/>
            </w:tcBorders>
            <w:shd w:val="clear" w:color="auto" w:fill="auto"/>
          </w:tcPr>
          <w:p w:rsidR="00D91A5D" w:rsidRDefault="00D91A5D" w:rsidP="00D91A5D">
            <w:pPr>
              <w:tabs>
                <w:tab w:val="left" w:pos="360"/>
              </w:tabs>
              <w:jc w:val="both"/>
            </w:pPr>
            <w:r>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tabs>
                <w:tab w:val="left" w:pos="360"/>
              </w:tabs>
              <w:snapToGrid w:val="0"/>
              <w:jc w:val="center"/>
            </w:pPr>
          </w:p>
        </w:tc>
      </w:tr>
      <w:tr w:rsidR="00D91A5D" w:rsidTr="00D91A5D">
        <w:trPr>
          <w:trHeight w:val="271"/>
        </w:trPr>
        <w:tc>
          <w:tcPr>
            <w:tcW w:w="4357" w:type="dxa"/>
            <w:tcBorders>
              <w:top w:val="single" w:sz="4" w:space="0" w:color="000000"/>
              <w:left w:val="single" w:sz="4" w:space="0" w:color="000000"/>
              <w:bottom w:val="single" w:sz="4" w:space="0" w:color="000000"/>
            </w:tcBorders>
            <w:shd w:val="clear" w:color="auto" w:fill="auto"/>
          </w:tcPr>
          <w:p w:rsidR="00D91A5D" w:rsidRDefault="00D91A5D" w:rsidP="00D91A5D">
            <w:pPr>
              <w:tabs>
                <w:tab w:val="left" w:pos="360"/>
              </w:tabs>
              <w:jc w:val="both"/>
            </w:pPr>
            <w:r w:rsidRPr="000E20B9">
              <w:rPr>
                <w:color w:val="000000" w:themeColor="text1"/>
              </w:rPr>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tabs>
                <w:tab w:val="left" w:pos="360"/>
              </w:tabs>
              <w:snapToGrid w:val="0"/>
              <w:jc w:val="center"/>
            </w:pPr>
          </w:p>
        </w:tc>
      </w:tr>
      <w:tr w:rsidR="00D91A5D" w:rsidTr="00D91A5D">
        <w:trPr>
          <w:trHeight w:val="271"/>
        </w:trPr>
        <w:tc>
          <w:tcPr>
            <w:tcW w:w="4357" w:type="dxa"/>
            <w:tcBorders>
              <w:top w:val="single" w:sz="4" w:space="0" w:color="000000"/>
              <w:left w:val="single" w:sz="4" w:space="0" w:color="000000"/>
              <w:bottom w:val="single" w:sz="4" w:space="0" w:color="000000"/>
            </w:tcBorders>
            <w:shd w:val="clear" w:color="auto" w:fill="F2F2F2"/>
          </w:tcPr>
          <w:p w:rsidR="00D91A5D" w:rsidRDefault="00D91A5D" w:rsidP="00D91A5D">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tabs>
                <w:tab w:val="left" w:pos="360"/>
              </w:tabs>
              <w:snapToGrid w:val="0"/>
              <w:jc w:val="center"/>
              <w:rPr>
                <w:b/>
              </w:rPr>
            </w:pPr>
            <w:r>
              <w:rPr>
                <w:b/>
              </w:rPr>
              <w:t>14</w:t>
            </w:r>
          </w:p>
        </w:tc>
      </w:tr>
    </w:tbl>
    <w:p w:rsidR="00D91A5D" w:rsidRDefault="00D91A5D" w:rsidP="00D91A5D">
      <w:pPr>
        <w:tabs>
          <w:tab w:val="left" w:pos="360"/>
        </w:tabs>
        <w:jc w:val="center"/>
      </w:pPr>
    </w:p>
    <w:p w:rsidR="00D91A5D" w:rsidRDefault="00D91A5D" w:rsidP="00947A81">
      <w:pPr>
        <w:numPr>
          <w:ilvl w:val="2"/>
          <w:numId w:val="2"/>
        </w:numPr>
        <w:tabs>
          <w:tab w:val="left" w:pos="360"/>
        </w:tabs>
        <w:ind w:left="0" w:firstLine="0"/>
        <w:jc w:val="both"/>
      </w:pPr>
      <w:r>
        <w:rPr>
          <w:b/>
        </w:rPr>
        <w:t>Cinsiyete Göre Dağılım</w:t>
      </w:r>
    </w:p>
    <w:p w:rsidR="00D91A5D" w:rsidRDefault="00D91A5D" w:rsidP="00D91A5D">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D91A5D" w:rsidTr="00D91A5D">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D91A5D" w:rsidRDefault="00D91A5D" w:rsidP="00D91A5D">
            <w:pPr>
              <w:tabs>
                <w:tab w:val="left" w:pos="360"/>
              </w:tabs>
              <w:jc w:val="center"/>
            </w:pPr>
            <w:r>
              <w:rPr>
                <w:b/>
              </w:rPr>
              <w:t>Personelin Cinsiyete Göre Dağılımı</w:t>
            </w:r>
          </w:p>
        </w:tc>
      </w:tr>
      <w:tr w:rsidR="00D91A5D" w:rsidTr="00D91A5D">
        <w:trPr>
          <w:trHeight w:val="271"/>
        </w:trPr>
        <w:tc>
          <w:tcPr>
            <w:tcW w:w="4422" w:type="dxa"/>
            <w:tcBorders>
              <w:top w:val="single" w:sz="4" w:space="0" w:color="000000"/>
              <w:left w:val="single" w:sz="4" w:space="0" w:color="000000"/>
              <w:bottom w:val="single" w:sz="4" w:space="0" w:color="000000"/>
            </w:tcBorders>
            <w:shd w:val="clear" w:color="auto" w:fill="auto"/>
          </w:tcPr>
          <w:p w:rsidR="00D91A5D" w:rsidRDefault="00D91A5D" w:rsidP="00D91A5D">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tabs>
                <w:tab w:val="left" w:pos="360"/>
              </w:tabs>
              <w:snapToGrid w:val="0"/>
              <w:jc w:val="center"/>
            </w:pPr>
            <w:r>
              <w:t>1</w:t>
            </w:r>
          </w:p>
        </w:tc>
      </w:tr>
      <w:tr w:rsidR="00D91A5D" w:rsidTr="00D91A5D">
        <w:trPr>
          <w:trHeight w:val="271"/>
        </w:trPr>
        <w:tc>
          <w:tcPr>
            <w:tcW w:w="4422" w:type="dxa"/>
            <w:tcBorders>
              <w:top w:val="single" w:sz="4" w:space="0" w:color="000000"/>
              <w:left w:val="single" w:sz="4" w:space="0" w:color="000000"/>
              <w:bottom w:val="single" w:sz="4" w:space="0" w:color="000000"/>
            </w:tcBorders>
            <w:shd w:val="clear" w:color="auto" w:fill="F2F2F2"/>
          </w:tcPr>
          <w:p w:rsidR="00D91A5D" w:rsidRDefault="00D91A5D" w:rsidP="00D91A5D">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tabs>
                <w:tab w:val="left" w:pos="360"/>
              </w:tabs>
              <w:snapToGrid w:val="0"/>
              <w:jc w:val="center"/>
            </w:pPr>
            <w:r>
              <w:t>13</w:t>
            </w:r>
          </w:p>
        </w:tc>
      </w:tr>
      <w:tr w:rsidR="00D91A5D" w:rsidTr="00D91A5D">
        <w:trPr>
          <w:trHeight w:val="289"/>
        </w:trPr>
        <w:tc>
          <w:tcPr>
            <w:tcW w:w="4422" w:type="dxa"/>
            <w:tcBorders>
              <w:top w:val="single" w:sz="4" w:space="0" w:color="000000"/>
              <w:left w:val="single" w:sz="4" w:space="0" w:color="000000"/>
              <w:bottom w:val="single" w:sz="4" w:space="0" w:color="000000"/>
            </w:tcBorders>
            <w:shd w:val="clear" w:color="auto" w:fill="FFFFFF"/>
          </w:tcPr>
          <w:p w:rsidR="00D91A5D" w:rsidRDefault="00D91A5D" w:rsidP="00D91A5D">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rsidR="00D91A5D" w:rsidRDefault="00D91A5D" w:rsidP="00D91A5D">
            <w:pPr>
              <w:tabs>
                <w:tab w:val="left" w:pos="360"/>
              </w:tabs>
              <w:snapToGrid w:val="0"/>
              <w:jc w:val="center"/>
              <w:rPr>
                <w:b/>
              </w:rPr>
            </w:pPr>
          </w:p>
        </w:tc>
      </w:tr>
    </w:tbl>
    <w:p w:rsidR="00D91A5D" w:rsidRPr="00CE5FBF" w:rsidRDefault="00D91A5D" w:rsidP="00D91A5D">
      <w:pPr>
        <w:tabs>
          <w:tab w:val="left" w:pos="360"/>
        </w:tabs>
        <w:jc w:val="both"/>
        <w:rPr>
          <w:b/>
          <w:color w:val="FFFFFF"/>
        </w:rPr>
      </w:pPr>
    </w:p>
    <w:p w:rsidR="00D91A5D" w:rsidRDefault="00D91A5D" w:rsidP="00947A81">
      <w:pPr>
        <w:numPr>
          <w:ilvl w:val="2"/>
          <w:numId w:val="2"/>
        </w:numPr>
        <w:tabs>
          <w:tab w:val="left" w:pos="360"/>
        </w:tabs>
        <w:ind w:left="0" w:firstLine="0"/>
        <w:jc w:val="both"/>
        <w:rPr>
          <w:b/>
          <w:color w:val="FFFFFF"/>
        </w:rPr>
      </w:pPr>
      <w:r>
        <w:rPr>
          <w:b/>
        </w:rPr>
        <w:t xml:space="preserve">Hâkim Adaylarına İlişkin Bilgiler </w:t>
      </w:r>
    </w:p>
    <w:p w:rsidR="00D91A5D" w:rsidRDefault="00D91A5D" w:rsidP="00D91A5D">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D91A5D" w:rsidTr="00D91A5D">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rsidR="00D91A5D" w:rsidRDefault="00D91A5D" w:rsidP="00D91A5D">
            <w:pPr>
              <w:tabs>
                <w:tab w:val="left" w:pos="360"/>
              </w:tabs>
              <w:jc w:val="center"/>
            </w:pPr>
            <w:r>
              <w:rPr>
                <w:b/>
                <w:color w:val="FFFFFF"/>
              </w:rPr>
              <w:t>Hâkim Adayları</w:t>
            </w:r>
          </w:p>
        </w:tc>
      </w:tr>
      <w:tr w:rsidR="00D91A5D" w:rsidTr="00D91A5D">
        <w:trPr>
          <w:trHeight w:val="286"/>
        </w:trPr>
        <w:tc>
          <w:tcPr>
            <w:tcW w:w="4697" w:type="dxa"/>
            <w:tcBorders>
              <w:top w:val="single" w:sz="4" w:space="0" w:color="000000"/>
              <w:left w:val="single" w:sz="4" w:space="0" w:color="000000"/>
              <w:bottom w:val="single" w:sz="4" w:space="0" w:color="000000"/>
            </w:tcBorders>
            <w:shd w:val="clear" w:color="auto" w:fill="F2F2F2"/>
          </w:tcPr>
          <w:p w:rsidR="00D91A5D" w:rsidRDefault="00D91A5D" w:rsidP="00D91A5D">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tabs>
                <w:tab w:val="left" w:pos="360"/>
              </w:tabs>
              <w:snapToGrid w:val="0"/>
              <w:jc w:val="center"/>
            </w:pPr>
          </w:p>
        </w:tc>
      </w:tr>
      <w:tr w:rsidR="00D91A5D" w:rsidTr="00D91A5D">
        <w:trPr>
          <w:trHeight w:val="286"/>
        </w:trPr>
        <w:tc>
          <w:tcPr>
            <w:tcW w:w="4697" w:type="dxa"/>
            <w:tcBorders>
              <w:top w:val="single" w:sz="4" w:space="0" w:color="000000"/>
              <w:left w:val="single" w:sz="4" w:space="0" w:color="000000"/>
              <w:bottom w:val="single" w:sz="4" w:space="0" w:color="000000"/>
            </w:tcBorders>
            <w:shd w:val="clear" w:color="auto" w:fill="F2F2F2"/>
          </w:tcPr>
          <w:p w:rsidR="00D91A5D" w:rsidRDefault="00D91A5D" w:rsidP="00D91A5D">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tabs>
                <w:tab w:val="left" w:pos="360"/>
              </w:tabs>
              <w:snapToGrid w:val="0"/>
              <w:jc w:val="center"/>
              <w:rPr>
                <w:b/>
              </w:rPr>
            </w:pPr>
          </w:p>
        </w:tc>
      </w:tr>
      <w:tr w:rsidR="00D91A5D" w:rsidTr="00D91A5D">
        <w:trPr>
          <w:trHeight w:val="304"/>
        </w:trPr>
        <w:tc>
          <w:tcPr>
            <w:tcW w:w="4697" w:type="dxa"/>
            <w:tcBorders>
              <w:left w:val="single" w:sz="4" w:space="0" w:color="000000"/>
              <w:bottom w:val="single" w:sz="4" w:space="0" w:color="000000"/>
            </w:tcBorders>
            <w:shd w:val="clear" w:color="auto" w:fill="F2F2F2"/>
          </w:tcPr>
          <w:p w:rsidR="00D91A5D" w:rsidRDefault="00D91A5D" w:rsidP="00D91A5D">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rsidR="00D91A5D" w:rsidRDefault="00D91A5D" w:rsidP="00D91A5D">
            <w:pPr>
              <w:tabs>
                <w:tab w:val="left" w:pos="360"/>
              </w:tabs>
              <w:snapToGrid w:val="0"/>
              <w:jc w:val="center"/>
              <w:rPr>
                <w:b/>
              </w:rPr>
            </w:pPr>
          </w:p>
        </w:tc>
      </w:tr>
    </w:tbl>
    <w:p w:rsidR="00D91A5D" w:rsidRPr="00884162" w:rsidRDefault="00D91A5D" w:rsidP="00D91A5D"/>
    <w:p w:rsidR="00D91A5D" w:rsidRPr="008F3E64" w:rsidRDefault="00D91A5D" w:rsidP="00947A81">
      <w:pPr>
        <w:numPr>
          <w:ilvl w:val="2"/>
          <w:numId w:val="2"/>
        </w:numPr>
        <w:tabs>
          <w:tab w:val="left" w:pos="360"/>
        </w:tabs>
        <w:ind w:left="0" w:firstLine="0"/>
        <w:jc w:val="both"/>
        <w:rPr>
          <w:b/>
          <w:color w:val="FFFFFF"/>
        </w:rPr>
      </w:pPr>
      <w:r>
        <w:rPr>
          <w:b/>
        </w:rPr>
        <w:t xml:space="preserve">Hâkim ve Cumhuriyet Savcılarına İlişkin Bilgiler </w:t>
      </w:r>
    </w:p>
    <w:p w:rsidR="00D91A5D" w:rsidRPr="004C59C4" w:rsidRDefault="00D91A5D" w:rsidP="00D91A5D"/>
    <w:tbl>
      <w:tblPr>
        <w:tblW w:w="9356" w:type="dxa"/>
        <w:tblLayout w:type="fixed"/>
        <w:tblLook w:val="0000" w:firstRow="0" w:lastRow="0" w:firstColumn="0" w:lastColumn="0" w:noHBand="0" w:noVBand="0"/>
      </w:tblPr>
      <w:tblGrid>
        <w:gridCol w:w="4678"/>
        <w:gridCol w:w="4678"/>
      </w:tblGrid>
      <w:tr w:rsidR="00D91A5D" w:rsidTr="00D91A5D">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rsidR="00D91A5D" w:rsidRDefault="00D91A5D" w:rsidP="00D91A5D">
            <w:pPr>
              <w:tabs>
                <w:tab w:val="left" w:pos="360"/>
              </w:tabs>
              <w:jc w:val="center"/>
            </w:pPr>
            <w:r>
              <w:rPr>
                <w:b/>
                <w:color w:val="FFFFFF"/>
              </w:rPr>
              <w:t>Hâkimler</w:t>
            </w:r>
          </w:p>
        </w:tc>
      </w:tr>
      <w:tr w:rsidR="00D91A5D" w:rsidTr="00D91A5D">
        <w:trPr>
          <w:trHeight w:val="257"/>
        </w:trPr>
        <w:tc>
          <w:tcPr>
            <w:tcW w:w="4678" w:type="dxa"/>
            <w:tcBorders>
              <w:top w:val="single" w:sz="4" w:space="0" w:color="000000"/>
              <w:left w:val="single" w:sz="4" w:space="0" w:color="000000"/>
              <w:bottom w:val="single" w:sz="4" w:space="0" w:color="000000"/>
            </w:tcBorders>
            <w:shd w:val="clear" w:color="auto" w:fill="F2F2F2"/>
          </w:tcPr>
          <w:p w:rsidR="00D91A5D" w:rsidRDefault="00D91A5D" w:rsidP="00D91A5D">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tabs>
                <w:tab w:val="left" w:pos="360"/>
              </w:tabs>
              <w:snapToGrid w:val="0"/>
              <w:jc w:val="center"/>
            </w:pPr>
            <w:r>
              <w:t>3</w:t>
            </w:r>
          </w:p>
        </w:tc>
      </w:tr>
      <w:tr w:rsidR="00D91A5D" w:rsidTr="00D91A5D">
        <w:trPr>
          <w:trHeight w:val="257"/>
        </w:trPr>
        <w:tc>
          <w:tcPr>
            <w:tcW w:w="4678" w:type="dxa"/>
            <w:tcBorders>
              <w:top w:val="single" w:sz="4" w:space="0" w:color="000000"/>
              <w:left w:val="single" w:sz="4" w:space="0" w:color="000000"/>
              <w:bottom w:val="single" w:sz="4" w:space="0" w:color="000000"/>
            </w:tcBorders>
            <w:shd w:val="clear" w:color="auto" w:fill="F2F2F2"/>
          </w:tcPr>
          <w:p w:rsidR="00D91A5D" w:rsidRDefault="00D91A5D" w:rsidP="00D91A5D">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tabs>
                <w:tab w:val="left" w:pos="360"/>
              </w:tabs>
              <w:snapToGrid w:val="0"/>
              <w:jc w:val="center"/>
              <w:rPr>
                <w:b/>
              </w:rPr>
            </w:pPr>
          </w:p>
        </w:tc>
      </w:tr>
      <w:tr w:rsidR="00D91A5D" w:rsidTr="00D91A5D">
        <w:trPr>
          <w:trHeight w:val="257"/>
        </w:trPr>
        <w:tc>
          <w:tcPr>
            <w:tcW w:w="4678" w:type="dxa"/>
            <w:tcBorders>
              <w:left w:val="single" w:sz="4" w:space="0" w:color="000000"/>
              <w:bottom w:val="single" w:sz="4" w:space="0" w:color="000000"/>
            </w:tcBorders>
            <w:shd w:val="clear" w:color="auto" w:fill="F2F2F2"/>
          </w:tcPr>
          <w:p w:rsidR="00D91A5D" w:rsidRDefault="00D91A5D" w:rsidP="00D91A5D">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rsidR="00D91A5D" w:rsidRDefault="00D91A5D" w:rsidP="00D91A5D">
            <w:pPr>
              <w:tabs>
                <w:tab w:val="left" w:pos="360"/>
              </w:tabs>
              <w:snapToGrid w:val="0"/>
              <w:jc w:val="center"/>
              <w:rPr>
                <w:b/>
              </w:rPr>
            </w:pPr>
          </w:p>
        </w:tc>
      </w:tr>
    </w:tbl>
    <w:p w:rsidR="00D91A5D" w:rsidRDefault="00D91A5D" w:rsidP="00D91A5D"/>
    <w:p w:rsidR="00D91A5D" w:rsidRDefault="00D91A5D" w:rsidP="00D91A5D">
      <w:pPr>
        <w:rPr>
          <w:color w:val="C00000"/>
        </w:rPr>
      </w:pPr>
    </w:p>
    <w:tbl>
      <w:tblPr>
        <w:tblW w:w="9356" w:type="dxa"/>
        <w:tblLayout w:type="fixed"/>
        <w:tblLook w:val="0000" w:firstRow="0" w:lastRow="0" w:firstColumn="0" w:lastColumn="0" w:noHBand="0" w:noVBand="0"/>
      </w:tblPr>
      <w:tblGrid>
        <w:gridCol w:w="4678"/>
        <w:gridCol w:w="4678"/>
      </w:tblGrid>
      <w:tr w:rsidR="00D91A5D" w:rsidTr="00D91A5D">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rsidR="00D91A5D" w:rsidRDefault="00D91A5D" w:rsidP="00D91A5D">
            <w:pPr>
              <w:tabs>
                <w:tab w:val="left" w:pos="360"/>
              </w:tabs>
              <w:jc w:val="center"/>
            </w:pPr>
            <w:r>
              <w:rPr>
                <w:b/>
                <w:color w:val="FFFFFF"/>
              </w:rPr>
              <w:t>Cumhuriyet Savcıları</w:t>
            </w:r>
          </w:p>
        </w:tc>
      </w:tr>
      <w:tr w:rsidR="00D91A5D" w:rsidTr="00D91A5D">
        <w:tc>
          <w:tcPr>
            <w:tcW w:w="4678" w:type="dxa"/>
            <w:tcBorders>
              <w:top w:val="single" w:sz="4" w:space="0" w:color="000000"/>
              <w:left w:val="single" w:sz="4" w:space="0" w:color="000000"/>
              <w:bottom w:val="single" w:sz="4" w:space="0" w:color="000000"/>
            </w:tcBorders>
            <w:shd w:val="clear" w:color="auto" w:fill="F2F2F2"/>
          </w:tcPr>
          <w:p w:rsidR="00D91A5D" w:rsidRDefault="00D91A5D" w:rsidP="00D91A5D">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tabs>
                <w:tab w:val="left" w:pos="360"/>
              </w:tabs>
              <w:snapToGrid w:val="0"/>
              <w:jc w:val="center"/>
            </w:pPr>
            <w:r>
              <w:t>1</w:t>
            </w:r>
          </w:p>
        </w:tc>
      </w:tr>
      <w:tr w:rsidR="00D91A5D" w:rsidTr="00D91A5D">
        <w:tc>
          <w:tcPr>
            <w:tcW w:w="4678" w:type="dxa"/>
            <w:tcBorders>
              <w:top w:val="single" w:sz="4" w:space="0" w:color="000000"/>
              <w:left w:val="single" w:sz="4" w:space="0" w:color="000000"/>
              <w:bottom w:val="single" w:sz="4" w:space="0" w:color="000000"/>
            </w:tcBorders>
            <w:shd w:val="clear" w:color="auto" w:fill="F2F2F2"/>
          </w:tcPr>
          <w:p w:rsidR="00D91A5D" w:rsidRDefault="00D91A5D" w:rsidP="00D91A5D">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tabs>
                <w:tab w:val="left" w:pos="360"/>
              </w:tabs>
              <w:snapToGrid w:val="0"/>
              <w:jc w:val="center"/>
              <w:rPr>
                <w:b/>
              </w:rPr>
            </w:pPr>
            <w:r>
              <w:rPr>
                <w:b/>
              </w:rPr>
              <w:t>2</w:t>
            </w:r>
          </w:p>
        </w:tc>
      </w:tr>
      <w:tr w:rsidR="00D91A5D" w:rsidTr="00D91A5D">
        <w:tc>
          <w:tcPr>
            <w:tcW w:w="4678" w:type="dxa"/>
            <w:tcBorders>
              <w:left w:val="single" w:sz="4" w:space="0" w:color="000000"/>
              <w:bottom w:val="single" w:sz="4" w:space="0" w:color="000000"/>
            </w:tcBorders>
            <w:shd w:val="clear" w:color="auto" w:fill="F2F2F2"/>
          </w:tcPr>
          <w:p w:rsidR="00D91A5D" w:rsidRDefault="00D91A5D" w:rsidP="00D91A5D">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rsidR="00D91A5D" w:rsidRDefault="00D91A5D" w:rsidP="00D91A5D">
            <w:pPr>
              <w:tabs>
                <w:tab w:val="left" w:pos="360"/>
              </w:tabs>
              <w:snapToGrid w:val="0"/>
              <w:jc w:val="center"/>
              <w:rPr>
                <w:b/>
              </w:rPr>
            </w:pPr>
          </w:p>
        </w:tc>
      </w:tr>
    </w:tbl>
    <w:p w:rsidR="00D91A5D" w:rsidRDefault="00D91A5D" w:rsidP="00D91A5D">
      <w:pPr>
        <w:rPr>
          <w:color w:val="C00000"/>
        </w:rPr>
      </w:pPr>
    </w:p>
    <w:p w:rsidR="0072689B" w:rsidRDefault="0072689B" w:rsidP="00D91A5D">
      <w:pPr>
        <w:rPr>
          <w:color w:val="C00000"/>
        </w:rPr>
      </w:pPr>
    </w:p>
    <w:p w:rsidR="0072689B" w:rsidRPr="0072689B" w:rsidRDefault="0072689B" w:rsidP="0072689B">
      <w:pPr>
        <w:keepNext/>
        <w:spacing w:before="240" w:after="60"/>
        <w:ind w:left="851"/>
        <w:outlineLvl w:val="3"/>
        <w:rPr>
          <w:rFonts w:eastAsia="SimSun"/>
          <w:b/>
          <w:bCs/>
          <w:sz w:val="28"/>
          <w:szCs w:val="28"/>
        </w:rPr>
      </w:pPr>
      <w:r w:rsidRPr="0072689B">
        <w:rPr>
          <w:rFonts w:eastAsia="SimSun"/>
          <w:b/>
          <w:bCs/>
          <w:color w:val="C00000"/>
        </w:rPr>
        <w:t>GÜRPINAR ADLİYESİ</w:t>
      </w:r>
    </w:p>
    <w:p w:rsidR="0072689B" w:rsidRPr="0072689B" w:rsidRDefault="0072689B" w:rsidP="0072689B">
      <w:pPr>
        <w:tabs>
          <w:tab w:val="left" w:pos="360"/>
        </w:tabs>
        <w:jc w:val="both"/>
        <w:rPr>
          <w:rFonts w:eastAsia="SimSun"/>
        </w:rPr>
      </w:pPr>
    </w:p>
    <w:p w:rsidR="0072689B" w:rsidRPr="0072689B" w:rsidRDefault="0072689B" w:rsidP="0072689B">
      <w:pPr>
        <w:tabs>
          <w:tab w:val="left" w:pos="360"/>
        </w:tabs>
        <w:jc w:val="both"/>
        <w:rPr>
          <w:rFonts w:eastAsia="SimSun"/>
        </w:rPr>
      </w:pPr>
      <w:r w:rsidRPr="0072689B">
        <w:rPr>
          <w:rFonts w:eastAsia="SimSun"/>
          <w:b/>
        </w:rPr>
        <w:t>Mahkemeler, Cumhuriyet Başsavcılıkları ve Adli Birimlere Göre Personelin Dağılımı</w:t>
      </w:r>
    </w:p>
    <w:p w:rsidR="0072689B" w:rsidRPr="0072689B" w:rsidRDefault="0072689B" w:rsidP="0072689B">
      <w:pPr>
        <w:tabs>
          <w:tab w:val="left" w:pos="360"/>
        </w:tabs>
        <w:jc w:val="both"/>
        <w:rPr>
          <w:rFonts w:eastAsia="SimSun"/>
        </w:rPr>
      </w:pPr>
    </w:p>
    <w:p w:rsidR="0072689B" w:rsidRPr="0072689B" w:rsidRDefault="0072689B" w:rsidP="0072689B">
      <w:pPr>
        <w:rPr>
          <w:rFonts w:eastAsia="SimSun"/>
          <w:color w:val="00B050"/>
        </w:rPr>
        <w:sectPr w:rsidR="0072689B" w:rsidRPr="0072689B"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72689B" w:rsidRPr="0072689B" w:rsidTr="00150705">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tabs>
                <w:tab w:val="left" w:pos="360"/>
              </w:tabs>
              <w:jc w:val="center"/>
              <w:rPr>
                <w:rFonts w:eastAsia="SimSun"/>
              </w:rPr>
            </w:pPr>
            <w:r w:rsidRPr="0072689B">
              <w:rPr>
                <w:rFonts w:eastAsia="SimSun"/>
                <w:b/>
                <w:color w:val="FFFFFF"/>
              </w:rPr>
              <w:lastRenderedPageBreak/>
              <w:t>Mahkemelere Göre Dağılım</w:t>
            </w:r>
          </w:p>
        </w:tc>
      </w:tr>
      <w:tr w:rsidR="0072689B" w:rsidRPr="0072689B" w:rsidTr="00150705">
        <w:trPr>
          <w:trHeight w:val="265"/>
        </w:trPr>
        <w:tc>
          <w:tcPr>
            <w:tcW w:w="4278"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tabs>
                <w:tab w:val="left" w:pos="360"/>
              </w:tabs>
              <w:jc w:val="both"/>
              <w:rPr>
                <w:rFonts w:eastAsia="SimSun"/>
              </w:rPr>
            </w:pPr>
            <w:r w:rsidRPr="0072689B">
              <w:rPr>
                <w:rFonts w:eastAsia="SimSun"/>
              </w:rPr>
              <w:t xml:space="preserve">... Asliye Ceza Mahkemeleri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tabs>
                <w:tab w:val="left" w:pos="360"/>
              </w:tabs>
              <w:snapToGrid w:val="0"/>
              <w:jc w:val="center"/>
              <w:rPr>
                <w:rFonts w:eastAsia="SimSun"/>
              </w:rPr>
            </w:pPr>
            <w:r w:rsidRPr="0072689B">
              <w:rPr>
                <w:rFonts w:eastAsia="SimSun"/>
              </w:rPr>
              <w:t>3</w:t>
            </w:r>
          </w:p>
        </w:tc>
      </w:tr>
      <w:tr w:rsidR="0072689B" w:rsidRPr="0072689B" w:rsidTr="00150705">
        <w:trPr>
          <w:trHeight w:val="265"/>
        </w:trPr>
        <w:tc>
          <w:tcPr>
            <w:tcW w:w="4278" w:type="dxa"/>
            <w:tcBorders>
              <w:top w:val="single" w:sz="4" w:space="0" w:color="000000"/>
              <w:left w:val="single" w:sz="4" w:space="0" w:color="000000"/>
              <w:bottom w:val="single" w:sz="4" w:space="0" w:color="000000"/>
            </w:tcBorders>
            <w:shd w:val="clear" w:color="auto" w:fill="FFFFFF"/>
          </w:tcPr>
          <w:p w:rsidR="0072689B" w:rsidRPr="0072689B" w:rsidRDefault="0072689B" w:rsidP="0072689B">
            <w:pPr>
              <w:tabs>
                <w:tab w:val="left" w:pos="360"/>
              </w:tabs>
              <w:jc w:val="both"/>
              <w:rPr>
                <w:rFonts w:eastAsia="SimSun"/>
              </w:rPr>
            </w:pPr>
            <w:r w:rsidRPr="0072689B">
              <w:rPr>
                <w:rFonts w:eastAsia="SimSun"/>
              </w:rPr>
              <w:t>... Asliye Hukuk Mahkemeleri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rsidR="0072689B" w:rsidRPr="0072689B" w:rsidRDefault="0072689B" w:rsidP="0072689B">
            <w:pPr>
              <w:tabs>
                <w:tab w:val="left" w:pos="360"/>
              </w:tabs>
              <w:snapToGrid w:val="0"/>
              <w:jc w:val="center"/>
              <w:rPr>
                <w:rFonts w:eastAsia="SimSun"/>
              </w:rPr>
            </w:pPr>
            <w:r w:rsidRPr="0072689B">
              <w:rPr>
                <w:rFonts w:eastAsia="SimSun"/>
              </w:rPr>
              <w:t>2</w:t>
            </w:r>
          </w:p>
        </w:tc>
      </w:tr>
      <w:tr w:rsidR="0072689B" w:rsidRPr="0072689B" w:rsidTr="00150705">
        <w:trPr>
          <w:trHeight w:val="265"/>
        </w:trPr>
        <w:tc>
          <w:tcPr>
            <w:tcW w:w="4278" w:type="dxa"/>
            <w:tcBorders>
              <w:top w:val="single" w:sz="4" w:space="0" w:color="000000"/>
              <w:left w:val="single" w:sz="4" w:space="0" w:color="000000"/>
              <w:bottom w:val="single" w:sz="4" w:space="0" w:color="000000"/>
            </w:tcBorders>
            <w:shd w:val="clear" w:color="auto" w:fill="FFFFFF"/>
          </w:tcPr>
          <w:p w:rsidR="0072689B" w:rsidRPr="0072689B" w:rsidRDefault="0072689B" w:rsidP="0072689B">
            <w:pPr>
              <w:tabs>
                <w:tab w:val="left" w:pos="360"/>
              </w:tabs>
              <w:jc w:val="both"/>
              <w:rPr>
                <w:rFonts w:eastAsia="SimSun"/>
                <w:b/>
              </w:rPr>
            </w:pPr>
            <w:r w:rsidRPr="0072689B">
              <w:rPr>
                <w:rFonts w:eastAsia="SimSun"/>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rsidR="0072689B" w:rsidRPr="0072689B" w:rsidRDefault="0072689B" w:rsidP="0072689B">
            <w:pPr>
              <w:tabs>
                <w:tab w:val="left" w:pos="360"/>
              </w:tabs>
              <w:snapToGrid w:val="0"/>
              <w:jc w:val="center"/>
              <w:rPr>
                <w:rFonts w:eastAsia="SimSun"/>
                <w:b/>
              </w:rPr>
            </w:pPr>
            <w:r w:rsidRPr="0072689B">
              <w:rPr>
                <w:rFonts w:eastAsia="SimSun"/>
                <w:b/>
              </w:rPr>
              <w:t>5</w:t>
            </w:r>
          </w:p>
        </w:tc>
      </w:tr>
    </w:tbl>
    <w:p w:rsidR="0072689B" w:rsidRPr="0072689B" w:rsidRDefault="0072689B" w:rsidP="0072689B">
      <w:pPr>
        <w:tabs>
          <w:tab w:val="left" w:pos="360"/>
        </w:tabs>
        <w:jc w:val="both"/>
        <w:rPr>
          <w:rFonts w:eastAsia="SimSun"/>
        </w:rPr>
      </w:pPr>
    </w:p>
    <w:tbl>
      <w:tblPr>
        <w:tblW w:w="9072" w:type="dxa"/>
        <w:tblLayout w:type="fixed"/>
        <w:tblLook w:val="0000" w:firstRow="0" w:lastRow="0" w:firstColumn="0" w:lastColumn="0" w:noHBand="0" w:noVBand="0"/>
      </w:tblPr>
      <w:tblGrid>
        <w:gridCol w:w="4287"/>
        <w:gridCol w:w="4785"/>
      </w:tblGrid>
      <w:tr w:rsidR="0072689B" w:rsidRPr="0072689B" w:rsidTr="00150705">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tabs>
                <w:tab w:val="left" w:pos="360"/>
              </w:tabs>
              <w:jc w:val="center"/>
              <w:rPr>
                <w:rFonts w:eastAsia="SimSun"/>
              </w:rPr>
            </w:pPr>
            <w:r w:rsidRPr="0072689B">
              <w:rPr>
                <w:rFonts w:eastAsia="SimSun"/>
                <w:b/>
                <w:color w:val="FFFFFF"/>
              </w:rPr>
              <w:t>Cumhuriyet Başsavcılığına Göre Dağılım</w:t>
            </w:r>
          </w:p>
        </w:tc>
      </w:tr>
      <w:tr w:rsidR="0072689B" w:rsidRPr="0072689B" w:rsidTr="00150705">
        <w:tc>
          <w:tcPr>
            <w:tcW w:w="4287"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tabs>
                <w:tab w:val="left" w:pos="360"/>
              </w:tabs>
              <w:rPr>
                <w:rFonts w:eastAsia="SimSun"/>
              </w:rPr>
            </w:pPr>
            <w:r w:rsidRPr="0072689B">
              <w:rPr>
                <w:rFonts w:eastAsia="SimSun"/>
              </w:rP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rPr>
            </w:pPr>
            <w:r w:rsidRPr="0072689B">
              <w:rPr>
                <w:rFonts w:eastAsia="SimSun"/>
              </w:rPr>
              <w:t>1</w:t>
            </w:r>
          </w:p>
        </w:tc>
      </w:tr>
      <w:tr w:rsidR="0072689B" w:rsidRPr="0072689B" w:rsidTr="00150705">
        <w:tc>
          <w:tcPr>
            <w:tcW w:w="4287"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tabs>
                <w:tab w:val="left" w:pos="360"/>
              </w:tabs>
              <w:rPr>
                <w:rFonts w:eastAsia="SimSun"/>
              </w:rPr>
            </w:pPr>
            <w:r w:rsidRPr="0072689B">
              <w:rPr>
                <w:rFonts w:eastAsia="SimSun"/>
              </w:rPr>
              <w:t>İlamat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tabs>
                <w:tab w:val="left" w:pos="360"/>
              </w:tabs>
              <w:snapToGrid w:val="0"/>
              <w:jc w:val="center"/>
              <w:rPr>
                <w:rFonts w:eastAsia="SimSun"/>
              </w:rPr>
            </w:pPr>
          </w:p>
        </w:tc>
      </w:tr>
      <w:tr w:rsidR="0072689B" w:rsidRPr="0072689B" w:rsidTr="00150705">
        <w:tc>
          <w:tcPr>
            <w:tcW w:w="4287"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tabs>
                <w:tab w:val="left" w:pos="360"/>
              </w:tabs>
              <w:rPr>
                <w:rFonts w:eastAsia="SimSun"/>
              </w:rPr>
            </w:pPr>
            <w:r w:rsidRPr="0072689B">
              <w:rPr>
                <w:rFonts w:eastAsia="SimSun"/>
              </w:rP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rPr>
            </w:pPr>
          </w:p>
        </w:tc>
      </w:tr>
      <w:tr w:rsidR="0072689B" w:rsidRPr="0072689B" w:rsidTr="00150705">
        <w:tc>
          <w:tcPr>
            <w:tcW w:w="4287"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tabs>
                <w:tab w:val="left" w:pos="360"/>
              </w:tabs>
              <w:rPr>
                <w:rFonts w:eastAsia="SimSun"/>
                <w:b/>
              </w:rPr>
            </w:pPr>
            <w:r w:rsidRPr="0072689B">
              <w:rPr>
                <w:rFonts w:eastAsia="SimSun"/>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b/>
              </w:rPr>
            </w:pPr>
            <w:r w:rsidRPr="0072689B">
              <w:rPr>
                <w:rFonts w:eastAsia="SimSun"/>
                <w:b/>
              </w:rPr>
              <w:t>1</w:t>
            </w:r>
          </w:p>
        </w:tc>
      </w:tr>
    </w:tbl>
    <w:p w:rsidR="0072689B" w:rsidRPr="0072689B" w:rsidRDefault="0072689B" w:rsidP="0072689B">
      <w:pPr>
        <w:rPr>
          <w:rFonts w:eastAsia="SimSun"/>
        </w:rPr>
        <w:sectPr w:rsidR="0072689B" w:rsidRPr="0072689B" w:rsidSect="00555070">
          <w:type w:val="continuous"/>
          <w:pgSz w:w="11906" w:h="16838"/>
          <w:pgMar w:top="1417" w:right="1417" w:bottom="1417" w:left="1417" w:header="708" w:footer="708" w:gutter="0"/>
          <w:cols w:space="708"/>
          <w:docGrid w:linePitch="360"/>
        </w:sectPr>
      </w:pPr>
    </w:p>
    <w:p w:rsidR="0072689B" w:rsidRPr="0072689B" w:rsidRDefault="0072689B" w:rsidP="0072689B">
      <w:pPr>
        <w:rPr>
          <w:rFonts w:eastAsia="SimSun"/>
          <w:b/>
          <w:color w:val="FFFFFF"/>
        </w:rPr>
        <w:sectPr w:rsidR="0072689B" w:rsidRPr="0072689B" w:rsidSect="00555070">
          <w:type w:val="continuous"/>
          <w:pgSz w:w="11906" w:h="16838"/>
          <w:pgMar w:top="1417" w:right="1417" w:bottom="1417" w:left="1417" w:header="708" w:footer="708" w:gutter="0"/>
          <w:cols w:space="708"/>
          <w:docGrid w:linePitch="360"/>
        </w:sectPr>
      </w:pPr>
    </w:p>
    <w:p w:rsidR="0072689B" w:rsidRPr="0072689B" w:rsidRDefault="0072689B" w:rsidP="0072689B">
      <w:pPr>
        <w:rPr>
          <w:rFonts w:eastAsia="SimSun"/>
        </w:rPr>
        <w:sectPr w:rsidR="0072689B" w:rsidRPr="0072689B"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72689B" w:rsidRPr="0072689B" w:rsidTr="00150705">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tabs>
                <w:tab w:val="left" w:pos="360"/>
              </w:tabs>
              <w:jc w:val="center"/>
              <w:rPr>
                <w:rFonts w:eastAsia="SimSun"/>
                <w:color w:val="00B050"/>
              </w:rPr>
            </w:pPr>
            <w:r w:rsidRPr="0072689B">
              <w:rPr>
                <w:rFonts w:eastAsia="SimSun"/>
                <w:b/>
                <w:color w:val="FFFFFF" w:themeColor="background1"/>
              </w:rPr>
              <w:lastRenderedPageBreak/>
              <w:t>Diğer Birimlere Göre Dağılım</w:t>
            </w:r>
          </w:p>
        </w:tc>
      </w:tr>
      <w:tr w:rsidR="0072689B" w:rsidRPr="0072689B" w:rsidTr="00150705">
        <w:tc>
          <w:tcPr>
            <w:tcW w:w="4475"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tabs>
                <w:tab w:val="left" w:pos="360"/>
              </w:tabs>
              <w:rPr>
                <w:rFonts w:eastAsia="SimSun"/>
              </w:rPr>
            </w:pPr>
            <w:r w:rsidRPr="0072689B">
              <w:rPr>
                <w:rFonts w:eastAsia="SimSun"/>
              </w:rPr>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rPr>
            </w:pPr>
          </w:p>
        </w:tc>
      </w:tr>
      <w:tr w:rsidR="0072689B" w:rsidRPr="0072689B" w:rsidTr="00150705">
        <w:tc>
          <w:tcPr>
            <w:tcW w:w="4475"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tabs>
                <w:tab w:val="left" w:pos="360"/>
              </w:tabs>
              <w:rPr>
                <w:rFonts w:eastAsia="SimSun"/>
              </w:rPr>
            </w:pPr>
            <w:r w:rsidRPr="0072689B">
              <w:rPr>
                <w:rFonts w:eastAsia="SimSun"/>
              </w:rPr>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rPr>
            </w:pPr>
          </w:p>
        </w:tc>
      </w:tr>
      <w:tr w:rsidR="0072689B" w:rsidRPr="0072689B" w:rsidTr="00150705">
        <w:tc>
          <w:tcPr>
            <w:tcW w:w="4475"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tabs>
                <w:tab w:val="left" w:pos="360"/>
              </w:tabs>
              <w:rPr>
                <w:rFonts w:eastAsia="SimSun"/>
              </w:rPr>
            </w:pPr>
            <w:r w:rsidRPr="0072689B">
              <w:rPr>
                <w:rFonts w:eastAsia="SimSun"/>
              </w:rPr>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rPr>
            </w:pPr>
            <w:r w:rsidRPr="0072689B">
              <w:rPr>
                <w:rFonts w:eastAsia="SimSun"/>
              </w:rPr>
              <w:t>1</w:t>
            </w:r>
          </w:p>
        </w:tc>
      </w:tr>
      <w:tr w:rsidR="0072689B" w:rsidRPr="0072689B" w:rsidTr="00150705">
        <w:tc>
          <w:tcPr>
            <w:tcW w:w="4475"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tabs>
                <w:tab w:val="left" w:pos="360"/>
              </w:tabs>
              <w:rPr>
                <w:rFonts w:eastAsia="SimSun"/>
              </w:rPr>
            </w:pPr>
            <w:r w:rsidRPr="0072689B">
              <w:rPr>
                <w:rFonts w:eastAsia="SimSun"/>
              </w:rPr>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rPr>
            </w:pPr>
          </w:p>
        </w:tc>
      </w:tr>
      <w:tr w:rsidR="0072689B" w:rsidRPr="0072689B" w:rsidTr="00150705">
        <w:tc>
          <w:tcPr>
            <w:tcW w:w="4475"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tabs>
                <w:tab w:val="left" w:pos="360"/>
              </w:tabs>
              <w:rPr>
                <w:rFonts w:eastAsia="SimSun"/>
              </w:rPr>
            </w:pPr>
            <w:r w:rsidRPr="0072689B">
              <w:rPr>
                <w:rFonts w:eastAsia="SimSun"/>
              </w:rPr>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rPr>
            </w:pPr>
          </w:p>
        </w:tc>
      </w:tr>
      <w:tr w:rsidR="0072689B" w:rsidRPr="0072689B" w:rsidTr="00150705">
        <w:tc>
          <w:tcPr>
            <w:tcW w:w="4475"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tabs>
                <w:tab w:val="left" w:pos="360"/>
              </w:tabs>
              <w:rPr>
                <w:rFonts w:eastAsia="SimSun"/>
              </w:rPr>
            </w:pPr>
            <w:r w:rsidRPr="0072689B">
              <w:rPr>
                <w:rFonts w:eastAsia="SimSun"/>
              </w:rPr>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rPr>
            </w:pPr>
          </w:p>
        </w:tc>
      </w:tr>
      <w:tr w:rsidR="0072689B" w:rsidRPr="0072689B" w:rsidTr="00150705">
        <w:tc>
          <w:tcPr>
            <w:tcW w:w="4475"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tabs>
                <w:tab w:val="left" w:pos="360"/>
              </w:tabs>
              <w:rPr>
                <w:rFonts w:eastAsia="SimSun"/>
              </w:rPr>
            </w:pPr>
            <w:r w:rsidRPr="0072689B">
              <w:rPr>
                <w:rFonts w:eastAsia="SimSun"/>
              </w:rPr>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rPr>
            </w:pPr>
          </w:p>
        </w:tc>
      </w:tr>
      <w:tr w:rsidR="0072689B" w:rsidRPr="0072689B" w:rsidTr="00150705">
        <w:tc>
          <w:tcPr>
            <w:tcW w:w="4475"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tabs>
                <w:tab w:val="left" w:pos="360"/>
              </w:tabs>
              <w:rPr>
                <w:rFonts w:eastAsia="SimSun"/>
              </w:rPr>
            </w:pPr>
            <w:r w:rsidRPr="0072689B">
              <w:rPr>
                <w:rFonts w:eastAsia="SimSun"/>
              </w:rPr>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rPr>
            </w:pPr>
          </w:p>
        </w:tc>
      </w:tr>
      <w:tr w:rsidR="0072689B" w:rsidRPr="0072689B" w:rsidTr="00150705">
        <w:tc>
          <w:tcPr>
            <w:tcW w:w="4475"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tabs>
                <w:tab w:val="left" w:pos="360"/>
              </w:tabs>
              <w:rPr>
                <w:rFonts w:eastAsia="SimSun"/>
                <w:b/>
              </w:rPr>
            </w:pPr>
            <w:r w:rsidRPr="0072689B">
              <w:rPr>
                <w:rFonts w:eastAsia="SimSun"/>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b/>
              </w:rPr>
            </w:pPr>
            <w:r w:rsidRPr="0072689B">
              <w:rPr>
                <w:rFonts w:eastAsia="SimSun"/>
                <w:b/>
              </w:rPr>
              <w:t>1</w:t>
            </w:r>
          </w:p>
        </w:tc>
      </w:tr>
    </w:tbl>
    <w:p w:rsidR="0072689B" w:rsidRPr="0072689B" w:rsidRDefault="0072689B" w:rsidP="0072689B">
      <w:pPr>
        <w:rPr>
          <w:rFonts w:eastAsia="SimSun"/>
        </w:rPr>
        <w:sectPr w:rsidR="0072689B" w:rsidRPr="0072689B" w:rsidSect="00555070">
          <w:type w:val="continuous"/>
          <w:pgSz w:w="11906" w:h="16838"/>
          <w:pgMar w:top="1417" w:right="1417" w:bottom="1417" w:left="1417" w:header="708" w:footer="708" w:gutter="0"/>
          <w:cols w:space="708"/>
          <w:docGrid w:linePitch="360"/>
        </w:sectPr>
      </w:pPr>
    </w:p>
    <w:p w:rsidR="0072689B" w:rsidRPr="0072689B" w:rsidRDefault="0072689B" w:rsidP="0072689B">
      <w:pPr>
        <w:rPr>
          <w:rFonts w:eastAsia="SimSun"/>
        </w:rPr>
        <w:sectPr w:rsidR="0072689B" w:rsidRPr="0072689B" w:rsidSect="00555070">
          <w:type w:val="continuous"/>
          <w:pgSz w:w="11906" w:h="16838"/>
          <w:pgMar w:top="1417" w:right="1417" w:bottom="1417" w:left="1417" w:header="708" w:footer="708" w:gutter="0"/>
          <w:cols w:num="2" w:space="708"/>
          <w:docGrid w:linePitch="360"/>
        </w:sectPr>
      </w:pPr>
    </w:p>
    <w:p w:rsidR="0072689B" w:rsidRPr="0072689B" w:rsidRDefault="0072689B" w:rsidP="00947A81">
      <w:pPr>
        <w:pageBreakBefore/>
        <w:numPr>
          <w:ilvl w:val="2"/>
          <w:numId w:val="2"/>
        </w:numPr>
        <w:tabs>
          <w:tab w:val="left" w:pos="360"/>
        </w:tabs>
        <w:ind w:left="0" w:firstLine="0"/>
        <w:jc w:val="both"/>
        <w:rPr>
          <w:rFonts w:eastAsia="SimSun"/>
        </w:rPr>
      </w:pPr>
      <w:r w:rsidRPr="0072689B">
        <w:rPr>
          <w:rFonts w:eastAsia="SimSun"/>
          <w:b/>
        </w:rPr>
        <w:lastRenderedPageBreak/>
        <w:t>Unvana Göre Dağılım</w:t>
      </w:r>
    </w:p>
    <w:p w:rsidR="0072689B" w:rsidRPr="0072689B" w:rsidRDefault="0072689B" w:rsidP="0072689B">
      <w:pPr>
        <w:tabs>
          <w:tab w:val="left" w:pos="360"/>
        </w:tabs>
        <w:jc w:val="both"/>
        <w:rPr>
          <w:rFonts w:eastAsia="SimSun"/>
          <w:b/>
        </w:rPr>
      </w:pPr>
      <w:r w:rsidRPr="0072689B">
        <w:rPr>
          <w:rFonts w:eastAsia="SimSun"/>
        </w:rPr>
        <w:tab/>
      </w:r>
    </w:p>
    <w:tbl>
      <w:tblPr>
        <w:tblW w:w="9214" w:type="dxa"/>
        <w:tblLayout w:type="fixed"/>
        <w:tblLook w:val="0000" w:firstRow="0" w:lastRow="0" w:firstColumn="0" w:lastColumn="0" w:noHBand="0" w:noVBand="0"/>
      </w:tblPr>
      <w:tblGrid>
        <w:gridCol w:w="4357"/>
        <w:gridCol w:w="4857"/>
      </w:tblGrid>
      <w:tr w:rsidR="0072689B" w:rsidRPr="0072689B" w:rsidTr="00150705">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tabs>
                <w:tab w:val="left" w:pos="360"/>
              </w:tabs>
              <w:jc w:val="center"/>
              <w:rPr>
                <w:rFonts w:eastAsia="SimSun"/>
              </w:rPr>
            </w:pPr>
            <w:r w:rsidRPr="0072689B">
              <w:rPr>
                <w:rFonts w:eastAsia="SimSun"/>
                <w:b/>
              </w:rPr>
              <w:t>Merkez Adliyesi Mahkemeleri, Cumhuriyet Savcılıkları, Denetimli Serbestlik Müdürlükleri ve Adli Birimlere Göre Dağılım</w:t>
            </w:r>
          </w:p>
        </w:tc>
      </w:tr>
      <w:tr w:rsidR="0072689B" w:rsidRPr="0072689B" w:rsidTr="00150705">
        <w:trPr>
          <w:trHeight w:val="271"/>
        </w:trPr>
        <w:tc>
          <w:tcPr>
            <w:tcW w:w="4357"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tabs>
                <w:tab w:val="left" w:pos="360"/>
              </w:tabs>
              <w:jc w:val="both"/>
              <w:rPr>
                <w:rFonts w:eastAsia="SimSun"/>
              </w:rPr>
            </w:pPr>
            <w:r w:rsidRPr="0072689B">
              <w:rPr>
                <w:rFonts w:eastAsia="SimSun"/>
              </w:rP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tabs>
                <w:tab w:val="left" w:pos="360"/>
              </w:tabs>
              <w:snapToGrid w:val="0"/>
              <w:jc w:val="center"/>
              <w:rPr>
                <w:rFonts w:eastAsia="SimSun"/>
              </w:rPr>
            </w:pPr>
          </w:p>
        </w:tc>
      </w:tr>
      <w:tr w:rsidR="0072689B" w:rsidRPr="0072689B" w:rsidTr="00150705">
        <w:trPr>
          <w:trHeight w:val="271"/>
        </w:trPr>
        <w:tc>
          <w:tcPr>
            <w:tcW w:w="4357"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tabs>
                <w:tab w:val="left" w:pos="360"/>
              </w:tabs>
              <w:jc w:val="both"/>
              <w:rPr>
                <w:rFonts w:eastAsia="SimSun"/>
              </w:rPr>
            </w:pPr>
            <w:r w:rsidRPr="0072689B">
              <w:rPr>
                <w:rFonts w:eastAsia="SimSun"/>
              </w:rP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rPr>
            </w:pPr>
          </w:p>
        </w:tc>
      </w:tr>
      <w:tr w:rsidR="0072689B" w:rsidRPr="0072689B" w:rsidTr="00150705">
        <w:trPr>
          <w:trHeight w:val="271"/>
        </w:trPr>
        <w:tc>
          <w:tcPr>
            <w:tcW w:w="4357"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tabs>
                <w:tab w:val="left" w:pos="360"/>
              </w:tabs>
              <w:jc w:val="both"/>
              <w:rPr>
                <w:rFonts w:eastAsia="SimSun"/>
              </w:rPr>
            </w:pPr>
            <w:r w:rsidRPr="0072689B">
              <w:rPr>
                <w:rFonts w:eastAsia="SimSun"/>
              </w:rP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tabs>
                <w:tab w:val="left" w:pos="360"/>
              </w:tabs>
              <w:snapToGrid w:val="0"/>
              <w:jc w:val="center"/>
              <w:rPr>
                <w:rFonts w:eastAsia="SimSun"/>
              </w:rPr>
            </w:pPr>
          </w:p>
        </w:tc>
      </w:tr>
      <w:tr w:rsidR="0072689B" w:rsidRPr="0072689B" w:rsidTr="00150705">
        <w:trPr>
          <w:trHeight w:val="271"/>
        </w:trPr>
        <w:tc>
          <w:tcPr>
            <w:tcW w:w="4357"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tabs>
                <w:tab w:val="left" w:pos="360"/>
              </w:tabs>
              <w:jc w:val="both"/>
              <w:rPr>
                <w:rFonts w:eastAsia="SimSun"/>
              </w:rPr>
            </w:pPr>
            <w:r w:rsidRPr="0072689B">
              <w:rPr>
                <w:rFonts w:eastAsia="SimSun"/>
              </w:rP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rPr>
            </w:pPr>
            <w:r w:rsidRPr="0072689B">
              <w:rPr>
                <w:rFonts w:eastAsia="SimSun"/>
              </w:rPr>
              <w:t>1</w:t>
            </w:r>
          </w:p>
        </w:tc>
      </w:tr>
      <w:tr w:rsidR="0072689B" w:rsidRPr="0072689B" w:rsidTr="00150705">
        <w:trPr>
          <w:trHeight w:val="271"/>
        </w:trPr>
        <w:tc>
          <w:tcPr>
            <w:tcW w:w="4357"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tabs>
                <w:tab w:val="left" w:pos="360"/>
              </w:tabs>
              <w:jc w:val="both"/>
              <w:rPr>
                <w:rFonts w:eastAsia="SimSun"/>
              </w:rPr>
            </w:pPr>
            <w:r w:rsidRPr="0072689B">
              <w:rPr>
                <w:rFonts w:eastAsia="SimSun"/>
              </w:rP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tabs>
                <w:tab w:val="left" w:pos="360"/>
              </w:tabs>
              <w:snapToGrid w:val="0"/>
              <w:jc w:val="center"/>
              <w:rPr>
                <w:rFonts w:eastAsia="SimSun"/>
              </w:rPr>
            </w:pPr>
          </w:p>
        </w:tc>
      </w:tr>
      <w:tr w:rsidR="0072689B" w:rsidRPr="0072689B" w:rsidTr="00150705">
        <w:trPr>
          <w:trHeight w:val="254"/>
        </w:trPr>
        <w:tc>
          <w:tcPr>
            <w:tcW w:w="4357"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tabs>
                <w:tab w:val="left" w:pos="360"/>
              </w:tabs>
              <w:jc w:val="both"/>
              <w:rPr>
                <w:rFonts w:eastAsia="SimSun"/>
              </w:rPr>
            </w:pPr>
            <w:r w:rsidRPr="0072689B">
              <w:rPr>
                <w:rFonts w:eastAsia="SimSun"/>
              </w:rPr>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rPr>
            </w:pPr>
            <w:r w:rsidRPr="0072689B">
              <w:rPr>
                <w:rFonts w:eastAsia="SimSun"/>
              </w:rPr>
              <w:t>4</w:t>
            </w:r>
          </w:p>
        </w:tc>
      </w:tr>
      <w:tr w:rsidR="0072689B" w:rsidRPr="0072689B" w:rsidTr="00150705">
        <w:trPr>
          <w:trHeight w:val="271"/>
        </w:trPr>
        <w:tc>
          <w:tcPr>
            <w:tcW w:w="4357"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tabs>
                <w:tab w:val="left" w:pos="360"/>
              </w:tabs>
              <w:jc w:val="both"/>
              <w:rPr>
                <w:rFonts w:eastAsia="SimSun"/>
              </w:rPr>
            </w:pPr>
            <w:r w:rsidRPr="0072689B">
              <w:rPr>
                <w:rFonts w:eastAsia="SimSun"/>
              </w:rPr>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tabs>
                <w:tab w:val="left" w:pos="360"/>
              </w:tabs>
              <w:snapToGrid w:val="0"/>
              <w:jc w:val="center"/>
              <w:rPr>
                <w:rFonts w:eastAsia="SimSun"/>
              </w:rPr>
            </w:pPr>
            <w:r w:rsidRPr="0072689B">
              <w:rPr>
                <w:rFonts w:eastAsia="SimSun"/>
              </w:rPr>
              <w:t>1</w:t>
            </w:r>
          </w:p>
        </w:tc>
      </w:tr>
      <w:tr w:rsidR="0072689B" w:rsidRPr="0072689B" w:rsidTr="00150705">
        <w:trPr>
          <w:trHeight w:val="271"/>
        </w:trPr>
        <w:tc>
          <w:tcPr>
            <w:tcW w:w="4357"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tabs>
                <w:tab w:val="left" w:pos="360"/>
              </w:tabs>
              <w:jc w:val="both"/>
              <w:rPr>
                <w:rFonts w:eastAsia="SimSun"/>
              </w:rPr>
            </w:pPr>
            <w:r w:rsidRPr="0072689B">
              <w:rPr>
                <w:rFonts w:eastAsia="SimSun"/>
              </w:rPr>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rPr>
            </w:pPr>
          </w:p>
        </w:tc>
      </w:tr>
      <w:tr w:rsidR="0072689B" w:rsidRPr="0072689B" w:rsidTr="00150705">
        <w:trPr>
          <w:trHeight w:val="271"/>
        </w:trPr>
        <w:tc>
          <w:tcPr>
            <w:tcW w:w="4357"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tabs>
                <w:tab w:val="left" w:pos="360"/>
              </w:tabs>
              <w:jc w:val="both"/>
              <w:rPr>
                <w:rFonts w:eastAsia="SimSun"/>
              </w:rPr>
            </w:pPr>
            <w:r w:rsidRPr="0072689B">
              <w:rPr>
                <w:rFonts w:eastAsia="SimSun"/>
              </w:rPr>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tabs>
                <w:tab w:val="left" w:pos="360"/>
              </w:tabs>
              <w:snapToGrid w:val="0"/>
              <w:jc w:val="center"/>
              <w:rPr>
                <w:rFonts w:eastAsia="SimSun"/>
              </w:rPr>
            </w:pPr>
          </w:p>
        </w:tc>
      </w:tr>
      <w:tr w:rsidR="0072689B" w:rsidRPr="0072689B" w:rsidTr="00150705">
        <w:trPr>
          <w:trHeight w:val="271"/>
        </w:trPr>
        <w:tc>
          <w:tcPr>
            <w:tcW w:w="4357"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tabs>
                <w:tab w:val="left" w:pos="360"/>
              </w:tabs>
              <w:jc w:val="both"/>
              <w:rPr>
                <w:rFonts w:eastAsia="SimSun"/>
              </w:rPr>
            </w:pPr>
            <w:r w:rsidRPr="0072689B">
              <w:rPr>
                <w:rFonts w:eastAsia="SimSun"/>
              </w:rPr>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rPr>
            </w:pPr>
          </w:p>
        </w:tc>
      </w:tr>
      <w:tr w:rsidR="0072689B" w:rsidRPr="0072689B" w:rsidTr="00150705">
        <w:trPr>
          <w:trHeight w:val="271"/>
        </w:trPr>
        <w:tc>
          <w:tcPr>
            <w:tcW w:w="4357"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tabs>
                <w:tab w:val="left" w:pos="360"/>
              </w:tabs>
              <w:jc w:val="both"/>
              <w:rPr>
                <w:rFonts w:eastAsia="SimSun"/>
              </w:rPr>
            </w:pPr>
            <w:r w:rsidRPr="0072689B">
              <w:rPr>
                <w:rFonts w:eastAsia="SimSun"/>
              </w:rPr>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tabs>
                <w:tab w:val="left" w:pos="360"/>
              </w:tabs>
              <w:snapToGrid w:val="0"/>
              <w:jc w:val="center"/>
              <w:rPr>
                <w:rFonts w:eastAsia="SimSun"/>
              </w:rPr>
            </w:pPr>
          </w:p>
        </w:tc>
      </w:tr>
      <w:tr w:rsidR="0072689B" w:rsidRPr="0072689B" w:rsidTr="00150705">
        <w:trPr>
          <w:trHeight w:val="271"/>
        </w:trPr>
        <w:tc>
          <w:tcPr>
            <w:tcW w:w="4357"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tabs>
                <w:tab w:val="left" w:pos="360"/>
              </w:tabs>
              <w:jc w:val="both"/>
              <w:rPr>
                <w:rFonts w:eastAsia="SimSun"/>
              </w:rPr>
            </w:pPr>
            <w:r w:rsidRPr="0072689B">
              <w:rPr>
                <w:rFonts w:eastAsia="SimSun"/>
              </w:rPr>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rPr>
            </w:pPr>
          </w:p>
        </w:tc>
      </w:tr>
      <w:tr w:rsidR="0072689B" w:rsidRPr="0072689B" w:rsidTr="00150705">
        <w:trPr>
          <w:trHeight w:val="271"/>
        </w:trPr>
        <w:tc>
          <w:tcPr>
            <w:tcW w:w="4357"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tabs>
                <w:tab w:val="left" w:pos="360"/>
              </w:tabs>
              <w:jc w:val="both"/>
              <w:rPr>
                <w:rFonts w:eastAsia="SimSun"/>
              </w:rPr>
            </w:pPr>
            <w:r w:rsidRPr="0072689B">
              <w:rPr>
                <w:rFonts w:eastAsia="SimSun"/>
              </w:rPr>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tabs>
                <w:tab w:val="left" w:pos="360"/>
              </w:tabs>
              <w:snapToGrid w:val="0"/>
              <w:jc w:val="center"/>
              <w:rPr>
                <w:rFonts w:eastAsia="SimSun"/>
              </w:rPr>
            </w:pPr>
          </w:p>
        </w:tc>
      </w:tr>
      <w:tr w:rsidR="0072689B" w:rsidRPr="0072689B" w:rsidTr="00150705">
        <w:trPr>
          <w:trHeight w:val="254"/>
        </w:trPr>
        <w:tc>
          <w:tcPr>
            <w:tcW w:w="4357"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tabs>
                <w:tab w:val="left" w:pos="360"/>
              </w:tabs>
              <w:jc w:val="both"/>
              <w:rPr>
                <w:rFonts w:eastAsia="SimSun"/>
              </w:rPr>
            </w:pPr>
            <w:r w:rsidRPr="0072689B">
              <w:rPr>
                <w:rFonts w:eastAsia="SimSun"/>
              </w:rPr>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rPr>
            </w:pPr>
          </w:p>
        </w:tc>
      </w:tr>
      <w:tr w:rsidR="0072689B" w:rsidRPr="0072689B" w:rsidTr="00150705">
        <w:trPr>
          <w:trHeight w:val="271"/>
        </w:trPr>
        <w:tc>
          <w:tcPr>
            <w:tcW w:w="4357"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tabs>
                <w:tab w:val="left" w:pos="360"/>
              </w:tabs>
              <w:jc w:val="both"/>
              <w:rPr>
                <w:rFonts w:eastAsia="SimSun"/>
              </w:rPr>
            </w:pPr>
            <w:r w:rsidRPr="0072689B">
              <w:rPr>
                <w:rFonts w:eastAsia="SimSun"/>
              </w:rPr>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tabs>
                <w:tab w:val="left" w:pos="360"/>
              </w:tabs>
              <w:snapToGrid w:val="0"/>
              <w:jc w:val="center"/>
              <w:rPr>
                <w:rFonts w:eastAsia="SimSun"/>
              </w:rPr>
            </w:pPr>
          </w:p>
        </w:tc>
      </w:tr>
      <w:tr w:rsidR="0072689B" w:rsidRPr="0072689B" w:rsidTr="00150705">
        <w:trPr>
          <w:trHeight w:val="271"/>
        </w:trPr>
        <w:tc>
          <w:tcPr>
            <w:tcW w:w="4357"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tabs>
                <w:tab w:val="left" w:pos="360"/>
              </w:tabs>
              <w:jc w:val="both"/>
              <w:rPr>
                <w:rFonts w:eastAsia="SimSun"/>
              </w:rPr>
            </w:pPr>
            <w:r w:rsidRPr="0072689B">
              <w:rPr>
                <w:rFonts w:eastAsia="SimSun"/>
              </w:rPr>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rPr>
            </w:pPr>
          </w:p>
        </w:tc>
      </w:tr>
      <w:tr w:rsidR="0072689B" w:rsidRPr="0072689B" w:rsidTr="00150705">
        <w:trPr>
          <w:trHeight w:val="271"/>
        </w:trPr>
        <w:tc>
          <w:tcPr>
            <w:tcW w:w="4357"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tabs>
                <w:tab w:val="left" w:pos="360"/>
              </w:tabs>
              <w:jc w:val="both"/>
              <w:rPr>
                <w:rFonts w:eastAsia="SimSun"/>
              </w:rPr>
            </w:pPr>
            <w:r w:rsidRPr="0072689B">
              <w:rPr>
                <w:rFonts w:eastAsia="SimSun"/>
              </w:rPr>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tabs>
                <w:tab w:val="left" w:pos="360"/>
              </w:tabs>
              <w:snapToGrid w:val="0"/>
              <w:jc w:val="center"/>
              <w:rPr>
                <w:rFonts w:eastAsia="SimSun"/>
              </w:rPr>
            </w:pPr>
            <w:r w:rsidRPr="0072689B">
              <w:rPr>
                <w:rFonts w:eastAsia="SimSun"/>
              </w:rPr>
              <w:t>1</w:t>
            </w:r>
          </w:p>
        </w:tc>
      </w:tr>
      <w:tr w:rsidR="0072689B" w:rsidRPr="0072689B" w:rsidTr="00150705">
        <w:trPr>
          <w:trHeight w:val="271"/>
        </w:trPr>
        <w:tc>
          <w:tcPr>
            <w:tcW w:w="4357"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tabs>
                <w:tab w:val="left" w:pos="360"/>
              </w:tabs>
              <w:jc w:val="both"/>
              <w:rPr>
                <w:rFonts w:eastAsia="SimSun"/>
              </w:rPr>
            </w:pPr>
            <w:r w:rsidRPr="0072689B">
              <w:rPr>
                <w:rFonts w:eastAsia="SimSun"/>
              </w:rPr>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rPr>
            </w:pPr>
          </w:p>
        </w:tc>
      </w:tr>
      <w:tr w:rsidR="0072689B" w:rsidRPr="0072689B" w:rsidTr="00150705">
        <w:trPr>
          <w:trHeight w:val="271"/>
        </w:trPr>
        <w:tc>
          <w:tcPr>
            <w:tcW w:w="4357"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tabs>
                <w:tab w:val="left" w:pos="360"/>
              </w:tabs>
              <w:jc w:val="both"/>
              <w:rPr>
                <w:rFonts w:eastAsia="SimSun"/>
              </w:rPr>
            </w:pPr>
            <w:r w:rsidRPr="0072689B">
              <w:rPr>
                <w:rFonts w:eastAsia="SimSun"/>
                <w:color w:val="000000" w:themeColor="text1"/>
              </w:rPr>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rPr>
            </w:pPr>
          </w:p>
        </w:tc>
      </w:tr>
      <w:tr w:rsidR="0072689B" w:rsidRPr="0072689B" w:rsidTr="00150705">
        <w:trPr>
          <w:trHeight w:val="271"/>
        </w:trPr>
        <w:tc>
          <w:tcPr>
            <w:tcW w:w="4357"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tabs>
                <w:tab w:val="left" w:pos="360"/>
              </w:tabs>
              <w:jc w:val="both"/>
              <w:rPr>
                <w:rFonts w:eastAsia="SimSun"/>
                <w:b/>
              </w:rPr>
            </w:pPr>
            <w:r w:rsidRPr="0072689B">
              <w:rPr>
                <w:rFonts w:eastAsia="SimSun"/>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tabs>
                <w:tab w:val="left" w:pos="360"/>
              </w:tabs>
              <w:snapToGrid w:val="0"/>
              <w:jc w:val="center"/>
              <w:rPr>
                <w:rFonts w:eastAsia="SimSun"/>
                <w:b/>
              </w:rPr>
            </w:pPr>
            <w:r w:rsidRPr="0072689B">
              <w:rPr>
                <w:rFonts w:eastAsia="SimSun"/>
                <w:b/>
              </w:rPr>
              <w:t>7</w:t>
            </w:r>
          </w:p>
        </w:tc>
      </w:tr>
    </w:tbl>
    <w:p w:rsidR="0072689B" w:rsidRPr="0072689B" w:rsidRDefault="0072689B" w:rsidP="0072689B">
      <w:pPr>
        <w:tabs>
          <w:tab w:val="left" w:pos="360"/>
        </w:tabs>
        <w:jc w:val="center"/>
        <w:rPr>
          <w:rFonts w:eastAsia="SimSun"/>
        </w:rPr>
      </w:pPr>
    </w:p>
    <w:p w:rsidR="0072689B" w:rsidRPr="0072689B" w:rsidRDefault="0072689B" w:rsidP="00947A81">
      <w:pPr>
        <w:numPr>
          <w:ilvl w:val="2"/>
          <w:numId w:val="2"/>
        </w:numPr>
        <w:tabs>
          <w:tab w:val="left" w:pos="360"/>
        </w:tabs>
        <w:ind w:left="0" w:firstLine="0"/>
        <w:jc w:val="both"/>
        <w:rPr>
          <w:rFonts w:eastAsia="SimSun"/>
        </w:rPr>
      </w:pPr>
      <w:r w:rsidRPr="0072689B">
        <w:rPr>
          <w:rFonts w:eastAsia="SimSun"/>
          <w:b/>
        </w:rPr>
        <w:t>Cinsiyete Göre Dağılım</w:t>
      </w:r>
    </w:p>
    <w:p w:rsidR="0072689B" w:rsidRPr="0072689B" w:rsidRDefault="0072689B" w:rsidP="0072689B">
      <w:pPr>
        <w:tabs>
          <w:tab w:val="left" w:pos="360"/>
        </w:tabs>
        <w:jc w:val="both"/>
        <w:rPr>
          <w:rFonts w:eastAsia="SimSun"/>
          <w:b/>
        </w:rPr>
      </w:pPr>
      <w:r w:rsidRPr="0072689B">
        <w:rPr>
          <w:rFonts w:eastAsia="SimSun"/>
        </w:rPr>
        <w:tab/>
      </w:r>
    </w:p>
    <w:tbl>
      <w:tblPr>
        <w:tblW w:w="9214" w:type="dxa"/>
        <w:tblLayout w:type="fixed"/>
        <w:tblLook w:val="0000" w:firstRow="0" w:lastRow="0" w:firstColumn="0" w:lastColumn="0" w:noHBand="0" w:noVBand="0"/>
      </w:tblPr>
      <w:tblGrid>
        <w:gridCol w:w="4422"/>
        <w:gridCol w:w="4792"/>
      </w:tblGrid>
      <w:tr w:rsidR="0072689B" w:rsidRPr="0072689B" w:rsidTr="00150705">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tabs>
                <w:tab w:val="left" w:pos="360"/>
              </w:tabs>
              <w:jc w:val="center"/>
              <w:rPr>
                <w:rFonts w:eastAsia="SimSun"/>
              </w:rPr>
            </w:pPr>
            <w:r w:rsidRPr="0072689B">
              <w:rPr>
                <w:rFonts w:eastAsia="SimSun"/>
                <w:b/>
              </w:rPr>
              <w:t>Personelin Cinsiyete Göre Dağılımı</w:t>
            </w:r>
          </w:p>
        </w:tc>
      </w:tr>
      <w:tr w:rsidR="0072689B" w:rsidRPr="0072689B" w:rsidTr="00150705">
        <w:trPr>
          <w:trHeight w:val="271"/>
        </w:trPr>
        <w:tc>
          <w:tcPr>
            <w:tcW w:w="4422"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tabs>
                <w:tab w:val="left" w:pos="360"/>
              </w:tabs>
              <w:jc w:val="both"/>
              <w:rPr>
                <w:rFonts w:eastAsia="SimSun"/>
              </w:rPr>
            </w:pPr>
            <w:r w:rsidRPr="0072689B">
              <w:rPr>
                <w:rFonts w:eastAsia="SimSun"/>
              </w:rP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rPr>
            </w:pPr>
            <w:r w:rsidRPr="0072689B">
              <w:rPr>
                <w:rFonts w:eastAsia="SimSun"/>
              </w:rPr>
              <w:t>1</w:t>
            </w:r>
          </w:p>
        </w:tc>
      </w:tr>
      <w:tr w:rsidR="0072689B" w:rsidRPr="0072689B" w:rsidTr="00150705">
        <w:trPr>
          <w:trHeight w:val="271"/>
        </w:trPr>
        <w:tc>
          <w:tcPr>
            <w:tcW w:w="4422"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tabs>
                <w:tab w:val="left" w:pos="360"/>
              </w:tabs>
              <w:jc w:val="both"/>
              <w:rPr>
                <w:rFonts w:eastAsia="SimSun"/>
              </w:rPr>
            </w:pPr>
            <w:r w:rsidRPr="0072689B">
              <w:rPr>
                <w:rFonts w:eastAsia="SimSun"/>
              </w:rP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tabs>
                <w:tab w:val="left" w:pos="360"/>
              </w:tabs>
              <w:snapToGrid w:val="0"/>
              <w:jc w:val="center"/>
              <w:rPr>
                <w:rFonts w:eastAsia="SimSun"/>
              </w:rPr>
            </w:pPr>
            <w:r w:rsidRPr="0072689B">
              <w:rPr>
                <w:rFonts w:eastAsia="SimSun"/>
              </w:rPr>
              <w:t>6</w:t>
            </w:r>
          </w:p>
        </w:tc>
      </w:tr>
      <w:tr w:rsidR="0072689B" w:rsidRPr="0072689B" w:rsidTr="00150705">
        <w:trPr>
          <w:trHeight w:val="289"/>
        </w:trPr>
        <w:tc>
          <w:tcPr>
            <w:tcW w:w="4422" w:type="dxa"/>
            <w:tcBorders>
              <w:top w:val="single" w:sz="4" w:space="0" w:color="000000"/>
              <w:left w:val="single" w:sz="4" w:space="0" w:color="000000"/>
              <w:bottom w:val="single" w:sz="4" w:space="0" w:color="000000"/>
            </w:tcBorders>
            <w:shd w:val="clear" w:color="auto" w:fill="FFFFFF"/>
          </w:tcPr>
          <w:p w:rsidR="0072689B" w:rsidRPr="0072689B" w:rsidRDefault="0072689B" w:rsidP="0072689B">
            <w:pPr>
              <w:tabs>
                <w:tab w:val="left" w:pos="360"/>
              </w:tabs>
              <w:jc w:val="both"/>
              <w:rPr>
                <w:rFonts w:eastAsia="SimSun"/>
                <w:b/>
              </w:rPr>
            </w:pPr>
            <w:r w:rsidRPr="0072689B">
              <w:rPr>
                <w:rFonts w:eastAsia="SimSun"/>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rsidR="0072689B" w:rsidRPr="0072689B" w:rsidRDefault="0072689B" w:rsidP="0072689B">
            <w:pPr>
              <w:tabs>
                <w:tab w:val="left" w:pos="360"/>
              </w:tabs>
              <w:snapToGrid w:val="0"/>
              <w:jc w:val="center"/>
              <w:rPr>
                <w:rFonts w:eastAsia="SimSun"/>
                <w:b/>
              </w:rPr>
            </w:pPr>
            <w:r w:rsidRPr="0072689B">
              <w:rPr>
                <w:rFonts w:eastAsia="SimSun"/>
                <w:b/>
              </w:rPr>
              <w:t>7</w:t>
            </w:r>
          </w:p>
        </w:tc>
      </w:tr>
    </w:tbl>
    <w:p w:rsidR="0072689B" w:rsidRPr="0072689B" w:rsidRDefault="0072689B" w:rsidP="0072689B">
      <w:pPr>
        <w:tabs>
          <w:tab w:val="left" w:pos="360"/>
        </w:tabs>
        <w:jc w:val="both"/>
        <w:rPr>
          <w:rFonts w:eastAsia="SimSun"/>
          <w:b/>
        </w:rPr>
      </w:pPr>
    </w:p>
    <w:p w:rsidR="0072689B" w:rsidRPr="0072689B" w:rsidRDefault="0072689B" w:rsidP="0072689B">
      <w:pPr>
        <w:tabs>
          <w:tab w:val="left" w:pos="360"/>
        </w:tabs>
        <w:jc w:val="both"/>
        <w:rPr>
          <w:rFonts w:eastAsia="SimSun"/>
          <w:b/>
          <w:color w:val="FFFFFF"/>
        </w:rPr>
      </w:pPr>
    </w:p>
    <w:p w:rsidR="0072689B" w:rsidRPr="0072689B" w:rsidRDefault="0072689B" w:rsidP="00947A81">
      <w:pPr>
        <w:numPr>
          <w:ilvl w:val="2"/>
          <w:numId w:val="2"/>
        </w:numPr>
        <w:tabs>
          <w:tab w:val="left" w:pos="360"/>
        </w:tabs>
        <w:ind w:left="0" w:firstLine="0"/>
        <w:jc w:val="both"/>
        <w:rPr>
          <w:rFonts w:eastAsia="SimSun"/>
          <w:b/>
          <w:color w:val="FFFFFF"/>
        </w:rPr>
      </w:pPr>
      <w:r w:rsidRPr="0072689B">
        <w:rPr>
          <w:rFonts w:eastAsia="SimSun"/>
          <w:b/>
        </w:rPr>
        <w:t xml:space="preserve">Hâkim Adaylarına İlişkin Bilgiler </w:t>
      </w:r>
    </w:p>
    <w:p w:rsidR="0072689B" w:rsidRPr="0072689B" w:rsidRDefault="0072689B" w:rsidP="0072689B">
      <w:pPr>
        <w:tabs>
          <w:tab w:val="left" w:pos="360"/>
        </w:tabs>
        <w:jc w:val="both"/>
        <w:rPr>
          <w:rFonts w:eastAsia="SimSun"/>
          <w:b/>
          <w:color w:val="FFFFFF"/>
        </w:rPr>
      </w:pPr>
    </w:p>
    <w:tbl>
      <w:tblPr>
        <w:tblW w:w="9287" w:type="dxa"/>
        <w:tblLayout w:type="fixed"/>
        <w:tblLook w:val="0000" w:firstRow="0" w:lastRow="0" w:firstColumn="0" w:lastColumn="0" w:noHBand="0" w:noVBand="0"/>
      </w:tblPr>
      <w:tblGrid>
        <w:gridCol w:w="4697"/>
        <w:gridCol w:w="4590"/>
      </w:tblGrid>
      <w:tr w:rsidR="0072689B" w:rsidRPr="0072689B" w:rsidTr="00150705">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tabs>
                <w:tab w:val="left" w:pos="360"/>
              </w:tabs>
              <w:jc w:val="center"/>
              <w:rPr>
                <w:rFonts w:eastAsia="SimSun"/>
              </w:rPr>
            </w:pPr>
            <w:r w:rsidRPr="0072689B">
              <w:rPr>
                <w:rFonts w:eastAsia="SimSun"/>
                <w:b/>
                <w:color w:val="FFFFFF"/>
              </w:rPr>
              <w:t>Hâkim Adayları</w:t>
            </w:r>
          </w:p>
        </w:tc>
      </w:tr>
      <w:tr w:rsidR="0072689B" w:rsidRPr="0072689B" w:rsidTr="00150705">
        <w:trPr>
          <w:trHeight w:val="286"/>
        </w:trPr>
        <w:tc>
          <w:tcPr>
            <w:tcW w:w="4697"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tabs>
                <w:tab w:val="left" w:pos="360"/>
              </w:tabs>
              <w:jc w:val="both"/>
              <w:rPr>
                <w:rFonts w:eastAsia="SimSun"/>
              </w:rPr>
            </w:pPr>
            <w:r w:rsidRPr="0072689B">
              <w:rPr>
                <w:rFonts w:eastAsia="SimSun"/>
              </w:rP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rPr>
            </w:pPr>
          </w:p>
        </w:tc>
      </w:tr>
      <w:tr w:rsidR="0072689B" w:rsidRPr="0072689B" w:rsidTr="00150705">
        <w:trPr>
          <w:trHeight w:val="286"/>
        </w:trPr>
        <w:tc>
          <w:tcPr>
            <w:tcW w:w="4697"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tabs>
                <w:tab w:val="left" w:pos="360"/>
              </w:tabs>
              <w:jc w:val="both"/>
              <w:rPr>
                <w:rFonts w:eastAsia="SimSun"/>
                <w:b/>
              </w:rPr>
            </w:pPr>
            <w:r w:rsidRPr="0072689B">
              <w:rPr>
                <w:rFonts w:eastAsia="SimSun"/>
              </w:rP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b/>
              </w:rPr>
            </w:pPr>
          </w:p>
        </w:tc>
      </w:tr>
      <w:tr w:rsidR="0072689B" w:rsidRPr="0072689B" w:rsidTr="00150705">
        <w:trPr>
          <w:trHeight w:val="304"/>
        </w:trPr>
        <w:tc>
          <w:tcPr>
            <w:tcW w:w="4697" w:type="dxa"/>
            <w:tcBorders>
              <w:left w:val="single" w:sz="4" w:space="0" w:color="000000"/>
              <w:bottom w:val="single" w:sz="4" w:space="0" w:color="000000"/>
            </w:tcBorders>
            <w:shd w:val="clear" w:color="auto" w:fill="F2F2F2"/>
          </w:tcPr>
          <w:p w:rsidR="0072689B" w:rsidRPr="0072689B" w:rsidRDefault="0072689B" w:rsidP="0072689B">
            <w:pPr>
              <w:tabs>
                <w:tab w:val="left" w:pos="360"/>
              </w:tabs>
              <w:jc w:val="both"/>
              <w:rPr>
                <w:rFonts w:eastAsia="SimSun"/>
                <w:b/>
              </w:rPr>
            </w:pPr>
            <w:r w:rsidRPr="0072689B">
              <w:rPr>
                <w:rFonts w:eastAsia="SimSun"/>
                <w:b/>
              </w:rPr>
              <w:t>TOPLAM</w:t>
            </w:r>
          </w:p>
        </w:tc>
        <w:tc>
          <w:tcPr>
            <w:tcW w:w="4589" w:type="dxa"/>
            <w:tcBorders>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b/>
              </w:rPr>
            </w:pPr>
          </w:p>
        </w:tc>
      </w:tr>
    </w:tbl>
    <w:p w:rsidR="0072689B" w:rsidRPr="0072689B" w:rsidRDefault="0072689B" w:rsidP="0072689B">
      <w:pPr>
        <w:keepNext/>
        <w:spacing w:before="240" w:after="60"/>
        <w:outlineLvl w:val="3"/>
        <w:rPr>
          <w:rFonts w:eastAsia="SimSun"/>
          <w:b/>
          <w:bCs/>
          <w:color w:val="C00000"/>
        </w:rPr>
      </w:pPr>
    </w:p>
    <w:p w:rsidR="0072689B" w:rsidRPr="0072689B" w:rsidRDefault="0072689B" w:rsidP="00947A81">
      <w:pPr>
        <w:numPr>
          <w:ilvl w:val="2"/>
          <w:numId w:val="2"/>
        </w:numPr>
        <w:tabs>
          <w:tab w:val="left" w:pos="360"/>
        </w:tabs>
        <w:ind w:left="0" w:firstLine="0"/>
        <w:jc w:val="both"/>
        <w:rPr>
          <w:rFonts w:eastAsia="SimSun"/>
          <w:b/>
          <w:color w:val="FFFFFF"/>
        </w:rPr>
      </w:pPr>
      <w:r w:rsidRPr="0072689B">
        <w:rPr>
          <w:rFonts w:eastAsia="SimSun"/>
          <w:b/>
        </w:rPr>
        <w:t xml:space="preserve">Hâkim ve Cumhuriyet Savcılarına İlişkin Bilgiler </w:t>
      </w:r>
    </w:p>
    <w:p w:rsidR="0072689B" w:rsidRPr="0072689B" w:rsidRDefault="0072689B" w:rsidP="0072689B">
      <w:pPr>
        <w:rPr>
          <w:rFonts w:eastAsia="SimSun"/>
        </w:rPr>
      </w:pPr>
    </w:p>
    <w:tbl>
      <w:tblPr>
        <w:tblW w:w="9356" w:type="dxa"/>
        <w:tblLayout w:type="fixed"/>
        <w:tblLook w:val="0000" w:firstRow="0" w:lastRow="0" w:firstColumn="0" w:lastColumn="0" w:noHBand="0" w:noVBand="0"/>
      </w:tblPr>
      <w:tblGrid>
        <w:gridCol w:w="4678"/>
        <w:gridCol w:w="4678"/>
      </w:tblGrid>
      <w:tr w:rsidR="0072689B" w:rsidRPr="0072689B" w:rsidTr="00150705">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tabs>
                <w:tab w:val="left" w:pos="360"/>
              </w:tabs>
              <w:jc w:val="center"/>
              <w:rPr>
                <w:rFonts w:eastAsia="SimSun"/>
              </w:rPr>
            </w:pPr>
            <w:r w:rsidRPr="0072689B">
              <w:rPr>
                <w:rFonts w:eastAsia="SimSun"/>
                <w:b/>
                <w:color w:val="FFFFFF"/>
              </w:rPr>
              <w:t>Hâkimler</w:t>
            </w:r>
          </w:p>
        </w:tc>
      </w:tr>
      <w:tr w:rsidR="0072689B" w:rsidRPr="0072689B" w:rsidTr="00150705">
        <w:trPr>
          <w:trHeight w:val="257"/>
        </w:trPr>
        <w:tc>
          <w:tcPr>
            <w:tcW w:w="4678"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tabs>
                <w:tab w:val="left" w:pos="360"/>
              </w:tabs>
              <w:jc w:val="both"/>
              <w:rPr>
                <w:rFonts w:eastAsia="SimSun"/>
              </w:rPr>
            </w:pPr>
            <w:r w:rsidRPr="0072689B">
              <w:rPr>
                <w:rFonts w:eastAsia="SimSun"/>
              </w:rP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rPr>
            </w:pPr>
            <w:r w:rsidRPr="0072689B">
              <w:rPr>
                <w:rFonts w:eastAsia="SimSun"/>
              </w:rPr>
              <w:t>3</w:t>
            </w:r>
          </w:p>
        </w:tc>
      </w:tr>
      <w:tr w:rsidR="0072689B" w:rsidRPr="0072689B" w:rsidTr="00150705">
        <w:trPr>
          <w:trHeight w:val="257"/>
        </w:trPr>
        <w:tc>
          <w:tcPr>
            <w:tcW w:w="4678"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tabs>
                <w:tab w:val="left" w:pos="360"/>
              </w:tabs>
              <w:jc w:val="both"/>
              <w:rPr>
                <w:rFonts w:eastAsia="SimSun"/>
                <w:b/>
              </w:rPr>
            </w:pPr>
            <w:r w:rsidRPr="0072689B">
              <w:rPr>
                <w:rFonts w:eastAsia="SimSun"/>
              </w:rP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b/>
              </w:rPr>
            </w:pPr>
            <w:r w:rsidRPr="0072689B">
              <w:rPr>
                <w:rFonts w:eastAsia="SimSun"/>
                <w:b/>
              </w:rPr>
              <w:t>0</w:t>
            </w:r>
          </w:p>
        </w:tc>
      </w:tr>
      <w:tr w:rsidR="0072689B" w:rsidRPr="0072689B" w:rsidTr="00150705">
        <w:trPr>
          <w:trHeight w:val="257"/>
        </w:trPr>
        <w:tc>
          <w:tcPr>
            <w:tcW w:w="4678" w:type="dxa"/>
            <w:tcBorders>
              <w:left w:val="single" w:sz="4" w:space="0" w:color="000000"/>
              <w:bottom w:val="single" w:sz="4" w:space="0" w:color="000000"/>
            </w:tcBorders>
            <w:shd w:val="clear" w:color="auto" w:fill="F2F2F2"/>
          </w:tcPr>
          <w:p w:rsidR="0072689B" w:rsidRPr="0072689B" w:rsidRDefault="0072689B" w:rsidP="0072689B">
            <w:pPr>
              <w:tabs>
                <w:tab w:val="left" w:pos="360"/>
              </w:tabs>
              <w:jc w:val="both"/>
              <w:rPr>
                <w:rFonts w:eastAsia="SimSun"/>
                <w:b/>
              </w:rPr>
            </w:pPr>
            <w:r w:rsidRPr="0072689B">
              <w:rPr>
                <w:rFonts w:eastAsia="SimSun"/>
                <w:b/>
              </w:rPr>
              <w:t>TOPLAM</w:t>
            </w:r>
          </w:p>
        </w:tc>
        <w:tc>
          <w:tcPr>
            <w:tcW w:w="4678" w:type="dxa"/>
            <w:tcBorders>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b/>
              </w:rPr>
            </w:pPr>
            <w:r w:rsidRPr="0072689B">
              <w:rPr>
                <w:rFonts w:eastAsia="SimSun"/>
                <w:b/>
              </w:rPr>
              <w:t>3</w:t>
            </w:r>
          </w:p>
        </w:tc>
      </w:tr>
    </w:tbl>
    <w:p w:rsidR="0072689B" w:rsidRPr="0072689B" w:rsidRDefault="0072689B" w:rsidP="0072689B">
      <w:pPr>
        <w:rPr>
          <w:rFonts w:eastAsia="SimSun"/>
        </w:rPr>
      </w:pPr>
    </w:p>
    <w:p w:rsidR="0072689B" w:rsidRPr="0072689B" w:rsidRDefault="0072689B" w:rsidP="0072689B">
      <w:pPr>
        <w:rPr>
          <w:rFonts w:eastAsia="SimSun"/>
          <w:color w:val="C00000"/>
        </w:rPr>
      </w:pPr>
    </w:p>
    <w:tbl>
      <w:tblPr>
        <w:tblW w:w="9356" w:type="dxa"/>
        <w:tblLayout w:type="fixed"/>
        <w:tblLook w:val="0000" w:firstRow="0" w:lastRow="0" w:firstColumn="0" w:lastColumn="0" w:noHBand="0" w:noVBand="0"/>
      </w:tblPr>
      <w:tblGrid>
        <w:gridCol w:w="4678"/>
        <w:gridCol w:w="4678"/>
      </w:tblGrid>
      <w:tr w:rsidR="0072689B" w:rsidRPr="0072689B" w:rsidTr="00150705">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tabs>
                <w:tab w:val="left" w:pos="360"/>
              </w:tabs>
              <w:jc w:val="center"/>
              <w:rPr>
                <w:rFonts w:eastAsia="SimSun"/>
              </w:rPr>
            </w:pPr>
            <w:r w:rsidRPr="0072689B">
              <w:rPr>
                <w:rFonts w:eastAsia="SimSun"/>
                <w:b/>
                <w:color w:val="FFFFFF"/>
              </w:rPr>
              <w:t>Cumhuriyet Savcıları</w:t>
            </w:r>
          </w:p>
        </w:tc>
      </w:tr>
      <w:tr w:rsidR="0072689B" w:rsidRPr="0072689B" w:rsidTr="00150705">
        <w:tc>
          <w:tcPr>
            <w:tcW w:w="4678"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tabs>
                <w:tab w:val="left" w:pos="360"/>
              </w:tabs>
              <w:jc w:val="both"/>
              <w:rPr>
                <w:rFonts w:eastAsia="SimSun"/>
              </w:rPr>
            </w:pPr>
            <w:r w:rsidRPr="0072689B">
              <w:rPr>
                <w:rFonts w:eastAsia="SimSun"/>
              </w:rP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rPr>
            </w:pPr>
            <w:r w:rsidRPr="0072689B">
              <w:rPr>
                <w:rFonts w:eastAsia="SimSun"/>
              </w:rPr>
              <w:t>1</w:t>
            </w:r>
          </w:p>
        </w:tc>
      </w:tr>
      <w:tr w:rsidR="0072689B" w:rsidRPr="0072689B" w:rsidTr="00150705">
        <w:tc>
          <w:tcPr>
            <w:tcW w:w="4678"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tabs>
                <w:tab w:val="left" w:pos="360"/>
              </w:tabs>
              <w:jc w:val="both"/>
              <w:rPr>
                <w:rFonts w:eastAsia="SimSun"/>
                <w:b/>
              </w:rPr>
            </w:pPr>
            <w:r w:rsidRPr="0072689B">
              <w:rPr>
                <w:rFonts w:eastAsia="SimSun"/>
              </w:rP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b/>
              </w:rPr>
            </w:pPr>
            <w:r w:rsidRPr="0072689B">
              <w:rPr>
                <w:rFonts w:eastAsia="SimSun"/>
                <w:b/>
              </w:rPr>
              <w:t>1</w:t>
            </w:r>
          </w:p>
        </w:tc>
      </w:tr>
      <w:tr w:rsidR="0072689B" w:rsidRPr="0072689B" w:rsidTr="00150705">
        <w:tc>
          <w:tcPr>
            <w:tcW w:w="4678" w:type="dxa"/>
            <w:tcBorders>
              <w:left w:val="single" w:sz="4" w:space="0" w:color="000000"/>
              <w:bottom w:val="single" w:sz="4" w:space="0" w:color="000000"/>
            </w:tcBorders>
            <w:shd w:val="clear" w:color="auto" w:fill="F2F2F2"/>
          </w:tcPr>
          <w:p w:rsidR="0072689B" w:rsidRPr="0072689B" w:rsidRDefault="0072689B" w:rsidP="0072689B">
            <w:pPr>
              <w:tabs>
                <w:tab w:val="left" w:pos="360"/>
              </w:tabs>
              <w:jc w:val="both"/>
              <w:rPr>
                <w:rFonts w:eastAsia="SimSun"/>
                <w:b/>
              </w:rPr>
            </w:pPr>
            <w:r w:rsidRPr="0072689B">
              <w:rPr>
                <w:rFonts w:eastAsia="SimSun"/>
                <w:b/>
              </w:rPr>
              <w:t>TOPLAM</w:t>
            </w:r>
          </w:p>
        </w:tc>
        <w:tc>
          <w:tcPr>
            <w:tcW w:w="4678" w:type="dxa"/>
            <w:tcBorders>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b/>
              </w:rPr>
            </w:pPr>
            <w:r w:rsidRPr="0072689B">
              <w:rPr>
                <w:rFonts w:eastAsia="SimSun"/>
                <w:b/>
              </w:rPr>
              <w:t>2</w:t>
            </w:r>
          </w:p>
        </w:tc>
      </w:tr>
    </w:tbl>
    <w:p w:rsidR="0072689B" w:rsidRPr="0072689B" w:rsidRDefault="0072689B" w:rsidP="0072689B">
      <w:pPr>
        <w:rPr>
          <w:rFonts w:eastAsia="SimSun"/>
          <w:color w:val="C00000"/>
        </w:rPr>
      </w:pPr>
    </w:p>
    <w:p w:rsidR="00D91A5D" w:rsidRDefault="00D91A5D">
      <w:pPr>
        <w:tabs>
          <w:tab w:val="left" w:pos="360"/>
        </w:tabs>
        <w:jc w:val="both"/>
        <w:rPr>
          <w:color w:val="C00000"/>
        </w:rPr>
      </w:pPr>
    </w:p>
    <w:p w:rsidR="002311D6" w:rsidRDefault="002311D6">
      <w:pPr>
        <w:tabs>
          <w:tab w:val="left" w:pos="360"/>
        </w:tabs>
        <w:jc w:val="both"/>
        <w:rPr>
          <w:color w:val="C00000"/>
        </w:rPr>
      </w:pPr>
    </w:p>
    <w:p w:rsidR="002311D6" w:rsidRDefault="002311D6">
      <w:pPr>
        <w:tabs>
          <w:tab w:val="left" w:pos="360"/>
        </w:tabs>
        <w:jc w:val="both"/>
        <w:rPr>
          <w:color w:val="C00000"/>
        </w:rPr>
      </w:pPr>
    </w:p>
    <w:p w:rsidR="002311D6" w:rsidRDefault="002311D6" w:rsidP="00947A81">
      <w:pPr>
        <w:pStyle w:val="Balk4"/>
        <w:numPr>
          <w:ilvl w:val="1"/>
          <w:numId w:val="11"/>
        </w:numPr>
        <w:ind w:left="0" w:firstLine="851"/>
      </w:pPr>
      <w:r>
        <w:rPr>
          <w:color w:val="C00000"/>
          <w:sz w:val="24"/>
          <w:szCs w:val="24"/>
        </w:rPr>
        <w:t>ÖZALP ADLİYESİ</w:t>
      </w:r>
    </w:p>
    <w:p w:rsidR="002311D6" w:rsidRDefault="002311D6" w:rsidP="002311D6">
      <w:pPr>
        <w:tabs>
          <w:tab w:val="left" w:pos="360"/>
        </w:tabs>
        <w:jc w:val="both"/>
      </w:pPr>
    </w:p>
    <w:p w:rsidR="002311D6" w:rsidRDefault="002311D6" w:rsidP="002311D6">
      <w:pPr>
        <w:tabs>
          <w:tab w:val="left" w:pos="360"/>
        </w:tabs>
        <w:jc w:val="both"/>
      </w:pPr>
      <w:r>
        <w:rPr>
          <w:b/>
        </w:rPr>
        <w:t>Mahkemeler, Cumhuriyet Başsavcılıkları ve Adli Birimlere Göre Personelin Dağılımı</w:t>
      </w:r>
    </w:p>
    <w:p w:rsidR="002311D6" w:rsidRDefault="002311D6" w:rsidP="002311D6">
      <w:pPr>
        <w:tabs>
          <w:tab w:val="left" w:pos="360"/>
        </w:tabs>
        <w:jc w:val="both"/>
      </w:pPr>
    </w:p>
    <w:p w:rsidR="002311D6" w:rsidRDefault="002311D6" w:rsidP="002311D6">
      <w:pPr>
        <w:sectPr w:rsidR="002311D6">
          <w:type w:val="continuous"/>
          <w:pgSz w:w="11906" w:h="16838"/>
          <w:pgMar w:top="1417" w:right="1417" w:bottom="1417" w:left="1417" w:header="0" w:footer="708" w:gutter="0"/>
          <w:cols w:space="708"/>
          <w:formProt w:val="0"/>
          <w:docGrid w:linePitch="360"/>
        </w:sectPr>
      </w:pPr>
    </w:p>
    <w:tbl>
      <w:tblPr>
        <w:tblW w:w="9072" w:type="dxa"/>
        <w:tblLook w:val="0000" w:firstRow="0" w:lastRow="0" w:firstColumn="0" w:lastColumn="0" w:noHBand="0" w:noVBand="0"/>
      </w:tblPr>
      <w:tblGrid>
        <w:gridCol w:w="4277"/>
        <w:gridCol w:w="4795"/>
      </w:tblGrid>
      <w:tr w:rsidR="002311D6" w:rsidTr="00150705">
        <w:trPr>
          <w:trHeight w:val="265"/>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tabs>
                <w:tab w:val="left" w:pos="360"/>
              </w:tabs>
              <w:jc w:val="center"/>
            </w:pPr>
            <w:r>
              <w:rPr>
                <w:b/>
                <w:color w:val="FFFFFF"/>
              </w:rPr>
              <w:lastRenderedPageBreak/>
              <w:t>Mahkemelere Göre Dağılım</w:t>
            </w:r>
          </w:p>
        </w:tc>
      </w:tr>
      <w:tr w:rsidR="002311D6" w:rsidTr="00150705">
        <w:trPr>
          <w:trHeight w:val="265"/>
        </w:trPr>
        <w:tc>
          <w:tcPr>
            <w:tcW w:w="4277" w:type="dxa"/>
            <w:tcBorders>
              <w:top w:val="single" w:sz="4" w:space="0" w:color="000000"/>
              <w:left w:val="single" w:sz="4" w:space="0" w:color="000000"/>
              <w:bottom w:val="single" w:sz="4" w:space="0" w:color="000000"/>
            </w:tcBorders>
            <w:shd w:val="clear" w:color="auto" w:fill="F2F2F2"/>
          </w:tcPr>
          <w:p w:rsidR="002311D6" w:rsidRDefault="002311D6" w:rsidP="00150705">
            <w:pPr>
              <w:tabs>
                <w:tab w:val="left" w:pos="360"/>
              </w:tabs>
              <w:jc w:val="both"/>
            </w:pPr>
            <w:r>
              <w:t xml:space="preserve">Özalp Asliye Ceza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tabs>
                <w:tab w:val="left" w:pos="360"/>
              </w:tabs>
              <w:snapToGrid w:val="0"/>
              <w:jc w:val="center"/>
            </w:pPr>
            <w:r>
              <w:t>1</w:t>
            </w:r>
          </w:p>
        </w:tc>
      </w:tr>
      <w:tr w:rsidR="002311D6" w:rsidTr="00150705">
        <w:trPr>
          <w:trHeight w:val="265"/>
        </w:trPr>
        <w:tc>
          <w:tcPr>
            <w:tcW w:w="4277" w:type="dxa"/>
            <w:tcBorders>
              <w:top w:val="single" w:sz="4" w:space="0" w:color="000000"/>
              <w:left w:val="single" w:sz="4" w:space="0" w:color="000000"/>
              <w:bottom w:val="single" w:sz="4" w:space="0" w:color="000000"/>
            </w:tcBorders>
            <w:shd w:val="clear" w:color="auto" w:fill="FFFFFF"/>
          </w:tcPr>
          <w:p w:rsidR="002311D6" w:rsidRDefault="002311D6" w:rsidP="00150705">
            <w:pPr>
              <w:tabs>
                <w:tab w:val="left" w:pos="360"/>
              </w:tabs>
              <w:jc w:val="both"/>
            </w:pPr>
            <w:r>
              <w:t>Özalp Asliye Hukuk Mahkemeleri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rsidR="002311D6" w:rsidRDefault="002311D6" w:rsidP="00150705">
            <w:pPr>
              <w:tabs>
                <w:tab w:val="left" w:pos="360"/>
              </w:tabs>
              <w:snapToGrid w:val="0"/>
              <w:jc w:val="center"/>
            </w:pPr>
            <w:r>
              <w:t>2</w:t>
            </w:r>
          </w:p>
        </w:tc>
      </w:tr>
      <w:tr w:rsidR="002311D6" w:rsidTr="00150705">
        <w:trPr>
          <w:trHeight w:val="265"/>
        </w:trPr>
        <w:tc>
          <w:tcPr>
            <w:tcW w:w="4277" w:type="dxa"/>
            <w:tcBorders>
              <w:top w:val="single" w:sz="4" w:space="0" w:color="000000"/>
              <w:left w:val="single" w:sz="4" w:space="0" w:color="000000"/>
              <w:bottom w:val="single" w:sz="4" w:space="0" w:color="000000"/>
            </w:tcBorders>
            <w:shd w:val="clear" w:color="auto" w:fill="FFFFFF"/>
          </w:tcPr>
          <w:p w:rsidR="002311D6" w:rsidRDefault="002311D6" w:rsidP="00150705">
            <w:pPr>
              <w:tabs>
                <w:tab w:val="left" w:pos="360"/>
              </w:tabs>
              <w:jc w:val="both"/>
            </w:pPr>
            <w:r>
              <w:t>Sulh Hukuk Mahkemesi ve Sulh Ceza Hakimliği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rsidR="002311D6" w:rsidRDefault="002311D6" w:rsidP="00150705">
            <w:pPr>
              <w:tabs>
                <w:tab w:val="left" w:pos="360"/>
              </w:tabs>
              <w:snapToGrid w:val="0"/>
              <w:jc w:val="center"/>
            </w:pPr>
            <w:r>
              <w:t>1</w:t>
            </w:r>
          </w:p>
        </w:tc>
      </w:tr>
      <w:tr w:rsidR="002311D6" w:rsidTr="00150705">
        <w:trPr>
          <w:trHeight w:val="265"/>
        </w:trPr>
        <w:tc>
          <w:tcPr>
            <w:tcW w:w="4277" w:type="dxa"/>
            <w:tcBorders>
              <w:top w:val="single" w:sz="4" w:space="0" w:color="000000"/>
              <w:left w:val="single" w:sz="4" w:space="0" w:color="000000"/>
              <w:bottom w:val="single" w:sz="4" w:space="0" w:color="000000"/>
            </w:tcBorders>
            <w:shd w:val="clear" w:color="auto" w:fill="FFFFFF"/>
          </w:tcPr>
          <w:p w:rsidR="002311D6" w:rsidRDefault="002311D6" w:rsidP="00150705">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rsidR="002311D6" w:rsidRDefault="002311D6" w:rsidP="00150705">
            <w:pPr>
              <w:tabs>
                <w:tab w:val="left" w:pos="360"/>
              </w:tabs>
              <w:snapToGrid w:val="0"/>
              <w:jc w:val="center"/>
              <w:rPr>
                <w:b/>
              </w:rPr>
            </w:pPr>
            <w:r>
              <w:rPr>
                <w:b/>
              </w:rPr>
              <w:t>4</w:t>
            </w:r>
          </w:p>
        </w:tc>
      </w:tr>
    </w:tbl>
    <w:p w:rsidR="002311D6" w:rsidRDefault="002311D6" w:rsidP="002311D6">
      <w:pPr>
        <w:tabs>
          <w:tab w:val="left" w:pos="360"/>
        </w:tabs>
        <w:jc w:val="both"/>
      </w:pPr>
    </w:p>
    <w:tbl>
      <w:tblPr>
        <w:tblW w:w="9072" w:type="dxa"/>
        <w:tblLook w:val="0000" w:firstRow="0" w:lastRow="0" w:firstColumn="0" w:lastColumn="0" w:noHBand="0" w:noVBand="0"/>
      </w:tblPr>
      <w:tblGrid>
        <w:gridCol w:w="4286"/>
        <w:gridCol w:w="4786"/>
      </w:tblGrid>
      <w:tr w:rsidR="002311D6" w:rsidTr="00150705">
        <w:trPr>
          <w:trHeight w:val="23"/>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tabs>
                <w:tab w:val="left" w:pos="360"/>
              </w:tabs>
              <w:jc w:val="center"/>
            </w:pPr>
            <w:r>
              <w:rPr>
                <w:b/>
                <w:color w:val="FFFFFF"/>
              </w:rPr>
              <w:t>Cumhuriyet Başsavcılığına Göre Dağılım</w:t>
            </w:r>
          </w:p>
        </w:tc>
      </w:tr>
      <w:tr w:rsidR="002311D6" w:rsidTr="00150705">
        <w:tc>
          <w:tcPr>
            <w:tcW w:w="4286" w:type="dxa"/>
            <w:tcBorders>
              <w:top w:val="single" w:sz="4" w:space="0" w:color="000000"/>
              <w:left w:val="single" w:sz="4" w:space="0" w:color="000000"/>
              <w:bottom w:val="single" w:sz="4" w:space="0" w:color="000000"/>
            </w:tcBorders>
            <w:shd w:val="clear" w:color="auto" w:fill="auto"/>
          </w:tcPr>
          <w:p w:rsidR="002311D6" w:rsidRDefault="002311D6" w:rsidP="00150705">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pPr>
            <w:r>
              <w:t>2</w:t>
            </w:r>
          </w:p>
        </w:tc>
      </w:tr>
      <w:tr w:rsidR="002311D6" w:rsidTr="00150705">
        <w:tc>
          <w:tcPr>
            <w:tcW w:w="4286" w:type="dxa"/>
            <w:tcBorders>
              <w:top w:val="single" w:sz="4" w:space="0" w:color="000000"/>
              <w:left w:val="single" w:sz="4" w:space="0" w:color="000000"/>
              <w:bottom w:val="single" w:sz="4" w:space="0" w:color="000000"/>
            </w:tcBorders>
            <w:shd w:val="clear" w:color="auto" w:fill="F2F2F2"/>
          </w:tcPr>
          <w:p w:rsidR="002311D6" w:rsidRDefault="002311D6" w:rsidP="00150705">
            <w:pPr>
              <w:tabs>
                <w:tab w:val="left" w:pos="360"/>
              </w:tabs>
            </w:pPr>
            <w:r>
              <w:t>İlamat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tabs>
                <w:tab w:val="left" w:pos="360"/>
              </w:tabs>
              <w:snapToGrid w:val="0"/>
              <w:jc w:val="center"/>
            </w:pPr>
            <w:r>
              <w:t>0</w:t>
            </w:r>
          </w:p>
        </w:tc>
      </w:tr>
      <w:tr w:rsidR="002311D6" w:rsidTr="00150705">
        <w:tc>
          <w:tcPr>
            <w:tcW w:w="4286" w:type="dxa"/>
            <w:tcBorders>
              <w:top w:val="single" w:sz="4" w:space="0" w:color="000000"/>
              <w:left w:val="single" w:sz="4" w:space="0" w:color="000000"/>
              <w:bottom w:val="single" w:sz="4" w:space="0" w:color="000000"/>
            </w:tcBorders>
            <w:shd w:val="clear" w:color="auto" w:fill="auto"/>
          </w:tcPr>
          <w:p w:rsidR="002311D6" w:rsidRDefault="002311D6" w:rsidP="00150705">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pPr>
            <w:r>
              <w:t>0</w:t>
            </w:r>
          </w:p>
        </w:tc>
      </w:tr>
      <w:tr w:rsidR="002311D6" w:rsidTr="00150705">
        <w:tc>
          <w:tcPr>
            <w:tcW w:w="4286" w:type="dxa"/>
            <w:tcBorders>
              <w:top w:val="single" w:sz="4" w:space="0" w:color="000000"/>
              <w:left w:val="single" w:sz="4" w:space="0" w:color="000000"/>
              <w:bottom w:val="single" w:sz="4" w:space="0" w:color="000000"/>
            </w:tcBorders>
            <w:shd w:val="clear" w:color="auto" w:fill="auto"/>
          </w:tcPr>
          <w:p w:rsidR="002311D6" w:rsidRDefault="002311D6" w:rsidP="00150705">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rPr>
                <w:b/>
              </w:rPr>
            </w:pPr>
            <w:r>
              <w:rPr>
                <w:b/>
              </w:rPr>
              <w:t>2</w:t>
            </w:r>
          </w:p>
        </w:tc>
      </w:tr>
    </w:tbl>
    <w:p w:rsidR="002311D6" w:rsidRDefault="002311D6" w:rsidP="002311D6"/>
    <w:p w:rsidR="002311D6" w:rsidRDefault="002311D6" w:rsidP="002311D6">
      <w:pPr>
        <w:sectPr w:rsidR="002311D6">
          <w:type w:val="continuous"/>
          <w:pgSz w:w="11906" w:h="16838"/>
          <w:pgMar w:top="1417" w:right="1417" w:bottom="1417" w:left="1417" w:header="0" w:footer="708" w:gutter="0"/>
          <w:cols w:space="708"/>
          <w:formProt w:val="0"/>
          <w:docGrid w:linePitch="360"/>
        </w:sectPr>
      </w:pPr>
    </w:p>
    <w:p w:rsidR="002311D6" w:rsidRDefault="002311D6" w:rsidP="002311D6">
      <w:pPr>
        <w:rPr>
          <w:b/>
          <w:color w:val="FFFFFF"/>
        </w:rPr>
      </w:pPr>
    </w:p>
    <w:p w:rsidR="002311D6" w:rsidRDefault="002311D6" w:rsidP="002311D6">
      <w:pPr>
        <w:sectPr w:rsidR="002311D6">
          <w:type w:val="continuous"/>
          <w:pgSz w:w="11906" w:h="16838"/>
          <w:pgMar w:top="1417" w:right="1417" w:bottom="1417" w:left="1417" w:header="0" w:footer="708" w:gutter="0"/>
          <w:cols w:space="708"/>
          <w:formProt w:val="0"/>
          <w:docGrid w:linePitch="360"/>
        </w:sectPr>
      </w:pPr>
    </w:p>
    <w:p w:rsidR="002311D6" w:rsidRDefault="002311D6" w:rsidP="002311D6"/>
    <w:p w:rsidR="002311D6" w:rsidRDefault="002311D6" w:rsidP="002311D6">
      <w:pPr>
        <w:sectPr w:rsidR="002311D6">
          <w:type w:val="continuous"/>
          <w:pgSz w:w="11906" w:h="16838"/>
          <w:pgMar w:top="1417" w:right="1417" w:bottom="1417" w:left="1417" w:header="0" w:footer="708" w:gutter="0"/>
          <w:cols w:space="708"/>
          <w:formProt w:val="0"/>
          <w:docGrid w:linePitch="360"/>
        </w:sectPr>
      </w:pPr>
    </w:p>
    <w:tbl>
      <w:tblPr>
        <w:tblW w:w="9202" w:type="dxa"/>
        <w:tblLook w:val="0000" w:firstRow="0" w:lastRow="0" w:firstColumn="0" w:lastColumn="0" w:noHBand="0" w:noVBand="0"/>
      </w:tblPr>
      <w:tblGrid>
        <w:gridCol w:w="4474"/>
        <w:gridCol w:w="4728"/>
      </w:tblGrid>
      <w:tr w:rsidR="002311D6" w:rsidTr="00150705">
        <w:trPr>
          <w:trHeight w:val="23"/>
        </w:trPr>
        <w:tc>
          <w:tcPr>
            <w:tcW w:w="9201" w:type="dxa"/>
            <w:gridSpan w:val="2"/>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tabs>
                <w:tab w:val="left" w:pos="360"/>
              </w:tabs>
              <w:jc w:val="center"/>
              <w:rPr>
                <w:color w:val="00B050"/>
              </w:rPr>
            </w:pPr>
            <w:r>
              <w:rPr>
                <w:b/>
                <w:color w:val="FFFFFF" w:themeColor="background1"/>
              </w:rPr>
              <w:lastRenderedPageBreak/>
              <w:t>Diğer Birimlere Göre Dağılım</w:t>
            </w:r>
          </w:p>
        </w:tc>
      </w:tr>
      <w:tr w:rsidR="002311D6" w:rsidTr="00150705">
        <w:tc>
          <w:tcPr>
            <w:tcW w:w="4474" w:type="dxa"/>
            <w:tcBorders>
              <w:top w:val="single" w:sz="4" w:space="0" w:color="000000"/>
              <w:left w:val="single" w:sz="4" w:space="0" w:color="000000"/>
              <w:bottom w:val="single" w:sz="4" w:space="0" w:color="000000"/>
            </w:tcBorders>
            <w:shd w:val="clear" w:color="auto" w:fill="auto"/>
          </w:tcPr>
          <w:p w:rsidR="002311D6" w:rsidRDefault="002311D6" w:rsidP="00150705">
            <w:pPr>
              <w:tabs>
                <w:tab w:val="left" w:pos="360"/>
              </w:tabs>
            </w:pPr>
            <w:r>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pPr>
            <w:r>
              <w:t>0</w:t>
            </w:r>
          </w:p>
        </w:tc>
      </w:tr>
      <w:tr w:rsidR="002311D6" w:rsidTr="00150705">
        <w:tc>
          <w:tcPr>
            <w:tcW w:w="4474" w:type="dxa"/>
            <w:tcBorders>
              <w:top w:val="single" w:sz="4" w:space="0" w:color="000000"/>
              <w:left w:val="single" w:sz="4" w:space="0" w:color="000000"/>
              <w:bottom w:val="single" w:sz="4" w:space="0" w:color="000000"/>
            </w:tcBorders>
            <w:shd w:val="clear" w:color="auto" w:fill="auto"/>
          </w:tcPr>
          <w:p w:rsidR="002311D6" w:rsidRDefault="002311D6" w:rsidP="00150705">
            <w:pPr>
              <w:tabs>
                <w:tab w:val="left" w:pos="360"/>
              </w:tabs>
            </w:pPr>
            <w:r>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pPr>
            <w:r>
              <w:t>0</w:t>
            </w:r>
          </w:p>
        </w:tc>
      </w:tr>
      <w:tr w:rsidR="002311D6" w:rsidTr="00150705">
        <w:tc>
          <w:tcPr>
            <w:tcW w:w="4474" w:type="dxa"/>
            <w:tcBorders>
              <w:top w:val="single" w:sz="4" w:space="0" w:color="000000"/>
              <w:left w:val="single" w:sz="4" w:space="0" w:color="000000"/>
              <w:bottom w:val="single" w:sz="4" w:space="0" w:color="000000"/>
            </w:tcBorders>
            <w:shd w:val="clear" w:color="auto" w:fill="auto"/>
          </w:tcPr>
          <w:p w:rsidR="002311D6" w:rsidRDefault="002311D6" w:rsidP="00150705">
            <w:pPr>
              <w:tabs>
                <w:tab w:val="left" w:pos="360"/>
              </w:tabs>
            </w:pPr>
            <w:r>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pPr>
            <w:r>
              <w:t>0</w:t>
            </w:r>
          </w:p>
        </w:tc>
      </w:tr>
      <w:tr w:rsidR="002311D6" w:rsidTr="00150705">
        <w:tc>
          <w:tcPr>
            <w:tcW w:w="4474" w:type="dxa"/>
            <w:tcBorders>
              <w:top w:val="single" w:sz="4" w:space="0" w:color="000000"/>
              <w:left w:val="single" w:sz="4" w:space="0" w:color="000000"/>
              <w:bottom w:val="single" w:sz="4" w:space="0" w:color="000000"/>
            </w:tcBorders>
            <w:shd w:val="clear" w:color="auto" w:fill="auto"/>
          </w:tcPr>
          <w:p w:rsidR="002311D6" w:rsidRDefault="002311D6" w:rsidP="00150705">
            <w:pPr>
              <w:tabs>
                <w:tab w:val="left" w:pos="360"/>
              </w:tabs>
            </w:pPr>
            <w:r>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pPr>
            <w:r>
              <w:t>0</w:t>
            </w:r>
          </w:p>
        </w:tc>
      </w:tr>
      <w:tr w:rsidR="002311D6" w:rsidTr="00150705">
        <w:tc>
          <w:tcPr>
            <w:tcW w:w="4474" w:type="dxa"/>
            <w:tcBorders>
              <w:top w:val="single" w:sz="4" w:space="0" w:color="000000"/>
              <w:left w:val="single" w:sz="4" w:space="0" w:color="000000"/>
              <w:bottom w:val="single" w:sz="4" w:space="0" w:color="000000"/>
            </w:tcBorders>
            <w:shd w:val="clear" w:color="auto" w:fill="auto"/>
          </w:tcPr>
          <w:p w:rsidR="002311D6" w:rsidRDefault="002311D6" w:rsidP="00150705">
            <w:pPr>
              <w:tabs>
                <w:tab w:val="left" w:pos="360"/>
              </w:tabs>
            </w:pPr>
            <w:r>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pPr>
            <w:r>
              <w:t>0</w:t>
            </w:r>
          </w:p>
        </w:tc>
      </w:tr>
      <w:tr w:rsidR="002311D6" w:rsidTr="00150705">
        <w:tc>
          <w:tcPr>
            <w:tcW w:w="4474" w:type="dxa"/>
            <w:tcBorders>
              <w:top w:val="single" w:sz="4" w:space="0" w:color="000000"/>
              <w:left w:val="single" w:sz="4" w:space="0" w:color="000000"/>
              <w:bottom w:val="single" w:sz="4" w:space="0" w:color="000000"/>
            </w:tcBorders>
            <w:shd w:val="clear" w:color="auto" w:fill="auto"/>
          </w:tcPr>
          <w:p w:rsidR="002311D6" w:rsidRDefault="002311D6" w:rsidP="00150705">
            <w:pPr>
              <w:tabs>
                <w:tab w:val="left" w:pos="360"/>
              </w:tabs>
            </w:pPr>
            <w:r>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pPr>
            <w:r>
              <w:t>0</w:t>
            </w:r>
          </w:p>
        </w:tc>
      </w:tr>
      <w:tr w:rsidR="002311D6" w:rsidTr="00150705">
        <w:tc>
          <w:tcPr>
            <w:tcW w:w="4474" w:type="dxa"/>
            <w:tcBorders>
              <w:top w:val="single" w:sz="4" w:space="0" w:color="000000"/>
              <w:left w:val="single" w:sz="4" w:space="0" w:color="000000"/>
              <w:bottom w:val="single" w:sz="4" w:space="0" w:color="000000"/>
            </w:tcBorders>
            <w:shd w:val="clear" w:color="auto" w:fill="auto"/>
          </w:tcPr>
          <w:p w:rsidR="002311D6" w:rsidRDefault="002311D6" w:rsidP="00150705">
            <w:pPr>
              <w:tabs>
                <w:tab w:val="left" w:pos="360"/>
              </w:tabs>
            </w:pPr>
            <w:r>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pPr>
            <w:r>
              <w:t>0</w:t>
            </w:r>
          </w:p>
        </w:tc>
      </w:tr>
      <w:tr w:rsidR="002311D6" w:rsidTr="00150705">
        <w:tc>
          <w:tcPr>
            <w:tcW w:w="4474" w:type="dxa"/>
            <w:tcBorders>
              <w:top w:val="single" w:sz="4" w:space="0" w:color="000000"/>
              <w:left w:val="single" w:sz="4" w:space="0" w:color="000000"/>
              <w:bottom w:val="single" w:sz="4" w:space="0" w:color="000000"/>
            </w:tcBorders>
            <w:shd w:val="clear" w:color="auto" w:fill="auto"/>
          </w:tcPr>
          <w:p w:rsidR="002311D6" w:rsidRDefault="002311D6" w:rsidP="00150705">
            <w:pPr>
              <w:tabs>
                <w:tab w:val="left" w:pos="360"/>
              </w:tabs>
            </w:pPr>
            <w:r>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pPr>
            <w:r>
              <w:t>0</w:t>
            </w:r>
          </w:p>
        </w:tc>
      </w:tr>
      <w:tr w:rsidR="002311D6" w:rsidTr="00150705">
        <w:tc>
          <w:tcPr>
            <w:tcW w:w="4474" w:type="dxa"/>
            <w:tcBorders>
              <w:top w:val="single" w:sz="4" w:space="0" w:color="000000"/>
              <w:left w:val="single" w:sz="4" w:space="0" w:color="000000"/>
              <w:bottom w:val="single" w:sz="4" w:space="0" w:color="000000"/>
            </w:tcBorders>
            <w:shd w:val="clear" w:color="auto" w:fill="auto"/>
          </w:tcPr>
          <w:p w:rsidR="002311D6" w:rsidRDefault="002311D6" w:rsidP="00150705">
            <w:pPr>
              <w:tabs>
                <w:tab w:val="left" w:pos="360"/>
              </w:tabs>
              <w:rPr>
                <w:b/>
              </w:rPr>
            </w:pPr>
            <w:r>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rPr>
                <w:b/>
              </w:rPr>
            </w:pPr>
          </w:p>
        </w:tc>
      </w:tr>
    </w:tbl>
    <w:p w:rsidR="002311D6" w:rsidRDefault="002311D6" w:rsidP="002311D6"/>
    <w:p w:rsidR="002311D6" w:rsidRDefault="002311D6" w:rsidP="002311D6">
      <w:pPr>
        <w:sectPr w:rsidR="002311D6">
          <w:type w:val="continuous"/>
          <w:pgSz w:w="11906" w:h="16838"/>
          <w:pgMar w:top="1417" w:right="1417" w:bottom="1417" w:left="1417" w:header="0" w:footer="708" w:gutter="0"/>
          <w:cols w:space="708"/>
          <w:formProt w:val="0"/>
          <w:docGrid w:linePitch="360"/>
        </w:sectPr>
      </w:pPr>
    </w:p>
    <w:p w:rsidR="002311D6" w:rsidRDefault="002311D6" w:rsidP="002311D6">
      <w:pPr>
        <w:jc w:val="both"/>
        <w:rPr>
          <w:b/>
        </w:rPr>
      </w:pPr>
      <w:r>
        <w:lastRenderedPageBreak/>
        <w:br w:type="page"/>
      </w:r>
    </w:p>
    <w:p w:rsidR="002311D6" w:rsidRDefault="002311D6" w:rsidP="00947A81">
      <w:pPr>
        <w:numPr>
          <w:ilvl w:val="2"/>
          <w:numId w:val="10"/>
        </w:numPr>
        <w:tabs>
          <w:tab w:val="left" w:pos="360"/>
        </w:tabs>
        <w:ind w:left="0" w:firstLine="0"/>
        <w:jc w:val="both"/>
      </w:pPr>
      <w:r>
        <w:rPr>
          <w:b/>
        </w:rPr>
        <w:lastRenderedPageBreak/>
        <w:t xml:space="preserve">Unvana Göre Dağılım </w:t>
      </w:r>
    </w:p>
    <w:p w:rsidR="002311D6" w:rsidRDefault="002311D6" w:rsidP="002311D6">
      <w:pPr>
        <w:tabs>
          <w:tab w:val="left" w:pos="360"/>
        </w:tabs>
        <w:jc w:val="both"/>
        <w:rPr>
          <w:b/>
        </w:rPr>
      </w:pPr>
      <w:r>
        <w:tab/>
      </w:r>
    </w:p>
    <w:tbl>
      <w:tblPr>
        <w:tblW w:w="9214" w:type="dxa"/>
        <w:tblLook w:val="0000" w:firstRow="0" w:lastRow="0" w:firstColumn="0" w:lastColumn="0" w:noHBand="0" w:noVBand="0"/>
      </w:tblPr>
      <w:tblGrid>
        <w:gridCol w:w="4356"/>
        <w:gridCol w:w="4858"/>
      </w:tblGrid>
      <w:tr w:rsidR="002311D6" w:rsidTr="00150705">
        <w:trPr>
          <w:trHeight w:val="271"/>
        </w:trPr>
        <w:tc>
          <w:tcPr>
            <w:tcW w:w="9213" w:type="dxa"/>
            <w:gridSpan w:val="2"/>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tabs>
                <w:tab w:val="left" w:pos="360"/>
              </w:tabs>
              <w:jc w:val="center"/>
            </w:pPr>
            <w:r>
              <w:rPr>
                <w:b/>
              </w:rPr>
              <w:t>Merkez Adliyesi Mahkemeleri, Cumhuriyet Savcılıkları, Denetimli Serbestlik Müdürlükleri ve Adli Birimlere Göre Dağılım</w:t>
            </w:r>
          </w:p>
        </w:tc>
      </w:tr>
      <w:tr w:rsidR="002311D6" w:rsidTr="00150705">
        <w:trPr>
          <w:trHeight w:val="271"/>
        </w:trPr>
        <w:tc>
          <w:tcPr>
            <w:tcW w:w="4356" w:type="dxa"/>
            <w:tcBorders>
              <w:top w:val="single" w:sz="4" w:space="0" w:color="000000"/>
              <w:left w:val="single" w:sz="4" w:space="0" w:color="000000"/>
              <w:bottom w:val="single" w:sz="4" w:space="0" w:color="000000"/>
            </w:tcBorders>
            <w:shd w:val="clear" w:color="auto" w:fill="F2F2F2"/>
          </w:tcPr>
          <w:p w:rsidR="002311D6" w:rsidRDefault="002311D6" w:rsidP="00150705">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tabs>
                <w:tab w:val="left" w:pos="360"/>
              </w:tabs>
              <w:snapToGrid w:val="0"/>
              <w:jc w:val="center"/>
            </w:pPr>
            <w:r>
              <w:t>0</w:t>
            </w:r>
          </w:p>
        </w:tc>
      </w:tr>
      <w:tr w:rsidR="002311D6" w:rsidTr="00150705">
        <w:trPr>
          <w:trHeight w:val="271"/>
        </w:trPr>
        <w:tc>
          <w:tcPr>
            <w:tcW w:w="4356" w:type="dxa"/>
            <w:tcBorders>
              <w:top w:val="single" w:sz="4" w:space="0" w:color="000000"/>
              <w:left w:val="single" w:sz="4" w:space="0" w:color="000000"/>
              <w:bottom w:val="single" w:sz="4" w:space="0" w:color="000000"/>
            </w:tcBorders>
            <w:shd w:val="clear" w:color="auto" w:fill="auto"/>
          </w:tcPr>
          <w:p w:rsidR="002311D6" w:rsidRDefault="002311D6" w:rsidP="00150705">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pPr>
            <w:r>
              <w:t>1</w:t>
            </w:r>
          </w:p>
        </w:tc>
      </w:tr>
      <w:tr w:rsidR="002311D6" w:rsidTr="00150705">
        <w:trPr>
          <w:trHeight w:val="271"/>
        </w:trPr>
        <w:tc>
          <w:tcPr>
            <w:tcW w:w="4356" w:type="dxa"/>
            <w:tcBorders>
              <w:top w:val="single" w:sz="4" w:space="0" w:color="000000"/>
              <w:left w:val="single" w:sz="4" w:space="0" w:color="000000"/>
              <w:bottom w:val="single" w:sz="4" w:space="0" w:color="000000"/>
            </w:tcBorders>
            <w:shd w:val="clear" w:color="auto" w:fill="F2F2F2"/>
          </w:tcPr>
          <w:p w:rsidR="002311D6" w:rsidRDefault="002311D6" w:rsidP="00150705">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tabs>
                <w:tab w:val="left" w:pos="360"/>
              </w:tabs>
              <w:snapToGrid w:val="0"/>
              <w:jc w:val="center"/>
            </w:pPr>
            <w:r>
              <w:t>0</w:t>
            </w:r>
          </w:p>
        </w:tc>
      </w:tr>
      <w:tr w:rsidR="002311D6" w:rsidTr="00150705">
        <w:trPr>
          <w:trHeight w:val="271"/>
        </w:trPr>
        <w:tc>
          <w:tcPr>
            <w:tcW w:w="4356" w:type="dxa"/>
            <w:tcBorders>
              <w:top w:val="single" w:sz="4" w:space="0" w:color="000000"/>
              <w:left w:val="single" w:sz="4" w:space="0" w:color="000000"/>
              <w:bottom w:val="single" w:sz="4" w:space="0" w:color="000000"/>
            </w:tcBorders>
            <w:shd w:val="clear" w:color="auto" w:fill="auto"/>
          </w:tcPr>
          <w:p w:rsidR="002311D6" w:rsidRDefault="002311D6" w:rsidP="00150705">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pPr>
            <w:r>
              <w:t>1</w:t>
            </w:r>
          </w:p>
        </w:tc>
      </w:tr>
      <w:tr w:rsidR="002311D6" w:rsidTr="00150705">
        <w:trPr>
          <w:trHeight w:val="271"/>
        </w:trPr>
        <w:tc>
          <w:tcPr>
            <w:tcW w:w="4356" w:type="dxa"/>
            <w:tcBorders>
              <w:top w:val="single" w:sz="4" w:space="0" w:color="000000"/>
              <w:left w:val="single" w:sz="4" w:space="0" w:color="000000"/>
              <w:bottom w:val="single" w:sz="4" w:space="0" w:color="000000"/>
            </w:tcBorders>
            <w:shd w:val="clear" w:color="auto" w:fill="F2F2F2"/>
          </w:tcPr>
          <w:p w:rsidR="002311D6" w:rsidRDefault="002311D6" w:rsidP="00150705">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tabs>
                <w:tab w:val="left" w:pos="360"/>
              </w:tabs>
              <w:snapToGrid w:val="0"/>
              <w:jc w:val="center"/>
            </w:pPr>
            <w:r>
              <w:t>0</w:t>
            </w:r>
          </w:p>
        </w:tc>
      </w:tr>
      <w:tr w:rsidR="002311D6" w:rsidTr="00150705">
        <w:trPr>
          <w:trHeight w:val="254"/>
        </w:trPr>
        <w:tc>
          <w:tcPr>
            <w:tcW w:w="4356" w:type="dxa"/>
            <w:tcBorders>
              <w:top w:val="single" w:sz="4" w:space="0" w:color="000000"/>
              <w:left w:val="single" w:sz="4" w:space="0" w:color="000000"/>
              <w:bottom w:val="single" w:sz="4" w:space="0" w:color="000000"/>
            </w:tcBorders>
            <w:shd w:val="clear" w:color="auto" w:fill="auto"/>
          </w:tcPr>
          <w:p w:rsidR="002311D6" w:rsidRDefault="002311D6" w:rsidP="00150705">
            <w:pPr>
              <w:tabs>
                <w:tab w:val="left" w:pos="360"/>
              </w:tabs>
              <w:jc w:val="both"/>
            </w:pPr>
            <w:r>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pPr>
            <w:r>
              <w:t>6</w:t>
            </w:r>
          </w:p>
        </w:tc>
      </w:tr>
      <w:tr w:rsidR="002311D6" w:rsidTr="00150705">
        <w:trPr>
          <w:trHeight w:val="271"/>
        </w:trPr>
        <w:tc>
          <w:tcPr>
            <w:tcW w:w="4356" w:type="dxa"/>
            <w:tcBorders>
              <w:top w:val="single" w:sz="4" w:space="0" w:color="000000"/>
              <w:left w:val="single" w:sz="4" w:space="0" w:color="000000"/>
              <w:bottom w:val="single" w:sz="4" w:space="0" w:color="000000"/>
            </w:tcBorders>
            <w:shd w:val="clear" w:color="auto" w:fill="F2F2F2"/>
          </w:tcPr>
          <w:p w:rsidR="002311D6" w:rsidRDefault="002311D6" w:rsidP="00150705">
            <w:pPr>
              <w:tabs>
                <w:tab w:val="left" w:pos="360"/>
              </w:tabs>
              <w:jc w:val="both"/>
            </w:pPr>
            <w:r>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tabs>
                <w:tab w:val="left" w:pos="360"/>
              </w:tabs>
              <w:snapToGrid w:val="0"/>
              <w:jc w:val="center"/>
            </w:pPr>
            <w:r>
              <w:t>1</w:t>
            </w:r>
          </w:p>
        </w:tc>
      </w:tr>
      <w:tr w:rsidR="002311D6" w:rsidTr="00150705">
        <w:trPr>
          <w:trHeight w:val="271"/>
        </w:trPr>
        <w:tc>
          <w:tcPr>
            <w:tcW w:w="4356" w:type="dxa"/>
            <w:tcBorders>
              <w:top w:val="single" w:sz="4" w:space="0" w:color="000000"/>
              <w:left w:val="single" w:sz="4" w:space="0" w:color="000000"/>
              <w:bottom w:val="single" w:sz="4" w:space="0" w:color="000000"/>
            </w:tcBorders>
            <w:shd w:val="clear" w:color="auto" w:fill="auto"/>
          </w:tcPr>
          <w:p w:rsidR="002311D6" w:rsidRDefault="002311D6" w:rsidP="00150705">
            <w:pPr>
              <w:tabs>
                <w:tab w:val="left" w:pos="360"/>
              </w:tabs>
              <w:jc w:val="both"/>
            </w:pPr>
            <w:r>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pPr>
            <w:r>
              <w:t>0</w:t>
            </w:r>
          </w:p>
        </w:tc>
      </w:tr>
      <w:tr w:rsidR="002311D6" w:rsidTr="00150705">
        <w:trPr>
          <w:trHeight w:val="271"/>
        </w:trPr>
        <w:tc>
          <w:tcPr>
            <w:tcW w:w="4356" w:type="dxa"/>
            <w:tcBorders>
              <w:top w:val="single" w:sz="4" w:space="0" w:color="000000"/>
              <w:left w:val="single" w:sz="4" w:space="0" w:color="000000"/>
              <w:bottom w:val="single" w:sz="4" w:space="0" w:color="000000"/>
            </w:tcBorders>
            <w:shd w:val="clear" w:color="auto" w:fill="F2F2F2"/>
          </w:tcPr>
          <w:p w:rsidR="002311D6" w:rsidRDefault="002311D6" w:rsidP="00150705">
            <w:pPr>
              <w:tabs>
                <w:tab w:val="left" w:pos="360"/>
              </w:tabs>
              <w:jc w:val="both"/>
            </w:pPr>
            <w:r>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tabs>
                <w:tab w:val="left" w:pos="360"/>
              </w:tabs>
              <w:snapToGrid w:val="0"/>
              <w:jc w:val="center"/>
            </w:pPr>
            <w:r>
              <w:t>0</w:t>
            </w:r>
          </w:p>
        </w:tc>
      </w:tr>
      <w:tr w:rsidR="002311D6" w:rsidTr="00150705">
        <w:trPr>
          <w:trHeight w:val="271"/>
        </w:trPr>
        <w:tc>
          <w:tcPr>
            <w:tcW w:w="4356" w:type="dxa"/>
            <w:tcBorders>
              <w:top w:val="single" w:sz="4" w:space="0" w:color="000000"/>
              <w:left w:val="single" w:sz="4" w:space="0" w:color="000000"/>
              <w:bottom w:val="single" w:sz="4" w:space="0" w:color="000000"/>
            </w:tcBorders>
            <w:shd w:val="clear" w:color="auto" w:fill="auto"/>
          </w:tcPr>
          <w:p w:rsidR="002311D6" w:rsidRDefault="002311D6" w:rsidP="00150705">
            <w:pPr>
              <w:tabs>
                <w:tab w:val="left" w:pos="360"/>
              </w:tabs>
              <w:jc w:val="both"/>
            </w:pPr>
            <w:r>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pPr>
            <w:r>
              <w:t>0</w:t>
            </w:r>
          </w:p>
        </w:tc>
      </w:tr>
      <w:tr w:rsidR="002311D6" w:rsidTr="00150705">
        <w:trPr>
          <w:trHeight w:val="271"/>
        </w:trPr>
        <w:tc>
          <w:tcPr>
            <w:tcW w:w="4356" w:type="dxa"/>
            <w:tcBorders>
              <w:top w:val="single" w:sz="4" w:space="0" w:color="000000"/>
              <w:left w:val="single" w:sz="4" w:space="0" w:color="000000"/>
              <w:bottom w:val="single" w:sz="4" w:space="0" w:color="000000"/>
            </w:tcBorders>
            <w:shd w:val="clear" w:color="auto" w:fill="F2F2F2"/>
          </w:tcPr>
          <w:p w:rsidR="002311D6" w:rsidRDefault="002311D6" w:rsidP="00150705">
            <w:pPr>
              <w:tabs>
                <w:tab w:val="left" w:pos="360"/>
              </w:tabs>
              <w:jc w:val="both"/>
            </w:pPr>
            <w:r>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tabs>
                <w:tab w:val="left" w:pos="360"/>
              </w:tabs>
              <w:snapToGrid w:val="0"/>
              <w:jc w:val="center"/>
            </w:pPr>
            <w:r>
              <w:t>0</w:t>
            </w:r>
          </w:p>
        </w:tc>
      </w:tr>
      <w:tr w:rsidR="002311D6" w:rsidTr="00150705">
        <w:trPr>
          <w:trHeight w:val="271"/>
        </w:trPr>
        <w:tc>
          <w:tcPr>
            <w:tcW w:w="4356" w:type="dxa"/>
            <w:tcBorders>
              <w:top w:val="single" w:sz="4" w:space="0" w:color="000000"/>
              <w:left w:val="single" w:sz="4" w:space="0" w:color="000000"/>
              <w:bottom w:val="single" w:sz="4" w:space="0" w:color="000000"/>
            </w:tcBorders>
            <w:shd w:val="clear" w:color="auto" w:fill="auto"/>
          </w:tcPr>
          <w:p w:rsidR="002311D6" w:rsidRDefault="002311D6" w:rsidP="00150705">
            <w:pPr>
              <w:tabs>
                <w:tab w:val="left" w:pos="360"/>
              </w:tabs>
              <w:jc w:val="both"/>
            </w:pPr>
            <w:r>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pPr>
            <w:r>
              <w:t>0</w:t>
            </w:r>
          </w:p>
        </w:tc>
      </w:tr>
      <w:tr w:rsidR="002311D6" w:rsidTr="00150705">
        <w:trPr>
          <w:trHeight w:val="271"/>
        </w:trPr>
        <w:tc>
          <w:tcPr>
            <w:tcW w:w="4356" w:type="dxa"/>
            <w:tcBorders>
              <w:top w:val="single" w:sz="4" w:space="0" w:color="000000"/>
              <w:left w:val="single" w:sz="4" w:space="0" w:color="000000"/>
              <w:bottom w:val="single" w:sz="4" w:space="0" w:color="000000"/>
            </w:tcBorders>
            <w:shd w:val="clear" w:color="auto" w:fill="F2F2F2"/>
          </w:tcPr>
          <w:p w:rsidR="002311D6" w:rsidRDefault="002311D6" w:rsidP="00150705">
            <w:pPr>
              <w:tabs>
                <w:tab w:val="left" w:pos="360"/>
              </w:tabs>
              <w:jc w:val="both"/>
            </w:pPr>
            <w:r>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tabs>
                <w:tab w:val="left" w:pos="360"/>
              </w:tabs>
              <w:snapToGrid w:val="0"/>
              <w:jc w:val="center"/>
            </w:pPr>
            <w:r>
              <w:t>0</w:t>
            </w:r>
          </w:p>
        </w:tc>
      </w:tr>
      <w:tr w:rsidR="002311D6" w:rsidTr="00150705">
        <w:trPr>
          <w:trHeight w:val="254"/>
        </w:trPr>
        <w:tc>
          <w:tcPr>
            <w:tcW w:w="4356" w:type="dxa"/>
            <w:tcBorders>
              <w:top w:val="single" w:sz="4" w:space="0" w:color="000000"/>
              <w:left w:val="single" w:sz="4" w:space="0" w:color="000000"/>
              <w:bottom w:val="single" w:sz="4" w:space="0" w:color="000000"/>
            </w:tcBorders>
            <w:shd w:val="clear" w:color="auto" w:fill="auto"/>
          </w:tcPr>
          <w:p w:rsidR="002311D6" w:rsidRDefault="002311D6" w:rsidP="00150705">
            <w:pPr>
              <w:tabs>
                <w:tab w:val="left" w:pos="360"/>
              </w:tabs>
              <w:jc w:val="both"/>
            </w:pPr>
            <w:r>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pPr>
            <w:r>
              <w:t>0</w:t>
            </w:r>
          </w:p>
        </w:tc>
      </w:tr>
      <w:tr w:rsidR="002311D6" w:rsidTr="00150705">
        <w:trPr>
          <w:trHeight w:val="271"/>
        </w:trPr>
        <w:tc>
          <w:tcPr>
            <w:tcW w:w="4356" w:type="dxa"/>
            <w:tcBorders>
              <w:top w:val="single" w:sz="4" w:space="0" w:color="000000"/>
              <w:left w:val="single" w:sz="4" w:space="0" w:color="000000"/>
              <w:bottom w:val="single" w:sz="4" w:space="0" w:color="000000"/>
            </w:tcBorders>
            <w:shd w:val="clear" w:color="auto" w:fill="F2F2F2"/>
          </w:tcPr>
          <w:p w:rsidR="002311D6" w:rsidRDefault="002311D6" w:rsidP="00150705">
            <w:pPr>
              <w:tabs>
                <w:tab w:val="left" w:pos="360"/>
              </w:tabs>
              <w:jc w:val="both"/>
            </w:pPr>
            <w:r>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tabs>
                <w:tab w:val="left" w:pos="360"/>
              </w:tabs>
              <w:snapToGrid w:val="0"/>
              <w:jc w:val="center"/>
            </w:pPr>
            <w:r>
              <w:t>0</w:t>
            </w:r>
          </w:p>
        </w:tc>
      </w:tr>
      <w:tr w:rsidR="002311D6" w:rsidTr="00150705">
        <w:trPr>
          <w:trHeight w:val="271"/>
        </w:trPr>
        <w:tc>
          <w:tcPr>
            <w:tcW w:w="4356" w:type="dxa"/>
            <w:tcBorders>
              <w:top w:val="single" w:sz="4" w:space="0" w:color="000000"/>
              <w:left w:val="single" w:sz="4" w:space="0" w:color="000000"/>
              <w:bottom w:val="single" w:sz="4" w:space="0" w:color="000000"/>
            </w:tcBorders>
            <w:shd w:val="clear" w:color="auto" w:fill="auto"/>
          </w:tcPr>
          <w:p w:rsidR="002311D6" w:rsidRDefault="002311D6" w:rsidP="00150705">
            <w:pPr>
              <w:tabs>
                <w:tab w:val="left" w:pos="360"/>
              </w:tabs>
              <w:jc w:val="both"/>
            </w:pPr>
            <w:r>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pPr>
            <w:r>
              <w:t>1</w:t>
            </w:r>
          </w:p>
        </w:tc>
      </w:tr>
      <w:tr w:rsidR="002311D6" w:rsidTr="00150705">
        <w:trPr>
          <w:trHeight w:val="271"/>
        </w:trPr>
        <w:tc>
          <w:tcPr>
            <w:tcW w:w="4356" w:type="dxa"/>
            <w:tcBorders>
              <w:top w:val="single" w:sz="4" w:space="0" w:color="000000"/>
              <w:left w:val="single" w:sz="4" w:space="0" w:color="000000"/>
              <w:bottom w:val="single" w:sz="4" w:space="0" w:color="000000"/>
            </w:tcBorders>
            <w:shd w:val="clear" w:color="auto" w:fill="F2F2F2"/>
          </w:tcPr>
          <w:p w:rsidR="002311D6" w:rsidRDefault="002311D6" w:rsidP="00150705">
            <w:pPr>
              <w:tabs>
                <w:tab w:val="left" w:pos="360"/>
              </w:tabs>
              <w:jc w:val="both"/>
            </w:pPr>
            <w:r>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tabs>
                <w:tab w:val="left" w:pos="360"/>
              </w:tabs>
              <w:snapToGrid w:val="0"/>
              <w:jc w:val="center"/>
            </w:pPr>
            <w:r>
              <w:t>2</w:t>
            </w:r>
          </w:p>
        </w:tc>
      </w:tr>
      <w:tr w:rsidR="002311D6" w:rsidTr="00150705">
        <w:trPr>
          <w:trHeight w:val="271"/>
        </w:trPr>
        <w:tc>
          <w:tcPr>
            <w:tcW w:w="4356" w:type="dxa"/>
            <w:tcBorders>
              <w:top w:val="single" w:sz="4" w:space="0" w:color="000000"/>
              <w:left w:val="single" w:sz="4" w:space="0" w:color="000000"/>
              <w:bottom w:val="single" w:sz="4" w:space="0" w:color="000000"/>
            </w:tcBorders>
            <w:shd w:val="clear" w:color="auto" w:fill="auto"/>
          </w:tcPr>
          <w:p w:rsidR="002311D6" w:rsidRDefault="002311D6" w:rsidP="00150705">
            <w:pPr>
              <w:tabs>
                <w:tab w:val="left" w:pos="360"/>
              </w:tabs>
              <w:jc w:val="both"/>
            </w:pPr>
            <w:r>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pPr>
            <w:r>
              <w:t>0</w:t>
            </w:r>
          </w:p>
        </w:tc>
      </w:tr>
      <w:tr w:rsidR="002311D6" w:rsidTr="00150705">
        <w:trPr>
          <w:trHeight w:val="271"/>
        </w:trPr>
        <w:tc>
          <w:tcPr>
            <w:tcW w:w="4356" w:type="dxa"/>
            <w:tcBorders>
              <w:top w:val="single" w:sz="4" w:space="0" w:color="000000"/>
              <w:left w:val="single" w:sz="4" w:space="0" w:color="000000"/>
              <w:bottom w:val="single" w:sz="4" w:space="0" w:color="000000"/>
            </w:tcBorders>
            <w:shd w:val="clear" w:color="auto" w:fill="auto"/>
          </w:tcPr>
          <w:p w:rsidR="002311D6" w:rsidRDefault="002311D6" w:rsidP="00150705">
            <w:pPr>
              <w:tabs>
                <w:tab w:val="left" w:pos="360"/>
              </w:tabs>
              <w:jc w:val="both"/>
            </w:pPr>
            <w:r>
              <w:rPr>
                <w:color w:val="000000" w:themeColor="text1"/>
              </w:rPr>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pPr>
            <w:r>
              <w:t>0</w:t>
            </w:r>
          </w:p>
        </w:tc>
      </w:tr>
      <w:tr w:rsidR="002311D6" w:rsidTr="00150705">
        <w:trPr>
          <w:trHeight w:val="271"/>
        </w:trPr>
        <w:tc>
          <w:tcPr>
            <w:tcW w:w="4356" w:type="dxa"/>
            <w:tcBorders>
              <w:top w:val="single" w:sz="4" w:space="0" w:color="000000"/>
              <w:left w:val="single" w:sz="4" w:space="0" w:color="000000"/>
              <w:bottom w:val="single" w:sz="4" w:space="0" w:color="000000"/>
            </w:tcBorders>
            <w:shd w:val="clear" w:color="auto" w:fill="F2F2F2"/>
          </w:tcPr>
          <w:p w:rsidR="002311D6" w:rsidRDefault="002311D6" w:rsidP="00150705">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tabs>
                <w:tab w:val="left" w:pos="360"/>
              </w:tabs>
              <w:snapToGrid w:val="0"/>
              <w:jc w:val="center"/>
              <w:rPr>
                <w:b/>
              </w:rPr>
            </w:pPr>
            <w:r>
              <w:rPr>
                <w:b/>
              </w:rPr>
              <w:t>12</w:t>
            </w:r>
          </w:p>
        </w:tc>
      </w:tr>
    </w:tbl>
    <w:p w:rsidR="002311D6" w:rsidRDefault="002311D6" w:rsidP="002311D6">
      <w:pPr>
        <w:tabs>
          <w:tab w:val="left" w:pos="360"/>
        </w:tabs>
        <w:jc w:val="center"/>
      </w:pPr>
    </w:p>
    <w:p w:rsidR="002311D6" w:rsidRDefault="002311D6" w:rsidP="00947A81">
      <w:pPr>
        <w:numPr>
          <w:ilvl w:val="2"/>
          <w:numId w:val="10"/>
        </w:numPr>
        <w:tabs>
          <w:tab w:val="left" w:pos="360"/>
        </w:tabs>
        <w:ind w:left="0" w:firstLine="0"/>
        <w:jc w:val="both"/>
      </w:pPr>
      <w:r>
        <w:rPr>
          <w:b/>
        </w:rPr>
        <w:t>Cinsiyete Göre Dağılım</w:t>
      </w:r>
    </w:p>
    <w:p w:rsidR="002311D6" w:rsidRDefault="002311D6" w:rsidP="002311D6">
      <w:pPr>
        <w:tabs>
          <w:tab w:val="left" w:pos="360"/>
        </w:tabs>
        <w:jc w:val="both"/>
        <w:rPr>
          <w:b/>
        </w:rPr>
      </w:pPr>
      <w:r>
        <w:tab/>
      </w:r>
    </w:p>
    <w:tbl>
      <w:tblPr>
        <w:tblW w:w="9214" w:type="dxa"/>
        <w:tblLook w:val="0000" w:firstRow="0" w:lastRow="0" w:firstColumn="0" w:lastColumn="0" w:noHBand="0" w:noVBand="0"/>
      </w:tblPr>
      <w:tblGrid>
        <w:gridCol w:w="4421"/>
        <w:gridCol w:w="4793"/>
      </w:tblGrid>
      <w:tr w:rsidR="002311D6" w:rsidTr="00150705">
        <w:trPr>
          <w:trHeight w:val="257"/>
        </w:trPr>
        <w:tc>
          <w:tcPr>
            <w:tcW w:w="9213" w:type="dxa"/>
            <w:gridSpan w:val="2"/>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tabs>
                <w:tab w:val="left" w:pos="360"/>
              </w:tabs>
              <w:jc w:val="center"/>
            </w:pPr>
            <w:r>
              <w:rPr>
                <w:b/>
              </w:rPr>
              <w:t>Personelin Cinsiyete Göre Dağılımı</w:t>
            </w:r>
          </w:p>
        </w:tc>
      </w:tr>
      <w:tr w:rsidR="002311D6" w:rsidTr="00150705">
        <w:trPr>
          <w:trHeight w:val="271"/>
        </w:trPr>
        <w:tc>
          <w:tcPr>
            <w:tcW w:w="4421" w:type="dxa"/>
            <w:tcBorders>
              <w:top w:val="single" w:sz="4" w:space="0" w:color="000000"/>
              <w:left w:val="single" w:sz="4" w:space="0" w:color="000000"/>
              <w:bottom w:val="single" w:sz="4" w:space="0" w:color="000000"/>
            </w:tcBorders>
            <w:shd w:val="clear" w:color="auto" w:fill="auto"/>
          </w:tcPr>
          <w:p w:rsidR="002311D6" w:rsidRDefault="002311D6" w:rsidP="00150705">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pPr>
            <w:r>
              <w:t>3</w:t>
            </w:r>
          </w:p>
        </w:tc>
      </w:tr>
      <w:tr w:rsidR="002311D6" w:rsidTr="00150705">
        <w:trPr>
          <w:trHeight w:val="271"/>
        </w:trPr>
        <w:tc>
          <w:tcPr>
            <w:tcW w:w="4421" w:type="dxa"/>
            <w:tcBorders>
              <w:top w:val="single" w:sz="4" w:space="0" w:color="000000"/>
              <w:left w:val="single" w:sz="4" w:space="0" w:color="000000"/>
              <w:bottom w:val="single" w:sz="4" w:space="0" w:color="000000"/>
            </w:tcBorders>
            <w:shd w:val="clear" w:color="auto" w:fill="F2F2F2"/>
          </w:tcPr>
          <w:p w:rsidR="002311D6" w:rsidRDefault="002311D6" w:rsidP="00150705">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tabs>
                <w:tab w:val="left" w:pos="360"/>
              </w:tabs>
              <w:snapToGrid w:val="0"/>
              <w:jc w:val="center"/>
            </w:pPr>
            <w:r>
              <w:t>9</w:t>
            </w:r>
          </w:p>
        </w:tc>
      </w:tr>
      <w:tr w:rsidR="002311D6" w:rsidTr="00150705">
        <w:trPr>
          <w:trHeight w:val="289"/>
        </w:trPr>
        <w:tc>
          <w:tcPr>
            <w:tcW w:w="4421" w:type="dxa"/>
            <w:tcBorders>
              <w:top w:val="single" w:sz="4" w:space="0" w:color="000000"/>
              <w:left w:val="single" w:sz="4" w:space="0" w:color="000000"/>
              <w:bottom w:val="single" w:sz="4" w:space="0" w:color="000000"/>
            </w:tcBorders>
            <w:shd w:val="clear" w:color="auto" w:fill="FFFFFF"/>
          </w:tcPr>
          <w:p w:rsidR="002311D6" w:rsidRDefault="002311D6" w:rsidP="00150705">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rsidR="002311D6" w:rsidRDefault="002311D6" w:rsidP="00150705">
            <w:pPr>
              <w:tabs>
                <w:tab w:val="left" w:pos="360"/>
              </w:tabs>
              <w:snapToGrid w:val="0"/>
              <w:jc w:val="center"/>
              <w:rPr>
                <w:b/>
              </w:rPr>
            </w:pPr>
            <w:r>
              <w:rPr>
                <w:b/>
              </w:rPr>
              <w:t>12</w:t>
            </w:r>
          </w:p>
        </w:tc>
      </w:tr>
    </w:tbl>
    <w:p w:rsidR="002311D6" w:rsidRDefault="002311D6" w:rsidP="002311D6">
      <w:pPr>
        <w:tabs>
          <w:tab w:val="left" w:pos="360"/>
        </w:tabs>
        <w:jc w:val="both"/>
        <w:rPr>
          <w:b/>
        </w:rPr>
      </w:pPr>
    </w:p>
    <w:p w:rsidR="002311D6" w:rsidRDefault="002311D6" w:rsidP="002311D6">
      <w:pPr>
        <w:tabs>
          <w:tab w:val="left" w:pos="360"/>
        </w:tabs>
        <w:jc w:val="both"/>
        <w:rPr>
          <w:b/>
          <w:color w:val="FFFFFF"/>
        </w:rPr>
      </w:pPr>
    </w:p>
    <w:p w:rsidR="002311D6" w:rsidRDefault="002311D6" w:rsidP="00947A81">
      <w:pPr>
        <w:numPr>
          <w:ilvl w:val="2"/>
          <w:numId w:val="10"/>
        </w:numPr>
        <w:tabs>
          <w:tab w:val="left" w:pos="360"/>
        </w:tabs>
        <w:ind w:left="0" w:firstLine="0"/>
        <w:jc w:val="both"/>
        <w:rPr>
          <w:b/>
          <w:color w:val="FFFFFF"/>
        </w:rPr>
      </w:pPr>
      <w:r>
        <w:rPr>
          <w:b/>
        </w:rPr>
        <w:t xml:space="preserve">Hâkim Adaylarına İlişkin Bilgiler </w:t>
      </w:r>
    </w:p>
    <w:p w:rsidR="002311D6" w:rsidRDefault="002311D6" w:rsidP="002311D6">
      <w:pPr>
        <w:tabs>
          <w:tab w:val="left" w:pos="360"/>
        </w:tabs>
        <w:jc w:val="both"/>
        <w:rPr>
          <w:b/>
          <w:color w:val="FFFFFF"/>
        </w:rPr>
      </w:pPr>
    </w:p>
    <w:tbl>
      <w:tblPr>
        <w:tblW w:w="9287" w:type="dxa"/>
        <w:tblLook w:val="0000" w:firstRow="0" w:lastRow="0" w:firstColumn="0" w:lastColumn="0" w:noHBand="0" w:noVBand="0"/>
      </w:tblPr>
      <w:tblGrid>
        <w:gridCol w:w="4697"/>
        <w:gridCol w:w="4590"/>
      </w:tblGrid>
      <w:tr w:rsidR="002311D6" w:rsidTr="00150705">
        <w:trPr>
          <w:trHeight w:val="269"/>
        </w:trPr>
        <w:tc>
          <w:tcPr>
            <w:tcW w:w="9286" w:type="dxa"/>
            <w:gridSpan w:val="2"/>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tabs>
                <w:tab w:val="left" w:pos="360"/>
              </w:tabs>
              <w:jc w:val="center"/>
            </w:pPr>
            <w:r>
              <w:rPr>
                <w:b/>
                <w:color w:val="FFFFFF"/>
              </w:rPr>
              <w:t>Hâkim Adayları</w:t>
            </w:r>
          </w:p>
        </w:tc>
      </w:tr>
      <w:tr w:rsidR="002311D6" w:rsidTr="00150705">
        <w:trPr>
          <w:trHeight w:val="286"/>
        </w:trPr>
        <w:tc>
          <w:tcPr>
            <w:tcW w:w="4696" w:type="dxa"/>
            <w:tcBorders>
              <w:top w:val="single" w:sz="4" w:space="0" w:color="000000"/>
              <w:left w:val="single" w:sz="4" w:space="0" w:color="000000"/>
              <w:bottom w:val="single" w:sz="4" w:space="0" w:color="000000"/>
            </w:tcBorders>
            <w:shd w:val="clear" w:color="auto" w:fill="F2F2F2"/>
          </w:tcPr>
          <w:p w:rsidR="002311D6" w:rsidRDefault="002311D6" w:rsidP="00150705">
            <w:pPr>
              <w:tabs>
                <w:tab w:val="left" w:pos="360"/>
              </w:tabs>
              <w:jc w:val="both"/>
            </w:pPr>
            <w:r>
              <w:t>Kadın</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pPr>
            <w:r>
              <w:t>0</w:t>
            </w:r>
          </w:p>
        </w:tc>
      </w:tr>
      <w:tr w:rsidR="002311D6" w:rsidTr="00150705">
        <w:trPr>
          <w:trHeight w:val="286"/>
        </w:trPr>
        <w:tc>
          <w:tcPr>
            <w:tcW w:w="4696" w:type="dxa"/>
            <w:tcBorders>
              <w:top w:val="single" w:sz="4" w:space="0" w:color="000000"/>
              <w:left w:val="single" w:sz="4" w:space="0" w:color="000000"/>
              <w:bottom w:val="single" w:sz="4" w:space="0" w:color="000000"/>
            </w:tcBorders>
            <w:shd w:val="clear" w:color="auto" w:fill="F2F2F2"/>
          </w:tcPr>
          <w:p w:rsidR="002311D6" w:rsidRDefault="002311D6" w:rsidP="00150705">
            <w:pPr>
              <w:tabs>
                <w:tab w:val="left" w:pos="360"/>
              </w:tabs>
              <w:jc w:val="both"/>
              <w:rPr>
                <w:b/>
              </w:rPr>
            </w:pPr>
            <w:r>
              <w:t>Erkek</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rPr>
                <w:b/>
              </w:rPr>
            </w:pPr>
            <w:r>
              <w:rPr>
                <w:b/>
              </w:rPr>
              <w:t>0</w:t>
            </w:r>
          </w:p>
        </w:tc>
      </w:tr>
      <w:tr w:rsidR="002311D6" w:rsidTr="00150705">
        <w:trPr>
          <w:trHeight w:val="304"/>
        </w:trPr>
        <w:tc>
          <w:tcPr>
            <w:tcW w:w="4696" w:type="dxa"/>
            <w:tcBorders>
              <w:left w:val="single" w:sz="4" w:space="0" w:color="000000"/>
              <w:bottom w:val="single" w:sz="4" w:space="0" w:color="000000"/>
            </w:tcBorders>
            <w:shd w:val="clear" w:color="auto" w:fill="F2F2F2"/>
          </w:tcPr>
          <w:p w:rsidR="002311D6" w:rsidRDefault="002311D6" w:rsidP="00150705">
            <w:pPr>
              <w:tabs>
                <w:tab w:val="left" w:pos="360"/>
              </w:tabs>
              <w:jc w:val="both"/>
              <w:rPr>
                <w:b/>
              </w:rPr>
            </w:pPr>
            <w:r>
              <w:rPr>
                <w:b/>
              </w:rPr>
              <w:t>TOPLAM</w:t>
            </w:r>
          </w:p>
        </w:tc>
        <w:tc>
          <w:tcPr>
            <w:tcW w:w="4590" w:type="dxa"/>
            <w:tcBorders>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rPr>
                <w:b/>
              </w:rPr>
            </w:pPr>
            <w:r>
              <w:rPr>
                <w:b/>
              </w:rPr>
              <w:t>0</w:t>
            </w:r>
          </w:p>
        </w:tc>
      </w:tr>
    </w:tbl>
    <w:p w:rsidR="002311D6" w:rsidRDefault="002311D6" w:rsidP="002311D6">
      <w:pPr>
        <w:pStyle w:val="Balk4"/>
        <w:rPr>
          <w:color w:val="C00000"/>
          <w:sz w:val="24"/>
          <w:szCs w:val="24"/>
        </w:rPr>
      </w:pPr>
    </w:p>
    <w:p w:rsidR="002311D6" w:rsidRDefault="002311D6" w:rsidP="00947A81">
      <w:pPr>
        <w:numPr>
          <w:ilvl w:val="2"/>
          <w:numId w:val="10"/>
        </w:numPr>
        <w:tabs>
          <w:tab w:val="left" w:pos="360"/>
        </w:tabs>
        <w:ind w:left="0" w:firstLine="0"/>
        <w:jc w:val="both"/>
        <w:rPr>
          <w:b/>
          <w:color w:val="FFFFFF"/>
        </w:rPr>
      </w:pPr>
      <w:r>
        <w:rPr>
          <w:b/>
        </w:rPr>
        <w:t xml:space="preserve">Hâkim ve Cumhuriyet Savcılarına İlişkin Bilgiler </w:t>
      </w:r>
    </w:p>
    <w:p w:rsidR="002311D6" w:rsidRDefault="002311D6" w:rsidP="002311D6"/>
    <w:tbl>
      <w:tblPr>
        <w:tblW w:w="9356" w:type="dxa"/>
        <w:tblLook w:val="0000" w:firstRow="0" w:lastRow="0" w:firstColumn="0" w:lastColumn="0" w:noHBand="0" w:noVBand="0"/>
      </w:tblPr>
      <w:tblGrid>
        <w:gridCol w:w="4679"/>
        <w:gridCol w:w="4677"/>
      </w:tblGrid>
      <w:tr w:rsidR="002311D6" w:rsidTr="00150705">
        <w:trPr>
          <w:trHeight w:val="257"/>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tabs>
                <w:tab w:val="left" w:pos="360"/>
              </w:tabs>
              <w:jc w:val="center"/>
            </w:pPr>
            <w:r>
              <w:rPr>
                <w:b/>
                <w:color w:val="FFFFFF"/>
              </w:rPr>
              <w:t>Hâkimler</w:t>
            </w:r>
          </w:p>
        </w:tc>
      </w:tr>
      <w:tr w:rsidR="002311D6" w:rsidTr="00150705">
        <w:trPr>
          <w:trHeight w:val="257"/>
        </w:trPr>
        <w:tc>
          <w:tcPr>
            <w:tcW w:w="4678" w:type="dxa"/>
            <w:tcBorders>
              <w:top w:val="single" w:sz="4" w:space="0" w:color="000000"/>
              <w:left w:val="single" w:sz="4" w:space="0" w:color="000000"/>
              <w:bottom w:val="single" w:sz="4" w:space="0" w:color="000000"/>
            </w:tcBorders>
            <w:shd w:val="clear" w:color="auto" w:fill="F2F2F2"/>
          </w:tcPr>
          <w:p w:rsidR="002311D6" w:rsidRDefault="002311D6" w:rsidP="00150705">
            <w:pPr>
              <w:tabs>
                <w:tab w:val="left" w:pos="360"/>
              </w:tabs>
              <w:jc w:val="both"/>
            </w:pPr>
            <w:r>
              <w:t>Kadın</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pPr>
            <w:r>
              <w:t>2</w:t>
            </w:r>
          </w:p>
        </w:tc>
      </w:tr>
      <w:tr w:rsidR="002311D6" w:rsidTr="00150705">
        <w:trPr>
          <w:trHeight w:val="257"/>
        </w:trPr>
        <w:tc>
          <w:tcPr>
            <w:tcW w:w="4678" w:type="dxa"/>
            <w:tcBorders>
              <w:top w:val="single" w:sz="4" w:space="0" w:color="000000"/>
              <w:left w:val="single" w:sz="4" w:space="0" w:color="000000"/>
              <w:bottom w:val="single" w:sz="4" w:space="0" w:color="000000"/>
            </w:tcBorders>
            <w:shd w:val="clear" w:color="auto" w:fill="F2F2F2"/>
          </w:tcPr>
          <w:p w:rsidR="002311D6" w:rsidRDefault="002311D6" w:rsidP="00150705">
            <w:pPr>
              <w:tabs>
                <w:tab w:val="left" w:pos="360"/>
              </w:tabs>
              <w:jc w:val="both"/>
              <w:rPr>
                <w:b/>
              </w:rPr>
            </w:pPr>
            <w:r>
              <w:t>Erkek</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rPr>
                <w:b/>
              </w:rPr>
            </w:pPr>
            <w:r>
              <w:rPr>
                <w:b/>
              </w:rPr>
              <w:t>1</w:t>
            </w:r>
          </w:p>
        </w:tc>
      </w:tr>
      <w:tr w:rsidR="002311D6" w:rsidTr="00150705">
        <w:trPr>
          <w:trHeight w:val="257"/>
        </w:trPr>
        <w:tc>
          <w:tcPr>
            <w:tcW w:w="4678" w:type="dxa"/>
            <w:tcBorders>
              <w:left w:val="single" w:sz="4" w:space="0" w:color="000000"/>
              <w:bottom w:val="single" w:sz="4" w:space="0" w:color="000000"/>
            </w:tcBorders>
            <w:shd w:val="clear" w:color="auto" w:fill="F2F2F2"/>
          </w:tcPr>
          <w:p w:rsidR="002311D6" w:rsidRDefault="002311D6" w:rsidP="00150705">
            <w:pPr>
              <w:tabs>
                <w:tab w:val="left" w:pos="360"/>
              </w:tabs>
              <w:jc w:val="both"/>
              <w:rPr>
                <w:b/>
              </w:rPr>
            </w:pPr>
            <w:r>
              <w:rPr>
                <w:b/>
              </w:rPr>
              <w:t>TOPLAM</w:t>
            </w:r>
          </w:p>
        </w:tc>
        <w:tc>
          <w:tcPr>
            <w:tcW w:w="4677" w:type="dxa"/>
            <w:tcBorders>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rPr>
                <w:b/>
              </w:rPr>
            </w:pPr>
            <w:r>
              <w:rPr>
                <w:b/>
              </w:rPr>
              <w:t xml:space="preserve">3 </w:t>
            </w:r>
          </w:p>
        </w:tc>
      </w:tr>
    </w:tbl>
    <w:p w:rsidR="002311D6" w:rsidRDefault="002311D6" w:rsidP="002311D6"/>
    <w:p w:rsidR="002311D6" w:rsidRDefault="002311D6" w:rsidP="002311D6">
      <w:pPr>
        <w:rPr>
          <w:color w:val="C00000"/>
        </w:rPr>
      </w:pPr>
    </w:p>
    <w:tbl>
      <w:tblPr>
        <w:tblW w:w="9356" w:type="dxa"/>
        <w:tblLook w:val="0000" w:firstRow="0" w:lastRow="0" w:firstColumn="0" w:lastColumn="0" w:noHBand="0" w:noVBand="0"/>
      </w:tblPr>
      <w:tblGrid>
        <w:gridCol w:w="4679"/>
        <w:gridCol w:w="4677"/>
      </w:tblGrid>
      <w:tr w:rsidR="002311D6" w:rsidTr="00150705">
        <w:tc>
          <w:tcPr>
            <w:tcW w:w="9355" w:type="dxa"/>
            <w:gridSpan w:val="2"/>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tabs>
                <w:tab w:val="left" w:pos="360"/>
              </w:tabs>
              <w:jc w:val="center"/>
            </w:pPr>
            <w:r>
              <w:rPr>
                <w:b/>
                <w:color w:val="FFFFFF"/>
              </w:rPr>
              <w:t>Cumhuriyet Savcıları</w:t>
            </w:r>
          </w:p>
        </w:tc>
      </w:tr>
      <w:tr w:rsidR="002311D6" w:rsidTr="00150705">
        <w:tc>
          <w:tcPr>
            <w:tcW w:w="4678" w:type="dxa"/>
            <w:tcBorders>
              <w:top w:val="single" w:sz="4" w:space="0" w:color="000000"/>
              <w:left w:val="single" w:sz="4" w:space="0" w:color="000000"/>
              <w:bottom w:val="single" w:sz="4" w:space="0" w:color="000000"/>
            </w:tcBorders>
            <w:shd w:val="clear" w:color="auto" w:fill="F2F2F2"/>
          </w:tcPr>
          <w:p w:rsidR="002311D6" w:rsidRDefault="002311D6" w:rsidP="00150705">
            <w:pPr>
              <w:tabs>
                <w:tab w:val="left" w:pos="360"/>
              </w:tabs>
              <w:jc w:val="both"/>
            </w:pPr>
            <w:r>
              <w:t>Kadın</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pPr>
            <w:r>
              <w:t>0</w:t>
            </w:r>
          </w:p>
        </w:tc>
      </w:tr>
      <w:tr w:rsidR="002311D6" w:rsidTr="00150705">
        <w:tc>
          <w:tcPr>
            <w:tcW w:w="4678" w:type="dxa"/>
            <w:tcBorders>
              <w:top w:val="single" w:sz="4" w:space="0" w:color="000000"/>
              <w:left w:val="single" w:sz="4" w:space="0" w:color="000000"/>
              <w:bottom w:val="single" w:sz="4" w:space="0" w:color="000000"/>
            </w:tcBorders>
            <w:shd w:val="clear" w:color="auto" w:fill="F2F2F2"/>
          </w:tcPr>
          <w:p w:rsidR="002311D6" w:rsidRDefault="002311D6" w:rsidP="00150705">
            <w:pPr>
              <w:tabs>
                <w:tab w:val="left" w:pos="360"/>
              </w:tabs>
              <w:jc w:val="both"/>
              <w:rPr>
                <w:b/>
              </w:rPr>
            </w:pPr>
            <w:r>
              <w:t>Erkek</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rPr>
                <w:b/>
              </w:rPr>
            </w:pPr>
            <w:r>
              <w:rPr>
                <w:b/>
              </w:rPr>
              <w:t>2</w:t>
            </w:r>
          </w:p>
        </w:tc>
      </w:tr>
      <w:tr w:rsidR="002311D6" w:rsidTr="00150705">
        <w:tc>
          <w:tcPr>
            <w:tcW w:w="4678" w:type="dxa"/>
            <w:tcBorders>
              <w:left w:val="single" w:sz="4" w:space="0" w:color="000000"/>
              <w:bottom w:val="single" w:sz="4" w:space="0" w:color="000000"/>
            </w:tcBorders>
            <w:shd w:val="clear" w:color="auto" w:fill="F2F2F2"/>
          </w:tcPr>
          <w:p w:rsidR="002311D6" w:rsidRDefault="002311D6" w:rsidP="00150705">
            <w:pPr>
              <w:tabs>
                <w:tab w:val="left" w:pos="360"/>
              </w:tabs>
              <w:jc w:val="both"/>
              <w:rPr>
                <w:b/>
              </w:rPr>
            </w:pPr>
            <w:r>
              <w:rPr>
                <w:b/>
              </w:rPr>
              <w:t>TOPLAM</w:t>
            </w:r>
          </w:p>
        </w:tc>
        <w:tc>
          <w:tcPr>
            <w:tcW w:w="4677" w:type="dxa"/>
            <w:tcBorders>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rPr>
                <w:b/>
              </w:rPr>
            </w:pPr>
            <w:r>
              <w:rPr>
                <w:b/>
              </w:rPr>
              <w:t>2</w:t>
            </w:r>
          </w:p>
        </w:tc>
      </w:tr>
    </w:tbl>
    <w:p w:rsidR="002311D6" w:rsidRDefault="002311D6" w:rsidP="002311D6">
      <w:pPr>
        <w:rPr>
          <w:color w:val="C00000"/>
        </w:rPr>
      </w:pPr>
    </w:p>
    <w:p w:rsidR="002311D6" w:rsidRDefault="002311D6">
      <w:pPr>
        <w:tabs>
          <w:tab w:val="left" w:pos="360"/>
        </w:tabs>
        <w:jc w:val="both"/>
        <w:rPr>
          <w:color w:val="C00000"/>
        </w:rPr>
      </w:pPr>
    </w:p>
    <w:p w:rsidR="00B553DC" w:rsidRDefault="00B553DC">
      <w:pPr>
        <w:tabs>
          <w:tab w:val="left" w:pos="360"/>
        </w:tabs>
        <w:jc w:val="both"/>
        <w:rPr>
          <w:color w:val="C00000"/>
        </w:rPr>
      </w:pPr>
    </w:p>
    <w:p w:rsidR="00B553DC" w:rsidRDefault="00B553DC" w:rsidP="00947A81">
      <w:pPr>
        <w:pStyle w:val="Balk4"/>
        <w:numPr>
          <w:ilvl w:val="1"/>
          <w:numId w:val="15"/>
        </w:numPr>
        <w:ind w:left="0" w:firstLine="851"/>
      </w:pPr>
      <w:r>
        <w:rPr>
          <w:color w:val="C00000"/>
          <w:sz w:val="24"/>
          <w:szCs w:val="24"/>
        </w:rPr>
        <w:t>SARAY ADLİYESİ</w:t>
      </w:r>
    </w:p>
    <w:p w:rsidR="00B553DC" w:rsidRDefault="00B553DC" w:rsidP="00B553DC">
      <w:pPr>
        <w:tabs>
          <w:tab w:val="left" w:pos="360"/>
        </w:tabs>
        <w:jc w:val="both"/>
      </w:pPr>
    </w:p>
    <w:p w:rsidR="00B553DC" w:rsidRDefault="00B553DC" w:rsidP="00B553DC">
      <w:pPr>
        <w:tabs>
          <w:tab w:val="left" w:pos="360"/>
        </w:tabs>
        <w:jc w:val="both"/>
      </w:pPr>
      <w:r>
        <w:rPr>
          <w:b/>
        </w:rPr>
        <w:t>Mahkemeler, Cumhuriyet Başsavcılıkları ve Adli Birimlere Göre Personelin Dağılımı</w:t>
      </w:r>
    </w:p>
    <w:p w:rsidR="00B553DC" w:rsidRDefault="00B553DC" w:rsidP="00B553DC">
      <w:pPr>
        <w:tabs>
          <w:tab w:val="left" w:pos="360"/>
        </w:tabs>
        <w:jc w:val="both"/>
      </w:pPr>
    </w:p>
    <w:p w:rsidR="00B553DC" w:rsidRDefault="00B553DC" w:rsidP="00B553DC">
      <w:pPr>
        <w:sectPr w:rsidR="00B553DC">
          <w:type w:val="continuous"/>
          <w:pgSz w:w="11906" w:h="16838"/>
          <w:pgMar w:top="1417" w:right="1417" w:bottom="1417" w:left="1417" w:header="0" w:footer="708" w:gutter="0"/>
          <w:cols w:space="708"/>
          <w:formProt w:val="0"/>
          <w:docGrid w:linePitch="360"/>
        </w:sectPr>
      </w:pPr>
    </w:p>
    <w:tbl>
      <w:tblPr>
        <w:tblW w:w="9072" w:type="dxa"/>
        <w:tblLook w:val="0000" w:firstRow="0" w:lastRow="0" w:firstColumn="0" w:lastColumn="0" w:noHBand="0" w:noVBand="0"/>
      </w:tblPr>
      <w:tblGrid>
        <w:gridCol w:w="4277"/>
        <w:gridCol w:w="4795"/>
      </w:tblGrid>
      <w:tr w:rsidR="00B553DC" w:rsidTr="00150705">
        <w:trPr>
          <w:trHeight w:val="265"/>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tabs>
                <w:tab w:val="left" w:pos="360"/>
              </w:tabs>
              <w:jc w:val="center"/>
            </w:pPr>
            <w:r>
              <w:rPr>
                <w:b/>
                <w:color w:val="FFFFFF"/>
              </w:rPr>
              <w:lastRenderedPageBreak/>
              <w:t>Mahkemelere Göre Dağılım</w:t>
            </w:r>
          </w:p>
        </w:tc>
      </w:tr>
      <w:tr w:rsidR="00B553DC" w:rsidTr="00150705">
        <w:trPr>
          <w:trHeight w:val="265"/>
        </w:trPr>
        <w:tc>
          <w:tcPr>
            <w:tcW w:w="4277" w:type="dxa"/>
            <w:tcBorders>
              <w:top w:val="single" w:sz="4" w:space="0" w:color="000000"/>
              <w:left w:val="single" w:sz="4" w:space="0" w:color="000000"/>
              <w:bottom w:val="single" w:sz="4" w:space="0" w:color="000000"/>
            </w:tcBorders>
            <w:shd w:val="clear" w:color="auto" w:fill="F2F2F2"/>
          </w:tcPr>
          <w:p w:rsidR="00B553DC" w:rsidRDefault="00B553DC" w:rsidP="00150705">
            <w:pPr>
              <w:tabs>
                <w:tab w:val="left" w:pos="360"/>
              </w:tabs>
              <w:jc w:val="both"/>
            </w:pPr>
            <w:r>
              <w:t xml:space="preserve">... Ağır Ceza Mahkemeleri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tabs>
                <w:tab w:val="left" w:pos="360"/>
              </w:tabs>
              <w:snapToGrid w:val="0"/>
              <w:jc w:val="center"/>
            </w:pPr>
            <w:r>
              <w:t>-</w:t>
            </w:r>
          </w:p>
        </w:tc>
      </w:tr>
      <w:tr w:rsidR="00B553DC" w:rsidTr="00150705">
        <w:trPr>
          <w:trHeight w:val="265"/>
        </w:trPr>
        <w:tc>
          <w:tcPr>
            <w:tcW w:w="4277" w:type="dxa"/>
            <w:tcBorders>
              <w:top w:val="single" w:sz="4" w:space="0" w:color="000000"/>
              <w:left w:val="single" w:sz="4" w:space="0" w:color="000000"/>
              <w:bottom w:val="single" w:sz="4" w:space="0" w:color="000000"/>
            </w:tcBorders>
            <w:shd w:val="clear" w:color="auto" w:fill="FFFFFF"/>
          </w:tcPr>
          <w:p w:rsidR="00B553DC" w:rsidRDefault="00B553DC" w:rsidP="00150705">
            <w:pPr>
              <w:tabs>
                <w:tab w:val="left" w:pos="360"/>
              </w:tabs>
              <w:jc w:val="both"/>
            </w:pPr>
            <w:r>
              <w:t>... Asliye Hukuk Mahkemeleri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rsidR="00B553DC" w:rsidRDefault="00B553DC" w:rsidP="00150705">
            <w:pPr>
              <w:tabs>
                <w:tab w:val="left" w:pos="360"/>
              </w:tabs>
              <w:snapToGrid w:val="0"/>
              <w:jc w:val="center"/>
            </w:pPr>
            <w:r>
              <w:t>-</w:t>
            </w:r>
          </w:p>
        </w:tc>
      </w:tr>
      <w:tr w:rsidR="00B553DC" w:rsidTr="00150705">
        <w:trPr>
          <w:trHeight w:val="265"/>
        </w:trPr>
        <w:tc>
          <w:tcPr>
            <w:tcW w:w="4277" w:type="dxa"/>
            <w:tcBorders>
              <w:top w:val="single" w:sz="4" w:space="0" w:color="000000"/>
              <w:left w:val="single" w:sz="4" w:space="0" w:color="000000"/>
              <w:bottom w:val="single" w:sz="4" w:space="0" w:color="000000"/>
            </w:tcBorders>
            <w:shd w:val="clear" w:color="auto" w:fill="FFFFFF"/>
          </w:tcPr>
          <w:p w:rsidR="00B553DC" w:rsidRDefault="00B553DC" w:rsidP="00150705">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rsidR="00B553DC" w:rsidRDefault="00B553DC" w:rsidP="00150705">
            <w:pPr>
              <w:tabs>
                <w:tab w:val="left" w:pos="360"/>
              </w:tabs>
              <w:snapToGrid w:val="0"/>
              <w:jc w:val="center"/>
              <w:rPr>
                <w:b/>
              </w:rPr>
            </w:pPr>
            <w:r>
              <w:rPr>
                <w:b/>
              </w:rPr>
              <w:t>-</w:t>
            </w:r>
          </w:p>
        </w:tc>
      </w:tr>
    </w:tbl>
    <w:p w:rsidR="00B553DC" w:rsidRDefault="00B553DC" w:rsidP="00B553DC">
      <w:pPr>
        <w:tabs>
          <w:tab w:val="left" w:pos="360"/>
        </w:tabs>
        <w:jc w:val="both"/>
      </w:pPr>
    </w:p>
    <w:tbl>
      <w:tblPr>
        <w:tblW w:w="9072" w:type="dxa"/>
        <w:tblLook w:val="0000" w:firstRow="0" w:lastRow="0" w:firstColumn="0" w:lastColumn="0" w:noHBand="0" w:noVBand="0"/>
      </w:tblPr>
      <w:tblGrid>
        <w:gridCol w:w="4286"/>
        <w:gridCol w:w="4786"/>
      </w:tblGrid>
      <w:tr w:rsidR="00B553DC" w:rsidTr="00150705">
        <w:trPr>
          <w:trHeight w:val="23"/>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tabs>
                <w:tab w:val="left" w:pos="360"/>
              </w:tabs>
              <w:jc w:val="center"/>
            </w:pPr>
            <w:r>
              <w:rPr>
                <w:b/>
                <w:color w:val="FFFFFF"/>
              </w:rPr>
              <w:t>Cumhuriyet Başsavcılığına Göre Dağılım</w:t>
            </w:r>
          </w:p>
        </w:tc>
      </w:tr>
      <w:tr w:rsidR="00B553DC" w:rsidTr="00150705">
        <w:tc>
          <w:tcPr>
            <w:tcW w:w="4286" w:type="dxa"/>
            <w:tcBorders>
              <w:top w:val="single" w:sz="4" w:space="0" w:color="000000"/>
              <w:left w:val="single" w:sz="4" w:space="0" w:color="000000"/>
              <w:bottom w:val="single" w:sz="4" w:space="0" w:color="000000"/>
            </w:tcBorders>
            <w:shd w:val="clear" w:color="auto" w:fill="auto"/>
          </w:tcPr>
          <w:p w:rsidR="00B553DC" w:rsidRDefault="00B553DC" w:rsidP="00150705">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pPr>
            <w:r>
              <w:t>-</w:t>
            </w:r>
          </w:p>
        </w:tc>
      </w:tr>
      <w:tr w:rsidR="00B553DC" w:rsidTr="00150705">
        <w:tc>
          <w:tcPr>
            <w:tcW w:w="4286" w:type="dxa"/>
            <w:tcBorders>
              <w:top w:val="single" w:sz="4" w:space="0" w:color="000000"/>
              <w:left w:val="single" w:sz="4" w:space="0" w:color="000000"/>
              <w:bottom w:val="single" w:sz="4" w:space="0" w:color="000000"/>
            </w:tcBorders>
            <w:shd w:val="clear" w:color="auto" w:fill="F2F2F2"/>
          </w:tcPr>
          <w:p w:rsidR="00B553DC" w:rsidRDefault="00B553DC" w:rsidP="00150705">
            <w:pPr>
              <w:tabs>
                <w:tab w:val="left" w:pos="360"/>
              </w:tabs>
            </w:pPr>
            <w:r>
              <w:t>İlamat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tabs>
                <w:tab w:val="left" w:pos="360"/>
              </w:tabs>
              <w:snapToGrid w:val="0"/>
              <w:jc w:val="center"/>
            </w:pPr>
            <w:r>
              <w:t>-</w:t>
            </w:r>
          </w:p>
        </w:tc>
      </w:tr>
      <w:tr w:rsidR="00B553DC" w:rsidTr="00150705">
        <w:tc>
          <w:tcPr>
            <w:tcW w:w="4286" w:type="dxa"/>
            <w:tcBorders>
              <w:top w:val="single" w:sz="4" w:space="0" w:color="000000"/>
              <w:left w:val="single" w:sz="4" w:space="0" w:color="000000"/>
              <w:bottom w:val="single" w:sz="4" w:space="0" w:color="000000"/>
            </w:tcBorders>
            <w:shd w:val="clear" w:color="auto" w:fill="auto"/>
          </w:tcPr>
          <w:p w:rsidR="00B553DC" w:rsidRDefault="00B553DC" w:rsidP="00150705">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pPr>
            <w:r>
              <w:t>-</w:t>
            </w:r>
          </w:p>
        </w:tc>
      </w:tr>
      <w:tr w:rsidR="00B553DC" w:rsidTr="00150705">
        <w:tc>
          <w:tcPr>
            <w:tcW w:w="4286" w:type="dxa"/>
            <w:tcBorders>
              <w:top w:val="single" w:sz="4" w:space="0" w:color="000000"/>
              <w:left w:val="single" w:sz="4" w:space="0" w:color="000000"/>
              <w:bottom w:val="single" w:sz="4" w:space="0" w:color="000000"/>
            </w:tcBorders>
            <w:shd w:val="clear" w:color="auto" w:fill="auto"/>
          </w:tcPr>
          <w:p w:rsidR="00B553DC" w:rsidRDefault="00B553DC" w:rsidP="00150705">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pPr>
            <w:r>
              <w:rPr>
                <w:b/>
              </w:rPr>
              <w:t>-</w:t>
            </w:r>
          </w:p>
        </w:tc>
      </w:tr>
    </w:tbl>
    <w:p w:rsidR="00B553DC" w:rsidRDefault="00B553DC" w:rsidP="00B553DC"/>
    <w:p w:rsidR="00B553DC" w:rsidRDefault="00B553DC" w:rsidP="00B553DC">
      <w:pPr>
        <w:sectPr w:rsidR="00B553DC">
          <w:type w:val="continuous"/>
          <w:pgSz w:w="11906" w:h="16838"/>
          <w:pgMar w:top="1417" w:right="1417" w:bottom="1417" w:left="1417" w:header="0" w:footer="708" w:gutter="0"/>
          <w:cols w:space="708"/>
          <w:formProt w:val="0"/>
          <w:docGrid w:linePitch="360"/>
        </w:sectPr>
      </w:pPr>
    </w:p>
    <w:p w:rsidR="00B553DC" w:rsidRDefault="00B553DC" w:rsidP="00B553DC">
      <w:pPr>
        <w:rPr>
          <w:b/>
          <w:color w:val="FFFFFF"/>
        </w:rPr>
      </w:pPr>
    </w:p>
    <w:p w:rsidR="00B553DC" w:rsidRDefault="00B553DC" w:rsidP="00B553DC">
      <w:pPr>
        <w:sectPr w:rsidR="00B553DC">
          <w:type w:val="continuous"/>
          <w:pgSz w:w="11906" w:h="16838"/>
          <w:pgMar w:top="1417" w:right="1417" w:bottom="1417" w:left="1417" w:header="0" w:footer="708" w:gutter="0"/>
          <w:cols w:space="708"/>
          <w:formProt w:val="0"/>
          <w:docGrid w:linePitch="360"/>
        </w:sectPr>
      </w:pPr>
    </w:p>
    <w:p w:rsidR="00B553DC" w:rsidRDefault="00B553DC" w:rsidP="00B553DC"/>
    <w:p w:rsidR="00B553DC" w:rsidRDefault="00B553DC" w:rsidP="00B553DC">
      <w:pPr>
        <w:sectPr w:rsidR="00B553DC">
          <w:type w:val="continuous"/>
          <w:pgSz w:w="11906" w:h="16838"/>
          <w:pgMar w:top="1417" w:right="1417" w:bottom="1417" w:left="1417" w:header="0" w:footer="708" w:gutter="0"/>
          <w:cols w:space="708"/>
          <w:formProt w:val="0"/>
          <w:docGrid w:linePitch="360"/>
        </w:sectPr>
      </w:pPr>
    </w:p>
    <w:tbl>
      <w:tblPr>
        <w:tblW w:w="9202" w:type="dxa"/>
        <w:tblLook w:val="0000" w:firstRow="0" w:lastRow="0" w:firstColumn="0" w:lastColumn="0" w:noHBand="0" w:noVBand="0"/>
      </w:tblPr>
      <w:tblGrid>
        <w:gridCol w:w="4474"/>
        <w:gridCol w:w="4728"/>
      </w:tblGrid>
      <w:tr w:rsidR="00B553DC" w:rsidTr="00150705">
        <w:trPr>
          <w:trHeight w:val="23"/>
        </w:trPr>
        <w:tc>
          <w:tcPr>
            <w:tcW w:w="9201" w:type="dxa"/>
            <w:gridSpan w:val="2"/>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tabs>
                <w:tab w:val="left" w:pos="360"/>
              </w:tabs>
              <w:jc w:val="center"/>
              <w:rPr>
                <w:color w:val="00B050"/>
              </w:rPr>
            </w:pPr>
            <w:r>
              <w:rPr>
                <w:b/>
                <w:color w:val="FFFFFF" w:themeColor="background1"/>
              </w:rPr>
              <w:lastRenderedPageBreak/>
              <w:t>Diğer Birimlere Göre Dağılım</w:t>
            </w:r>
          </w:p>
        </w:tc>
      </w:tr>
      <w:tr w:rsidR="00B553DC" w:rsidTr="00150705">
        <w:tc>
          <w:tcPr>
            <w:tcW w:w="4474" w:type="dxa"/>
            <w:tcBorders>
              <w:top w:val="single" w:sz="4" w:space="0" w:color="000000"/>
              <w:left w:val="single" w:sz="4" w:space="0" w:color="000000"/>
              <w:bottom w:val="single" w:sz="4" w:space="0" w:color="000000"/>
            </w:tcBorders>
            <w:shd w:val="clear" w:color="auto" w:fill="auto"/>
          </w:tcPr>
          <w:p w:rsidR="00B553DC" w:rsidRDefault="00B553DC" w:rsidP="00150705">
            <w:pPr>
              <w:tabs>
                <w:tab w:val="left" w:pos="360"/>
              </w:tabs>
            </w:pPr>
            <w:r>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pPr>
            <w:r>
              <w:t>-</w:t>
            </w:r>
          </w:p>
        </w:tc>
      </w:tr>
      <w:tr w:rsidR="00B553DC" w:rsidTr="00150705">
        <w:tc>
          <w:tcPr>
            <w:tcW w:w="4474" w:type="dxa"/>
            <w:tcBorders>
              <w:top w:val="single" w:sz="4" w:space="0" w:color="000000"/>
              <w:left w:val="single" w:sz="4" w:space="0" w:color="000000"/>
              <w:bottom w:val="single" w:sz="4" w:space="0" w:color="000000"/>
            </w:tcBorders>
            <w:shd w:val="clear" w:color="auto" w:fill="auto"/>
          </w:tcPr>
          <w:p w:rsidR="00B553DC" w:rsidRDefault="00B553DC" w:rsidP="00150705">
            <w:pPr>
              <w:tabs>
                <w:tab w:val="left" w:pos="360"/>
              </w:tabs>
            </w:pPr>
            <w:r>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pPr>
            <w:r>
              <w:t>-</w:t>
            </w:r>
          </w:p>
        </w:tc>
      </w:tr>
      <w:tr w:rsidR="00B553DC" w:rsidTr="00150705">
        <w:tc>
          <w:tcPr>
            <w:tcW w:w="4474" w:type="dxa"/>
            <w:tcBorders>
              <w:top w:val="single" w:sz="4" w:space="0" w:color="000000"/>
              <w:left w:val="single" w:sz="4" w:space="0" w:color="000000"/>
              <w:bottom w:val="single" w:sz="4" w:space="0" w:color="000000"/>
            </w:tcBorders>
            <w:shd w:val="clear" w:color="auto" w:fill="auto"/>
          </w:tcPr>
          <w:p w:rsidR="00B553DC" w:rsidRDefault="00B553DC" w:rsidP="00150705">
            <w:pPr>
              <w:tabs>
                <w:tab w:val="left" w:pos="360"/>
              </w:tabs>
            </w:pPr>
            <w:r>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pPr>
            <w:r>
              <w:t>-</w:t>
            </w:r>
          </w:p>
        </w:tc>
      </w:tr>
      <w:tr w:rsidR="00B553DC" w:rsidTr="00150705">
        <w:tc>
          <w:tcPr>
            <w:tcW w:w="4474" w:type="dxa"/>
            <w:tcBorders>
              <w:top w:val="single" w:sz="4" w:space="0" w:color="000000"/>
              <w:left w:val="single" w:sz="4" w:space="0" w:color="000000"/>
              <w:bottom w:val="single" w:sz="4" w:space="0" w:color="000000"/>
            </w:tcBorders>
            <w:shd w:val="clear" w:color="auto" w:fill="auto"/>
          </w:tcPr>
          <w:p w:rsidR="00B553DC" w:rsidRDefault="00B553DC" w:rsidP="00150705">
            <w:pPr>
              <w:tabs>
                <w:tab w:val="left" w:pos="360"/>
              </w:tabs>
            </w:pPr>
            <w:r>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pPr>
            <w:r>
              <w:t>-</w:t>
            </w:r>
          </w:p>
        </w:tc>
      </w:tr>
      <w:tr w:rsidR="00B553DC" w:rsidTr="00150705">
        <w:tc>
          <w:tcPr>
            <w:tcW w:w="4474" w:type="dxa"/>
            <w:tcBorders>
              <w:top w:val="single" w:sz="4" w:space="0" w:color="000000"/>
              <w:left w:val="single" w:sz="4" w:space="0" w:color="000000"/>
              <w:bottom w:val="single" w:sz="4" w:space="0" w:color="000000"/>
            </w:tcBorders>
            <w:shd w:val="clear" w:color="auto" w:fill="auto"/>
          </w:tcPr>
          <w:p w:rsidR="00B553DC" w:rsidRDefault="00B553DC" w:rsidP="00150705">
            <w:pPr>
              <w:tabs>
                <w:tab w:val="left" w:pos="360"/>
              </w:tabs>
            </w:pPr>
            <w:r>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pPr>
            <w:r>
              <w:t>-</w:t>
            </w:r>
          </w:p>
        </w:tc>
      </w:tr>
      <w:tr w:rsidR="00B553DC" w:rsidTr="00150705">
        <w:tc>
          <w:tcPr>
            <w:tcW w:w="4474" w:type="dxa"/>
            <w:tcBorders>
              <w:top w:val="single" w:sz="4" w:space="0" w:color="000000"/>
              <w:left w:val="single" w:sz="4" w:space="0" w:color="000000"/>
              <w:bottom w:val="single" w:sz="4" w:space="0" w:color="000000"/>
            </w:tcBorders>
            <w:shd w:val="clear" w:color="auto" w:fill="auto"/>
          </w:tcPr>
          <w:p w:rsidR="00B553DC" w:rsidRDefault="00B553DC" w:rsidP="00150705">
            <w:pPr>
              <w:tabs>
                <w:tab w:val="left" w:pos="360"/>
              </w:tabs>
            </w:pPr>
            <w:r>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pPr>
            <w:r>
              <w:t>-</w:t>
            </w:r>
          </w:p>
        </w:tc>
      </w:tr>
      <w:tr w:rsidR="00B553DC" w:rsidTr="00150705">
        <w:tc>
          <w:tcPr>
            <w:tcW w:w="4474" w:type="dxa"/>
            <w:tcBorders>
              <w:top w:val="single" w:sz="4" w:space="0" w:color="000000"/>
              <w:left w:val="single" w:sz="4" w:space="0" w:color="000000"/>
              <w:bottom w:val="single" w:sz="4" w:space="0" w:color="000000"/>
            </w:tcBorders>
            <w:shd w:val="clear" w:color="auto" w:fill="auto"/>
          </w:tcPr>
          <w:p w:rsidR="00B553DC" w:rsidRDefault="00B553DC" w:rsidP="00150705">
            <w:pPr>
              <w:tabs>
                <w:tab w:val="left" w:pos="360"/>
              </w:tabs>
            </w:pPr>
            <w:r>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pPr>
            <w:r>
              <w:t>-</w:t>
            </w:r>
          </w:p>
        </w:tc>
      </w:tr>
      <w:tr w:rsidR="00B553DC" w:rsidTr="00150705">
        <w:tc>
          <w:tcPr>
            <w:tcW w:w="4474" w:type="dxa"/>
            <w:tcBorders>
              <w:top w:val="single" w:sz="4" w:space="0" w:color="000000"/>
              <w:left w:val="single" w:sz="4" w:space="0" w:color="000000"/>
              <w:bottom w:val="single" w:sz="4" w:space="0" w:color="000000"/>
            </w:tcBorders>
            <w:shd w:val="clear" w:color="auto" w:fill="auto"/>
          </w:tcPr>
          <w:p w:rsidR="00B553DC" w:rsidRDefault="00B553DC" w:rsidP="00150705">
            <w:pPr>
              <w:tabs>
                <w:tab w:val="left" w:pos="360"/>
              </w:tabs>
            </w:pPr>
            <w:r>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pPr>
            <w:r>
              <w:t>-</w:t>
            </w:r>
          </w:p>
        </w:tc>
      </w:tr>
      <w:tr w:rsidR="00B553DC" w:rsidTr="00150705">
        <w:tc>
          <w:tcPr>
            <w:tcW w:w="4474" w:type="dxa"/>
            <w:tcBorders>
              <w:top w:val="single" w:sz="4" w:space="0" w:color="000000"/>
              <w:left w:val="single" w:sz="4" w:space="0" w:color="000000"/>
              <w:bottom w:val="single" w:sz="4" w:space="0" w:color="000000"/>
            </w:tcBorders>
            <w:shd w:val="clear" w:color="auto" w:fill="auto"/>
          </w:tcPr>
          <w:p w:rsidR="00B553DC" w:rsidRDefault="00B553DC" w:rsidP="00150705">
            <w:pPr>
              <w:tabs>
                <w:tab w:val="left" w:pos="360"/>
              </w:tabs>
              <w:rPr>
                <w:b/>
              </w:rPr>
            </w:pPr>
            <w:r>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rPr>
                <w:b/>
              </w:rPr>
            </w:pPr>
            <w:r>
              <w:rPr>
                <w:b/>
              </w:rPr>
              <w:t>-</w:t>
            </w:r>
          </w:p>
        </w:tc>
      </w:tr>
    </w:tbl>
    <w:p w:rsidR="00B553DC" w:rsidRDefault="00B553DC" w:rsidP="00B553DC"/>
    <w:p w:rsidR="00B553DC" w:rsidRDefault="00B553DC" w:rsidP="00B553DC">
      <w:pPr>
        <w:sectPr w:rsidR="00B553DC">
          <w:type w:val="continuous"/>
          <w:pgSz w:w="11906" w:h="16838"/>
          <w:pgMar w:top="1417" w:right="1417" w:bottom="1417" w:left="1417" w:header="0" w:footer="708" w:gutter="0"/>
          <w:cols w:space="708"/>
          <w:formProt w:val="0"/>
          <w:docGrid w:linePitch="360"/>
        </w:sectPr>
      </w:pPr>
    </w:p>
    <w:p w:rsidR="00B553DC" w:rsidRDefault="00B553DC" w:rsidP="00B553DC">
      <w:pPr>
        <w:jc w:val="both"/>
        <w:rPr>
          <w:b/>
        </w:rPr>
      </w:pPr>
      <w:r>
        <w:lastRenderedPageBreak/>
        <w:br w:type="page"/>
      </w:r>
    </w:p>
    <w:p w:rsidR="00B553DC" w:rsidRDefault="00B553DC" w:rsidP="00947A81">
      <w:pPr>
        <w:numPr>
          <w:ilvl w:val="2"/>
          <w:numId w:val="16"/>
        </w:numPr>
        <w:tabs>
          <w:tab w:val="left" w:pos="360"/>
        </w:tabs>
        <w:ind w:left="0" w:firstLine="0"/>
        <w:jc w:val="both"/>
      </w:pPr>
      <w:r>
        <w:rPr>
          <w:b/>
        </w:rPr>
        <w:lastRenderedPageBreak/>
        <w:t xml:space="preserve">Unvana Göre Dağılım </w:t>
      </w:r>
    </w:p>
    <w:p w:rsidR="00B553DC" w:rsidRDefault="00B553DC" w:rsidP="00B553DC">
      <w:pPr>
        <w:tabs>
          <w:tab w:val="left" w:pos="360"/>
        </w:tabs>
        <w:jc w:val="both"/>
        <w:rPr>
          <w:b/>
        </w:rPr>
      </w:pPr>
      <w:r>
        <w:tab/>
      </w:r>
    </w:p>
    <w:tbl>
      <w:tblPr>
        <w:tblW w:w="9214" w:type="dxa"/>
        <w:tblLook w:val="0000" w:firstRow="0" w:lastRow="0" w:firstColumn="0" w:lastColumn="0" w:noHBand="0" w:noVBand="0"/>
      </w:tblPr>
      <w:tblGrid>
        <w:gridCol w:w="4356"/>
        <w:gridCol w:w="4858"/>
      </w:tblGrid>
      <w:tr w:rsidR="00B553DC" w:rsidTr="00150705">
        <w:trPr>
          <w:trHeight w:val="271"/>
        </w:trPr>
        <w:tc>
          <w:tcPr>
            <w:tcW w:w="9213" w:type="dxa"/>
            <w:gridSpan w:val="2"/>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tabs>
                <w:tab w:val="left" w:pos="360"/>
              </w:tabs>
              <w:jc w:val="center"/>
            </w:pPr>
            <w:r>
              <w:rPr>
                <w:b/>
              </w:rPr>
              <w:t>Merkez Adliyesi Mahkemeleri, Cumhuriyet Savcılıkları, Denetimli Serbestlik Müdürlükleri ve Adli Birimlere Göre Dağılım</w:t>
            </w:r>
          </w:p>
        </w:tc>
      </w:tr>
      <w:tr w:rsidR="00B553DC" w:rsidTr="00150705">
        <w:trPr>
          <w:trHeight w:val="271"/>
        </w:trPr>
        <w:tc>
          <w:tcPr>
            <w:tcW w:w="4356" w:type="dxa"/>
            <w:tcBorders>
              <w:top w:val="single" w:sz="4" w:space="0" w:color="000000"/>
              <w:left w:val="single" w:sz="4" w:space="0" w:color="000000"/>
              <w:bottom w:val="single" w:sz="4" w:space="0" w:color="000000"/>
            </w:tcBorders>
            <w:shd w:val="clear" w:color="auto" w:fill="F2F2F2"/>
          </w:tcPr>
          <w:p w:rsidR="00B553DC" w:rsidRDefault="00B553DC" w:rsidP="00150705">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tabs>
                <w:tab w:val="left" w:pos="360"/>
              </w:tabs>
              <w:snapToGrid w:val="0"/>
              <w:jc w:val="center"/>
            </w:pPr>
            <w:r>
              <w:t>-</w:t>
            </w:r>
          </w:p>
        </w:tc>
      </w:tr>
      <w:tr w:rsidR="00B553DC" w:rsidTr="00150705">
        <w:trPr>
          <w:trHeight w:val="271"/>
        </w:trPr>
        <w:tc>
          <w:tcPr>
            <w:tcW w:w="4356" w:type="dxa"/>
            <w:tcBorders>
              <w:top w:val="single" w:sz="4" w:space="0" w:color="000000"/>
              <w:left w:val="single" w:sz="4" w:space="0" w:color="000000"/>
              <w:bottom w:val="single" w:sz="4" w:space="0" w:color="000000"/>
            </w:tcBorders>
            <w:shd w:val="clear" w:color="auto" w:fill="auto"/>
          </w:tcPr>
          <w:p w:rsidR="00B553DC" w:rsidRDefault="00B553DC" w:rsidP="00150705">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pPr>
            <w:r>
              <w:t>-</w:t>
            </w:r>
          </w:p>
        </w:tc>
      </w:tr>
      <w:tr w:rsidR="00B553DC" w:rsidTr="00150705">
        <w:trPr>
          <w:trHeight w:val="271"/>
        </w:trPr>
        <w:tc>
          <w:tcPr>
            <w:tcW w:w="4356" w:type="dxa"/>
            <w:tcBorders>
              <w:top w:val="single" w:sz="4" w:space="0" w:color="000000"/>
              <w:left w:val="single" w:sz="4" w:space="0" w:color="000000"/>
              <w:bottom w:val="single" w:sz="4" w:space="0" w:color="000000"/>
            </w:tcBorders>
            <w:shd w:val="clear" w:color="auto" w:fill="F2F2F2"/>
          </w:tcPr>
          <w:p w:rsidR="00B553DC" w:rsidRDefault="00B553DC" w:rsidP="00150705">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tabs>
                <w:tab w:val="left" w:pos="360"/>
              </w:tabs>
              <w:snapToGrid w:val="0"/>
              <w:jc w:val="center"/>
            </w:pPr>
            <w:r>
              <w:t>-</w:t>
            </w:r>
          </w:p>
        </w:tc>
      </w:tr>
      <w:tr w:rsidR="00B553DC" w:rsidTr="00150705">
        <w:trPr>
          <w:trHeight w:val="271"/>
        </w:trPr>
        <w:tc>
          <w:tcPr>
            <w:tcW w:w="4356" w:type="dxa"/>
            <w:tcBorders>
              <w:top w:val="single" w:sz="4" w:space="0" w:color="000000"/>
              <w:left w:val="single" w:sz="4" w:space="0" w:color="000000"/>
              <w:bottom w:val="single" w:sz="4" w:space="0" w:color="000000"/>
            </w:tcBorders>
            <w:shd w:val="clear" w:color="auto" w:fill="auto"/>
          </w:tcPr>
          <w:p w:rsidR="00B553DC" w:rsidRDefault="00B553DC" w:rsidP="00150705">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pPr>
            <w:r>
              <w:t>1</w:t>
            </w:r>
          </w:p>
        </w:tc>
      </w:tr>
      <w:tr w:rsidR="00B553DC" w:rsidTr="00150705">
        <w:trPr>
          <w:trHeight w:val="271"/>
        </w:trPr>
        <w:tc>
          <w:tcPr>
            <w:tcW w:w="4356" w:type="dxa"/>
            <w:tcBorders>
              <w:top w:val="single" w:sz="4" w:space="0" w:color="000000"/>
              <w:left w:val="single" w:sz="4" w:space="0" w:color="000000"/>
              <w:bottom w:val="single" w:sz="4" w:space="0" w:color="000000"/>
            </w:tcBorders>
            <w:shd w:val="clear" w:color="auto" w:fill="F2F2F2"/>
          </w:tcPr>
          <w:p w:rsidR="00B553DC" w:rsidRDefault="00B553DC" w:rsidP="00150705">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tabs>
                <w:tab w:val="left" w:pos="360"/>
              </w:tabs>
              <w:snapToGrid w:val="0"/>
              <w:jc w:val="center"/>
            </w:pPr>
            <w:r>
              <w:t>-</w:t>
            </w:r>
          </w:p>
        </w:tc>
      </w:tr>
      <w:tr w:rsidR="00B553DC" w:rsidTr="00150705">
        <w:trPr>
          <w:trHeight w:val="254"/>
        </w:trPr>
        <w:tc>
          <w:tcPr>
            <w:tcW w:w="4356" w:type="dxa"/>
            <w:tcBorders>
              <w:top w:val="single" w:sz="4" w:space="0" w:color="000000"/>
              <w:left w:val="single" w:sz="4" w:space="0" w:color="000000"/>
              <w:bottom w:val="single" w:sz="4" w:space="0" w:color="000000"/>
            </w:tcBorders>
            <w:shd w:val="clear" w:color="auto" w:fill="auto"/>
          </w:tcPr>
          <w:p w:rsidR="00B553DC" w:rsidRDefault="00B553DC" w:rsidP="00150705">
            <w:pPr>
              <w:tabs>
                <w:tab w:val="left" w:pos="360"/>
              </w:tabs>
              <w:jc w:val="both"/>
            </w:pPr>
            <w:r>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pPr>
            <w:r>
              <w:t>4</w:t>
            </w:r>
          </w:p>
        </w:tc>
      </w:tr>
      <w:tr w:rsidR="00B553DC" w:rsidTr="00150705">
        <w:trPr>
          <w:trHeight w:val="271"/>
        </w:trPr>
        <w:tc>
          <w:tcPr>
            <w:tcW w:w="4356" w:type="dxa"/>
            <w:tcBorders>
              <w:top w:val="single" w:sz="4" w:space="0" w:color="000000"/>
              <w:left w:val="single" w:sz="4" w:space="0" w:color="000000"/>
              <w:bottom w:val="single" w:sz="4" w:space="0" w:color="000000"/>
            </w:tcBorders>
            <w:shd w:val="clear" w:color="auto" w:fill="F2F2F2"/>
          </w:tcPr>
          <w:p w:rsidR="00B553DC" w:rsidRDefault="00B553DC" w:rsidP="00150705">
            <w:pPr>
              <w:tabs>
                <w:tab w:val="left" w:pos="360"/>
              </w:tabs>
              <w:jc w:val="both"/>
            </w:pPr>
            <w:r>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tabs>
                <w:tab w:val="left" w:pos="360"/>
              </w:tabs>
              <w:snapToGrid w:val="0"/>
              <w:jc w:val="center"/>
            </w:pPr>
            <w:r>
              <w:t>1</w:t>
            </w:r>
          </w:p>
        </w:tc>
      </w:tr>
      <w:tr w:rsidR="00B553DC" w:rsidTr="00150705">
        <w:trPr>
          <w:trHeight w:val="271"/>
        </w:trPr>
        <w:tc>
          <w:tcPr>
            <w:tcW w:w="4356" w:type="dxa"/>
            <w:tcBorders>
              <w:top w:val="single" w:sz="4" w:space="0" w:color="000000"/>
              <w:left w:val="single" w:sz="4" w:space="0" w:color="000000"/>
              <w:bottom w:val="single" w:sz="4" w:space="0" w:color="000000"/>
            </w:tcBorders>
            <w:shd w:val="clear" w:color="auto" w:fill="auto"/>
          </w:tcPr>
          <w:p w:rsidR="00B553DC" w:rsidRDefault="00B553DC" w:rsidP="00150705">
            <w:pPr>
              <w:tabs>
                <w:tab w:val="left" w:pos="360"/>
              </w:tabs>
              <w:jc w:val="both"/>
            </w:pPr>
            <w:r>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pPr>
            <w:r>
              <w:t>-</w:t>
            </w:r>
          </w:p>
        </w:tc>
      </w:tr>
      <w:tr w:rsidR="00B553DC" w:rsidTr="00150705">
        <w:trPr>
          <w:trHeight w:val="271"/>
        </w:trPr>
        <w:tc>
          <w:tcPr>
            <w:tcW w:w="4356" w:type="dxa"/>
            <w:tcBorders>
              <w:top w:val="single" w:sz="4" w:space="0" w:color="000000"/>
              <w:left w:val="single" w:sz="4" w:space="0" w:color="000000"/>
              <w:bottom w:val="single" w:sz="4" w:space="0" w:color="000000"/>
            </w:tcBorders>
            <w:shd w:val="clear" w:color="auto" w:fill="F2F2F2"/>
          </w:tcPr>
          <w:p w:rsidR="00B553DC" w:rsidRDefault="00B553DC" w:rsidP="00150705">
            <w:pPr>
              <w:tabs>
                <w:tab w:val="left" w:pos="360"/>
              </w:tabs>
              <w:jc w:val="both"/>
            </w:pPr>
            <w:r>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tabs>
                <w:tab w:val="left" w:pos="360"/>
              </w:tabs>
              <w:snapToGrid w:val="0"/>
              <w:jc w:val="center"/>
            </w:pPr>
            <w:r>
              <w:t>-</w:t>
            </w:r>
          </w:p>
        </w:tc>
      </w:tr>
      <w:tr w:rsidR="00B553DC" w:rsidTr="00150705">
        <w:trPr>
          <w:trHeight w:val="271"/>
        </w:trPr>
        <w:tc>
          <w:tcPr>
            <w:tcW w:w="4356" w:type="dxa"/>
            <w:tcBorders>
              <w:top w:val="single" w:sz="4" w:space="0" w:color="000000"/>
              <w:left w:val="single" w:sz="4" w:space="0" w:color="000000"/>
              <w:bottom w:val="single" w:sz="4" w:space="0" w:color="000000"/>
            </w:tcBorders>
            <w:shd w:val="clear" w:color="auto" w:fill="auto"/>
          </w:tcPr>
          <w:p w:rsidR="00B553DC" w:rsidRDefault="00B553DC" w:rsidP="00150705">
            <w:pPr>
              <w:tabs>
                <w:tab w:val="left" w:pos="360"/>
              </w:tabs>
              <w:jc w:val="both"/>
            </w:pPr>
            <w:r>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pPr>
            <w:r>
              <w:t>-</w:t>
            </w:r>
          </w:p>
        </w:tc>
      </w:tr>
      <w:tr w:rsidR="00B553DC" w:rsidTr="00150705">
        <w:trPr>
          <w:trHeight w:val="271"/>
        </w:trPr>
        <w:tc>
          <w:tcPr>
            <w:tcW w:w="4356" w:type="dxa"/>
            <w:tcBorders>
              <w:top w:val="single" w:sz="4" w:space="0" w:color="000000"/>
              <w:left w:val="single" w:sz="4" w:space="0" w:color="000000"/>
              <w:bottom w:val="single" w:sz="4" w:space="0" w:color="000000"/>
            </w:tcBorders>
            <w:shd w:val="clear" w:color="auto" w:fill="F2F2F2"/>
          </w:tcPr>
          <w:p w:rsidR="00B553DC" w:rsidRDefault="00B553DC" w:rsidP="00150705">
            <w:pPr>
              <w:tabs>
                <w:tab w:val="left" w:pos="360"/>
              </w:tabs>
              <w:jc w:val="both"/>
            </w:pPr>
            <w:r>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tabs>
                <w:tab w:val="left" w:pos="360"/>
              </w:tabs>
              <w:snapToGrid w:val="0"/>
              <w:jc w:val="center"/>
            </w:pPr>
            <w:r>
              <w:t>-</w:t>
            </w:r>
          </w:p>
        </w:tc>
      </w:tr>
      <w:tr w:rsidR="00B553DC" w:rsidTr="00150705">
        <w:trPr>
          <w:trHeight w:val="271"/>
        </w:trPr>
        <w:tc>
          <w:tcPr>
            <w:tcW w:w="4356" w:type="dxa"/>
            <w:tcBorders>
              <w:top w:val="single" w:sz="4" w:space="0" w:color="000000"/>
              <w:left w:val="single" w:sz="4" w:space="0" w:color="000000"/>
              <w:bottom w:val="single" w:sz="4" w:space="0" w:color="000000"/>
            </w:tcBorders>
            <w:shd w:val="clear" w:color="auto" w:fill="auto"/>
          </w:tcPr>
          <w:p w:rsidR="00B553DC" w:rsidRDefault="00B553DC" w:rsidP="00150705">
            <w:pPr>
              <w:tabs>
                <w:tab w:val="left" w:pos="360"/>
              </w:tabs>
              <w:jc w:val="both"/>
            </w:pPr>
            <w:r>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pPr>
            <w:r>
              <w:t>-</w:t>
            </w:r>
          </w:p>
        </w:tc>
      </w:tr>
      <w:tr w:rsidR="00B553DC" w:rsidTr="00150705">
        <w:trPr>
          <w:trHeight w:val="271"/>
        </w:trPr>
        <w:tc>
          <w:tcPr>
            <w:tcW w:w="4356" w:type="dxa"/>
            <w:tcBorders>
              <w:top w:val="single" w:sz="4" w:space="0" w:color="000000"/>
              <w:left w:val="single" w:sz="4" w:space="0" w:color="000000"/>
              <w:bottom w:val="single" w:sz="4" w:space="0" w:color="000000"/>
            </w:tcBorders>
            <w:shd w:val="clear" w:color="auto" w:fill="F2F2F2"/>
          </w:tcPr>
          <w:p w:rsidR="00B553DC" w:rsidRDefault="00B553DC" w:rsidP="00150705">
            <w:pPr>
              <w:tabs>
                <w:tab w:val="left" w:pos="360"/>
              </w:tabs>
              <w:jc w:val="both"/>
            </w:pPr>
            <w:r>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tabs>
                <w:tab w:val="left" w:pos="360"/>
              </w:tabs>
              <w:snapToGrid w:val="0"/>
              <w:jc w:val="center"/>
            </w:pPr>
            <w:r>
              <w:t>-</w:t>
            </w:r>
          </w:p>
        </w:tc>
      </w:tr>
      <w:tr w:rsidR="00B553DC" w:rsidTr="00150705">
        <w:trPr>
          <w:trHeight w:val="254"/>
        </w:trPr>
        <w:tc>
          <w:tcPr>
            <w:tcW w:w="4356" w:type="dxa"/>
            <w:tcBorders>
              <w:top w:val="single" w:sz="4" w:space="0" w:color="000000"/>
              <w:left w:val="single" w:sz="4" w:space="0" w:color="000000"/>
              <w:bottom w:val="single" w:sz="4" w:space="0" w:color="000000"/>
            </w:tcBorders>
            <w:shd w:val="clear" w:color="auto" w:fill="auto"/>
          </w:tcPr>
          <w:p w:rsidR="00B553DC" w:rsidRDefault="00B553DC" w:rsidP="00150705">
            <w:pPr>
              <w:tabs>
                <w:tab w:val="left" w:pos="360"/>
              </w:tabs>
              <w:jc w:val="both"/>
            </w:pPr>
            <w:r>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pPr>
            <w:r>
              <w:t>-</w:t>
            </w:r>
          </w:p>
        </w:tc>
      </w:tr>
      <w:tr w:rsidR="00B553DC" w:rsidTr="00150705">
        <w:trPr>
          <w:trHeight w:val="271"/>
        </w:trPr>
        <w:tc>
          <w:tcPr>
            <w:tcW w:w="4356" w:type="dxa"/>
            <w:tcBorders>
              <w:top w:val="single" w:sz="4" w:space="0" w:color="000000"/>
              <w:left w:val="single" w:sz="4" w:space="0" w:color="000000"/>
              <w:bottom w:val="single" w:sz="4" w:space="0" w:color="000000"/>
            </w:tcBorders>
            <w:shd w:val="clear" w:color="auto" w:fill="F2F2F2"/>
          </w:tcPr>
          <w:p w:rsidR="00B553DC" w:rsidRDefault="00B553DC" w:rsidP="00150705">
            <w:pPr>
              <w:tabs>
                <w:tab w:val="left" w:pos="360"/>
              </w:tabs>
              <w:jc w:val="both"/>
            </w:pPr>
            <w:r>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tabs>
                <w:tab w:val="left" w:pos="360"/>
              </w:tabs>
              <w:snapToGrid w:val="0"/>
              <w:jc w:val="center"/>
            </w:pPr>
            <w:r>
              <w:t>-</w:t>
            </w:r>
          </w:p>
        </w:tc>
      </w:tr>
      <w:tr w:rsidR="00B553DC" w:rsidTr="00150705">
        <w:trPr>
          <w:trHeight w:val="271"/>
        </w:trPr>
        <w:tc>
          <w:tcPr>
            <w:tcW w:w="4356" w:type="dxa"/>
            <w:tcBorders>
              <w:top w:val="single" w:sz="4" w:space="0" w:color="000000"/>
              <w:left w:val="single" w:sz="4" w:space="0" w:color="000000"/>
              <w:bottom w:val="single" w:sz="4" w:space="0" w:color="000000"/>
            </w:tcBorders>
            <w:shd w:val="clear" w:color="auto" w:fill="auto"/>
          </w:tcPr>
          <w:p w:rsidR="00B553DC" w:rsidRDefault="00B553DC" w:rsidP="00150705">
            <w:pPr>
              <w:tabs>
                <w:tab w:val="left" w:pos="360"/>
              </w:tabs>
              <w:jc w:val="both"/>
            </w:pPr>
            <w:r>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pPr>
            <w:r>
              <w:t>-</w:t>
            </w:r>
          </w:p>
        </w:tc>
      </w:tr>
      <w:tr w:rsidR="00B553DC" w:rsidTr="00150705">
        <w:trPr>
          <w:trHeight w:val="271"/>
        </w:trPr>
        <w:tc>
          <w:tcPr>
            <w:tcW w:w="4356" w:type="dxa"/>
            <w:tcBorders>
              <w:top w:val="single" w:sz="4" w:space="0" w:color="000000"/>
              <w:left w:val="single" w:sz="4" w:space="0" w:color="000000"/>
              <w:bottom w:val="single" w:sz="4" w:space="0" w:color="000000"/>
            </w:tcBorders>
            <w:shd w:val="clear" w:color="auto" w:fill="F2F2F2"/>
          </w:tcPr>
          <w:p w:rsidR="00B553DC" w:rsidRDefault="00B553DC" w:rsidP="00150705">
            <w:pPr>
              <w:tabs>
                <w:tab w:val="left" w:pos="360"/>
              </w:tabs>
              <w:jc w:val="both"/>
            </w:pPr>
            <w:r>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tabs>
                <w:tab w:val="left" w:pos="360"/>
              </w:tabs>
              <w:snapToGrid w:val="0"/>
              <w:jc w:val="center"/>
            </w:pPr>
            <w:r>
              <w:t>-</w:t>
            </w:r>
          </w:p>
        </w:tc>
      </w:tr>
      <w:tr w:rsidR="00B553DC" w:rsidTr="00150705">
        <w:trPr>
          <w:trHeight w:val="271"/>
        </w:trPr>
        <w:tc>
          <w:tcPr>
            <w:tcW w:w="4356" w:type="dxa"/>
            <w:tcBorders>
              <w:top w:val="single" w:sz="4" w:space="0" w:color="000000"/>
              <w:left w:val="single" w:sz="4" w:space="0" w:color="000000"/>
              <w:bottom w:val="single" w:sz="4" w:space="0" w:color="000000"/>
            </w:tcBorders>
            <w:shd w:val="clear" w:color="auto" w:fill="auto"/>
          </w:tcPr>
          <w:p w:rsidR="00B553DC" w:rsidRDefault="00B553DC" w:rsidP="00150705">
            <w:pPr>
              <w:tabs>
                <w:tab w:val="left" w:pos="360"/>
              </w:tabs>
              <w:jc w:val="both"/>
            </w:pPr>
            <w:r>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pPr>
            <w:r>
              <w:t>-</w:t>
            </w:r>
          </w:p>
        </w:tc>
      </w:tr>
      <w:tr w:rsidR="00B553DC" w:rsidTr="00150705">
        <w:trPr>
          <w:trHeight w:val="271"/>
        </w:trPr>
        <w:tc>
          <w:tcPr>
            <w:tcW w:w="4356" w:type="dxa"/>
            <w:tcBorders>
              <w:top w:val="single" w:sz="4" w:space="0" w:color="000000"/>
              <w:left w:val="single" w:sz="4" w:space="0" w:color="000000"/>
              <w:bottom w:val="single" w:sz="4" w:space="0" w:color="000000"/>
            </w:tcBorders>
            <w:shd w:val="clear" w:color="auto" w:fill="auto"/>
          </w:tcPr>
          <w:p w:rsidR="00B553DC" w:rsidRDefault="00B553DC" w:rsidP="00150705">
            <w:pPr>
              <w:tabs>
                <w:tab w:val="left" w:pos="360"/>
              </w:tabs>
              <w:jc w:val="both"/>
            </w:pPr>
            <w:r>
              <w:rPr>
                <w:color w:val="000000" w:themeColor="text1"/>
              </w:rPr>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pPr>
            <w:r>
              <w:t>-</w:t>
            </w:r>
          </w:p>
        </w:tc>
      </w:tr>
      <w:tr w:rsidR="00B553DC" w:rsidTr="00150705">
        <w:trPr>
          <w:trHeight w:val="271"/>
        </w:trPr>
        <w:tc>
          <w:tcPr>
            <w:tcW w:w="4356" w:type="dxa"/>
            <w:tcBorders>
              <w:top w:val="single" w:sz="4" w:space="0" w:color="000000"/>
              <w:left w:val="single" w:sz="4" w:space="0" w:color="000000"/>
              <w:bottom w:val="single" w:sz="4" w:space="0" w:color="000000"/>
            </w:tcBorders>
            <w:shd w:val="clear" w:color="auto" w:fill="F2F2F2"/>
          </w:tcPr>
          <w:p w:rsidR="00B553DC" w:rsidRDefault="00B553DC" w:rsidP="00150705">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tabs>
                <w:tab w:val="left" w:pos="360"/>
              </w:tabs>
              <w:snapToGrid w:val="0"/>
              <w:jc w:val="center"/>
              <w:rPr>
                <w:b/>
              </w:rPr>
            </w:pPr>
            <w:r>
              <w:rPr>
                <w:b/>
              </w:rPr>
              <w:t>6</w:t>
            </w:r>
          </w:p>
        </w:tc>
      </w:tr>
    </w:tbl>
    <w:p w:rsidR="00B553DC" w:rsidRDefault="00B553DC" w:rsidP="00B553DC">
      <w:pPr>
        <w:tabs>
          <w:tab w:val="left" w:pos="360"/>
        </w:tabs>
        <w:jc w:val="center"/>
      </w:pPr>
    </w:p>
    <w:p w:rsidR="00B553DC" w:rsidRDefault="00B553DC" w:rsidP="00947A81">
      <w:pPr>
        <w:numPr>
          <w:ilvl w:val="2"/>
          <w:numId w:val="16"/>
        </w:numPr>
        <w:tabs>
          <w:tab w:val="left" w:pos="360"/>
        </w:tabs>
        <w:ind w:left="0" w:firstLine="0"/>
        <w:jc w:val="both"/>
      </w:pPr>
      <w:r>
        <w:rPr>
          <w:b/>
        </w:rPr>
        <w:t>Cinsiyete Göre Dağılım</w:t>
      </w:r>
    </w:p>
    <w:p w:rsidR="00B553DC" w:rsidRDefault="00B553DC" w:rsidP="00B553DC">
      <w:pPr>
        <w:tabs>
          <w:tab w:val="left" w:pos="360"/>
        </w:tabs>
        <w:jc w:val="both"/>
        <w:rPr>
          <w:b/>
        </w:rPr>
      </w:pPr>
      <w:r>
        <w:tab/>
      </w:r>
    </w:p>
    <w:tbl>
      <w:tblPr>
        <w:tblW w:w="9214" w:type="dxa"/>
        <w:tblLook w:val="0000" w:firstRow="0" w:lastRow="0" w:firstColumn="0" w:lastColumn="0" w:noHBand="0" w:noVBand="0"/>
      </w:tblPr>
      <w:tblGrid>
        <w:gridCol w:w="4421"/>
        <w:gridCol w:w="4793"/>
      </w:tblGrid>
      <w:tr w:rsidR="00B553DC" w:rsidTr="00150705">
        <w:trPr>
          <w:trHeight w:val="257"/>
        </w:trPr>
        <w:tc>
          <w:tcPr>
            <w:tcW w:w="9213" w:type="dxa"/>
            <w:gridSpan w:val="2"/>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tabs>
                <w:tab w:val="left" w:pos="360"/>
              </w:tabs>
              <w:jc w:val="center"/>
            </w:pPr>
            <w:r>
              <w:rPr>
                <w:b/>
              </w:rPr>
              <w:t>Personelin Cinsiyete Göre Dağılımı</w:t>
            </w:r>
          </w:p>
        </w:tc>
      </w:tr>
      <w:tr w:rsidR="00B553DC" w:rsidTr="00150705">
        <w:trPr>
          <w:trHeight w:val="271"/>
        </w:trPr>
        <w:tc>
          <w:tcPr>
            <w:tcW w:w="4421" w:type="dxa"/>
            <w:tcBorders>
              <w:top w:val="single" w:sz="4" w:space="0" w:color="000000"/>
              <w:left w:val="single" w:sz="4" w:space="0" w:color="000000"/>
              <w:bottom w:val="single" w:sz="4" w:space="0" w:color="000000"/>
            </w:tcBorders>
            <w:shd w:val="clear" w:color="auto" w:fill="auto"/>
          </w:tcPr>
          <w:p w:rsidR="00B553DC" w:rsidRDefault="00B553DC" w:rsidP="00150705">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pPr>
            <w:r>
              <w:t>2</w:t>
            </w:r>
          </w:p>
        </w:tc>
      </w:tr>
      <w:tr w:rsidR="00B553DC" w:rsidTr="00150705">
        <w:trPr>
          <w:trHeight w:val="271"/>
        </w:trPr>
        <w:tc>
          <w:tcPr>
            <w:tcW w:w="4421" w:type="dxa"/>
            <w:tcBorders>
              <w:top w:val="single" w:sz="4" w:space="0" w:color="000000"/>
              <w:left w:val="single" w:sz="4" w:space="0" w:color="000000"/>
              <w:bottom w:val="single" w:sz="4" w:space="0" w:color="000000"/>
            </w:tcBorders>
            <w:shd w:val="clear" w:color="auto" w:fill="F2F2F2"/>
          </w:tcPr>
          <w:p w:rsidR="00B553DC" w:rsidRDefault="00B553DC" w:rsidP="00150705">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tabs>
                <w:tab w:val="left" w:pos="360"/>
              </w:tabs>
              <w:snapToGrid w:val="0"/>
              <w:jc w:val="center"/>
            </w:pPr>
            <w:r>
              <w:t>4</w:t>
            </w:r>
          </w:p>
        </w:tc>
      </w:tr>
      <w:tr w:rsidR="00B553DC" w:rsidTr="00150705">
        <w:trPr>
          <w:trHeight w:val="289"/>
        </w:trPr>
        <w:tc>
          <w:tcPr>
            <w:tcW w:w="4421" w:type="dxa"/>
            <w:tcBorders>
              <w:top w:val="single" w:sz="4" w:space="0" w:color="000000"/>
              <w:left w:val="single" w:sz="4" w:space="0" w:color="000000"/>
              <w:bottom w:val="single" w:sz="4" w:space="0" w:color="000000"/>
            </w:tcBorders>
            <w:shd w:val="clear" w:color="auto" w:fill="FFFFFF"/>
          </w:tcPr>
          <w:p w:rsidR="00B553DC" w:rsidRDefault="00B553DC" w:rsidP="00150705">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rsidR="00B553DC" w:rsidRDefault="00B553DC" w:rsidP="00150705">
            <w:pPr>
              <w:tabs>
                <w:tab w:val="left" w:pos="360"/>
              </w:tabs>
              <w:snapToGrid w:val="0"/>
              <w:jc w:val="center"/>
              <w:rPr>
                <w:b/>
              </w:rPr>
            </w:pPr>
            <w:r>
              <w:rPr>
                <w:b/>
              </w:rPr>
              <w:t>6</w:t>
            </w:r>
          </w:p>
        </w:tc>
      </w:tr>
    </w:tbl>
    <w:p w:rsidR="00B553DC" w:rsidRDefault="00B553DC" w:rsidP="00B553DC">
      <w:pPr>
        <w:tabs>
          <w:tab w:val="left" w:pos="360"/>
        </w:tabs>
        <w:jc w:val="both"/>
        <w:rPr>
          <w:b/>
        </w:rPr>
      </w:pPr>
    </w:p>
    <w:p w:rsidR="00B553DC" w:rsidRDefault="00B553DC" w:rsidP="00B553DC">
      <w:pPr>
        <w:tabs>
          <w:tab w:val="left" w:pos="360"/>
        </w:tabs>
        <w:jc w:val="both"/>
        <w:rPr>
          <w:b/>
          <w:color w:val="FFFFFF"/>
        </w:rPr>
      </w:pPr>
    </w:p>
    <w:p w:rsidR="00B553DC" w:rsidRDefault="00B553DC" w:rsidP="00947A81">
      <w:pPr>
        <w:numPr>
          <w:ilvl w:val="2"/>
          <w:numId w:val="16"/>
        </w:numPr>
        <w:tabs>
          <w:tab w:val="left" w:pos="360"/>
        </w:tabs>
        <w:ind w:left="0" w:firstLine="0"/>
        <w:jc w:val="both"/>
        <w:rPr>
          <w:b/>
          <w:color w:val="FFFFFF"/>
        </w:rPr>
      </w:pPr>
      <w:r>
        <w:rPr>
          <w:b/>
        </w:rPr>
        <w:t xml:space="preserve">Hâkim Adaylarına İlişkin Bilgiler </w:t>
      </w:r>
    </w:p>
    <w:p w:rsidR="00B553DC" w:rsidRDefault="00B553DC" w:rsidP="00B553DC">
      <w:pPr>
        <w:tabs>
          <w:tab w:val="left" w:pos="360"/>
        </w:tabs>
        <w:jc w:val="both"/>
        <w:rPr>
          <w:b/>
          <w:color w:val="FFFFFF"/>
        </w:rPr>
      </w:pPr>
    </w:p>
    <w:tbl>
      <w:tblPr>
        <w:tblW w:w="9287" w:type="dxa"/>
        <w:tblLook w:val="0000" w:firstRow="0" w:lastRow="0" w:firstColumn="0" w:lastColumn="0" w:noHBand="0" w:noVBand="0"/>
      </w:tblPr>
      <w:tblGrid>
        <w:gridCol w:w="4697"/>
        <w:gridCol w:w="4590"/>
      </w:tblGrid>
      <w:tr w:rsidR="00B553DC" w:rsidTr="00150705">
        <w:trPr>
          <w:trHeight w:val="269"/>
        </w:trPr>
        <w:tc>
          <w:tcPr>
            <w:tcW w:w="9286" w:type="dxa"/>
            <w:gridSpan w:val="2"/>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tabs>
                <w:tab w:val="left" w:pos="360"/>
              </w:tabs>
              <w:jc w:val="center"/>
            </w:pPr>
            <w:r>
              <w:rPr>
                <w:b/>
                <w:color w:val="FFFFFF"/>
              </w:rPr>
              <w:t>Hâkim Adayları</w:t>
            </w:r>
          </w:p>
        </w:tc>
      </w:tr>
      <w:tr w:rsidR="00B553DC" w:rsidTr="00150705">
        <w:trPr>
          <w:trHeight w:val="286"/>
        </w:trPr>
        <w:tc>
          <w:tcPr>
            <w:tcW w:w="4696" w:type="dxa"/>
            <w:tcBorders>
              <w:top w:val="single" w:sz="4" w:space="0" w:color="000000"/>
              <w:left w:val="single" w:sz="4" w:space="0" w:color="000000"/>
              <w:bottom w:val="single" w:sz="4" w:space="0" w:color="000000"/>
            </w:tcBorders>
            <w:shd w:val="clear" w:color="auto" w:fill="F2F2F2"/>
          </w:tcPr>
          <w:p w:rsidR="00B553DC" w:rsidRDefault="00B553DC" w:rsidP="00150705">
            <w:pPr>
              <w:tabs>
                <w:tab w:val="left" w:pos="360"/>
              </w:tabs>
              <w:jc w:val="both"/>
            </w:pPr>
            <w:r>
              <w:t>Kadın</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pPr>
            <w:r>
              <w:t>-</w:t>
            </w:r>
          </w:p>
        </w:tc>
      </w:tr>
      <w:tr w:rsidR="00B553DC" w:rsidTr="00150705">
        <w:trPr>
          <w:trHeight w:val="286"/>
        </w:trPr>
        <w:tc>
          <w:tcPr>
            <w:tcW w:w="4696" w:type="dxa"/>
            <w:tcBorders>
              <w:top w:val="single" w:sz="4" w:space="0" w:color="000000"/>
              <w:left w:val="single" w:sz="4" w:space="0" w:color="000000"/>
              <w:bottom w:val="single" w:sz="4" w:space="0" w:color="000000"/>
            </w:tcBorders>
            <w:shd w:val="clear" w:color="auto" w:fill="F2F2F2"/>
          </w:tcPr>
          <w:p w:rsidR="00B553DC" w:rsidRDefault="00B553DC" w:rsidP="00150705">
            <w:pPr>
              <w:tabs>
                <w:tab w:val="left" w:pos="360"/>
              </w:tabs>
              <w:jc w:val="both"/>
              <w:rPr>
                <w:b/>
              </w:rPr>
            </w:pPr>
            <w:r>
              <w:t>Erkek</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rPr>
                <w:b/>
              </w:rPr>
            </w:pPr>
            <w:r>
              <w:rPr>
                <w:b/>
              </w:rPr>
              <w:t>-</w:t>
            </w:r>
          </w:p>
        </w:tc>
      </w:tr>
      <w:tr w:rsidR="00B553DC" w:rsidTr="00150705">
        <w:trPr>
          <w:trHeight w:val="304"/>
        </w:trPr>
        <w:tc>
          <w:tcPr>
            <w:tcW w:w="4696" w:type="dxa"/>
            <w:tcBorders>
              <w:left w:val="single" w:sz="4" w:space="0" w:color="000000"/>
              <w:bottom w:val="single" w:sz="4" w:space="0" w:color="000000"/>
            </w:tcBorders>
            <w:shd w:val="clear" w:color="auto" w:fill="F2F2F2"/>
          </w:tcPr>
          <w:p w:rsidR="00B553DC" w:rsidRDefault="00B553DC" w:rsidP="00150705">
            <w:pPr>
              <w:tabs>
                <w:tab w:val="left" w:pos="360"/>
              </w:tabs>
              <w:jc w:val="both"/>
              <w:rPr>
                <w:b/>
              </w:rPr>
            </w:pPr>
            <w:r>
              <w:rPr>
                <w:b/>
              </w:rPr>
              <w:t>TOPLAM</w:t>
            </w:r>
          </w:p>
        </w:tc>
        <w:tc>
          <w:tcPr>
            <w:tcW w:w="4590" w:type="dxa"/>
            <w:tcBorders>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rPr>
                <w:b/>
              </w:rPr>
            </w:pPr>
            <w:r>
              <w:rPr>
                <w:b/>
              </w:rPr>
              <w:t>-</w:t>
            </w:r>
          </w:p>
        </w:tc>
      </w:tr>
    </w:tbl>
    <w:p w:rsidR="00B553DC" w:rsidRDefault="00B553DC" w:rsidP="00B553DC">
      <w:pPr>
        <w:pStyle w:val="Balk4"/>
        <w:rPr>
          <w:color w:val="C00000"/>
          <w:sz w:val="24"/>
          <w:szCs w:val="24"/>
        </w:rPr>
      </w:pPr>
    </w:p>
    <w:p w:rsidR="00B553DC" w:rsidRDefault="00B553DC" w:rsidP="00947A81">
      <w:pPr>
        <w:numPr>
          <w:ilvl w:val="2"/>
          <w:numId w:val="16"/>
        </w:numPr>
        <w:tabs>
          <w:tab w:val="left" w:pos="360"/>
        </w:tabs>
        <w:ind w:left="0" w:firstLine="0"/>
        <w:jc w:val="both"/>
        <w:rPr>
          <w:b/>
          <w:color w:val="FFFFFF"/>
        </w:rPr>
      </w:pPr>
      <w:r>
        <w:rPr>
          <w:b/>
        </w:rPr>
        <w:t xml:space="preserve">Hâkim ve Cumhuriyet Savcılarına İlişkin Bilgiler </w:t>
      </w:r>
    </w:p>
    <w:p w:rsidR="00B553DC" w:rsidRDefault="00B553DC" w:rsidP="00B553DC"/>
    <w:tbl>
      <w:tblPr>
        <w:tblW w:w="9356" w:type="dxa"/>
        <w:tblLook w:val="0000" w:firstRow="0" w:lastRow="0" w:firstColumn="0" w:lastColumn="0" w:noHBand="0" w:noVBand="0"/>
      </w:tblPr>
      <w:tblGrid>
        <w:gridCol w:w="4679"/>
        <w:gridCol w:w="4677"/>
      </w:tblGrid>
      <w:tr w:rsidR="00B553DC" w:rsidTr="00150705">
        <w:trPr>
          <w:trHeight w:val="257"/>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tabs>
                <w:tab w:val="left" w:pos="360"/>
              </w:tabs>
              <w:jc w:val="center"/>
            </w:pPr>
            <w:r>
              <w:rPr>
                <w:b/>
                <w:color w:val="FFFFFF"/>
              </w:rPr>
              <w:t>Hâkimler</w:t>
            </w:r>
          </w:p>
        </w:tc>
      </w:tr>
      <w:tr w:rsidR="00B553DC" w:rsidTr="00150705">
        <w:trPr>
          <w:trHeight w:val="257"/>
        </w:trPr>
        <w:tc>
          <w:tcPr>
            <w:tcW w:w="4678" w:type="dxa"/>
            <w:tcBorders>
              <w:top w:val="single" w:sz="4" w:space="0" w:color="000000"/>
              <w:left w:val="single" w:sz="4" w:space="0" w:color="000000"/>
              <w:bottom w:val="single" w:sz="4" w:space="0" w:color="000000"/>
            </w:tcBorders>
            <w:shd w:val="clear" w:color="auto" w:fill="F2F2F2"/>
          </w:tcPr>
          <w:p w:rsidR="00B553DC" w:rsidRDefault="00B553DC" w:rsidP="00150705">
            <w:pPr>
              <w:tabs>
                <w:tab w:val="left" w:pos="360"/>
              </w:tabs>
              <w:jc w:val="both"/>
            </w:pPr>
            <w:r>
              <w:t>Kadın</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pPr>
            <w:r>
              <w:t>2</w:t>
            </w:r>
          </w:p>
        </w:tc>
      </w:tr>
      <w:tr w:rsidR="00B553DC" w:rsidTr="00150705">
        <w:trPr>
          <w:trHeight w:val="257"/>
        </w:trPr>
        <w:tc>
          <w:tcPr>
            <w:tcW w:w="4678" w:type="dxa"/>
            <w:tcBorders>
              <w:top w:val="single" w:sz="4" w:space="0" w:color="000000"/>
              <w:left w:val="single" w:sz="4" w:space="0" w:color="000000"/>
              <w:bottom w:val="single" w:sz="4" w:space="0" w:color="000000"/>
            </w:tcBorders>
            <w:shd w:val="clear" w:color="auto" w:fill="F2F2F2"/>
          </w:tcPr>
          <w:p w:rsidR="00B553DC" w:rsidRDefault="00B553DC" w:rsidP="00150705">
            <w:pPr>
              <w:tabs>
                <w:tab w:val="left" w:pos="360"/>
              </w:tabs>
              <w:jc w:val="both"/>
              <w:rPr>
                <w:b/>
              </w:rPr>
            </w:pPr>
            <w:r>
              <w:t>Erkek</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rPr>
                <w:b/>
              </w:rPr>
            </w:pPr>
            <w:r>
              <w:rPr>
                <w:b/>
              </w:rPr>
              <w:t>-</w:t>
            </w:r>
          </w:p>
        </w:tc>
      </w:tr>
      <w:tr w:rsidR="00B553DC" w:rsidTr="00150705">
        <w:trPr>
          <w:trHeight w:val="257"/>
        </w:trPr>
        <w:tc>
          <w:tcPr>
            <w:tcW w:w="4678" w:type="dxa"/>
            <w:tcBorders>
              <w:left w:val="single" w:sz="4" w:space="0" w:color="000000"/>
              <w:bottom w:val="single" w:sz="4" w:space="0" w:color="000000"/>
            </w:tcBorders>
            <w:shd w:val="clear" w:color="auto" w:fill="F2F2F2"/>
          </w:tcPr>
          <w:p w:rsidR="00B553DC" w:rsidRDefault="00B553DC" w:rsidP="00150705">
            <w:pPr>
              <w:tabs>
                <w:tab w:val="left" w:pos="360"/>
              </w:tabs>
              <w:jc w:val="both"/>
              <w:rPr>
                <w:b/>
              </w:rPr>
            </w:pPr>
            <w:r>
              <w:rPr>
                <w:b/>
              </w:rPr>
              <w:t>TOPLAM</w:t>
            </w:r>
          </w:p>
        </w:tc>
        <w:tc>
          <w:tcPr>
            <w:tcW w:w="4677" w:type="dxa"/>
            <w:tcBorders>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rPr>
                <w:b/>
              </w:rPr>
            </w:pPr>
            <w:r>
              <w:rPr>
                <w:b/>
              </w:rPr>
              <w:t>2</w:t>
            </w:r>
          </w:p>
        </w:tc>
      </w:tr>
    </w:tbl>
    <w:p w:rsidR="00B553DC" w:rsidRDefault="00B553DC" w:rsidP="00B553DC"/>
    <w:p w:rsidR="00B553DC" w:rsidRDefault="00B553DC" w:rsidP="00B553DC">
      <w:pPr>
        <w:rPr>
          <w:color w:val="C00000"/>
        </w:rPr>
      </w:pPr>
    </w:p>
    <w:tbl>
      <w:tblPr>
        <w:tblW w:w="9356" w:type="dxa"/>
        <w:tblLook w:val="0000" w:firstRow="0" w:lastRow="0" w:firstColumn="0" w:lastColumn="0" w:noHBand="0" w:noVBand="0"/>
      </w:tblPr>
      <w:tblGrid>
        <w:gridCol w:w="4679"/>
        <w:gridCol w:w="4677"/>
      </w:tblGrid>
      <w:tr w:rsidR="00B553DC" w:rsidTr="00150705">
        <w:tc>
          <w:tcPr>
            <w:tcW w:w="9355" w:type="dxa"/>
            <w:gridSpan w:val="2"/>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tabs>
                <w:tab w:val="left" w:pos="360"/>
              </w:tabs>
              <w:jc w:val="center"/>
            </w:pPr>
            <w:r>
              <w:rPr>
                <w:b/>
                <w:color w:val="FFFFFF"/>
              </w:rPr>
              <w:t>Cumhuriyet Savcıları</w:t>
            </w:r>
          </w:p>
        </w:tc>
      </w:tr>
      <w:tr w:rsidR="00B553DC" w:rsidTr="00150705">
        <w:tc>
          <w:tcPr>
            <w:tcW w:w="4678" w:type="dxa"/>
            <w:tcBorders>
              <w:top w:val="single" w:sz="4" w:space="0" w:color="000000"/>
              <w:left w:val="single" w:sz="4" w:space="0" w:color="000000"/>
              <w:bottom w:val="single" w:sz="4" w:space="0" w:color="000000"/>
            </w:tcBorders>
            <w:shd w:val="clear" w:color="auto" w:fill="F2F2F2"/>
          </w:tcPr>
          <w:p w:rsidR="00B553DC" w:rsidRDefault="00B553DC" w:rsidP="00150705">
            <w:pPr>
              <w:tabs>
                <w:tab w:val="left" w:pos="360"/>
              </w:tabs>
              <w:jc w:val="both"/>
            </w:pPr>
            <w:r>
              <w:t>Kadın</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pPr>
            <w:r>
              <w:t>1</w:t>
            </w:r>
          </w:p>
        </w:tc>
      </w:tr>
      <w:tr w:rsidR="00B553DC" w:rsidTr="00150705">
        <w:tc>
          <w:tcPr>
            <w:tcW w:w="4678" w:type="dxa"/>
            <w:tcBorders>
              <w:top w:val="single" w:sz="4" w:space="0" w:color="000000"/>
              <w:left w:val="single" w:sz="4" w:space="0" w:color="000000"/>
              <w:bottom w:val="single" w:sz="4" w:space="0" w:color="000000"/>
            </w:tcBorders>
            <w:shd w:val="clear" w:color="auto" w:fill="F2F2F2"/>
          </w:tcPr>
          <w:p w:rsidR="00B553DC" w:rsidRDefault="00B553DC" w:rsidP="00150705">
            <w:pPr>
              <w:tabs>
                <w:tab w:val="left" w:pos="360"/>
              </w:tabs>
              <w:jc w:val="both"/>
              <w:rPr>
                <w:b/>
              </w:rPr>
            </w:pPr>
            <w:r>
              <w:t>Erkek</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rPr>
                <w:b/>
              </w:rPr>
            </w:pPr>
            <w:r>
              <w:rPr>
                <w:b/>
              </w:rPr>
              <w:t>1</w:t>
            </w:r>
          </w:p>
        </w:tc>
      </w:tr>
      <w:tr w:rsidR="00B553DC" w:rsidTr="00150705">
        <w:tc>
          <w:tcPr>
            <w:tcW w:w="4678" w:type="dxa"/>
            <w:tcBorders>
              <w:left w:val="single" w:sz="4" w:space="0" w:color="000000"/>
              <w:bottom w:val="single" w:sz="4" w:space="0" w:color="000000"/>
            </w:tcBorders>
            <w:shd w:val="clear" w:color="auto" w:fill="F2F2F2"/>
          </w:tcPr>
          <w:p w:rsidR="00B553DC" w:rsidRDefault="00B553DC" w:rsidP="00150705">
            <w:pPr>
              <w:tabs>
                <w:tab w:val="left" w:pos="360"/>
              </w:tabs>
              <w:jc w:val="both"/>
              <w:rPr>
                <w:b/>
              </w:rPr>
            </w:pPr>
            <w:r>
              <w:rPr>
                <w:b/>
              </w:rPr>
              <w:t>TOPLAM</w:t>
            </w:r>
          </w:p>
        </w:tc>
        <w:tc>
          <w:tcPr>
            <w:tcW w:w="4677" w:type="dxa"/>
            <w:tcBorders>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rPr>
                <w:b/>
              </w:rPr>
            </w:pPr>
            <w:r>
              <w:rPr>
                <w:b/>
              </w:rPr>
              <w:t>2</w:t>
            </w:r>
          </w:p>
        </w:tc>
      </w:tr>
    </w:tbl>
    <w:p w:rsidR="00B553DC" w:rsidRDefault="00B553DC" w:rsidP="00B553DC">
      <w:pPr>
        <w:rPr>
          <w:color w:val="C00000"/>
        </w:rPr>
      </w:pPr>
    </w:p>
    <w:p w:rsidR="00B553DC" w:rsidRPr="00BF1635" w:rsidRDefault="00B553DC">
      <w:pPr>
        <w:tabs>
          <w:tab w:val="left" w:pos="360"/>
        </w:tabs>
        <w:jc w:val="both"/>
        <w:rPr>
          <w:color w:val="C00000"/>
        </w:rPr>
      </w:pPr>
    </w:p>
    <w:p w:rsidR="00E32D7B" w:rsidRPr="00972966" w:rsidRDefault="00E32D7B" w:rsidP="00972966">
      <w:pPr>
        <w:pStyle w:val="Balk2"/>
        <w:pageBreakBefore/>
        <w:numPr>
          <w:ilvl w:val="0"/>
          <w:numId w:val="0"/>
        </w:numPr>
        <w:rPr>
          <w:rFonts w:cs="Times New Roman"/>
          <w:color w:val="CC0000"/>
          <w:sz w:val="24"/>
          <w:szCs w:val="24"/>
        </w:rPr>
      </w:pPr>
      <w:bookmarkStart w:id="139" w:name="__RefHeading__179_1323963809"/>
      <w:bookmarkStart w:id="140" w:name="__RefHeading__308_597354004"/>
      <w:bookmarkStart w:id="141" w:name="__RefHeading__222_1086036030"/>
      <w:bookmarkStart w:id="142" w:name="__RefHeading__167_1589488387"/>
      <w:bookmarkStart w:id="143" w:name="__RefHeading___Toc450743418"/>
      <w:bookmarkStart w:id="144" w:name="__RefHeading__744_2095565461"/>
      <w:bookmarkStart w:id="145" w:name="__RefHeading__601_796719703"/>
      <w:bookmarkStart w:id="146" w:name="_Toc94867864"/>
      <w:bookmarkEnd w:id="139"/>
      <w:bookmarkEnd w:id="140"/>
      <w:bookmarkEnd w:id="141"/>
      <w:bookmarkEnd w:id="142"/>
      <w:bookmarkEnd w:id="143"/>
      <w:bookmarkEnd w:id="144"/>
      <w:bookmarkEnd w:id="145"/>
      <w:r>
        <w:rPr>
          <w:rFonts w:ascii="Times New Roman" w:hAnsi="Times New Roman" w:cs="Times New Roman"/>
          <w:color w:val="C00000"/>
          <w:sz w:val="24"/>
          <w:szCs w:val="24"/>
        </w:rPr>
        <w:lastRenderedPageBreak/>
        <w:t>2. FAALİYETLERE İLİŞKİN BİLGİLER</w:t>
      </w:r>
      <w:bookmarkEnd w:id="146"/>
    </w:p>
    <w:p w:rsidR="00E32D7B" w:rsidRDefault="00E32D7B">
      <w:pPr>
        <w:pStyle w:val="Balk3"/>
        <w:ind w:left="0" w:firstLine="0"/>
        <w:rPr>
          <w:color w:val="C00000"/>
          <w:sz w:val="24"/>
          <w:szCs w:val="24"/>
        </w:rPr>
      </w:pPr>
      <w:bookmarkStart w:id="147" w:name="__RefHeading__181_1323963809"/>
      <w:bookmarkStart w:id="148" w:name="__RefHeading__310_597354004"/>
      <w:bookmarkStart w:id="149" w:name="__RefHeading__224_1086036030"/>
      <w:bookmarkStart w:id="150" w:name="__RefHeading__169_1589488387"/>
      <w:bookmarkStart w:id="151" w:name="__RefHeading___Toc450743419"/>
      <w:bookmarkStart w:id="152" w:name="__RefHeading__746_2095565461"/>
      <w:bookmarkStart w:id="153" w:name="__RefHeading__603_796719703"/>
      <w:bookmarkStart w:id="154" w:name="_Toc94867865"/>
      <w:bookmarkEnd w:id="147"/>
      <w:bookmarkEnd w:id="148"/>
      <w:bookmarkEnd w:id="149"/>
      <w:bookmarkEnd w:id="150"/>
      <w:bookmarkEnd w:id="151"/>
      <w:bookmarkEnd w:id="152"/>
      <w:bookmarkEnd w:id="153"/>
      <w:r>
        <w:rPr>
          <w:rFonts w:ascii="Times New Roman" w:hAnsi="Times New Roman" w:cs="Times New Roman"/>
          <w:color w:val="C00000"/>
          <w:sz w:val="24"/>
          <w:szCs w:val="24"/>
        </w:rPr>
        <w:t>A. MALİ BİLGİLER</w:t>
      </w:r>
      <w:bookmarkEnd w:id="154"/>
    </w:p>
    <w:p w:rsidR="00E32D7B" w:rsidRDefault="00E32D7B" w:rsidP="00947A81">
      <w:pPr>
        <w:pStyle w:val="Balk4"/>
        <w:numPr>
          <w:ilvl w:val="1"/>
          <w:numId w:val="4"/>
        </w:numPr>
        <w:ind w:left="0"/>
        <w:rPr>
          <w:color w:val="C00000"/>
          <w:sz w:val="24"/>
          <w:szCs w:val="24"/>
        </w:rPr>
      </w:pPr>
      <w:bookmarkStart w:id="155" w:name="__RefHeading__183_1323963809"/>
      <w:bookmarkStart w:id="156" w:name="__RefHeading__312_597354004"/>
      <w:bookmarkStart w:id="157" w:name="__RefHeading__226_1086036030"/>
      <w:bookmarkStart w:id="158" w:name="__RefHeading__171_1589488387"/>
      <w:bookmarkStart w:id="159" w:name="__RefHeading___Toc450743420"/>
      <w:bookmarkStart w:id="160" w:name="__RefHeading__748_2095565461"/>
      <w:bookmarkStart w:id="161" w:name="__RefHeading__605_796719703"/>
      <w:bookmarkStart w:id="162" w:name="_Toc455182131"/>
      <w:bookmarkStart w:id="163" w:name="_Toc92879960"/>
      <w:bookmarkStart w:id="164" w:name="_Toc94867866"/>
      <w:bookmarkEnd w:id="155"/>
      <w:bookmarkEnd w:id="156"/>
      <w:bookmarkEnd w:id="157"/>
      <w:bookmarkEnd w:id="158"/>
      <w:bookmarkEnd w:id="159"/>
      <w:bookmarkEnd w:id="160"/>
      <w:bookmarkEnd w:id="161"/>
      <w:r w:rsidRPr="006413D8">
        <w:rPr>
          <w:color w:val="C00000"/>
          <w:sz w:val="24"/>
          <w:szCs w:val="24"/>
        </w:rPr>
        <w:t>MERKEZ ADLİYESİ</w:t>
      </w:r>
      <w:bookmarkEnd w:id="162"/>
      <w:bookmarkEnd w:id="163"/>
      <w:bookmarkEnd w:id="164"/>
    </w:p>
    <w:p w:rsidR="006413D8" w:rsidRPr="006413D8" w:rsidRDefault="006413D8" w:rsidP="006413D8"/>
    <w:p w:rsidR="00C8259A" w:rsidRDefault="00C8259A" w:rsidP="00C8259A">
      <w:pPr>
        <w:tabs>
          <w:tab w:val="left" w:pos="360"/>
        </w:tabs>
        <w:jc w:val="center"/>
      </w:pPr>
      <w:bookmarkStart w:id="165" w:name="__RefHeading__185_1323963809"/>
      <w:bookmarkStart w:id="166" w:name="__RefHeading__314_597354004"/>
      <w:bookmarkStart w:id="167" w:name="__RefHeading__228_1086036030"/>
      <w:bookmarkStart w:id="168" w:name="__RefHeading__173_1589488387"/>
      <w:bookmarkStart w:id="169" w:name="__RefHeading__750_2095565461"/>
      <w:bookmarkStart w:id="170" w:name="__RefHeading__607_796719703"/>
      <w:bookmarkStart w:id="171" w:name="__RefHeading___Toc450743421"/>
      <w:bookmarkStart w:id="172" w:name="_Toc455182132"/>
      <w:bookmarkStart w:id="173" w:name="_Toc92879961"/>
      <w:bookmarkStart w:id="174" w:name="_Toc94867867"/>
      <w:bookmarkEnd w:id="165"/>
      <w:bookmarkEnd w:id="166"/>
      <w:bookmarkEnd w:id="167"/>
      <w:bookmarkEnd w:id="168"/>
      <w:bookmarkEnd w:id="169"/>
      <w:bookmarkEnd w:id="170"/>
      <w:r>
        <w:rPr>
          <w:b/>
        </w:rPr>
        <w:t>VAN ADLİYESİ 2022 YILI BÜTÇE TABLOSU</w:t>
      </w:r>
    </w:p>
    <w:tbl>
      <w:tblPr>
        <w:tblW w:w="9781"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1249"/>
        <w:gridCol w:w="1693"/>
        <w:gridCol w:w="2420"/>
        <w:gridCol w:w="2059"/>
        <w:gridCol w:w="2360"/>
      </w:tblGrid>
      <w:tr w:rsidR="00C8259A" w:rsidTr="00C8259A">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rsidR="00C8259A" w:rsidRDefault="00C8259A" w:rsidP="00C8259A">
            <w:pPr>
              <w:suppressAutoHyphens w:val="0"/>
              <w:rPr>
                <w:b/>
                <w:bCs/>
                <w:color w:val="FFFFFF"/>
                <w:sz w:val="18"/>
                <w:szCs w:val="18"/>
                <w:lang w:eastAsia="tr-TR"/>
              </w:rPr>
            </w:pPr>
            <w:r>
              <w:rPr>
                <w:b/>
                <w:bCs/>
                <w:color w:val="FFFFFF"/>
                <w:sz w:val="18"/>
                <w:szCs w:val="18"/>
                <w:lang w:eastAsia="tr-TR"/>
              </w:rPr>
              <w:t>Ekonomik Kodlar</w:t>
            </w:r>
          </w:p>
        </w:tc>
        <w:tc>
          <w:tcPr>
            <w:tcW w:w="2420" w:type="dxa"/>
            <w:tcBorders>
              <w:top w:val="single" w:sz="4" w:space="0" w:color="000000"/>
              <w:left w:val="single" w:sz="4" w:space="0" w:color="000000"/>
              <w:bottom w:val="single" w:sz="4" w:space="0" w:color="000000"/>
            </w:tcBorders>
            <w:shd w:val="clear" w:color="auto" w:fill="C00000"/>
            <w:vAlign w:val="center"/>
          </w:tcPr>
          <w:p w:rsidR="00C8259A" w:rsidRDefault="00C8259A" w:rsidP="00C8259A">
            <w:pPr>
              <w:jc w:val="center"/>
              <w:rPr>
                <w:b/>
                <w:bCs/>
                <w:color w:val="FFFFFF"/>
                <w:sz w:val="20"/>
                <w:szCs w:val="20"/>
                <w:lang w:eastAsia="tr-TR"/>
              </w:rPr>
            </w:pPr>
            <w:r>
              <w:rPr>
                <w:b/>
                <w:bCs/>
                <w:color w:val="FFFFFF"/>
                <w:sz w:val="20"/>
                <w:szCs w:val="20"/>
                <w:lang w:eastAsia="tr-TR"/>
              </w:rPr>
              <w:t>Genel Bütçe</w:t>
            </w:r>
          </w:p>
        </w:tc>
        <w:tc>
          <w:tcPr>
            <w:tcW w:w="2059" w:type="dxa"/>
            <w:tcBorders>
              <w:top w:val="single" w:sz="4" w:space="0" w:color="000000"/>
              <w:left w:val="single" w:sz="4" w:space="0" w:color="000000"/>
              <w:bottom w:val="single" w:sz="4" w:space="0" w:color="000000"/>
            </w:tcBorders>
            <w:shd w:val="clear" w:color="auto" w:fill="C00000"/>
            <w:vAlign w:val="center"/>
          </w:tcPr>
          <w:p w:rsidR="00C8259A" w:rsidRDefault="00C8259A" w:rsidP="00C8259A">
            <w:pPr>
              <w:jc w:val="center"/>
              <w:rPr>
                <w:b/>
                <w:bCs/>
                <w:color w:val="FFFFFF"/>
                <w:sz w:val="20"/>
                <w:szCs w:val="20"/>
                <w:lang w:eastAsia="tr-TR"/>
              </w:rPr>
            </w:pPr>
            <w:r>
              <w:rPr>
                <w:b/>
                <w:bCs/>
                <w:color w:val="FFFFFF"/>
                <w:sz w:val="20"/>
                <w:szCs w:val="20"/>
                <w:lang w:eastAsia="tr-TR"/>
              </w:rPr>
              <w:t>İşyurtları Kurumu Bütçesi</w:t>
            </w:r>
          </w:p>
        </w:tc>
        <w:tc>
          <w:tcPr>
            <w:tcW w:w="2360"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C8259A" w:rsidRDefault="00C8259A" w:rsidP="00C8259A">
            <w:pPr>
              <w:jc w:val="center"/>
            </w:pPr>
            <w:r>
              <w:rPr>
                <w:b/>
                <w:bCs/>
                <w:color w:val="FFFFFF"/>
                <w:sz w:val="20"/>
                <w:szCs w:val="20"/>
                <w:lang w:eastAsia="tr-TR"/>
              </w:rPr>
              <w:t>Toplam Harcama</w:t>
            </w:r>
          </w:p>
        </w:tc>
      </w:tr>
      <w:tr w:rsidR="00C8259A" w:rsidTr="00C8259A">
        <w:trPr>
          <w:trHeight w:val="255"/>
        </w:trPr>
        <w:tc>
          <w:tcPr>
            <w:tcW w:w="124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jc w:val="center"/>
              <w:rPr>
                <w:bCs/>
                <w:sz w:val="20"/>
                <w:szCs w:val="20"/>
                <w:lang w:eastAsia="tr-TR"/>
              </w:rPr>
            </w:pPr>
            <w:r>
              <w:rPr>
                <w:bCs/>
                <w:sz w:val="20"/>
                <w:szCs w:val="20"/>
                <w:lang w:eastAsia="tr-TR"/>
              </w:rPr>
              <w:t>01</w:t>
            </w:r>
          </w:p>
        </w:tc>
        <w:tc>
          <w:tcPr>
            <w:tcW w:w="1693"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rPr>
                <w:bCs/>
                <w:sz w:val="20"/>
                <w:szCs w:val="20"/>
                <w:lang w:eastAsia="tr-TR"/>
              </w:rPr>
            </w:pPr>
            <w:r>
              <w:rPr>
                <w:bCs/>
                <w:sz w:val="20"/>
                <w:szCs w:val="20"/>
                <w:lang w:eastAsia="tr-TR"/>
              </w:rPr>
              <w:t>Personel Giderleri</w:t>
            </w:r>
          </w:p>
        </w:tc>
        <w:tc>
          <w:tcPr>
            <w:tcW w:w="2420"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b/>
                <w:bCs/>
                <w:sz w:val="20"/>
                <w:szCs w:val="20"/>
                <w:lang w:eastAsia="tr-TR"/>
              </w:rPr>
            </w:pPr>
            <w:bookmarkStart w:id="175" w:name="RANGE!D6"/>
            <w:bookmarkEnd w:id="175"/>
            <w:r>
              <w:rPr>
                <w:b/>
                <w:bCs/>
                <w:sz w:val="20"/>
                <w:szCs w:val="20"/>
                <w:lang w:eastAsia="tr-TR"/>
              </w:rPr>
              <w:t>55.559.588,24</w:t>
            </w:r>
          </w:p>
        </w:tc>
        <w:tc>
          <w:tcPr>
            <w:tcW w:w="205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b/>
                <w:bCs/>
                <w:sz w:val="20"/>
                <w:szCs w:val="20"/>
                <w:lang w:eastAsia="tr-TR"/>
              </w:rPr>
            </w:pPr>
            <w:r>
              <w:rPr>
                <w:b/>
                <w:bCs/>
                <w:sz w:val="20"/>
                <w:szCs w:val="20"/>
                <w:lang w:eastAsia="tr-TR"/>
              </w:rPr>
              <w:t>0</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59A" w:rsidRDefault="00C8259A" w:rsidP="00C8259A">
            <w:pPr>
              <w:snapToGrid w:val="0"/>
              <w:jc w:val="right"/>
              <w:rPr>
                <w:b/>
                <w:bCs/>
                <w:sz w:val="20"/>
                <w:szCs w:val="20"/>
                <w:lang w:eastAsia="tr-TR"/>
              </w:rPr>
            </w:pPr>
            <w:r>
              <w:rPr>
                <w:b/>
                <w:bCs/>
                <w:sz w:val="20"/>
                <w:szCs w:val="20"/>
                <w:lang w:eastAsia="tr-TR"/>
              </w:rPr>
              <w:t>55.559.588,24</w:t>
            </w:r>
          </w:p>
        </w:tc>
      </w:tr>
      <w:tr w:rsidR="00C8259A" w:rsidTr="00C8259A">
        <w:trPr>
          <w:trHeight w:val="255"/>
        </w:trPr>
        <w:tc>
          <w:tcPr>
            <w:tcW w:w="124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jc w:val="center"/>
              <w:rPr>
                <w:bCs/>
                <w:sz w:val="20"/>
                <w:szCs w:val="20"/>
                <w:lang w:eastAsia="tr-TR"/>
              </w:rPr>
            </w:pPr>
            <w:r>
              <w:rPr>
                <w:bCs/>
                <w:sz w:val="20"/>
                <w:szCs w:val="20"/>
                <w:lang w:eastAsia="tr-TR"/>
              </w:rPr>
              <w:t>02</w:t>
            </w:r>
          </w:p>
        </w:tc>
        <w:tc>
          <w:tcPr>
            <w:tcW w:w="1693"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rPr>
                <w:bCs/>
                <w:sz w:val="20"/>
                <w:szCs w:val="20"/>
                <w:lang w:eastAsia="tr-TR"/>
              </w:rPr>
            </w:pPr>
            <w:r>
              <w:rPr>
                <w:bCs/>
                <w:sz w:val="20"/>
                <w:szCs w:val="20"/>
                <w:lang w:eastAsia="tr-TR"/>
              </w:rPr>
              <w:t>SGK Devlet Primi Giderleri</w:t>
            </w:r>
          </w:p>
        </w:tc>
        <w:tc>
          <w:tcPr>
            <w:tcW w:w="2420"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b/>
                <w:bCs/>
                <w:sz w:val="20"/>
                <w:szCs w:val="20"/>
                <w:lang w:eastAsia="tr-TR"/>
              </w:rPr>
            </w:pPr>
            <w:r>
              <w:rPr>
                <w:b/>
                <w:bCs/>
                <w:sz w:val="20"/>
                <w:szCs w:val="20"/>
                <w:lang w:eastAsia="tr-TR"/>
              </w:rPr>
              <w:t>7.393.186,80</w:t>
            </w:r>
          </w:p>
        </w:tc>
        <w:tc>
          <w:tcPr>
            <w:tcW w:w="205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b/>
                <w:bCs/>
                <w:sz w:val="20"/>
                <w:szCs w:val="20"/>
                <w:lang w:eastAsia="tr-TR"/>
              </w:rPr>
            </w:pPr>
            <w:r>
              <w:rPr>
                <w:b/>
                <w:bCs/>
                <w:sz w:val="20"/>
                <w:szCs w:val="20"/>
                <w:lang w:eastAsia="tr-TR"/>
              </w:rPr>
              <w:t>0</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59A" w:rsidRDefault="00C8259A" w:rsidP="00C8259A">
            <w:pPr>
              <w:snapToGrid w:val="0"/>
              <w:jc w:val="right"/>
              <w:rPr>
                <w:b/>
                <w:bCs/>
                <w:sz w:val="20"/>
                <w:szCs w:val="20"/>
                <w:lang w:eastAsia="tr-TR"/>
              </w:rPr>
            </w:pPr>
            <w:r>
              <w:rPr>
                <w:b/>
                <w:bCs/>
                <w:sz w:val="20"/>
                <w:szCs w:val="20"/>
                <w:lang w:eastAsia="tr-TR"/>
              </w:rPr>
              <w:t>7.393.186,80</w:t>
            </w:r>
          </w:p>
        </w:tc>
      </w:tr>
      <w:tr w:rsidR="00C8259A" w:rsidTr="00C8259A">
        <w:trPr>
          <w:trHeight w:val="255"/>
        </w:trPr>
        <w:tc>
          <w:tcPr>
            <w:tcW w:w="124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jc w:val="center"/>
              <w:rPr>
                <w:bCs/>
                <w:sz w:val="20"/>
                <w:szCs w:val="20"/>
                <w:lang w:eastAsia="tr-TR"/>
              </w:rPr>
            </w:pPr>
            <w:r>
              <w:rPr>
                <w:bCs/>
                <w:sz w:val="20"/>
                <w:szCs w:val="20"/>
                <w:lang w:eastAsia="tr-TR"/>
              </w:rPr>
              <w:t>03</w:t>
            </w:r>
          </w:p>
        </w:tc>
        <w:tc>
          <w:tcPr>
            <w:tcW w:w="1693"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rPr>
                <w:bCs/>
                <w:sz w:val="20"/>
                <w:szCs w:val="20"/>
                <w:lang w:eastAsia="tr-TR"/>
              </w:rPr>
            </w:pPr>
            <w:r>
              <w:rPr>
                <w:bCs/>
                <w:sz w:val="20"/>
                <w:szCs w:val="20"/>
                <w:lang w:eastAsia="tr-TR"/>
              </w:rPr>
              <w:t>Mal ve Hizmet Alım Giderleri</w:t>
            </w:r>
          </w:p>
        </w:tc>
        <w:tc>
          <w:tcPr>
            <w:tcW w:w="2420"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pPr>
            <w:r>
              <w:rPr>
                <w:b/>
                <w:bCs/>
                <w:sz w:val="20"/>
                <w:szCs w:val="20"/>
                <w:lang w:eastAsia="tr-TR"/>
              </w:rPr>
              <w:t>15.817.757,92</w:t>
            </w:r>
          </w:p>
        </w:tc>
        <w:tc>
          <w:tcPr>
            <w:tcW w:w="205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pPr>
            <w:r>
              <w:rPr>
                <w:b/>
                <w:bCs/>
                <w:sz w:val="20"/>
                <w:szCs w:val="20"/>
                <w:lang w:eastAsia="tr-TR"/>
              </w:rPr>
              <w:t>0</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59A" w:rsidRDefault="00C8259A" w:rsidP="00C8259A">
            <w:pPr>
              <w:snapToGrid w:val="0"/>
              <w:jc w:val="right"/>
              <w:rPr>
                <w:b/>
                <w:bCs/>
                <w:sz w:val="20"/>
                <w:szCs w:val="20"/>
                <w:lang w:eastAsia="tr-TR"/>
              </w:rPr>
            </w:pPr>
            <w:r>
              <w:rPr>
                <w:b/>
                <w:bCs/>
                <w:sz w:val="20"/>
                <w:szCs w:val="20"/>
                <w:lang w:eastAsia="tr-TR"/>
              </w:rPr>
              <w:t>15.817.757,92</w:t>
            </w:r>
          </w:p>
        </w:tc>
      </w:tr>
      <w:tr w:rsidR="00C8259A" w:rsidTr="00C8259A">
        <w:trPr>
          <w:trHeight w:val="239"/>
        </w:trPr>
        <w:tc>
          <w:tcPr>
            <w:tcW w:w="124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jc w:val="center"/>
              <w:rPr>
                <w:sz w:val="20"/>
                <w:szCs w:val="20"/>
                <w:lang w:eastAsia="tr-TR"/>
              </w:rPr>
            </w:pPr>
            <w:r>
              <w:rPr>
                <w:sz w:val="20"/>
                <w:szCs w:val="20"/>
                <w:lang w:eastAsia="tr-TR"/>
              </w:rPr>
              <w:t>03.2</w:t>
            </w:r>
          </w:p>
        </w:tc>
        <w:tc>
          <w:tcPr>
            <w:tcW w:w="1693"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rPr>
                <w:sz w:val="20"/>
                <w:szCs w:val="20"/>
                <w:lang w:eastAsia="tr-TR"/>
              </w:rPr>
            </w:pPr>
            <w:r>
              <w:rPr>
                <w:sz w:val="20"/>
                <w:szCs w:val="20"/>
                <w:lang w:eastAsia="tr-TR"/>
              </w:rPr>
              <w:t>Tüketime Yönelik Mal ve Malzeme Alımları</w:t>
            </w:r>
          </w:p>
        </w:tc>
        <w:tc>
          <w:tcPr>
            <w:tcW w:w="2420"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b/>
                <w:bCs/>
                <w:sz w:val="20"/>
                <w:szCs w:val="20"/>
                <w:lang w:eastAsia="tr-TR"/>
              </w:rPr>
            </w:pPr>
            <w:r>
              <w:rPr>
                <w:b/>
                <w:bCs/>
                <w:sz w:val="20"/>
                <w:szCs w:val="20"/>
                <w:lang w:eastAsia="tr-TR"/>
              </w:rPr>
              <w:t>2.219.516,11</w:t>
            </w:r>
          </w:p>
        </w:tc>
        <w:tc>
          <w:tcPr>
            <w:tcW w:w="205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0</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59A" w:rsidRDefault="00C8259A" w:rsidP="00C8259A">
            <w:pPr>
              <w:snapToGrid w:val="0"/>
              <w:jc w:val="right"/>
              <w:rPr>
                <w:b/>
                <w:bCs/>
                <w:sz w:val="20"/>
                <w:szCs w:val="20"/>
                <w:lang w:eastAsia="tr-TR"/>
              </w:rPr>
            </w:pPr>
            <w:r>
              <w:rPr>
                <w:b/>
                <w:bCs/>
                <w:sz w:val="20"/>
                <w:szCs w:val="20"/>
                <w:lang w:eastAsia="tr-TR"/>
              </w:rPr>
              <w:t>2.219.516,11</w:t>
            </w:r>
          </w:p>
        </w:tc>
      </w:tr>
      <w:tr w:rsidR="00C8259A" w:rsidTr="00C8259A">
        <w:trPr>
          <w:trHeight w:val="239"/>
        </w:trPr>
        <w:tc>
          <w:tcPr>
            <w:tcW w:w="124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jc w:val="center"/>
              <w:rPr>
                <w:sz w:val="20"/>
                <w:szCs w:val="20"/>
                <w:lang w:eastAsia="tr-TR"/>
              </w:rPr>
            </w:pPr>
            <w:r>
              <w:rPr>
                <w:sz w:val="20"/>
                <w:szCs w:val="20"/>
                <w:lang w:eastAsia="tr-TR"/>
              </w:rPr>
              <w:t>03.3</w:t>
            </w:r>
          </w:p>
        </w:tc>
        <w:tc>
          <w:tcPr>
            <w:tcW w:w="1693"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rPr>
                <w:sz w:val="20"/>
                <w:szCs w:val="20"/>
                <w:lang w:eastAsia="tr-TR"/>
              </w:rPr>
            </w:pPr>
            <w:r>
              <w:rPr>
                <w:sz w:val="20"/>
                <w:szCs w:val="20"/>
                <w:lang w:eastAsia="tr-TR"/>
              </w:rPr>
              <w:t>Yolluklar</w:t>
            </w:r>
          </w:p>
        </w:tc>
        <w:tc>
          <w:tcPr>
            <w:tcW w:w="2420"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424.313,20</w:t>
            </w:r>
          </w:p>
        </w:tc>
        <w:tc>
          <w:tcPr>
            <w:tcW w:w="205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0</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424.313,20</w:t>
            </w:r>
          </w:p>
        </w:tc>
      </w:tr>
      <w:tr w:rsidR="00C8259A" w:rsidTr="00C8259A">
        <w:trPr>
          <w:trHeight w:val="239"/>
        </w:trPr>
        <w:tc>
          <w:tcPr>
            <w:tcW w:w="124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jc w:val="center"/>
              <w:rPr>
                <w:sz w:val="20"/>
                <w:szCs w:val="20"/>
                <w:lang w:eastAsia="tr-TR"/>
              </w:rPr>
            </w:pPr>
            <w:r>
              <w:rPr>
                <w:sz w:val="20"/>
                <w:szCs w:val="20"/>
                <w:lang w:eastAsia="tr-TR"/>
              </w:rPr>
              <w:t>03.4</w:t>
            </w:r>
          </w:p>
        </w:tc>
        <w:tc>
          <w:tcPr>
            <w:tcW w:w="1693"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rPr>
                <w:sz w:val="20"/>
                <w:szCs w:val="20"/>
                <w:lang w:eastAsia="tr-TR"/>
              </w:rPr>
            </w:pPr>
            <w:r>
              <w:rPr>
                <w:sz w:val="20"/>
                <w:szCs w:val="20"/>
                <w:lang w:eastAsia="tr-TR"/>
              </w:rPr>
              <w:t>Görev Giderleri</w:t>
            </w:r>
          </w:p>
        </w:tc>
        <w:tc>
          <w:tcPr>
            <w:tcW w:w="2420"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0</w:t>
            </w:r>
          </w:p>
        </w:tc>
        <w:tc>
          <w:tcPr>
            <w:tcW w:w="205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0</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0</w:t>
            </w:r>
          </w:p>
        </w:tc>
      </w:tr>
      <w:tr w:rsidR="00C8259A" w:rsidTr="00C8259A">
        <w:trPr>
          <w:trHeight w:val="1045"/>
        </w:trPr>
        <w:tc>
          <w:tcPr>
            <w:tcW w:w="124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jc w:val="center"/>
              <w:rPr>
                <w:sz w:val="20"/>
                <w:szCs w:val="20"/>
                <w:lang w:eastAsia="tr-TR"/>
              </w:rPr>
            </w:pPr>
            <w:r>
              <w:rPr>
                <w:sz w:val="20"/>
                <w:szCs w:val="20"/>
                <w:lang w:eastAsia="tr-TR"/>
              </w:rPr>
              <w:t>03.4.80.01</w:t>
            </w:r>
          </w:p>
        </w:tc>
        <w:tc>
          <w:tcPr>
            <w:tcW w:w="1693"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rPr>
                <w:sz w:val="20"/>
                <w:szCs w:val="20"/>
                <w:lang w:eastAsia="tr-TR"/>
              </w:rPr>
            </w:pPr>
            <w:r>
              <w:rPr>
                <w:sz w:val="20"/>
                <w:szCs w:val="20"/>
                <w:lang w:eastAsia="tr-TR"/>
              </w:rPr>
              <w:t>İlama Bağlı Borçlar</w:t>
            </w:r>
          </w:p>
          <w:p w:rsidR="00C8259A" w:rsidRDefault="00C8259A" w:rsidP="00C8259A">
            <w:pPr>
              <w:rPr>
                <w:b/>
                <w:color w:val="00B050"/>
                <w:sz w:val="20"/>
                <w:szCs w:val="20"/>
                <w:lang w:eastAsia="tr-TR"/>
              </w:rPr>
            </w:pPr>
            <w:r>
              <w:rPr>
                <w:sz w:val="20"/>
                <w:szCs w:val="20"/>
                <w:lang w:eastAsia="tr-TR"/>
              </w:rPr>
              <w:t>(Berat eden sanık lehine vekalet ücreti)</w:t>
            </w:r>
          </w:p>
        </w:tc>
        <w:tc>
          <w:tcPr>
            <w:tcW w:w="2420"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2.574.752,85</w:t>
            </w:r>
          </w:p>
        </w:tc>
        <w:tc>
          <w:tcPr>
            <w:tcW w:w="205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0</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2.574.752,85</w:t>
            </w:r>
          </w:p>
        </w:tc>
      </w:tr>
      <w:tr w:rsidR="00C8259A" w:rsidTr="00C8259A">
        <w:trPr>
          <w:trHeight w:val="257"/>
        </w:trPr>
        <w:tc>
          <w:tcPr>
            <w:tcW w:w="124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jc w:val="center"/>
              <w:rPr>
                <w:sz w:val="20"/>
                <w:szCs w:val="20"/>
                <w:lang w:eastAsia="tr-TR"/>
              </w:rPr>
            </w:pPr>
            <w:r>
              <w:rPr>
                <w:sz w:val="20"/>
                <w:szCs w:val="20"/>
                <w:lang w:eastAsia="tr-TR"/>
              </w:rPr>
              <w:t>03.5</w:t>
            </w:r>
          </w:p>
        </w:tc>
        <w:tc>
          <w:tcPr>
            <w:tcW w:w="1693"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rPr>
                <w:sz w:val="20"/>
                <w:szCs w:val="20"/>
                <w:lang w:eastAsia="tr-TR"/>
              </w:rPr>
            </w:pPr>
            <w:r>
              <w:rPr>
                <w:sz w:val="20"/>
                <w:szCs w:val="20"/>
                <w:lang w:eastAsia="tr-TR"/>
              </w:rPr>
              <w:t>Hizmet Alımları</w:t>
            </w:r>
          </w:p>
        </w:tc>
        <w:tc>
          <w:tcPr>
            <w:tcW w:w="2420"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25.472,29</w:t>
            </w:r>
          </w:p>
        </w:tc>
        <w:tc>
          <w:tcPr>
            <w:tcW w:w="205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0</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25.472,29</w:t>
            </w:r>
          </w:p>
        </w:tc>
      </w:tr>
      <w:tr w:rsidR="00C8259A" w:rsidTr="00C8259A">
        <w:trPr>
          <w:trHeight w:val="521"/>
        </w:trPr>
        <w:tc>
          <w:tcPr>
            <w:tcW w:w="124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jc w:val="center"/>
              <w:rPr>
                <w:sz w:val="20"/>
                <w:szCs w:val="20"/>
                <w:lang w:eastAsia="tr-TR"/>
              </w:rPr>
            </w:pPr>
            <w:r>
              <w:rPr>
                <w:sz w:val="20"/>
                <w:szCs w:val="20"/>
                <w:lang w:eastAsia="tr-TR"/>
              </w:rPr>
              <w:t>03.5.70.01</w:t>
            </w:r>
          </w:p>
        </w:tc>
        <w:tc>
          <w:tcPr>
            <w:tcW w:w="1693"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rPr>
                <w:sz w:val="20"/>
                <w:szCs w:val="20"/>
                <w:lang w:eastAsia="tr-TR"/>
              </w:rPr>
            </w:pPr>
            <w:r>
              <w:rPr>
                <w:sz w:val="20"/>
                <w:szCs w:val="20"/>
                <w:lang w:eastAsia="tr-TR"/>
              </w:rPr>
              <w:t xml:space="preserve">Zorunlu Müdafi Giderleri (CMK) </w:t>
            </w:r>
          </w:p>
        </w:tc>
        <w:tc>
          <w:tcPr>
            <w:tcW w:w="2420"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sz w:val="20"/>
                <w:szCs w:val="20"/>
                <w:lang w:eastAsia="tr-TR"/>
              </w:rPr>
            </w:pPr>
            <w:r>
              <w:rPr>
                <w:rFonts w:ascii="apple-system;BlinkMacSystemFont" w:hAnsi="apple-system;BlinkMacSystemFont"/>
                <w:color w:val="212529"/>
                <w:sz w:val="20"/>
                <w:szCs w:val="20"/>
                <w:lang w:eastAsia="tr-TR"/>
              </w:rPr>
              <w:t>4.941.317,35 </w:t>
            </w:r>
            <w:r>
              <w:rPr>
                <w:sz w:val="20"/>
                <w:szCs w:val="20"/>
                <w:lang w:eastAsia="tr-TR"/>
              </w:rPr>
              <w:t xml:space="preserve"> </w:t>
            </w:r>
          </w:p>
        </w:tc>
        <w:tc>
          <w:tcPr>
            <w:tcW w:w="205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0</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59A" w:rsidRDefault="00C8259A" w:rsidP="00C8259A">
            <w:pPr>
              <w:snapToGrid w:val="0"/>
              <w:jc w:val="right"/>
              <w:rPr>
                <w:sz w:val="20"/>
                <w:szCs w:val="20"/>
                <w:lang w:eastAsia="tr-TR"/>
              </w:rPr>
            </w:pPr>
            <w:r>
              <w:rPr>
                <w:rFonts w:ascii="apple-system;BlinkMacSystemFont" w:hAnsi="apple-system;BlinkMacSystemFont"/>
                <w:color w:val="212529"/>
                <w:sz w:val="20"/>
                <w:szCs w:val="20"/>
                <w:lang w:eastAsia="tr-TR"/>
              </w:rPr>
              <w:t>4.941.317,35 </w:t>
            </w:r>
            <w:r>
              <w:rPr>
                <w:sz w:val="20"/>
                <w:szCs w:val="20"/>
                <w:lang w:eastAsia="tr-TR"/>
              </w:rPr>
              <w:t xml:space="preserve"> </w:t>
            </w:r>
          </w:p>
        </w:tc>
      </w:tr>
      <w:tr w:rsidR="00C8259A" w:rsidTr="00C8259A">
        <w:trPr>
          <w:trHeight w:val="239"/>
        </w:trPr>
        <w:tc>
          <w:tcPr>
            <w:tcW w:w="124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jc w:val="center"/>
              <w:rPr>
                <w:sz w:val="20"/>
                <w:szCs w:val="20"/>
                <w:lang w:eastAsia="tr-TR"/>
              </w:rPr>
            </w:pPr>
            <w:r>
              <w:rPr>
                <w:sz w:val="20"/>
                <w:szCs w:val="20"/>
                <w:lang w:eastAsia="tr-TR"/>
              </w:rPr>
              <w:t>03.5.70.01</w:t>
            </w:r>
          </w:p>
        </w:tc>
        <w:tc>
          <w:tcPr>
            <w:tcW w:w="1693"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rPr>
                <w:sz w:val="20"/>
                <w:szCs w:val="20"/>
                <w:lang w:eastAsia="tr-TR"/>
              </w:rPr>
            </w:pPr>
            <w:r>
              <w:rPr>
                <w:sz w:val="20"/>
                <w:szCs w:val="20"/>
                <w:lang w:eastAsia="tr-TR"/>
              </w:rPr>
              <w:t>Adli Yardım Giderleri (Hukuk)</w:t>
            </w:r>
          </w:p>
        </w:tc>
        <w:tc>
          <w:tcPr>
            <w:tcW w:w="2420"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sz w:val="20"/>
                <w:szCs w:val="20"/>
                <w:lang w:eastAsia="tr-TR"/>
              </w:rPr>
            </w:pPr>
            <w:r>
              <w:rPr>
                <w:rFonts w:ascii="apple-system;BlinkMacSystemFont" w:hAnsi="apple-system;BlinkMacSystemFont"/>
                <w:color w:val="212529"/>
                <w:sz w:val="20"/>
                <w:szCs w:val="20"/>
                <w:lang w:eastAsia="tr-TR"/>
              </w:rPr>
              <w:t>81.777,75 </w:t>
            </w:r>
            <w:r>
              <w:rPr>
                <w:sz w:val="20"/>
                <w:szCs w:val="20"/>
                <w:lang w:eastAsia="tr-TR"/>
              </w:rPr>
              <w:t xml:space="preserve"> </w:t>
            </w:r>
          </w:p>
        </w:tc>
        <w:tc>
          <w:tcPr>
            <w:tcW w:w="205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0</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59A" w:rsidRDefault="00C8259A" w:rsidP="00C8259A">
            <w:pPr>
              <w:snapToGrid w:val="0"/>
              <w:jc w:val="right"/>
              <w:rPr>
                <w:sz w:val="20"/>
                <w:szCs w:val="20"/>
                <w:lang w:eastAsia="tr-TR"/>
              </w:rPr>
            </w:pPr>
            <w:r>
              <w:rPr>
                <w:rFonts w:ascii="apple-system;BlinkMacSystemFont" w:hAnsi="apple-system;BlinkMacSystemFont"/>
                <w:color w:val="212529"/>
                <w:sz w:val="20"/>
                <w:szCs w:val="20"/>
                <w:lang w:eastAsia="tr-TR"/>
              </w:rPr>
              <w:t>81.777,75 </w:t>
            </w:r>
            <w:r>
              <w:rPr>
                <w:sz w:val="20"/>
                <w:szCs w:val="20"/>
                <w:lang w:eastAsia="tr-TR"/>
              </w:rPr>
              <w:t xml:space="preserve"> </w:t>
            </w:r>
          </w:p>
        </w:tc>
      </w:tr>
      <w:tr w:rsidR="00C8259A" w:rsidTr="00C8259A">
        <w:trPr>
          <w:trHeight w:val="239"/>
        </w:trPr>
        <w:tc>
          <w:tcPr>
            <w:tcW w:w="124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jc w:val="center"/>
              <w:rPr>
                <w:sz w:val="20"/>
                <w:szCs w:val="20"/>
                <w:lang w:eastAsia="tr-TR"/>
              </w:rPr>
            </w:pPr>
            <w:r>
              <w:rPr>
                <w:sz w:val="20"/>
                <w:szCs w:val="20"/>
                <w:lang w:eastAsia="tr-TR"/>
              </w:rPr>
              <w:t>03.5.70.04</w:t>
            </w:r>
          </w:p>
        </w:tc>
        <w:tc>
          <w:tcPr>
            <w:tcW w:w="1693"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rPr>
                <w:sz w:val="20"/>
                <w:szCs w:val="20"/>
                <w:lang w:eastAsia="tr-TR"/>
              </w:rPr>
            </w:pPr>
            <w:r>
              <w:rPr>
                <w:sz w:val="20"/>
                <w:szCs w:val="20"/>
                <w:lang w:eastAsia="tr-TR"/>
              </w:rPr>
              <w:t>Uzlaştırma Giderleri</w:t>
            </w:r>
          </w:p>
        </w:tc>
        <w:tc>
          <w:tcPr>
            <w:tcW w:w="2420"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sz w:val="20"/>
                <w:szCs w:val="20"/>
                <w:lang w:eastAsia="tr-TR"/>
              </w:rPr>
            </w:pPr>
            <w:r>
              <w:rPr>
                <w:rFonts w:ascii="apple-system;BlinkMacSystemFont" w:hAnsi="apple-system;BlinkMacSystemFont"/>
                <w:color w:val="212529"/>
                <w:sz w:val="20"/>
                <w:szCs w:val="20"/>
                <w:lang w:eastAsia="tr-TR"/>
              </w:rPr>
              <w:t>600.796,00 </w:t>
            </w:r>
            <w:r>
              <w:rPr>
                <w:sz w:val="20"/>
                <w:szCs w:val="20"/>
                <w:lang w:eastAsia="tr-TR"/>
              </w:rPr>
              <w:t xml:space="preserve"> </w:t>
            </w:r>
          </w:p>
        </w:tc>
        <w:tc>
          <w:tcPr>
            <w:tcW w:w="205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0</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59A" w:rsidRDefault="00C8259A" w:rsidP="00C8259A">
            <w:pPr>
              <w:snapToGrid w:val="0"/>
              <w:jc w:val="right"/>
              <w:rPr>
                <w:sz w:val="20"/>
                <w:szCs w:val="20"/>
                <w:lang w:eastAsia="tr-TR"/>
              </w:rPr>
            </w:pPr>
            <w:r>
              <w:rPr>
                <w:rFonts w:ascii="apple-system;BlinkMacSystemFont" w:hAnsi="apple-system;BlinkMacSystemFont"/>
                <w:color w:val="212529"/>
                <w:sz w:val="20"/>
                <w:szCs w:val="20"/>
                <w:lang w:eastAsia="tr-TR"/>
              </w:rPr>
              <w:t>600.796,00 </w:t>
            </w:r>
            <w:r>
              <w:rPr>
                <w:sz w:val="20"/>
                <w:szCs w:val="20"/>
                <w:lang w:eastAsia="tr-TR"/>
              </w:rPr>
              <w:t xml:space="preserve"> </w:t>
            </w:r>
          </w:p>
        </w:tc>
      </w:tr>
      <w:tr w:rsidR="00C8259A" w:rsidTr="00C8259A">
        <w:trPr>
          <w:trHeight w:val="239"/>
        </w:trPr>
        <w:tc>
          <w:tcPr>
            <w:tcW w:w="124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jc w:val="center"/>
              <w:rPr>
                <w:sz w:val="20"/>
                <w:szCs w:val="20"/>
                <w:lang w:eastAsia="tr-TR"/>
              </w:rPr>
            </w:pPr>
            <w:r>
              <w:rPr>
                <w:sz w:val="20"/>
                <w:szCs w:val="20"/>
                <w:lang w:eastAsia="tr-TR"/>
              </w:rPr>
              <w:t>03.5.70.05</w:t>
            </w:r>
          </w:p>
        </w:tc>
        <w:tc>
          <w:tcPr>
            <w:tcW w:w="1693"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rPr>
                <w:sz w:val="20"/>
                <w:szCs w:val="20"/>
                <w:lang w:eastAsia="tr-TR"/>
              </w:rPr>
            </w:pPr>
            <w:r>
              <w:rPr>
                <w:sz w:val="20"/>
                <w:szCs w:val="20"/>
                <w:lang w:eastAsia="tr-TR"/>
              </w:rPr>
              <w:t>Arabuluculuk Giderleri</w:t>
            </w:r>
          </w:p>
        </w:tc>
        <w:tc>
          <w:tcPr>
            <w:tcW w:w="2420"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sz w:val="20"/>
                <w:szCs w:val="20"/>
                <w:lang w:eastAsia="tr-TR"/>
              </w:rPr>
            </w:pPr>
            <w:r>
              <w:rPr>
                <w:rFonts w:ascii="apple-system;BlinkMacSystemFont" w:hAnsi="apple-system;BlinkMacSystemFont"/>
                <w:color w:val="212529"/>
                <w:sz w:val="20"/>
                <w:szCs w:val="20"/>
                <w:lang w:eastAsia="tr-TR"/>
              </w:rPr>
              <w:t>4.882.000,00 </w:t>
            </w:r>
            <w:r>
              <w:rPr>
                <w:sz w:val="20"/>
                <w:szCs w:val="20"/>
                <w:lang w:eastAsia="tr-TR"/>
              </w:rPr>
              <w:t xml:space="preserve"> </w:t>
            </w:r>
          </w:p>
        </w:tc>
        <w:tc>
          <w:tcPr>
            <w:tcW w:w="205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0</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59A" w:rsidRDefault="00C8259A" w:rsidP="00C8259A">
            <w:pPr>
              <w:snapToGrid w:val="0"/>
              <w:jc w:val="right"/>
              <w:rPr>
                <w:sz w:val="20"/>
                <w:szCs w:val="20"/>
                <w:lang w:eastAsia="tr-TR"/>
              </w:rPr>
            </w:pPr>
            <w:r>
              <w:rPr>
                <w:rFonts w:ascii="apple-system;BlinkMacSystemFont" w:hAnsi="apple-system;BlinkMacSystemFont"/>
                <w:color w:val="212529"/>
                <w:sz w:val="20"/>
                <w:szCs w:val="20"/>
                <w:lang w:eastAsia="tr-TR"/>
              </w:rPr>
              <w:t>4.882.000,00 </w:t>
            </w:r>
            <w:r>
              <w:rPr>
                <w:sz w:val="20"/>
                <w:szCs w:val="20"/>
                <w:lang w:eastAsia="tr-TR"/>
              </w:rPr>
              <w:t xml:space="preserve"> </w:t>
            </w:r>
          </w:p>
        </w:tc>
      </w:tr>
      <w:tr w:rsidR="00C8259A" w:rsidTr="00C8259A">
        <w:trPr>
          <w:trHeight w:val="239"/>
        </w:trPr>
        <w:tc>
          <w:tcPr>
            <w:tcW w:w="124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jc w:val="center"/>
              <w:rPr>
                <w:sz w:val="20"/>
                <w:szCs w:val="20"/>
                <w:lang w:eastAsia="tr-TR"/>
              </w:rPr>
            </w:pPr>
            <w:r>
              <w:rPr>
                <w:sz w:val="20"/>
                <w:szCs w:val="20"/>
                <w:lang w:eastAsia="tr-TR"/>
              </w:rPr>
              <w:t>03.6</w:t>
            </w:r>
          </w:p>
        </w:tc>
        <w:tc>
          <w:tcPr>
            <w:tcW w:w="1693"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rPr>
                <w:sz w:val="20"/>
                <w:szCs w:val="20"/>
                <w:lang w:eastAsia="tr-TR"/>
              </w:rPr>
            </w:pPr>
            <w:r>
              <w:rPr>
                <w:sz w:val="20"/>
                <w:szCs w:val="20"/>
                <w:lang w:eastAsia="tr-TR"/>
              </w:rPr>
              <w:t>Temsil ve Tanıtma Giderleri</w:t>
            </w:r>
          </w:p>
        </w:tc>
        <w:tc>
          <w:tcPr>
            <w:tcW w:w="2420"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0</w:t>
            </w:r>
          </w:p>
        </w:tc>
        <w:tc>
          <w:tcPr>
            <w:tcW w:w="205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0</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0</w:t>
            </w:r>
          </w:p>
        </w:tc>
      </w:tr>
      <w:tr w:rsidR="00C8259A" w:rsidTr="00C8259A">
        <w:trPr>
          <w:trHeight w:val="239"/>
        </w:trPr>
        <w:tc>
          <w:tcPr>
            <w:tcW w:w="124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jc w:val="center"/>
              <w:rPr>
                <w:sz w:val="20"/>
                <w:szCs w:val="20"/>
                <w:lang w:eastAsia="tr-TR"/>
              </w:rPr>
            </w:pPr>
            <w:r>
              <w:rPr>
                <w:sz w:val="20"/>
                <w:szCs w:val="20"/>
                <w:lang w:eastAsia="tr-TR"/>
              </w:rPr>
              <w:t>03.7</w:t>
            </w:r>
          </w:p>
        </w:tc>
        <w:tc>
          <w:tcPr>
            <w:tcW w:w="1693"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rPr>
                <w:sz w:val="20"/>
                <w:szCs w:val="20"/>
                <w:lang w:eastAsia="tr-TR"/>
              </w:rPr>
            </w:pPr>
            <w:r>
              <w:rPr>
                <w:sz w:val="20"/>
                <w:szCs w:val="20"/>
                <w:lang w:eastAsia="tr-TR"/>
              </w:rPr>
              <w:t>Menkul Mal, Gayri Maddi Hak Alım, Bakım ve Onarım Giderleri</w:t>
            </w:r>
          </w:p>
        </w:tc>
        <w:tc>
          <w:tcPr>
            <w:tcW w:w="2420"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63.688,62</w:t>
            </w:r>
          </w:p>
        </w:tc>
        <w:tc>
          <w:tcPr>
            <w:tcW w:w="205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0</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63.688,62</w:t>
            </w:r>
          </w:p>
        </w:tc>
      </w:tr>
      <w:tr w:rsidR="00C8259A" w:rsidTr="00C8259A">
        <w:trPr>
          <w:trHeight w:val="239"/>
        </w:trPr>
        <w:tc>
          <w:tcPr>
            <w:tcW w:w="124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jc w:val="center"/>
              <w:rPr>
                <w:sz w:val="20"/>
                <w:szCs w:val="20"/>
                <w:lang w:eastAsia="tr-TR"/>
              </w:rPr>
            </w:pPr>
            <w:r>
              <w:rPr>
                <w:sz w:val="20"/>
                <w:szCs w:val="20"/>
                <w:lang w:eastAsia="tr-TR"/>
              </w:rPr>
              <w:t>03.8</w:t>
            </w:r>
          </w:p>
        </w:tc>
        <w:tc>
          <w:tcPr>
            <w:tcW w:w="1693"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rPr>
                <w:sz w:val="20"/>
                <w:szCs w:val="20"/>
                <w:lang w:eastAsia="tr-TR"/>
              </w:rPr>
            </w:pPr>
            <w:r>
              <w:rPr>
                <w:sz w:val="20"/>
                <w:szCs w:val="20"/>
                <w:lang w:eastAsia="tr-TR"/>
              </w:rPr>
              <w:t xml:space="preserve">Gayrimenkul Mal Bakım ve Onarım Giderleri </w:t>
            </w:r>
          </w:p>
        </w:tc>
        <w:tc>
          <w:tcPr>
            <w:tcW w:w="2420"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4.123,75</w:t>
            </w:r>
          </w:p>
        </w:tc>
        <w:tc>
          <w:tcPr>
            <w:tcW w:w="205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0</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4.123,75</w:t>
            </w:r>
          </w:p>
        </w:tc>
      </w:tr>
      <w:tr w:rsidR="00C8259A" w:rsidTr="00C8259A">
        <w:trPr>
          <w:trHeight w:val="239"/>
        </w:trPr>
        <w:tc>
          <w:tcPr>
            <w:tcW w:w="124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jc w:val="center"/>
              <w:rPr>
                <w:sz w:val="20"/>
                <w:szCs w:val="20"/>
                <w:lang w:eastAsia="tr-TR"/>
              </w:rPr>
            </w:pPr>
            <w:r>
              <w:rPr>
                <w:sz w:val="20"/>
                <w:szCs w:val="20"/>
                <w:lang w:eastAsia="tr-TR"/>
              </w:rPr>
              <w:t>03.9</w:t>
            </w:r>
          </w:p>
        </w:tc>
        <w:tc>
          <w:tcPr>
            <w:tcW w:w="1693"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rPr>
                <w:sz w:val="20"/>
                <w:szCs w:val="20"/>
                <w:lang w:eastAsia="tr-TR"/>
              </w:rPr>
            </w:pPr>
            <w:r>
              <w:rPr>
                <w:sz w:val="20"/>
                <w:szCs w:val="20"/>
                <w:lang w:eastAsia="tr-TR"/>
              </w:rPr>
              <w:t xml:space="preserve">Tedavi ve Cenaze Giderleri </w:t>
            </w:r>
          </w:p>
        </w:tc>
        <w:tc>
          <w:tcPr>
            <w:tcW w:w="2420"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0</w:t>
            </w:r>
          </w:p>
        </w:tc>
        <w:tc>
          <w:tcPr>
            <w:tcW w:w="205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0</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0</w:t>
            </w:r>
          </w:p>
        </w:tc>
      </w:tr>
      <w:tr w:rsidR="00C8259A" w:rsidTr="00C8259A">
        <w:trPr>
          <w:trHeight w:val="255"/>
        </w:trPr>
        <w:tc>
          <w:tcPr>
            <w:tcW w:w="124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jc w:val="center"/>
              <w:rPr>
                <w:bCs/>
                <w:sz w:val="20"/>
                <w:szCs w:val="20"/>
                <w:lang w:eastAsia="tr-TR"/>
              </w:rPr>
            </w:pPr>
            <w:r>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rPr>
                <w:bCs/>
                <w:sz w:val="20"/>
                <w:szCs w:val="20"/>
                <w:lang w:eastAsia="tr-TR"/>
              </w:rPr>
            </w:pPr>
            <w:r>
              <w:rPr>
                <w:bCs/>
                <w:sz w:val="20"/>
                <w:szCs w:val="20"/>
                <w:lang w:eastAsia="tr-TR"/>
              </w:rPr>
              <w:t>Cari Transferler</w:t>
            </w:r>
          </w:p>
        </w:tc>
        <w:tc>
          <w:tcPr>
            <w:tcW w:w="2420"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b/>
                <w:bCs/>
                <w:sz w:val="20"/>
                <w:szCs w:val="20"/>
                <w:lang w:eastAsia="tr-TR"/>
              </w:rPr>
            </w:pPr>
            <w:r>
              <w:rPr>
                <w:rFonts w:ascii="apple-system;BlinkMacSystemFont" w:hAnsi="apple-system;BlinkMacSystemFont"/>
                <w:bCs/>
                <w:color w:val="212529"/>
                <w:sz w:val="20"/>
                <w:szCs w:val="20"/>
                <w:lang w:eastAsia="tr-TR"/>
              </w:rPr>
              <w:t>128.555,00 </w:t>
            </w:r>
            <w:r>
              <w:rPr>
                <w:b/>
                <w:bCs/>
                <w:sz w:val="20"/>
                <w:szCs w:val="20"/>
                <w:lang w:eastAsia="tr-TR"/>
              </w:rPr>
              <w:t xml:space="preserve"> </w:t>
            </w:r>
          </w:p>
        </w:tc>
        <w:tc>
          <w:tcPr>
            <w:tcW w:w="205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b/>
                <w:bCs/>
                <w:sz w:val="20"/>
                <w:szCs w:val="20"/>
                <w:lang w:eastAsia="tr-TR"/>
              </w:rPr>
            </w:pPr>
            <w:r>
              <w:rPr>
                <w:b/>
                <w:bCs/>
                <w:sz w:val="20"/>
                <w:szCs w:val="20"/>
                <w:lang w:eastAsia="tr-TR"/>
              </w:rPr>
              <w:t>0</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59A" w:rsidRDefault="00C8259A" w:rsidP="00C8259A">
            <w:pPr>
              <w:snapToGrid w:val="0"/>
              <w:jc w:val="right"/>
              <w:rPr>
                <w:b/>
                <w:bCs/>
                <w:sz w:val="20"/>
                <w:szCs w:val="20"/>
                <w:lang w:eastAsia="tr-TR"/>
              </w:rPr>
            </w:pPr>
            <w:r>
              <w:rPr>
                <w:rFonts w:ascii="apple-system;BlinkMacSystemFont" w:hAnsi="apple-system;BlinkMacSystemFont"/>
                <w:bCs/>
                <w:color w:val="212529"/>
                <w:sz w:val="20"/>
                <w:szCs w:val="20"/>
                <w:lang w:eastAsia="tr-TR"/>
              </w:rPr>
              <w:t>128.555,00 </w:t>
            </w:r>
            <w:r>
              <w:rPr>
                <w:b/>
                <w:bCs/>
                <w:sz w:val="20"/>
                <w:szCs w:val="20"/>
                <w:lang w:eastAsia="tr-TR"/>
              </w:rPr>
              <w:t xml:space="preserve"> </w:t>
            </w:r>
          </w:p>
        </w:tc>
      </w:tr>
      <w:tr w:rsidR="00C8259A" w:rsidTr="00C8259A">
        <w:trPr>
          <w:trHeight w:val="255"/>
        </w:trPr>
        <w:tc>
          <w:tcPr>
            <w:tcW w:w="124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jc w:val="center"/>
              <w:rPr>
                <w:bCs/>
                <w:sz w:val="20"/>
                <w:szCs w:val="20"/>
                <w:lang w:eastAsia="tr-TR"/>
              </w:rPr>
            </w:pPr>
            <w:r>
              <w:rPr>
                <w:bCs/>
                <w:sz w:val="20"/>
                <w:szCs w:val="20"/>
                <w:lang w:eastAsia="tr-TR"/>
              </w:rPr>
              <w:t>06</w:t>
            </w:r>
          </w:p>
        </w:tc>
        <w:tc>
          <w:tcPr>
            <w:tcW w:w="1693"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rPr>
                <w:bCs/>
                <w:sz w:val="20"/>
                <w:szCs w:val="20"/>
                <w:lang w:eastAsia="tr-TR"/>
              </w:rPr>
            </w:pPr>
            <w:r>
              <w:rPr>
                <w:bCs/>
                <w:sz w:val="20"/>
                <w:szCs w:val="20"/>
                <w:lang w:eastAsia="tr-TR"/>
              </w:rPr>
              <w:t>Sermaye Giderleri</w:t>
            </w:r>
          </w:p>
        </w:tc>
        <w:tc>
          <w:tcPr>
            <w:tcW w:w="2420"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b/>
                <w:bCs/>
                <w:sz w:val="20"/>
                <w:szCs w:val="20"/>
                <w:lang w:eastAsia="tr-TR"/>
              </w:rPr>
            </w:pPr>
            <w:bookmarkStart w:id="176" w:name="__DdeLink__3766_813482125"/>
            <w:r>
              <w:rPr>
                <w:b/>
                <w:bCs/>
                <w:sz w:val="20"/>
                <w:szCs w:val="20"/>
                <w:lang w:eastAsia="tr-TR"/>
              </w:rPr>
              <w:t>1.198.151,56</w:t>
            </w:r>
            <w:bookmarkEnd w:id="176"/>
          </w:p>
        </w:tc>
        <w:tc>
          <w:tcPr>
            <w:tcW w:w="205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pPr>
            <w:r>
              <w:rPr>
                <w:b/>
                <w:bCs/>
                <w:sz w:val="20"/>
                <w:szCs w:val="20"/>
                <w:lang w:eastAsia="tr-TR"/>
              </w:rPr>
              <w:t>0</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59A" w:rsidRDefault="00C8259A" w:rsidP="00C8259A">
            <w:pPr>
              <w:snapToGrid w:val="0"/>
              <w:jc w:val="right"/>
            </w:pPr>
            <w:r>
              <w:rPr>
                <w:b/>
                <w:bCs/>
                <w:sz w:val="20"/>
                <w:szCs w:val="20"/>
                <w:lang w:eastAsia="tr-TR"/>
              </w:rPr>
              <w:t>1.198.151,56</w:t>
            </w:r>
          </w:p>
        </w:tc>
      </w:tr>
      <w:tr w:rsidR="00C8259A" w:rsidTr="00C8259A">
        <w:trPr>
          <w:trHeight w:val="239"/>
        </w:trPr>
        <w:tc>
          <w:tcPr>
            <w:tcW w:w="124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jc w:val="center"/>
              <w:rPr>
                <w:sz w:val="20"/>
                <w:szCs w:val="20"/>
                <w:lang w:eastAsia="tr-TR"/>
              </w:rPr>
            </w:pPr>
            <w:r>
              <w:rPr>
                <w:sz w:val="20"/>
                <w:szCs w:val="20"/>
                <w:lang w:eastAsia="tr-TR"/>
              </w:rPr>
              <w:t>06.1</w:t>
            </w:r>
          </w:p>
        </w:tc>
        <w:tc>
          <w:tcPr>
            <w:tcW w:w="1693"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rPr>
                <w:sz w:val="20"/>
                <w:szCs w:val="20"/>
                <w:lang w:eastAsia="tr-TR"/>
              </w:rPr>
            </w:pPr>
            <w:r>
              <w:rPr>
                <w:sz w:val="20"/>
                <w:szCs w:val="20"/>
                <w:lang w:eastAsia="tr-TR"/>
              </w:rPr>
              <w:t>Mamul Mal Alımları</w:t>
            </w:r>
          </w:p>
        </w:tc>
        <w:tc>
          <w:tcPr>
            <w:tcW w:w="2420"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636.454,53</w:t>
            </w:r>
          </w:p>
        </w:tc>
        <w:tc>
          <w:tcPr>
            <w:tcW w:w="205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0</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636.454,53</w:t>
            </w:r>
          </w:p>
        </w:tc>
      </w:tr>
      <w:tr w:rsidR="00C8259A" w:rsidTr="00C8259A">
        <w:trPr>
          <w:trHeight w:val="239"/>
        </w:trPr>
        <w:tc>
          <w:tcPr>
            <w:tcW w:w="124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jc w:val="center"/>
              <w:rPr>
                <w:sz w:val="20"/>
                <w:szCs w:val="20"/>
                <w:lang w:eastAsia="tr-TR"/>
              </w:rPr>
            </w:pPr>
            <w:r>
              <w:rPr>
                <w:sz w:val="20"/>
                <w:szCs w:val="20"/>
                <w:lang w:eastAsia="tr-TR"/>
              </w:rPr>
              <w:t>06.7</w:t>
            </w:r>
          </w:p>
        </w:tc>
        <w:tc>
          <w:tcPr>
            <w:tcW w:w="1693"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rPr>
                <w:sz w:val="20"/>
                <w:szCs w:val="20"/>
                <w:lang w:eastAsia="tr-TR"/>
              </w:rPr>
            </w:pPr>
            <w:r>
              <w:rPr>
                <w:sz w:val="20"/>
                <w:szCs w:val="20"/>
                <w:lang w:eastAsia="tr-TR"/>
              </w:rPr>
              <w:t>Gayrimenkul Büyük Onarım Giderleri</w:t>
            </w:r>
          </w:p>
        </w:tc>
        <w:tc>
          <w:tcPr>
            <w:tcW w:w="2420"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561.697,03</w:t>
            </w:r>
          </w:p>
        </w:tc>
        <w:tc>
          <w:tcPr>
            <w:tcW w:w="205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0</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561.697,03</w:t>
            </w:r>
          </w:p>
        </w:tc>
      </w:tr>
      <w:tr w:rsidR="00C8259A" w:rsidTr="00C8259A">
        <w:trPr>
          <w:trHeight w:val="239"/>
        </w:trPr>
        <w:tc>
          <w:tcPr>
            <w:tcW w:w="2942" w:type="dxa"/>
            <w:gridSpan w:val="2"/>
            <w:tcBorders>
              <w:top w:val="single" w:sz="4" w:space="0" w:color="000000"/>
              <w:left w:val="single" w:sz="4" w:space="0" w:color="000000"/>
              <w:bottom w:val="single" w:sz="4" w:space="0" w:color="000000"/>
            </w:tcBorders>
            <w:shd w:val="clear" w:color="auto" w:fill="7F7F7F" w:themeFill="text1" w:themeFillTint="80"/>
            <w:vAlign w:val="center"/>
          </w:tcPr>
          <w:p w:rsidR="00C8259A" w:rsidRDefault="00C8259A" w:rsidP="00C8259A">
            <w:pPr>
              <w:rPr>
                <w:sz w:val="20"/>
                <w:szCs w:val="20"/>
                <w:lang w:eastAsia="tr-TR"/>
              </w:rPr>
            </w:pPr>
            <w:r>
              <w:rPr>
                <w:b/>
                <w:bCs/>
                <w:sz w:val="20"/>
                <w:szCs w:val="20"/>
                <w:lang w:eastAsia="tr-TR"/>
              </w:rPr>
              <w:t>GENEL TOPLAM</w:t>
            </w:r>
          </w:p>
        </w:tc>
        <w:tc>
          <w:tcPr>
            <w:tcW w:w="2420"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sz w:val="20"/>
                <w:szCs w:val="20"/>
                <w:lang w:eastAsia="tr-TR"/>
              </w:rPr>
            </w:pPr>
            <w:bookmarkStart w:id="177" w:name="__DdeLink__3790_3434474470"/>
            <w:r>
              <w:rPr>
                <w:sz w:val="20"/>
                <w:szCs w:val="20"/>
                <w:lang w:eastAsia="tr-TR"/>
              </w:rPr>
              <w:t>80.097.239,52</w:t>
            </w:r>
            <w:bookmarkEnd w:id="177"/>
          </w:p>
        </w:tc>
        <w:tc>
          <w:tcPr>
            <w:tcW w:w="2059" w:type="dxa"/>
            <w:tcBorders>
              <w:top w:val="single" w:sz="4" w:space="0" w:color="000000"/>
              <w:left w:val="single" w:sz="4" w:space="0" w:color="000000"/>
              <w:bottom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0</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59A" w:rsidRDefault="00C8259A" w:rsidP="00C8259A">
            <w:pPr>
              <w:snapToGrid w:val="0"/>
              <w:jc w:val="right"/>
              <w:rPr>
                <w:sz w:val="20"/>
                <w:szCs w:val="20"/>
                <w:lang w:eastAsia="tr-TR"/>
              </w:rPr>
            </w:pPr>
            <w:r>
              <w:rPr>
                <w:sz w:val="20"/>
                <w:szCs w:val="20"/>
                <w:lang w:eastAsia="tr-TR"/>
              </w:rPr>
              <w:t>80.097.239,52</w:t>
            </w:r>
          </w:p>
        </w:tc>
      </w:tr>
    </w:tbl>
    <w:p w:rsidR="00E32D7B" w:rsidRPr="00C9551B" w:rsidRDefault="00E32D7B" w:rsidP="006413D8">
      <w:pPr>
        <w:pStyle w:val="Balk4"/>
        <w:pageBreakBefore/>
        <w:rPr>
          <w:color w:val="C00000"/>
          <w:sz w:val="24"/>
          <w:szCs w:val="24"/>
        </w:rPr>
      </w:pPr>
      <w:r w:rsidRPr="00C9551B">
        <w:rPr>
          <w:color w:val="C00000"/>
          <w:sz w:val="24"/>
          <w:szCs w:val="24"/>
        </w:rPr>
        <w:lastRenderedPageBreak/>
        <w:t>MÜLHAKAT ADLİYELERİ</w:t>
      </w:r>
      <w:bookmarkEnd w:id="171"/>
      <w:bookmarkEnd w:id="172"/>
      <w:bookmarkEnd w:id="173"/>
      <w:bookmarkEnd w:id="174"/>
    </w:p>
    <w:p w:rsidR="00E32D7B" w:rsidRDefault="00E32D7B">
      <w:pPr>
        <w:tabs>
          <w:tab w:val="left" w:pos="360"/>
        </w:tabs>
        <w:jc w:val="both"/>
        <w:rPr>
          <w:b/>
          <w:color w:val="C00000"/>
        </w:rPr>
      </w:pPr>
    </w:p>
    <w:p w:rsidR="00E32D7B" w:rsidRDefault="00E32D7B">
      <w:pPr>
        <w:jc w:val="both"/>
        <w:rPr>
          <w:b/>
        </w:rPr>
      </w:pPr>
    </w:p>
    <w:p w:rsidR="00BF1635" w:rsidRPr="00844B71" w:rsidRDefault="00BF1635" w:rsidP="00BF1635">
      <w:pPr>
        <w:tabs>
          <w:tab w:val="left" w:pos="360"/>
        </w:tabs>
        <w:jc w:val="center"/>
        <w:rPr>
          <w:b/>
          <w:bCs/>
          <w:color w:val="FFFFFF"/>
          <w:lang w:eastAsia="tr-TR"/>
        </w:rPr>
      </w:pPr>
      <w:r w:rsidRPr="00844B71">
        <w:rPr>
          <w:b/>
        </w:rPr>
        <w:t>BAHÇESARAY ADLİYESİ 2021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BF1635" w:rsidRPr="00F8060A" w:rsidTr="00BF1635">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rsidR="00BF1635" w:rsidRPr="00844B71" w:rsidRDefault="00BF1635" w:rsidP="00BF1635">
            <w:pPr>
              <w:suppressAutoHyphens w:val="0"/>
              <w:rPr>
                <w:b/>
                <w:bCs/>
                <w:color w:val="FFFFFF"/>
                <w:sz w:val="18"/>
                <w:szCs w:val="18"/>
                <w:lang w:eastAsia="tr-TR"/>
              </w:rPr>
            </w:pPr>
            <w:r w:rsidRPr="00844B71">
              <w:rPr>
                <w:b/>
                <w:bCs/>
                <w:color w:val="FFFFFF"/>
                <w:sz w:val="18"/>
                <w:szCs w:val="18"/>
                <w:lang w:eastAsia="tr-TR"/>
              </w:rPr>
              <w:t>Ekonomik Kodlar</w:t>
            </w:r>
          </w:p>
        </w:tc>
        <w:tc>
          <w:tcPr>
            <w:tcW w:w="2426" w:type="dxa"/>
            <w:tcBorders>
              <w:left w:val="single" w:sz="4" w:space="0" w:color="000000"/>
              <w:bottom w:val="single" w:sz="4" w:space="0" w:color="000000"/>
            </w:tcBorders>
            <w:shd w:val="clear" w:color="auto" w:fill="C00000"/>
            <w:vAlign w:val="center"/>
          </w:tcPr>
          <w:p w:rsidR="00BF1635" w:rsidRPr="00844B71" w:rsidRDefault="00BF1635" w:rsidP="00BF1635">
            <w:pPr>
              <w:jc w:val="center"/>
              <w:rPr>
                <w:b/>
                <w:bCs/>
                <w:color w:val="FFFFFF"/>
                <w:sz w:val="20"/>
                <w:szCs w:val="20"/>
                <w:lang w:eastAsia="tr-TR"/>
              </w:rPr>
            </w:pPr>
            <w:r w:rsidRPr="00844B71">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rsidR="00BF1635" w:rsidRPr="00844B71" w:rsidRDefault="00BF1635" w:rsidP="00BF1635">
            <w:pPr>
              <w:jc w:val="center"/>
              <w:rPr>
                <w:b/>
                <w:bCs/>
                <w:color w:val="FFFFFF"/>
                <w:sz w:val="20"/>
                <w:szCs w:val="20"/>
                <w:lang w:eastAsia="tr-TR"/>
              </w:rPr>
            </w:pPr>
            <w:r w:rsidRPr="00844B71">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rsidR="00BF1635" w:rsidRPr="00844B71" w:rsidRDefault="00BF1635" w:rsidP="00BF1635">
            <w:pPr>
              <w:jc w:val="center"/>
              <w:rPr>
                <w:b/>
              </w:rPr>
            </w:pPr>
            <w:r w:rsidRPr="00844B71">
              <w:rPr>
                <w:b/>
                <w:bCs/>
                <w:color w:val="FFFFFF"/>
                <w:sz w:val="20"/>
                <w:szCs w:val="20"/>
                <w:lang w:eastAsia="tr-TR"/>
              </w:rPr>
              <w:t>Toplam Harcama</w:t>
            </w:r>
          </w:p>
        </w:tc>
      </w:tr>
      <w:tr w:rsidR="00BF1635" w:rsidRPr="00F8060A" w:rsidTr="00BF1635">
        <w:trPr>
          <w:trHeight w:val="255"/>
        </w:trPr>
        <w:tc>
          <w:tcPr>
            <w:tcW w:w="1249" w:type="dxa"/>
            <w:tcBorders>
              <w:left w:val="single" w:sz="4" w:space="0" w:color="000000"/>
              <w:bottom w:val="single" w:sz="4" w:space="0" w:color="000000"/>
            </w:tcBorders>
            <w:shd w:val="clear" w:color="auto" w:fill="auto"/>
            <w:vAlign w:val="center"/>
          </w:tcPr>
          <w:p w:rsidR="00BF1635" w:rsidRPr="00F8060A" w:rsidRDefault="00BF1635" w:rsidP="00BF1635">
            <w:pPr>
              <w:jc w:val="center"/>
              <w:rPr>
                <w:bCs/>
                <w:sz w:val="20"/>
                <w:szCs w:val="20"/>
                <w:lang w:eastAsia="tr-TR"/>
              </w:rPr>
            </w:pPr>
            <w:r w:rsidRPr="00F8060A">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rsidR="00BF1635" w:rsidRPr="00F8060A" w:rsidRDefault="00BF1635" w:rsidP="00BF1635">
            <w:pPr>
              <w:rPr>
                <w:bCs/>
                <w:sz w:val="20"/>
                <w:szCs w:val="20"/>
                <w:lang w:eastAsia="tr-TR"/>
              </w:rPr>
            </w:pPr>
            <w:r w:rsidRPr="00F8060A">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bCs/>
                <w:sz w:val="20"/>
                <w:szCs w:val="20"/>
                <w:lang w:eastAsia="tr-TR"/>
              </w:rPr>
            </w:pPr>
            <w:r>
              <w:rPr>
                <w:bCs/>
                <w:sz w:val="20"/>
                <w:szCs w:val="20"/>
                <w:lang w:eastAsia="tr-TR"/>
              </w:rPr>
              <w:t>1.452.232,38 TL</w:t>
            </w:r>
          </w:p>
        </w:tc>
        <w:tc>
          <w:tcPr>
            <w:tcW w:w="2059"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BF1635" w:rsidRPr="00F8060A" w:rsidRDefault="00BF1635" w:rsidP="00BF1635">
            <w:pPr>
              <w:snapToGrid w:val="0"/>
              <w:jc w:val="right"/>
              <w:rPr>
                <w:bCs/>
                <w:sz w:val="20"/>
                <w:szCs w:val="20"/>
                <w:lang w:eastAsia="tr-TR"/>
              </w:rPr>
            </w:pPr>
          </w:p>
        </w:tc>
      </w:tr>
      <w:tr w:rsidR="00BF1635" w:rsidRPr="00F8060A" w:rsidTr="00BF1635">
        <w:trPr>
          <w:trHeight w:val="255"/>
        </w:trPr>
        <w:tc>
          <w:tcPr>
            <w:tcW w:w="1249" w:type="dxa"/>
            <w:tcBorders>
              <w:left w:val="single" w:sz="4" w:space="0" w:color="000000"/>
              <w:bottom w:val="single" w:sz="4" w:space="0" w:color="000000"/>
            </w:tcBorders>
            <w:shd w:val="clear" w:color="auto" w:fill="auto"/>
            <w:vAlign w:val="center"/>
          </w:tcPr>
          <w:p w:rsidR="00BF1635" w:rsidRPr="00F8060A" w:rsidRDefault="00BF1635" w:rsidP="00BF1635">
            <w:pPr>
              <w:jc w:val="center"/>
              <w:rPr>
                <w:bCs/>
                <w:sz w:val="20"/>
                <w:szCs w:val="20"/>
                <w:lang w:eastAsia="tr-TR"/>
              </w:rPr>
            </w:pPr>
            <w:r w:rsidRPr="00F8060A">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rsidR="00BF1635" w:rsidRPr="00F8060A" w:rsidRDefault="00BF1635" w:rsidP="00BF1635">
            <w:pPr>
              <w:rPr>
                <w:bCs/>
                <w:sz w:val="20"/>
                <w:szCs w:val="20"/>
                <w:lang w:eastAsia="tr-TR"/>
              </w:rPr>
            </w:pPr>
            <w:r w:rsidRPr="00F8060A">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bCs/>
                <w:sz w:val="20"/>
                <w:szCs w:val="20"/>
                <w:lang w:eastAsia="tr-TR"/>
              </w:rPr>
            </w:pPr>
            <w:r>
              <w:rPr>
                <w:bCs/>
                <w:sz w:val="20"/>
                <w:szCs w:val="20"/>
                <w:lang w:eastAsia="tr-TR"/>
              </w:rPr>
              <w:t>186.514,00 TL</w:t>
            </w:r>
          </w:p>
        </w:tc>
        <w:tc>
          <w:tcPr>
            <w:tcW w:w="2059"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BF1635" w:rsidRPr="00F8060A" w:rsidRDefault="00BF1635" w:rsidP="00BF1635">
            <w:pPr>
              <w:snapToGrid w:val="0"/>
              <w:jc w:val="right"/>
              <w:rPr>
                <w:bCs/>
                <w:sz w:val="20"/>
                <w:szCs w:val="20"/>
                <w:lang w:eastAsia="tr-TR"/>
              </w:rPr>
            </w:pPr>
          </w:p>
        </w:tc>
      </w:tr>
      <w:tr w:rsidR="00BF1635" w:rsidRPr="00F8060A" w:rsidTr="00BF1635">
        <w:trPr>
          <w:trHeight w:val="255"/>
        </w:trPr>
        <w:tc>
          <w:tcPr>
            <w:tcW w:w="1249" w:type="dxa"/>
            <w:tcBorders>
              <w:left w:val="single" w:sz="4" w:space="0" w:color="000000"/>
              <w:bottom w:val="single" w:sz="4" w:space="0" w:color="000000"/>
            </w:tcBorders>
            <w:shd w:val="clear" w:color="auto" w:fill="auto"/>
            <w:vAlign w:val="center"/>
          </w:tcPr>
          <w:p w:rsidR="00BF1635" w:rsidRPr="00F8060A" w:rsidRDefault="00BF1635" w:rsidP="00BF1635">
            <w:pPr>
              <w:jc w:val="center"/>
              <w:rPr>
                <w:bCs/>
                <w:sz w:val="20"/>
                <w:szCs w:val="20"/>
                <w:lang w:eastAsia="tr-TR"/>
              </w:rPr>
            </w:pPr>
            <w:r w:rsidRPr="00F8060A">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rsidR="00BF1635" w:rsidRPr="00F8060A" w:rsidRDefault="00BF1635" w:rsidP="00BF1635">
            <w:pPr>
              <w:rPr>
                <w:bCs/>
                <w:sz w:val="20"/>
                <w:szCs w:val="20"/>
                <w:lang w:eastAsia="tr-TR"/>
              </w:rPr>
            </w:pPr>
            <w:r w:rsidRPr="00F8060A">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bCs/>
                <w:sz w:val="20"/>
                <w:szCs w:val="20"/>
                <w:lang w:eastAsia="tr-TR"/>
              </w:rPr>
            </w:pPr>
            <w:r>
              <w:rPr>
                <w:bCs/>
                <w:sz w:val="20"/>
                <w:szCs w:val="20"/>
                <w:lang w:eastAsia="tr-TR"/>
              </w:rPr>
              <w:t>278.135,55 TL</w:t>
            </w:r>
          </w:p>
        </w:tc>
        <w:tc>
          <w:tcPr>
            <w:tcW w:w="2059"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BF1635" w:rsidRPr="00F8060A" w:rsidRDefault="00BF1635" w:rsidP="00BF1635">
            <w:pPr>
              <w:snapToGrid w:val="0"/>
              <w:jc w:val="right"/>
              <w:rPr>
                <w:bCs/>
                <w:sz w:val="20"/>
                <w:szCs w:val="20"/>
                <w:lang w:eastAsia="tr-TR"/>
              </w:rPr>
            </w:pPr>
          </w:p>
        </w:tc>
      </w:tr>
      <w:tr w:rsidR="00BF1635" w:rsidRPr="00F8060A" w:rsidTr="00BF1635">
        <w:trPr>
          <w:trHeight w:val="239"/>
        </w:trPr>
        <w:tc>
          <w:tcPr>
            <w:tcW w:w="1249" w:type="dxa"/>
            <w:tcBorders>
              <w:left w:val="single" w:sz="4" w:space="0" w:color="000000"/>
              <w:bottom w:val="single" w:sz="4" w:space="0" w:color="000000"/>
            </w:tcBorders>
            <w:shd w:val="clear" w:color="auto" w:fill="auto"/>
            <w:vAlign w:val="center"/>
          </w:tcPr>
          <w:p w:rsidR="00BF1635" w:rsidRPr="00F8060A" w:rsidRDefault="00BF1635" w:rsidP="00BF1635">
            <w:pPr>
              <w:jc w:val="center"/>
              <w:rPr>
                <w:sz w:val="20"/>
                <w:szCs w:val="20"/>
                <w:lang w:eastAsia="tr-TR"/>
              </w:rPr>
            </w:pPr>
            <w:r w:rsidRPr="00F8060A">
              <w:rPr>
                <w:sz w:val="20"/>
                <w:szCs w:val="20"/>
                <w:lang w:eastAsia="tr-TR"/>
              </w:rPr>
              <w:t>03.2</w:t>
            </w:r>
          </w:p>
        </w:tc>
        <w:tc>
          <w:tcPr>
            <w:tcW w:w="1693" w:type="dxa"/>
            <w:tcBorders>
              <w:left w:val="single" w:sz="4" w:space="0" w:color="000000"/>
              <w:bottom w:val="single" w:sz="4" w:space="0" w:color="000000"/>
            </w:tcBorders>
            <w:shd w:val="clear" w:color="auto" w:fill="auto"/>
            <w:vAlign w:val="center"/>
          </w:tcPr>
          <w:p w:rsidR="00BF1635" w:rsidRPr="00F8060A" w:rsidRDefault="00BF1635" w:rsidP="00BF1635">
            <w:pPr>
              <w:rPr>
                <w:sz w:val="20"/>
                <w:szCs w:val="20"/>
                <w:lang w:eastAsia="tr-TR"/>
              </w:rPr>
            </w:pPr>
            <w:r w:rsidRPr="00F8060A">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sz w:val="20"/>
                <w:szCs w:val="20"/>
                <w:lang w:eastAsia="tr-TR"/>
              </w:rPr>
            </w:pPr>
            <w:r>
              <w:rPr>
                <w:sz w:val="20"/>
                <w:szCs w:val="20"/>
                <w:lang w:eastAsia="tr-TR"/>
              </w:rPr>
              <w:t>153.476,12 TL</w:t>
            </w:r>
          </w:p>
        </w:tc>
        <w:tc>
          <w:tcPr>
            <w:tcW w:w="2059"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BF1635" w:rsidRPr="00F8060A" w:rsidRDefault="00BF1635" w:rsidP="00BF1635">
            <w:pPr>
              <w:snapToGrid w:val="0"/>
              <w:jc w:val="right"/>
              <w:rPr>
                <w:sz w:val="20"/>
                <w:szCs w:val="20"/>
                <w:lang w:eastAsia="tr-TR"/>
              </w:rPr>
            </w:pPr>
          </w:p>
        </w:tc>
      </w:tr>
      <w:tr w:rsidR="00BF1635" w:rsidRPr="00F8060A" w:rsidTr="00BF1635">
        <w:trPr>
          <w:trHeight w:val="239"/>
        </w:trPr>
        <w:tc>
          <w:tcPr>
            <w:tcW w:w="1249" w:type="dxa"/>
            <w:tcBorders>
              <w:left w:val="single" w:sz="4" w:space="0" w:color="000000"/>
              <w:bottom w:val="single" w:sz="4" w:space="0" w:color="000000"/>
            </w:tcBorders>
            <w:shd w:val="clear" w:color="auto" w:fill="auto"/>
            <w:vAlign w:val="center"/>
          </w:tcPr>
          <w:p w:rsidR="00BF1635" w:rsidRPr="00F8060A" w:rsidRDefault="00BF1635" w:rsidP="00BF1635">
            <w:pPr>
              <w:jc w:val="center"/>
              <w:rPr>
                <w:sz w:val="20"/>
                <w:szCs w:val="20"/>
                <w:lang w:eastAsia="tr-TR"/>
              </w:rPr>
            </w:pPr>
            <w:r w:rsidRPr="00F8060A">
              <w:rPr>
                <w:sz w:val="20"/>
                <w:szCs w:val="20"/>
                <w:lang w:eastAsia="tr-TR"/>
              </w:rPr>
              <w:t>03.3</w:t>
            </w:r>
          </w:p>
        </w:tc>
        <w:tc>
          <w:tcPr>
            <w:tcW w:w="1693" w:type="dxa"/>
            <w:tcBorders>
              <w:left w:val="single" w:sz="4" w:space="0" w:color="000000"/>
              <w:bottom w:val="single" w:sz="4" w:space="0" w:color="000000"/>
            </w:tcBorders>
            <w:shd w:val="clear" w:color="auto" w:fill="auto"/>
            <w:vAlign w:val="center"/>
          </w:tcPr>
          <w:p w:rsidR="00BF1635" w:rsidRPr="00F8060A" w:rsidRDefault="00BF1635" w:rsidP="00BF1635">
            <w:pPr>
              <w:rPr>
                <w:sz w:val="20"/>
                <w:szCs w:val="20"/>
                <w:lang w:eastAsia="tr-TR"/>
              </w:rPr>
            </w:pPr>
            <w:r w:rsidRPr="00F8060A">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sz w:val="20"/>
                <w:szCs w:val="20"/>
                <w:lang w:eastAsia="tr-TR"/>
              </w:rPr>
            </w:pPr>
            <w:r>
              <w:rPr>
                <w:sz w:val="20"/>
                <w:szCs w:val="20"/>
                <w:lang w:eastAsia="tr-TR"/>
              </w:rPr>
              <w:t>0,00 TL</w:t>
            </w:r>
          </w:p>
        </w:tc>
        <w:tc>
          <w:tcPr>
            <w:tcW w:w="2059"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BF1635" w:rsidRPr="00F8060A" w:rsidRDefault="00BF1635" w:rsidP="00BF1635">
            <w:pPr>
              <w:snapToGrid w:val="0"/>
              <w:jc w:val="right"/>
              <w:rPr>
                <w:sz w:val="20"/>
                <w:szCs w:val="20"/>
                <w:lang w:eastAsia="tr-TR"/>
              </w:rPr>
            </w:pPr>
          </w:p>
        </w:tc>
      </w:tr>
      <w:tr w:rsidR="00BF1635" w:rsidRPr="00F8060A" w:rsidTr="00BF1635">
        <w:trPr>
          <w:trHeight w:val="239"/>
        </w:trPr>
        <w:tc>
          <w:tcPr>
            <w:tcW w:w="1249" w:type="dxa"/>
            <w:tcBorders>
              <w:left w:val="single" w:sz="4" w:space="0" w:color="000000"/>
              <w:bottom w:val="single" w:sz="4" w:space="0" w:color="000000"/>
            </w:tcBorders>
            <w:shd w:val="clear" w:color="auto" w:fill="auto"/>
            <w:vAlign w:val="center"/>
          </w:tcPr>
          <w:p w:rsidR="00BF1635" w:rsidRPr="00F8060A" w:rsidRDefault="00BF1635" w:rsidP="00BF1635">
            <w:pPr>
              <w:jc w:val="center"/>
              <w:rPr>
                <w:sz w:val="20"/>
                <w:szCs w:val="20"/>
                <w:lang w:eastAsia="tr-TR"/>
              </w:rPr>
            </w:pPr>
            <w:r w:rsidRPr="00F8060A">
              <w:rPr>
                <w:sz w:val="20"/>
                <w:szCs w:val="20"/>
                <w:lang w:eastAsia="tr-TR"/>
              </w:rPr>
              <w:t>03.4</w:t>
            </w:r>
          </w:p>
        </w:tc>
        <w:tc>
          <w:tcPr>
            <w:tcW w:w="1693" w:type="dxa"/>
            <w:tcBorders>
              <w:left w:val="single" w:sz="4" w:space="0" w:color="000000"/>
              <w:bottom w:val="single" w:sz="4" w:space="0" w:color="000000"/>
            </w:tcBorders>
            <w:shd w:val="clear" w:color="auto" w:fill="auto"/>
            <w:vAlign w:val="center"/>
          </w:tcPr>
          <w:p w:rsidR="00BF1635" w:rsidRPr="00F8060A" w:rsidRDefault="00BF1635" w:rsidP="00BF1635">
            <w:pPr>
              <w:rPr>
                <w:sz w:val="20"/>
                <w:szCs w:val="20"/>
                <w:lang w:eastAsia="tr-TR"/>
              </w:rPr>
            </w:pPr>
            <w:r w:rsidRPr="00F8060A">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sz w:val="20"/>
                <w:szCs w:val="20"/>
                <w:lang w:eastAsia="tr-TR"/>
              </w:rPr>
            </w:pPr>
            <w:r>
              <w:rPr>
                <w:sz w:val="20"/>
                <w:szCs w:val="20"/>
                <w:lang w:eastAsia="tr-TR"/>
              </w:rPr>
              <w:t>0,00 TL</w:t>
            </w:r>
          </w:p>
        </w:tc>
        <w:tc>
          <w:tcPr>
            <w:tcW w:w="2059"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BF1635" w:rsidRPr="00F8060A" w:rsidRDefault="00BF1635" w:rsidP="00BF1635">
            <w:pPr>
              <w:snapToGrid w:val="0"/>
              <w:jc w:val="right"/>
              <w:rPr>
                <w:sz w:val="20"/>
                <w:szCs w:val="20"/>
                <w:lang w:eastAsia="tr-TR"/>
              </w:rPr>
            </w:pPr>
          </w:p>
        </w:tc>
      </w:tr>
      <w:tr w:rsidR="00BF1635" w:rsidRPr="00F8060A" w:rsidTr="00BF1635">
        <w:trPr>
          <w:trHeight w:val="1045"/>
        </w:trPr>
        <w:tc>
          <w:tcPr>
            <w:tcW w:w="1249" w:type="dxa"/>
            <w:tcBorders>
              <w:left w:val="single" w:sz="4" w:space="0" w:color="000000"/>
              <w:bottom w:val="single" w:sz="4" w:space="0" w:color="000000"/>
            </w:tcBorders>
            <w:shd w:val="clear" w:color="auto" w:fill="auto"/>
            <w:vAlign w:val="center"/>
          </w:tcPr>
          <w:p w:rsidR="00BF1635" w:rsidRPr="00F8060A" w:rsidRDefault="00BF1635" w:rsidP="00BF1635">
            <w:pPr>
              <w:jc w:val="center"/>
              <w:rPr>
                <w:sz w:val="20"/>
                <w:szCs w:val="20"/>
                <w:lang w:eastAsia="tr-TR"/>
              </w:rPr>
            </w:pPr>
            <w:r w:rsidRPr="00F8060A">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rsidR="00BF1635" w:rsidRPr="00F8060A" w:rsidRDefault="00BF1635" w:rsidP="00BF1635">
            <w:pPr>
              <w:rPr>
                <w:sz w:val="20"/>
                <w:szCs w:val="20"/>
                <w:lang w:eastAsia="tr-TR"/>
              </w:rPr>
            </w:pPr>
            <w:r w:rsidRPr="00F8060A">
              <w:rPr>
                <w:sz w:val="20"/>
                <w:szCs w:val="20"/>
                <w:lang w:eastAsia="tr-TR"/>
              </w:rPr>
              <w:t>İlama Bağlı Borçlar</w:t>
            </w:r>
          </w:p>
          <w:p w:rsidR="00BF1635" w:rsidRPr="00F8060A" w:rsidRDefault="00BF1635" w:rsidP="00BF1635">
            <w:pPr>
              <w:rPr>
                <w:color w:val="00B050"/>
                <w:sz w:val="20"/>
                <w:szCs w:val="20"/>
                <w:lang w:eastAsia="tr-TR"/>
              </w:rPr>
            </w:pPr>
            <w:r w:rsidRPr="00F8060A">
              <w:rPr>
                <w:sz w:val="20"/>
                <w:szCs w:val="20"/>
                <w:lang w:eastAsia="tr-TR"/>
              </w:rPr>
              <w:t>(Berat eden sanık lehine vekalet ücreti)</w:t>
            </w:r>
          </w:p>
        </w:tc>
        <w:tc>
          <w:tcPr>
            <w:tcW w:w="2426" w:type="dxa"/>
            <w:tcBorders>
              <w:left w:val="single" w:sz="4" w:space="0" w:color="000000"/>
              <w:bottom w:val="single" w:sz="4" w:space="0" w:color="000000"/>
            </w:tcBorders>
            <w:shd w:val="clear" w:color="auto" w:fill="auto"/>
            <w:vAlign w:val="center"/>
          </w:tcPr>
          <w:p w:rsidR="00BF1635" w:rsidRPr="00F8060A" w:rsidRDefault="00BF1635" w:rsidP="00BF1635">
            <w:pPr>
              <w:snapToGrid w:val="0"/>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BF1635" w:rsidRPr="00F8060A" w:rsidRDefault="00BF1635" w:rsidP="00BF1635">
            <w:pPr>
              <w:snapToGrid w:val="0"/>
              <w:jc w:val="right"/>
              <w:rPr>
                <w:sz w:val="20"/>
                <w:szCs w:val="20"/>
                <w:lang w:eastAsia="tr-TR"/>
              </w:rPr>
            </w:pPr>
          </w:p>
        </w:tc>
      </w:tr>
      <w:tr w:rsidR="00BF1635" w:rsidRPr="00F8060A" w:rsidTr="00BF1635">
        <w:trPr>
          <w:trHeight w:val="257"/>
        </w:trPr>
        <w:tc>
          <w:tcPr>
            <w:tcW w:w="1249" w:type="dxa"/>
            <w:tcBorders>
              <w:left w:val="single" w:sz="4" w:space="0" w:color="000000"/>
              <w:bottom w:val="single" w:sz="4" w:space="0" w:color="000000"/>
            </w:tcBorders>
            <w:shd w:val="clear" w:color="auto" w:fill="auto"/>
            <w:vAlign w:val="center"/>
          </w:tcPr>
          <w:p w:rsidR="00BF1635" w:rsidRPr="00F8060A" w:rsidRDefault="00BF1635" w:rsidP="00BF1635">
            <w:pPr>
              <w:jc w:val="center"/>
              <w:rPr>
                <w:sz w:val="20"/>
                <w:szCs w:val="20"/>
                <w:lang w:eastAsia="tr-TR"/>
              </w:rPr>
            </w:pPr>
            <w:r w:rsidRPr="00F8060A">
              <w:rPr>
                <w:sz w:val="20"/>
                <w:szCs w:val="20"/>
                <w:lang w:eastAsia="tr-TR"/>
              </w:rPr>
              <w:t>03.5</w:t>
            </w:r>
          </w:p>
        </w:tc>
        <w:tc>
          <w:tcPr>
            <w:tcW w:w="1693" w:type="dxa"/>
            <w:tcBorders>
              <w:left w:val="single" w:sz="4" w:space="0" w:color="000000"/>
              <w:bottom w:val="single" w:sz="4" w:space="0" w:color="000000"/>
            </w:tcBorders>
            <w:shd w:val="clear" w:color="auto" w:fill="auto"/>
            <w:vAlign w:val="center"/>
          </w:tcPr>
          <w:p w:rsidR="00BF1635" w:rsidRPr="00F8060A" w:rsidRDefault="00BF1635" w:rsidP="00BF1635">
            <w:pPr>
              <w:rPr>
                <w:sz w:val="20"/>
                <w:szCs w:val="20"/>
                <w:lang w:eastAsia="tr-TR"/>
              </w:rPr>
            </w:pPr>
            <w:r w:rsidRPr="00F8060A">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sz w:val="20"/>
                <w:szCs w:val="20"/>
                <w:lang w:eastAsia="tr-TR"/>
              </w:rPr>
            </w:pPr>
            <w:r>
              <w:rPr>
                <w:sz w:val="20"/>
                <w:szCs w:val="20"/>
                <w:lang w:eastAsia="tr-TR"/>
              </w:rPr>
              <w:t>106.907,45 TL</w:t>
            </w:r>
          </w:p>
        </w:tc>
        <w:tc>
          <w:tcPr>
            <w:tcW w:w="2059"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BF1635" w:rsidRPr="00F8060A" w:rsidRDefault="00BF1635" w:rsidP="00BF1635">
            <w:pPr>
              <w:snapToGrid w:val="0"/>
              <w:jc w:val="right"/>
              <w:rPr>
                <w:sz w:val="20"/>
                <w:szCs w:val="20"/>
                <w:lang w:eastAsia="tr-TR"/>
              </w:rPr>
            </w:pPr>
          </w:p>
        </w:tc>
      </w:tr>
      <w:tr w:rsidR="00BF1635" w:rsidRPr="00F8060A" w:rsidTr="00BF1635">
        <w:trPr>
          <w:trHeight w:val="521"/>
        </w:trPr>
        <w:tc>
          <w:tcPr>
            <w:tcW w:w="1249" w:type="dxa"/>
            <w:tcBorders>
              <w:left w:val="single" w:sz="4" w:space="0" w:color="000000"/>
              <w:bottom w:val="single" w:sz="4" w:space="0" w:color="000000"/>
            </w:tcBorders>
            <w:shd w:val="clear" w:color="auto" w:fill="auto"/>
            <w:vAlign w:val="center"/>
          </w:tcPr>
          <w:p w:rsidR="00BF1635" w:rsidRPr="00F8060A" w:rsidRDefault="00BF1635" w:rsidP="00BF1635">
            <w:pPr>
              <w:jc w:val="center"/>
              <w:rPr>
                <w:sz w:val="20"/>
                <w:szCs w:val="20"/>
                <w:lang w:eastAsia="tr-TR"/>
              </w:rPr>
            </w:pPr>
            <w:r w:rsidRPr="00F8060A">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rsidR="00BF1635" w:rsidRPr="00F8060A" w:rsidRDefault="00BF1635" w:rsidP="00BF1635">
            <w:pPr>
              <w:rPr>
                <w:sz w:val="20"/>
                <w:szCs w:val="20"/>
                <w:lang w:eastAsia="tr-TR"/>
              </w:rPr>
            </w:pPr>
            <w:r w:rsidRPr="00F8060A">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BF1635" w:rsidRPr="00F8060A" w:rsidRDefault="00BF1635" w:rsidP="00BF1635">
            <w:pPr>
              <w:snapToGrid w:val="0"/>
              <w:jc w:val="right"/>
              <w:rPr>
                <w:sz w:val="20"/>
                <w:szCs w:val="20"/>
                <w:lang w:eastAsia="tr-TR"/>
              </w:rPr>
            </w:pPr>
          </w:p>
        </w:tc>
      </w:tr>
      <w:tr w:rsidR="00BF1635" w:rsidRPr="00F8060A" w:rsidTr="00BF1635">
        <w:trPr>
          <w:trHeight w:val="239"/>
        </w:trPr>
        <w:tc>
          <w:tcPr>
            <w:tcW w:w="1249" w:type="dxa"/>
            <w:tcBorders>
              <w:left w:val="single" w:sz="4" w:space="0" w:color="000000"/>
              <w:bottom w:val="single" w:sz="4" w:space="0" w:color="000000"/>
            </w:tcBorders>
            <w:shd w:val="clear" w:color="auto" w:fill="auto"/>
            <w:vAlign w:val="center"/>
          </w:tcPr>
          <w:p w:rsidR="00BF1635" w:rsidRPr="00F8060A" w:rsidRDefault="00BF1635" w:rsidP="00BF1635">
            <w:pPr>
              <w:jc w:val="center"/>
              <w:rPr>
                <w:sz w:val="20"/>
                <w:szCs w:val="20"/>
                <w:lang w:eastAsia="tr-TR"/>
              </w:rPr>
            </w:pPr>
            <w:r w:rsidRPr="00F8060A">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rsidR="00BF1635" w:rsidRPr="00F8060A" w:rsidRDefault="00BF1635" w:rsidP="00BF1635">
            <w:pPr>
              <w:rPr>
                <w:sz w:val="20"/>
                <w:szCs w:val="20"/>
                <w:lang w:eastAsia="tr-TR"/>
              </w:rPr>
            </w:pPr>
            <w:r w:rsidRPr="00F8060A">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sz w:val="20"/>
                <w:szCs w:val="20"/>
                <w:lang w:eastAsia="tr-TR"/>
              </w:rPr>
            </w:pPr>
            <w:r>
              <w:rPr>
                <w:sz w:val="20"/>
                <w:szCs w:val="20"/>
                <w:lang w:eastAsia="tr-TR"/>
              </w:rPr>
              <w:t>29.464,50 TL</w:t>
            </w:r>
          </w:p>
        </w:tc>
        <w:tc>
          <w:tcPr>
            <w:tcW w:w="2059"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BF1635" w:rsidRPr="00F8060A" w:rsidRDefault="00BF1635" w:rsidP="00BF1635">
            <w:pPr>
              <w:snapToGrid w:val="0"/>
              <w:jc w:val="right"/>
              <w:rPr>
                <w:sz w:val="20"/>
                <w:szCs w:val="20"/>
                <w:lang w:eastAsia="tr-TR"/>
              </w:rPr>
            </w:pPr>
          </w:p>
        </w:tc>
      </w:tr>
      <w:tr w:rsidR="00BF1635" w:rsidRPr="00F8060A" w:rsidTr="00BF1635">
        <w:trPr>
          <w:trHeight w:val="239"/>
        </w:trPr>
        <w:tc>
          <w:tcPr>
            <w:tcW w:w="1249" w:type="dxa"/>
            <w:tcBorders>
              <w:left w:val="single" w:sz="4" w:space="0" w:color="000000"/>
              <w:bottom w:val="single" w:sz="4" w:space="0" w:color="000000"/>
            </w:tcBorders>
            <w:shd w:val="clear" w:color="auto" w:fill="auto"/>
            <w:vAlign w:val="center"/>
          </w:tcPr>
          <w:p w:rsidR="00BF1635" w:rsidRPr="00F8060A" w:rsidRDefault="00BF1635" w:rsidP="00BF1635">
            <w:pPr>
              <w:jc w:val="center"/>
              <w:rPr>
                <w:sz w:val="20"/>
                <w:szCs w:val="20"/>
                <w:lang w:eastAsia="tr-TR"/>
              </w:rPr>
            </w:pPr>
            <w:r w:rsidRPr="00F8060A">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rsidR="00BF1635" w:rsidRPr="00F8060A" w:rsidRDefault="00BF1635" w:rsidP="00BF1635">
            <w:pPr>
              <w:rPr>
                <w:sz w:val="20"/>
                <w:szCs w:val="20"/>
                <w:lang w:eastAsia="tr-TR"/>
              </w:rPr>
            </w:pPr>
            <w:r w:rsidRPr="00F8060A">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sz w:val="20"/>
                <w:szCs w:val="20"/>
                <w:lang w:eastAsia="tr-TR"/>
              </w:rPr>
            </w:pPr>
            <w:r>
              <w:rPr>
                <w:sz w:val="20"/>
                <w:szCs w:val="20"/>
                <w:lang w:eastAsia="tr-TR"/>
              </w:rPr>
              <w:t>4.581,00 TL</w:t>
            </w:r>
          </w:p>
        </w:tc>
        <w:tc>
          <w:tcPr>
            <w:tcW w:w="2059"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BF1635" w:rsidRPr="00F8060A" w:rsidRDefault="00BF1635" w:rsidP="00BF1635">
            <w:pPr>
              <w:snapToGrid w:val="0"/>
              <w:jc w:val="right"/>
              <w:rPr>
                <w:sz w:val="20"/>
                <w:szCs w:val="20"/>
                <w:lang w:eastAsia="tr-TR"/>
              </w:rPr>
            </w:pPr>
          </w:p>
        </w:tc>
      </w:tr>
      <w:tr w:rsidR="00BF1635" w:rsidRPr="00F8060A" w:rsidTr="00BF1635">
        <w:trPr>
          <w:trHeight w:val="239"/>
        </w:trPr>
        <w:tc>
          <w:tcPr>
            <w:tcW w:w="1249" w:type="dxa"/>
            <w:tcBorders>
              <w:left w:val="single" w:sz="4" w:space="0" w:color="000000"/>
              <w:bottom w:val="single" w:sz="4" w:space="0" w:color="000000"/>
            </w:tcBorders>
            <w:shd w:val="clear" w:color="auto" w:fill="auto"/>
            <w:vAlign w:val="center"/>
          </w:tcPr>
          <w:p w:rsidR="00BF1635" w:rsidRPr="00F8060A" w:rsidRDefault="00BF1635" w:rsidP="00BF1635">
            <w:pPr>
              <w:jc w:val="center"/>
              <w:rPr>
                <w:sz w:val="20"/>
                <w:szCs w:val="20"/>
                <w:lang w:eastAsia="tr-TR"/>
              </w:rPr>
            </w:pPr>
            <w:r w:rsidRPr="00F8060A">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rsidR="00BF1635" w:rsidRPr="00F8060A" w:rsidRDefault="00BF1635" w:rsidP="00BF1635">
            <w:pPr>
              <w:rPr>
                <w:sz w:val="20"/>
                <w:szCs w:val="20"/>
                <w:lang w:eastAsia="tr-TR"/>
              </w:rPr>
            </w:pPr>
            <w:r w:rsidRPr="00F8060A">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BF1635" w:rsidRPr="00F8060A" w:rsidRDefault="00BF1635" w:rsidP="00BF1635">
            <w:pPr>
              <w:snapToGrid w:val="0"/>
              <w:jc w:val="right"/>
              <w:rPr>
                <w:sz w:val="20"/>
                <w:szCs w:val="20"/>
                <w:lang w:eastAsia="tr-TR"/>
              </w:rPr>
            </w:pPr>
          </w:p>
        </w:tc>
      </w:tr>
      <w:tr w:rsidR="00BF1635" w:rsidRPr="00F8060A" w:rsidTr="00BF1635">
        <w:trPr>
          <w:trHeight w:val="239"/>
        </w:trPr>
        <w:tc>
          <w:tcPr>
            <w:tcW w:w="1249" w:type="dxa"/>
            <w:tcBorders>
              <w:left w:val="single" w:sz="4" w:space="0" w:color="000000"/>
              <w:bottom w:val="single" w:sz="4" w:space="0" w:color="000000"/>
            </w:tcBorders>
            <w:shd w:val="clear" w:color="auto" w:fill="auto"/>
            <w:vAlign w:val="center"/>
          </w:tcPr>
          <w:p w:rsidR="00BF1635" w:rsidRPr="00F8060A" w:rsidRDefault="00BF1635" w:rsidP="00BF1635">
            <w:pPr>
              <w:jc w:val="center"/>
              <w:rPr>
                <w:sz w:val="20"/>
                <w:szCs w:val="20"/>
                <w:lang w:eastAsia="tr-TR"/>
              </w:rPr>
            </w:pPr>
            <w:r w:rsidRPr="00F8060A">
              <w:rPr>
                <w:sz w:val="20"/>
                <w:szCs w:val="20"/>
                <w:lang w:eastAsia="tr-TR"/>
              </w:rPr>
              <w:t>03.6</w:t>
            </w:r>
          </w:p>
        </w:tc>
        <w:tc>
          <w:tcPr>
            <w:tcW w:w="1693" w:type="dxa"/>
            <w:tcBorders>
              <w:left w:val="single" w:sz="4" w:space="0" w:color="000000"/>
              <w:bottom w:val="single" w:sz="4" w:space="0" w:color="000000"/>
            </w:tcBorders>
            <w:shd w:val="clear" w:color="auto" w:fill="auto"/>
            <w:vAlign w:val="center"/>
          </w:tcPr>
          <w:p w:rsidR="00BF1635" w:rsidRPr="00F8060A" w:rsidRDefault="00BF1635" w:rsidP="00BF1635">
            <w:pPr>
              <w:rPr>
                <w:sz w:val="20"/>
                <w:szCs w:val="20"/>
                <w:lang w:eastAsia="tr-TR"/>
              </w:rPr>
            </w:pPr>
            <w:r w:rsidRPr="00F8060A">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BF1635" w:rsidRPr="00F8060A" w:rsidRDefault="00BF1635" w:rsidP="00BF1635">
            <w:pPr>
              <w:snapToGrid w:val="0"/>
              <w:jc w:val="right"/>
              <w:rPr>
                <w:sz w:val="20"/>
                <w:szCs w:val="20"/>
                <w:lang w:eastAsia="tr-TR"/>
              </w:rPr>
            </w:pPr>
          </w:p>
        </w:tc>
      </w:tr>
      <w:tr w:rsidR="00BF1635" w:rsidRPr="00F8060A" w:rsidTr="00BF1635">
        <w:trPr>
          <w:trHeight w:val="239"/>
        </w:trPr>
        <w:tc>
          <w:tcPr>
            <w:tcW w:w="1249" w:type="dxa"/>
            <w:tcBorders>
              <w:left w:val="single" w:sz="4" w:space="0" w:color="000000"/>
              <w:bottom w:val="single" w:sz="4" w:space="0" w:color="000000"/>
            </w:tcBorders>
            <w:shd w:val="clear" w:color="auto" w:fill="auto"/>
            <w:vAlign w:val="center"/>
          </w:tcPr>
          <w:p w:rsidR="00BF1635" w:rsidRPr="00F8060A" w:rsidRDefault="00BF1635" w:rsidP="00BF1635">
            <w:pPr>
              <w:jc w:val="center"/>
              <w:rPr>
                <w:sz w:val="20"/>
                <w:szCs w:val="20"/>
                <w:lang w:eastAsia="tr-TR"/>
              </w:rPr>
            </w:pPr>
            <w:r w:rsidRPr="00F8060A">
              <w:rPr>
                <w:sz w:val="20"/>
                <w:szCs w:val="20"/>
                <w:lang w:eastAsia="tr-TR"/>
              </w:rPr>
              <w:t>03.7</w:t>
            </w:r>
          </w:p>
        </w:tc>
        <w:tc>
          <w:tcPr>
            <w:tcW w:w="1693" w:type="dxa"/>
            <w:tcBorders>
              <w:left w:val="single" w:sz="4" w:space="0" w:color="000000"/>
              <w:bottom w:val="single" w:sz="4" w:space="0" w:color="000000"/>
            </w:tcBorders>
            <w:shd w:val="clear" w:color="auto" w:fill="auto"/>
            <w:vAlign w:val="center"/>
          </w:tcPr>
          <w:p w:rsidR="00BF1635" w:rsidRPr="00F8060A" w:rsidRDefault="00BF1635" w:rsidP="00BF1635">
            <w:pPr>
              <w:rPr>
                <w:sz w:val="20"/>
                <w:szCs w:val="20"/>
                <w:lang w:eastAsia="tr-TR"/>
              </w:rPr>
            </w:pPr>
            <w:r w:rsidRPr="00F8060A">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BF1635" w:rsidRPr="00F8060A" w:rsidRDefault="00BF1635" w:rsidP="00BF1635">
            <w:pPr>
              <w:snapToGrid w:val="0"/>
              <w:jc w:val="right"/>
              <w:rPr>
                <w:sz w:val="20"/>
                <w:szCs w:val="20"/>
                <w:lang w:eastAsia="tr-TR"/>
              </w:rPr>
            </w:pPr>
          </w:p>
        </w:tc>
      </w:tr>
      <w:tr w:rsidR="00BF1635" w:rsidRPr="00F8060A" w:rsidTr="00BF1635">
        <w:trPr>
          <w:trHeight w:val="239"/>
        </w:trPr>
        <w:tc>
          <w:tcPr>
            <w:tcW w:w="1249" w:type="dxa"/>
            <w:tcBorders>
              <w:left w:val="single" w:sz="4" w:space="0" w:color="000000"/>
              <w:bottom w:val="single" w:sz="4" w:space="0" w:color="000000"/>
            </w:tcBorders>
            <w:shd w:val="clear" w:color="auto" w:fill="auto"/>
            <w:vAlign w:val="center"/>
          </w:tcPr>
          <w:p w:rsidR="00BF1635" w:rsidRPr="00F8060A" w:rsidRDefault="00BF1635" w:rsidP="00BF1635">
            <w:pPr>
              <w:jc w:val="center"/>
              <w:rPr>
                <w:sz w:val="20"/>
                <w:szCs w:val="20"/>
                <w:lang w:eastAsia="tr-TR"/>
              </w:rPr>
            </w:pPr>
            <w:r w:rsidRPr="00F8060A">
              <w:rPr>
                <w:sz w:val="20"/>
                <w:szCs w:val="20"/>
                <w:lang w:eastAsia="tr-TR"/>
              </w:rPr>
              <w:t>03.8</w:t>
            </w:r>
          </w:p>
        </w:tc>
        <w:tc>
          <w:tcPr>
            <w:tcW w:w="1693" w:type="dxa"/>
            <w:tcBorders>
              <w:left w:val="single" w:sz="4" w:space="0" w:color="000000"/>
              <w:bottom w:val="single" w:sz="4" w:space="0" w:color="000000"/>
            </w:tcBorders>
            <w:shd w:val="clear" w:color="auto" w:fill="auto"/>
            <w:vAlign w:val="center"/>
          </w:tcPr>
          <w:p w:rsidR="00BF1635" w:rsidRPr="00F8060A" w:rsidRDefault="00BF1635" w:rsidP="00BF1635">
            <w:pPr>
              <w:rPr>
                <w:sz w:val="20"/>
                <w:szCs w:val="20"/>
                <w:lang w:eastAsia="tr-TR"/>
              </w:rPr>
            </w:pPr>
            <w:r w:rsidRPr="00F8060A">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BF1635" w:rsidRPr="00F8060A" w:rsidRDefault="00BF1635" w:rsidP="00BF1635">
            <w:pPr>
              <w:snapToGrid w:val="0"/>
              <w:jc w:val="right"/>
              <w:rPr>
                <w:sz w:val="20"/>
                <w:szCs w:val="20"/>
                <w:lang w:eastAsia="tr-TR"/>
              </w:rPr>
            </w:pPr>
          </w:p>
        </w:tc>
      </w:tr>
      <w:tr w:rsidR="00BF1635" w:rsidRPr="00F8060A" w:rsidTr="00BF1635">
        <w:trPr>
          <w:trHeight w:val="239"/>
        </w:trPr>
        <w:tc>
          <w:tcPr>
            <w:tcW w:w="1249" w:type="dxa"/>
            <w:tcBorders>
              <w:left w:val="single" w:sz="4" w:space="0" w:color="000000"/>
              <w:bottom w:val="single" w:sz="4" w:space="0" w:color="000000"/>
            </w:tcBorders>
            <w:shd w:val="clear" w:color="auto" w:fill="auto"/>
            <w:vAlign w:val="center"/>
          </w:tcPr>
          <w:p w:rsidR="00BF1635" w:rsidRPr="00F8060A" w:rsidRDefault="00BF1635" w:rsidP="00BF1635">
            <w:pPr>
              <w:jc w:val="center"/>
              <w:rPr>
                <w:sz w:val="20"/>
                <w:szCs w:val="20"/>
                <w:lang w:eastAsia="tr-TR"/>
              </w:rPr>
            </w:pPr>
            <w:r w:rsidRPr="00F8060A">
              <w:rPr>
                <w:sz w:val="20"/>
                <w:szCs w:val="20"/>
                <w:lang w:eastAsia="tr-TR"/>
              </w:rPr>
              <w:t>03.9</w:t>
            </w:r>
          </w:p>
        </w:tc>
        <w:tc>
          <w:tcPr>
            <w:tcW w:w="1693" w:type="dxa"/>
            <w:tcBorders>
              <w:left w:val="single" w:sz="4" w:space="0" w:color="000000"/>
            </w:tcBorders>
            <w:shd w:val="clear" w:color="auto" w:fill="auto"/>
            <w:vAlign w:val="center"/>
          </w:tcPr>
          <w:p w:rsidR="00BF1635" w:rsidRPr="00F8060A" w:rsidRDefault="00BF1635" w:rsidP="00BF1635">
            <w:pPr>
              <w:rPr>
                <w:sz w:val="20"/>
                <w:szCs w:val="20"/>
                <w:lang w:eastAsia="tr-TR"/>
              </w:rPr>
            </w:pPr>
            <w:r w:rsidRPr="00F8060A">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BF1635" w:rsidRPr="00F8060A" w:rsidRDefault="00BF1635" w:rsidP="00BF1635">
            <w:pPr>
              <w:snapToGrid w:val="0"/>
              <w:jc w:val="right"/>
              <w:rPr>
                <w:sz w:val="20"/>
                <w:szCs w:val="20"/>
                <w:lang w:eastAsia="tr-TR"/>
              </w:rPr>
            </w:pPr>
          </w:p>
        </w:tc>
      </w:tr>
      <w:tr w:rsidR="00BF1635" w:rsidRPr="00F8060A" w:rsidTr="00BF1635">
        <w:trPr>
          <w:trHeight w:val="255"/>
        </w:trPr>
        <w:tc>
          <w:tcPr>
            <w:tcW w:w="1249" w:type="dxa"/>
            <w:tcBorders>
              <w:left w:val="single" w:sz="4" w:space="0" w:color="000000"/>
              <w:bottom w:val="single" w:sz="4" w:space="0" w:color="000000"/>
            </w:tcBorders>
            <w:shd w:val="clear" w:color="auto" w:fill="auto"/>
            <w:vAlign w:val="center"/>
          </w:tcPr>
          <w:p w:rsidR="00BF1635" w:rsidRPr="00F8060A" w:rsidRDefault="00BF1635" w:rsidP="00BF1635">
            <w:pPr>
              <w:jc w:val="center"/>
              <w:rPr>
                <w:bCs/>
                <w:sz w:val="20"/>
                <w:szCs w:val="20"/>
                <w:lang w:eastAsia="tr-TR"/>
              </w:rPr>
            </w:pPr>
            <w:r w:rsidRPr="00F8060A">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rsidR="00BF1635" w:rsidRPr="00F8060A" w:rsidRDefault="00BF1635" w:rsidP="00BF1635">
            <w:pPr>
              <w:rPr>
                <w:bCs/>
                <w:sz w:val="20"/>
                <w:szCs w:val="20"/>
                <w:lang w:eastAsia="tr-TR"/>
              </w:rPr>
            </w:pPr>
            <w:r w:rsidRPr="00F8060A">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bCs/>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BF1635" w:rsidRPr="00F8060A" w:rsidRDefault="00BF1635" w:rsidP="00BF1635">
            <w:pPr>
              <w:snapToGrid w:val="0"/>
              <w:jc w:val="right"/>
              <w:rPr>
                <w:bCs/>
                <w:sz w:val="20"/>
                <w:szCs w:val="20"/>
                <w:lang w:eastAsia="tr-TR"/>
              </w:rPr>
            </w:pPr>
          </w:p>
        </w:tc>
      </w:tr>
      <w:tr w:rsidR="00BF1635" w:rsidRPr="00F8060A" w:rsidTr="00BF1635">
        <w:trPr>
          <w:trHeight w:val="255"/>
        </w:trPr>
        <w:tc>
          <w:tcPr>
            <w:tcW w:w="1249" w:type="dxa"/>
            <w:tcBorders>
              <w:left w:val="single" w:sz="4" w:space="0" w:color="000000"/>
              <w:bottom w:val="single" w:sz="4" w:space="0" w:color="000000"/>
            </w:tcBorders>
            <w:shd w:val="clear" w:color="auto" w:fill="auto"/>
            <w:vAlign w:val="center"/>
          </w:tcPr>
          <w:p w:rsidR="00BF1635" w:rsidRPr="00F8060A" w:rsidRDefault="00BF1635" w:rsidP="00BF1635">
            <w:pPr>
              <w:jc w:val="center"/>
              <w:rPr>
                <w:bCs/>
                <w:sz w:val="20"/>
                <w:szCs w:val="20"/>
                <w:lang w:eastAsia="tr-TR"/>
              </w:rPr>
            </w:pPr>
            <w:r w:rsidRPr="00F8060A">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rsidR="00BF1635" w:rsidRPr="00F8060A" w:rsidRDefault="00BF1635" w:rsidP="00BF1635">
            <w:pPr>
              <w:rPr>
                <w:bCs/>
                <w:sz w:val="20"/>
                <w:szCs w:val="20"/>
                <w:lang w:eastAsia="tr-TR"/>
              </w:rPr>
            </w:pPr>
            <w:r w:rsidRPr="00F8060A">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bCs/>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BF1635" w:rsidRPr="00F8060A" w:rsidRDefault="00BF1635" w:rsidP="00BF1635">
            <w:pPr>
              <w:snapToGrid w:val="0"/>
              <w:jc w:val="right"/>
              <w:rPr>
                <w:bCs/>
                <w:sz w:val="20"/>
                <w:szCs w:val="20"/>
                <w:lang w:eastAsia="tr-TR"/>
              </w:rPr>
            </w:pPr>
          </w:p>
        </w:tc>
      </w:tr>
      <w:tr w:rsidR="00BF1635" w:rsidRPr="00F8060A" w:rsidTr="00BF1635">
        <w:trPr>
          <w:trHeight w:val="239"/>
        </w:trPr>
        <w:tc>
          <w:tcPr>
            <w:tcW w:w="1249" w:type="dxa"/>
            <w:tcBorders>
              <w:left w:val="single" w:sz="4" w:space="0" w:color="000000"/>
              <w:bottom w:val="single" w:sz="4" w:space="0" w:color="000000"/>
            </w:tcBorders>
            <w:shd w:val="clear" w:color="auto" w:fill="auto"/>
            <w:vAlign w:val="center"/>
          </w:tcPr>
          <w:p w:rsidR="00BF1635" w:rsidRPr="00F8060A" w:rsidRDefault="00BF1635" w:rsidP="00BF1635">
            <w:pPr>
              <w:jc w:val="center"/>
              <w:rPr>
                <w:sz w:val="20"/>
                <w:szCs w:val="20"/>
                <w:lang w:eastAsia="tr-TR"/>
              </w:rPr>
            </w:pPr>
            <w:r w:rsidRPr="00F8060A">
              <w:rPr>
                <w:sz w:val="20"/>
                <w:szCs w:val="20"/>
                <w:lang w:eastAsia="tr-TR"/>
              </w:rPr>
              <w:t>06.1</w:t>
            </w:r>
          </w:p>
        </w:tc>
        <w:tc>
          <w:tcPr>
            <w:tcW w:w="1693" w:type="dxa"/>
            <w:tcBorders>
              <w:left w:val="single" w:sz="4" w:space="0" w:color="000000"/>
              <w:bottom w:val="single" w:sz="4" w:space="0" w:color="000000"/>
            </w:tcBorders>
            <w:shd w:val="clear" w:color="auto" w:fill="auto"/>
            <w:vAlign w:val="center"/>
          </w:tcPr>
          <w:p w:rsidR="00BF1635" w:rsidRPr="00F8060A" w:rsidRDefault="00BF1635" w:rsidP="00BF1635">
            <w:pPr>
              <w:rPr>
                <w:sz w:val="20"/>
                <w:szCs w:val="20"/>
                <w:lang w:eastAsia="tr-TR"/>
              </w:rPr>
            </w:pPr>
            <w:r w:rsidRPr="00F8060A">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BF1635" w:rsidRPr="00F8060A" w:rsidRDefault="00BF1635" w:rsidP="00BF1635">
            <w:pPr>
              <w:snapToGrid w:val="0"/>
              <w:jc w:val="right"/>
              <w:rPr>
                <w:sz w:val="20"/>
                <w:szCs w:val="20"/>
                <w:lang w:eastAsia="tr-TR"/>
              </w:rPr>
            </w:pPr>
          </w:p>
        </w:tc>
      </w:tr>
      <w:tr w:rsidR="00BF1635" w:rsidRPr="00F8060A" w:rsidTr="00BF1635">
        <w:trPr>
          <w:trHeight w:val="239"/>
        </w:trPr>
        <w:tc>
          <w:tcPr>
            <w:tcW w:w="1249" w:type="dxa"/>
            <w:tcBorders>
              <w:left w:val="single" w:sz="4" w:space="0" w:color="000000"/>
              <w:bottom w:val="single" w:sz="4" w:space="0" w:color="000000"/>
            </w:tcBorders>
            <w:shd w:val="clear" w:color="auto" w:fill="auto"/>
            <w:vAlign w:val="center"/>
          </w:tcPr>
          <w:p w:rsidR="00BF1635" w:rsidRPr="00F8060A" w:rsidRDefault="00BF1635" w:rsidP="00BF1635">
            <w:pPr>
              <w:jc w:val="center"/>
              <w:rPr>
                <w:sz w:val="20"/>
                <w:szCs w:val="20"/>
                <w:lang w:eastAsia="tr-TR"/>
              </w:rPr>
            </w:pPr>
            <w:r w:rsidRPr="00F8060A">
              <w:rPr>
                <w:sz w:val="20"/>
                <w:szCs w:val="20"/>
                <w:lang w:eastAsia="tr-TR"/>
              </w:rPr>
              <w:t>06.7</w:t>
            </w:r>
          </w:p>
        </w:tc>
        <w:tc>
          <w:tcPr>
            <w:tcW w:w="1693" w:type="dxa"/>
            <w:tcBorders>
              <w:left w:val="single" w:sz="4" w:space="0" w:color="000000"/>
              <w:bottom w:val="single" w:sz="4" w:space="0" w:color="000000"/>
            </w:tcBorders>
            <w:shd w:val="clear" w:color="auto" w:fill="auto"/>
            <w:vAlign w:val="center"/>
          </w:tcPr>
          <w:p w:rsidR="00BF1635" w:rsidRPr="00F8060A" w:rsidRDefault="00BF1635" w:rsidP="00BF1635">
            <w:pPr>
              <w:rPr>
                <w:sz w:val="20"/>
                <w:szCs w:val="20"/>
                <w:lang w:eastAsia="tr-TR"/>
              </w:rPr>
            </w:pPr>
            <w:r w:rsidRPr="00F8060A">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BF1635" w:rsidRPr="00F8060A" w:rsidRDefault="00BF1635" w:rsidP="00BF1635">
            <w:pPr>
              <w:snapToGrid w:val="0"/>
              <w:jc w:val="right"/>
              <w:rPr>
                <w:sz w:val="20"/>
                <w:szCs w:val="20"/>
                <w:lang w:eastAsia="tr-TR"/>
              </w:rPr>
            </w:pPr>
          </w:p>
        </w:tc>
      </w:tr>
      <w:tr w:rsidR="00BF1635" w:rsidRPr="00F8060A" w:rsidTr="00BF1635">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rsidR="00BF1635" w:rsidRPr="00F8060A" w:rsidRDefault="00BF1635" w:rsidP="00BF1635">
            <w:pPr>
              <w:rPr>
                <w:sz w:val="20"/>
                <w:szCs w:val="20"/>
                <w:lang w:eastAsia="tr-TR"/>
              </w:rPr>
            </w:pPr>
            <w:r w:rsidRPr="00F8060A">
              <w:rPr>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sz w:val="20"/>
                <w:szCs w:val="20"/>
                <w:lang w:eastAsia="tr-TR"/>
              </w:rPr>
            </w:pPr>
            <w:r>
              <w:rPr>
                <w:sz w:val="20"/>
                <w:szCs w:val="20"/>
                <w:lang w:eastAsia="tr-TR"/>
              </w:rPr>
              <w:t>2.211.311,00 TL</w:t>
            </w:r>
          </w:p>
        </w:tc>
        <w:tc>
          <w:tcPr>
            <w:tcW w:w="2059" w:type="dxa"/>
            <w:tcBorders>
              <w:left w:val="single" w:sz="4" w:space="0" w:color="000000"/>
              <w:bottom w:val="single" w:sz="4" w:space="0" w:color="000000"/>
            </w:tcBorders>
            <w:shd w:val="clear" w:color="auto" w:fill="auto"/>
            <w:vAlign w:val="center"/>
          </w:tcPr>
          <w:p w:rsidR="00BF1635" w:rsidRPr="00F8060A" w:rsidRDefault="00BF1635" w:rsidP="00BF1635">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BF1635" w:rsidRPr="00F8060A" w:rsidRDefault="00BF1635" w:rsidP="00BF1635">
            <w:pPr>
              <w:snapToGrid w:val="0"/>
              <w:jc w:val="right"/>
              <w:rPr>
                <w:sz w:val="20"/>
                <w:szCs w:val="20"/>
                <w:lang w:eastAsia="tr-TR"/>
              </w:rPr>
            </w:pPr>
          </w:p>
        </w:tc>
      </w:tr>
    </w:tbl>
    <w:p w:rsidR="00E32D7B" w:rsidRDefault="00E32D7B">
      <w:pPr>
        <w:jc w:val="both"/>
        <w:rPr>
          <w:b/>
        </w:rPr>
      </w:pPr>
    </w:p>
    <w:p w:rsidR="00263987" w:rsidRDefault="00263987">
      <w:pPr>
        <w:jc w:val="both"/>
        <w:rPr>
          <w:b/>
        </w:rPr>
      </w:pPr>
    </w:p>
    <w:p w:rsidR="00263987" w:rsidRDefault="00263987">
      <w:pPr>
        <w:jc w:val="both"/>
        <w:rPr>
          <w:b/>
        </w:rPr>
      </w:pPr>
    </w:p>
    <w:p w:rsidR="00263987" w:rsidRDefault="00263987">
      <w:pPr>
        <w:jc w:val="both"/>
        <w:rPr>
          <w:b/>
        </w:rPr>
      </w:pPr>
    </w:p>
    <w:p w:rsidR="00263987" w:rsidRDefault="00263987">
      <w:pPr>
        <w:jc w:val="both"/>
        <w:rPr>
          <w:b/>
        </w:rPr>
      </w:pPr>
    </w:p>
    <w:p w:rsidR="00263987" w:rsidRDefault="00263987">
      <w:pPr>
        <w:jc w:val="both"/>
        <w:rPr>
          <w:b/>
        </w:rPr>
      </w:pPr>
    </w:p>
    <w:p w:rsidR="00263987" w:rsidRDefault="00263987">
      <w:pPr>
        <w:jc w:val="both"/>
        <w:rPr>
          <w:b/>
        </w:rPr>
      </w:pPr>
    </w:p>
    <w:p w:rsidR="00263987" w:rsidRDefault="00263987" w:rsidP="00263987">
      <w:pPr>
        <w:tabs>
          <w:tab w:val="left" w:pos="360"/>
        </w:tabs>
        <w:jc w:val="center"/>
        <w:rPr>
          <w:b/>
          <w:bCs/>
          <w:color w:val="FFFFFF"/>
          <w:lang w:eastAsia="tr-TR"/>
        </w:rPr>
      </w:pPr>
      <w:r>
        <w:rPr>
          <w:b/>
        </w:rPr>
        <w:t xml:space="preserve">BAŞKALE </w:t>
      </w:r>
      <w:r w:rsidRPr="00973A34">
        <w:rPr>
          <w:b/>
        </w:rPr>
        <w:t>ADLİYESİ 20</w:t>
      </w:r>
      <w:r>
        <w:rPr>
          <w:b/>
        </w:rPr>
        <w:t>21</w:t>
      </w:r>
      <w:r w:rsidRPr="00973A34">
        <w:rPr>
          <w:b/>
        </w:rPr>
        <w:t xml:space="preserve">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263987" w:rsidTr="00263987">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rsidR="00263987" w:rsidRDefault="00263987" w:rsidP="00263987">
            <w:pPr>
              <w:suppressAutoHyphens w:val="0"/>
              <w:rPr>
                <w:b/>
                <w:bCs/>
                <w:color w:val="FFFFFF"/>
                <w:sz w:val="18"/>
                <w:szCs w:val="18"/>
                <w:lang w:eastAsia="tr-TR"/>
              </w:rPr>
            </w:pPr>
            <w:r>
              <w:rPr>
                <w:b/>
                <w:bCs/>
                <w:color w:val="FFFFFF"/>
                <w:sz w:val="18"/>
                <w:szCs w:val="18"/>
                <w:lang w:eastAsia="tr-TR"/>
              </w:rPr>
              <w:t>Ekonomik Kodlar</w:t>
            </w:r>
          </w:p>
        </w:tc>
        <w:tc>
          <w:tcPr>
            <w:tcW w:w="2426" w:type="dxa"/>
            <w:tcBorders>
              <w:left w:val="single" w:sz="4" w:space="0" w:color="000000"/>
              <w:bottom w:val="single" w:sz="4" w:space="0" w:color="000000"/>
            </w:tcBorders>
            <w:shd w:val="clear" w:color="auto" w:fill="C00000"/>
            <w:vAlign w:val="center"/>
          </w:tcPr>
          <w:p w:rsidR="00263987" w:rsidRDefault="00263987" w:rsidP="00263987">
            <w:pPr>
              <w:jc w:val="center"/>
              <w:rPr>
                <w:b/>
                <w:bCs/>
                <w:color w:val="FFFFFF"/>
                <w:sz w:val="20"/>
                <w:szCs w:val="20"/>
                <w:lang w:eastAsia="tr-TR"/>
              </w:rPr>
            </w:pPr>
            <w:r>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rsidR="00263987" w:rsidRDefault="00263987" w:rsidP="00263987">
            <w:pPr>
              <w:jc w:val="center"/>
              <w:rPr>
                <w:b/>
                <w:bCs/>
                <w:color w:val="FFFFFF"/>
                <w:sz w:val="20"/>
                <w:szCs w:val="20"/>
                <w:lang w:eastAsia="tr-TR"/>
              </w:rPr>
            </w:pPr>
            <w:r>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rsidR="00263987" w:rsidRDefault="00263987" w:rsidP="00263987">
            <w:pPr>
              <w:jc w:val="center"/>
            </w:pPr>
            <w:r>
              <w:rPr>
                <w:b/>
                <w:bCs/>
                <w:color w:val="FFFFFF"/>
                <w:sz w:val="20"/>
                <w:szCs w:val="20"/>
                <w:lang w:eastAsia="tr-TR"/>
              </w:rPr>
              <w:t>Toplam Harcama</w:t>
            </w:r>
          </w:p>
        </w:tc>
      </w:tr>
      <w:tr w:rsidR="00263987" w:rsidTr="00263987">
        <w:trPr>
          <w:trHeight w:val="255"/>
        </w:trPr>
        <w:tc>
          <w:tcPr>
            <w:tcW w:w="1249" w:type="dxa"/>
            <w:tcBorders>
              <w:left w:val="single" w:sz="4" w:space="0" w:color="000000"/>
              <w:bottom w:val="single" w:sz="4" w:space="0" w:color="000000"/>
            </w:tcBorders>
            <w:shd w:val="clear" w:color="auto" w:fill="auto"/>
            <w:vAlign w:val="center"/>
          </w:tcPr>
          <w:p w:rsidR="00263987" w:rsidRPr="006842A0" w:rsidRDefault="00263987" w:rsidP="00263987">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rsidR="00263987" w:rsidRPr="006842A0" w:rsidRDefault="00263987" w:rsidP="00263987">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rsidR="00263987" w:rsidRDefault="00263987" w:rsidP="00263987">
            <w:pPr>
              <w:snapToGrid w:val="0"/>
              <w:jc w:val="right"/>
              <w:rPr>
                <w:b/>
                <w:bCs/>
                <w:sz w:val="20"/>
                <w:szCs w:val="20"/>
                <w:lang w:eastAsia="tr-TR"/>
              </w:rPr>
            </w:pPr>
            <w:r>
              <w:rPr>
                <w:b/>
                <w:bCs/>
                <w:sz w:val="20"/>
                <w:szCs w:val="20"/>
                <w:lang w:eastAsia="tr-TR"/>
              </w:rPr>
              <w:t>1.357.324,61</w:t>
            </w:r>
          </w:p>
        </w:tc>
        <w:tc>
          <w:tcPr>
            <w:tcW w:w="2059" w:type="dxa"/>
            <w:tcBorders>
              <w:left w:val="single" w:sz="4" w:space="0" w:color="000000"/>
              <w:bottom w:val="single" w:sz="4" w:space="0" w:color="000000"/>
            </w:tcBorders>
            <w:shd w:val="clear" w:color="auto" w:fill="auto"/>
            <w:vAlign w:val="center"/>
          </w:tcPr>
          <w:p w:rsidR="00263987" w:rsidRDefault="00263987" w:rsidP="00263987">
            <w:pPr>
              <w:snapToGrid w:val="0"/>
              <w:jc w:val="right"/>
              <w:rPr>
                <w:b/>
                <w:bCs/>
                <w:sz w:val="20"/>
                <w:szCs w:val="20"/>
                <w:lang w:eastAsia="tr-TR"/>
              </w:rPr>
            </w:pPr>
            <w:r>
              <w:rPr>
                <w:b/>
                <w:bCs/>
                <w:sz w:val="20"/>
                <w:szCs w:val="20"/>
                <w:lang w:eastAsia="tr-TR"/>
              </w:rPr>
              <w:t>0</w:t>
            </w:r>
          </w:p>
        </w:tc>
        <w:tc>
          <w:tcPr>
            <w:tcW w:w="2354" w:type="dxa"/>
            <w:tcBorders>
              <w:left w:val="single" w:sz="4" w:space="0" w:color="000000"/>
              <w:bottom w:val="single" w:sz="4" w:space="0" w:color="000000"/>
            </w:tcBorders>
            <w:shd w:val="clear" w:color="auto" w:fill="auto"/>
            <w:vAlign w:val="center"/>
          </w:tcPr>
          <w:p w:rsidR="00263987" w:rsidRDefault="00263987" w:rsidP="00263987">
            <w:pPr>
              <w:snapToGrid w:val="0"/>
              <w:jc w:val="right"/>
              <w:rPr>
                <w:b/>
                <w:bCs/>
                <w:sz w:val="20"/>
                <w:szCs w:val="20"/>
                <w:lang w:eastAsia="tr-TR"/>
              </w:rPr>
            </w:pPr>
            <w:r>
              <w:rPr>
                <w:b/>
                <w:bCs/>
                <w:sz w:val="20"/>
                <w:szCs w:val="20"/>
                <w:lang w:eastAsia="tr-TR"/>
              </w:rPr>
              <w:t>1.357.324,61</w:t>
            </w:r>
          </w:p>
        </w:tc>
      </w:tr>
      <w:tr w:rsidR="00263987" w:rsidTr="00263987">
        <w:trPr>
          <w:trHeight w:val="255"/>
        </w:trPr>
        <w:tc>
          <w:tcPr>
            <w:tcW w:w="1249" w:type="dxa"/>
            <w:tcBorders>
              <w:left w:val="single" w:sz="4" w:space="0" w:color="000000"/>
              <w:bottom w:val="single" w:sz="4" w:space="0" w:color="000000"/>
            </w:tcBorders>
            <w:shd w:val="clear" w:color="auto" w:fill="auto"/>
            <w:vAlign w:val="center"/>
          </w:tcPr>
          <w:p w:rsidR="00263987" w:rsidRPr="006842A0" w:rsidRDefault="00263987" w:rsidP="00263987">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rsidR="00263987" w:rsidRPr="006842A0" w:rsidRDefault="00263987" w:rsidP="00263987">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rsidR="00263987" w:rsidRDefault="00263987" w:rsidP="00263987">
            <w:pPr>
              <w:snapToGrid w:val="0"/>
              <w:jc w:val="right"/>
              <w:rPr>
                <w:b/>
                <w:bCs/>
                <w:sz w:val="20"/>
                <w:szCs w:val="20"/>
                <w:lang w:eastAsia="tr-TR"/>
              </w:rPr>
            </w:pPr>
            <w:r>
              <w:rPr>
                <w:b/>
                <w:bCs/>
                <w:sz w:val="20"/>
                <w:szCs w:val="20"/>
                <w:lang w:eastAsia="tr-TR"/>
              </w:rPr>
              <w:t>164.460,90</w:t>
            </w:r>
          </w:p>
          <w:p w:rsidR="00263987" w:rsidRDefault="00263987" w:rsidP="00263987">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tcPr>
          <w:p w:rsidR="00263987" w:rsidRDefault="00263987" w:rsidP="00263987">
            <w:pPr>
              <w:snapToGrid w:val="0"/>
              <w:jc w:val="right"/>
              <w:rPr>
                <w:b/>
                <w:bCs/>
                <w:sz w:val="20"/>
                <w:szCs w:val="20"/>
                <w:lang w:eastAsia="tr-TR"/>
              </w:rPr>
            </w:pPr>
            <w:r w:rsidRPr="00BA2560">
              <w:rPr>
                <w:b/>
                <w:bCs/>
                <w:sz w:val="20"/>
                <w:szCs w:val="20"/>
                <w:lang w:eastAsia="tr-TR"/>
              </w:rPr>
              <w:t>0</w:t>
            </w:r>
          </w:p>
        </w:tc>
        <w:tc>
          <w:tcPr>
            <w:tcW w:w="2354" w:type="dxa"/>
            <w:tcBorders>
              <w:left w:val="single" w:sz="4" w:space="0" w:color="000000"/>
              <w:bottom w:val="single" w:sz="4" w:space="0" w:color="000000"/>
            </w:tcBorders>
            <w:shd w:val="clear" w:color="auto" w:fill="auto"/>
            <w:vAlign w:val="center"/>
          </w:tcPr>
          <w:p w:rsidR="00263987" w:rsidRDefault="00263987" w:rsidP="00263987">
            <w:pPr>
              <w:snapToGrid w:val="0"/>
              <w:jc w:val="right"/>
              <w:rPr>
                <w:b/>
                <w:bCs/>
                <w:sz w:val="20"/>
                <w:szCs w:val="20"/>
                <w:lang w:eastAsia="tr-TR"/>
              </w:rPr>
            </w:pPr>
            <w:r>
              <w:rPr>
                <w:b/>
                <w:bCs/>
                <w:sz w:val="20"/>
                <w:szCs w:val="20"/>
                <w:lang w:eastAsia="tr-TR"/>
              </w:rPr>
              <w:t>164.460,90</w:t>
            </w:r>
          </w:p>
          <w:p w:rsidR="00263987" w:rsidRDefault="00263987" w:rsidP="00263987">
            <w:pPr>
              <w:snapToGrid w:val="0"/>
              <w:jc w:val="right"/>
              <w:rPr>
                <w:b/>
                <w:bCs/>
                <w:sz w:val="20"/>
                <w:szCs w:val="20"/>
                <w:lang w:eastAsia="tr-TR"/>
              </w:rPr>
            </w:pPr>
          </w:p>
        </w:tc>
      </w:tr>
      <w:tr w:rsidR="00263987" w:rsidTr="00263987">
        <w:trPr>
          <w:trHeight w:val="255"/>
        </w:trPr>
        <w:tc>
          <w:tcPr>
            <w:tcW w:w="1249" w:type="dxa"/>
            <w:tcBorders>
              <w:left w:val="single" w:sz="4" w:space="0" w:color="000000"/>
              <w:bottom w:val="single" w:sz="4" w:space="0" w:color="000000"/>
            </w:tcBorders>
            <w:shd w:val="clear" w:color="auto" w:fill="auto"/>
            <w:vAlign w:val="center"/>
          </w:tcPr>
          <w:p w:rsidR="00263987" w:rsidRPr="006842A0" w:rsidRDefault="00263987" w:rsidP="00263987">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rsidR="00263987" w:rsidRPr="006842A0" w:rsidRDefault="00263987" w:rsidP="00263987">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rsidR="00263987" w:rsidRDefault="00263987" w:rsidP="00263987">
            <w:pPr>
              <w:snapToGrid w:val="0"/>
              <w:jc w:val="right"/>
              <w:rPr>
                <w:b/>
                <w:bCs/>
                <w:sz w:val="20"/>
                <w:szCs w:val="20"/>
                <w:lang w:eastAsia="tr-TR"/>
              </w:rPr>
            </w:pPr>
            <w:r>
              <w:rPr>
                <w:b/>
                <w:bCs/>
                <w:sz w:val="20"/>
                <w:szCs w:val="20"/>
                <w:lang w:eastAsia="tr-TR"/>
              </w:rPr>
              <w:t>68.213,00</w:t>
            </w:r>
          </w:p>
        </w:tc>
        <w:tc>
          <w:tcPr>
            <w:tcW w:w="2059" w:type="dxa"/>
            <w:tcBorders>
              <w:left w:val="single" w:sz="4" w:space="0" w:color="000000"/>
              <w:bottom w:val="single" w:sz="4" w:space="0" w:color="000000"/>
            </w:tcBorders>
            <w:shd w:val="clear" w:color="auto" w:fill="auto"/>
          </w:tcPr>
          <w:p w:rsidR="00263987" w:rsidRDefault="00263987" w:rsidP="00263987">
            <w:pPr>
              <w:snapToGrid w:val="0"/>
              <w:jc w:val="right"/>
              <w:rPr>
                <w:b/>
                <w:bCs/>
                <w:sz w:val="20"/>
                <w:szCs w:val="20"/>
                <w:lang w:eastAsia="tr-TR"/>
              </w:rPr>
            </w:pPr>
            <w:r w:rsidRPr="00BA2560">
              <w:rPr>
                <w:b/>
                <w:bCs/>
                <w:sz w:val="20"/>
                <w:szCs w:val="20"/>
                <w:lang w:eastAsia="tr-TR"/>
              </w:rPr>
              <w:t>0</w:t>
            </w:r>
          </w:p>
        </w:tc>
        <w:tc>
          <w:tcPr>
            <w:tcW w:w="2354" w:type="dxa"/>
            <w:tcBorders>
              <w:left w:val="single" w:sz="4" w:space="0" w:color="000000"/>
              <w:bottom w:val="single" w:sz="4" w:space="0" w:color="000000"/>
            </w:tcBorders>
            <w:shd w:val="clear" w:color="auto" w:fill="auto"/>
            <w:vAlign w:val="center"/>
          </w:tcPr>
          <w:p w:rsidR="00263987" w:rsidRDefault="00263987" w:rsidP="00263987">
            <w:pPr>
              <w:snapToGrid w:val="0"/>
              <w:jc w:val="right"/>
              <w:rPr>
                <w:b/>
                <w:bCs/>
                <w:sz w:val="20"/>
                <w:szCs w:val="20"/>
                <w:lang w:eastAsia="tr-TR"/>
              </w:rPr>
            </w:pPr>
            <w:r>
              <w:rPr>
                <w:b/>
                <w:bCs/>
                <w:sz w:val="20"/>
                <w:szCs w:val="20"/>
                <w:lang w:eastAsia="tr-TR"/>
              </w:rPr>
              <w:t>68.213,00</w:t>
            </w:r>
          </w:p>
        </w:tc>
      </w:tr>
      <w:tr w:rsidR="00263987" w:rsidTr="00263987">
        <w:trPr>
          <w:trHeight w:val="239"/>
        </w:trPr>
        <w:tc>
          <w:tcPr>
            <w:tcW w:w="1249" w:type="dxa"/>
            <w:tcBorders>
              <w:left w:val="single" w:sz="4" w:space="0" w:color="000000"/>
              <w:bottom w:val="single" w:sz="4" w:space="0" w:color="000000"/>
            </w:tcBorders>
            <w:shd w:val="clear" w:color="auto" w:fill="auto"/>
            <w:vAlign w:val="center"/>
          </w:tcPr>
          <w:p w:rsidR="00263987" w:rsidRDefault="00263987" w:rsidP="00263987">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rsidR="00263987" w:rsidRDefault="00263987" w:rsidP="00263987">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rsidR="00263987" w:rsidRDefault="00263987" w:rsidP="00263987">
            <w:pPr>
              <w:snapToGrid w:val="0"/>
              <w:jc w:val="right"/>
              <w:rPr>
                <w:sz w:val="20"/>
                <w:szCs w:val="20"/>
                <w:lang w:eastAsia="tr-TR"/>
              </w:rPr>
            </w:pPr>
          </w:p>
          <w:p w:rsidR="00263987" w:rsidRDefault="00263987" w:rsidP="00263987">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tcPr>
          <w:p w:rsidR="00263987" w:rsidRDefault="00263987" w:rsidP="00263987">
            <w:pPr>
              <w:snapToGrid w:val="0"/>
              <w:jc w:val="right"/>
              <w:rPr>
                <w:sz w:val="20"/>
                <w:szCs w:val="20"/>
                <w:lang w:eastAsia="tr-TR"/>
              </w:rPr>
            </w:pPr>
            <w:r w:rsidRPr="00BA2560">
              <w:rPr>
                <w:b/>
                <w:bCs/>
                <w:sz w:val="20"/>
                <w:szCs w:val="20"/>
                <w:lang w:eastAsia="tr-TR"/>
              </w:rPr>
              <w:t>0</w:t>
            </w:r>
          </w:p>
        </w:tc>
        <w:tc>
          <w:tcPr>
            <w:tcW w:w="2354" w:type="dxa"/>
            <w:tcBorders>
              <w:left w:val="single" w:sz="4" w:space="0" w:color="000000"/>
              <w:bottom w:val="single" w:sz="4" w:space="0" w:color="000000"/>
            </w:tcBorders>
            <w:shd w:val="clear" w:color="auto" w:fill="auto"/>
            <w:vAlign w:val="center"/>
          </w:tcPr>
          <w:p w:rsidR="00263987" w:rsidRDefault="00263987" w:rsidP="00263987">
            <w:pPr>
              <w:snapToGrid w:val="0"/>
              <w:jc w:val="right"/>
              <w:rPr>
                <w:sz w:val="20"/>
                <w:szCs w:val="20"/>
                <w:lang w:eastAsia="tr-TR"/>
              </w:rPr>
            </w:pPr>
          </w:p>
          <w:p w:rsidR="00263987" w:rsidRDefault="00263987" w:rsidP="00263987">
            <w:pPr>
              <w:snapToGrid w:val="0"/>
              <w:jc w:val="right"/>
              <w:rPr>
                <w:sz w:val="20"/>
                <w:szCs w:val="20"/>
                <w:lang w:eastAsia="tr-TR"/>
              </w:rPr>
            </w:pPr>
            <w:r>
              <w:rPr>
                <w:sz w:val="20"/>
                <w:szCs w:val="20"/>
                <w:lang w:eastAsia="tr-TR"/>
              </w:rPr>
              <w:t>0</w:t>
            </w:r>
          </w:p>
        </w:tc>
      </w:tr>
      <w:tr w:rsidR="00263987" w:rsidTr="00263987">
        <w:trPr>
          <w:trHeight w:val="239"/>
        </w:trPr>
        <w:tc>
          <w:tcPr>
            <w:tcW w:w="1249" w:type="dxa"/>
            <w:tcBorders>
              <w:left w:val="single" w:sz="4" w:space="0" w:color="000000"/>
              <w:bottom w:val="single" w:sz="4" w:space="0" w:color="000000"/>
            </w:tcBorders>
            <w:shd w:val="clear" w:color="auto" w:fill="auto"/>
            <w:vAlign w:val="center"/>
          </w:tcPr>
          <w:p w:rsidR="00263987" w:rsidRDefault="00263987" w:rsidP="00263987">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rsidR="00263987" w:rsidRDefault="00263987" w:rsidP="00263987">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rsidR="00263987" w:rsidRDefault="00263987" w:rsidP="00263987">
            <w:pPr>
              <w:snapToGrid w:val="0"/>
              <w:jc w:val="right"/>
              <w:rPr>
                <w:sz w:val="20"/>
                <w:szCs w:val="20"/>
                <w:lang w:eastAsia="tr-TR"/>
              </w:rPr>
            </w:pPr>
            <w:r>
              <w:rPr>
                <w:sz w:val="20"/>
                <w:szCs w:val="20"/>
                <w:lang w:eastAsia="tr-TR"/>
              </w:rPr>
              <w:t>18.272,34</w:t>
            </w:r>
          </w:p>
        </w:tc>
        <w:tc>
          <w:tcPr>
            <w:tcW w:w="2059" w:type="dxa"/>
            <w:tcBorders>
              <w:left w:val="single" w:sz="4" w:space="0" w:color="000000"/>
              <w:bottom w:val="single" w:sz="4" w:space="0" w:color="000000"/>
            </w:tcBorders>
            <w:shd w:val="clear" w:color="auto" w:fill="auto"/>
          </w:tcPr>
          <w:p w:rsidR="00263987" w:rsidRDefault="00263987" w:rsidP="00263987">
            <w:pPr>
              <w:snapToGrid w:val="0"/>
              <w:jc w:val="right"/>
              <w:rPr>
                <w:sz w:val="20"/>
                <w:szCs w:val="20"/>
                <w:lang w:eastAsia="tr-TR"/>
              </w:rPr>
            </w:pPr>
            <w:r w:rsidRPr="00BA2560">
              <w:rPr>
                <w:b/>
                <w:bCs/>
                <w:sz w:val="20"/>
                <w:szCs w:val="20"/>
                <w:lang w:eastAsia="tr-TR"/>
              </w:rPr>
              <w:t>0</w:t>
            </w:r>
          </w:p>
        </w:tc>
        <w:tc>
          <w:tcPr>
            <w:tcW w:w="2354" w:type="dxa"/>
            <w:tcBorders>
              <w:left w:val="single" w:sz="4" w:space="0" w:color="000000"/>
              <w:bottom w:val="single" w:sz="4" w:space="0" w:color="000000"/>
            </w:tcBorders>
            <w:shd w:val="clear" w:color="auto" w:fill="auto"/>
            <w:vAlign w:val="center"/>
          </w:tcPr>
          <w:p w:rsidR="00263987" w:rsidRDefault="00263987" w:rsidP="00263987">
            <w:pPr>
              <w:snapToGrid w:val="0"/>
              <w:jc w:val="right"/>
              <w:rPr>
                <w:sz w:val="20"/>
                <w:szCs w:val="20"/>
                <w:lang w:eastAsia="tr-TR"/>
              </w:rPr>
            </w:pPr>
            <w:r>
              <w:rPr>
                <w:sz w:val="20"/>
                <w:szCs w:val="20"/>
                <w:lang w:eastAsia="tr-TR"/>
              </w:rPr>
              <w:t>18.272,34</w:t>
            </w:r>
          </w:p>
        </w:tc>
      </w:tr>
      <w:tr w:rsidR="00263987" w:rsidTr="00263987">
        <w:trPr>
          <w:trHeight w:val="239"/>
        </w:trPr>
        <w:tc>
          <w:tcPr>
            <w:tcW w:w="1249" w:type="dxa"/>
            <w:tcBorders>
              <w:left w:val="single" w:sz="4" w:space="0" w:color="000000"/>
              <w:bottom w:val="single" w:sz="4" w:space="0" w:color="000000"/>
            </w:tcBorders>
            <w:shd w:val="clear" w:color="auto" w:fill="auto"/>
            <w:vAlign w:val="center"/>
          </w:tcPr>
          <w:p w:rsidR="00263987" w:rsidRDefault="00263987" w:rsidP="00263987">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rsidR="00263987" w:rsidRDefault="00263987" w:rsidP="00263987">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rsidR="00263987" w:rsidRDefault="00263987" w:rsidP="00263987">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tcPr>
          <w:p w:rsidR="00263987" w:rsidRDefault="00263987" w:rsidP="00263987">
            <w:pPr>
              <w:snapToGrid w:val="0"/>
              <w:jc w:val="right"/>
              <w:rPr>
                <w:sz w:val="20"/>
                <w:szCs w:val="20"/>
                <w:lang w:eastAsia="tr-TR"/>
              </w:rPr>
            </w:pPr>
            <w:r w:rsidRPr="00BA2560">
              <w:rPr>
                <w:b/>
                <w:bCs/>
                <w:sz w:val="20"/>
                <w:szCs w:val="20"/>
                <w:lang w:eastAsia="tr-TR"/>
              </w:rPr>
              <w:t>0</w:t>
            </w:r>
          </w:p>
        </w:tc>
        <w:tc>
          <w:tcPr>
            <w:tcW w:w="2354" w:type="dxa"/>
            <w:tcBorders>
              <w:left w:val="single" w:sz="4" w:space="0" w:color="000000"/>
              <w:bottom w:val="single" w:sz="4" w:space="0" w:color="000000"/>
            </w:tcBorders>
            <w:shd w:val="clear" w:color="auto" w:fill="auto"/>
            <w:vAlign w:val="center"/>
          </w:tcPr>
          <w:p w:rsidR="00263987" w:rsidRDefault="00263987" w:rsidP="00263987">
            <w:pPr>
              <w:snapToGrid w:val="0"/>
              <w:jc w:val="right"/>
              <w:rPr>
                <w:sz w:val="20"/>
                <w:szCs w:val="20"/>
                <w:lang w:eastAsia="tr-TR"/>
              </w:rPr>
            </w:pPr>
          </w:p>
        </w:tc>
      </w:tr>
      <w:tr w:rsidR="00263987" w:rsidTr="00263987">
        <w:trPr>
          <w:trHeight w:val="1045"/>
        </w:trPr>
        <w:tc>
          <w:tcPr>
            <w:tcW w:w="1249" w:type="dxa"/>
            <w:tcBorders>
              <w:left w:val="single" w:sz="4" w:space="0" w:color="000000"/>
              <w:bottom w:val="single" w:sz="4" w:space="0" w:color="000000"/>
            </w:tcBorders>
            <w:shd w:val="clear" w:color="auto" w:fill="auto"/>
            <w:vAlign w:val="center"/>
          </w:tcPr>
          <w:p w:rsidR="00263987" w:rsidRDefault="00263987" w:rsidP="00263987">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rsidR="00263987" w:rsidRPr="003B241B" w:rsidRDefault="00263987" w:rsidP="00263987">
            <w:pPr>
              <w:rPr>
                <w:sz w:val="20"/>
                <w:szCs w:val="20"/>
                <w:lang w:eastAsia="tr-TR"/>
              </w:rPr>
            </w:pPr>
            <w:r w:rsidRPr="003B241B">
              <w:rPr>
                <w:sz w:val="20"/>
                <w:szCs w:val="20"/>
                <w:lang w:eastAsia="tr-TR"/>
              </w:rPr>
              <w:t>İlama Bağlı Borçlar</w:t>
            </w:r>
          </w:p>
          <w:p w:rsidR="00263987" w:rsidRPr="001546E9" w:rsidRDefault="00263987" w:rsidP="00263987">
            <w:pPr>
              <w:rPr>
                <w:b/>
                <w:color w:val="00B050"/>
                <w:sz w:val="20"/>
                <w:szCs w:val="20"/>
                <w:lang w:eastAsia="tr-TR"/>
              </w:rPr>
            </w:pPr>
            <w:r w:rsidRPr="003B241B">
              <w:rPr>
                <w:sz w:val="20"/>
                <w:szCs w:val="20"/>
                <w:lang w:eastAsia="tr-TR"/>
              </w:rPr>
              <w:t>(Berat eden sanık lehine vekalet ücreti)</w:t>
            </w:r>
          </w:p>
        </w:tc>
        <w:tc>
          <w:tcPr>
            <w:tcW w:w="2426" w:type="dxa"/>
            <w:tcBorders>
              <w:left w:val="single" w:sz="4" w:space="0" w:color="000000"/>
              <w:bottom w:val="single" w:sz="4" w:space="0" w:color="000000"/>
            </w:tcBorders>
            <w:shd w:val="clear" w:color="auto" w:fill="auto"/>
            <w:vAlign w:val="center"/>
          </w:tcPr>
          <w:p w:rsidR="00263987" w:rsidRDefault="00263987" w:rsidP="00263987">
            <w:pPr>
              <w:snapToGrid w:val="0"/>
              <w:jc w:val="right"/>
              <w:rPr>
                <w:sz w:val="20"/>
                <w:szCs w:val="20"/>
                <w:lang w:eastAsia="tr-TR"/>
              </w:rPr>
            </w:pPr>
            <w:r>
              <w:rPr>
                <w:sz w:val="20"/>
                <w:szCs w:val="20"/>
                <w:lang w:eastAsia="tr-TR"/>
              </w:rPr>
              <w:t>0</w:t>
            </w:r>
          </w:p>
          <w:p w:rsidR="00263987" w:rsidRDefault="00263987" w:rsidP="00263987">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tcPr>
          <w:p w:rsidR="00263987" w:rsidRDefault="00263987" w:rsidP="00263987">
            <w:pPr>
              <w:snapToGrid w:val="0"/>
              <w:jc w:val="right"/>
              <w:rPr>
                <w:sz w:val="20"/>
                <w:szCs w:val="20"/>
                <w:lang w:eastAsia="tr-TR"/>
              </w:rPr>
            </w:pPr>
            <w:r w:rsidRPr="00BA2560">
              <w:rPr>
                <w:b/>
                <w:bCs/>
                <w:sz w:val="20"/>
                <w:szCs w:val="20"/>
                <w:lang w:eastAsia="tr-TR"/>
              </w:rPr>
              <w:t>0</w:t>
            </w:r>
          </w:p>
        </w:tc>
        <w:tc>
          <w:tcPr>
            <w:tcW w:w="2354" w:type="dxa"/>
            <w:tcBorders>
              <w:left w:val="single" w:sz="4" w:space="0" w:color="000000"/>
              <w:bottom w:val="single" w:sz="4" w:space="0" w:color="000000"/>
            </w:tcBorders>
            <w:shd w:val="clear" w:color="auto" w:fill="auto"/>
            <w:vAlign w:val="center"/>
          </w:tcPr>
          <w:p w:rsidR="00263987" w:rsidRDefault="00263987" w:rsidP="00263987">
            <w:pPr>
              <w:snapToGrid w:val="0"/>
              <w:jc w:val="right"/>
              <w:rPr>
                <w:sz w:val="20"/>
                <w:szCs w:val="20"/>
                <w:lang w:eastAsia="tr-TR"/>
              </w:rPr>
            </w:pPr>
            <w:r>
              <w:rPr>
                <w:sz w:val="20"/>
                <w:szCs w:val="20"/>
                <w:lang w:eastAsia="tr-TR"/>
              </w:rPr>
              <w:t>0</w:t>
            </w:r>
          </w:p>
          <w:p w:rsidR="00263987" w:rsidRDefault="00263987" w:rsidP="00263987">
            <w:pPr>
              <w:snapToGrid w:val="0"/>
              <w:jc w:val="right"/>
              <w:rPr>
                <w:sz w:val="20"/>
                <w:szCs w:val="20"/>
                <w:lang w:eastAsia="tr-TR"/>
              </w:rPr>
            </w:pPr>
          </w:p>
        </w:tc>
      </w:tr>
      <w:tr w:rsidR="00263987" w:rsidTr="00263987">
        <w:trPr>
          <w:trHeight w:val="257"/>
        </w:trPr>
        <w:tc>
          <w:tcPr>
            <w:tcW w:w="1249" w:type="dxa"/>
            <w:tcBorders>
              <w:left w:val="single" w:sz="4" w:space="0" w:color="000000"/>
              <w:bottom w:val="single" w:sz="4" w:space="0" w:color="000000"/>
            </w:tcBorders>
            <w:shd w:val="clear" w:color="auto" w:fill="auto"/>
            <w:vAlign w:val="center"/>
          </w:tcPr>
          <w:p w:rsidR="00263987" w:rsidRDefault="00263987" w:rsidP="00263987">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rsidR="00263987" w:rsidRDefault="00263987" w:rsidP="00263987">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rsidR="00263987" w:rsidRDefault="00263987" w:rsidP="00263987">
            <w:pPr>
              <w:snapToGrid w:val="0"/>
              <w:jc w:val="right"/>
              <w:rPr>
                <w:sz w:val="20"/>
                <w:szCs w:val="20"/>
                <w:lang w:eastAsia="tr-TR"/>
              </w:rPr>
            </w:pPr>
            <w:r>
              <w:rPr>
                <w:sz w:val="20"/>
                <w:szCs w:val="20"/>
                <w:lang w:eastAsia="tr-TR"/>
              </w:rPr>
              <w:t>240.169,48</w:t>
            </w:r>
          </w:p>
        </w:tc>
        <w:tc>
          <w:tcPr>
            <w:tcW w:w="2059" w:type="dxa"/>
            <w:tcBorders>
              <w:left w:val="single" w:sz="4" w:space="0" w:color="000000"/>
              <w:bottom w:val="single" w:sz="4" w:space="0" w:color="000000"/>
            </w:tcBorders>
            <w:shd w:val="clear" w:color="auto" w:fill="auto"/>
          </w:tcPr>
          <w:p w:rsidR="00263987" w:rsidRDefault="00263987" w:rsidP="00263987">
            <w:pPr>
              <w:snapToGrid w:val="0"/>
              <w:jc w:val="right"/>
              <w:rPr>
                <w:sz w:val="20"/>
                <w:szCs w:val="20"/>
                <w:lang w:eastAsia="tr-TR"/>
              </w:rPr>
            </w:pPr>
            <w:r w:rsidRPr="00BA2560">
              <w:rPr>
                <w:b/>
                <w:bCs/>
                <w:sz w:val="20"/>
                <w:szCs w:val="20"/>
                <w:lang w:eastAsia="tr-TR"/>
              </w:rPr>
              <w:t>0</w:t>
            </w:r>
          </w:p>
        </w:tc>
        <w:tc>
          <w:tcPr>
            <w:tcW w:w="2354" w:type="dxa"/>
            <w:tcBorders>
              <w:left w:val="single" w:sz="4" w:space="0" w:color="000000"/>
              <w:bottom w:val="single" w:sz="4" w:space="0" w:color="000000"/>
            </w:tcBorders>
            <w:shd w:val="clear" w:color="auto" w:fill="auto"/>
            <w:vAlign w:val="center"/>
          </w:tcPr>
          <w:p w:rsidR="00263987" w:rsidRDefault="00263987" w:rsidP="00263987">
            <w:pPr>
              <w:snapToGrid w:val="0"/>
              <w:jc w:val="right"/>
              <w:rPr>
                <w:sz w:val="20"/>
                <w:szCs w:val="20"/>
                <w:lang w:eastAsia="tr-TR"/>
              </w:rPr>
            </w:pPr>
            <w:r>
              <w:rPr>
                <w:sz w:val="20"/>
                <w:szCs w:val="20"/>
                <w:lang w:eastAsia="tr-TR"/>
              </w:rPr>
              <w:t>240.169,48</w:t>
            </w:r>
          </w:p>
        </w:tc>
      </w:tr>
      <w:tr w:rsidR="00263987" w:rsidTr="00263987">
        <w:trPr>
          <w:trHeight w:val="521"/>
        </w:trPr>
        <w:tc>
          <w:tcPr>
            <w:tcW w:w="1249" w:type="dxa"/>
            <w:tcBorders>
              <w:left w:val="single" w:sz="4" w:space="0" w:color="000000"/>
              <w:bottom w:val="single" w:sz="4" w:space="0" w:color="000000"/>
            </w:tcBorders>
            <w:shd w:val="clear" w:color="auto" w:fill="auto"/>
            <w:vAlign w:val="center"/>
          </w:tcPr>
          <w:p w:rsidR="00263987" w:rsidRDefault="00263987" w:rsidP="00263987">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rsidR="00263987" w:rsidRPr="003B241B" w:rsidRDefault="00263987" w:rsidP="00263987">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rsidR="00263987" w:rsidRDefault="00263987" w:rsidP="00263987">
            <w:pPr>
              <w:snapToGrid w:val="0"/>
              <w:jc w:val="right"/>
              <w:rPr>
                <w:sz w:val="20"/>
                <w:szCs w:val="20"/>
                <w:lang w:eastAsia="tr-TR"/>
              </w:rPr>
            </w:pPr>
            <w:r>
              <w:rPr>
                <w:sz w:val="20"/>
                <w:szCs w:val="20"/>
                <w:lang w:eastAsia="tr-TR"/>
              </w:rPr>
              <w:t>196.133,00</w:t>
            </w:r>
          </w:p>
        </w:tc>
        <w:tc>
          <w:tcPr>
            <w:tcW w:w="2059" w:type="dxa"/>
            <w:tcBorders>
              <w:left w:val="single" w:sz="4" w:space="0" w:color="000000"/>
              <w:bottom w:val="single" w:sz="4" w:space="0" w:color="000000"/>
            </w:tcBorders>
            <w:shd w:val="clear" w:color="auto" w:fill="auto"/>
          </w:tcPr>
          <w:p w:rsidR="00263987" w:rsidRDefault="00263987" w:rsidP="00263987">
            <w:pPr>
              <w:snapToGrid w:val="0"/>
              <w:jc w:val="right"/>
              <w:rPr>
                <w:sz w:val="20"/>
                <w:szCs w:val="20"/>
                <w:lang w:eastAsia="tr-TR"/>
              </w:rPr>
            </w:pPr>
            <w:r w:rsidRPr="00BA2560">
              <w:rPr>
                <w:b/>
                <w:bCs/>
                <w:sz w:val="20"/>
                <w:szCs w:val="20"/>
                <w:lang w:eastAsia="tr-TR"/>
              </w:rPr>
              <w:t>0</w:t>
            </w:r>
          </w:p>
        </w:tc>
        <w:tc>
          <w:tcPr>
            <w:tcW w:w="2354" w:type="dxa"/>
            <w:tcBorders>
              <w:left w:val="single" w:sz="4" w:space="0" w:color="000000"/>
              <w:bottom w:val="single" w:sz="4" w:space="0" w:color="000000"/>
            </w:tcBorders>
            <w:shd w:val="clear" w:color="auto" w:fill="auto"/>
            <w:vAlign w:val="center"/>
          </w:tcPr>
          <w:p w:rsidR="00263987" w:rsidRDefault="00263987" w:rsidP="00263987">
            <w:pPr>
              <w:snapToGrid w:val="0"/>
              <w:jc w:val="right"/>
              <w:rPr>
                <w:sz w:val="20"/>
                <w:szCs w:val="20"/>
                <w:lang w:eastAsia="tr-TR"/>
              </w:rPr>
            </w:pPr>
            <w:r>
              <w:rPr>
                <w:sz w:val="20"/>
                <w:szCs w:val="20"/>
                <w:lang w:eastAsia="tr-TR"/>
              </w:rPr>
              <w:t>196.133,00</w:t>
            </w:r>
          </w:p>
        </w:tc>
      </w:tr>
      <w:tr w:rsidR="00263987" w:rsidTr="00263987">
        <w:trPr>
          <w:trHeight w:val="239"/>
        </w:trPr>
        <w:tc>
          <w:tcPr>
            <w:tcW w:w="1249" w:type="dxa"/>
            <w:tcBorders>
              <w:left w:val="single" w:sz="4" w:space="0" w:color="000000"/>
              <w:bottom w:val="single" w:sz="4" w:space="0" w:color="000000"/>
            </w:tcBorders>
            <w:shd w:val="clear" w:color="auto" w:fill="auto"/>
            <w:vAlign w:val="center"/>
          </w:tcPr>
          <w:p w:rsidR="00263987" w:rsidRDefault="00263987" w:rsidP="00263987">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rsidR="00263987" w:rsidRPr="003B241B" w:rsidRDefault="00263987" w:rsidP="00263987">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rsidR="00263987" w:rsidRDefault="00263987" w:rsidP="00263987">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tcPr>
          <w:p w:rsidR="00263987" w:rsidRDefault="00263987" w:rsidP="00263987">
            <w:pPr>
              <w:snapToGrid w:val="0"/>
              <w:jc w:val="right"/>
              <w:rPr>
                <w:sz w:val="20"/>
                <w:szCs w:val="20"/>
                <w:lang w:eastAsia="tr-TR"/>
              </w:rPr>
            </w:pPr>
            <w:r w:rsidRPr="00BA2560">
              <w:rPr>
                <w:b/>
                <w:bCs/>
                <w:sz w:val="20"/>
                <w:szCs w:val="20"/>
                <w:lang w:eastAsia="tr-TR"/>
              </w:rPr>
              <w:t>0</w:t>
            </w:r>
          </w:p>
        </w:tc>
        <w:tc>
          <w:tcPr>
            <w:tcW w:w="2354" w:type="dxa"/>
            <w:tcBorders>
              <w:left w:val="single" w:sz="4" w:space="0" w:color="000000"/>
              <w:bottom w:val="single" w:sz="4" w:space="0" w:color="000000"/>
            </w:tcBorders>
            <w:shd w:val="clear" w:color="auto" w:fill="auto"/>
            <w:vAlign w:val="center"/>
          </w:tcPr>
          <w:p w:rsidR="00263987" w:rsidRDefault="00263987" w:rsidP="00263987">
            <w:pPr>
              <w:snapToGrid w:val="0"/>
              <w:jc w:val="right"/>
              <w:rPr>
                <w:sz w:val="20"/>
                <w:szCs w:val="20"/>
                <w:lang w:eastAsia="tr-TR"/>
              </w:rPr>
            </w:pPr>
            <w:r>
              <w:rPr>
                <w:sz w:val="20"/>
                <w:szCs w:val="20"/>
                <w:lang w:eastAsia="tr-TR"/>
              </w:rPr>
              <w:t>0</w:t>
            </w:r>
          </w:p>
        </w:tc>
      </w:tr>
      <w:tr w:rsidR="00263987" w:rsidTr="00263987">
        <w:trPr>
          <w:trHeight w:val="239"/>
        </w:trPr>
        <w:tc>
          <w:tcPr>
            <w:tcW w:w="1249" w:type="dxa"/>
            <w:tcBorders>
              <w:left w:val="single" w:sz="4" w:space="0" w:color="000000"/>
              <w:bottom w:val="single" w:sz="4" w:space="0" w:color="000000"/>
            </w:tcBorders>
            <w:shd w:val="clear" w:color="auto" w:fill="auto"/>
            <w:vAlign w:val="center"/>
          </w:tcPr>
          <w:p w:rsidR="00263987" w:rsidRDefault="00263987" w:rsidP="00263987">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rsidR="00263987" w:rsidRDefault="00263987" w:rsidP="00263987">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rsidR="00263987" w:rsidRDefault="00263987" w:rsidP="00263987">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tcPr>
          <w:p w:rsidR="00263987" w:rsidRDefault="00263987" w:rsidP="00263987">
            <w:pPr>
              <w:snapToGrid w:val="0"/>
              <w:jc w:val="right"/>
              <w:rPr>
                <w:sz w:val="20"/>
                <w:szCs w:val="20"/>
                <w:lang w:eastAsia="tr-TR"/>
              </w:rPr>
            </w:pPr>
            <w:r w:rsidRPr="00BA2560">
              <w:rPr>
                <w:b/>
                <w:bCs/>
                <w:sz w:val="20"/>
                <w:szCs w:val="20"/>
                <w:lang w:eastAsia="tr-TR"/>
              </w:rPr>
              <w:t>0</w:t>
            </w:r>
          </w:p>
        </w:tc>
        <w:tc>
          <w:tcPr>
            <w:tcW w:w="2354" w:type="dxa"/>
            <w:tcBorders>
              <w:left w:val="single" w:sz="4" w:space="0" w:color="000000"/>
              <w:bottom w:val="single" w:sz="4" w:space="0" w:color="000000"/>
            </w:tcBorders>
            <w:shd w:val="clear" w:color="auto" w:fill="auto"/>
            <w:vAlign w:val="center"/>
          </w:tcPr>
          <w:p w:rsidR="00263987" w:rsidRDefault="00263987" w:rsidP="00263987">
            <w:pPr>
              <w:snapToGrid w:val="0"/>
              <w:jc w:val="right"/>
              <w:rPr>
                <w:sz w:val="20"/>
                <w:szCs w:val="20"/>
                <w:lang w:eastAsia="tr-TR"/>
              </w:rPr>
            </w:pPr>
            <w:r>
              <w:rPr>
                <w:sz w:val="20"/>
                <w:szCs w:val="20"/>
                <w:lang w:eastAsia="tr-TR"/>
              </w:rPr>
              <w:t>0</w:t>
            </w:r>
          </w:p>
        </w:tc>
      </w:tr>
      <w:tr w:rsidR="00263987" w:rsidTr="00263987">
        <w:trPr>
          <w:trHeight w:val="239"/>
        </w:trPr>
        <w:tc>
          <w:tcPr>
            <w:tcW w:w="1249" w:type="dxa"/>
            <w:tcBorders>
              <w:left w:val="single" w:sz="4" w:space="0" w:color="000000"/>
              <w:bottom w:val="single" w:sz="4" w:space="0" w:color="000000"/>
            </w:tcBorders>
            <w:shd w:val="clear" w:color="auto" w:fill="auto"/>
            <w:vAlign w:val="center"/>
          </w:tcPr>
          <w:p w:rsidR="00263987" w:rsidRDefault="00263987" w:rsidP="00263987">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rsidR="00263987" w:rsidRDefault="00263987" w:rsidP="00263987">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rsidR="00263987" w:rsidRDefault="00263987" w:rsidP="00263987">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tcPr>
          <w:p w:rsidR="00263987" w:rsidRDefault="00263987" w:rsidP="00263987">
            <w:pPr>
              <w:snapToGrid w:val="0"/>
              <w:jc w:val="right"/>
              <w:rPr>
                <w:sz w:val="20"/>
                <w:szCs w:val="20"/>
                <w:lang w:eastAsia="tr-TR"/>
              </w:rPr>
            </w:pPr>
            <w:r w:rsidRPr="00BA2560">
              <w:rPr>
                <w:b/>
                <w:bCs/>
                <w:sz w:val="20"/>
                <w:szCs w:val="20"/>
                <w:lang w:eastAsia="tr-TR"/>
              </w:rPr>
              <w:t>0</w:t>
            </w:r>
          </w:p>
        </w:tc>
        <w:tc>
          <w:tcPr>
            <w:tcW w:w="2354" w:type="dxa"/>
            <w:tcBorders>
              <w:left w:val="single" w:sz="4" w:space="0" w:color="000000"/>
              <w:bottom w:val="single" w:sz="4" w:space="0" w:color="000000"/>
            </w:tcBorders>
            <w:shd w:val="clear" w:color="auto" w:fill="auto"/>
            <w:vAlign w:val="center"/>
          </w:tcPr>
          <w:p w:rsidR="00263987" w:rsidRDefault="00263987" w:rsidP="00263987">
            <w:pPr>
              <w:snapToGrid w:val="0"/>
              <w:jc w:val="right"/>
              <w:rPr>
                <w:sz w:val="20"/>
                <w:szCs w:val="20"/>
                <w:lang w:eastAsia="tr-TR"/>
              </w:rPr>
            </w:pPr>
            <w:r>
              <w:rPr>
                <w:sz w:val="20"/>
                <w:szCs w:val="20"/>
                <w:lang w:eastAsia="tr-TR"/>
              </w:rPr>
              <w:t>0</w:t>
            </w:r>
          </w:p>
        </w:tc>
      </w:tr>
      <w:tr w:rsidR="00263987" w:rsidTr="00263987">
        <w:trPr>
          <w:trHeight w:val="239"/>
        </w:trPr>
        <w:tc>
          <w:tcPr>
            <w:tcW w:w="1249" w:type="dxa"/>
            <w:tcBorders>
              <w:left w:val="single" w:sz="4" w:space="0" w:color="000000"/>
              <w:bottom w:val="single" w:sz="4" w:space="0" w:color="000000"/>
            </w:tcBorders>
            <w:shd w:val="clear" w:color="auto" w:fill="auto"/>
            <w:vAlign w:val="center"/>
          </w:tcPr>
          <w:p w:rsidR="00263987" w:rsidRDefault="00263987" w:rsidP="00263987">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rsidR="00263987" w:rsidRDefault="00263987" w:rsidP="00263987">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rsidR="00263987" w:rsidRDefault="00263987" w:rsidP="00263987">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tcPr>
          <w:p w:rsidR="00263987" w:rsidRDefault="00263987" w:rsidP="00263987">
            <w:pPr>
              <w:snapToGrid w:val="0"/>
              <w:jc w:val="right"/>
              <w:rPr>
                <w:sz w:val="20"/>
                <w:szCs w:val="20"/>
                <w:lang w:eastAsia="tr-TR"/>
              </w:rPr>
            </w:pPr>
            <w:r w:rsidRPr="00BA2560">
              <w:rPr>
                <w:b/>
                <w:bCs/>
                <w:sz w:val="20"/>
                <w:szCs w:val="20"/>
                <w:lang w:eastAsia="tr-TR"/>
              </w:rPr>
              <w:t>0</w:t>
            </w:r>
          </w:p>
        </w:tc>
        <w:tc>
          <w:tcPr>
            <w:tcW w:w="2354" w:type="dxa"/>
            <w:tcBorders>
              <w:left w:val="single" w:sz="4" w:space="0" w:color="000000"/>
              <w:bottom w:val="single" w:sz="4" w:space="0" w:color="000000"/>
            </w:tcBorders>
            <w:shd w:val="clear" w:color="auto" w:fill="auto"/>
            <w:vAlign w:val="center"/>
          </w:tcPr>
          <w:p w:rsidR="00263987" w:rsidRDefault="00263987" w:rsidP="00263987">
            <w:pPr>
              <w:snapToGrid w:val="0"/>
              <w:jc w:val="right"/>
              <w:rPr>
                <w:sz w:val="20"/>
                <w:szCs w:val="20"/>
                <w:lang w:eastAsia="tr-TR"/>
              </w:rPr>
            </w:pPr>
            <w:r>
              <w:rPr>
                <w:sz w:val="20"/>
                <w:szCs w:val="20"/>
                <w:lang w:eastAsia="tr-TR"/>
              </w:rPr>
              <w:t>0</w:t>
            </w:r>
          </w:p>
        </w:tc>
      </w:tr>
      <w:tr w:rsidR="00263987" w:rsidTr="00263987">
        <w:trPr>
          <w:trHeight w:val="239"/>
        </w:trPr>
        <w:tc>
          <w:tcPr>
            <w:tcW w:w="1249" w:type="dxa"/>
            <w:tcBorders>
              <w:left w:val="single" w:sz="4" w:space="0" w:color="000000"/>
              <w:bottom w:val="single" w:sz="4" w:space="0" w:color="000000"/>
            </w:tcBorders>
            <w:shd w:val="clear" w:color="auto" w:fill="auto"/>
            <w:vAlign w:val="center"/>
          </w:tcPr>
          <w:p w:rsidR="00263987" w:rsidRDefault="00263987" w:rsidP="00263987">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rsidR="00263987" w:rsidRDefault="00263987" w:rsidP="00263987">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rsidR="00263987" w:rsidRDefault="00263987" w:rsidP="00263987">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tcPr>
          <w:p w:rsidR="00263987" w:rsidRDefault="00263987" w:rsidP="00263987">
            <w:pPr>
              <w:snapToGrid w:val="0"/>
              <w:jc w:val="right"/>
              <w:rPr>
                <w:sz w:val="20"/>
                <w:szCs w:val="20"/>
                <w:lang w:eastAsia="tr-TR"/>
              </w:rPr>
            </w:pPr>
            <w:r w:rsidRPr="00BA2560">
              <w:rPr>
                <w:b/>
                <w:bCs/>
                <w:sz w:val="20"/>
                <w:szCs w:val="20"/>
                <w:lang w:eastAsia="tr-TR"/>
              </w:rPr>
              <w:t>0</w:t>
            </w:r>
          </w:p>
        </w:tc>
        <w:tc>
          <w:tcPr>
            <w:tcW w:w="2354" w:type="dxa"/>
            <w:tcBorders>
              <w:left w:val="single" w:sz="4" w:space="0" w:color="000000"/>
              <w:bottom w:val="single" w:sz="4" w:space="0" w:color="000000"/>
            </w:tcBorders>
            <w:shd w:val="clear" w:color="auto" w:fill="auto"/>
            <w:vAlign w:val="center"/>
          </w:tcPr>
          <w:p w:rsidR="00263987" w:rsidRDefault="00263987" w:rsidP="00263987">
            <w:pPr>
              <w:snapToGrid w:val="0"/>
              <w:jc w:val="right"/>
              <w:rPr>
                <w:sz w:val="20"/>
                <w:szCs w:val="20"/>
                <w:lang w:eastAsia="tr-TR"/>
              </w:rPr>
            </w:pPr>
            <w:r>
              <w:rPr>
                <w:sz w:val="20"/>
                <w:szCs w:val="20"/>
                <w:lang w:eastAsia="tr-TR"/>
              </w:rPr>
              <w:t>0</w:t>
            </w:r>
          </w:p>
        </w:tc>
      </w:tr>
      <w:tr w:rsidR="00263987" w:rsidTr="00263987">
        <w:trPr>
          <w:trHeight w:val="239"/>
        </w:trPr>
        <w:tc>
          <w:tcPr>
            <w:tcW w:w="1249" w:type="dxa"/>
            <w:tcBorders>
              <w:left w:val="single" w:sz="4" w:space="0" w:color="000000"/>
              <w:bottom w:val="single" w:sz="4" w:space="0" w:color="000000"/>
            </w:tcBorders>
            <w:shd w:val="clear" w:color="auto" w:fill="auto"/>
            <w:vAlign w:val="center"/>
          </w:tcPr>
          <w:p w:rsidR="00263987" w:rsidRDefault="00263987" w:rsidP="00263987">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rsidR="00263987" w:rsidRDefault="00263987" w:rsidP="00263987">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rsidR="00263987" w:rsidRDefault="00263987" w:rsidP="00263987">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tcPr>
          <w:p w:rsidR="00263987" w:rsidRDefault="00263987" w:rsidP="00263987">
            <w:pPr>
              <w:snapToGrid w:val="0"/>
              <w:jc w:val="right"/>
              <w:rPr>
                <w:sz w:val="20"/>
                <w:szCs w:val="20"/>
                <w:lang w:eastAsia="tr-TR"/>
              </w:rPr>
            </w:pPr>
            <w:r w:rsidRPr="00BA2560">
              <w:rPr>
                <w:b/>
                <w:bCs/>
                <w:sz w:val="20"/>
                <w:szCs w:val="20"/>
                <w:lang w:eastAsia="tr-TR"/>
              </w:rPr>
              <w:t>0</w:t>
            </w:r>
          </w:p>
        </w:tc>
        <w:tc>
          <w:tcPr>
            <w:tcW w:w="2354" w:type="dxa"/>
            <w:tcBorders>
              <w:left w:val="single" w:sz="4" w:space="0" w:color="000000"/>
              <w:bottom w:val="single" w:sz="4" w:space="0" w:color="000000"/>
            </w:tcBorders>
            <w:shd w:val="clear" w:color="auto" w:fill="auto"/>
            <w:vAlign w:val="center"/>
          </w:tcPr>
          <w:p w:rsidR="00263987" w:rsidRDefault="00263987" w:rsidP="00263987">
            <w:pPr>
              <w:snapToGrid w:val="0"/>
              <w:jc w:val="right"/>
              <w:rPr>
                <w:sz w:val="20"/>
                <w:szCs w:val="20"/>
                <w:lang w:eastAsia="tr-TR"/>
              </w:rPr>
            </w:pPr>
            <w:r>
              <w:rPr>
                <w:sz w:val="20"/>
                <w:szCs w:val="20"/>
                <w:lang w:eastAsia="tr-TR"/>
              </w:rPr>
              <w:t>0</w:t>
            </w:r>
          </w:p>
        </w:tc>
      </w:tr>
      <w:tr w:rsidR="00263987" w:rsidTr="00263987">
        <w:trPr>
          <w:trHeight w:val="239"/>
        </w:trPr>
        <w:tc>
          <w:tcPr>
            <w:tcW w:w="1249" w:type="dxa"/>
            <w:tcBorders>
              <w:left w:val="single" w:sz="4" w:space="0" w:color="000000"/>
              <w:bottom w:val="single" w:sz="4" w:space="0" w:color="000000"/>
            </w:tcBorders>
            <w:shd w:val="clear" w:color="auto" w:fill="auto"/>
            <w:vAlign w:val="center"/>
          </w:tcPr>
          <w:p w:rsidR="00263987" w:rsidRDefault="00263987" w:rsidP="00263987">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rsidR="00263987" w:rsidRDefault="00263987" w:rsidP="00263987">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rsidR="00263987" w:rsidRDefault="00263987" w:rsidP="00263987">
            <w:pPr>
              <w:snapToGrid w:val="0"/>
              <w:jc w:val="right"/>
              <w:rPr>
                <w:sz w:val="20"/>
                <w:szCs w:val="20"/>
                <w:lang w:eastAsia="tr-TR"/>
              </w:rPr>
            </w:pPr>
            <w:r>
              <w:rPr>
                <w:sz w:val="20"/>
                <w:szCs w:val="20"/>
                <w:lang w:eastAsia="tr-TR"/>
              </w:rPr>
              <w:t>51.866,32</w:t>
            </w:r>
          </w:p>
        </w:tc>
        <w:tc>
          <w:tcPr>
            <w:tcW w:w="2059" w:type="dxa"/>
            <w:tcBorders>
              <w:left w:val="single" w:sz="4" w:space="0" w:color="000000"/>
              <w:bottom w:val="single" w:sz="4" w:space="0" w:color="000000"/>
            </w:tcBorders>
            <w:shd w:val="clear" w:color="auto" w:fill="auto"/>
          </w:tcPr>
          <w:p w:rsidR="00263987" w:rsidRDefault="00263987" w:rsidP="00263987">
            <w:pPr>
              <w:snapToGrid w:val="0"/>
              <w:jc w:val="right"/>
              <w:rPr>
                <w:sz w:val="20"/>
                <w:szCs w:val="20"/>
                <w:lang w:eastAsia="tr-TR"/>
              </w:rPr>
            </w:pPr>
            <w:r w:rsidRPr="00BA2560">
              <w:rPr>
                <w:b/>
                <w:bCs/>
                <w:sz w:val="20"/>
                <w:szCs w:val="20"/>
                <w:lang w:eastAsia="tr-TR"/>
              </w:rPr>
              <w:t>0</w:t>
            </w:r>
          </w:p>
        </w:tc>
        <w:tc>
          <w:tcPr>
            <w:tcW w:w="2354" w:type="dxa"/>
            <w:tcBorders>
              <w:left w:val="single" w:sz="4" w:space="0" w:color="000000"/>
              <w:bottom w:val="single" w:sz="4" w:space="0" w:color="000000"/>
            </w:tcBorders>
            <w:shd w:val="clear" w:color="auto" w:fill="auto"/>
            <w:vAlign w:val="center"/>
          </w:tcPr>
          <w:p w:rsidR="00263987" w:rsidRDefault="00263987" w:rsidP="00263987">
            <w:pPr>
              <w:snapToGrid w:val="0"/>
              <w:jc w:val="right"/>
              <w:rPr>
                <w:sz w:val="20"/>
                <w:szCs w:val="20"/>
                <w:lang w:eastAsia="tr-TR"/>
              </w:rPr>
            </w:pPr>
            <w:r>
              <w:rPr>
                <w:sz w:val="20"/>
                <w:szCs w:val="20"/>
                <w:lang w:eastAsia="tr-TR"/>
              </w:rPr>
              <w:t>51.866,32</w:t>
            </w:r>
          </w:p>
        </w:tc>
      </w:tr>
      <w:tr w:rsidR="00263987" w:rsidTr="00263987">
        <w:trPr>
          <w:trHeight w:val="255"/>
        </w:trPr>
        <w:tc>
          <w:tcPr>
            <w:tcW w:w="1249" w:type="dxa"/>
            <w:tcBorders>
              <w:left w:val="single" w:sz="4" w:space="0" w:color="000000"/>
              <w:bottom w:val="single" w:sz="4" w:space="0" w:color="000000"/>
            </w:tcBorders>
            <w:shd w:val="clear" w:color="auto" w:fill="auto"/>
            <w:vAlign w:val="center"/>
          </w:tcPr>
          <w:p w:rsidR="00263987" w:rsidRPr="006842A0" w:rsidRDefault="00263987" w:rsidP="00263987">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rsidR="00263987" w:rsidRPr="006842A0" w:rsidRDefault="00263987" w:rsidP="00263987">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rsidR="00263987" w:rsidRDefault="00263987" w:rsidP="00263987">
            <w:pPr>
              <w:snapToGrid w:val="0"/>
              <w:jc w:val="right"/>
              <w:rPr>
                <w:b/>
                <w:bCs/>
                <w:sz w:val="20"/>
                <w:szCs w:val="20"/>
                <w:lang w:eastAsia="tr-TR"/>
              </w:rPr>
            </w:pPr>
            <w:r>
              <w:rPr>
                <w:b/>
                <w:bCs/>
                <w:sz w:val="20"/>
                <w:szCs w:val="20"/>
                <w:lang w:eastAsia="tr-TR"/>
              </w:rPr>
              <w:t>16.320,89</w:t>
            </w:r>
          </w:p>
        </w:tc>
        <w:tc>
          <w:tcPr>
            <w:tcW w:w="2059" w:type="dxa"/>
            <w:tcBorders>
              <w:left w:val="single" w:sz="4" w:space="0" w:color="000000"/>
              <w:bottom w:val="single" w:sz="4" w:space="0" w:color="000000"/>
            </w:tcBorders>
            <w:shd w:val="clear" w:color="auto" w:fill="auto"/>
          </w:tcPr>
          <w:p w:rsidR="00263987" w:rsidRDefault="00263987" w:rsidP="00263987">
            <w:pPr>
              <w:snapToGrid w:val="0"/>
              <w:jc w:val="right"/>
              <w:rPr>
                <w:b/>
                <w:bCs/>
                <w:sz w:val="20"/>
                <w:szCs w:val="20"/>
                <w:lang w:eastAsia="tr-TR"/>
              </w:rPr>
            </w:pPr>
            <w:r w:rsidRPr="00BA2560">
              <w:rPr>
                <w:b/>
                <w:bCs/>
                <w:sz w:val="20"/>
                <w:szCs w:val="20"/>
                <w:lang w:eastAsia="tr-TR"/>
              </w:rPr>
              <w:t>0</w:t>
            </w:r>
          </w:p>
        </w:tc>
        <w:tc>
          <w:tcPr>
            <w:tcW w:w="2354" w:type="dxa"/>
            <w:tcBorders>
              <w:left w:val="single" w:sz="4" w:space="0" w:color="000000"/>
              <w:bottom w:val="single" w:sz="4" w:space="0" w:color="000000"/>
            </w:tcBorders>
            <w:shd w:val="clear" w:color="auto" w:fill="auto"/>
            <w:vAlign w:val="center"/>
          </w:tcPr>
          <w:p w:rsidR="00263987" w:rsidRDefault="00263987" w:rsidP="00263987">
            <w:pPr>
              <w:snapToGrid w:val="0"/>
              <w:jc w:val="right"/>
              <w:rPr>
                <w:b/>
                <w:bCs/>
                <w:sz w:val="20"/>
                <w:szCs w:val="20"/>
                <w:lang w:eastAsia="tr-TR"/>
              </w:rPr>
            </w:pPr>
            <w:r>
              <w:rPr>
                <w:b/>
                <w:bCs/>
                <w:sz w:val="20"/>
                <w:szCs w:val="20"/>
                <w:lang w:eastAsia="tr-TR"/>
              </w:rPr>
              <w:t>16.320,89</w:t>
            </w:r>
          </w:p>
        </w:tc>
      </w:tr>
      <w:tr w:rsidR="00263987" w:rsidTr="00263987">
        <w:trPr>
          <w:trHeight w:val="255"/>
        </w:trPr>
        <w:tc>
          <w:tcPr>
            <w:tcW w:w="1249" w:type="dxa"/>
            <w:tcBorders>
              <w:left w:val="single" w:sz="4" w:space="0" w:color="000000"/>
              <w:bottom w:val="single" w:sz="4" w:space="0" w:color="000000"/>
            </w:tcBorders>
            <w:shd w:val="clear" w:color="auto" w:fill="auto"/>
            <w:vAlign w:val="center"/>
          </w:tcPr>
          <w:p w:rsidR="00263987" w:rsidRPr="006842A0" w:rsidRDefault="00263987" w:rsidP="00263987">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rsidR="00263987" w:rsidRPr="006842A0" w:rsidRDefault="00263987" w:rsidP="00263987">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rsidR="00263987" w:rsidRDefault="00263987" w:rsidP="00263987">
            <w:pPr>
              <w:snapToGrid w:val="0"/>
              <w:jc w:val="right"/>
              <w:rPr>
                <w:b/>
                <w:bCs/>
                <w:sz w:val="20"/>
                <w:szCs w:val="20"/>
                <w:lang w:eastAsia="tr-TR"/>
              </w:rPr>
            </w:pPr>
            <w:r>
              <w:rPr>
                <w:b/>
                <w:bCs/>
                <w:sz w:val="20"/>
                <w:szCs w:val="20"/>
                <w:lang w:eastAsia="tr-TR"/>
              </w:rPr>
              <w:t>0</w:t>
            </w:r>
          </w:p>
        </w:tc>
        <w:tc>
          <w:tcPr>
            <w:tcW w:w="2059" w:type="dxa"/>
            <w:tcBorders>
              <w:left w:val="single" w:sz="4" w:space="0" w:color="000000"/>
              <w:bottom w:val="single" w:sz="4" w:space="0" w:color="000000"/>
            </w:tcBorders>
            <w:shd w:val="clear" w:color="auto" w:fill="auto"/>
          </w:tcPr>
          <w:p w:rsidR="00263987" w:rsidRDefault="00263987" w:rsidP="00263987">
            <w:pPr>
              <w:snapToGrid w:val="0"/>
              <w:jc w:val="right"/>
              <w:rPr>
                <w:b/>
                <w:bCs/>
                <w:sz w:val="20"/>
                <w:szCs w:val="20"/>
                <w:lang w:eastAsia="tr-TR"/>
              </w:rPr>
            </w:pPr>
            <w:r w:rsidRPr="00BA2560">
              <w:rPr>
                <w:b/>
                <w:bCs/>
                <w:sz w:val="20"/>
                <w:szCs w:val="20"/>
                <w:lang w:eastAsia="tr-TR"/>
              </w:rPr>
              <w:t>0</w:t>
            </w:r>
          </w:p>
        </w:tc>
        <w:tc>
          <w:tcPr>
            <w:tcW w:w="2354" w:type="dxa"/>
            <w:tcBorders>
              <w:left w:val="single" w:sz="4" w:space="0" w:color="000000"/>
              <w:bottom w:val="single" w:sz="4" w:space="0" w:color="000000"/>
            </w:tcBorders>
            <w:shd w:val="clear" w:color="auto" w:fill="auto"/>
            <w:vAlign w:val="center"/>
          </w:tcPr>
          <w:p w:rsidR="00263987" w:rsidRDefault="00263987" w:rsidP="00263987">
            <w:pPr>
              <w:snapToGrid w:val="0"/>
              <w:jc w:val="right"/>
              <w:rPr>
                <w:b/>
                <w:bCs/>
                <w:sz w:val="20"/>
                <w:szCs w:val="20"/>
                <w:lang w:eastAsia="tr-TR"/>
              </w:rPr>
            </w:pPr>
            <w:r>
              <w:rPr>
                <w:b/>
                <w:bCs/>
                <w:sz w:val="20"/>
                <w:szCs w:val="20"/>
                <w:lang w:eastAsia="tr-TR"/>
              </w:rPr>
              <w:t>0</w:t>
            </w:r>
          </w:p>
        </w:tc>
      </w:tr>
      <w:tr w:rsidR="00263987" w:rsidTr="00263987">
        <w:trPr>
          <w:trHeight w:val="239"/>
        </w:trPr>
        <w:tc>
          <w:tcPr>
            <w:tcW w:w="1249" w:type="dxa"/>
            <w:tcBorders>
              <w:left w:val="single" w:sz="4" w:space="0" w:color="000000"/>
              <w:bottom w:val="single" w:sz="4" w:space="0" w:color="000000"/>
            </w:tcBorders>
            <w:shd w:val="clear" w:color="auto" w:fill="auto"/>
            <w:vAlign w:val="center"/>
          </w:tcPr>
          <w:p w:rsidR="00263987" w:rsidRDefault="00263987" w:rsidP="00263987">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rsidR="00263987" w:rsidRDefault="00263987" w:rsidP="00263987">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rsidR="00263987" w:rsidRDefault="00263987" w:rsidP="00263987">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tcPr>
          <w:p w:rsidR="00263987" w:rsidRDefault="00263987" w:rsidP="00263987">
            <w:pPr>
              <w:snapToGrid w:val="0"/>
              <w:jc w:val="right"/>
              <w:rPr>
                <w:sz w:val="20"/>
                <w:szCs w:val="20"/>
                <w:lang w:eastAsia="tr-TR"/>
              </w:rPr>
            </w:pPr>
            <w:r w:rsidRPr="00BA2560">
              <w:rPr>
                <w:b/>
                <w:bCs/>
                <w:sz w:val="20"/>
                <w:szCs w:val="20"/>
                <w:lang w:eastAsia="tr-TR"/>
              </w:rPr>
              <w:t>0</w:t>
            </w:r>
          </w:p>
        </w:tc>
        <w:tc>
          <w:tcPr>
            <w:tcW w:w="2354" w:type="dxa"/>
            <w:tcBorders>
              <w:left w:val="single" w:sz="4" w:space="0" w:color="000000"/>
              <w:bottom w:val="single" w:sz="4" w:space="0" w:color="000000"/>
            </w:tcBorders>
            <w:shd w:val="clear" w:color="auto" w:fill="auto"/>
            <w:vAlign w:val="center"/>
          </w:tcPr>
          <w:p w:rsidR="00263987" w:rsidRDefault="00263987" w:rsidP="00263987">
            <w:pPr>
              <w:snapToGrid w:val="0"/>
              <w:jc w:val="right"/>
              <w:rPr>
                <w:sz w:val="20"/>
                <w:szCs w:val="20"/>
                <w:lang w:eastAsia="tr-TR"/>
              </w:rPr>
            </w:pPr>
            <w:r>
              <w:rPr>
                <w:sz w:val="20"/>
                <w:szCs w:val="20"/>
                <w:lang w:eastAsia="tr-TR"/>
              </w:rPr>
              <w:t>0</w:t>
            </w:r>
          </w:p>
        </w:tc>
      </w:tr>
      <w:tr w:rsidR="00263987" w:rsidTr="00263987">
        <w:trPr>
          <w:trHeight w:val="239"/>
        </w:trPr>
        <w:tc>
          <w:tcPr>
            <w:tcW w:w="1249" w:type="dxa"/>
            <w:tcBorders>
              <w:left w:val="single" w:sz="4" w:space="0" w:color="000000"/>
              <w:bottom w:val="single" w:sz="4" w:space="0" w:color="000000"/>
            </w:tcBorders>
            <w:shd w:val="clear" w:color="auto" w:fill="auto"/>
            <w:vAlign w:val="center"/>
          </w:tcPr>
          <w:p w:rsidR="00263987" w:rsidRDefault="00263987" w:rsidP="00263987">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rsidR="00263987" w:rsidRDefault="00263987" w:rsidP="00263987">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rsidR="00263987" w:rsidRDefault="00263987" w:rsidP="00263987">
            <w:pPr>
              <w:snapToGrid w:val="0"/>
              <w:jc w:val="right"/>
              <w:rPr>
                <w:sz w:val="20"/>
                <w:szCs w:val="20"/>
                <w:lang w:eastAsia="tr-TR"/>
              </w:rPr>
            </w:pPr>
            <w:r>
              <w:rPr>
                <w:sz w:val="20"/>
                <w:szCs w:val="20"/>
                <w:lang w:eastAsia="tr-TR"/>
              </w:rPr>
              <w:t>45.276,00</w:t>
            </w:r>
          </w:p>
        </w:tc>
        <w:tc>
          <w:tcPr>
            <w:tcW w:w="2059" w:type="dxa"/>
            <w:tcBorders>
              <w:left w:val="single" w:sz="4" w:space="0" w:color="000000"/>
              <w:bottom w:val="single" w:sz="4" w:space="0" w:color="000000"/>
            </w:tcBorders>
            <w:shd w:val="clear" w:color="auto" w:fill="auto"/>
          </w:tcPr>
          <w:p w:rsidR="00263987" w:rsidRDefault="00263987" w:rsidP="00263987">
            <w:pPr>
              <w:snapToGrid w:val="0"/>
              <w:jc w:val="right"/>
              <w:rPr>
                <w:sz w:val="20"/>
                <w:szCs w:val="20"/>
                <w:lang w:eastAsia="tr-TR"/>
              </w:rPr>
            </w:pPr>
            <w:r w:rsidRPr="00BA2560">
              <w:rPr>
                <w:b/>
                <w:bCs/>
                <w:sz w:val="20"/>
                <w:szCs w:val="20"/>
                <w:lang w:eastAsia="tr-TR"/>
              </w:rPr>
              <w:t>0</w:t>
            </w:r>
          </w:p>
        </w:tc>
        <w:tc>
          <w:tcPr>
            <w:tcW w:w="2354" w:type="dxa"/>
            <w:tcBorders>
              <w:left w:val="single" w:sz="4" w:space="0" w:color="000000"/>
              <w:bottom w:val="single" w:sz="4" w:space="0" w:color="000000"/>
            </w:tcBorders>
            <w:shd w:val="clear" w:color="auto" w:fill="auto"/>
            <w:vAlign w:val="center"/>
          </w:tcPr>
          <w:p w:rsidR="00263987" w:rsidRDefault="00263987" w:rsidP="00263987">
            <w:pPr>
              <w:snapToGrid w:val="0"/>
              <w:jc w:val="right"/>
              <w:rPr>
                <w:sz w:val="20"/>
                <w:szCs w:val="20"/>
                <w:lang w:eastAsia="tr-TR"/>
              </w:rPr>
            </w:pPr>
            <w:r>
              <w:rPr>
                <w:sz w:val="20"/>
                <w:szCs w:val="20"/>
                <w:lang w:eastAsia="tr-TR"/>
              </w:rPr>
              <w:t>45.276,00</w:t>
            </w:r>
          </w:p>
        </w:tc>
      </w:tr>
      <w:tr w:rsidR="00263987" w:rsidTr="00263987">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rsidR="00263987" w:rsidRDefault="00263987" w:rsidP="00263987">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rsidR="00263987" w:rsidRDefault="00263987" w:rsidP="00263987">
            <w:pPr>
              <w:snapToGrid w:val="0"/>
              <w:jc w:val="right"/>
              <w:rPr>
                <w:sz w:val="20"/>
                <w:szCs w:val="20"/>
                <w:lang w:eastAsia="tr-TR"/>
              </w:rPr>
            </w:pPr>
            <w:r>
              <w:rPr>
                <w:sz w:val="20"/>
                <w:szCs w:val="20"/>
                <w:lang w:eastAsia="tr-TR"/>
              </w:rPr>
              <w:t>2.158.016,54</w:t>
            </w:r>
          </w:p>
        </w:tc>
        <w:tc>
          <w:tcPr>
            <w:tcW w:w="2059" w:type="dxa"/>
            <w:tcBorders>
              <w:left w:val="single" w:sz="4" w:space="0" w:color="000000"/>
              <w:bottom w:val="single" w:sz="4" w:space="0" w:color="000000"/>
            </w:tcBorders>
            <w:shd w:val="clear" w:color="auto" w:fill="auto"/>
            <w:vAlign w:val="center"/>
          </w:tcPr>
          <w:p w:rsidR="00263987" w:rsidRDefault="00263987" w:rsidP="00263987">
            <w:pPr>
              <w:snapToGrid w:val="0"/>
              <w:jc w:val="right"/>
              <w:rPr>
                <w:sz w:val="20"/>
                <w:szCs w:val="20"/>
                <w:lang w:eastAsia="tr-TR"/>
              </w:rPr>
            </w:pPr>
            <w:r>
              <w:rPr>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rsidR="00263987" w:rsidRDefault="00263987" w:rsidP="00263987">
            <w:pPr>
              <w:snapToGrid w:val="0"/>
              <w:jc w:val="right"/>
              <w:rPr>
                <w:sz w:val="20"/>
                <w:szCs w:val="20"/>
                <w:lang w:eastAsia="tr-TR"/>
              </w:rPr>
            </w:pPr>
            <w:r>
              <w:rPr>
                <w:sz w:val="20"/>
                <w:szCs w:val="20"/>
                <w:lang w:eastAsia="tr-TR"/>
              </w:rPr>
              <w:t>2.158.016,54</w:t>
            </w:r>
          </w:p>
        </w:tc>
      </w:tr>
    </w:tbl>
    <w:p w:rsidR="00263987" w:rsidRDefault="00263987">
      <w:pPr>
        <w:jc w:val="both"/>
        <w:rPr>
          <w:b/>
        </w:rPr>
      </w:pPr>
    </w:p>
    <w:p w:rsidR="0087486E" w:rsidRDefault="0087486E">
      <w:pPr>
        <w:jc w:val="both"/>
        <w:rPr>
          <w:b/>
        </w:rPr>
      </w:pPr>
    </w:p>
    <w:p w:rsidR="0087486E" w:rsidRDefault="0087486E">
      <w:pPr>
        <w:jc w:val="both"/>
        <w:rPr>
          <w:b/>
        </w:rPr>
      </w:pPr>
    </w:p>
    <w:p w:rsidR="0087486E" w:rsidRDefault="0087486E">
      <w:pPr>
        <w:jc w:val="both"/>
        <w:rPr>
          <w:b/>
        </w:rPr>
      </w:pPr>
    </w:p>
    <w:p w:rsidR="0087486E" w:rsidRDefault="0087486E">
      <w:pPr>
        <w:jc w:val="both"/>
        <w:rPr>
          <w:b/>
        </w:rPr>
      </w:pPr>
    </w:p>
    <w:p w:rsidR="0087486E" w:rsidRDefault="0087486E">
      <w:pPr>
        <w:jc w:val="both"/>
        <w:rPr>
          <w:b/>
        </w:rPr>
      </w:pPr>
    </w:p>
    <w:p w:rsidR="0087486E" w:rsidRDefault="0087486E">
      <w:pPr>
        <w:jc w:val="both"/>
        <w:rPr>
          <w:b/>
        </w:rPr>
      </w:pPr>
    </w:p>
    <w:p w:rsidR="0087486E" w:rsidRDefault="0087486E">
      <w:pPr>
        <w:jc w:val="both"/>
        <w:rPr>
          <w:b/>
        </w:rPr>
      </w:pPr>
    </w:p>
    <w:p w:rsidR="0087486E" w:rsidRDefault="0087486E">
      <w:pPr>
        <w:jc w:val="both"/>
        <w:rPr>
          <w:b/>
        </w:rPr>
      </w:pPr>
    </w:p>
    <w:p w:rsidR="0087486E" w:rsidRPr="00AD5EAB" w:rsidRDefault="0087486E" w:rsidP="0087486E">
      <w:pPr>
        <w:tabs>
          <w:tab w:val="left" w:pos="360"/>
        </w:tabs>
        <w:jc w:val="center"/>
        <w:rPr>
          <w:b/>
          <w:bCs/>
          <w:color w:val="FFFFFF"/>
          <w:lang w:eastAsia="tr-TR"/>
        </w:rPr>
      </w:pPr>
      <w:r w:rsidRPr="00AD5EAB">
        <w:rPr>
          <w:b/>
        </w:rPr>
        <w:lastRenderedPageBreak/>
        <w:t>ÇATAK ADLİYESİ 2021 YILI BÜTÇE TABLOSU</w:t>
      </w:r>
    </w:p>
    <w:tbl>
      <w:tblPr>
        <w:tblW w:w="11840"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gridCol w:w="2059"/>
      </w:tblGrid>
      <w:tr w:rsidR="0087486E" w:rsidRPr="00AD5EAB" w:rsidTr="0087486E">
        <w:trPr>
          <w:gridAfter w:val="1"/>
          <w:wAfter w:w="2059" w:type="dxa"/>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rsidR="0087486E" w:rsidRPr="00AD5EAB" w:rsidRDefault="0087486E" w:rsidP="0087486E">
            <w:pPr>
              <w:suppressAutoHyphens w:val="0"/>
              <w:rPr>
                <w:b/>
                <w:bCs/>
                <w:color w:val="FFFFFF"/>
                <w:sz w:val="18"/>
                <w:szCs w:val="18"/>
                <w:lang w:eastAsia="tr-TR"/>
              </w:rPr>
            </w:pPr>
            <w:r w:rsidRPr="00AD5EAB">
              <w:rPr>
                <w:b/>
                <w:bCs/>
                <w:color w:val="FFFFFF"/>
                <w:sz w:val="18"/>
                <w:szCs w:val="18"/>
                <w:lang w:eastAsia="tr-TR"/>
              </w:rPr>
              <w:t>Ekonomik Kodlar</w:t>
            </w:r>
          </w:p>
        </w:tc>
        <w:tc>
          <w:tcPr>
            <w:tcW w:w="2426" w:type="dxa"/>
            <w:tcBorders>
              <w:left w:val="single" w:sz="4" w:space="0" w:color="000000"/>
              <w:bottom w:val="single" w:sz="4" w:space="0" w:color="000000"/>
            </w:tcBorders>
            <w:shd w:val="clear" w:color="auto" w:fill="C00000"/>
            <w:vAlign w:val="center"/>
          </w:tcPr>
          <w:p w:rsidR="0087486E" w:rsidRPr="00AD5EAB" w:rsidRDefault="0087486E" w:rsidP="0087486E">
            <w:pPr>
              <w:jc w:val="center"/>
              <w:rPr>
                <w:b/>
                <w:bCs/>
                <w:color w:val="FFFFFF"/>
                <w:sz w:val="20"/>
                <w:szCs w:val="20"/>
                <w:lang w:eastAsia="tr-TR"/>
              </w:rPr>
            </w:pPr>
            <w:r w:rsidRPr="00AD5EAB">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rsidR="0087486E" w:rsidRPr="00AD5EAB" w:rsidRDefault="0087486E" w:rsidP="0087486E">
            <w:pPr>
              <w:jc w:val="center"/>
              <w:rPr>
                <w:b/>
                <w:bCs/>
                <w:color w:val="FFFFFF"/>
                <w:sz w:val="20"/>
                <w:szCs w:val="20"/>
                <w:lang w:eastAsia="tr-TR"/>
              </w:rPr>
            </w:pPr>
            <w:r w:rsidRPr="00AD5EAB">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rsidR="0087486E" w:rsidRPr="00AD5EAB" w:rsidRDefault="0087486E" w:rsidP="0087486E">
            <w:pPr>
              <w:jc w:val="center"/>
              <w:rPr>
                <w:b/>
              </w:rPr>
            </w:pPr>
            <w:r w:rsidRPr="00AD5EAB">
              <w:rPr>
                <w:b/>
                <w:bCs/>
                <w:color w:val="FFFFFF"/>
                <w:sz w:val="20"/>
                <w:szCs w:val="20"/>
                <w:lang w:eastAsia="tr-TR"/>
              </w:rPr>
              <w:t>Toplam Harcama</w:t>
            </w:r>
          </w:p>
        </w:tc>
      </w:tr>
      <w:tr w:rsidR="0087486E" w:rsidTr="0087486E">
        <w:trPr>
          <w:trHeight w:val="255"/>
        </w:trPr>
        <w:tc>
          <w:tcPr>
            <w:tcW w:w="1249" w:type="dxa"/>
            <w:tcBorders>
              <w:left w:val="single" w:sz="4" w:space="0" w:color="000000"/>
              <w:bottom w:val="single" w:sz="4" w:space="0" w:color="000000"/>
            </w:tcBorders>
            <w:shd w:val="clear" w:color="auto" w:fill="auto"/>
            <w:vAlign w:val="center"/>
          </w:tcPr>
          <w:p w:rsidR="0087486E" w:rsidRPr="006842A0" w:rsidRDefault="0087486E" w:rsidP="0087486E">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rsidR="0087486E" w:rsidRPr="006842A0" w:rsidRDefault="0087486E" w:rsidP="0087486E">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rsidR="0087486E" w:rsidRDefault="0087486E" w:rsidP="0087486E">
            <w:pPr>
              <w:snapToGrid w:val="0"/>
              <w:jc w:val="center"/>
              <w:rPr>
                <w:b/>
                <w:bCs/>
                <w:sz w:val="20"/>
                <w:szCs w:val="20"/>
                <w:lang w:eastAsia="tr-TR"/>
              </w:rPr>
            </w:pPr>
            <w:r>
              <w:rPr>
                <w:b/>
                <w:bCs/>
                <w:sz w:val="20"/>
                <w:szCs w:val="20"/>
                <w:lang w:eastAsia="tr-TR"/>
              </w:rPr>
              <w:t>1.325.972,38</w:t>
            </w:r>
          </w:p>
        </w:tc>
        <w:tc>
          <w:tcPr>
            <w:tcW w:w="2059" w:type="dxa"/>
            <w:tcBorders>
              <w:left w:val="single" w:sz="4" w:space="0" w:color="000000"/>
              <w:bottom w:val="single" w:sz="4" w:space="0" w:color="000000"/>
            </w:tcBorders>
            <w:shd w:val="clear" w:color="auto" w:fill="auto"/>
            <w:vAlign w:val="center"/>
          </w:tcPr>
          <w:p w:rsidR="0087486E" w:rsidRDefault="0087486E" w:rsidP="0087486E">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87486E" w:rsidRDefault="0087486E" w:rsidP="0087486E">
            <w:pPr>
              <w:snapToGrid w:val="0"/>
              <w:jc w:val="center"/>
              <w:rPr>
                <w:b/>
                <w:bCs/>
                <w:sz w:val="20"/>
                <w:szCs w:val="20"/>
                <w:lang w:eastAsia="tr-TR"/>
              </w:rPr>
            </w:pPr>
            <w:r>
              <w:rPr>
                <w:b/>
                <w:bCs/>
                <w:sz w:val="20"/>
                <w:szCs w:val="20"/>
                <w:lang w:eastAsia="tr-TR"/>
              </w:rPr>
              <w:t>1.325.972,38</w:t>
            </w:r>
          </w:p>
        </w:tc>
        <w:tc>
          <w:tcPr>
            <w:tcW w:w="2059" w:type="dxa"/>
            <w:vAlign w:val="center"/>
          </w:tcPr>
          <w:p w:rsidR="0087486E" w:rsidRDefault="0087486E" w:rsidP="0087486E">
            <w:pPr>
              <w:suppressAutoHyphens w:val="0"/>
            </w:pPr>
          </w:p>
        </w:tc>
      </w:tr>
      <w:tr w:rsidR="0087486E" w:rsidTr="0087486E">
        <w:trPr>
          <w:gridAfter w:val="1"/>
          <w:wAfter w:w="2059" w:type="dxa"/>
          <w:trHeight w:val="255"/>
        </w:trPr>
        <w:tc>
          <w:tcPr>
            <w:tcW w:w="1249" w:type="dxa"/>
            <w:tcBorders>
              <w:left w:val="single" w:sz="4" w:space="0" w:color="000000"/>
              <w:bottom w:val="single" w:sz="4" w:space="0" w:color="000000"/>
            </w:tcBorders>
            <w:shd w:val="clear" w:color="auto" w:fill="auto"/>
            <w:vAlign w:val="center"/>
          </w:tcPr>
          <w:p w:rsidR="0087486E" w:rsidRPr="006842A0" w:rsidRDefault="0087486E" w:rsidP="0087486E">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rsidR="0087486E" w:rsidRPr="006842A0" w:rsidRDefault="0087486E" w:rsidP="0087486E">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rsidR="0087486E" w:rsidRDefault="0087486E" w:rsidP="0087486E">
            <w:pPr>
              <w:snapToGrid w:val="0"/>
              <w:jc w:val="center"/>
              <w:rPr>
                <w:b/>
                <w:bCs/>
                <w:sz w:val="20"/>
                <w:szCs w:val="20"/>
                <w:lang w:eastAsia="tr-TR"/>
              </w:rPr>
            </w:pPr>
            <w:r>
              <w:rPr>
                <w:b/>
                <w:bCs/>
                <w:sz w:val="20"/>
                <w:szCs w:val="20"/>
                <w:lang w:eastAsia="tr-TR"/>
              </w:rPr>
              <w:t>250.305,55</w:t>
            </w:r>
          </w:p>
        </w:tc>
        <w:tc>
          <w:tcPr>
            <w:tcW w:w="2059" w:type="dxa"/>
            <w:tcBorders>
              <w:left w:val="single" w:sz="4" w:space="0" w:color="000000"/>
              <w:bottom w:val="single" w:sz="4" w:space="0" w:color="000000"/>
            </w:tcBorders>
            <w:shd w:val="clear" w:color="auto" w:fill="auto"/>
            <w:vAlign w:val="center"/>
          </w:tcPr>
          <w:p w:rsidR="0087486E" w:rsidRDefault="0087486E" w:rsidP="0087486E">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87486E" w:rsidRDefault="0087486E" w:rsidP="0087486E">
            <w:pPr>
              <w:snapToGrid w:val="0"/>
              <w:jc w:val="center"/>
              <w:rPr>
                <w:b/>
                <w:bCs/>
                <w:sz w:val="20"/>
                <w:szCs w:val="20"/>
                <w:lang w:eastAsia="tr-TR"/>
              </w:rPr>
            </w:pPr>
            <w:r>
              <w:rPr>
                <w:b/>
                <w:bCs/>
                <w:sz w:val="20"/>
                <w:szCs w:val="20"/>
                <w:lang w:eastAsia="tr-TR"/>
              </w:rPr>
              <w:t>250.305,55</w:t>
            </w:r>
          </w:p>
        </w:tc>
      </w:tr>
      <w:tr w:rsidR="0087486E" w:rsidTr="0087486E">
        <w:trPr>
          <w:gridAfter w:val="1"/>
          <w:wAfter w:w="2059" w:type="dxa"/>
          <w:trHeight w:val="255"/>
        </w:trPr>
        <w:tc>
          <w:tcPr>
            <w:tcW w:w="1249" w:type="dxa"/>
            <w:tcBorders>
              <w:left w:val="single" w:sz="4" w:space="0" w:color="000000"/>
              <w:bottom w:val="single" w:sz="4" w:space="0" w:color="000000"/>
            </w:tcBorders>
            <w:shd w:val="clear" w:color="auto" w:fill="auto"/>
            <w:vAlign w:val="center"/>
          </w:tcPr>
          <w:p w:rsidR="0087486E" w:rsidRPr="006842A0" w:rsidRDefault="0087486E" w:rsidP="0087486E">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rsidR="0087486E" w:rsidRPr="006842A0" w:rsidRDefault="0087486E" w:rsidP="0087486E">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rsidR="0087486E" w:rsidRDefault="0087486E" w:rsidP="0087486E">
            <w:pPr>
              <w:snapToGrid w:val="0"/>
              <w:jc w:val="center"/>
              <w:rPr>
                <w:b/>
                <w:bCs/>
                <w:sz w:val="20"/>
                <w:szCs w:val="20"/>
                <w:lang w:eastAsia="tr-TR"/>
              </w:rPr>
            </w:pPr>
            <w:r>
              <w:rPr>
                <w:b/>
                <w:bCs/>
                <w:sz w:val="20"/>
                <w:szCs w:val="20"/>
                <w:lang w:eastAsia="tr-TR"/>
              </w:rPr>
              <w:t>0</w:t>
            </w:r>
          </w:p>
        </w:tc>
        <w:tc>
          <w:tcPr>
            <w:tcW w:w="2059" w:type="dxa"/>
            <w:tcBorders>
              <w:left w:val="single" w:sz="4" w:space="0" w:color="000000"/>
              <w:bottom w:val="single" w:sz="4" w:space="0" w:color="000000"/>
            </w:tcBorders>
            <w:shd w:val="clear" w:color="auto" w:fill="auto"/>
            <w:vAlign w:val="center"/>
          </w:tcPr>
          <w:p w:rsidR="0087486E" w:rsidRDefault="0087486E" w:rsidP="0087486E">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87486E" w:rsidRDefault="0087486E" w:rsidP="0087486E">
            <w:pPr>
              <w:snapToGrid w:val="0"/>
              <w:jc w:val="center"/>
              <w:rPr>
                <w:b/>
                <w:bCs/>
                <w:sz w:val="20"/>
                <w:szCs w:val="20"/>
                <w:lang w:eastAsia="tr-TR"/>
              </w:rPr>
            </w:pPr>
            <w:r>
              <w:rPr>
                <w:b/>
                <w:bCs/>
                <w:sz w:val="20"/>
                <w:szCs w:val="20"/>
                <w:lang w:eastAsia="tr-TR"/>
              </w:rPr>
              <w:t>0</w:t>
            </w:r>
          </w:p>
        </w:tc>
      </w:tr>
      <w:tr w:rsidR="0087486E" w:rsidTr="0087486E">
        <w:trPr>
          <w:gridAfter w:val="1"/>
          <w:wAfter w:w="2059" w:type="dxa"/>
          <w:trHeight w:val="239"/>
        </w:trPr>
        <w:tc>
          <w:tcPr>
            <w:tcW w:w="1249" w:type="dxa"/>
            <w:tcBorders>
              <w:left w:val="single" w:sz="4" w:space="0" w:color="000000"/>
              <w:bottom w:val="single" w:sz="4" w:space="0" w:color="000000"/>
            </w:tcBorders>
            <w:shd w:val="clear" w:color="auto" w:fill="auto"/>
            <w:vAlign w:val="center"/>
          </w:tcPr>
          <w:p w:rsidR="0087486E" w:rsidRDefault="0087486E" w:rsidP="0087486E">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rsidR="0087486E" w:rsidRDefault="0087486E" w:rsidP="0087486E">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rsidR="0087486E" w:rsidRPr="00A86900" w:rsidRDefault="0087486E" w:rsidP="0087486E">
            <w:pPr>
              <w:snapToGrid w:val="0"/>
              <w:jc w:val="center"/>
              <w:rPr>
                <w:b/>
                <w:sz w:val="20"/>
                <w:szCs w:val="20"/>
                <w:lang w:eastAsia="tr-TR"/>
              </w:rPr>
            </w:pPr>
            <w:r w:rsidRPr="00A86900">
              <w:rPr>
                <w:b/>
                <w:sz w:val="20"/>
                <w:szCs w:val="20"/>
                <w:lang w:eastAsia="tr-TR"/>
              </w:rPr>
              <w:t>105.906,09</w:t>
            </w:r>
          </w:p>
        </w:tc>
        <w:tc>
          <w:tcPr>
            <w:tcW w:w="2059" w:type="dxa"/>
            <w:tcBorders>
              <w:left w:val="single" w:sz="4" w:space="0" w:color="000000"/>
              <w:bottom w:val="single" w:sz="4" w:space="0" w:color="000000"/>
            </w:tcBorders>
            <w:shd w:val="clear" w:color="auto" w:fill="auto"/>
            <w:vAlign w:val="center"/>
          </w:tcPr>
          <w:p w:rsidR="0087486E" w:rsidRDefault="0087486E" w:rsidP="0087486E">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87486E" w:rsidRDefault="0087486E" w:rsidP="0087486E">
            <w:pPr>
              <w:snapToGrid w:val="0"/>
              <w:jc w:val="center"/>
              <w:rPr>
                <w:sz w:val="20"/>
                <w:szCs w:val="20"/>
                <w:lang w:eastAsia="tr-TR"/>
              </w:rPr>
            </w:pPr>
            <w:r w:rsidRPr="00A86900">
              <w:rPr>
                <w:b/>
                <w:sz w:val="20"/>
                <w:szCs w:val="20"/>
                <w:lang w:eastAsia="tr-TR"/>
              </w:rPr>
              <w:t>105.906,09</w:t>
            </w:r>
          </w:p>
        </w:tc>
      </w:tr>
      <w:tr w:rsidR="0087486E" w:rsidRPr="00EC10F4" w:rsidTr="0087486E">
        <w:trPr>
          <w:gridAfter w:val="1"/>
          <w:wAfter w:w="2059" w:type="dxa"/>
          <w:trHeight w:val="239"/>
        </w:trPr>
        <w:tc>
          <w:tcPr>
            <w:tcW w:w="1249" w:type="dxa"/>
            <w:tcBorders>
              <w:left w:val="single" w:sz="4" w:space="0" w:color="000000"/>
              <w:bottom w:val="single" w:sz="4" w:space="0" w:color="000000"/>
            </w:tcBorders>
            <w:shd w:val="clear" w:color="auto" w:fill="auto"/>
            <w:vAlign w:val="center"/>
          </w:tcPr>
          <w:p w:rsidR="0087486E" w:rsidRDefault="0087486E" w:rsidP="0087486E">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rsidR="0087486E" w:rsidRDefault="0087486E" w:rsidP="0087486E">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rsidR="0087486E" w:rsidRPr="00EC10F4" w:rsidRDefault="0087486E" w:rsidP="0087486E">
            <w:pPr>
              <w:snapToGrid w:val="0"/>
              <w:jc w:val="center"/>
              <w:rPr>
                <w:b/>
                <w:sz w:val="20"/>
                <w:szCs w:val="20"/>
                <w:lang w:eastAsia="tr-TR"/>
              </w:rPr>
            </w:pPr>
            <w:r w:rsidRPr="00EC10F4">
              <w:rPr>
                <w:b/>
                <w:sz w:val="20"/>
                <w:szCs w:val="20"/>
                <w:lang w:eastAsia="tr-TR"/>
              </w:rPr>
              <w:t>0</w:t>
            </w:r>
          </w:p>
        </w:tc>
        <w:tc>
          <w:tcPr>
            <w:tcW w:w="2059" w:type="dxa"/>
            <w:tcBorders>
              <w:left w:val="single" w:sz="4" w:space="0" w:color="000000"/>
              <w:bottom w:val="single" w:sz="4" w:space="0" w:color="000000"/>
            </w:tcBorders>
            <w:shd w:val="clear" w:color="auto" w:fill="auto"/>
            <w:vAlign w:val="center"/>
          </w:tcPr>
          <w:p w:rsidR="0087486E" w:rsidRPr="00EC10F4" w:rsidRDefault="0087486E" w:rsidP="0087486E">
            <w:pPr>
              <w:snapToGrid w:val="0"/>
              <w:jc w:val="right"/>
              <w:rPr>
                <w:b/>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87486E" w:rsidRPr="00EC10F4" w:rsidRDefault="0087486E" w:rsidP="0087486E">
            <w:pPr>
              <w:snapToGrid w:val="0"/>
              <w:jc w:val="center"/>
              <w:rPr>
                <w:b/>
                <w:sz w:val="20"/>
                <w:szCs w:val="20"/>
                <w:lang w:eastAsia="tr-TR"/>
              </w:rPr>
            </w:pPr>
            <w:r w:rsidRPr="00EC10F4">
              <w:rPr>
                <w:b/>
                <w:sz w:val="20"/>
                <w:szCs w:val="20"/>
                <w:lang w:eastAsia="tr-TR"/>
              </w:rPr>
              <w:t>0</w:t>
            </w:r>
          </w:p>
        </w:tc>
      </w:tr>
      <w:tr w:rsidR="0087486E" w:rsidTr="0087486E">
        <w:trPr>
          <w:gridAfter w:val="1"/>
          <w:wAfter w:w="2059" w:type="dxa"/>
          <w:trHeight w:val="239"/>
        </w:trPr>
        <w:tc>
          <w:tcPr>
            <w:tcW w:w="1249" w:type="dxa"/>
            <w:tcBorders>
              <w:left w:val="single" w:sz="4" w:space="0" w:color="000000"/>
              <w:bottom w:val="single" w:sz="4" w:space="0" w:color="000000"/>
            </w:tcBorders>
            <w:shd w:val="clear" w:color="auto" w:fill="auto"/>
            <w:vAlign w:val="center"/>
          </w:tcPr>
          <w:p w:rsidR="0087486E" w:rsidRDefault="0087486E" w:rsidP="0087486E">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rsidR="0087486E" w:rsidRDefault="0087486E" w:rsidP="0087486E">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rsidR="0087486E" w:rsidRDefault="0087486E" w:rsidP="0087486E">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rsidR="0087486E" w:rsidRDefault="0087486E" w:rsidP="0087486E">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87486E" w:rsidRDefault="0087486E" w:rsidP="0087486E">
            <w:pPr>
              <w:snapToGrid w:val="0"/>
              <w:jc w:val="right"/>
              <w:rPr>
                <w:sz w:val="20"/>
                <w:szCs w:val="20"/>
                <w:lang w:eastAsia="tr-TR"/>
              </w:rPr>
            </w:pPr>
          </w:p>
        </w:tc>
      </w:tr>
      <w:tr w:rsidR="0087486E" w:rsidTr="0087486E">
        <w:trPr>
          <w:gridAfter w:val="1"/>
          <w:wAfter w:w="2059" w:type="dxa"/>
          <w:trHeight w:val="1045"/>
        </w:trPr>
        <w:tc>
          <w:tcPr>
            <w:tcW w:w="1249" w:type="dxa"/>
            <w:tcBorders>
              <w:left w:val="single" w:sz="4" w:space="0" w:color="000000"/>
              <w:bottom w:val="single" w:sz="4" w:space="0" w:color="000000"/>
            </w:tcBorders>
            <w:shd w:val="clear" w:color="auto" w:fill="auto"/>
            <w:vAlign w:val="center"/>
          </w:tcPr>
          <w:p w:rsidR="0087486E" w:rsidRDefault="0087486E" w:rsidP="0087486E">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rsidR="0087486E" w:rsidRPr="003B241B" w:rsidRDefault="0087486E" w:rsidP="0087486E">
            <w:pPr>
              <w:rPr>
                <w:sz w:val="20"/>
                <w:szCs w:val="20"/>
                <w:lang w:eastAsia="tr-TR"/>
              </w:rPr>
            </w:pPr>
            <w:r w:rsidRPr="003B241B">
              <w:rPr>
                <w:sz w:val="20"/>
                <w:szCs w:val="20"/>
                <w:lang w:eastAsia="tr-TR"/>
              </w:rPr>
              <w:t>İlama Bağlı Borçlar</w:t>
            </w:r>
          </w:p>
          <w:p w:rsidR="0087486E" w:rsidRPr="001546E9" w:rsidRDefault="0087486E" w:rsidP="0087486E">
            <w:pPr>
              <w:rPr>
                <w:b/>
                <w:color w:val="00B050"/>
                <w:sz w:val="20"/>
                <w:szCs w:val="20"/>
                <w:lang w:eastAsia="tr-TR"/>
              </w:rPr>
            </w:pPr>
            <w:r w:rsidRPr="003B241B">
              <w:rPr>
                <w:sz w:val="20"/>
                <w:szCs w:val="20"/>
                <w:lang w:eastAsia="tr-TR"/>
              </w:rPr>
              <w:t>(Berat eden sanık lehine vekalet ücreti)</w:t>
            </w:r>
          </w:p>
        </w:tc>
        <w:tc>
          <w:tcPr>
            <w:tcW w:w="2426" w:type="dxa"/>
            <w:tcBorders>
              <w:left w:val="single" w:sz="4" w:space="0" w:color="000000"/>
              <w:bottom w:val="single" w:sz="4" w:space="0" w:color="000000"/>
            </w:tcBorders>
            <w:shd w:val="clear" w:color="auto" w:fill="auto"/>
            <w:vAlign w:val="center"/>
          </w:tcPr>
          <w:p w:rsidR="0087486E" w:rsidRDefault="0087486E" w:rsidP="0087486E">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rsidR="0087486E" w:rsidRDefault="0087486E" w:rsidP="0087486E">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87486E" w:rsidRDefault="0087486E" w:rsidP="0087486E">
            <w:pPr>
              <w:snapToGrid w:val="0"/>
              <w:jc w:val="right"/>
              <w:rPr>
                <w:sz w:val="20"/>
                <w:szCs w:val="20"/>
                <w:lang w:eastAsia="tr-TR"/>
              </w:rPr>
            </w:pPr>
          </w:p>
        </w:tc>
      </w:tr>
      <w:tr w:rsidR="0087486E" w:rsidTr="0087486E">
        <w:trPr>
          <w:gridAfter w:val="1"/>
          <w:wAfter w:w="2059" w:type="dxa"/>
          <w:trHeight w:val="257"/>
        </w:trPr>
        <w:tc>
          <w:tcPr>
            <w:tcW w:w="1249" w:type="dxa"/>
            <w:tcBorders>
              <w:left w:val="single" w:sz="4" w:space="0" w:color="000000"/>
              <w:bottom w:val="single" w:sz="4" w:space="0" w:color="000000"/>
            </w:tcBorders>
            <w:shd w:val="clear" w:color="auto" w:fill="auto"/>
            <w:vAlign w:val="center"/>
          </w:tcPr>
          <w:p w:rsidR="0087486E" w:rsidRDefault="0087486E" w:rsidP="0087486E">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rsidR="0087486E" w:rsidRDefault="0087486E" w:rsidP="0087486E">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rsidR="0087486E" w:rsidRPr="007C5B0C" w:rsidRDefault="0087486E" w:rsidP="0087486E">
            <w:pPr>
              <w:snapToGrid w:val="0"/>
              <w:jc w:val="center"/>
              <w:rPr>
                <w:b/>
                <w:sz w:val="20"/>
                <w:szCs w:val="20"/>
                <w:lang w:eastAsia="tr-TR"/>
              </w:rPr>
            </w:pPr>
            <w:r w:rsidRPr="007C5B0C">
              <w:rPr>
                <w:b/>
                <w:sz w:val="20"/>
                <w:szCs w:val="20"/>
                <w:lang w:eastAsia="tr-TR"/>
              </w:rPr>
              <w:t>86.801,93</w:t>
            </w:r>
          </w:p>
        </w:tc>
        <w:tc>
          <w:tcPr>
            <w:tcW w:w="2059" w:type="dxa"/>
            <w:tcBorders>
              <w:left w:val="single" w:sz="4" w:space="0" w:color="000000"/>
              <w:bottom w:val="single" w:sz="4" w:space="0" w:color="000000"/>
            </w:tcBorders>
            <w:shd w:val="clear" w:color="auto" w:fill="auto"/>
            <w:vAlign w:val="center"/>
          </w:tcPr>
          <w:p w:rsidR="0087486E" w:rsidRDefault="0087486E" w:rsidP="0087486E">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87486E" w:rsidRDefault="0087486E" w:rsidP="0087486E">
            <w:pPr>
              <w:snapToGrid w:val="0"/>
              <w:jc w:val="center"/>
              <w:rPr>
                <w:sz w:val="20"/>
                <w:szCs w:val="20"/>
                <w:lang w:eastAsia="tr-TR"/>
              </w:rPr>
            </w:pPr>
            <w:r w:rsidRPr="007C5B0C">
              <w:rPr>
                <w:b/>
                <w:sz w:val="20"/>
                <w:szCs w:val="20"/>
                <w:lang w:eastAsia="tr-TR"/>
              </w:rPr>
              <w:t>86.801,93</w:t>
            </w:r>
          </w:p>
        </w:tc>
      </w:tr>
      <w:tr w:rsidR="0087486E" w:rsidTr="0087486E">
        <w:trPr>
          <w:trHeight w:val="521"/>
        </w:trPr>
        <w:tc>
          <w:tcPr>
            <w:tcW w:w="1249" w:type="dxa"/>
            <w:tcBorders>
              <w:left w:val="single" w:sz="4" w:space="0" w:color="000000"/>
              <w:bottom w:val="single" w:sz="4" w:space="0" w:color="000000"/>
            </w:tcBorders>
            <w:shd w:val="clear" w:color="auto" w:fill="auto"/>
            <w:vAlign w:val="center"/>
          </w:tcPr>
          <w:p w:rsidR="0087486E" w:rsidRDefault="0087486E" w:rsidP="0087486E">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rsidR="0087486E" w:rsidRPr="003B241B" w:rsidRDefault="0087486E" w:rsidP="0087486E">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rsidR="0087486E" w:rsidRPr="008F1750" w:rsidRDefault="0087486E" w:rsidP="0087486E">
            <w:pPr>
              <w:snapToGrid w:val="0"/>
              <w:jc w:val="center"/>
              <w:rPr>
                <w:b/>
                <w:sz w:val="20"/>
                <w:szCs w:val="20"/>
                <w:lang w:eastAsia="tr-TR"/>
              </w:rPr>
            </w:pPr>
            <w:r w:rsidRPr="008F1750">
              <w:rPr>
                <w:b/>
                <w:sz w:val="20"/>
                <w:szCs w:val="20"/>
                <w:lang w:eastAsia="tr-TR"/>
              </w:rPr>
              <w:t>54.546,00</w:t>
            </w:r>
          </w:p>
        </w:tc>
        <w:tc>
          <w:tcPr>
            <w:tcW w:w="2059" w:type="dxa"/>
            <w:tcBorders>
              <w:left w:val="single" w:sz="4" w:space="0" w:color="000000"/>
              <w:bottom w:val="single" w:sz="4" w:space="0" w:color="000000"/>
            </w:tcBorders>
            <w:shd w:val="clear" w:color="auto" w:fill="auto"/>
            <w:vAlign w:val="center"/>
          </w:tcPr>
          <w:p w:rsidR="0087486E" w:rsidRPr="008F1750" w:rsidRDefault="0087486E" w:rsidP="0087486E">
            <w:pPr>
              <w:snapToGrid w:val="0"/>
              <w:jc w:val="center"/>
              <w:rPr>
                <w:b/>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87486E" w:rsidRDefault="0087486E" w:rsidP="0087486E">
            <w:pPr>
              <w:snapToGrid w:val="0"/>
              <w:jc w:val="center"/>
              <w:rPr>
                <w:sz w:val="20"/>
                <w:szCs w:val="20"/>
                <w:lang w:eastAsia="tr-TR"/>
              </w:rPr>
            </w:pPr>
            <w:r>
              <w:rPr>
                <w:b/>
                <w:sz w:val="20"/>
                <w:szCs w:val="20"/>
                <w:lang w:eastAsia="tr-TR"/>
              </w:rPr>
              <w:t>45.661,00</w:t>
            </w:r>
          </w:p>
        </w:tc>
        <w:tc>
          <w:tcPr>
            <w:tcW w:w="2059" w:type="dxa"/>
            <w:vAlign w:val="center"/>
          </w:tcPr>
          <w:p w:rsidR="0087486E" w:rsidRDefault="0087486E" w:rsidP="0087486E">
            <w:pPr>
              <w:suppressAutoHyphens w:val="0"/>
            </w:pPr>
          </w:p>
        </w:tc>
      </w:tr>
      <w:tr w:rsidR="0087486E" w:rsidTr="0087486E">
        <w:trPr>
          <w:gridAfter w:val="1"/>
          <w:wAfter w:w="2059" w:type="dxa"/>
          <w:trHeight w:val="239"/>
        </w:trPr>
        <w:tc>
          <w:tcPr>
            <w:tcW w:w="1249" w:type="dxa"/>
            <w:tcBorders>
              <w:left w:val="single" w:sz="4" w:space="0" w:color="000000"/>
              <w:bottom w:val="single" w:sz="4" w:space="0" w:color="000000"/>
            </w:tcBorders>
            <w:shd w:val="clear" w:color="auto" w:fill="auto"/>
            <w:vAlign w:val="center"/>
          </w:tcPr>
          <w:p w:rsidR="0087486E" w:rsidRDefault="0087486E" w:rsidP="0087486E">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rsidR="0087486E" w:rsidRPr="003B241B" w:rsidRDefault="0087486E" w:rsidP="0087486E">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rsidR="0087486E" w:rsidRPr="008F1750" w:rsidRDefault="0087486E" w:rsidP="0087486E">
            <w:pPr>
              <w:snapToGrid w:val="0"/>
              <w:jc w:val="center"/>
              <w:rPr>
                <w:b/>
                <w:sz w:val="20"/>
                <w:szCs w:val="20"/>
                <w:lang w:eastAsia="tr-TR"/>
              </w:rPr>
            </w:pPr>
            <w:r w:rsidRPr="008F1750">
              <w:rPr>
                <w:b/>
                <w:sz w:val="20"/>
                <w:szCs w:val="20"/>
                <w:lang w:eastAsia="tr-TR"/>
              </w:rPr>
              <w:t>67.966,65</w:t>
            </w:r>
          </w:p>
        </w:tc>
        <w:tc>
          <w:tcPr>
            <w:tcW w:w="2059" w:type="dxa"/>
            <w:tcBorders>
              <w:left w:val="single" w:sz="4" w:space="0" w:color="000000"/>
              <w:bottom w:val="single" w:sz="4" w:space="0" w:color="000000"/>
            </w:tcBorders>
            <w:shd w:val="clear" w:color="auto" w:fill="auto"/>
            <w:vAlign w:val="center"/>
          </w:tcPr>
          <w:p w:rsidR="0087486E" w:rsidRDefault="0087486E" w:rsidP="0087486E">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87486E" w:rsidRDefault="0087486E" w:rsidP="0087486E">
            <w:pPr>
              <w:snapToGrid w:val="0"/>
              <w:jc w:val="center"/>
              <w:rPr>
                <w:sz w:val="20"/>
                <w:szCs w:val="20"/>
                <w:lang w:eastAsia="tr-TR"/>
              </w:rPr>
            </w:pPr>
            <w:r w:rsidRPr="008F1750">
              <w:rPr>
                <w:b/>
                <w:sz w:val="20"/>
                <w:szCs w:val="20"/>
                <w:lang w:eastAsia="tr-TR"/>
              </w:rPr>
              <w:t>67.966,65</w:t>
            </w:r>
          </w:p>
        </w:tc>
      </w:tr>
      <w:tr w:rsidR="0087486E" w:rsidTr="0087486E">
        <w:trPr>
          <w:gridAfter w:val="1"/>
          <w:wAfter w:w="2059" w:type="dxa"/>
          <w:trHeight w:val="239"/>
        </w:trPr>
        <w:tc>
          <w:tcPr>
            <w:tcW w:w="1249" w:type="dxa"/>
            <w:tcBorders>
              <w:left w:val="single" w:sz="4" w:space="0" w:color="000000"/>
              <w:bottom w:val="single" w:sz="4" w:space="0" w:color="000000"/>
            </w:tcBorders>
            <w:shd w:val="clear" w:color="auto" w:fill="auto"/>
            <w:vAlign w:val="center"/>
          </w:tcPr>
          <w:p w:rsidR="0087486E" w:rsidRDefault="0087486E" w:rsidP="0087486E">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rsidR="0087486E" w:rsidRDefault="0087486E" w:rsidP="0087486E">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rsidR="0087486E" w:rsidRPr="00E80988" w:rsidRDefault="0087486E" w:rsidP="0087486E">
            <w:pPr>
              <w:snapToGrid w:val="0"/>
              <w:jc w:val="center"/>
              <w:rPr>
                <w:b/>
                <w:sz w:val="20"/>
                <w:szCs w:val="20"/>
                <w:lang w:eastAsia="tr-TR"/>
              </w:rPr>
            </w:pPr>
            <w:r w:rsidRPr="00E80988">
              <w:rPr>
                <w:b/>
                <w:sz w:val="20"/>
                <w:szCs w:val="20"/>
                <w:lang w:eastAsia="tr-TR"/>
              </w:rPr>
              <w:t>21.964,23</w:t>
            </w:r>
          </w:p>
        </w:tc>
        <w:tc>
          <w:tcPr>
            <w:tcW w:w="2059" w:type="dxa"/>
            <w:tcBorders>
              <w:left w:val="single" w:sz="4" w:space="0" w:color="000000"/>
              <w:bottom w:val="single" w:sz="4" w:space="0" w:color="000000"/>
            </w:tcBorders>
            <w:shd w:val="clear" w:color="auto" w:fill="auto"/>
            <w:vAlign w:val="center"/>
          </w:tcPr>
          <w:p w:rsidR="0087486E" w:rsidRPr="00E80988" w:rsidRDefault="0087486E" w:rsidP="0087486E">
            <w:pPr>
              <w:snapToGrid w:val="0"/>
              <w:jc w:val="center"/>
              <w:rPr>
                <w:b/>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87486E" w:rsidRDefault="0087486E" w:rsidP="0087486E">
            <w:pPr>
              <w:snapToGrid w:val="0"/>
              <w:jc w:val="center"/>
              <w:rPr>
                <w:sz w:val="20"/>
                <w:szCs w:val="20"/>
                <w:lang w:eastAsia="tr-TR"/>
              </w:rPr>
            </w:pPr>
            <w:r w:rsidRPr="00E80988">
              <w:rPr>
                <w:b/>
                <w:sz w:val="20"/>
                <w:szCs w:val="20"/>
                <w:lang w:eastAsia="tr-TR"/>
              </w:rPr>
              <w:t>21.964,23</w:t>
            </w:r>
          </w:p>
        </w:tc>
      </w:tr>
      <w:tr w:rsidR="0087486E" w:rsidTr="0087486E">
        <w:trPr>
          <w:gridAfter w:val="1"/>
          <w:wAfter w:w="2059" w:type="dxa"/>
          <w:trHeight w:val="239"/>
        </w:trPr>
        <w:tc>
          <w:tcPr>
            <w:tcW w:w="1249" w:type="dxa"/>
            <w:tcBorders>
              <w:left w:val="single" w:sz="4" w:space="0" w:color="000000"/>
              <w:bottom w:val="single" w:sz="4" w:space="0" w:color="000000"/>
            </w:tcBorders>
            <w:shd w:val="clear" w:color="auto" w:fill="auto"/>
            <w:vAlign w:val="center"/>
          </w:tcPr>
          <w:p w:rsidR="0087486E" w:rsidRDefault="0087486E" w:rsidP="0087486E">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rsidR="0087486E" w:rsidRDefault="0087486E" w:rsidP="0087486E">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rsidR="0087486E" w:rsidRDefault="0087486E" w:rsidP="0087486E">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rsidR="0087486E" w:rsidRDefault="0087486E" w:rsidP="0087486E">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87486E" w:rsidRDefault="0087486E" w:rsidP="0087486E">
            <w:pPr>
              <w:snapToGrid w:val="0"/>
              <w:jc w:val="right"/>
              <w:rPr>
                <w:sz w:val="20"/>
                <w:szCs w:val="20"/>
                <w:lang w:eastAsia="tr-TR"/>
              </w:rPr>
            </w:pPr>
          </w:p>
        </w:tc>
      </w:tr>
      <w:tr w:rsidR="0087486E" w:rsidTr="0087486E">
        <w:trPr>
          <w:gridAfter w:val="1"/>
          <w:wAfter w:w="2059" w:type="dxa"/>
          <w:trHeight w:val="239"/>
        </w:trPr>
        <w:tc>
          <w:tcPr>
            <w:tcW w:w="1249" w:type="dxa"/>
            <w:tcBorders>
              <w:left w:val="single" w:sz="4" w:space="0" w:color="000000"/>
              <w:bottom w:val="single" w:sz="4" w:space="0" w:color="000000"/>
            </w:tcBorders>
            <w:shd w:val="clear" w:color="auto" w:fill="auto"/>
            <w:vAlign w:val="center"/>
          </w:tcPr>
          <w:p w:rsidR="0087486E" w:rsidRDefault="0087486E" w:rsidP="0087486E">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rsidR="0087486E" w:rsidRDefault="0087486E" w:rsidP="0087486E">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rsidR="0087486E" w:rsidRDefault="0087486E" w:rsidP="0087486E">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rsidR="0087486E" w:rsidRDefault="0087486E" w:rsidP="0087486E">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87486E" w:rsidRDefault="0087486E" w:rsidP="0087486E">
            <w:pPr>
              <w:snapToGrid w:val="0"/>
              <w:jc w:val="right"/>
              <w:rPr>
                <w:sz w:val="20"/>
                <w:szCs w:val="20"/>
                <w:lang w:eastAsia="tr-TR"/>
              </w:rPr>
            </w:pPr>
          </w:p>
        </w:tc>
      </w:tr>
      <w:tr w:rsidR="0087486E" w:rsidTr="0087486E">
        <w:trPr>
          <w:gridAfter w:val="1"/>
          <w:wAfter w:w="2059" w:type="dxa"/>
          <w:trHeight w:val="239"/>
        </w:trPr>
        <w:tc>
          <w:tcPr>
            <w:tcW w:w="1249" w:type="dxa"/>
            <w:tcBorders>
              <w:left w:val="single" w:sz="4" w:space="0" w:color="000000"/>
              <w:bottom w:val="single" w:sz="4" w:space="0" w:color="000000"/>
            </w:tcBorders>
            <w:shd w:val="clear" w:color="auto" w:fill="auto"/>
            <w:vAlign w:val="center"/>
          </w:tcPr>
          <w:p w:rsidR="0087486E" w:rsidRDefault="0087486E" w:rsidP="0087486E">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rsidR="0087486E" w:rsidRDefault="0087486E" w:rsidP="0087486E">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rsidR="0087486E" w:rsidRDefault="0087486E" w:rsidP="0087486E">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rsidR="0087486E" w:rsidRDefault="0087486E" w:rsidP="0087486E">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87486E" w:rsidRDefault="0087486E" w:rsidP="0087486E">
            <w:pPr>
              <w:snapToGrid w:val="0"/>
              <w:jc w:val="right"/>
              <w:rPr>
                <w:sz w:val="20"/>
                <w:szCs w:val="20"/>
                <w:lang w:eastAsia="tr-TR"/>
              </w:rPr>
            </w:pPr>
          </w:p>
        </w:tc>
      </w:tr>
      <w:tr w:rsidR="0087486E" w:rsidTr="0087486E">
        <w:trPr>
          <w:gridAfter w:val="1"/>
          <w:wAfter w:w="2059" w:type="dxa"/>
          <w:trHeight w:val="239"/>
        </w:trPr>
        <w:tc>
          <w:tcPr>
            <w:tcW w:w="1249" w:type="dxa"/>
            <w:tcBorders>
              <w:left w:val="single" w:sz="4" w:space="0" w:color="000000"/>
              <w:bottom w:val="single" w:sz="4" w:space="0" w:color="000000"/>
            </w:tcBorders>
            <w:shd w:val="clear" w:color="auto" w:fill="auto"/>
            <w:vAlign w:val="center"/>
          </w:tcPr>
          <w:p w:rsidR="0087486E" w:rsidRDefault="0087486E" w:rsidP="0087486E">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rsidR="0087486E" w:rsidRDefault="0087486E" w:rsidP="0087486E">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rsidR="0087486E" w:rsidRDefault="0087486E" w:rsidP="0087486E">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rsidR="0087486E" w:rsidRDefault="0087486E" w:rsidP="0087486E">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87486E" w:rsidRDefault="0087486E" w:rsidP="0087486E">
            <w:pPr>
              <w:snapToGrid w:val="0"/>
              <w:jc w:val="right"/>
              <w:rPr>
                <w:sz w:val="20"/>
                <w:szCs w:val="20"/>
                <w:lang w:eastAsia="tr-TR"/>
              </w:rPr>
            </w:pPr>
          </w:p>
        </w:tc>
      </w:tr>
      <w:tr w:rsidR="0087486E" w:rsidTr="0087486E">
        <w:trPr>
          <w:gridAfter w:val="1"/>
          <w:wAfter w:w="2059" w:type="dxa"/>
          <w:trHeight w:val="239"/>
        </w:trPr>
        <w:tc>
          <w:tcPr>
            <w:tcW w:w="1249" w:type="dxa"/>
            <w:tcBorders>
              <w:left w:val="single" w:sz="4" w:space="0" w:color="000000"/>
              <w:bottom w:val="single" w:sz="4" w:space="0" w:color="000000"/>
            </w:tcBorders>
            <w:shd w:val="clear" w:color="auto" w:fill="auto"/>
            <w:vAlign w:val="center"/>
          </w:tcPr>
          <w:p w:rsidR="0087486E" w:rsidRDefault="0087486E" w:rsidP="0087486E">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rsidR="0087486E" w:rsidRDefault="0087486E" w:rsidP="0087486E">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rsidR="0087486E" w:rsidRDefault="0087486E" w:rsidP="0087486E">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rsidR="0087486E" w:rsidRDefault="0087486E" w:rsidP="0087486E">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87486E" w:rsidRDefault="0087486E" w:rsidP="0087486E">
            <w:pPr>
              <w:snapToGrid w:val="0"/>
              <w:jc w:val="right"/>
              <w:rPr>
                <w:sz w:val="20"/>
                <w:szCs w:val="20"/>
                <w:lang w:eastAsia="tr-TR"/>
              </w:rPr>
            </w:pPr>
          </w:p>
        </w:tc>
      </w:tr>
      <w:tr w:rsidR="0087486E" w:rsidTr="0087486E">
        <w:trPr>
          <w:gridAfter w:val="1"/>
          <w:wAfter w:w="2059" w:type="dxa"/>
          <w:trHeight w:val="255"/>
        </w:trPr>
        <w:tc>
          <w:tcPr>
            <w:tcW w:w="1249" w:type="dxa"/>
            <w:tcBorders>
              <w:left w:val="single" w:sz="4" w:space="0" w:color="000000"/>
              <w:bottom w:val="single" w:sz="4" w:space="0" w:color="000000"/>
            </w:tcBorders>
            <w:shd w:val="clear" w:color="auto" w:fill="auto"/>
            <w:vAlign w:val="center"/>
          </w:tcPr>
          <w:p w:rsidR="0087486E" w:rsidRPr="006842A0" w:rsidRDefault="0087486E" w:rsidP="0087486E">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rsidR="0087486E" w:rsidRPr="006842A0" w:rsidRDefault="0087486E" w:rsidP="0087486E">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rsidR="0087486E" w:rsidRDefault="0087486E" w:rsidP="0087486E">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rsidR="0087486E" w:rsidRDefault="0087486E" w:rsidP="0087486E">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87486E" w:rsidRDefault="0087486E" w:rsidP="0087486E">
            <w:pPr>
              <w:snapToGrid w:val="0"/>
              <w:jc w:val="right"/>
              <w:rPr>
                <w:b/>
                <w:bCs/>
                <w:sz w:val="20"/>
                <w:szCs w:val="20"/>
                <w:lang w:eastAsia="tr-TR"/>
              </w:rPr>
            </w:pPr>
          </w:p>
        </w:tc>
      </w:tr>
      <w:tr w:rsidR="0087486E" w:rsidTr="0087486E">
        <w:trPr>
          <w:gridAfter w:val="1"/>
          <w:wAfter w:w="2059" w:type="dxa"/>
          <w:trHeight w:val="255"/>
        </w:trPr>
        <w:tc>
          <w:tcPr>
            <w:tcW w:w="1249" w:type="dxa"/>
            <w:tcBorders>
              <w:left w:val="single" w:sz="4" w:space="0" w:color="000000"/>
              <w:bottom w:val="single" w:sz="4" w:space="0" w:color="000000"/>
            </w:tcBorders>
            <w:shd w:val="clear" w:color="auto" w:fill="auto"/>
            <w:vAlign w:val="center"/>
          </w:tcPr>
          <w:p w:rsidR="0087486E" w:rsidRPr="006842A0" w:rsidRDefault="0087486E" w:rsidP="0087486E">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rsidR="0087486E" w:rsidRPr="006842A0" w:rsidRDefault="0087486E" w:rsidP="0087486E">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rsidR="0087486E" w:rsidRDefault="0087486E" w:rsidP="0087486E">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rsidR="0087486E" w:rsidRDefault="0087486E" w:rsidP="0087486E">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87486E" w:rsidRDefault="0087486E" w:rsidP="0087486E">
            <w:pPr>
              <w:snapToGrid w:val="0"/>
              <w:jc w:val="right"/>
              <w:rPr>
                <w:b/>
                <w:bCs/>
                <w:sz w:val="20"/>
                <w:szCs w:val="20"/>
                <w:lang w:eastAsia="tr-TR"/>
              </w:rPr>
            </w:pPr>
          </w:p>
        </w:tc>
      </w:tr>
      <w:tr w:rsidR="0087486E" w:rsidTr="0087486E">
        <w:trPr>
          <w:gridAfter w:val="1"/>
          <w:wAfter w:w="2059" w:type="dxa"/>
          <w:trHeight w:val="239"/>
        </w:trPr>
        <w:tc>
          <w:tcPr>
            <w:tcW w:w="1249" w:type="dxa"/>
            <w:tcBorders>
              <w:left w:val="single" w:sz="4" w:space="0" w:color="000000"/>
              <w:bottom w:val="single" w:sz="4" w:space="0" w:color="000000"/>
            </w:tcBorders>
            <w:shd w:val="clear" w:color="auto" w:fill="auto"/>
            <w:vAlign w:val="center"/>
          </w:tcPr>
          <w:p w:rsidR="0087486E" w:rsidRDefault="0087486E" w:rsidP="0087486E">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rsidR="0087486E" w:rsidRDefault="0087486E" w:rsidP="0087486E">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rsidR="0087486E" w:rsidRDefault="0087486E" w:rsidP="0087486E">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rsidR="0087486E" w:rsidRDefault="0087486E" w:rsidP="0087486E">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87486E" w:rsidRDefault="0087486E" w:rsidP="0087486E">
            <w:pPr>
              <w:snapToGrid w:val="0"/>
              <w:jc w:val="right"/>
              <w:rPr>
                <w:sz w:val="20"/>
                <w:szCs w:val="20"/>
                <w:lang w:eastAsia="tr-TR"/>
              </w:rPr>
            </w:pPr>
          </w:p>
        </w:tc>
      </w:tr>
      <w:tr w:rsidR="0087486E" w:rsidTr="0087486E">
        <w:trPr>
          <w:gridAfter w:val="1"/>
          <w:wAfter w:w="2059" w:type="dxa"/>
          <w:trHeight w:val="239"/>
        </w:trPr>
        <w:tc>
          <w:tcPr>
            <w:tcW w:w="1249" w:type="dxa"/>
            <w:tcBorders>
              <w:left w:val="single" w:sz="4" w:space="0" w:color="000000"/>
              <w:bottom w:val="single" w:sz="4" w:space="0" w:color="000000"/>
            </w:tcBorders>
            <w:shd w:val="clear" w:color="auto" w:fill="auto"/>
            <w:vAlign w:val="center"/>
          </w:tcPr>
          <w:p w:rsidR="0087486E" w:rsidRDefault="0087486E" w:rsidP="0087486E">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rsidR="0087486E" w:rsidRDefault="0087486E" w:rsidP="0087486E">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rsidR="0087486E" w:rsidRDefault="0087486E" w:rsidP="0087486E">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rsidR="0087486E" w:rsidRDefault="0087486E" w:rsidP="0087486E">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87486E" w:rsidRDefault="0087486E" w:rsidP="0087486E">
            <w:pPr>
              <w:snapToGrid w:val="0"/>
              <w:jc w:val="right"/>
              <w:rPr>
                <w:sz w:val="20"/>
                <w:szCs w:val="20"/>
                <w:lang w:eastAsia="tr-TR"/>
              </w:rPr>
            </w:pPr>
          </w:p>
        </w:tc>
      </w:tr>
      <w:tr w:rsidR="0087486E" w:rsidRPr="003C044A" w:rsidTr="0087486E">
        <w:trPr>
          <w:gridAfter w:val="1"/>
          <w:wAfter w:w="2059" w:type="dxa"/>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rsidR="0087486E" w:rsidRDefault="0087486E" w:rsidP="0087486E">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rsidR="0087486E" w:rsidRPr="00BA72CF" w:rsidRDefault="0087486E" w:rsidP="0087486E">
            <w:pPr>
              <w:snapToGrid w:val="0"/>
              <w:jc w:val="center"/>
              <w:rPr>
                <w:b/>
                <w:sz w:val="20"/>
                <w:szCs w:val="20"/>
                <w:lang w:eastAsia="tr-TR"/>
              </w:rPr>
            </w:pPr>
            <w:r w:rsidRPr="00BA72CF">
              <w:rPr>
                <w:b/>
                <w:sz w:val="20"/>
                <w:szCs w:val="20"/>
                <w:lang w:eastAsia="tr-TR"/>
              </w:rPr>
              <w:t>1.913.462,83</w:t>
            </w:r>
          </w:p>
        </w:tc>
        <w:tc>
          <w:tcPr>
            <w:tcW w:w="2059" w:type="dxa"/>
            <w:tcBorders>
              <w:left w:val="single" w:sz="4" w:space="0" w:color="000000"/>
              <w:bottom w:val="single" w:sz="4" w:space="0" w:color="000000"/>
            </w:tcBorders>
            <w:shd w:val="clear" w:color="auto" w:fill="auto"/>
            <w:vAlign w:val="center"/>
          </w:tcPr>
          <w:p w:rsidR="0087486E" w:rsidRPr="00BA72CF" w:rsidRDefault="0087486E" w:rsidP="0087486E">
            <w:pPr>
              <w:snapToGrid w:val="0"/>
              <w:jc w:val="center"/>
              <w:rPr>
                <w:b/>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87486E" w:rsidRPr="003C044A" w:rsidRDefault="0087486E" w:rsidP="0087486E">
            <w:pPr>
              <w:snapToGrid w:val="0"/>
              <w:jc w:val="center"/>
              <w:rPr>
                <w:b/>
                <w:sz w:val="20"/>
                <w:szCs w:val="20"/>
                <w:lang w:eastAsia="tr-TR"/>
              </w:rPr>
            </w:pPr>
            <w:r w:rsidRPr="003C044A">
              <w:rPr>
                <w:b/>
                <w:sz w:val="20"/>
                <w:szCs w:val="20"/>
                <w:lang w:eastAsia="tr-TR"/>
              </w:rPr>
              <w:t>1.904.577,83</w:t>
            </w:r>
          </w:p>
        </w:tc>
      </w:tr>
    </w:tbl>
    <w:p w:rsidR="0087486E" w:rsidRDefault="0087486E">
      <w:pPr>
        <w:jc w:val="both"/>
        <w:rPr>
          <w:b/>
        </w:rPr>
      </w:pPr>
    </w:p>
    <w:p w:rsidR="00D91A5D" w:rsidRDefault="00D91A5D">
      <w:pPr>
        <w:jc w:val="both"/>
        <w:rPr>
          <w:b/>
        </w:rPr>
      </w:pPr>
    </w:p>
    <w:p w:rsidR="00D91A5D" w:rsidRDefault="00D91A5D">
      <w:pPr>
        <w:jc w:val="both"/>
        <w:rPr>
          <w:b/>
        </w:rPr>
      </w:pPr>
    </w:p>
    <w:p w:rsidR="00D91A5D" w:rsidRDefault="00D91A5D">
      <w:pPr>
        <w:jc w:val="both"/>
        <w:rPr>
          <w:b/>
        </w:rPr>
      </w:pPr>
    </w:p>
    <w:p w:rsidR="004D7892" w:rsidRDefault="004D7892">
      <w:pPr>
        <w:jc w:val="both"/>
        <w:rPr>
          <w:b/>
        </w:rPr>
      </w:pPr>
    </w:p>
    <w:p w:rsidR="004D7892" w:rsidRDefault="004D7892">
      <w:pPr>
        <w:jc w:val="both"/>
        <w:rPr>
          <w:b/>
        </w:rPr>
      </w:pPr>
    </w:p>
    <w:p w:rsidR="004D7892" w:rsidRDefault="004D7892">
      <w:pPr>
        <w:jc w:val="both"/>
        <w:rPr>
          <w:b/>
        </w:rPr>
      </w:pPr>
    </w:p>
    <w:p w:rsidR="004D7892" w:rsidRDefault="004D7892">
      <w:pPr>
        <w:jc w:val="both"/>
        <w:rPr>
          <w:b/>
        </w:rPr>
      </w:pPr>
    </w:p>
    <w:p w:rsidR="004D7892" w:rsidRDefault="004D7892">
      <w:pPr>
        <w:jc w:val="both"/>
        <w:rPr>
          <w:b/>
        </w:rPr>
      </w:pPr>
    </w:p>
    <w:p w:rsidR="004D7892" w:rsidRDefault="004D7892">
      <w:pPr>
        <w:jc w:val="both"/>
        <w:rPr>
          <w:b/>
        </w:rPr>
      </w:pPr>
    </w:p>
    <w:p w:rsidR="00D91A5D" w:rsidRDefault="00D91A5D" w:rsidP="00D91A5D">
      <w:pPr>
        <w:tabs>
          <w:tab w:val="left" w:pos="360"/>
        </w:tabs>
        <w:jc w:val="center"/>
        <w:rPr>
          <w:b/>
          <w:bCs/>
          <w:color w:val="FFFFFF"/>
          <w:lang w:eastAsia="tr-TR"/>
        </w:rPr>
      </w:pPr>
      <w:r>
        <w:rPr>
          <w:b/>
        </w:rPr>
        <w:lastRenderedPageBreak/>
        <w:t xml:space="preserve">GEVAŞ </w:t>
      </w:r>
      <w:r w:rsidRPr="00973A34">
        <w:rPr>
          <w:b/>
        </w:rPr>
        <w:t>ADLİYESİ 20</w:t>
      </w:r>
      <w:r>
        <w:rPr>
          <w:b/>
        </w:rPr>
        <w:t>21</w:t>
      </w:r>
      <w:r w:rsidRPr="00973A34">
        <w:rPr>
          <w:b/>
        </w:rPr>
        <w:t xml:space="preserve">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D91A5D" w:rsidTr="00D91A5D">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rsidR="00D91A5D" w:rsidRDefault="00D91A5D" w:rsidP="00D91A5D">
            <w:pPr>
              <w:suppressAutoHyphens w:val="0"/>
              <w:rPr>
                <w:b/>
                <w:bCs/>
                <w:color w:val="FFFFFF"/>
                <w:sz w:val="18"/>
                <w:szCs w:val="18"/>
                <w:lang w:eastAsia="tr-TR"/>
              </w:rPr>
            </w:pPr>
            <w:r>
              <w:rPr>
                <w:b/>
                <w:bCs/>
                <w:color w:val="FFFFFF"/>
                <w:sz w:val="18"/>
                <w:szCs w:val="18"/>
                <w:lang w:eastAsia="tr-TR"/>
              </w:rPr>
              <w:t>Ekonomik Kodlar</w:t>
            </w:r>
          </w:p>
        </w:tc>
        <w:tc>
          <w:tcPr>
            <w:tcW w:w="2426" w:type="dxa"/>
            <w:tcBorders>
              <w:left w:val="single" w:sz="4" w:space="0" w:color="000000"/>
              <w:bottom w:val="single" w:sz="4" w:space="0" w:color="000000"/>
            </w:tcBorders>
            <w:shd w:val="clear" w:color="auto" w:fill="C00000"/>
            <w:vAlign w:val="center"/>
          </w:tcPr>
          <w:p w:rsidR="00D91A5D" w:rsidRDefault="00D91A5D" w:rsidP="00D91A5D">
            <w:pPr>
              <w:jc w:val="center"/>
              <w:rPr>
                <w:b/>
                <w:bCs/>
                <w:color w:val="FFFFFF"/>
                <w:sz w:val="20"/>
                <w:szCs w:val="20"/>
                <w:lang w:eastAsia="tr-TR"/>
              </w:rPr>
            </w:pPr>
            <w:r>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rsidR="00D91A5D" w:rsidRDefault="00D91A5D" w:rsidP="00D91A5D">
            <w:pPr>
              <w:jc w:val="center"/>
              <w:rPr>
                <w:b/>
                <w:bCs/>
                <w:color w:val="FFFFFF"/>
                <w:sz w:val="20"/>
                <w:szCs w:val="20"/>
                <w:lang w:eastAsia="tr-TR"/>
              </w:rPr>
            </w:pPr>
            <w:r>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rsidR="00D91A5D" w:rsidRDefault="00D91A5D" w:rsidP="00D91A5D">
            <w:pPr>
              <w:jc w:val="center"/>
            </w:pPr>
            <w:r>
              <w:rPr>
                <w:b/>
                <w:bCs/>
                <w:color w:val="FFFFFF"/>
                <w:sz w:val="20"/>
                <w:szCs w:val="20"/>
                <w:lang w:eastAsia="tr-TR"/>
              </w:rPr>
              <w:t>Toplam Harcama</w:t>
            </w:r>
          </w:p>
        </w:tc>
      </w:tr>
      <w:tr w:rsidR="00D91A5D" w:rsidTr="00D91A5D">
        <w:trPr>
          <w:trHeight w:val="255"/>
        </w:trPr>
        <w:tc>
          <w:tcPr>
            <w:tcW w:w="1249" w:type="dxa"/>
            <w:tcBorders>
              <w:left w:val="single" w:sz="4" w:space="0" w:color="000000"/>
              <w:bottom w:val="single" w:sz="4" w:space="0" w:color="000000"/>
            </w:tcBorders>
            <w:shd w:val="clear" w:color="auto" w:fill="auto"/>
            <w:vAlign w:val="center"/>
          </w:tcPr>
          <w:p w:rsidR="00D91A5D" w:rsidRPr="006842A0" w:rsidRDefault="00D91A5D" w:rsidP="00D91A5D">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rsidR="00D91A5D" w:rsidRPr="006842A0" w:rsidRDefault="00D91A5D" w:rsidP="00D91A5D">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rsidR="00D91A5D" w:rsidRDefault="00D91A5D" w:rsidP="00D91A5D">
            <w:pPr>
              <w:snapToGrid w:val="0"/>
              <w:jc w:val="right"/>
              <w:rPr>
                <w:b/>
                <w:bCs/>
                <w:sz w:val="20"/>
                <w:szCs w:val="20"/>
                <w:lang w:eastAsia="tr-TR"/>
              </w:rPr>
            </w:pPr>
            <w:r>
              <w:rPr>
                <w:b/>
                <w:bCs/>
                <w:sz w:val="20"/>
                <w:szCs w:val="20"/>
                <w:lang w:eastAsia="tr-TR"/>
              </w:rPr>
              <w:t>1.783.876,54</w:t>
            </w:r>
          </w:p>
        </w:tc>
        <w:tc>
          <w:tcPr>
            <w:tcW w:w="2059" w:type="dxa"/>
            <w:tcBorders>
              <w:left w:val="single" w:sz="4" w:space="0" w:color="000000"/>
              <w:bottom w:val="single" w:sz="4" w:space="0" w:color="000000"/>
            </w:tcBorders>
            <w:shd w:val="clear" w:color="auto" w:fill="auto"/>
            <w:vAlign w:val="center"/>
          </w:tcPr>
          <w:p w:rsidR="00D91A5D" w:rsidRDefault="00D91A5D" w:rsidP="00D91A5D">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D91A5D" w:rsidRDefault="00D91A5D" w:rsidP="00D91A5D">
            <w:pPr>
              <w:snapToGrid w:val="0"/>
              <w:jc w:val="right"/>
              <w:rPr>
                <w:b/>
                <w:bCs/>
                <w:sz w:val="20"/>
                <w:szCs w:val="20"/>
                <w:lang w:eastAsia="tr-TR"/>
              </w:rPr>
            </w:pPr>
            <w:r>
              <w:rPr>
                <w:b/>
                <w:bCs/>
                <w:sz w:val="20"/>
                <w:szCs w:val="20"/>
                <w:lang w:eastAsia="tr-TR"/>
              </w:rPr>
              <w:t>1.783.876,54</w:t>
            </w:r>
          </w:p>
        </w:tc>
      </w:tr>
      <w:tr w:rsidR="00D91A5D" w:rsidTr="00D91A5D">
        <w:trPr>
          <w:trHeight w:val="255"/>
        </w:trPr>
        <w:tc>
          <w:tcPr>
            <w:tcW w:w="1249" w:type="dxa"/>
            <w:tcBorders>
              <w:left w:val="single" w:sz="4" w:space="0" w:color="000000"/>
              <w:bottom w:val="single" w:sz="4" w:space="0" w:color="000000"/>
            </w:tcBorders>
            <w:shd w:val="clear" w:color="auto" w:fill="auto"/>
            <w:vAlign w:val="center"/>
          </w:tcPr>
          <w:p w:rsidR="00D91A5D" w:rsidRPr="006842A0" w:rsidRDefault="00D91A5D" w:rsidP="00D91A5D">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rsidR="00D91A5D" w:rsidRPr="006842A0" w:rsidRDefault="00D91A5D" w:rsidP="00D91A5D">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rsidR="00D91A5D" w:rsidRDefault="00D91A5D" w:rsidP="00D91A5D">
            <w:pPr>
              <w:snapToGrid w:val="0"/>
              <w:jc w:val="right"/>
              <w:rPr>
                <w:b/>
                <w:bCs/>
                <w:sz w:val="20"/>
                <w:szCs w:val="20"/>
                <w:lang w:eastAsia="tr-TR"/>
              </w:rPr>
            </w:pPr>
            <w:r>
              <w:rPr>
                <w:b/>
                <w:bCs/>
                <w:sz w:val="20"/>
                <w:szCs w:val="20"/>
                <w:lang w:eastAsia="tr-TR"/>
              </w:rPr>
              <w:t>212.920,57</w:t>
            </w:r>
          </w:p>
        </w:tc>
        <w:tc>
          <w:tcPr>
            <w:tcW w:w="2059" w:type="dxa"/>
            <w:tcBorders>
              <w:left w:val="single" w:sz="4" w:space="0" w:color="000000"/>
              <w:bottom w:val="single" w:sz="4" w:space="0" w:color="000000"/>
            </w:tcBorders>
            <w:shd w:val="clear" w:color="auto" w:fill="auto"/>
            <w:vAlign w:val="center"/>
          </w:tcPr>
          <w:p w:rsidR="00D91A5D" w:rsidRDefault="00D91A5D" w:rsidP="00D91A5D">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D91A5D" w:rsidRDefault="00D91A5D" w:rsidP="00D91A5D">
            <w:pPr>
              <w:snapToGrid w:val="0"/>
              <w:jc w:val="right"/>
              <w:rPr>
                <w:b/>
                <w:bCs/>
                <w:sz w:val="20"/>
                <w:szCs w:val="20"/>
                <w:lang w:eastAsia="tr-TR"/>
              </w:rPr>
            </w:pPr>
            <w:r>
              <w:rPr>
                <w:b/>
                <w:bCs/>
                <w:sz w:val="20"/>
                <w:szCs w:val="20"/>
                <w:lang w:eastAsia="tr-TR"/>
              </w:rPr>
              <w:t>212.920,57</w:t>
            </w:r>
          </w:p>
        </w:tc>
      </w:tr>
      <w:tr w:rsidR="00D91A5D" w:rsidTr="00D91A5D">
        <w:trPr>
          <w:trHeight w:val="255"/>
        </w:trPr>
        <w:tc>
          <w:tcPr>
            <w:tcW w:w="1249" w:type="dxa"/>
            <w:tcBorders>
              <w:left w:val="single" w:sz="4" w:space="0" w:color="000000"/>
              <w:bottom w:val="single" w:sz="4" w:space="0" w:color="000000"/>
            </w:tcBorders>
            <w:shd w:val="clear" w:color="auto" w:fill="auto"/>
            <w:vAlign w:val="center"/>
          </w:tcPr>
          <w:p w:rsidR="00D91A5D" w:rsidRPr="006842A0" w:rsidRDefault="00D91A5D" w:rsidP="00D91A5D">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rsidR="00D91A5D" w:rsidRPr="006842A0" w:rsidRDefault="00D91A5D" w:rsidP="00D91A5D">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rsidR="00D91A5D" w:rsidRDefault="00D91A5D" w:rsidP="00D91A5D">
            <w:pPr>
              <w:snapToGrid w:val="0"/>
              <w:jc w:val="right"/>
              <w:rPr>
                <w:b/>
                <w:bCs/>
                <w:sz w:val="20"/>
                <w:szCs w:val="20"/>
                <w:lang w:eastAsia="tr-TR"/>
              </w:rPr>
            </w:pPr>
            <w:r>
              <w:rPr>
                <w:b/>
                <w:bCs/>
                <w:sz w:val="20"/>
                <w:szCs w:val="20"/>
                <w:lang w:eastAsia="tr-TR"/>
              </w:rPr>
              <w:t>318.759.29</w:t>
            </w:r>
          </w:p>
        </w:tc>
        <w:tc>
          <w:tcPr>
            <w:tcW w:w="2059" w:type="dxa"/>
            <w:tcBorders>
              <w:left w:val="single" w:sz="4" w:space="0" w:color="000000"/>
              <w:bottom w:val="single" w:sz="4" w:space="0" w:color="000000"/>
            </w:tcBorders>
            <w:shd w:val="clear" w:color="auto" w:fill="auto"/>
            <w:vAlign w:val="center"/>
          </w:tcPr>
          <w:p w:rsidR="00D91A5D" w:rsidRDefault="00D91A5D" w:rsidP="00D91A5D">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D91A5D" w:rsidRDefault="00D91A5D" w:rsidP="00D91A5D">
            <w:pPr>
              <w:snapToGrid w:val="0"/>
              <w:jc w:val="right"/>
              <w:rPr>
                <w:b/>
                <w:bCs/>
                <w:sz w:val="20"/>
                <w:szCs w:val="20"/>
                <w:lang w:eastAsia="tr-TR"/>
              </w:rPr>
            </w:pPr>
            <w:r>
              <w:rPr>
                <w:b/>
                <w:bCs/>
                <w:sz w:val="20"/>
                <w:szCs w:val="20"/>
                <w:lang w:eastAsia="tr-TR"/>
              </w:rPr>
              <w:t>318.759.29</w:t>
            </w:r>
          </w:p>
        </w:tc>
      </w:tr>
      <w:tr w:rsidR="00D91A5D" w:rsidTr="00D91A5D">
        <w:trPr>
          <w:trHeight w:val="239"/>
        </w:trPr>
        <w:tc>
          <w:tcPr>
            <w:tcW w:w="1249" w:type="dxa"/>
            <w:tcBorders>
              <w:left w:val="single" w:sz="4" w:space="0" w:color="000000"/>
              <w:bottom w:val="single" w:sz="4" w:space="0" w:color="000000"/>
            </w:tcBorders>
            <w:shd w:val="clear" w:color="auto" w:fill="auto"/>
            <w:vAlign w:val="center"/>
          </w:tcPr>
          <w:p w:rsidR="00D91A5D" w:rsidRDefault="00D91A5D" w:rsidP="00D91A5D">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rsidR="00D91A5D" w:rsidRDefault="00D91A5D" w:rsidP="00D91A5D">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rsidR="00D91A5D" w:rsidRDefault="00D91A5D" w:rsidP="00D91A5D">
            <w:pPr>
              <w:snapToGrid w:val="0"/>
              <w:jc w:val="right"/>
              <w:rPr>
                <w:sz w:val="20"/>
                <w:szCs w:val="20"/>
                <w:lang w:eastAsia="tr-TR"/>
              </w:rPr>
            </w:pPr>
            <w:r>
              <w:rPr>
                <w:sz w:val="20"/>
                <w:szCs w:val="20"/>
                <w:lang w:eastAsia="tr-TR"/>
              </w:rPr>
              <w:t>49.775,35</w:t>
            </w:r>
          </w:p>
        </w:tc>
        <w:tc>
          <w:tcPr>
            <w:tcW w:w="2059" w:type="dxa"/>
            <w:tcBorders>
              <w:left w:val="single" w:sz="4" w:space="0" w:color="000000"/>
              <w:bottom w:val="single" w:sz="4" w:space="0" w:color="000000"/>
            </w:tcBorders>
            <w:shd w:val="clear" w:color="auto" w:fill="auto"/>
            <w:vAlign w:val="center"/>
          </w:tcPr>
          <w:p w:rsidR="00D91A5D" w:rsidRDefault="00D91A5D" w:rsidP="00D91A5D">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D91A5D" w:rsidRDefault="00D91A5D" w:rsidP="00D91A5D">
            <w:pPr>
              <w:snapToGrid w:val="0"/>
              <w:jc w:val="right"/>
              <w:rPr>
                <w:sz w:val="20"/>
                <w:szCs w:val="20"/>
                <w:lang w:eastAsia="tr-TR"/>
              </w:rPr>
            </w:pPr>
            <w:r>
              <w:rPr>
                <w:sz w:val="20"/>
                <w:szCs w:val="20"/>
                <w:lang w:eastAsia="tr-TR"/>
              </w:rPr>
              <w:t>49.775,35</w:t>
            </w:r>
          </w:p>
        </w:tc>
      </w:tr>
      <w:tr w:rsidR="00D91A5D" w:rsidTr="00D91A5D">
        <w:trPr>
          <w:trHeight w:val="239"/>
        </w:trPr>
        <w:tc>
          <w:tcPr>
            <w:tcW w:w="1249" w:type="dxa"/>
            <w:tcBorders>
              <w:left w:val="single" w:sz="4" w:space="0" w:color="000000"/>
              <w:bottom w:val="single" w:sz="4" w:space="0" w:color="000000"/>
            </w:tcBorders>
            <w:shd w:val="clear" w:color="auto" w:fill="auto"/>
            <w:vAlign w:val="center"/>
          </w:tcPr>
          <w:p w:rsidR="00D91A5D" w:rsidRDefault="00D91A5D" w:rsidP="00D91A5D">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rsidR="00D91A5D" w:rsidRDefault="00D91A5D" w:rsidP="00D91A5D">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rsidR="00D91A5D" w:rsidRDefault="00D91A5D" w:rsidP="00D91A5D">
            <w:pPr>
              <w:snapToGrid w:val="0"/>
              <w:jc w:val="right"/>
              <w:rPr>
                <w:sz w:val="20"/>
                <w:szCs w:val="20"/>
                <w:lang w:eastAsia="tr-TR"/>
              </w:rPr>
            </w:pPr>
            <w:r>
              <w:rPr>
                <w:sz w:val="20"/>
                <w:szCs w:val="20"/>
                <w:lang w:eastAsia="tr-TR"/>
              </w:rPr>
              <w:t>20.511,80</w:t>
            </w:r>
          </w:p>
        </w:tc>
        <w:tc>
          <w:tcPr>
            <w:tcW w:w="2059" w:type="dxa"/>
            <w:tcBorders>
              <w:left w:val="single" w:sz="4" w:space="0" w:color="000000"/>
              <w:bottom w:val="single" w:sz="4" w:space="0" w:color="000000"/>
            </w:tcBorders>
            <w:shd w:val="clear" w:color="auto" w:fill="auto"/>
            <w:vAlign w:val="center"/>
          </w:tcPr>
          <w:p w:rsidR="00D91A5D" w:rsidRDefault="00D91A5D" w:rsidP="00D91A5D">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D91A5D" w:rsidRDefault="00D91A5D" w:rsidP="00D91A5D">
            <w:pPr>
              <w:snapToGrid w:val="0"/>
              <w:jc w:val="right"/>
              <w:rPr>
                <w:sz w:val="20"/>
                <w:szCs w:val="20"/>
                <w:lang w:eastAsia="tr-TR"/>
              </w:rPr>
            </w:pPr>
            <w:r>
              <w:rPr>
                <w:sz w:val="20"/>
                <w:szCs w:val="20"/>
                <w:lang w:eastAsia="tr-TR"/>
              </w:rPr>
              <w:t>20.511,80</w:t>
            </w:r>
          </w:p>
        </w:tc>
      </w:tr>
      <w:tr w:rsidR="00D91A5D" w:rsidTr="00D91A5D">
        <w:trPr>
          <w:trHeight w:val="239"/>
        </w:trPr>
        <w:tc>
          <w:tcPr>
            <w:tcW w:w="1249" w:type="dxa"/>
            <w:tcBorders>
              <w:left w:val="single" w:sz="4" w:space="0" w:color="000000"/>
              <w:bottom w:val="single" w:sz="4" w:space="0" w:color="000000"/>
            </w:tcBorders>
            <w:shd w:val="clear" w:color="auto" w:fill="auto"/>
            <w:vAlign w:val="center"/>
          </w:tcPr>
          <w:p w:rsidR="00D91A5D" w:rsidRDefault="00D91A5D" w:rsidP="00D91A5D">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rsidR="00D91A5D" w:rsidRDefault="00D91A5D" w:rsidP="00D91A5D">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rsidR="00D91A5D" w:rsidRDefault="00D91A5D" w:rsidP="00D91A5D">
            <w:pPr>
              <w:snapToGrid w:val="0"/>
              <w:jc w:val="right"/>
              <w:rPr>
                <w:sz w:val="20"/>
                <w:szCs w:val="20"/>
                <w:lang w:eastAsia="tr-TR"/>
              </w:rPr>
            </w:pPr>
            <w:r>
              <w:rPr>
                <w:sz w:val="20"/>
                <w:szCs w:val="20"/>
                <w:lang w:eastAsia="tr-TR"/>
              </w:rPr>
              <w:t>64.748,00</w:t>
            </w:r>
          </w:p>
        </w:tc>
        <w:tc>
          <w:tcPr>
            <w:tcW w:w="2059" w:type="dxa"/>
            <w:tcBorders>
              <w:left w:val="single" w:sz="4" w:space="0" w:color="000000"/>
              <w:bottom w:val="single" w:sz="4" w:space="0" w:color="000000"/>
            </w:tcBorders>
            <w:shd w:val="clear" w:color="auto" w:fill="auto"/>
            <w:vAlign w:val="center"/>
          </w:tcPr>
          <w:p w:rsidR="00D91A5D" w:rsidRDefault="00D91A5D" w:rsidP="00D91A5D">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D91A5D" w:rsidRDefault="00D91A5D" w:rsidP="00D91A5D">
            <w:pPr>
              <w:snapToGrid w:val="0"/>
              <w:jc w:val="right"/>
              <w:rPr>
                <w:sz w:val="20"/>
                <w:szCs w:val="20"/>
                <w:lang w:eastAsia="tr-TR"/>
              </w:rPr>
            </w:pPr>
            <w:r>
              <w:rPr>
                <w:sz w:val="20"/>
                <w:szCs w:val="20"/>
                <w:lang w:eastAsia="tr-TR"/>
              </w:rPr>
              <w:t>64.748,00</w:t>
            </w:r>
          </w:p>
        </w:tc>
      </w:tr>
      <w:tr w:rsidR="00D91A5D" w:rsidTr="00D91A5D">
        <w:trPr>
          <w:trHeight w:val="1045"/>
        </w:trPr>
        <w:tc>
          <w:tcPr>
            <w:tcW w:w="1249" w:type="dxa"/>
            <w:tcBorders>
              <w:left w:val="single" w:sz="4" w:space="0" w:color="000000"/>
              <w:bottom w:val="single" w:sz="4" w:space="0" w:color="000000"/>
            </w:tcBorders>
            <w:shd w:val="clear" w:color="auto" w:fill="auto"/>
            <w:vAlign w:val="center"/>
          </w:tcPr>
          <w:p w:rsidR="00D91A5D" w:rsidRDefault="00D91A5D" w:rsidP="00D91A5D">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rsidR="00D91A5D" w:rsidRPr="003B241B" w:rsidRDefault="00D91A5D" w:rsidP="00D91A5D">
            <w:pPr>
              <w:rPr>
                <w:sz w:val="20"/>
                <w:szCs w:val="20"/>
                <w:lang w:eastAsia="tr-TR"/>
              </w:rPr>
            </w:pPr>
            <w:r w:rsidRPr="003B241B">
              <w:rPr>
                <w:sz w:val="20"/>
                <w:szCs w:val="20"/>
                <w:lang w:eastAsia="tr-TR"/>
              </w:rPr>
              <w:t>İlama Bağlı Borçlar</w:t>
            </w:r>
          </w:p>
          <w:p w:rsidR="00D91A5D" w:rsidRPr="001546E9" w:rsidRDefault="00D91A5D" w:rsidP="00D91A5D">
            <w:pPr>
              <w:rPr>
                <w:b/>
                <w:color w:val="00B050"/>
                <w:sz w:val="20"/>
                <w:szCs w:val="20"/>
                <w:lang w:eastAsia="tr-TR"/>
              </w:rPr>
            </w:pPr>
            <w:r w:rsidRPr="003B241B">
              <w:rPr>
                <w:sz w:val="20"/>
                <w:szCs w:val="20"/>
                <w:lang w:eastAsia="tr-TR"/>
              </w:rPr>
              <w:t>(Berat eden sanık lehine vekalet ücreti)</w:t>
            </w:r>
          </w:p>
        </w:tc>
        <w:tc>
          <w:tcPr>
            <w:tcW w:w="2426" w:type="dxa"/>
            <w:tcBorders>
              <w:left w:val="single" w:sz="4" w:space="0" w:color="000000"/>
              <w:bottom w:val="single" w:sz="4" w:space="0" w:color="000000"/>
            </w:tcBorders>
            <w:shd w:val="clear" w:color="auto" w:fill="auto"/>
            <w:vAlign w:val="center"/>
          </w:tcPr>
          <w:p w:rsidR="00D91A5D" w:rsidRDefault="00D91A5D" w:rsidP="00D91A5D">
            <w:pPr>
              <w:snapToGrid w:val="0"/>
              <w:jc w:val="right"/>
              <w:rPr>
                <w:sz w:val="20"/>
                <w:szCs w:val="20"/>
                <w:lang w:eastAsia="tr-TR"/>
              </w:rPr>
            </w:pPr>
            <w:r>
              <w:rPr>
                <w:sz w:val="20"/>
                <w:szCs w:val="20"/>
                <w:lang w:eastAsia="tr-TR"/>
              </w:rPr>
              <w:t>62.230,63</w:t>
            </w:r>
          </w:p>
        </w:tc>
        <w:tc>
          <w:tcPr>
            <w:tcW w:w="2059" w:type="dxa"/>
            <w:tcBorders>
              <w:left w:val="single" w:sz="4" w:space="0" w:color="000000"/>
              <w:bottom w:val="single" w:sz="4" w:space="0" w:color="000000"/>
            </w:tcBorders>
            <w:shd w:val="clear" w:color="auto" w:fill="auto"/>
            <w:vAlign w:val="center"/>
          </w:tcPr>
          <w:p w:rsidR="00D91A5D" w:rsidRDefault="00D91A5D" w:rsidP="00D91A5D">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D91A5D" w:rsidRDefault="00D91A5D" w:rsidP="00D91A5D">
            <w:pPr>
              <w:snapToGrid w:val="0"/>
              <w:jc w:val="right"/>
              <w:rPr>
                <w:sz w:val="20"/>
                <w:szCs w:val="20"/>
                <w:lang w:eastAsia="tr-TR"/>
              </w:rPr>
            </w:pPr>
            <w:r>
              <w:rPr>
                <w:sz w:val="20"/>
                <w:szCs w:val="20"/>
                <w:lang w:eastAsia="tr-TR"/>
              </w:rPr>
              <w:t>62.230,63</w:t>
            </w:r>
          </w:p>
        </w:tc>
      </w:tr>
      <w:tr w:rsidR="00D91A5D" w:rsidTr="00D91A5D">
        <w:trPr>
          <w:trHeight w:val="257"/>
        </w:trPr>
        <w:tc>
          <w:tcPr>
            <w:tcW w:w="1249" w:type="dxa"/>
            <w:tcBorders>
              <w:left w:val="single" w:sz="4" w:space="0" w:color="000000"/>
              <w:bottom w:val="single" w:sz="4" w:space="0" w:color="000000"/>
            </w:tcBorders>
            <w:shd w:val="clear" w:color="auto" w:fill="auto"/>
            <w:vAlign w:val="center"/>
          </w:tcPr>
          <w:p w:rsidR="00D91A5D" w:rsidRDefault="00D91A5D" w:rsidP="00D91A5D">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rsidR="00D91A5D" w:rsidRDefault="00D91A5D" w:rsidP="00D91A5D">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rsidR="00D91A5D" w:rsidRDefault="00D91A5D" w:rsidP="00D91A5D">
            <w:pPr>
              <w:snapToGrid w:val="0"/>
              <w:jc w:val="right"/>
              <w:rPr>
                <w:sz w:val="20"/>
                <w:szCs w:val="20"/>
                <w:lang w:eastAsia="tr-TR"/>
              </w:rPr>
            </w:pPr>
            <w:r>
              <w:rPr>
                <w:sz w:val="20"/>
                <w:szCs w:val="20"/>
                <w:lang w:eastAsia="tr-TR"/>
              </w:rPr>
              <w:t>318.759,29</w:t>
            </w:r>
          </w:p>
        </w:tc>
        <w:tc>
          <w:tcPr>
            <w:tcW w:w="2059" w:type="dxa"/>
            <w:tcBorders>
              <w:left w:val="single" w:sz="4" w:space="0" w:color="000000"/>
              <w:bottom w:val="single" w:sz="4" w:space="0" w:color="000000"/>
            </w:tcBorders>
            <w:shd w:val="clear" w:color="auto" w:fill="auto"/>
            <w:vAlign w:val="center"/>
          </w:tcPr>
          <w:p w:rsidR="00D91A5D" w:rsidRDefault="00D91A5D" w:rsidP="00D91A5D">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D91A5D" w:rsidRDefault="00D91A5D" w:rsidP="00D91A5D">
            <w:pPr>
              <w:snapToGrid w:val="0"/>
              <w:jc w:val="right"/>
              <w:rPr>
                <w:sz w:val="20"/>
                <w:szCs w:val="20"/>
                <w:lang w:eastAsia="tr-TR"/>
              </w:rPr>
            </w:pPr>
            <w:r>
              <w:rPr>
                <w:sz w:val="20"/>
                <w:szCs w:val="20"/>
                <w:lang w:eastAsia="tr-TR"/>
              </w:rPr>
              <w:t>318.759,29</w:t>
            </w:r>
          </w:p>
        </w:tc>
      </w:tr>
      <w:tr w:rsidR="00D91A5D" w:rsidTr="00D91A5D">
        <w:trPr>
          <w:trHeight w:val="521"/>
        </w:trPr>
        <w:tc>
          <w:tcPr>
            <w:tcW w:w="1249" w:type="dxa"/>
            <w:tcBorders>
              <w:left w:val="single" w:sz="4" w:space="0" w:color="000000"/>
              <w:bottom w:val="single" w:sz="4" w:space="0" w:color="000000"/>
            </w:tcBorders>
            <w:shd w:val="clear" w:color="auto" w:fill="auto"/>
            <w:vAlign w:val="center"/>
          </w:tcPr>
          <w:p w:rsidR="00D91A5D" w:rsidRDefault="00D91A5D" w:rsidP="00D91A5D">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rsidR="00D91A5D" w:rsidRPr="003B241B" w:rsidRDefault="00D91A5D" w:rsidP="00D91A5D">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rsidR="00D91A5D" w:rsidRDefault="00D91A5D" w:rsidP="00D91A5D">
            <w:pPr>
              <w:snapToGrid w:val="0"/>
              <w:jc w:val="right"/>
              <w:rPr>
                <w:sz w:val="20"/>
                <w:szCs w:val="20"/>
                <w:lang w:eastAsia="tr-TR"/>
              </w:rPr>
            </w:pPr>
            <w:r>
              <w:rPr>
                <w:sz w:val="20"/>
                <w:szCs w:val="20"/>
                <w:lang w:eastAsia="tr-TR"/>
              </w:rPr>
              <w:t>76.528,82</w:t>
            </w:r>
          </w:p>
        </w:tc>
        <w:tc>
          <w:tcPr>
            <w:tcW w:w="2059" w:type="dxa"/>
            <w:tcBorders>
              <w:left w:val="single" w:sz="4" w:space="0" w:color="000000"/>
              <w:bottom w:val="single" w:sz="4" w:space="0" w:color="000000"/>
            </w:tcBorders>
            <w:shd w:val="clear" w:color="auto" w:fill="auto"/>
            <w:vAlign w:val="center"/>
          </w:tcPr>
          <w:p w:rsidR="00D91A5D" w:rsidRDefault="00D91A5D" w:rsidP="00D91A5D">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D91A5D" w:rsidRDefault="00D91A5D" w:rsidP="00D91A5D">
            <w:pPr>
              <w:snapToGrid w:val="0"/>
              <w:jc w:val="right"/>
              <w:rPr>
                <w:sz w:val="20"/>
                <w:szCs w:val="20"/>
                <w:lang w:eastAsia="tr-TR"/>
              </w:rPr>
            </w:pPr>
            <w:r>
              <w:rPr>
                <w:sz w:val="20"/>
                <w:szCs w:val="20"/>
                <w:lang w:eastAsia="tr-TR"/>
              </w:rPr>
              <w:t>76.528,82</w:t>
            </w:r>
          </w:p>
        </w:tc>
      </w:tr>
      <w:tr w:rsidR="00D91A5D" w:rsidTr="00D91A5D">
        <w:trPr>
          <w:trHeight w:val="239"/>
        </w:trPr>
        <w:tc>
          <w:tcPr>
            <w:tcW w:w="1249" w:type="dxa"/>
            <w:tcBorders>
              <w:left w:val="single" w:sz="4" w:space="0" w:color="000000"/>
              <w:bottom w:val="single" w:sz="4" w:space="0" w:color="000000"/>
            </w:tcBorders>
            <w:shd w:val="clear" w:color="auto" w:fill="auto"/>
            <w:vAlign w:val="center"/>
          </w:tcPr>
          <w:p w:rsidR="00D91A5D" w:rsidRDefault="00D91A5D" w:rsidP="00D91A5D">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rsidR="00D91A5D" w:rsidRPr="003B241B" w:rsidRDefault="00D91A5D" w:rsidP="00D91A5D">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rsidR="00D91A5D" w:rsidRDefault="00D91A5D" w:rsidP="00D91A5D">
            <w:pPr>
              <w:snapToGrid w:val="0"/>
              <w:jc w:val="right"/>
              <w:rPr>
                <w:sz w:val="20"/>
                <w:szCs w:val="20"/>
                <w:lang w:eastAsia="tr-TR"/>
              </w:rPr>
            </w:pPr>
            <w:r>
              <w:rPr>
                <w:sz w:val="20"/>
                <w:szCs w:val="20"/>
                <w:lang w:eastAsia="tr-TR"/>
              </w:rPr>
              <w:t>22.643,00</w:t>
            </w:r>
          </w:p>
        </w:tc>
        <w:tc>
          <w:tcPr>
            <w:tcW w:w="2059" w:type="dxa"/>
            <w:tcBorders>
              <w:left w:val="single" w:sz="4" w:space="0" w:color="000000"/>
              <w:bottom w:val="single" w:sz="4" w:space="0" w:color="000000"/>
            </w:tcBorders>
            <w:shd w:val="clear" w:color="auto" w:fill="auto"/>
            <w:vAlign w:val="center"/>
          </w:tcPr>
          <w:p w:rsidR="00D91A5D" w:rsidRDefault="00D91A5D" w:rsidP="00D91A5D">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D91A5D" w:rsidRDefault="00D91A5D" w:rsidP="00D91A5D">
            <w:pPr>
              <w:snapToGrid w:val="0"/>
              <w:jc w:val="right"/>
              <w:rPr>
                <w:sz w:val="20"/>
                <w:szCs w:val="20"/>
                <w:lang w:eastAsia="tr-TR"/>
              </w:rPr>
            </w:pPr>
            <w:r>
              <w:rPr>
                <w:sz w:val="20"/>
                <w:szCs w:val="20"/>
                <w:lang w:eastAsia="tr-TR"/>
              </w:rPr>
              <w:t>22.643,00</w:t>
            </w:r>
          </w:p>
        </w:tc>
      </w:tr>
      <w:tr w:rsidR="00D91A5D" w:rsidTr="00D91A5D">
        <w:trPr>
          <w:trHeight w:val="239"/>
        </w:trPr>
        <w:tc>
          <w:tcPr>
            <w:tcW w:w="1249" w:type="dxa"/>
            <w:tcBorders>
              <w:left w:val="single" w:sz="4" w:space="0" w:color="000000"/>
              <w:bottom w:val="single" w:sz="4" w:space="0" w:color="000000"/>
            </w:tcBorders>
            <w:shd w:val="clear" w:color="auto" w:fill="auto"/>
            <w:vAlign w:val="center"/>
          </w:tcPr>
          <w:p w:rsidR="00D91A5D" w:rsidRDefault="00D91A5D" w:rsidP="00D91A5D">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rsidR="00D91A5D" w:rsidRDefault="00D91A5D" w:rsidP="00D91A5D">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rsidR="00D91A5D" w:rsidRDefault="00D91A5D" w:rsidP="00D91A5D">
            <w:pPr>
              <w:snapToGrid w:val="0"/>
              <w:jc w:val="right"/>
              <w:rPr>
                <w:sz w:val="20"/>
                <w:szCs w:val="20"/>
                <w:lang w:eastAsia="tr-TR"/>
              </w:rPr>
            </w:pPr>
            <w:r>
              <w:rPr>
                <w:sz w:val="20"/>
                <w:szCs w:val="20"/>
                <w:lang w:eastAsia="tr-TR"/>
              </w:rPr>
              <w:t>8.727,00</w:t>
            </w:r>
          </w:p>
        </w:tc>
        <w:tc>
          <w:tcPr>
            <w:tcW w:w="2059" w:type="dxa"/>
            <w:tcBorders>
              <w:left w:val="single" w:sz="4" w:space="0" w:color="000000"/>
              <w:bottom w:val="single" w:sz="4" w:space="0" w:color="000000"/>
            </w:tcBorders>
            <w:shd w:val="clear" w:color="auto" w:fill="auto"/>
            <w:vAlign w:val="center"/>
          </w:tcPr>
          <w:p w:rsidR="00D91A5D" w:rsidRDefault="00D91A5D" w:rsidP="00D91A5D">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D91A5D" w:rsidRDefault="00D91A5D" w:rsidP="00D91A5D">
            <w:pPr>
              <w:snapToGrid w:val="0"/>
              <w:jc w:val="right"/>
              <w:rPr>
                <w:sz w:val="20"/>
                <w:szCs w:val="20"/>
                <w:lang w:eastAsia="tr-TR"/>
              </w:rPr>
            </w:pPr>
            <w:r>
              <w:rPr>
                <w:sz w:val="20"/>
                <w:szCs w:val="20"/>
                <w:lang w:eastAsia="tr-TR"/>
              </w:rPr>
              <w:t>8.727,00</w:t>
            </w:r>
          </w:p>
        </w:tc>
      </w:tr>
      <w:tr w:rsidR="00D91A5D" w:rsidTr="00D91A5D">
        <w:trPr>
          <w:trHeight w:val="239"/>
        </w:trPr>
        <w:tc>
          <w:tcPr>
            <w:tcW w:w="1249" w:type="dxa"/>
            <w:tcBorders>
              <w:left w:val="single" w:sz="4" w:space="0" w:color="000000"/>
              <w:bottom w:val="single" w:sz="4" w:space="0" w:color="000000"/>
            </w:tcBorders>
            <w:shd w:val="clear" w:color="auto" w:fill="auto"/>
            <w:vAlign w:val="center"/>
          </w:tcPr>
          <w:p w:rsidR="00D91A5D" w:rsidRDefault="00D91A5D" w:rsidP="00D91A5D">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rsidR="00D91A5D" w:rsidRDefault="00D91A5D" w:rsidP="00D91A5D">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rsidR="00D91A5D" w:rsidRDefault="00D91A5D" w:rsidP="00D91A5D">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rsidR="00D91A5D" w:rsidRDefault="00D91A5D" w:rsidP="00D91A5D">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D91A5D" w:rsidRDefault="00D91A5D" w:rsidP="00D91A5D">
            <w:pPr>
              <w:snapToGrid w:val="0"/>
              <w:jc w:val="right"/>
              <w:rPr>
                <w:sz w:val="20"/>
                <w:szCs w:val="20"/>
                <w:lang w:eastAsia="tr-TR"/>
              </w:rPr>
            </w:pPr>
          </w:p>
        </w:tc>
      </w:tr>
      <w:tr w:rsidR="00D91A5D" w:rsidTr="00D91A5D">
        <w:trPr>
          <w:trHeight w:val="239"/>
        </w:trPr>
        <w:tc>
          <w:tcPr>
            <w:tcW w:w="1249" w:type="dxa"/>
            <w:tcBorders>
              <w:left w:val="single" w:sz="4" w:space="0" w:color="000000"/>
              <w:bottom w:val="single" w:sz="4" w:space="0" w:color="000000"/>
            </w:tcBorders>
            <w:shd w:val="clear" w:color="auto" w:fill="auto"/>
            <w:vAlign w:val="center"/>
          </w:tcPr>
          <w:p w:rsidR="00D91A5D" w:rsidRDefault="00D91A5D" w:rsidP="00D91A5D">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rsidR="00D91A5D" w:rsidRDefault="00D91A5D" w:rsidP="00D91A5D">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rsidR="00D91A5D" w:rsidRDefault="00D91A5D" w:rsidP="00D91A5D">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rsidR="00D91A5D" w:rsidRDefault="00D91A5D" w:rsidP="00D91A5D">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D91A5D" w:rsidRDefault="00D91A5D" w:rsidP="00D91A5D">
            <w:pPr>
              <w:snapToGrid w:val="0"/>
              <w:jc w:val="right"/>
              <w:rPr>
                <w:sz w:val="20"/>
                <w:szCs w:val="20"/>
                <w:lang w:eastAsia="tr-TR"/>
              </w:rPr>
            </w:pPr>
          </w:p>
        </w:tc>
      </w:tr>
      <w:tr w:rsidR="00D91A5D" w:rsidTr="00D91A5D">
        <w:trPr>
          <w:trHeight w:val="239"/>
        </w:trPr>
        <w:tc>
          <w:tcPr>
            <w:tcW w:w="1249" w:type="dxa"/>
            <w:tcBorders>
              <w:left w:val="single" w:sz="4" w:space="0" w:color="000000"/>
              <w:bottom w:val="single" w:sz="4" w:space="0" w:color="000000"/>
            </w:tcBorders>
            <w:shd w:val="clear" w:color="auto" w:fill="auto"/>
            <w:vAlign w:val="center"/>
          </w:tcPr>
          <w:p w:rsidR="00D91A5D" w:rsidRDefault="00D91A5D" w:rsidP="00D91A5D">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rsidR="00D91A5D" w:rsidRDefault="00D91A5D" w:rsidP="00D91A5D">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rsidR="00D91A5D" w:rsidRDefault="00D91A5D" w:rsidP="00D91A5D">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rsidR="00D91A5D" w:rsidRDefault="00D91A5D" w:rsidP="00D91A5D">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D91A5D" w:rsidRDefault="00D91A5D" w:rsidP="00D91A5D">
            <w:pPr>
              <w:snapToGrid w:val="0"/>
              <w:jc w:val="right"/>
              <w:rPr>
                <w:sz w:val="20"/>
                <w:szCs w:val="20"/>
                <w:lang w:eastAsia="tr-TR"/>
              </w:rPr>
            </w:pPr>
          </w:p>
        </w:tc>
      </w:tr>
      <w:tr w:rsidR="00D91A5D" w:rsidTr="00D91A5D">
        <w:trPr>
          <w:trHeight w:val="239"/>
        </w:trPr>
        <w:tc>
          <w:tcPr>
            <w:tcW w:w="1249" w:type="dxa"/>
            <w:tcBorders>
              <w:left w:val="single" w:sz="4" w:space="0" w:color="000000"/>
              <w:bottom w:val="single" w:sz="4" w:space="0" w:color="000000"/>
            </w:tcBorders>
            <w:shd w:val="clear" w:color="auto" w:fill="auto"/>
            <w:vAlign w:val="center"/>
          </w:tcPr>
          <w:p w:rsidR="00D91A5D" w:rsidRDefault="00D91A5D" w:rsidP="00D91A5D">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rsidR="00D91A5D" w:rsidRDefault="00D91A5D" w:rsidP="00D91A5D">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rsidR="00D91A5D" w:rsidRDefault="00D91A5D" w:rsidP="00D91A5D">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rsidR="00D91A5D" w:rsidRDefault="00D91A5D" w:rsidP="00D91A5D">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D91A5D" w:rsidRDefault="00D91A5D" w:rsidP="00D91A5D">
            <w:pPr>
              <w:snapToGrid w:val="0"/>
              <w:jc w:val="right"/>
              <w:rPr>
                <w:sz w:val="20"/>
                <w:szCs w:val="20"/>
                <w:lang w:eastAsia="tr-TR"/>
              </w:rPr>
            </w:pPr>
          </w:p>
        </w:tc>
      </w:tr>
      <w:tr w:rsidR="00D91A5D" w:rsidTr="00D91A5D">
        <w:trPr>
          <w:trHeight w:val="239"/>
        </w:trPr>
        <w:tc>
          <w:tcPr>
            <w:tcW w:w="1249" w:type="dxa"/>
            <w:tcBorders>
              <w:left w:val="single" w:sz="4" w:space="0" w:color="000000"/>
              <w:bottom w:val="single" w:sz="4" w:space="0" w:color="000000"/>
            </w:tcBorders>
            <w:shd w:val="clear" w:color="auto" w:fill="auto"/>
            <w:vAlign w:val="center"/>
          </w:tcPr>
          <w:p w:rsidR="00D91A5D" w:rsidRDefault="00D91A5D" w:rsidP="00D91A5D">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rsidR="00D91A5D" w:rsidRDefault="00D91A5D" w:rsidP="00D91A5D">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rsidR="00D91A5D" w:rsidRDefault="00D91A5D" w:rsidP="00D91A5D">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rsidR="00D91A5D" w:rsidRDefault="00D91A5D" w:rsidP="00D91A5D">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D91A5D" w:rsidRDefault="00D91A5D" w:rsidP="00D91A5D">
            <w:pPr>
              <w:snapToGrid w:val="0"/>
              <w:jc w:val="right"/>
              <w:rPr>
                <w:sz w:val="20"/>
                <w:szCs w:val="20"/>
                <w:lang w:eastAsia="tr-TR"/>
              </w:rPr>
            </w:pPr>
          </w:p>
        </w:tc>
      </w:tr>
      <w:tr w:rsidR="00D91A5D" w:rsidTr="00D91A5D">
        <w:trPr>
          <w:trHeight w:val="255"/>
        </w:trPr>
        <w:tc>
          <w:tcPr>
            <w:tcW w:w="1249" w:type="dxa"/>
            <w:tcBorders>
              <w:left w:val="single" w:sz="4" w:space="0" w:color="000000"/>
              <w:bottom w:val="single" w:sz="4" w:space="0" w:color="000000"/>
            </w:tcBorders>
            <w:shd w:val="clear" w:color="auto" w:fill="auto"/>
            <w:vAlign w:val="center"/>
          </w:tcPr>
          <w:p w:rsidR="00D91A5D" w:rsidRPr="006842A0" w:rsidRDefault="00D91A5D" w:rsidP="00D91A5D">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rsidR="00D91A5D" w:rsidRPr="006842A0" w:rsidRDefault="00D91A5D" w:rsidP="00D91A5D">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rsidR="00D91A5D" w:rsidRDefault="00D91A5D" w:rsidP="00D91A5D">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rsidR="00D91A5D" w:rsidRDefault="00D91A5D" w:rsidP="00D91A5D">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D91A5D" w:rsidRDefault="00D91A5D" w:rsidP="00D91A5D">
            <w:pPr>
              <w:snapToGrid w:val="0"/>
              <w:jc w:val="right"/>
              <w:rPr>
                <w:b/>
                <w:bCs/>
                <w:sz w:val="20"/>
                <w:szCs w:val="20"/>
                <w:lang w:eastAsia="tr-TR"/>
              </w:rPr>
            </w:pPr>
          </w:p>
        </w:tc>
      </w:tr>
      <w:tr w:rsidR="00D91A5D" w:rsidTr="00D91A5D">
        <w:trPr>
          <w:trHeight w:val="255"/>
        </w:trPr>
        <w:tc>
          <w:tcPr>
            <w:tcW w:w="1249" w:type="dxa"/>
            <w:tcBorders>
              <w:left w:val="single" w:sz="4" w:space="0" w:color="000000"/>
              <w:bottom w:val="single" w:sz="4" w:space="0" w:color="000000"/>
            </w:tcBorders>
            <w:shd w:val="clear" w:color="auto" w:fill="auto"/>
            <w:vAlign w:val="center"/>
          </w:tcPr>
          <w:p w:rsidR="00D91A5D" w:rsidRPr="006842A0" w:rsidRDefault="00D91A5D" w:rsidP="00D91A5D">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rsidR="00D91A5D" w:rsidRPr="006842A0" w:rsidRDefault="00D91A5D" w:rsidP="00D91A5D">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rsidR="00D91A5D" w:rsidRDefault="00D91A5D" w:rsidP="00D91A5D">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rsidR="00D91A5D" w:rsidRDefault="00D91A5D" w:rsidP="00D91A5D">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D91A5D" w:rsidRDefault="00D91A5D" w:rsidP="00D91A5D">
            <w:pPr>
              <w:snapToGrid w:val="0"/>
              <w:jc w:val="right"/>
              <w:rPr>
                <w:b/>
                <w:bCs/>
                <w:sz w:val="20"/>
                <w:szCs w:val="20"/>
                <w:lang w:eastAsia="tr-TR"/>
              </w:rPr>
            </w:pPr>
          </w:p>
        </w:tc>
      </w:tr>
      <w:tr w:rsidR="00D91A5D" w:rsidTr="00D91A5D">
        <w:trPr>
          <w:trHeight w:val="239"/>
        </w:trPr>
        <w:tc>
          <w:tcPr>
            <w:tcW w:w="1249" w:type="dxa"/>
            <w:tcBorders>
              <w:left w:val="single" w:sz="4" w:space="0" w:color="000000"/>
              <w:bottom w:val="single" w:sz="4" w:space="0" w:color="000000"/>
            </w:tcBorders>
            <w:shd w:val="clear" w:color="auto" w:fill="auto"/>
            <w:vAlign w:val="center"/>
          </w:tcPr>
          <w:p w:rsidR="00D91A5D" w:rsidRDefault="00D91A5D" w:rsidP="00D91A5D">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rsidR="00D91A5D" w:rsidRDefault="00D91A5D" w:rsidP="00D91A5D">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rsidR="00D91A5D" w:rsidRDefault="00D91A5D" w:rsidP="00D91A5D">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rsidR="00D91A5D" w:rsidRDefault="00D91A5D" w:rsidP="00D91A5D">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D91A5D" w:rsidRDefault="00D91A5D" w:rsidP="00D91A5D">
            <w:pPr>
              <w:snapToGrid w:val="0"/>
              <w:jc w:val="right"/>
              <w:rPr>
                <w:sz w:val="20"/>
                <w:szCs w:val="20"/>
                <w:lang w:eastAsia="tr-TR"/>
              </w:rPr>
            </w:pPr>
          </w:p>
        </w:tc>
      </w:tr>
      <w:tr w:rsidR="00D91A5D" w:rsidTr="00D91A5D">
        <w:trPr>
          <w:trHeight w:val="239"/>
        </w:trPr>
        <w:tc>
          <w:tcPr>
            <w:tcW w:w="1249" w:type="dxa"/>
            <w:tcBorders>
              <w:left w:val="single" w:sz="4" w:space="0" w:color="000000"/>
              <w:bottom w:val="single" w:sz="4" w:space="0" w:color="000000"/>
            </w:tcBorders>
            <w:shd w:val="clear" w:color="auto" w:fill="auto"/>
            <w:vAlign w:val="center"/>
          </w:tcPr>
          <w:p w:rsidR="00D91A5D" w:rsidRDefault="00D91A5D" w:rsidP="00D91A5D">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rsidR="00D91A5D" w:rsidRDefault="00D91A5D" w:rsidP="00D91A5D">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rsidR="00D91A5D" w:rsidRDefault="00D91A5D" w:rsidP="00D91A5D">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rsidR="00D91A5D" w:rsidRDefault="00D91A5D" w:rsidP="00D91A5D">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D91A5D" w:rsidRDefault="00D91A5D" w:rsidP="00D91A5D">
            <w:pPr>
              <w:snapToGrid w:val="0"/>
              <w:jc w:val="right"/>
              <w:rPr>
                <w:sz w:val="20"/>
                <w:szCs w:val="20"/>
                <w:lang w:eastAsia="tr-TR"/>
              </w:rPr>
            </w:pPr>
          </w:p>
        </w:tc>
      </w:tr>
      <w:tr w:rsidR="00D91A5D" w:rsidTr="00D91A5D">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rsidR="00D91A5D" w:rsidRDefault="00D91A5D" w:rsidP="00D91A5D">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rsidR="00D91A5D" w:rsidRPr="00DE4A61" w:rsidRDefault="00D91A5D" w:rsidP="00D91A5D">
            <w:pPr>
              <w:snapToGrid w:val="0"/>
              <w:jc w:val="right"/>
              <w:rPr>
                <w:b/>
                <w:sz w:val="20"/>
                <w:szCs w:val="20"/>
                <w:lang w:eastAsia="tr-TR"/>
              </w:rPr>
            </w:pPr>
            <w:r w:rsidRPr="00DE4A61">
              <w:rPr>
                <w:b/>
                <w:sz w:val="20"/>
                <w:szCs w:val="20"/>
                <w:lang w:eastAsia="tr-TR"/>
              </w:rPr>
              <w:t>2.939.480,29</w:t>
            </w:r>
          </w:p>
        </w:tc>
        <w:tc>
          <w:tcPr>
            <w:tcW w:w="2059" w:type="dxa"/>
            <w:tcBorders>
              <w:left w:val="single" w:sz="4" w:space="0" w:color="000000"/>
              <w:bottom w:val="single" w:sz="4" w:space="0" w:color="000000"/>
            </w:tcBorders>
            <w:shd w:val="clear" w:color="auto" w:fill="auto"/>
            <w:vAlign w:val="center"/>
          </w:tcPr>
          <w:p w:rsidR="00D91A5D" w:rsidRDefault="00D91A5D" w:rsidP="00D91A5D">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D91A5D" w:rsidRDefault="00D91A5D" w:rsidP="00D91A5D">
            <w:pPr>
              <w:snapToGrid w:val="0"/>
              <w:jc w:val="right"/>
              <w:rPr>
                <w:sz w:val="20"/>
                <w:szCs w:val="20"/>
                <w:lang w:eastAsia="tr-TR"/>
              </w:rPr>
            </w:pPr>
            <w:r w:rsidRPr="00DE4A61">
              <w:rPr>
                <w:b/>
                <w:sz w:val="20"/>
                <w:szCs w:val="20"/>
                <w:lang w:eastAsia="tr-TR"/>
              </w:rPr>
              <w:t>2.939.480,29</w:t>
            </w:r>
          </w:p>
        </w:tc>
      </w:tr>
    </w:tbl>
    <w:p w:rsidR="00D91A5D" w:rsidRDefault="00D91A5D">
      <w:pPr>
        <w:jc w:val="both"/>
        <w:rPr>
          <w:b/>
        </w:rPr>
      </w:pPr>
    </w:p>
    <w:p w:rsidR="0072689B" w:rsidRDefault="0072689B">
      <w:pPr>
        <w:jc w:val="both"/>
        <w:rPr>
          <w:b/>
        </w:rPr>
      </w:pPr>
    </w:p>
    <w:p w:rsidR="0072689B" w:rsidRDefault="0072689B">
      <w:pPr>
        <w:jc w:val="both"/>
        <w:rPr>
          <w:b/>
        </w:rPr>
      </w:pPr>
    </w:p>
    <w:p w:rsidR="004D7892" w:rsidRDefault="004D7892">
      <w:pPr>
        <w:jc w:val="both"/>
        <w:rPr>
          <w:b/>
        </w:rPr>
      </w:pPr>
    </w:p>
    <w:p w:rsidR="004D7892" w:rsidRDefault="004D7892">
      <w:pPr>
        <w:jc w:val="both"/>
        <w:rPr>
          <w:b/>
        </w:rPr>
      </w:pPr>
    </w:p>
    <w:p w:rsidR="004D7892" w:rsidRDefault="004D7892">
      <w:pPr>
        <w:jc w:val="both"/>
        <w:rPr>
          <w:b/>
        </w:rPr>
      </w:pPr>
    </w:p>
    <w:p w:rsidR="004D7892" w:rsidRDefault="004D7892">
      <w:pPr>
        <w:jc w:val="both"/>
        <w:rPr>
          <w:b/>
        </w:rPr>
      </w:pPr>
    </w:p>
    <w:p w:rsidR="004D7892" w:rsidRDefault="004D7892">
      <w:pPr>
        <w:jc w:val="both"/>
        <w:rPr>
          <w:b/>
        </w:rPr>
      </w:pPr>
    </w:p>
    <w:p w:rsidR="004D7892" w:rsidRDefault="004D7892">
      <w:pPr>
        <w:jc w:val="both"/>
        <w:rPr>
          <w:b/>
        </w:rPr>
      </w:pPr>
    </w:p>
    <w:p w:rsidR="0072689B" w:rsidRDefault="0072689B">
      <w:pPr>
        <w:jc w:val="both"/>
        <w:rPr>
          <w:b/>
        </w:rPr>
      </w:pPr>
    </w:p>
    <w:p w:rsidR="0072689B" w:rsidRDefault="0072689B" w:rsidP="0072689B">
      <w:pPr>
        <w:tabs>
          <w:tab w:val="left" w:pos="360"/>
        </w:tabs>
        <w:jc w:val="center"/>
        <w:rPr>
          <w:b/>
          <w:bCs/>
          <w:color w:val="FFFFFF"/>
          <w:lang w:eastAsia="tr-TR"/>
        </w:rPr>
      </w:pPr>
      <w:r>
        <w:rPr>
          <w:b/>
        </w:rPr>
        <w:lastRenderedPageBreak/>
        <w:t>GÜRPINAR ADLİYESİ 2021</w:t>
      </w:r>
      <w:r w:rsidRPr="00973A34">
        <w:rPr>
          <w:b/>
        </w:rPr>
        <w:t xml:space="preserve">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72689B" w:rsidTr="00150705">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rsidR="0072689B" w:rsidRDefault="0072689B" w:rsidP="00150705">
            <w:pPr>
              <w:suppressAutoHyphens w:val="0"/>
              <w:rPr>
                <w:b/>
                <w:bCs/>
                <w:color w:val="FFFFFF"/>
                <w:sz w:val="18"/>
                <w:szCs w:val="18"/>
                <w:lang w:eastAsia="tr-TR"/>
              </w:rPr>
            </w:pPr>
            <w:r>
              <w:rPr>
                <w:b/>
                <w:bCs/>
                <w:color w:val="FFFFFF"/>
                <w:sz w:val="18"/>
                <w:szCs w:val="18"/>
                <w:lang w:eastAsia="tr-TR"/>
              </w:rPr>
              <w:t>Ekonomik Kodlar</w:t>
            </w:r>
          </w:p>
        </w:tc>
        <w:tc>
          <w:tcPr>
            <w:tcW w:w="2426" w:type="dxa"/>
            <w:tcBorders>
              <w:left w:val="single" w:sz="4" w:space="0" w:color="000000"/>
              <w:bottom w:val="single" w:sz="4" w:space="0" w:color="000000"/>
            </w:tcBorders>
            <w:shd w:val="clear" w:color="auto" w:fill="C00000"/>
            <w:vAlign w:val="center"/>
          </w:tcPr>
          <w:p w:rsidR="0072689B" w:rsidRDefault="0072689B" w:rsidP="00150705">
            <w:pPr>
              <w:jc w:val="center"/>
              <w:rPr>
                <w:b/>
                <w:bCs/>
                <w:color w:val="FFFFFF"/>
                <w:sz w:val="20"/>
                <w:szCs w:val="20"/>
                <w:lang w:eastAsia="tr-TR"/>
              </w:rPr>
            </w:pPr>
            <w:r>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rsidR="0072689B" w:rsidRDefault="0072689B" w:rsidP="00150705">
            <w:pPr>
              <w:jc w:val="center"/>
              <w:rPr>
                <w:b/>
                <w:bCs/>
                <w:color w:val="FFFFFF"/>
                <w:sz w:val="20"/>
                <w:szCs w:val="20"/>
                <w:lang w:eastAsia="tr-TR"/>
              </w:rPr>
            </w:pPr>
            <w:r>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rsidR="0072689B" w:rsidRDefault="0072689B" w:rsidP="00150705">
            <w:pPr>
              <w:jc w:val="center"/>
            </w:pPr>
            <w:r>
              <w:rPr>
                <w:b/>
                <w:bCs/>
                <w:color w:val="FFFFFF"/>
                <w:sz w:val="20"/>
                <w:szCs w:val="20"/>
                <w:lang w:eastAsia="tr-TR"/>
              </w:rPr>
              <w:t>Toplam Harcama</w:t>
            </w:r>
          </w:p>
        </w:tc>
      </w:tr>
      <w:tr w:rsidR="0072689B" w:rsidTr="00150705">
        <w:trPr>
          <w:trHeight w:val="255"/>
        </w:trPr>
        <w:tc>
          <w:tcPr>
            <w:tcW w:w="1249" w:type="dxa"/>
            <w:tcBorders>
              <w:left w:val="single" w:sz="4" w:space="0" w:color="000000"/>
              <w:bottom w:val="single" w:sz="4" w:space="0" w:color="000000"/>
            </w:tcBorders>
            <w:shd w:val="clear" w:color="auto" w:fill="auto"/>
            <w:vAlign w:val="center"/>
          </w:tcPr>
          <w:p w:rsidR="0072689B" w:rsidRPr="006842A0" w:rsidRDefault="0072689B" w:rsidP="00150705">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rsidR="0072689B" w:rsidRPr="006842A0" w:rsidRDefault="0072689B" w:rsidP="00150705">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rsidR="0072689B" w:rsidRDefault="0072689B" w:rsidP="00150705">
            <w:pPr>
              <w:snapToGrid w:val="0"/>
              <w:jc w:val="right"/>
              <w:rPr>
                <w:b/>
                <w:bCs/>
                <w:sz w:val="20"/>
                <w:szCs w:val="20"/>
                <w:lang w:eastAsia="tr-TR"/>
              </w:rPr>
            </w:pPr>
            <w:r>
              <w:rPr>
                <w:b/>
                <w:bCs/>
                <w:sz w:val="20"/>
                <w:szCs w:val="20"/>
                <w:lang w:eastAsia="tr-TR"/>
              </w:rPr>
              <w:t>1.598.140,10</w:t>
            </w:r>
          </w:p>
        </w:tc>
        <w:tc>
          <w:tcPr>
            <w:tcW w:w="2059" w:type="dxa"/>
            <w:tcBorders>
              <w:left w:val="single" w:sz="4" w:space="0" w:color="000000"/>
              <w:bottom w:val="single" w:sz="4" w:space="0" w:color="000000"/>
            </w:tcBorders>
            <w:shd w:val="clear" w:color="auto" w:fill="auto"/>
            <w:vAlign w:val="center"/>
          </w:tcPr>
          <w:p w:rsidR="0072689B" w:rsidRDefault="0072689B" w:rsidP="00150705">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72689B" w:rsidRDefault="0072689B" w:rsidP="00150705">
            <w:pPr>
              <w:snapToGrid w:val="0"/>
              <w:jc w:val="right"/>
              <w:rPr>
                <w:b/>
                <w:bCs/>
                <w:sz w:val="20"/>
                <w:szCs w:val="20"/>
                <w:lang w:eastAsia="tr-TR"/>
              </w:rPr>
            </w:pPr>
            <w:r>
              <w:rPr>
                <w:b/>
                <w:bCs/>
                <w:sz w:val="20"/>
                <w:szCs w:val="20"/>
                <w:lang w:eastAsia="tr-TR"/>
              </w:rPr>
              <w:t>1.598.140,10</w:t>
            </w:r>
          </w:p>
        </w:tc>
      </w:tr>
      <w:tr w:rsidR="0072689B" w:rsidTr="00150705">
        <w:trPr>
          <w:trHeight w:val="255"/>
        </w:trPr>
        <w:tc>
          <w:tcPr>
            <w:tcW w:w="1249" w:type="dxa"/>
            <w:tcBorders>
              <w:left w:val="single" w:sz="4" w:space="0" w:color="000000"/>
              <w:bottom w:val="single" w:sz="4" w:space="0" w:color="000000"/>
            </w:tcBorders>
            <w:shd w:val="clear" w:color="auto" w:fill="auto"/>
            <w:vAlign w:val="center"/>
          </w:tcPr>
          <w:p w:rsidR="0072689B" w:rsidRPr="006842A0" w:rsidRDefault="0072689B" w:rsidP="00150705">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rsidR="0072689B" w:rsidRPr="006842A0" w:rsidRDefault="0072689B" w:rsidP="00150705">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rsidR="0072689B" w:rsidRDefault="0072689B" w:rsidP="00150705">
            <w:pPr>
              <w:snapToGrid w:val="0"/>
              <w:jc w:val="right"/>
              <w:rPr>
                <w:b/>
                <w:bCs/>
                <w:sz w:val="20"/>
                <w:szCs w:val="20"/>
                <w:lang w:eastAsia="tr-TR"/>
              </w:rPr>
            </w:pPr>
            <w:r>
              <w:rPr>
                <w:b/>
                <w:bCs/>
                <w:sz w:val="20"/>
                <w:szCs w:val="20"/>
                <w:lang w:eastAsia="tr-TR"/>
              </w:rPr>
              <w:t>188.369,46</w:t>
            </w:r>
          </w:p>
        </w:tc>
        <w:tc>
          <w:tcPr>
            <w:tcW w:w="2059" w:type="dxa"/>
            <w:tcBorders>
              <w:left w:val="single" w:sz="4" w:space="0" w:color="000000"/>
              <w:bottom w:val="single" w:sz="4" w:space="0" w:color="000000"/>
            </w:tcBorders>
            <w:shd w:val="clear" w:color="auto" w:fill="auto"/>
            <w:vAlign w:val="center"/>
          </w:tcPr>
          <w:p w:rsidR="0072689B" w:rsidRDefault="0072689B" w:rsidP="00150705">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72689B" w:rsidRDefault="0072689B" w:rsidP="00150705">
            <w:pPr>
              <w:snapToGrid w:val="0"/>
              <w:jc w:val="right"/>
              <w:rPr>
                <w:b/>
                <w:bCs/>
                <w:sz w:val="20"/>
                <w:szCs w:val="20"/>
                <w:lang w:eastAsia="tr-TR"/>
              </w:rPr>
            </w:pPr>
            <w:r>
              <w:rPr>
                <w:b/>
                <w:bCs/>
                <w:sz w:val="20"/>
                <w:szCs w:val="20"/>
                <w:lang w:eastAsia="tr-TR"/>
              </w:rPr>
              <w:t>188.369,46</w:t>
            </w:r>
          </w:p>
        </w:tc>
      </w:tr>
      <w:tr w:rsidR="0072689B" w:rsidTr="00150705">
        <w:trPr>
          <w:trHeight w:val="255"/>
        </w:trPr>
        <w:tc>
          <w:tcPr>
            <w:tcW w:w="1249" w:type="dxa"/>
            <w:tcBorders>
              <w:left w:val="single" w:sz="4" w:space="0" w:color="000000"/>
              <w:bottom w:val="single" w:sz="4" w:space="0" w:color="000000"/>
            </w:tcBorders>
            <w:shd w:val="clear" w:color="auto" w:fill="auto"/>
            <w:vAlign w:val="center"/>
          </w:tcPr>
          <w:p w:rsidR="0072689B" w:rsidRPr="006842A0" w:rsidRDefault="0072689B" w:rsidP="00150705">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rsidR="0072689B" w:rsidRPr="006842A0" w:rsidRDefault="0072689B" w:rsidP="00150705">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rsidR="0072689B" w:rsidRDefault="0072689B" w:rsidP="00150705">
            <w:pPr>
              <w:snapToGrid w:val="0"/>
              <w:jc w:val="right"/>
              <w:rPr>
                <w:b/>
                <w:bCs/>
                <w:sz w:val="20"/>
                <w:szCs w:val="20"/>
                <w:lang w:eastAsia="tr-TR"/>
              </w:rPr>
            </w:pPr>
            <w:r>
              <w:rPr>
                <w:b/>
                <w:bCs/>
                <w:sz w:val="20"/>
                <w:szCs w:val="20"/>
                <w:lang w:eastAsia="tr-TR"/>
              </w:rPr>
              <w:t>464.420,91</w:t>
            </w:r>
          </w:p>
        </w:tc>
        <w:tc>
          <w:tcPr>
            <w:tcW w:w="2059" w:type="dxa"/>
            <w:tcBorders>
              <w:left w:val="single" w:sz="4" w:space="0" w:color="000000"/>
              <w:bottom w:val="single" w:sz="4" w:space="0" w:color="000000"/>
            </w:tcBorders>
            <w:shd w:val="clear" w:color="auto" w:fill="auto"/>
            <w:vAlign w:val="center"/>
          </w:tcPr>
          <w:p w:rsidR="0072689B" w:rsidRDefault="0072689B" w:rsidP="00150705">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72689B" w:rsidRDefault="0072689B" w:rsidP="00150705">
            <w:pPr>
              <w:snapToGrid w:val="0"/>
              <w:jc w:val="right"/>
              <w:rPr>
                <w:b/>
                <w:bCs/>
                <w:sz w:val="20"/>
                <w:szCs w:val="20"/>
                <w:lang w:eastAsia="tr-TR"/>
              </w:rPr>
            </w:pPr>
          </w:p>
        </w:tc>
      </w:tr>
      <w:tr w:rsidR="0072689B" w:rsidTr="00150705">
        <w:trPr>
          <w:trHeight w:val="239"/>
        </w:trPr>
        <w:tc>
          <w:tcPr>
            <w:tcW w:w="1249" w:type="dxa"/>
            <w:tcBorders>
              <w:left w:val="single" w:sz="4" w:space="0" w:color="000000"/>
              <w:bottom w:val="single" w:sz="4" w:space="0" w:color="000000"/>
            </w:tcBorders>
            <w:shd w:val="clear" w:color="auto" w:fill="auto"/>
            <w:vAlign w:val="center"/>
          </w:tcPr>
          <w:p w:rsidR="0072689B" w:rsidRDefault="0072689B" w:rsidP="00150705">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rsidR="0072689B" w:rsidRDefault="0072689B" w:rsidP="00150705">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rsidR="0072689B" w:rsidRDefault="0072689B" w:rsidP="00150705">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rsidR="0072689B" w:rsidRDefault="0072689B" w:rsidP="00150705">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72689B" w:rsidRDefault="0072689B" w:rsidP="00150705">
            <w:pPr>
              <w:snapToGrid w:val="0"/>
              <w:jc w:val="right"/>
              <w:rPr>
                <w:sz w:val="20"/>
                <w:szCs w:val="20"/>
                <w:lang w:eastAsia="tr-TR"/>
              </w:rPr>
            </w:pPr>
          </w:p>
        </w:tc>
      </w:tr>
      <w:tr w:rsidR="0072689B" w:rsidTr="00150705">
        <w:trPr>
          <w:trHeight w:val="239"/>
        </w:trPr>
        <w:tc>
          <w:tcPr>
            <w:tcW w:w="1249" w:type="dxa"/>
            <w:tcBorders>
              <w:left w:val="single" w:sz="4" w:space="0" w:color="000000"/>
              <w:bottom w:val="single" w:sz="4" w:space="0" w:color="000000"/>
            </w:tcBorders>
            <w:shd w:val="clear" w:color="auto" w:fill="auto"/>
            <w:vAlign w:val="center"/>
          </w:tcPr>
          <w:p w:rsidR="0072689B" w:rsidRDefault="0072689B" w:rsidP="00150705">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rsidR="0072689B" w:rsidRDefault="0072689B" w:rsidP="00150705">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rsidR="0072689B" w:rsidRDefault="0072689B" w:rsidP="00150705">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rsidR="0072689B" w:rsidRDefault="0072689B" w:rsidP="00150705">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72689B" w:rsidRDefault="0072689B" w:rsidP="00150705">
            <w:pPr>
              <w:snapToGrid w:val="0"/>
              <w:jc w:val="right"/>
              <w:rPr>
                <w:sz w:val="20"/>
                <w:szCs w:val="20"/>
                <w:lang w:eastAsia="tr-TR"/>
              </w:rPr>
            </w:pPr>
          </w:p>
        </w:tc>
      </w:tr>
      <w:tr w:rsidR="0072689B" w:rsidTr="00150705">
        <w:trPr>
          <w:trHeight w:val="239"/>
        </w:trPr>
        <w:tc>
          <w:tcPr>
            <w:tcW w:w="1249" w:type="dxa"/>
            <w:tcBorders>
              <w:left w:val="single" w:sz="4" w:space="0" w:color="000000"/>
              <w:bottom w:val="single" w:sz="4" w:space="0" w:color="000000"/>
            </w:tcBorders>
            <w:shd w:val="clear" w:color="auto" w:fill="auto"/>
            <w:vAlign w:val="center"/>
          </w:tcPr>
          <w:p w:rsidR="0072689B" w:rsidRDefault="0072689B" w:rsidP="00150705">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rsidR="0072689B" w:rsidRDefault="0072689B" w:rsidP="00150705">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rsidR="0072689B" w:rsidRDefault="0072689B" w:rsidP="00150705">
            <w:pPr>
              <w:snapToGrid w:val="0"/>
              <w:jc w:val="right"/>
              <w:rPr>
                <w:sz w:val="20"/>
                <w:szCs w:val="20"/>
                <w:lang w:eastAsia="tr-TR"/>
              </w:rPr>
            </w:pPr>
            <w:r>
              <w:rPr>
                <w:sz w:val="20"/>
                <w:szCs w:val="20"/>
                <w:lang w:eastAsia="tr-TR"/>
              </w:rPr>
              <w:t>14.482,23</w:t>
            </w:r>
          </w:p>
        </w:tc>
        <w:tc>
          <w:tcPr>
            <w:tcW w:w="2059" w:type="dxa"/>
            <w:tcBorders>
              <w:left w:val="single" w:sz="4" w:space="0" w:color="000000"/>
              <w:bottom w:val="single" w:sz="4" w:space="0" w:color="000000"/>
            </w:tcBorders>
            <w:shd w:val="clear" w:color="auto" w:fill="auto"/>
            <w:vAlign w:val="center"/>
          </w:tcPr>
          <w:p w:rsidR="0072689B" w:rsidRDefault="0072689B" w:rsidP="00150705">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72689B" w:rsidRDefault="0072689B" w:rsidP="00150705">
            <w:pPr>
              <w:snapToGrid w:val="0"/>
              <w:jc w:val="right"/>
              <w:rPr>
                <w:sz w:val="20"/>
                <w:szCs w:val="20"/>
                <w:lang w:eastAsia="tr-TR"/>
              </w:rPr>
            </w:pPr>
            <w:r>
              <w:rPr>
                <w:sz w:val="20"/>
                <w:szCs w:val="20"/>
                <w:lang w:eastAsia="tr-TR"/>
              </w:rPr>
              <w:t>14.482,23</w:t>
            </w:r>
          </w:p>
        </w:tc>
      </w:tr>
      <w:tr w:rsidR="0072689B" w:rsidTr="00150705">
        <w:trPr>
          <w:trHeight w:val="1045"/>
        </w:trPr>
        <w:tc>
          <w:tcPr>
            <w:tcW w:w="1249" w:type="dxa"/>
            <w:tcBorders>
              <w:left w:val="single" w:sz="4" w:space="0" w:color="000000"/>
              <w:bottom w:val="single" w:sz="4" w:space="0" w:color="000000"/>
            </w:tcBorders>
            <w:shd w:val="clear" w:color="auto" w:fill="auto"/>
            <w:vAlign w:val="center"/>
          </w:tcPr>
          <w:p w:rsidR="0072689B" w:rsidRDefault="0072689B" w:rsidP="00150705">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rsidR="0072689B" w:rsidRPr="003B241B" w:rsidRDefault="0072689B" w:rsidP="00150705">
            <w:pPr>
              <w:rPr>
                <w:sz w:val="20"/>
                <w:szCs w:val="20"/>
                <w:lang w:eastAsia="tr-TR"/>
              </w:rPr>
            </w:pPr>
            <w:r w:rsidRPr="003B241B">
              <w:rPr>
                <w:sz w:val="20"/>
                <w:szCs w:val="20"/>
                <w:lang w:eastAsia="tr-TR"/>
              </w:rPr>
              <w:t>İlama Bağlı Borçlar</w:t>
            </w:r>
          </w:p>
          <w:p w:rsidR="0072689B" w:rsidRPr="001546E9" w:rsidRDefault="0072689B" w:rsidP="00150705">
            <w:pPr>
              <w:rPr>
                <w:b/>
                <w:color w:val="00B050"/>
                <w:sz w:val="20"/>
                <w:szCs w:val="20"/>
                <w:lang w:eastAsia="tr-TR"/>
              </w:rPr>
            </w:pPr>
            <w:r w:rsidRPr="003B241B">
              <w:rPr>
                <w:sz w:val="20"/>
                <w:szCs w:val="20"/>
                <w:lang w:eastAsia="tr-TR"/>
              </w:rPr>
              <w:t>(Berat eden sanık lehine vekalet ücreti)</w:t>
            </w:r>
          </w:p>
        </w:tc>
        <w:tc>
          <w:tcPr>
            <w:tcW w:w="2426" w:type="dxa"/>
            <w:tcBorders>
              <w:left w:val="single" w:sz="4" w:space="0" w:color="000000"/>
              <w:bottom w:val="single" w:sz="4" w:space="0" w:color="000000"/>
            </w:tcBorders>
            <w:shd w:val="clear" w:color="auto" w:fill="auto"/>
            <w:vAlign w:val="center"/>
          </w:tcPr>
          <w:p w:rsidR="0072689B" w:rsidRDefault="0072689B" w:rsidP="00150705">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rsidR="0072689B" w:rsidRDefault="0072689B" w:rsidP="00150705">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72689B" w:rsidRDefault="0072689B" w:rsidP="00150705">
            <w:pPr>
              <w:snapToGrid w:val="0"/>
              <w:jc w:val="right"/>
              <w:rPr>
                <w:sz w:val="20"/>
                <w:szCs w:val="20"/>
                <w:lang w:eastAsia="tr-TR"/>
              </w:rPr>
            </w:pPr>
          </w:p>
        </w:tc>
      </w:tr>
      <w:tr w:rsidR="0072689B" w:rsidTr="00150705">
        <w:trPr>
          <w:trHeight w:val="257"/>
        </w:trPr>
        <w:tc>
          <w:tcPr>
            <w:tcW w:w="1249" w:type="dxa"/>
            <w:tcBorders>
              <w:left w:val="single" w:sz="4" w:space="0" w:color="000000"/>
              <w:bottom w:val="single" w:sz="4" w:space="0" w:color="000000"/>
            </w:tcBorders>
            <w:shd w:val="clear" w:color="auto" w:fill="auto"/>
            <w:vAlign w:val="center"/>
          </w:tcPr>
          <w:p w:rsidR="0072689B" w:rsidRDefault="0072689B" w:rsidP="00150705">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rsidR="0072689B" w:rsidRDefault="0072689B" w:rsidP="00150705">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rsidR="0072689B" w:rsidRDefault="0072689B" w:rsidP="00150705">
            <w:pPr>
              <w:snapToGrid w:val="0"/>
              <w:jc w:val="right"/>
              <w:rPr>
                <w:sz w:val="20"/>
                <w:szCs w:val="20"/>
                <w:lang w:eastAsia="tr-TR"/>
              </w:rPr>
            </w:pPr>
            <w:r>
              <w:rPr>
                <w:sz w:val="20"/>
                <w:szCs w:val="20"/>
                <w:lang w:eastAsia="tr-TR"/>
              </w:rPr>
              <w:t>368.674,58</w:t>
            </w:r>
          </w:p>
        </w:tc>
        <w:tc>
          <w:tcPr>
            <w:tcW w:w="2059" w:type="dxa"/>
            <w:tcBorders>
              <w:left w:val="single" w:sz="4" w:space="0" w:color="000000"/>
              <w:bottom w:val="single" w:sz="4" w:space="0" w:color="000000"/>
            </w:tcBorders>
            <w:shd w:val="clear" w:color="auto" w:fill="auto"/>
            <w:vAlign w:val="center"/>
          </w:tcPr>
          <w:p w:rsidR="0072689B" w:rsidRDefault="0072689B" w:rsidP="00150705">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72689B" w:rsidRDefault="0072689B" w:rsidP="00150705">
            <w:pPr>
              <w:snapToGrid w:val="0"/>
              <w:jc w:val="right"/>
              <w:rPr>
                <w:sz w:val="20"/>
                <w:szCs w:val="20"/>
                <w:lang w:eastAsia="tr-TR"/>
              </w:rPr>
            </w:pPr>
            <w:r>
              <w:rPr>
                <w:sz w:val="20"/>
                <w:szCs w:val="20"/>
                <w:lang w:eastAsia="tr-TR"/>
              </w:rPr>
              <w:t>368.674,58</w:t>
            </w:r>
          </w:p>
        </w:tc>
      </w:tr>
      <w:tr w:rsidR="0072689B" w:rsidTr="00150705">
        <w:trPr>
          <w:trHeight w:val="521"/>
        </w:trPr>
        <w:tc>
          <w:tcPr>
            <w:tcW w:w="1249" w:type="dxa"/>
            <w:tcBorders>
              <w:left w:val="single" w:sz="4" w:space="0" w:color="000000"/>
              <w:bottom w:val="single" w:sz="4" w:space="0" w:color="000000"/>
            </w:tcBorders>
            <w:shd w:val="clear" w:color="auto" w:fill="auto"/>
            <w:vAlign w:val="center"/>
          </w:tcPr>
          <w:p w:rsidR="0072689B" w:rsidRDefault="0072689B" w:rsidP="00150705">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rsidR="0072689B" w:rsidRPr="003B241B" w:rsidRDefault="0072689B" w:rsidP="00150705">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rsidR="0072689B" w:rsidRDefault="0072689B" w:rsidP="00150705">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rsidR="0072689B" w:rsidRDefault="0072689B" w:rsidP="00150705">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72689B" w:rsidRDefault="0072689B" w:rsidP="00150705">
            <w:pPr>
              <w:snapToGrid w:val="0"/>
              <w:jc w:val="right"/>
              <w:rPr>
                <w:sz w:val="20"/>
                <w:szCs w:val="20"/>
                <w:lang w:eastAsia="tr-TR"/>
              </w:rPr>
            </w:pPr>
          </w:p>
        </w:tc>
      </w:tr>
      <w:tr w:rsidR="0072689B" w:rsidTr="00150705">
        <w:trPr>
          <w:trHeight w:val="239"/>
        </w:trPr>
        <w:tc>
          <w:tcPr>
            <w:tcW w:w="1249" w:type="dxa"/>
            <w:tcBorders>
              <w:left w:val="single" w:sz="4" w:space="0" w:color="000000"/>
              <w:bottom w:val="single" w:sz="4" w:space="0" w:color="000000"/>
            </w:tcBorders>
            <w:shd w:val="clear" w:color="auto" w:fill="auto"/>
            <w:vAlign w:val="center"/>
          </w:tcPr>
          <w:p w:rsidR="0072689B" w:rsidRDefault="0072689B" w:rsidP="00150705">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rsidR="0072689B" w:rsidRPr="003B241B" w:rsidRDefault="0072689B" w:rsidP="00150705">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rsidR="0072689B" w:rsidRDefault="0072689B" w:rsidP="00150705">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rsidR="0072689B" w:rsidRDefault="0072689B" w:rsidP="00150705">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72689B" w:rsidRDefault="0072689B" w:rsidP="00150705">
            <w:pPr>
              <w:snapToGrid w:val="0"/>
              <w:jc w:val="right"/>
              <w:rPr>
                <w:sz w:val="20"/>
                <w:szCs w:val="20"/>
                <w:lang w:eastAsia="tr-TR"/>
              </w:rPr>
            </w:pPr>
          </w:p>
        </w:tc>
      </w:tr>
      <w:tr w:rsidR="0072689B" w:rsidTr="00150705">
        <w:trPr>
          <w:trHeight w:val="239"/>
        </w:trPr>
        <w:tc>
          <w:tcPr>
            <w:tcW w:w="1249" w:type="dxa"/>
            <w:tcBorders>
              <w:left w:val="single" w:sz="4" w:space="0" w:color="000000"/>
              <w:bottom w:val="single" w:sz="4" w:space="0" w:color="000000"/>
            </w:tcBorders>
            <w:shd w:val="clear" w:color="auto" w:fill="auto"/>
            <w:vAlign w:val="center"/>
          </w:tcPr>
          <w:p w:rsidR="0072689B" w:rsidRDefault="0072689B" w:rsidP="00150705">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rsidR="0072689B" w:rsidRDefault="0072689B" w:rsidP="00150705">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rsidR="0072689B" w:rsidRDefault="0072689B" w:rsidP="00150705">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rsidR="0072689B" w:rsidRDefault="0072689B" w:rsidP="00150705">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72689B" w:rsidRDefault="0072689B" w:rsidP="00150705">
            <w:pPr>
              <w:snapToGrid w:val="0"/>
              <w:jc w:val="right"/>
              <w:rPr>
                <w:sz w:val="20"/>
                <w:szCs w:val="20"/>
                <w:lang w:eastAsia="tr-TR"/>
              </w:rPr>
            </w:pPr>
          </w:p>
        </w:tc>
      </w:tr>
      <w:tr w:rsidR="0072689B" w:rsidTr="00150705">
        <w:trPr>
          <w:trHeight w:val="239"/>
        </w:trPr>
        <w:tc>
          <w:tcPr>
            <w:tcW w:w="1249" w:type="dxa"/>
            <w:tcBorders>
              <w:left w:val="single" w:sz="4" w:space="0" w:color="000000"/>
              <w:bottom w:val="single" w:sz="4" w:space="0" w:color="000000"/>
            </w:tcBorders>
            <w:shd w:val="clear" w:color="auto" w:fill="auto"/>
            <w:vAlign w:val="center"/>
          </w:tcPr>
          <w:p w:rsidR="0072689B" w:rsidRDefault="0072689B" w:rsidP="00150705">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rsidR="0072689B" w:rsidRDefault="0072689B" w:rsidP="00150705">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rsidR="0072689B" w:rsidRDefault="0072689B" w:rsidP="00150705">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rsidR="0072689B" w:rsidRDefault="0072689B" w:rsidP="00150705">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72689B" w:rsidRDefault="0072689B" w:rsidP="00150705">
            <w:pPr>
              <w:snapToGrid w:val="0"/>
              <w:jc w:val="right"/>
              <w:rPr>
                <w:sz w:val="20"/>
                <w:szCs w:val="20"/>
                <w:lang w:eastAsia="tr-TR"/>
              </w:rPr>
            </w:pPr>
          </w:p>
        </w:tc>
      </w:tr>
      <w:tr w:rsidR="0072689B" w:rsidTr="00150705">
        <w:trPr>
          <w:trHeight w:val="239"/>
        </w:trPr>
        <w:tc>
          <w:tcPr>
            <w:tcW w:w="1249" w:type="dxa"/>
            <w:tcBorders>
              <w:left w:val="single" w:sz="4" w:space="0" w:color="000000"/>
              <w:bottom w:val="single" w:sz="4" w:space="0" w:color="000000"/>
            </w:tcBorders>
            <w:shd w:val="clear" w:color="auto" w:fill="auto"/>
            <w:vAlign w:val="center"/>
          </w:tcPr>
          <w:p w:rsidR="0072689B" w:rsidRDefault="0072689B" w:rsidP="00150705">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rsidR="0072689B" w:rsidRDefault="0072689B" w:rsidP="00150705">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rsidR="0072689B" w:rsidRDefault="0072689B" w:rsidP="00150705">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rsidR="0072689B" w:rsidRDefault="0072689B" w:rsidP="00150705">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72689B" w:rsidRDefault="0072689B" w:rsidP="00150705">
            <w:pPr>
              <w:snapToGrid w:val="0"/>
              <w:jc w:val="right"/>
              <w:rPr>
                <w:sz w:val="20"/>
                <w:szCs w:val="20"/>
                <w:lang w:eastAsia="tr-TR"/>
              </w:rPr>
            </w:pPr>
          </w:p>
        </w:tc>
      </w:tr>
      <w:tr w:rsidR="0072689B" w:rsidTr="00150705">
        <w:trPr>
          <w:trHeight w:val="239"/>
        </w:trPr>
        <w:tc>
          <w:tcPr>
            <w:tcW w:w="1249" w:type="dxa"/>
            <w:tcBorders>
              <w:left w:val="single" w:sz="4" w:space="0" w:color="000000"/>
              <w:bottom w:val="single" w:sz="4" w:space="0" w:color="000000"/>
            </w:tcBorders>
            <w:shd w:val="clear" w:color="auto" w:fill="auto"/>
            <w:vAlign w:val="center"/>
          </w:tcPr>
          <w:p w:rsidR="0072689B" w:rsidRDefault="0072689B" w:rsidP="00150705">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rsidR="0072689B" w:rsidRDefault="0072689B" w:rsidP="00150705">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rsidR="0072689B" w:rsidRDefault="0072689B" w:rsidP="00150705">
            <w:pPr>
              <w:snapToGrid w:val="0"/>
              <w:jc w:val="right"/>
              <w:rPr>
                <w:sz w:val="20"/>
                <w:szCs w:val="20"/>
                <w:lang w:eastAsia="tr-TR"/>
              </w:rPr>
            </w:pPr>
            <w:r>
              <w:rPr>
                <w:sz w:val="20"/>
                <w:szCs w:val="20"/>
                <w:lang w:eastAsia="tr-TR"/>
              </w:rPr>
              <w:t>17.257,50</w:t>
            </w:r>
          </w:p>
        </w:tc>
        <w:tc>
          <w:tcPr>
            <w:tcW w:w="2059" w:type="dxa"/>
            <w:tcBorders>
              <w:left w:val="single" w:sz="4" w:space="0" w:color="000000"/>
              <w:bottom w:val="single" w:sz="4" w:space="0" w:color="000000"/>
            </w:tcBorders>
            <w:shd w:val="clear" w:color="auto" w:fill="auto"/>
            <w:vAlign w:val="center"/>
          </w:tcPr>
          <w:p w:rsidR="0072689B" w:rsidRDefault="0072689B" w:rsidP="00150705">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72689B" w:rsidRDefault="0072689B" w:rsidP="00150705">
            <w:pPr>
              <w:snapToGrid w:val="0"/>
              <w:jc w:val="right"/>
              <w:rPr>
                <w:sz w:val="20"/>
                <w:szCs w:val="20"/>
                <w:lang w:eastAsia="tr-TR"/>
              </w:rPr>
            </w:pPr>
            <w:r>
              <w:rPr>
                <w:sz w:val="20"/>
                <w:szCs w:val="20"/>
                <w:lang w:eastAsia="tr-TR"/>
              </w:rPr>
              <w:t>17.257,50</w:t>
            </w:r>
          </w:p>
        </w:tc>
      </w:tr>
      <w:tr w:rsidR="0072689B" w:rsidTr="00150705">
        <w:trPr>
          <w:trHeight w:val="239"/>
        </w:trPr>
        <w:tc>
          <w:tcPr>
            <w:tcW w:w="1249" w:type="dxa"/>
            <w:tcBorders>
              <w:left w:val="single" w:sz="4" w:space="0" w:color="000000"/>
              <w:bottom w:val="single" w:sz="4" w:space="0" w:color="000000"/>
            </w:tcBorders>
            <w:shd w:val="clear" w:color="auto" w:fill="auto"/>
            <w:vAlign w:val="center"/>
          </w:tcPr>
          <w:p w:rsidR="0072689B" w:rsidRDefault="0072689B" w:rsidP="00150705">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rsidR="0072689B" w:rsidRDefault="0072689B" w:rsidP="00150705">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rsidR="0072689B" w:rsidRDefault="0072689B" w:rsidP="00150705">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rsidR="0072689B" w:rsidRDefault="0072689B" w:rsidP="00150705">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72689B" w:rsidRDefault="0072689B" w:rsidP="00150705">
            <w:pPr>
              <w:snapToGrid w:val="0"/>
              <w:jc w:val="right"/>
              <w:rPr>
                <w:sz w:val="20"/>
                <w:szCs w:val="20"/>
                <w:lang w:eastAsia="tr-TR"/>
              </w:rPr>
            </w:pPr>
          </w:p>
        </w:tc>
      </w:tr>
      <w:tr w:rsidR="0072689B" w:rsidTr="00150705">
        <w:trPr>
          <w:trHeight w:val="239"/>
        </w:trPr>
        <w:tc>
          <w:tcPr>
            <w:tcW w:w="1249" w:type="dxa"/>
            <w:tcBorders>
              <w:left w:val="single" w:sz="4" w:space="0" w:color="000000"/>
              <w:bottom w:val="single" w:sz="4" w:space="0" w:color="000000"/>
            </w:tcBorders>
            <w:shd w:val="clear" w:color="auto" w:fill="auto"/>
            <w:vAlign w:val="center"/>
          </w:tcPr>
          <w:p w:rsidR="0072689B" w:rsidRDefault="0072689B" w:rsidP="00150705">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rsidR="0072689B" w:rsidRDefault="0072689B" w:rsidP="00150705">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rsidR="0072689B" w:rsidRDefault="0072689B" w:rsidP="00150705">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rsidR="0072689B" w:rsidRDefault="0072689B" w:rsidP="00150705">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72689B" w:rsidRDefault="0072689B" w:rsidP="00150705">
            <w:pPr>
              <w:snapToGrid w:val="0"/>
              <w:jc w:val="right"/>
              <w:rPr>
                <w:sz w:val="20"/>
                <w:szCs w:val="20"/>
                <w:lang w:eastAsia="tr-TR"/>
              </w:rPr>
            </w:pPr>
          </w:p>
        </w:tc>
      </w:tr>
      <w:tr w:rsidR="0072689B" w:rsidTr="00150705">
        <w:trPr>
          <w:trHeight w:val="255"/>
        </w:trPr>
        <w:tc>
          <w:tcPr>
            <w:tcW w:w="1249" w:type="dxa"/>
            <w:tcBorders>
              <w:left w:val="single" w:sz="4" w:space="0" w:color="000000"/>
              <w:bottom w:val="single" w:sz="4" w:space="0" w:color="000000"/>
            </w:tcBorders>
            <w:shd w:val="clear" w:color="auto" w:fill="auto"/>
            <w:vAlign w:val="center"/>
          </w:tcPr>
          <w:p w:rsidR="0072689B" w:rsidRPr="006842A0" w:rsidRDefault="0072689B" w:rsidP="00150705">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rsidR="0072689B" w:rsidRPr="006842A0" w:rsidRDefault="0072689B" w:rsidP="00150705">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rsidR="0072689B" w:rsidRDefault="0072689B" w:rsidP="00150705">
            <w:pPr>
              <w:snapToGrid w:val="0"/>
              <w:jc w:val="right"/>
              <w:rPr>
                <w:b/>
                <w:bCs/>
                <w:sz w:val="20"/>
                <w:szCs w:val="20"/>
                <w:lang w:eastAsia="tr-TR"/>
              </w:rPr>
            </w:pPr>
            <w:r>
              <w:rPr>
                <w:b/>
                <w:bCs/>
                <w:sz w:val="20"/>
                <w:szCs w:val="20"/>
                <w:lang w:eastAsia="tr-TR"/>
              </w:rPr>
              <w:t>6.185,00</w:t>
            </w:r>
          </w:p>
        </w:tc>
        <w:tc>
          <w:tcPr>
            <w:tcW w:w="2059" w:type="dxa"/>
            <w:tcBorders>
              <w:left w:val="single" w:sz="4" w:space="0" w:color="000000"/>
              <w:bottom w:val="single" w:sz="4" w:space="0" w:color="000000"/>
            </w:tcBorders>
            <w:shd w:val="clear" w:color="auto" w:fill="auto"/>
            <w:vAlign w:val="center"/>
          </w:tcPr>
          <w:p w:rsidR="0072689B" w:rsidRDefault="0072689B" w:rsidP="00150705">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72689B" w:rsidRDefault="0072689B" w:rsidP="00150705">
            <w:pPr>
              <w:snapToGrid w:val="0"/>
              <w:jc w:val="right"/>
              <w:rPr>
                <w:b/>
                <w:bCs/>
                <w:sz w:val="20"/>
                <w:szCs w:val="20"/>
                <w:lang w:eastAsia="tr-TR"/>
              </w:rPr>
            </w:pPr>
            <w:r>
              <w:rPr>
                <w:b/>
                <w:bCs/>
                <w:sz w:val="20"/>
                <w:szCs w:val="20"/>
                <w:lang w:eastAsia="tr-TR"/>
              </w:rPr>
              <w:t>6.185,00</w:t>
            </w:r>
          </w:p>
        </w:tc>
      </w:tr>
      <w:tr w:rsidR="0072689B" w:rsidTr="00150705">
        <w:trPr>
          <w:trHeight w:val="255"/>
        </w:trPr>
        <w:tc>
          <w:tcPr>
            <w:tcW w:w="1249" w:type="dxa"/>
            <w:tcBorders>
              <w:left w:val="single" w:sz="4" w:space="0" w:color="000000"/>
              <w:bottom w:val="single" w:sz="4" w:space="0" w:color="000000"/>
            </w:tcBorders>
            <w:shd w:val="clear" w:color="auto" w:fill="auto"/>
            <w:vAlign w:val="center"/>
          </w:tcPr>
          <w:p w:rsidR="0072689B" w:rsidRPr="006842A0" w:rsidRDefault="0072689B" w:rsidP="00150705">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rsidR="0072689B" w:rsidRPr="006842A0" w:rsidRDefault="0072689B" w:rsidP="00150705">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rsidR="0072689B" w:rsidRDefault="0072689B" w:rsidP="00150705">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rsidR="0072689B" w:rsidRDefault="0072689B" w:rsidP="00150705">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72689B" w:rsidRDefault="0072689B" w:rsidP="00150705">
            <w:pPr>
              <w:snapToGrid w:val="0"/>
              <w:jc w:val="right"/>
              <w:rPr>
                <w:b/>
                <w:bCs/>
                <w:sz w:val="20"/>
                <w:szCs w:val="20"/>
                <w:lang w:eastAsia="tr-TR"/>
              </w:rPr>
            </w:pPr>
          </w:p>
        </w:tc>
      </w:tr>
      <w:tr w:rsidR="0072689B" w:rsidTr="00150705">
        <w:trPr>
          <w:trHeight w:val="239"/>
        </w:trPr>
        <w:tc>
          <w:tcPr>
            <w:tcW w:w="1249" w:type="dxa"/>
            <w:tcBorders>
              <w:left w:val="single" w:sz="4" w:space="0" w:color="000000"/>
              <w:bottom w:val="single" w:sz="4" w:space="0" w:color="000000"/>
            </w:tcBorders>
            <w:shd w:val="clear" w:color="auto" w:fill="auto"/>
            <w:vAlign w:val="center"/>
          </w:tcPr>
          <w:p w:rsidR="0072689B" w:rsidRDefault="0072689B" w:rsidP="00150705">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rsidR="0072689B" w:rsidRDefault="0072689B" w:rsidP="00150705">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rsidR="0072689B" w:rsidRDefault="0072689B" w:rsidP="00150705">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rsidR="0072689B" w:rsidRDefault="0072689B" w:rsidP="00150705">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72689B" w:rsidRDefault="0072689B" w:rsidP="00150705">
            <w:pPr>
              <w:snapToGrid w:val="0"/>
              <w:jc w:val="right"/>
              <w:rPr>
                <w:sz w:val="20"/>
                <w:szCs w:val="20"/>
                <w:lang w:eastAsia="tr-TR"/>
              </w:rPr>
            </w:pPr>
          </w:p>
        </w:tc>
      </w:tr>
      <w:tr w:rsidR="0072689B" w:rsidTr="00150705">
        <w:trPr>
          <w:trHeight w:val="239"/>
        </w:trPr>
        <w:tc>
          <w:tcPr>
            <w:tcW w:w="1249" w:type="dxa"/>
            <w:tcBorders>
              <w:left w:val="single" w:sz="4" w:space="0" w:color="000000"/>
              <w:bottom w:val="single" w:sz="4" w:space="0" w:color="000000"/>
            </w:tcBorders>
            <w:shd w:val="clear" w:color="auto" w:fill="auto"/>
            <w:vAlign w:val="center"/>
          </w:tcPr>
          <w:p w:rsidR="0072689B" w:rsidRDefault="0072689B" w:rsidP="00150705">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rsidR="0072689B" w:rsidRDefault="0072689B" w:rsidP="00150705">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rsidR="0072689B" w:rsidRDefault="0072689B" w:rsidP="00150705">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rsidR="0072689B" w:rsidRDefault="0072689B" w:rsidP="00150705">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72689B" w:rsidRDefault="0072689B" w:rsidP="00150705">
            <w:pPr>
              <w:snapToGrid w:val="0"/>
              <w:jc w:val="right"/>
              <w:rPr>
                <w:sz w:val="20"/>
                <w:szCs w:val="20"/>
                <w:lang w:eastAsia="tr-TR"/>
              </w:rPr>
            </w:pPr>
          </w:p>
        </w:tc>
      </w:tr>
      <w:tr w:rsidR="0072689B" w:rsidTr="00150705">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rsidR="0072689B" w:rsidRDefault="0072689B" w:rsidP="00150705">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rsidR="0072689B" w:rsidRDefault="0072689B" w:rsidP="00150705">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rsidR="0072689B" w:rsidRDefault="0072689B" w:rsidP="00150705">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rsidR="0072689B" w:rsidRDefault="0072689B" w:rsidP="00150705">
            <w:pPr>
              <w:snapToGrid w:val="0"/>
              <w:jc w:val="right"/>
              <w:rPr>
                <w:sz w:val="20"/>
                <w:szCs w:val="20"/>
                <w:lang w:eastAsia="tr-TR"/>
              </w:rPr>
            </w:pPr>
          </w:p>
        </w:tc>
      </w:tr>
    </w:tbl>
    <w:p w:rsidR="0072689B" w:rsidRDefault="0072689B">
      <w:pPr>
        <w:jc w:val="both"/>
        <w:rPr>
          <w:b/>
        </w:rPr>
      </w:pPr>
    </w:p>
    <w:p w:rsidR="002311D6" w:rsidRDefault="002311D6">
      <w:pPr>
        <w:jc w:val="both"/>
        <w:rPr>
          <w:b/>
        </w:rPr>
      </w:pPr>
    </w:p>
    <w:p w:rsidR="002311D6" w:rsidRDefault="002311D6">
      <w:pPr>
        <w:jc w:val="both"/>
        <w:rPr>
          <w:b/>
        </w:rPr>
      </w:pPr>
    </w:p>
    <w:p w:rsidR="004D7892" w:rsidRDefault="004D7892">
      <w:pPr>
        <w:jc w:val="both"/>
        <w:rPr>
          <w:b/>
        </w:rPr>
      </w:pPr>
    </w:p>
    <w:p w:rsidR="004D7892" w:rsidRDefault="004D7892">
      <w:pPr>
        <w:jc w:val="both"/>
        <w:rPr>
          <w:b/>
        </w:rPr>
      </w:pPr>
    </w:p>
    <w:p w:rsidR="004D7892" w:rsidRDefault="004D7892">
      <w:pPr>
        <w:jc w:val="both"/>
        <w:rPr>
          <w:b/>
        </w:rPr>
      </w:pPr>
    </w:p>
    <w:p w:rsidR="004D7892" w:rsidRDefault="004D7892">
      <w:pPr>
        <w:jc w:val="both"/>
        <w:rPr>
          <w:b/>
        </w:rPr>
      </w:pPr>
    </w:p>
    <w:p w:rsidR="004D7892" w:rsidRDefault="004D7892">
      <w:pPr>
        <w:jc w:val="both"/>
        <w:rPr>
          <w:b/>
        </w:rPr>
      </w:pPr>
    </w:p>
    <w:p w:rsidR="004D7892" w:rsidRDefault="004D7892">
      <w:pPr>
        <w:jc w:val="both"/>
        <w:rPr>
          <w:b/>
        </w:rPr>
      </w:pPr>
    </w:p>
    <w:p w:rsidR="002311D6" w:rsidRDefault="002311D6">
      <w:pPr>
        <w:jc w:val="both"/>
        <w:rPr>
          <w:b/>
        </w:rPr>
      </w:pPr>
    </w:p>
    <w:p w:rsidR="002311D6" w:rsidRDefault="002311D6" w:rsidP="002311D6">
      <w:pPr>
        <w:tabs>
          <w:tab w:val="left" w:pos="360"/>
        </w:tabs>
        <w:jc w:val="center"/>
      </w:pPr>
      <w:r>
        <w:rPr>
          <w:b/>
        </w:rPr>
        <w:lastRenderedPageBreak/>
        <w:t>ÖZALP ADLİYESİ 2021 YILI BÜTÇE TABLOSU</w:t>
      </w:r>
    </w:p>
    <w:tbl>
      <w:tblPr>
        <w:tblW w:w="9781" w:type="dxa"/>
        <w:tblCellMar>
          <w:left w:w="70" w:type="dxa"/>
          <w:right w:w="70" w:type="dxa"/>
        </w:tblCellMar>
        <w:tblLook w:val="0000" w:firstRow="0" w:lastRow="0" w:firstColumn="0" w:lastColumn="0" w:noHBand="0" w:noVBand="0"/>
      </w:tblPr>
      <w:tblGrid>
        <w:gridCol w:w="1247"/>
        <w:gridCol w:w="1693"/>
        <w:gridCol w:w="2425"/>
        <w:gridCol w:w="2059"/>
        <w:gridCol w:w="2357"/>
      </w:tblGrid>
      <w:tr w:rsidR="002311D6" w:rsidTr="00150705">
        <w:trPr>
          <w:cantSplit/>
          <w:trHeight w:val="618"/>
        </w:trPr>
        <w:tc>
          <w:tcPr>
            <w:tcW w:w="2941" w:type="dxa"/>
            <w:gridSpan w:val="2"/>
            <w:tcBorders>
              <w:top w:val="single" w:sz="4" w:space="0" w:color="000000"/>
              <w:left w:val="single" w:sz="4" w:space="0" w:color="000000"/>
              <w:bottom w:val="single" w:sz="4" w:space="0" w:color="000000"/>
            </w:tcBorders>
            <w:shd w:val="clear" w:color="auto" w:fill="C00000"/>
            <w:vAlign w:val="center"/>
          </w:tcPr>
          <w:p w:rsidR="002311D6" w:rsidRDefault="002311D6" w:rsidP="00150705">
            <w:pPr>
              <w:suppressAutoHyphens w:val="0"/>
              <w:rPr>
                <w:b/>
                <w:bCs/>
                <w:color w:val="FFFFFF"/>
                <w:sz w:val="18"/>
                <w:szCs w:val="18"/>
                <w:lang w:eastAsia="tr-TR"/>
              </w:rPr>
            </w:pPr>
            <w:r>
              <w:rPr>
                <w:b/>
                <w:bCs/>
                <w:color w:val="FFFFFF"/>
                <w:sz w:val="18"/>
                <w:szCs w:val="18"/>
                <w:lang w:eastAsia="tr-TR"/>
              </w:rPr>
              <w:t>Ekonomik Kodlar</w:t>
            </w:r>
          </w:p>
        </w:tc>
        <w:tc>
          <w:tcPr>
            <w:tcW w:w="2425" w:type="dxa"/>
            <w:tcBorders>
              <w:left w:val="single" w:sz="4" w:space="0" w:color="000000"/>
              <w:bottom w:val="single" w:sz="4" w:space="0" w:color="000000"/>
            </w:tcBorders>
            <w:shd w:val="clear" w:color="auto" w:fill="C00000"/>
            <w:vAlign w:val="center"/>
          </w:tcPr>
          <w:p w:rsidR="002311D6" w:rsidRDefault="002311D6" w:rsidP="00150705">
            <w:pPr>
              <w:jc w:val="center"/>
              <w:rPr>
                <w:b/>
                <w:bCs/>
                <w:color w:val="FFFFFF"/>
                <w:sz w:val="20"/>
                <w:szCs w:val="20"/>
                <w:lang w:eastAsia="tr-TR"/>
              </w:rPr>
            </w:pPr>
            <w:r>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rsidR="002311D6" w:rsidRDefault="002311D6" w:rsidP="00150705">
            <w:pPr>
              <w:jc w:val="center"/>
              <w:rPr>
                <w:b/>
                <w:bCs/>
                <w:color w:val="FFFFFF"/>
                <w:sz w:val="20"/>
                <w:szCs w:val="20"/>
                <w:lang w:eastAsia="tr-TR"/>
              </w:rPr>
            </w:pPr>
            <w:r>
              <w:rPr>
                <w:b/>
                <w:bCs/>
                <w:color w:val="FFFFFF"/>
                <w:sz w:val="20"/>
                <w:szCs w:val="20"/>
                <w:lang w:eastAsia="tr-TR"/>
              </w:rPr>
              <w:t>İşyurtları Kurumu Bütçesi</w:t>
            </w:r>
          </w:p>
        </w:tc>
        <w:tc>
          <w:tcPr>
            <w:tcW w:w="2356" w:type="dxa"/>
            <w:tcBorders>
              <w:left w:val="single" w:sz="4" w:space="0" w:color="000000"/>
              <w:bottom w:val="single" w:sz="4" w:space="0" w:color="000000"/>
              <w:right w:val="single" w:sz="4" w:space="0" w:color="000000"/>
            </w:tcBorders>
            <w:shd w:val="clear" w:color="auto" w:fill="C00000"/>
            <w:vAlign w:val="center"/>
          </w:tcPr>
          <w:p w:rsidR="002311D6" w:rsidRDefault="002311D6" w:rsidP="00150705">
            <w:pPr>
              <w:jc w:val="center"/>
            </w:pPr>
            <w:r>
              <w:rPr>
                <w:b/>
                <w:bCs/>
                <w:color w:val="FFFFFF"/>
                <w:sz w:val="20"/>
                <w:szCs w:val="20"/>
                <w:lang w:eastAsia="tr-TR"/>
              </w:rPr>
              <w:t>Toplam Harcama</w:t>
            </w:r>
          </w:p>
        </w:tc>
      </w:tr>
      <w:tr w:rsidR="002311D6" w:rsidTr="00150705">
        <w:trPr>
          <w:trHeight w:val="255"/>
        </w:trPr>
        <w:tc>
          <w:tcPr>
            <w:tcW w:w="1248" w:type="dxa"/>
            <w:tcBorders>
              <w:left w:val="single" w:sz="4" w:space="0" w:color="000000"/>
              <w:bottom w:val="single" w:sz="4" w:space="0" w:color="000000"/>
            </w:tcBorders>
            <w:shd w:val="clear" w:color="auto" w:fill="auto"/>
            <w:vAlign w:val="center"/>
          </w:tcPr>
          <w:p w:rsidR="002311D6" w:rsidRDefault="002311D6" w:rsidP="00150705">
            <w:pPr>
              <w:jc w:val="center"/>
              <w:rPr>
                <w:bCs/>
                <w:sz w:val="20"/>
                <w:szCs w:val="20"/>
                <w:lang w:eastAsia="tr-TR"/>
              </w:rPr>
            </w:pPr>
            <w:r>
              <w:rPr>
                <w:bCs/>
                <w:sz w:val="20"/>
                <w:szCs w:val="20"/>
                <w:lang w:eastAsia="tr-TR"/>
              </w:rPr>
              <w:t>01</w:t>
            </w:r>
          </w:p>
        </w:tc>
        <w:tc>
          <w:tcPr>
            <w:tcW w:w="1692" w:type="dxa"/>
            <w:tcBorders>
              <w:left w:val="single" w:sz="4" w:space="0" w:color="000000"/>
              <w:bottom w:val="single" w:sz="4" w:space="0" w:color="000000"/>
            </w:tcBorders>
            <w:shd w:val="clear" w:color="auto" w:fill="auto"/>
            <w:vAlign w:val="center"/>
          </w:tcPr>
          <w:p w:rsidR="002311D6" w:rsidRDefault="002311D6" w:rsidP="00150705">
            <w:pPr>
              <w:rPr>
                <w:bCs/>
                <w:sz w:val="20"/>
                <w:szCs w:val="20"/>
                <w:lang w:eastAsia="tr-TR"/>
              </w:rPr>
            </w:pPr>
            <w:r>
              <w:rPr>
                <w:bCs/>
                <w:sz w:val="20"/>
                <w:szCs w:val="20"/>
                <w:lang w:eastAsia="tr-TR"/>
              </w:rPr>
              <w:t>Personel Giderleri</w:t>
            </w:r>
          </w:p>
        </w:tc>
        <w:tc>
          <w:tcPr>
            <w:tcW w:w="2425" w:type="dxa"/>
            <w:tcBorders>
              <w:left w:val="single" w:sz="4" w:space="0" w:color="000000"/>
              <w:bottom w:val="single" w:sz="4" w:space="0" w:color="000000"/>
            </w:tcBorders>
            <w:shd w:val="clear" w:color="auto" w:fill="auto"/>
            <w:vAlign w:val="center"/>
          </w:tcPr>
          <w:p w:rsidR="002311D6" w:rsidRDefault="002311D6" w:rsidP="00150705">
            <w:pPr>
              <w:snapToGrid w:val="0"/>
              <w:jc w:val="right"/>
              <w:rPr>
                <w:b/>
                <w:bCs/>
                <w:sz w:val="20"/>
                <w:szCs w:val="20"/>
                <w:lang w:eastAsia="tr-TR"/>
              </w:rPr>
            </w:pPr>
            <w:r>
              <w:rPr>
                <w:b/>
                <w:bCs/>
                <w:sz w:val="20"/>
                <w:szCs w:val="20"/>
                <w:lang w:eastAsia="tr-TR"/>
              </w:rPr>
              <w:t>1.561.136,20</w:t>
            </w:r>
          </w:p>
        </w:tc>
        <w:tc>
          <w:tcPr>
            <w:tcW w:w="2059" w:type="dxa"/>
            <w:tcBorders>
              <w:left w:val="single" w:sz="4" w:space="0" w:color="000000"/>
              <w:bottom w:val="single" w:sz="4" w:space="0" w:color="000000"/>
            </w:tcBorders>
            <w:shd w:val="clear" w:color="auto" w:fill="auto"/>
            <w:vAlign w:val="center"/>
          </w:tcPr>
          <w:p w:rsidR="002311D6" w:rsidRDefault="002311D6" w:rsidP="00150705">
            <w:pPr>
              <w:snapToGrid w:val="0"/>
              <w:jc w:val="right"/>
              <w:rPr>
                <w:b/>
                <w:bCs/>
                <w:sz w:val="20"/>
                <w:szCs w:val="20"/>
                <w:lang w:eastAsia="tr-TR"/>
              </w:rPr>
            </w:pPr>
          </w:p>
        </w:tc>
        <w:tc>
          <w:tcPr>
            <w:tcW w:w="2357" w:type="dxa"/>
            <w:tcBorders>
              <w:left w:val="single" w:sz="4" w:space="0" w:color="000000"/>
              <w:bottom w:val="single" w:sz="4" w:space="0" w:color="000000"/>
              <w:right w:val="single" w:sz="4" w:space="0" w:color="000000"/>
            </w:tcBorders>
            <w:shd w:val="clear" w:color="auto" w:fill="auto"/>
            <w:vAlign w:val="center"/>
          </w:tcPr>
          <w:p w:rsidR="002311D6" w:rsidRDefault="002311D6" w:rsidP="00150705">
            <w:pPr>
              <w:snapToGrid w:val="0"/>
              <w:jc w:val="right"/>
              <w:rPr>
                <w:b/>
                <w:bCs/>
                <w:sz w:val="20"/>
                <w:szCs w:val="20"/>
                <w:lang w:eastAsia="tr-TR"/>
              </w:rPr>
            </w:pPr>
          </w:p>
        </w:tc>
      </w:tr>
      <w:tr w:rsidR="002311D6" w:rsidTr="00150705">
        <w:trPr>
          <w:trHeight w:val="255"/>
        </w:trPr>
        <w:tc>
          <w:tcPr>
            <w:tcW w:w="1248" w:type="dxa"/>
            <w:tcBorders>
              <w:left w:val="single" w:sz="4" w:space="0" w:color="000000"/>
              <w:bottom w:val="single" w:sz="4" w:space="0" w:color="000000"/>
            </w:tcBorders>
            <w:shd w:val="clear" w:color="auto" w:fill="auto"/>
            <w:vAlign w:val="center"/>
          </w:tcPr>
          <w:p w:rsidR="002311D6" w:rsidRDefault="002311D6" w:rsidP="00150705">
            <w:pPr>
              <w:jc w:val="center"/>
              <w:rPr>
                <w:bCs/>
                <w:sz w:val="20"/>
                <w:szCs w:val="20"/>
                <w:lang w:eastAsia="tr-TR"/>
              </w:rPr>
            </w:pPr>
            <w:r>
              <w:rPr>
                <w:bCs/>
                <w:sz w:val="20"/>
                <w:szCs w:val="20"/>
                <w:lang w:eastAsia="tr-TR"/>
              </w:rPr>
              <w:t>02</w:t>
            </w:r>
          </w:p>
        </w:tc>
        <w:tc>
          <w:tcPr>
            <w:tcW w:w="1692" w:type="dxa"/>
            <w:tcBorders>
              <w:left w:val="single" w:sz="4" w:space="0" w:color="000000"/>
              <w:bottom w:val="single" w:sz="4" w:space="0" w:color="000000"/>
            </w:tcBorders>
            <w:shd w:val="clear" w:color="auto" w:fill="auto"/>
            <w:vAlign w:val="center"/>
          </w:tcPr>
          <w:p w:rsidR="002311D6" w:rsidRDefault="002311D6" w:rsidP="00150705">
            <w:pPr>
              <w:rPr>
                <w:bCs/>
                <w:sz w:val="20"/>
                <w:szCs w:val="20"/>
                <w:lang w:eastAsia="tr-TR"/>
              </w:rPr>
            </w:pPr>
            <w:r>
              <w:rPr>
                <w:bCs/>
                <w:sz w:val="20"/>
                <w:szCs w:val="20"/>
                <w:lang w:eastAsia="tr-TR"/>
              </w:rPr>
              <w:t>SGK Devlet Primi Giderleri</w:t>
            </w:r>
          </w:p>
        </w:tc>
        <w:tc>
          <w:tcPr>
            <w:tcW w:w="2425" w:type="dxa"/>
            <w:tcBorders>
              <w:left w:val="single" w:sz="4" w:space="0" w:color="000000"/>
              <w:bottom w:val="single" w:sz="4" w:space="0" w:color="000000"/>
            </w:tcBorders>
            <w:shd w:val="clear" w:color="auto" w:fill="auto"/>
            <w:vAlign w:val="center"/>
          </w:tcPr>
          <w:p w:rsidR="002311D6" w:rsidRDefault="002311D6" w:rsidP="00150705">
            <w:pPr>
              <w:snapToGrid w:val="0"/>
              <w:jc w:val="right"/>
              <w:rPr>
                <w:b/>
                <w:bCs/>
                <w:sz w:val="20"/>
                <w:szCs w:val="20"/>
                <w:lang w:eastAsia="tr-TR"/>
              </w:rPr>
            </w:pPr>
            <w:r>
              <w:rPr>
                <w:b/>
                <w:bCs/>
                <w:sz w:val="20"/>
                <w:szCs w:val="20"/>
                <w:lang w:eastAsia="tr-TR"/>
              </w:rPr>
              <w:t>192.965,12</w:t>
            </w:r>
          </w:p>
        </w:tc>
        <w:tc>
          <w:tcPr>
            <w:tcW w:w="2059" w:type="dxa"/>
            <w:tcBorders>
              <w:left w:val="single" w:sz="4" w:space="0" w:color="000000"/>
              <w:bottom w:val="single" w:sz="4" w:space="0" w:color="000000"/>
            </w:tcBorders>
            <w:shd w:val="clear" w:color="auto" w:fill="auto"/>
            <w:vAlign w:val="center"/>
          </w:tcPr>
          <w:p w:rsidR="002311D6" w:rsidRDefault="002311D6" w:rsidP="00150705">
            <w:pPr>
              <w:snapToGrid w:val="0"/>
              <w:jc w:val="right"/>
              <w:rPr>
                <w:b/>
                <w:bCs/>
                <w:sz w:val="20"/>
                <w:szCs w:val="20"/>
                <w:lang w:eastAsia="tr-TR"/>
              </w:rPr>
            </w:pPr>
          </w:p>
        </w:tc>
        <w:tc>
          <w:tcPr>
            <w:tcW w:w="2357" w:type="dxa"/>
            <w:tcBorders>
              <w:left w:val="single" w:sz="4" w:space="0" w:color="000000"/>
              <w:bottom w:val="single" w:sz="4" w:space="0" w:color="000000"/>
              <w:right w:val="single" w:sz="4" w:space="0" w:color="000000"/>
            </w:tcBorders>
            <w:shd w:val="clear" w:color="auto" w:fill="auto"/>
            <w:vAlign w:val="center"/>
          </w:tcPr>
          <w:p w:rsidR="002311D6" w:rsidRDefault="002311D6" w:rsidP="00150705">
            <w:pPr>
              <w:snapToGrid w:val="0"/>
              <w:jc w:val="right"/>
              <w:rPr>
                <w:b/>
                <w:bCs/>
                <w:sz w:val="20"/>
                <w:szCs w:val="20"/>
                <w:lang w:eastAsia="tr-TR"/>
              </w:rPr>
            </w:pPr>
          </w:p>
        </w:tc>
      </w:tr>
      <w:tr w:rsidR="002311D6" w:rsidTr="00150705">
        <w:trPr>
          <w:trHeight w:val="255"/>
        </w:trPr>
        <w:tc>
          <w:tcPr>
            <w:tcW w:w="1248" w:type="dxa"/>
            <w:tcBorders>
              <w:left w:val="single" w:sz="4" w:space="0" w:color="000000"/>
              <w:bottom w:val="single" w:sz="4" w:space="0" w:color="000000"/>
            </w:tcBorders>
            <w:shd w:val="clear" w:color="auto" w:fill="auto"/>
            <w:vAlign w:val="center"/>
          </w:tcPr>
          <w:p w:rsidR="002311D6" w:rsidRDefault="002311D6" w:rsidP="00150705">
            <w:pPr>
              <w:jc w:val="center"/>
              <w:rPr>
                <w:bCs/>
                <w:sz w:val="20"/>
                <w:szCs w:val="20"/>
                <w:lang w:eastAsia="tr-TR"/>
              </w:rPr>
            </w:pPr>
            <w:r>
              <w:rPr>
                <w:bCs/>
                <w:sz w:val="20"/>
                <w:szCs w:val="20"/>
                <w:lang w:eastAsia="tr-TR"/>
              </w:rPr>
              <w:t>03</w:t>
            </w:r>
          </w:p>
        </w:tc>
        <w:tc>
          <w:tcPr>
            <w:tcW w:w="1692" w:type="dxa"/>
            <w:tcBorders>
              <w:left w:val="single" w:sz="4" w:space="0" w:color="000000"/>
              <w:bottom w:val="single" w:sz="4" w:space="0" w:color="000000"/>
            </w:tcBorders>
            <w:shd w:val="clear" w:color="auto" w:fill="auto"/>
            <w:vAlign w:val="center"/>
          </w:tcPr>
          <w:p w:rsidR="002311D6" w:rsidRDefault="002311D6" w:rsidP="00150705">
            <w:pPr>
              <w:rPr>
                <w:bCs/>
                <w:sz w:val="20"/>
                <w:szCs w:val="20"/>
                <w:lang w:eastAsia="tr-TR"/>
              </w:rPr>
            </w:pPr>
            <w:r>
              <w:rPr>
                <w:bCs/>
                <w:sz w:val="20"/>
                <w:szCs w:val="20"/>
                <w:lang w:eastAsia="tr-TR"/>
              </w:rPr>
              <w:t>Mal ve Hizmet Alım Giderleri</w:t>
            </w:r>
          </w:p>
        </w:tc>
        <w:tc>
          <w:tcPr>
            <w:tcW w:w="2425" w:type="dxa"/>
            <w:tcBorders>
              <w:left w:val="single" w:sz="4" w:space="0" w:color="000000"/>
              <w:bottom w:val="single" w:sz="4" w:space="0" w:color="000000"/>
            </w:tcBorders>
            <w:shd w:val="clear" w:color="auto" w:fill="auto"/>
            <w:vAlign w:val="center"/>
          </w:tcPr>
          <w:p w:rsidR="002311D6" w:rsidRDefault="002311D6" w:rsidP="00150705">
            <w:pPr>
              <w:snapToGrid w:val="0"/>
              <w:jc w:val="right"/>
              <w:rPr>
                <w:b/>
                <w:bCs/>
                <w:sz w:val="20"/>
                <w:szCs w:val="20"/>
                <w:lang w:eastAsia="tr-TR"/>
              </w:rPr>
            </w:pPr>
            <w:r>
              <w:rPr>
                <w:b/>
                <w:bCs/>
                <w:sz w:val="20"/>
                <w:szCs w:val="20"/>
                <w:lang w:eastAsia="tr-TR"/>
              </w:rPr>
              <w:t>698.416,83</w:t>
            </w:r>
          </w:p>
        </w:tc>
        <w:tc>
          <w:tcPr>
            <w:tcW w:w="2059" w:type="dxa"/>
            <w:tcBorders>
              <w:left w:val="single" w:sz="4" w:space="0" w:color="000000"/>
              <w:bottom w:val="single" w:sz="4" w:space="0" w:color="000000"/>
            </w:tcBorders>
            <w:shd w:val="clear" w:color="auto" w:fill="auto"/>
            <w:vAlign w:val="center"/>
          </w:tcPr>
          <w:p w:rsidR="002311D6" w:rsidRDefault="002311D6" w:rsidP="00150705">
            <w:pPr>
              <w:snapToGrid w:val="0"/>
              <w:jc w:val="right"/>
              <w:rPr>
                <w:b/>
                <w:bCs/>
                <w:sz w:val="20"/>
                <w:szCs w:val="20"/>
                <w:lang w:eastAsia="tr-TR"/>
              </w:rPr>
            </w:pPr>
          </w:p>
        </w:tc>
        <w:tc>
          <w:tcPr>
            <w:tcW w:w="2357" w:type="dxa"/>
            <w:tcBorders>
              <w:left w:val="single" w:sz="4" w:space="0" w:color="000000"/>
              <w:bottom w:val="single" w:sz="4" w:space="0" w:color="000000"/>
              <w:right w:val="single" w:sz="4" w:space="0" w:color="000000"/>
            </w:tcBorders>
            <w:shd w:val="clear" w:color="auto" w:fill="auto"/>
            <w:vAlign w:val="center"/>
          </w:tcPr>
          <w:p w:rsidR="002311D6" w:rsidRDefault="002311D6" w:rsidP="00150705">
            <w:pPr>
              <w:snapToGrid w:val="0"/>
              <w:jc w:val="right"/>
              <w:rPr>
                <w:b/>
                <w:bCs/>
                <w:sz w:val="20"/>
                <w:szCs w:val="20"/>
                <w:lang w:eastAsia="tr-TR"/>
              </w:rPr>
            </w:pPr>
          </w:p>
        </w:tc>
      </w:tr>
      <w:tr w:rsidR="002311D6" w:rsidTr="00150705">
        <w:trPr>
          <w:trHeight w:val="239"/>
        </w:trPr>
        <w:tc>
          <w:tcPr>
            <w:tcW w:w="1248" w:type="dxa"/>
            <w:tcBorders>
              <w:left w:val="single" w:sz="4" w:space="0" w:color="000000"/>
              <w:bottom w:val="single" w:sz="4" w:space="0" w:color="000000"/>
            </w:tcBorders>
            <w:shd w:val="clear" w:color="auto" w:fill="auto"/>
            <w:vAlign w:val="center"/>
          </w:tcPr>
          <w:p w:rsidR="002311D6" w:rsidRDefault="002311D6" w:rsidP="00150705">
            <w:pPr>
              <w:jc w:val="center"/>
              <w:rPr>
                <w:sz w:val="20"/>
                <w:szCs w:val="20"/>
                <w:lang w:eastAsia="tr-TR"/>
              </w:rPr>
            </w:pPr>
            <w:r>
              <w:rPr>
                <w:sz w:val="20"/>
                <w:szCs w:val="20"/>
                <w:lang w:eastAsia="tr-TR"/>
              </w:rPr>
              <w:t>03.2</w:t>
            </w:r>
          </w:p>
        </w:tc>
        <w:tc>
          <w:tcPr>
            <w:tcW w:w="1692" w:type="dxa"/>
            <w:tcBorders>
              <w:left w:val="single" w:sz="4" w:space="0" w:color="000000"/>
              <w:bottom w:val="single" w:sz="4" w:space="0" w:color="000000"/>
            </w:tcBorders>
            <w:shd w:val="clear" w:color="auto" w:fill="auto"/>
            <w:vAlign w:val="center"/>
          </w:tcPr>
          <w:p w:rsidR="002311D6" w:rsidRDefault="002311D6" w:rsidP="00150705">
            <w:pPr>
              <w:rPr>
                <w:sz w:val="20"/>
                <w:szCs w:val="20"/>
                <w:lang w:eastAsia="tr-TR"/>
              </w:rPr>
            </w:pPr>
            <w:r>
              <w:rPr>
                <w:sz w:val="20"/>
                <w:szCs w:val="20"/>
                <w:lang w:eastAsia="tr-TR"/>
              </w:rPr>
              <w:t>Tüketime Yönelik Mal ve Malzeme Alımları</w:t>
            </w:r>
          </w:p>
        </w:tc>
        <w:tc>
          <w:tcPr>
            <w:tcW w:w="2425" w:type="dxa"/>
            <w:tcBorders>
              <w:left w:val="single" w:sz="4" w:space="0" w:color="000000"/>
              <w:bottom w:val="single" w:sz="4" w:space="0" w:color="000000"/>
            </w:tcBorders>
            <w:shd w:val="clear" w:color="auto" w:fill="auto"/>
            <w:vAlign w:val="center"/>
          </w:tcPr>
          <w:p w:rsidR="002311D6" w:rsidRDefault="002311D6" w:rsidP="00150705">
            <w:pPr>
              <w:snapToGrid w:val="0"/>
              <w:jc w:val="right"/>
              <w:rPr>
                <w:b/>
                <w:bCs/>
                <w:sz w:val="20"/>
                <w:szCs w:val="20"/>
                <w:lang w:eastAsia="tr-TR"/>
              </w:rPr>
            </w:pPr>
            <w:r>
              <w:rPr>
                <w:b/>
                <w:bCs/>
                <w:sz w:val="20"/>
                <w:szCs w:val="20"/>
                <w:lang w:eastAsia="tr-TR"/>
              </w:rPr>
              <w:t>183.892,78</w:t>
            </w:r>
          </w:p>
        </w:tc>
        <w:tc>
          <w:tcPr>
            <w:tcW w:w="2059" w:type="dxa"/>
            <w:tcBorders>
              <w:left w:val="single" w:sz="4" w:space="0" w:color="000000"/>
              <w:bottom w:val="single" w:sz="4" w:space="0" w:color="000000"/>
            </w:tcBorders>
            <w:shd w:val="clear" w:color="auto" w:fill="auto"/>
            <w:vAlign w:val="center"/>
          </w:tcPr>
          <w:p w:rsidR="002311D6" w:rsidRDefault="002311D6" w:rsidP="00150705">
            <w:pPr>
              <w:snapToGrid w:val="0"/>
              <w:jc w:val="right"/>
              <w:rPr>
                <w:sz w:val="20"/>
                <w:szCs w:val="20"/>
                <w:lang w:eastAsia="tr-TR"/>
              </w:rPr>
            </w:pPr>
          </w:p>
        </w:tc>
        <w:tc>
          <w:tcPr>
            <w:tcW w:w="2357" w:type="dxa"/>
            <w:tcBorders>
              <w:left w:val="single" w:sz="4" w:space="0" w:color="000000"/>
              <w:bottom w:val="single" w:sz="4" w:space="0" w:color="000000"/>
              <w:right w:val="single" w:sz="4" w:space="0" w:color="000000"/>
            </w:tcBorders>
            <w:shd w:val="clear" w:color="auto" w:fill="auto"/>
            <w:vAlign w:val="center"/>
          </w:tcPr>
          <w:p w:rsidR="002311D6" w:rsidRDefault="002311D6" w:rsidP="00150705">
            <w:pPr>
              <w:snapToGrid w:val="0"/>
              <w:jc w:val="right"/>
              <w:rPr>
                <w:sz w:val="20"/>
                <w:szCs w:val="20"/>
                <w:lang w:eastAsia="tr-TR"/>
              </w:rPr>
            </w:pPr>
          </w:p>
        </w:tc>
      </w:tr>
      <w:tr w:rsidR="002311D6" w:rsidTr="00150705">
        <w:trPr>
          <w:trHeight w:val="239"/>
        </w:trPr>
        <w:tc>
          <w:tcPr>
            <w:tcW w:w="1248" w:type="dxa"/>
            <w:tcBorders>
              <w:left w:val="single" w:sz="4" w:space="0" w:color="000000"/>
              <w:bottom w:val="single" w:sz="4" w:space="0" w:color="000000"/>
            </w:tcBorders>
            <w:shd w:val="clear" w:color="auto" w:fill="auto"/>
            <w:vAlign w:val="center"/>
          </w:tcPr>
          <w:p w:rsidR="002311D6" w:rsidRDefault="002311D6" w:rsidP="00150705">
            <w:pPr>
              <w:jc w:val="center"/>
              <w:rPr>
                <w:sz w:val="20"/>
                <w:szCs w:val="20"/>
                <w:lang w:eastAsia="tr-TR"/>
              </w:rPr>
            </w:pPr>
            <w:r>
              <w:rPr>
                <w:sz w:val="20"/>
                <w:szCs w:val="20"/>
                <w:lang w:eastAsia="tr-TR"/>
              </w:rPr>
              <w:t>03.3</w:t>
            </w:r>
          </w:p>
        </w:tc>
        <w:tc>
          <w:tcPr>
            <w:tcW w:w="1692" w:type="dxa"/>
            <w:tcBorders>
              <w:left w:val="single" w:sz="4" w:space="0" w:color="000000"/>
              <w:bottom w:val="single" w:sz="4" w:space="0" w:color="000000"/>
            </w:tcBorders>
            <w:shd w:val="clear" w:color="auto" w:fill="auto"/>
            <w:vAlign w:val="center"/>
          </w:tcPr>
          <w:p w:rsidR="002311D6" w:rsidRDefault="002311D6" w:rsidP="00150705">
            <w:pPr>
              <w:rPr>
                <w:sz w:val="20"/>
                <w:szCs w:val="20"/>
                <w:lang w:eastAsia="tr-TR"/>
              </w:rPr>
            </w:pPr>
            <w:r>
              <w:rPr>
                <w:sz w:val="20"/>
                <w:szCs w:val="20"/>
                <w:lang w:eastAsia="tr-TR"/>
              </w:rPr>
              <w:t>Yolluklar</w:t>
            </w:r>
          </w:p>
        </w:tc>
        <w:tc>
          <w:tcPr>
            <w:tcW w:w="2425" w:type="dxa"/>
            <w:tcBorders>
              <w:left w:val="single" w:sz="4" w:space="0" w:color="000000"/>
              <w:bottom w:val="single" w:sz="4" w:space="0" w:color="000000"/>
            </w:tcBorders>
            <w:shd w:val="clear" w:color="auto" w:fill="auto"/>
            <w:vAlign w:val="center"/>
          </w:tcPr>
          <w:p w:rsidR="002311D6" w:rsidRDefault="002311D6" w:rsidP="00150705">
            <w:pPr>
              <w:snapToGrid w:val="0"/>
              <w:jc w:val="right"/>
              <w:rPr>
                <w:sz w:val="20"/>
                <w:szCs w:val="20"/>
                <w:lang w:eastAsia="tr-TR"/>
              </w:rPr>
            </w:pPr>
            <w:r>
              <w:rPr>
                <w:sz w:val="20"/>
                <w:szCs w:val="20"/>
                <w:lang w:eastAsia="tr-TR"/>
              </w:rPr>
              <w:t>23.264,66</w:t>
            </w:r>
          </w:p>
        </w:tc>
        <w:tc>
          <w:tcPr>
            <w:tcW w:w="2059" w:type="dxa"/>
            <w:tcBorders>
              <w:left w:val="single" w:sz="4" w:space="0" w:color="000000"/>
              <w:bottom w:val="single" w:sz="4" w:space="0" w:color="000000"/>
            </w:tcBorders>
            <w:shd w:val="clear" w:color="auto" w:fill="auto"/>
            <w:vAlign w:val="center"/>
          </w:tcPr>
          <w:p w:rsidR="002311D6" w:rsidRDefault="002311D6" w:rsidP="00150705">
            <w:pPr>
              <w:snapToGrid w:val="0"/>
              <w:jc w:val="right"/>
              <w:rPr>
                <w:sz w:val="20"/>
                <w:szCs w:val="20"/>
                <w:lang w:eastAsia="tr-TR"/>
              </w:rPr>
            </w:pPr>
          </w:p>
        </w:tc>
        <w:tc>
          <w:tcPr>
            <w:tcW w:w="2357" w:type="dxa"/>
            <w:tcBorders>
              <w:left w:val="single" w:sz="4" w:space="0" w:color="000000"/>
              <w:bottom w:val="single" w:sz="4" w:space="0" w:color="000000"/>
              <w:right w:val="single" w:sz="4" w:space="0" w:color="000000"/>
            </w:tcBorders>
            <w:shd w:val="clear" w:color="auto" w:fill="auto"/>
            <w:vAlign w:val="center"/>
          </w:tcPr>
          <w:p w:rsidR="002311D6" w:rsidRDefault="002311D6" w:rsidP="00150705">
            <w:pPr>
              <w:snapToGrid w:val="0"/>
              <w:jc w:val="right"/>
              <w:rPr>
                <w:sz w:val="20"/>
                <w:szCs w:val="20"/>
                <w:lang w:eastAsia="tr-TR"/>
              </w:rPr>
            </w:pPr>
          </w:p>
        </w:tc>
      </w:tr>
      <w:tr w:rsidR="002311D6" w:rsidTr="00150705">
        <w:trPr>
          <w:trHeight w:val="239"/>
        </w:trPr>
        <w:tc>
          <w:tcPr>
            <w:tcW w:w="1248" w:type="dxa"/>
            <w:tcBorders>
              <w:left w:val="single" w:sz="4" w:space="0" w:color="000000"/>
              <w:bottom w:val="single" w:sz="4" w:space="0" w:color="000000"/>
            </w:tcBorders>
            <w:shd w:val="clear" w:color="auto" w:fill="auto"/>
            <w:vAlign w:val="center"/>
          </w:tcPr>
          <w:p w:rsidR="002311D6" w:rsidRDefault="002311D6" w:rsidP="00150705">
            <w:pPr>
              <w:jc w:val="center"/>
              <w:rPr>
                <w:sz w:val="20"/>
                <w:szCs w:val="20"/>
                <w:lang w:eastAsia="tr-TR"/>
              </w:rPr>
            </w:pPr>
            <w:r>
              <w:rPr>
                <w:sz w:val="20"/>
                <w:szCs w:val="20"/>
                <w:lang w:eastAsia="tr-TR"/>
              </w:rPr>
              <w:t>03.4</w:t>
            </w:r>
          </w:p>
        </w:tc>
        <w:tc>
          <w:tcPr>
            <w:tcW w:w="1692" w:type="dxa"/>
            <w:tcBorders>
              <w:left w:val="single" w:sz="4" w:space="0" w:color="000000"/>
              <w:bottom w:val="single" w:sz="4" w:space="0" w:color="000000"/>
            </w:tcBorders>
            <w:shd w:val="clear" w:color="auto" w:fill="auto"/>
            <w:vAlign w:val="center"/>
          </w:tcPr>
          <w:p w:rsidR="002311D6" w:rsidRDefault="002311D6" w:rsidP="00150705">
            <w:pPr>
              <w:rPr>
                <w:sz w:val="20"/>
                <w:szCs w:val="20"/>
                <w:lang w:eastAsia="tr-TR"/>
              </w:rPr>
            </w:pPr>
            <w:r>
              <w:rPr>
                <w:sz w:val="20"/>
                <w:szCs w:val="20"/>
                <w:lang w:eastAsia="tr-TR"/>
              </w:rPr>
              <w:t>Görev Giderleri</w:t>
            </w:r>
          </w:p>
        </w:tc>
        <w:tc>
          <w:tcPr>
            <w:tcW w:w="2425" w:type="dxa"/>
            <w:tcBorders>
              <w:left w:val="single" w:sz="4" w:space="0" w:color="000000"/>
              <w:bottom w:val="single" w:sz="4" w:space="0" w:color="000000"/>
            </w:tcBorders>
            <w:shd w:val="clear" w:color="auto" w:fill="auto"/>
            <w:vAlign w:val="center"/>
          </w:tcPr>
          <w:p w:rsidR="002311D6" w:rsidRDefault="002311D6" w:rsidP="00150705">
            <w:pPr>
              <w:snapToGrid w:val="0"/>
              <w:jc w:val="right"/>
              <w:rPr>
                <w:b/>
                <w:bCs/>
                <w:sz w:val="20"/>
                <w:szCs w:val="20"/>
                <w:lang w:eastAsia="tr-TR"/>
              </w:rPr>
            </w:pPr>
            <w:r>
              <w:rPr>
                <w:b/>
                <w:bCs/>
                <w:sz w:val="20"/>
                <w:szCs w:val="20"/>
                <w:lang w:eastAsia="tr-TR"/>
              </w:rPr>
              <w:t>4.741,97</w:t>
            </w:r>
          </w:p>
        </w:tc>
        <w:tc>
          <w:tcPr>
            <w:tcW w:w="2059" w:type="dxa"/>
            <w:tcBorders>
              <w:left w:val="single" w:sz="4" w:space="0" w:color="000000"/>
              <w:bottom w:val="single" w:sz="4" w:space="0" w:color="000000"/>
            </w:tcBorders>
            <w:shd w:val="clear" w:color="auto" w:fill="auto"/>
            <w:vAlign w:val="center"/>
          </w:tcPr>
          <w:p w:rsidR="002311D6" w:rsidRDefault="002311D6" w:rsidP="00150705">
            <w:pPr>
              <w:snapToGrid w:val="0"/>
              <w:jc w:val="right"/>
              <w:rPr>
                <w:sz w:val="20"/>
                <w:szCs w:val="20"/>
                <w:lang w:eastAsia="tr-TR"/>
              </w:rPr>
            </w:pPr>
          </w:p>
        </w:tc>
        <w:tc>
          <w:tcPr>
            <w:tcW w:w="2357" w:type="dxa"/>
            <w:tcBorders>
              <w:left w:val="single" w:sz="4" w:space="0" w:color="000000"/>
              <w:bottom w:val="single" w:sz="4" w:space="0" w:color="000000"/>
              <w:right w:val="single" w:sz="4" w:space="0" w:color="000000"/>
            </w:tcBorders>
            <w:shd w:val="clear" w:color="auto" w:fill="auto"/>
            <w:vAlign w:val="center"/>
          </w:tcPr>
          <w:p w:rsidR="002311D6" w:rsidRDefault="002311D6" w:rsidP="00150705">
            <w:pPr>
              <w:snapToGrid w:val="0"/>
              <w:jc w:val="right"/>
              <w:rPr>
                <w:sz w:val="20"/>
                <w:szCs w:val="20"/>
                <w:lang w:eastAsia="tr-TR"/>
              </w:rPr>
            </w:pPr>
          </w:p>
        </w:tc>
      </w:tr>
      <w:tr w:rsidR="002311D6" w:rsidTr="00150705">
        <w:trPr>
          <w:trHeight w:val="1045"/>
        </w:trPr>
        <w:tc>
          <w:tcPr>
            <w:tcW w:w="1248" w:type="dxa"/>
            <w:tcBorders>
              <w:left w:val="single" w:sz="4" w:space="0" w:color="000000"/>
              <w:bottom w:val="single" w:sz="4" w:space="0" w:color="000000"/>
            </w:tcBorders>
            <w:shd w:val="clear" w:color="auto" w:fill="auto"/>
            <w:vAlign w:val="center"/>
          </w:tcPr>
          <w:p w:rsidR="002311D6" w:rsidRDefault="002311D6" w:rsidP="00150705">
            <w:pPr>
              <w:jc w:val="center"/>
              <w:rPr>
                <w:sz w:val="20"/>
                <w:szCs w:val="20"/>
                <w:lang w:eastAsia="tr-TR"/>
              </w:rPr>
            </w:pPr>
            <w:r>
              <w:rPr>
                <w:sz w:val="20"/>
                <w:szCs w:val="20"/>
                <w:lang w:eastAsia="tr-TR"/>
              </w:rPr>
              <w:t>03.4.80.01</w:t>
            </w:r>
          </w:p>
        </w:tc>
        <w:tc>
          <w:tcPr>
            <w:tcW w:w="1692" w:type="dxa"/>
            <w:tcBorders>
              <w:left w:val="single" w:sz="4" w:space="0" w:color="000000"/>
              <w:bottom w:val="single" w:sz="4" w:space="0" w:color="000000"/>
            </w:tcBorders>
            <w:shd w:val="clear" w:color="auto" w:fill="auto"/>
            <w:vAlign w:val="center"/>
          </w:tcPr>
          <w:p w:rsidR="002311D6" w:rsidRDefault="002311D6" w:rsidP="00150705">
            <w:pPr>
              <w:rPr>
                <w:sz w:val="20"/>
                <w:szCs w:val="20"/>
                <w:lang w:eastAsia="tr-TR"/>
              </w:rPr>
            </w:pPr>
            <w:r>
              <w:rPr>
                <w:sz w:val="20"/>
                <w:szCs w:val="20"/>
                <w:lang w:eastAsia="tr-TR"/>
              </w:rPr>
              <w:t>İlama Bağlı Borçlar</w:t>
            </w:r>
          </w:p>
          <w:p w:rsidR="002311D6" w:rsidRDefault="002311D6" w:rsidP="00150705">
            <w:pPr>
              <w:rPr>
                <w:b/>
                <w:color w:val="00B050"/>
                <w:sz w:val="20"/>
                <w:szCs w:val="20"/>
                <w:lang w:eastAsia="tr-TR"/>
              </w:rPr>
            </w:pPr>
            <w:r>
              <w:rPr>
                <w:sz w:val="20"/>
                <w:szCs w:val="20"/>
                <w:lang w:eastAsia="tr-TR"/>
              </w:rPr>
              <w:t>(Berat eden sanık lehine vekalet ücreti)</w:t>
            </w:r>
          </w:p>
        </w:tc>
        <w:tc>
          <w:tcPr>
            <w:tcW w:w="2425" w:type="dxa"/>
            <w:tcBorders>
              <w:left w:val="single" w:sz="4" w:space="0" w:color="000000"/>
              <w:bottom w:val="single" w:sz="4" w:space="0" w:color="000000"/>
            </w:tcBorders>
            <w:shd w:val="clear" w:color="auto" w:fill="auto"/>
            <w:vAlign w:val="center"/>
          </w:tcPr>
          <w:p w:rsidR="002311D6" w:rsidRDefault="002311D6" w:rsidP="00150705">
            <w:pPr>
              <w:snapToGrid w:val="0"/>
              <w:jc w:val="right"/>
              <w:rPr>
                <w:b/>
                <w:bCs/>
                <w:sz w:val="20"/>
                <w:szCs w:val="20"/>
                <w:lang w:eastAsia="tr-TR"/>
              </w:rPr>
            </w:pPr>
            <w:r>
              <w:rPr>
                <w:b/>
                <w:bCs/>
                <w:sz w:val="20"/>
                <w:szCs w:val="20"/>
                <w:lang w:eastAsia="tr-TR"/>
              </w:rPr>
              <w:t>4.741,97</w:t>
            </w:r>
          </w:p>
        </w:tc>
        <w:tc>
          <w:tcPr>
            <w:tcW w:w="2059" w:type="dxa"/>
            <w:tcBorders>
              <w:left w:val="single" w:sz="4" w:space="0" w:color="000000"/>
              <w:bottom w:val="single" w:sz="4" w:space="0" w:color="000000"/>
            </w:tcBorders>
            <w:shd w:val="clear" w:color="auto" w:fill="auto"/>
            <w:vAlign w:val="center"/>
          </w:tcPr>
          <w:p w:rsidR="002311D6" w:rsidRDefault="002311D6" w:rsidP="00150705">
            <w:pPr>
              <w:snapToGrid w:val="0"/>
              <w:jc w:val="right"/>
              <w:rPr>
                <w:sz w:val="20"/>
                <w:szCs w:val="20"/>
                <w:lang w:eastAsia="tr-TR"/>
              </w:rPr>
            </w:pPr>
          </w:p>
        </w:tc>
        <w:tc>
          <w:tcPr>
            <w:tcW w:w="2357" w:type="dxa"/>
            <w:tcBorders>
              <w:left w:val="single" w:sz="4" w:space="0" w:color="000000"/>
              <w:bottom w:val="single" w:sz="4" w:space="0" w:color="000000"/>
              <w:right w:val="single" w:sz="4" w:space="0" w:color="000000"/>
            </w:tcBorders>
            <w:shd w:val="clear" w:color="auto" w:fill="auto"/>
            <w:vAlign w:val="center"/>
          </w:tcPr>
          <w:p w:rsidR="002311D6" w:rsidRDefault="002311D6" w:rsidP="00150705">
            <w:pPr>
              <w:snapToGrid w:val="0"/>
              <w:jc w:val="right"/>
              <w:rPr>
                <w:sz w:val="20"/>
                <w:szCs w:val="20"/>
                <w:lang w:eastAsia="tr-TR"/>
              </w:rPr>
            </w:pPr>
          </w:p>
        </w:tc>
      </w:tr>
      <w:tr w:rsidR="002311D6" w:rsidTr="00150705">
        <w:trPr>
          <w:trHeight w:val="257"/>
        </w:trPr>
        <w:tc>
          <w:tcPr>
            <w:tcW w:w="1248" w:type="dxa"/>
            <w:tcBorders>
              <w:left w:val="single" w:sz="4" w:space="0" w:color="000000"/>
              <w:bottom w:val="single" w:sz="4" w:space="0" w:color="000000"/>
            </w:tcBorders>
            <w:shd w:val="clear" w:color="auto" w:fill="auto"/>
            <w:vAlign w:val="center"/>
          </w:tcPr>
          <w:p w:rsidR="002311D6" w:rsidRDefault="002311D6" w:rsidP="00150705">
            <w:pPr>
              <w:jc w:val="center"/>
              <w:rPr>
                <w:sz w:val="20"/>
                <w:szCs w:val="20"/>
                <w:lang w:eastAsia="tr-TR"/>
              </w:rPr>
            </w:pPr>
            <w:r>
              <w:rPr>
                <w:sz w:val="20"/>
                <w:szCs w:val="20"/>
                <w:lang w:eastAsia="tr-TR"/>
              </w:rPr>
              <w:t>03.5</w:t>
            </w:r>
          </w:p>
        </w:tc>
        <w:tc>
          <w:tcPr>
            <w:tcW w:w="1692" w:type="dxa"/>
            <w:tcBorders>
              <w:left w:val="single" w:sz="4" w:space="0" w:color="000000"/>
              <w:bottom w:val="single" w:sz="4" w:space="0" w:color="000000"/>
            </w:tcBorders>
            <w:shd w:val="clear" w:color="auto" w:fill="auto"/>
            <w:vAlign w:val="center"/>
          </w:tcPr>
          <w:p w:rsidR="002311D6" w:rsidRDefault="002311D6" w:rsidP="00150705">
            <w:pPr>
              <w:rPr>
                <w:sz w:val="20"/>
                <w:szCs w:val="20"/>
                <w:lang w:eastAsia="tr-TR"/>
              </w:rPr>
            </w:pPr>
            <w:r>
              <w:rPr>
                <w:sz w:val="20"/>
                <w:szCs w:val="20"/>
                <w:lang w:eastAsia="tr-TR"/>
              </w:rPr>
              <w:t>Hizmet Alımları</w:t>
            </w:r>
          </w:p>
        </w:tc>
        <w:tc>
          <w:tcPr>
            <w:tcW w:w="2425" w:type="dxa"/>
            <w:tcBorders>
              <w:left w:val="single" w:sz="4" w:space="0" w:color="000000"/>
              <w:bottom w:val="single" w:sz="4" w:space="0" w:color="000000"/>
            </w:tcBorders>
            <w:shd w:val="clear" w:color="auto" w:fill="auto"/>
            <w:vAlign w:val="center"/>
          </w:tcPr>
          <w:p w:rsidR="002311D6" w:rsidRDefault="002311D6" w:rsidP="00150705">
            <w:pPr>
              <w:snapToGrid w:val="0"/>
              <w:jc w:val="right"/>
              <w:rPr>
                <w:b/>
                <w:bCs/>
                <w:sz w:val="20"/>
                <w:szCs w:val="20"/>
                <w:lang w:eastAsia="tr-TR"/>
              </w:rPr>
            </w:pPr>
            <w:r>
              <w:rPr>
                <w:b/>
                <w:bCs/>
                <w:sz w:val="20"/>
                <w:szCs w:val="20"/>
                <w:lang w:eastAsia="tr-TR"/>
              </w:rPr>
              <w:t>486.517,42</w:t>
            </w:r>
          </w:p>
        </w:tc>
        <w:tc>
          <w:tcPr>
            <w:tcW w:w="2059" w:type="dxa"/>
            <w:tcBorders>
              <w:left w:val="single" w:sz="4" w:space="0" w:color="000000"/>
              <w:bottom w:val="single" w:sz="4" w:space="0" w:color="000000"/>
            </w:tcBorders>
            <w:shd w:val="clear" w:color="auto" w:fill="auto"/>
            <w:vAlign w:val="center"/>
          </w:tcPr>
          <w:p w:rsidR="002311D6" w:rsidRDefault="002311D6" w:rsidP="00150705">
            <w:pPr>
              <w:snapToGrid w:val="0"/>
              <w:jc w:val="right"/>
              <w:rPr>
                <w:sz w:val="20"/>
                <w:szCs w:val="20"/>
                <w:lang w:eastAsia="tr-TR"/>
              </w:rPr>
            </w:pPr>
          </w:p>
        </w:tc>
        <w:tc>
          <w:tcPr>
            <w:tcW w:w="2357" w:type="dxa"/>
            <w:tcBorders>
              <w:left w:val="single" w:sz="4" w:space="0" w:color="000000"/>
              <w:bottom w:val="single" w:sz="4" w:space="0" w:color="000000"/>
              <w:right w:val="single" w:sz="4" w:space="0" w:color="000000"/>
            </w:tcBorders>
            <w:shd w:val="clear" w:color="auto" w:fill="auto"/>
            <w:vAlign w:val="center"/>
          </w:tcPr>
          <w:p w:rsidR="002311D6" w:rsidRDefault="002311D6" w:rsidP="00150705">
            <w:pPr>
              <w:snapToGrid w:val="0"/>
              <w:jc w:val="right"/>
              <w:rPr>
                <w:sz w:val="20"/>
                <w:szCs w:val="20"/>
                <w:lang w:eastAsia="tr-TR"/>
              </w:rPr>
            </w:pPr>
          </w:p>
        </w:tc>
      </w:tr>
      <w:tr w:rsidR="002311D6" w:rsidTr="00150705">
        <w:trPr>
          <w:trHeight w:val="521"/>
        </w:trPr>
        <w:tc>
          <w:tcPr>
            <w:tcW w:w="1248" w:type="dxa"/>
            <w:tcBorders>
              <w:left w:val="single" w:sz="4" w:space="0" w:color="000000"/>
              <w:bottom w:val="single" w:sz="4" w:space="0" w:color="000000"/>
            </w:tcBorders>
            <w:shd w:val="clear" w:color="auto" w:fill="auto"/>
            <w:vAlign w:val="center"/>
          </w:tcPr>
          <w:p w:rsidR="002311D6" w:rsidRDefault="002311D6" w:rsidP="00150705">
            <w:pPr>
              <w:jc w:val="center"/>
              <w:rPr>
                <w:sz w:val="20"/>
                <w:szCs w:val="20"/>
                <w:lang w:eastAsia="tr-TR"/>
              </w:rPr>
            </w:pPr>
            <w:r>
              <w:rPr>
                <w:sz w:val="20"/>
                <w:szCs w:val="20"/>
                <w:lang w:eastAsia="tr-TR"/>
              </w:rPr>
              <w:t>03.5.70.01</w:t>
            </w:r>
          </w:p>
        </w:tc>
        <w:tc>
          <w:tcPr>
            <w:tcW w:w="1692" w:type="dxa"/>
            <w:tcBorders>
              <w:left w:val="single" w:sz="4" w:space="0" w:color="000000"/>
              <w:bottom w:val="single" w:sz="4" w:space="0" w:color="000000"/>
            </w:tcBorders>
            <w:shd w:val="clear" w:color="auto" w:fill="auto"/>
            <w:vAlign w:val="center"/>
          </w:tcPr>
          <w:p w:rsidR="002311D6" w:rsidRDefault="002311D6" w:rsidP="00150705">
            <w:pPr>
              <w:rPr>
                <w:sz w:val="20"/>
                <w:szCs w:val="20"/>
                <w:lang w:eastAsia="tr-TR"/>
              </w:rPr>
            </w:pPr>
            <w:r>
              <w:rPr>
                <w:sz w:val="20"/>
                <w:szCs w:val="20"/>
                <w:lang w:eastAsia="tr-TR"/>
              </w:rPr>
              <w:t xml:space="preserve">Zorunlu Müdafi Giderleri (CMK) </w:t>
            </w:r>
          </w:p>
        </w:tc>
        <w:tc>
          <w:tcPr>
            <w:tcW w:w="2425" w:type="dxa"/>
            <w:tcBorders>
              <w:left w:val="single" w:sz="4" w:space="0" w:color="000000"/>
              <w:bottom w:val="single" w:sz="4" w:space="0" w:color="000000"/>
            </w:tcBorders>
            <w:shd w:val="clear" w:color="auto" w:fill="auto"/>
            <w:vAlign w:val="center"/>
          </w:tcPr>
          <w:p w:rsidR="002311D6" w:rsidRDefault="002311D6" w:rsidP="00150705">
            <w:pPr>
              <w:snapToGrid w:val="0"/>
              <w:jc w:val="right"/>
              <w:rPr>
                <w:sz w:val="20"/>
                <w:szCs w:val="20"/>
                <w:lang w:eastAsia="tr-TR"/>
              </w:rPr>
            </w:pPr>
            <w:r>
              <w:rPr>
                <w:sz w:val="20"/>
                <w:szCs w:val="20"/>
                <w:lang w:eastAsia="tr-TR"/>
              </w:rPr>
              <w:t>151.040,16</w:t>
            </w:r>
          </w:p>
        </w:tc>
        <w:tc>
          <w:tcPr>
            <w:tcW w:w="2059" w:type="dxa"/>
            <w:tcBorders>
              <w:left w:val="single" w:sz="4" w:space="0" w:color="000000"/>
              <w:bottom w:val="single" w:sz="4" w:space="0" w:color="000000"/>
            </w:tcBorders>
            <w:shd w:val="clear" w:color="auto" w:fill="auto"/>
            <w:vAlign w:val="center"/>
          </w:tcPr>
          <w:p w:rsidR="002311D6" w:rsidRDefault="002311D6" w:rsidP="00150705">
            <w:pPr>
              <w:snapToGrid w:val="0"/>
              <w:jc w:val="right"/>
              <w:rPr>
                <w:sz w:val="20"/>
                <w:szCs w:val="20"/>
                <w:lang w:eastAsia="tr-TR"/>
              </w:rPr>
            </w:pPr>
          </w:p>
        </w:tc>
        <w:tc>
          <w:tcPr>
            <w:tcW w:w="2357" w:type="dxa"/>
            <w:tcBorders>
              <w:left w:val="single" w:sz="4" w:space="0" w:color="000000"/>
              <w:bottom w:val="single" w:sz="4" w:space="0" w:color="000000"/>
              <w:right w:val="single" w:sz="4" w:space="0" w:color="000000"/>
            </w:tcBorders>
            <w:shd w:val="clear" w:color="auto" w:fill="auto"/>
            <w:vAlign w:val="center"/>
          </w:tcPr>
          <w:p w:rsidR="002311D6" w:rsidRDefault="002311D6" w:rsidP="00150705">
            <w:pPr>
              <w:snapToGrid w:val="0"/>
              <w:jc w:val="right"/>
              <w:rPr>
                <w:sz w:val="20"/>
                <w:szCs w:val="20"/>
                <w:lang w:eastAsia="tr-TR"/>
              </w:rPr>
            </w:pPr>
          </w:p>
        </w:tc>
      </w:tr>
      <w:tr w:rsidR="002311D6" w:rsidTr="00150705">
        <w:trPr>
          <w:trHeight w:val="239"/>
        </w:trPr>
        <w:tc>
          <w:tcPr>
            <w:tcW w:w="1248" w:type="dxa"/>
            <w:tcBorders>
              <w:left w:val="single" w:sz="4" w:space="0" w:color="000000"/>
              <w:bottom w:val="single" w:sz="4" w:space="0" w:color="000000"/>
            </w:tcBorders>
            <w:shd w:val="clear" w:color="auto" w:fill="auto"/>
            <w:vAlign w:val="center"/>
          </w:tcPr>
          <w:p w:rsidR="002311D6" w:rsidRDefault="002311D6" w:rsidP="00150705">
            <w:pPr>
              <w:jc w:val="center"/>
              <w:rPr>
                <w:sz w:val="20"/>
                <w:szCs w:val="20"/>
                <w:lang w:eastAsia="tr-TR"/>
              </w:rPr>
            </w:pPr>
            <w:r>
              <w:rPr>
                <w:sz w:val="20"/>
                <w:szCs w:val="20"/>
                <w:lang w:eastAsia="tr-TR"/>
              </w:rPr>
              <w:t>03.5.70.01</w:t>
            </w:r>
          </w:p>
        </w:tc>
        <w:tc>
          <w:tcPr>
            <w:tcW w:w="1692" w:type="dxa"/>
            <w:tcBorders>
              <w:left w:val="single" w:sz="4" w:space="0" w:color="000000"/>
              <w:bottom w:val="single" w:sz="4" w:space="0" w:color="000000"/>
            </w:tcBorders>
            <w:shd w:val="clear" w:color="auto" w:fill="auto"/>
            <w:vAlign w:val="center"/>
          </w:tcPr>
          <w:p w:rsidR="002311D6" w:rsidRDefault="002311D6" w:rsidP="00150705">
            <w:pPr>
              <w:rPr>
                <w:sz w:val="20"/>
                <w:szCs w:val="20"/>
                <w:lang w:eastAsia="tr-TR"/>
              </w:rPr>
            </w:pPr>
            <w:r>
              <w:rPr>
                <w:sz w:val="20"/>
                <w:szCs w:val="20"/>
                <w:lang w:eastAsia="tr-TR"/>
              </w:rPr>
              <w:t>Adli Yardım Giderleri (Hukuk)</w:t>
            </w:r>
          </w:p>
        </w:tc>
        <w:tc>
          <w:tcPr>
            <w:tcW w:w="2425" w:type="dxa"/>
            <w:tcBorders>
              <w:left w:val="single" w:sz="4" w:space="0" w:color="000000"/>
              <w:bottom w:val="single" w:sz="4" w:space="0" w:color="000000"/>
            </w:tcBorders>
            <w:shd w:val="clear" w:color="auto" w:fill="auto"/>
            <w:vAlign w:val="center"/>
          </w:tcPr>
          <w:p w:rsidR="002311D6" w:rsidRDefault="002311D6" w:rsidP="00150705">
            <w:pPr>
              <w:snapToGrid w:val="0"/>
              <w:jc w:val="right"/>
              <w:rPr>
                <w:sz w:val="20"/>
                <w:szCs w:val="20"/>
                <w:lang w:eastAsia="tr-TR"/>
              </w:rPr>
            </w:pPr>
            <w:r>
              <w:rPr>
                <w:sz w:val="20"/>
                <w:szCs w:val="20"/>
                <w:lang w:eastAsia="tr-TR"/>
              </w:rPr>
              <w:t>0.00</w:t>
            </w:r>
          </w:p>
        </w:tc>
        <w:tc>
          <w:tcPr>
            <w:tcW w:w="2059" w:type="dxa"/>
            <w:tcBorders>
              <w:left w:val="single" w:sz="4" w:space="0" w:color="000000"/>
              <w:bottom w:val="single" w:sz="4" w:space="0" w:color="000000"/>
            </w:tcBorders>
            <w:shd w:val="clear" w:color="auto" w:fill="auto"/>
            <w:vAlign w:val="center"/>
          </w:tcPr>
          <w:p w:rsidR="002311D6" w:rsidRDefault="002311D6" w:rsidP="00150705">
            <w:pPr>
              <w:snapToGrid w:val="0"/>
              <w:jc w:val="right"/>
              <w:rPr>
                <w:sz w:val="20"/>
                <w:szCs w:val="20"/>
                <w:lang w:eastAsia="tr-TR"/>
              </w:rPr>
            </w:pPr>
          </w:p>
        </w:tc>
        <w:tc>
          <w:tcPr>
            <w:tcW w:w="2357" w:type="dxa"/>
            <w:tcBorders>
              <w:left w:val="single" w:sz="4" w:space="0" w:color="000000"/>
              <w:bottom w:val="single" w:sz="4" w:space="0" w:color="000000"/>
              <w:right w:val="single" w:sz="4" w:space="0" w:color="000000"/>
            </w:tcBorders>
            <w:shd w:val="clear" w:color="auto" w:fill="auto"/>
            <w:vAlign w:val="center"/>
          </w:tcPr>
          <w:p w:rsidR="002311D6" w:rsidRDefault="002311D6" w:rsidP="00150705">
            <w:pPr>
              <w:snapToGrid w:val="0"/>
              <w:jc w:val="right"/>
              <w:rPr>
                <w:sz w:val="20"/>
                <w:szCs w:val="20"/>
                <w:lang w:eastAsia="tr-TR"/>
              </w:rPr>
            </w:pPr>
          </w:p>
        </w:tc>
      </w:tr>
      <w:tr w:rsidR="002311D6" w:rsidTr="00150705">
        <w:trPr>
          <w:trHeight w:val="239"/>
        </w:trPr>
        <w:tc>
          <w:tcPr>
            <w:tcW w:w="1248" w:type="dxa"/>
            <w:tcBorders>
              <w:left w:val="single" w:sz="4" w:space="0" w:color="000000"/>
              <w:bottom w:val="single" w:sz="4" w:space="0" w:color="000000"/>
            </w:tcBorders>
            <w:shd w:val="clear" w:color="auto" w:fill="auto"/>
            <w:vAlign w:val="center"/>
          </w:tcPr>
          <w:p w:rsidR="002311D6" w:rsidRDefault="002311D6" w:rsidP="00150705">
            <w:pPr>
              <w:jc w:val="center"/>
              <w:rPr>
                <w:sz w:val="20"/>
                <w:szCs w:val="20"/>
                <w:lang w:eastAsia="tr-TR"/>
              </w:rPr>
            </w:pPr>
            <w:r>
              <w:rPr>
                <w:sz w:val="20"/>
                <w:szCs w:val="20"/>
                <w:lang w:eastAsia="tr-TR"/>
              </w:rPr>
              <w:t>03.5.70.04</w:t>
            </w:r>
          </w:p>
        </w:tc>
        <w:tc>
          <w:tcPr>
            <w:tcW w:w="1692" w:type="dxa"/>
            <w:tcBorders>
              <w:left w:val="single" w:sz="4" w:space="0" w:color="000000"/>
              <w:bottom w:val="single" w:sz="4" w:space="0" w:color="000000"/>
            </w:tcBorders>
            <w:shd w:val="clear" w:color="auto" w:fill="auto"/>
            <w:vAlign w:val="center"/>
          </w:tcPr>
          <w:p w:rsidR="002311D6" w:rsidRDefault="002311D6" w:rsidP="00150705">
            <w:pPr>
              <w:rPr>
                <w:sz w:val="20"/>
                <w:szCs w:val="20"/>
                <w:lang w:eastAsia="tr-TR"/>
              </w:rPr>
            </w:pPr>
            <w:r>
              <w:rPr>
                <w:sz w:val="20"/>
                <w:szCs w:val="20"/>
                <w:lang w:eastAsia="tr-TR"/>
              </w:rPr>
              <w:t>Uzlaştırma Giderleri</w:t>
            </w:r>
          </w:p>
        </w:tc>
        <w:tc>
          <w:tcPr>
            <w:tcW w:w="2425" w:type="dxa"/>
            <w:tcBorders>
              <w:left w:val="single" w:sz="4" w:space="0" w:color="000000"/>
              <w:bottom w:val="single" w:sz="4" w:space="0" w:color="000000"/>
            </w:tcBorders>
            <w:shd w:val="clear" w:color="auto" w:fill="auto"/>
            <w:vAlign w:val="center"/>
          </w:tcPr>
          <w:p w:rsidR="002311D6" w:rsidRDefault="002311D6" w:rsidP="00150705">
            <w:pPr>
              <w:snapToGrid w:val="0"/>
              <w:jc w:val="right"/>
              <w:rPr>
                <w:sz w:val="20"/>
                <w:szCs w:val="20"/>
                <w:lang w:eastAsia="tr-TR"/>
              </w:rPr>
            </w:pPr>
            <w:r>
              <w:rPr>
                <w:sz w:val="20"/>
                <w:szCs w:val="20"/>
                <w:lang w:eastAsia="tr-TR"/>
              </w:rPr>
              <w:t>4.753,00</w:t>
            </w:r>
          </w:p>
        </w:tc>
        <w:tc>
          <w:tcPr>
            <w:tcW w:w="2059" w:type="dxa"/>
            <w:tcBorders>
              <w:left w:val="single" w:sz="4" w:space="0" w:color="000000"/>
              <w:bottom w:val="single" w:sz="4" w:space="0" w:color="000000"/>
            </w:tcBorders>
            <w:shd w:val="clear" w:color="auto" w:fill="auto"/>
            <w:vAlign w:val="center"/>
          </w:tcPr>
          <w:p w:rsidR="002311D6" w:rsidRDefault="002311D6" w:rsidP="00150705">
            <w:pPr>
              <w:snapToGrid w:val="0"/>
              <w:jc w:val="right"/>
              <w:rPr>
                <w:sz w:val="20"/>
                <w:szCs w:val="20"/>
                <w:lang w:eastAsia="tr-TR"/>
              </w:rPr>
            </w:pPr>
          </w:p>
        </w:tc>
        <w:tc>
          <w:tcPr>
            <w:tcW w:w="2357" w:type="dxa"/>
            <w:tcBorders>
              <w:left w:val="single" w:sz="4" w:space="0" w:color="000000"/>
              <w:bottom w:val="single" w:sz="4" w:space="0" w:color="000000"/>
              <w:right w:val="single" w:sz="4" w:space="0" w:color="000000"/>
            </w:tcBorders>
            <w:shd w:val="clear" w:color="auto" w:fill="auto"/>
            <w:vAlign w:val="center"/>
          </w:tcPr>
          <w:p w:rsidR="002311D6" w:rsidRDefault="002311D6" w:rsidP="00150705">
            <w:pPr>
              <w:snapToGrid w:val="0"/>
              <w:jc w:val="right"/>
              <w:rPr>
                <w:sz w:val="20"/>
                <w:szCs w:val="20"/>
                <w:lang w:eastAsia="tr-TR"/>
              </w:rPr>
            </w:pPr>
          </w:p>
        </w:tc>
      </w:tr>
      <w:tr w:rsidR="002311D6" w:rsidTr="00150705">
        <w:trPr>
          <w:trHeight w:val="239"/>
        </w:trPr>
        <w:tc>
          <w:tcPr>
            <w:tcW w:w="1248" w:type="dxa"/>
            <w:tcBorders>
              <w:left w:val="single" w:sz="4" w:space="0" w:color="000000"/>
              <w:bottom w:val="single" w:sz="4" w:space="0" w:color="000000"/>
            </w:tcBorders>
            <w:shd w:val="clear" w:color="auto" w:fill="auto"/>
            <w:vAlign w:val="center"/>
          </w:tcPr>
          <w:p w:rsidR="002311D6" w:rsidRDefault="002311D6" w:rsidP="00150705">
            <w:pPr>
              <w:jc w:val="center"/>
              <w:rPr>
                <w:sz w:val="20"/>
                <w:szCs w:val="20"/>
                <w:lang w:eastAsia="tr-TR"/>
              </w:rPr>
            </w:pPr>
            <w:r>
              <w:rPr>
                <w:sz w:val="20"/>
                <w:szCs w:val="20"/>
                <w:lang w:eastAsia="tr-TR"/>
              </w:rPr>
              <w:t>03.5.70.05</w:t>
            </w:r>
          </w:p>
        </w:tc>
        <w:tc>
          <w:tcPr>
            <w:tcW w:w="1692" w:type="dxa"/>
            <w:tcBorders>
              <w:left w:val="single" w:sz="4" w:space="0" w:color="000000"/>
              <w:bottom w:val="single" w:sz="4" w:space="0" w:color="000000"/>
            </w:tcBorders>
            <w:shd w:val="clear" w:color="auto" w:fill="auto"/>
            <w:vAlign w:val="center"/>
          </w:tcPr>
          <w:p w:rsidR="002311D6" w:rsidRDefault="002311D6" w:rsidP="00150705">
            <w:pPr>
              <w:rPr>
                <w:sz w:val="20"/>
                <w:szCs w:val="20"/>
                <w:lang w:eastAsia="tr-TR"/>
              </w:rPr>
            </w:pPr>
            <w:r>
              <w:rPr>
                <w:sz w:val="20"/>
                <w:szCs w:val="20"/>
                <w:lang w:eastAsia="tr-TR"/>
              </w:rPr>
              <w:t>Arabuluculuk Giderleri</w:t>
            </w:r>
          </w:p>
        </w:tc>
        <w:tc>
          <w:tcPr>
            <w:tcW w:w="2425" w:type="dxa"/>
            <w:tcBorders>
              <w:left w:val="single" w:sz="4" w:space="0" w:color="000000"/>
              <w:bottom w:val="single" w:sz="4" w:space="0" w:color="000000"/>
            </w:tcBorders>
            <w:shd w:val="clear" w:color="auto" w:fill="auto"/>
            <w:vAlign w:val="center"/>
          </w:tcPr>
          <w:p w:rsidR="002311D6" w:rsidRDefault="002311D6" w:rsidP="00150705">
            <w:pPr>
              <w:snapToGrid w:val="0"/>
              <w:jc w:val="right"/>
              <w:rPr>
                <w:sz w:val="20"/>
                <w:szCs w:val="20"/>
                <w:lang w:eastAsia="tr-TR"/>
              </w:rPr>
            </w:pPr>
            <w:r>
              <w:rPr>
                <w:sz w:val="20"/>
                <w:szCs w:val="20"/>
                <w:lang w:eastAsia="tr-TR"/>
              </w:rPr>
              <w:t>0.00</w:t>
            </w:r>
          </w:p>
        </w:tc>
        <w:tc>
          <w:tcPr>
            <w:tcW w:w="2059" w:type="dxa"/>
            <w:tcBorders>
              <w:left w:val="single" w:sz="4" w:space="0" w:color="000000"/>
              <w:bottom w:val="single" w:sz="4" w:space="0" w:color="000000"/>
            </w:tcBorders>
            <w:shd w:val="clear" w:color="auto" w:fill="auto"/>
            <w:vAlign w:val="center"/>
          </w:tcPr>
          <w:p w:rsidR="002311D6" w:rsidRDefault="002311D6" w:rsidP="00150705">
            <w:pPr>
              <w:snapToGrid w:val="0"/>
              <w:jc w:val="right"/>
              <w:rPr>
                <w:sz w:val="20"/>
                <w:szCs w:val="20"/>
                <w:lang w:eastAsia="tr-TR"/>
              </w:rPr>
            </w:pPr>
          </w:p>
        </w:tc>
        <w:tc>
          <w:tcPr>
            <w:tcW w:w="2357" w:type="dxa"/>
            <w:tcBorders>
              <w:left w:val="single" w:sz="4" w:space="0" w:color="000000"/>
              <w:bottom w:val="single" w:sz="4" w:space="0" w:color="000000"/>
              <w:right w:val="single" w:sz="4" w:space="0" w:color="000000"/>
            </w:tcBorders>
            <w:shd w:val="clear" w:color="auto" w:fill="auto"/>
            <w:vAlign w:val="center"/>
          </w:tcPr>
          <w:p w:rsidR="002311D6" w:rsidRDefault="002311D6" w:rsidP="00150705">
            <w:pPr>
              <w:snapToGrid w:val="0"/>
              <w:jc w:val="right"/>
              <w:rPr>
                <w:sz w:val="20"/>
                <w:szCs w:val="20"/>
                <w:lang w:eastAsia="tr-TR"/>
              </w:rPr>
            </w:pPr>
          </w:p>
        </w:tc>
      </w:tr>
      <w:tr w:rsidR="002311D6" w:rsidTr="00150705">
        <w:trPr>
          <w:trHeight w:val="239"/>
        </w:trPr>
        <w:tc>
          <w:tcPr>
            <w:tcW w:w="1248" w:type="dxa"/>
            <w:tcBorders>
              <w:left w:val="single" w:sz="4" w:space="0" w:color="000000"/>
              <w:bottom w:val="single" w:sz="4" w:space="0" w:color="000000"/>
            </w:tcBorders>
            <w:shd w:val="clear" w:color="auto" w:fill="auto"/>
            <w:vAlign w:val="center"/>
          </w:tcPr>
          <w:p w:rsidR="002311D6" w:rsidRDefault="002311D6" w:rsidP="00150705">
            <w:pPr>
              <w:jc w:val="center"/>
              <w:rPr>
                <w:sz w:val="20"/>
                <w:szCs w:val="20"/>
                <w:lang w:eastAsia="tr-TR"/>
              </w:rPr>
            </w:pPr>
            <w:r>
              <w:rPr>
                <w:sz w:val="20"/>
                <w:szCs w:val="20"/>
                <w:lang w:eastAsia="tr-TR"/>
              </w:rPr>
              <w:t>03.6</w:t>
            </w:r>
          </w:p>
        </w:tc>
        <w:tc>
          <w:tcPr>
            <w:tcW w:w="1692" w:type="dxa"/>
            <w:tcBorders>
              <w:left w:val="single" w:sz="4" w:space="0" w:color="000000"/>
              <w:bottom w:val="single" w:sz="4" w:space="0" w:color="000000"/>
            </w:tcBorders>
            <w:shd w:val="clear" w:color="auto" w:fill="auto"/>
            <w:vAlign w:val="center"/>
          </w:tcPr>
          <w:p w:rsidR="002311D6" w:rsidRDefault="002311D6" w:rsidP="00150705">
            <w:pPr>
              <w:rPr>
                <w:sz w:val="20"/>
                <w:szCs w:val="20"/>
                <w:lang w:eastAsia="tr-TR"/>
              </w:rPr>
            </w:pPr>
            <w:r>
              <w:rPr>
                <w:sz w:val="20"/>
                <w:szCs w:val="20"/>
                <w:lang w:eastAsia="tr-TR"/>
              </w:rPr>
              <w:t>Temsil ve Tanıtma Giderleri</w:t>
            </w:r>
          </w:p>
        </w:tc>
        <w:tc>
          <w:tcPr>
            <w:tcW w:w="2425" w:type="dxa"/>
            <w:tcBorders>
              <w:left w:val="single" w:sz="4" w:space="0" w:color="000000"/>
              <w:bottom w:val="single" w:sz="4" w:space="0" w:color="000000"/>
            </w:tcBorders>
            <w:shd w:val="clear" w:color="auto" w:fill="auto"/>
            <w:vAlign w:val="center"/>
          </w:tcPr>
          <w:p w:rsidR="002311D6" w:rsidRDefault="002311D6" w:rsidP="00150705">
            <w:pPr>
              <w:snapToGrid w:val="0"/>
              <w:jc w:val="right"/>
              <w:rPr>
                <w:sz w:val="20"/>
                <w:szCs w:val="20"/>
                <w:lang w:eastAsia="tr-TR"/>
              </w:rPr>
            </w:pPr>
            <w:r>
              <w:rPr>
                <w:sz w:val="20"/>
                <w:szCs w:val="20"/>
                <w:lang w:eastAsia="tr-TR"/>
              </w:rPr>
              <w:t>0.00</w:t>
            </w:r>
          </w:p>
        </w:tc>
        <w:tc>
          <w:tcPr>
            <w:tcW w:w="2059" w:type="dxa"/>
            <w:tcBorders>
              <w:left w:val="single" w:sz="4" w:space="0" w:color="000000"/>
              <w:bottom w:val="single" w:sz="4" w:space="0" w:color="000000"/>
            </w:tcBorders>
            <w:shd w:val="clear" w:color="auto" w:fill="auto"/>
            <w:vAlign w:val="center"/>
          </w:tcPr>
          <w:p w:rsidR="002311D6" w:rsidRDefault="002311D6" w:rsidP="00150705">
            <w:pPr>
              <w:snapToGrid w:val="0"/>
              <w:jc w:val="right"/>
              <w:rPr>
                <w:sz w:val="20"/>
                <w:szCs w:val="20"/>
                <w:lang w:eastAsia="tr-TR"/>
              </w:rPr>
            </w:pPr>
          </w:p>
        </w:tc>
        <w:tc>
          <w:tcPr>
            <w:tcW w:w="2357" w:type="dxa"/>
            <w:tcBorders>
              <w:left w:val="single" w:sz="4" w:space="0" w:color="000000"/>
              <w:bottom w:val="single" w:sz="4" w:space="0" w:color="000000"/>
              <w:right w:val="single" w:sz="4" w:space="0" w:color="000000"/>
            </w:tcBorders>
            <w:shd w:val="clear" w:color="auto" w:fill="auto"/>
            <w:vAlign w:val="center"/>
          </w:tcPr>
          <w:p w:rsidR="002311D6" w:rsidRDefault="002311D6" w:rsidP="00150705">
            <w:pPr>
              <w:snapToGrid w:val="0"/>
              <w:jc w:val="right"/>
              <w:rPr>
                <w:sz w:val="20"/>
                <w:szCs w:val="20"/>
                <w:lang w:eastAsia="tr-TR"/>
              </w:rPr>
            </w:pPr>
          </w:p>
        </w:tc>
      </w:tr>
      <w:tr w:rsidR="002311D6" w:rsidTr="00150705">
        <w:trPr>
          <w:trHeight w:val="239"/>
        </w:trPr>
        <w:tc>
          <w:tcPr>
            <w:tcW w:w="1248" w:type="dxa"/>
            <w:tcBorders>
              <w:left w:val="single" w:sz="4" w:space="0" w:color="000000"/>
              <w:bottom w:val="single" w:sz="4" w:space="0" w:color="000000"/>
            </w:tcBorders>
            <w:shd w:val="clear" w:color="auto" w:fill="auto"/>
            <w:vAlign w:val="center"/>
          </w:tcPr>
          <w:p w:rsidR="002311D6" w:rsidRDefault="002311D6" w:rsidP="00150705">
            <w:pPr>
              <w:jc w:val="center"/>
              <w:rPr>
                <w:sz w:val="20"/>
                <w:szCs w:val="20"/>
                <w:lang w:eastAsia="tr-TR"/>
              </w:rPr>
            </w:pPr>
            <w:r>
              <w:rPr>
                <w:sz w:val="20"/>
                <w:szCs w:val="20"/>
                <w:lang w:eastAsia="tr-TR"/>
              </w:rPr>
              <w:t>03.7</w:t>
            </w:r>
          </w:p>
        </w:tc>
        <w:tc>
          <w:tcPr>
            <w:tcW w:w="1692" w:type="dxa"/>
            <w:tcBorders>
              <w:left w:val="single" w:sz="4" w:space="0" w:color="000000"/>
              <w:bottom w:val="single" w:sz="4" w:space="0" w:color="000000"/>
            </w:tcBorders>
            <w:shd w:val="clear" w:color="auto" w:fill="auto"/>
            <w:vAlign w:val="center"/>
          </w:tcPr>
          <w:p w:rsidR="002311D6" w:rsidRDefault="002311D6" w:rsidP="00150705">
            <w:pPr>
              <w:rPr>
                <w:sz w:val="20"/>
                <w:szCs w:val="20"/>
                <w:lang w:eastAsia="tr-TR"/>
              </w:rPr>
            </w:pPr>
            <w:r>
              <w:rPr>
                <w:sz w:val="20"/>
                <w:szCs w:val="20"/>
                <w:lang w:eastAsia="tr-TR"/>
              </w:rPr>
              <w:t>Menkul Mal, Gayri Maddi Hak Alım, Bakım ve Onarım Giderleri</w:t>
            </w:r>
          </w:p>
        </w:tc>
        <w:tc>
          <w:tcPr>
            <w:tcW w:w="2425" w:type="dxa"/>
            <w:tcBorders>
              <w:left w:val="single" w:sz="4" w:space="0" w:color="000000"/>
              <w:bottom w:val="single" w:sz="4" w:space="0" w:color="000000"/>
            </w:tcBorders>
            <w:shd w:val="clear" w:color="auto" w:fill="auto"/>
            <w:vAlign w:val="center"/>
          </w:tcPr>
          <w:p w:rsidR="002311D6" w:rsidRDefault="002311D6" w:rsidP="00150705">
            <w:pPr>
              <w:snapToGrid w:val="0"/>
              <w:jc w:val="right"/>
              <w:rPr>
                <w:sz w:val="20"/>
                <w:szCs w:val="20"/>
                <w:lang w:eastAsia="tr-TR"/>
              </w:rPr>
            </w:pPr>
            <w:r>
              <w:rPr>
                <w:sz w:val="20"/>
                <w:szCs w:val="20"/>
                <w:lang w:eastAsia="tr-TR"/>
              </w:rPr>
              <w:t>0.00</w:t>
            </w:r>
          </w:p>
        </w:tc>
        <w:tc>
          <w:tcPr>
            <w:tcW w:w="2059" w:type="dxa"/>
            <w:tcBorders>
              <w:left w:val="single" w:sz="4" w:space="0" w:color="000000"/>
              <w:bottom w:val="single" w:sz="4" w:space="0" w:color="000000"/>
            </w:tcBorders>
            <w:shd w:val="clear" w:color="auto" w:fill="auto"/>
            <w:vAlign w:val="center"/>
          </w:tcPr>
          <w:p w:rsidR="002311D6" w:rsidRDefault="002311D6" w:rsidP="00150705">
            <w:pPr>
              <w:snapToGrid w:val="0"/>
              <w:jc w:val="right"/>
              <w:rPr>
                <w:sz w:val="20"/>
                <w:szCs w:val="20"/>
                <w:lang w:eastAsia="tr-TR"/>
              </w:rPr>
            </w:pPr>
          </w:p>
        </w:tc>
        <w:tc>
          <w:tcPr>
            <w:tcW w:w="2357" w:type="dxa"/>
            <w:tcBorders>
              <w:left w:val="single" w:sz="4" w:space="0" w:color="000000"/>
              <w:bottom w:val="single" w:sz="4" w:space="0" w:color="000000"/>
              <w:right w:val="single" w:sz="4" w:space="0" w:color="000000"/>
            </w:tcBorders>
            <w:shd w:val="clear" w:color="auto" w:fill="auto"/>
            <w:vAlign w:val="center"/>
          </w:tcPr>
          <w:p w:rsidR="002311D6" w:rsidRDefault="002311D6" w:rsidP="00150705">
            <w:pPr>
              <w:snapToGrid w:val="0"/>
              <w:jc w:val="right"/>
              <w:rPr>
                <w:sz w:val="20"/>
                <w:szCs w:val="20"/>
                <w:lang w:eastAsia="tr-TR"/>
              </w:rPr>
            </w:pPr>
          </w:p>
        </w:tc>
      </w:tr>
      <w:tr w:rsidR="002311D6" w:rsidTr="00150705">
        <w:trPr>
          <w:trHeight w:val="239"/>
        </w:trPr>
        <w:tc>
          <w:tcPr>
            <w:tcW w:w="1248" w:type="dxa"/>
            <w:tcBorders>
              <w:left w:val="single" w:sz="4" w:space="0" w:color="000000"/>
              <w:bottom w:val="single" w:sz="4" w:space="0" w:color="000000"/>
            </w:tcBorders>
            <w:shd w:val="clear" w:color="auto" w:fill="auto"/>
            <w:vAlign w:val="center"/>
          </w:tcPr>
          <w:p w:rsidR="002311D6" w:rsidRDefault="002311D6" w:rsidP="00150705">
            <w:pPr>
              <w:jc w:val="center"/>
              <w:rPr>
                <w:sz w:val="20"/>
                <w:szCs w:val="20"/>
                <w:lang w:eastAsia="tr-TR"/>
              </w:rPr>
            </w:pPr>
            <w:r>
              <w:rPr>
                <w:sz w:val="20"/>
                <w:szCs w:val="20"/>
                <w:lang w:eastAsia="tr-TR"/>
              </w:rPr>
              <w:t>03.8</w:t>
            </w:r>
          </w:p>
        </w:tc>
        <w:tc>
          <w:tcPr>
            <w:tcW w:w="1692" w:type="dxa"/>
            <w:tcBorders>
              <w:left w:val="single" w:sz="4" w:space="0" w:color="000000"/>
              <w:bottom w:val="single" w:sz="4" w:space="0" w:color="000000"/>
            </w:tcBorders>
            <w:shd w:val="clear" w:color="auto" w:fill="auto"/>
            <w:vAlign w:val="center"/>
          </w:tcPr>
          <w:p w:rsidR="002311D6" w:rsidRDefault="002311D6" w:rsidP="00150705">
            <w:pPr>
              <w:rPr>
                <w:sz w:val="20"/>
                <w:szCs w:val="20"/>
                <w:lang w:eastAsia="tr-TR"/>
              </w:rPr>
            </w:pPr>
            <w:r>
              <w:rPr>
                <w:sz w:val="20"/>
                <w:szCs w:val="20"/>
                <w:lang w:eastAsia="tr-TR"/>
              </w:rPr>
              <w:t xml:space="preserve">Gayrimenkul Mal Bakım ve Onarım Giderleri </w:t>
            </w:r>
          </w:p>
        </w:tc>
        <w:tc>
          <w:tcPr>
            <w:tcW w:w="2425" w:type="dxa"/>
            <w:tcBorders>
              <w:left w:val="single" w:sz="4" w:space="0" w:color="000000"/>
              <w:bottom w:val="single" w:sz="4" w:space="0" w:color="000000"/>
            </w:tcBorders>
            <w:shd w:val="clear" w:color="auto" w:fill="auto"/>
            <w:vAlign w:val="center"/>
          </w:tcPr>
          <w:p w:rsidR="002311D6" w:rsidRDefault="002311D6" w:rsidP="00150705">
            <w:pPr>
              <w:snapToGrid w:val="0"/>
              <w:jc w:val="right"/>
              <w:rPr>
                <w:sz w:val="20"/>
                <w:szCs w:val="20"/>
                <w:lang w:eastAsia="tr-TR"/>
              </w:rPr>
            </w:pPr>
            <w:r>
              <w:rPr>
                <w:sz w:val="20"/>
                <w:szCs w:val="20"/>
                <w:lang w:eastAsia="tr-TR"/>
              </w:rPr>
              <w:t>0.00</w:t>
            </w:r>
          </w:p>
        </w:tc>
        <w:tc>
          <w:tcPr>
            <w:tcW w:w="2059" w:type="dxa"/>
            <w:tcBorders>
              <w:left w:val="single" w:sz="4" w:space="0" w:color="000000"/>
              <w:bottom w:val="single" w:sz="4" w:space="0" w:color="000000"/>
            </w:tcBorders>
            <w:shd w:val="clear" w:color="auto" w:fill="auto"/>
            <w:vAlign w:val="center"/>
          </w:tcPr>
          <w:p w:rsidR="002311D6" w:rsidRDefault="002311D6" w:rsidP="00150705">
            <w:pPr>
              <w:snapToGrid w:val="0"/>
              <w:jc w:val="right"/>
              <w:rPr>
                <w:sz w:val="20"/>
                <w:szCs w:val="20"/>
                <w:lang w:eastAsia="tr-TR"/>
              </w:rPr>
            </w:pPr>
          </w:p>
        </w:tc>
        <w:tc>
          <w:tcPr>
            <w:tcW w:w="2357" w:type="dxa"/>
            <w:tcBorders>
              <w:left w:val="single" w:sz="4" w:space="0" w:color="000000"/>
              <w:bottom w:val="single" w:sz="4" w:space="0" w:color="000000"/>
              <w:right w:val="single" w:sz="4" w:space="0" w:color="000000"/>
            </w:tcBorders>
            <w:shd w:val="clear" w:color="auto" w:fill="auto"/>
            <w:vAlign w:val="center"/>
          </w:tcPr>
          <w:p w:rsidR="002311D6" w:rsidRDefault="002311D6" w:rsidP="00150705">
            <w:pPr>
              <w:snapToGrid w:val="0"/>
              <w:jc w:val="right"/>
              <w:rPr>
                <w:sz w:val="20"/>
                <w:szCs w:val="20"/>
                <w:lang w:eastAsia="tr-TR"/>
              </w:rPr>
            </w:pPr>
          </w:p>
        </w:tc>
      </w:tr>
      <w:tr w:rsidR="002311D6" w:rsidTr="00150705">
        <w:trPr>
          <w:trHeight w:val="239"/>
        </w:trPr>
        <w:tc>
          <w:tcPr>
            <w:tcW w:w="1248" w:type="dxa"/>
            <w:tcBorders>
              <w:left w:val="single" w:sz="4" w:space="0" w:color="000000"/>
              <w:bottom w:val="single" w:sz="4" w:space="0" w:color="000000"/>
            </w:tcBorders>
            <w:shd w:val="clear" w:color="auto" w:fill="auto"/>
            <w:vAlign w:val="center"/>
          </w:tcPr>
          <w:p w:rsidR="002311D6" w:rsidRDefault="002311D6" w:rsidP="00150705">
            <w:pPr>
              <w:jc w:val="center"/>
              <w:rPr>
                <w:sz w:val="20"/>
                <w:szCs w:val="20"/>
                <w:lang w:eastAsia="tr-TR"/>
              </w:rPr>
            </w:pPr>
            <w:r>
              <w:rPr>
                <w:sz w:val="20"/>
                <w:szCs w:val="20"/>
                <w:lang w:eastAsia="tr-TR"/>
              </w:rPr>
              <w:t>03.9</w:t>
            </w:r>
          </w:p>
        </w:tc>
        <w:tc>
          <w:tcPr>
            <w:tcW w:w="1692" w:type="dxa"/>
            <w:tcBorders>
              <w:left w:val="single" w:sz="4" w:space="0" w:color="000000"/>
            </w:tcBorders>
            <w:shd w:val="clear" w:color="auto" w:fill="auto"/>
            <w:vAlign w:val="center"/>
          </w:tcPr>
          <w:p w:rsidR="002311D6" w:rsidRDefault="002311D6" w:rsidP="00150705">
            <w:pPr>
              <w:rPr>
                <w:sz w:val="20"/>
                <w:szCs w:val="20"/>
                <w:lang w:eastAsia="tr-TR"/>
              </w:rPr>
            </w:pPr>
            <w:r>
              <w:rPr>
                <w:sz w:val="20"/>
                <w:szCs w:val="20"/>
                <w:lang w:eastAsia="tr-TR"/>
              </w:rPr>
              <w:t xml:space="preserve">Tedavi ve Cenaze Giderleri </w:t>
            </w:r>
          </w:p>
        </w:tc>
        <w:tc>
          <w:tcPr>
            <w:tcW w:w="2425" w:type="dxa"/>
            <w:tcBorders>
              <w:left w:val="single" w:sz="4" w:space="0" w:color="000000"/>
              <w:bottom w:val="single" w:sz="4" w:space="0" w:color="000000"/>
            </w:tcBorders>
            <w:shd w:val="clear" w:color="auto" w:fill="auto"/>
            <w:vAlign w:val="center"/>
          </w:tcPr>
          <w:p w:rsidR="002311D6" w:rsidRDefault="002311D6" w:rsidP="00150705">
            <w:pPr>
              <w:snapToGrid w:val="0"/>
              <w:jc w:val="right"/>
              <w:rPr>
                <w:sz w:val="20"/>
                <w:szCs w:val="20"/>
                <w:lang w:eastAsia="tr-TR"/>
              </w:rPr>
            </w:pPr>
            <w:r>
              <w:rPr>
                <w:sz w:val="20"/>
                <w:szCs w:val="20"/>
                <w:lang w:eastAsia="tr-TR"/>
              </w:rPr>
              <w:t>0.00</w:t>
            </w:r>
          </w:p>
        </w:tc>
        <w:tc>
          <w:tcPr>
            <w:tcW w:w="2059" w:type="dxa"/>
            <w:tcBorders>
              <w:left w:val="single" w:sz="4" w:space="0" w:color="000000"/>
              <w:bottom w:val="single" w:sz="4" w:space="0" w:color="000000"/>
            </w:tcBorders>
            <w:shd w:val="clear" w:color="auto" w:fill="auto"/>
            <w:vAlign w:val="center"/>
          </w:tcPr>
          <w:p w:rsidR="002311D6" w:rsidRDefault="002311D6" w:rsidP="00150705">
            <w:pPr>
              <w:snapToGrid w:val="0"/>
              <w:jc w:val="right"/>
              <w:rPr>
                <w:sz w:val="20"/>
                <w:szCs w:val="20"/>
                <w:lang w:eastAsia="tr-TR"/>
              </w:rPr>
            </w:pPr>
          </w:p>
        </w:tc>
        <w:tc>
          <w:tcPr>
            <w:tcW w:w="2357" w:type="dxa"/>
            <w:tcBorders>
              <w:left w:val="single" w:sz="4" w:space="0" w:color="000000"/>
              <w:bottom w:val="single" w:sz="4" w:space="0" w:color="000000"/>
              <w:right w:val="single" w:sz="4" w:space="0" w:color="000000"/>
            </w:tcBorders>
            <w:shd w:val="clear" w:color="auto" w:fill="auto"/>
            <w:vAlign w:val="center"/>
          </w:tcPr>
          <w:p w:rsidR="002311D6" w:rsidRDefault="002311D6" w:rsidP="00150705">
            <w:pPr>
              <w:snapToGrid w:val="0"/>
              <w:jc w:val="right"/>
              <w:rPr>
                <w:sz w:val="20"/>
                <w:szCs w:val="20"/>
                <w:lang w:eastAsia="tr-TR"/>
              </w:rPr>
            </w:pPr>
          </w:p>
        </w:tc>
      </w:tr>
      <w:tr w:rsidR="002311D6" w:rsidTr="00150705">
        <w:trPr>
          <w:trHeight w:val="255"/>
        </w:trPr>
        <w:tc>
          <w:tcPr>
            <w:tcW w:w="1248" w:type="dxa"/>
            <w:tcBorders>
              <w:left w:val="single" w:sz="4" w:space="0" w:color="000000"/>
              <w:bottom w:val="single" w:sz="4" w:space="0" w:color="000000"/>
            </w:tcBorders>
            <w:shd w:val="clear" w:color="auto" w:fill="auto"/>
            <w:vAlign w:val="center"/>
          </w:tcPr>
          <w:p w:rsidR="002311D6" w:rsidRDefault="002311D6" w:rsidP="00150705">
            <w:pPr>
              <w:jc w:val="center"/>
              <w:rPr>
                <w:bCs/>
                <w:sz w:val="20"/>
                <w:szCs w:val="20"/>
                <w:lang w:eastAsia="tr-TR"/>
              </w:rPr>
            </w:pPr>
            <w:r>
              <w:rPr>
                <w:bCs/>
                <w:sz w:val="20"/>
                <w:szCs w:val="20"/>
                <w:lang w:eastAsia="tr-TR"/>
              </w:rPr>
              <w:t>05</w:t>
            </w:r>
          </w:p>
        </w:tc>
        <w:tc>
          <w:tcPr>
            <w:tcW w:w="1692" w:type="dxa"/>
            <w:tcBorders>
              <w:top w:val="single" w:sz="4" w:space="0" w:color="000000"/>
              <w:left w:val="single" w:sz="4" w:space="0" w:color="000000"/>
              <w:bottom w:val="single" w:sz="4" w:space="0" w:color="000000"/>
            </w:tcBorders>
            <w:shd w:val="clear" w:color="auto" w:fill="auto"/>
            <w:vAlign w:val="center"/>
          </w:tcPr>
          <w:p w:rsidR="002311D6" w:rsidRDefault="002311D6" w:rsidP="00150705">
            <w:pPr>
              <w:rPr>
                <w:bCs/>
                <w:sz w:val="20"/>
                <w:szCs w:val="20"/>
                <w:lang w:eastAsia="tr-TR"/>
              </w:rPr>
            </w:pPr>
            <w:r>
              <w:rPr>
                <w:bCs/>
                <w:sz w:val="20"/>
                <w:szCs w:val="20"/>
                <w:lang w:eastAsia="tr-TR"/>
              </w:rPr>
              <w:t>Cari Transferler</w:t>
            </w:r>
          </w:p>
        </w:tc>
        <w:tc>
          <w:tcPr>
            <w:tcW w:w="2425" w:type="dxa"/>
            <w:tcBorders>
              <w:left w:val="single" w:sz="4" w:space="0" w:color="000000"/>
              <w:bottom w:val="single" w:sz="4" w:space="0" w:color="000000"/>
            </w:tcBorders>
            <w:shd w:val="clear" w:color="auto" w:fill="auto"/>
            <w:vAlign w:val="center"/>
          </w:tcPr>
          <w:p w:rsidR="002311D6" w:rsidRDefault="002311D6" w:rsidP="00150705">
            <w:pPr>
              <w:snapToGrid w:val="0"/>
              <w:jc w:val="right"/>
              <w:rPr>
                <w:b/>
                <w:bCs/>
                <w:sz w:val="20"/>
                <w:szCs w:val="20"/>
                <w:lang w:eastAsia="tr-TR"/>
              </w:rPr>
            </w:pPr>
            <w:r>
              <w:rPr>
                <w:b/>
                <w:bCs/>
                <w:sz w:val="20"/>
                <w:szCs w:val="20"/>
                <w:lang w:eastAsia="tr-TR"/>
              </w:rPr>
              <w:t>0.00</w:t>
            </w:r>
          </w:p>
        </w:tc>
        <w:tc>
          <w:tcPr>
            <w:tcW w:w="2059" w:type="dxa"/>
            <w:tcBorders>
              <w:left w:val="single" w:sz="4" w:space="0" w:color="000000"/>
              <w:bottom w:val="single" w:sz="4" w:space="0" w:color="000000"/>
            </w:tcBorders>
            <w:shd w:val="clear" w:color="auto" w:fill="auto"/>
            <w:vAlign w:val="center"/>
          </w:tcPr>
          <w:p w:rsidR="002311D6" w:rsidRDefault="002311D6" w:rsidP="00150705">
            <w:pPr>
              <w:snapToGrid w:val="0"/>
              <w:jc w:val="right"/>
              <w:rPr>
                <w:b/>
                <w:bCs/>
                <w:sz w:val="20"/>
                <w:szCs w:val="20"/>
                <w:lang w:eastAsia="tr-TR"/>
              </w:rPr>
            </w:pPr>
          </w:p>
        </w:tc>
        <w:tc>
          <w:tcPr>
            <w:tcW w:w="2357" w:type="dxa"/>
            <w:tcBorders>
              <w:left w:val="single" w:sz="4" w:space="0" w:color="000000"/>
              <w:bottom w:val="single" w:sz="4" w:space="0" w:color="000000"/>
              <w:right w:val="single" w:sz="4" w:space="0" w:color="000000"/>
            </w:tcBorders>
            <w:shd w:val="clear" w:color="auto" w:fill="auto"/>
            <w:vAlign w:val="center"/>
          </w:tcPr>
          <w:p w:rsidR="002311D6" w:rsidRDefault="002311D6" w:rsidP="00150705">
            <w:pPr>
              <w:snapToGrid w:val="0"/>
              <w:jc w:val="right"/>
              <w:rPr>
                <w:b/>
                <w:bCs/>
                <w:sz w:val="20"/>
                <w:szCs w:val="20"/>
                <w:lang w:eastAsia="tr-TR"/>
              </w:rPr>
            </w:pPr>
          </w:p>
        </w:tc>
      </w:tr>
      <w:tr w:rsidR="002311D6" w:rsidTr="00150705">
        <w:trPr>
          <w:trHeight w:val="255"/>
        </w:trPr>
        <w:tc>
          <w:tcPr>
            <w:tcW w:w="1248" w:type="dxa"/>
            <w:tcBorders>
              <w:left w:val="single" w:sz="4" w:space="0" w:color="000000"/>
              <w:bottom w:val="single" w:sz="4" w:space="0" w:color="000000"/>
            </w:tcBorders>
            <w:shd w:val="clear" w:color="auto" w:fill="auto"/>
            <w:vAlign w:val="center"/>
          </w:tcPr>
          <w:p w:rsidR="002311D6" w:rsidRDefault="002311D6" w:rsidP="00150705">
            <w:pPr>
              <w:jc w:val="center"/>
              <w:rPr>
                <w:bCs/>
                <w:sz w:val="20"/>
                <w:szCs w:val="20"/>
                <w:lang w:eastAsia="tr-TR"/>
              </w:rPr>
            </w:pPr>
            <w:r>
              <w:rPr>
                <w:bCs/>
                <w:sz w:val="20"/>
                <w:szCs w:val="20"/>
                <w:lang w:eastAsia="tr-TR"/>
              </w:rPr>
              <w:t>06</w:t>
            </w:r>
          </w:p>
        </w:tc>
        <w:tc>
          <w:tcPr>
            <w:tcW w:w="1692" w:type="dxa"/>
            <w:tcBorders>
              <w:left w:val="single" w:sz="4" w:space="0" w:color="000000"/>
              <w:bottom w:val="single" w:sz="4" w:space="0" w:color="000000"/>
            </w:tcBorders>
            <w:shd w:val="clear" w:color="auto" w:fill="auto"/>
            <w:vAlign w:val="center"/>
          </w:tcPr>
          <w:p w:rsidR="002311D6" w:rsidRDefault="002311D6" w:rsidP="00150705">
            <w:pPr>
              <w:rPr>
                <w:bCs/>
                <w:sz w:val="20"/>
                <w:szCs w:val="20"/>
                <w:lang w:eastAsia="tr-TR"/>
              </w:rPr>
            </w:pPr>
            <w:r>
              <w:rPr>
                <w:bCs/>
                <w:sz w:val="20"/>
                <w:szCs w:val="20"/>
                <w:lang w:eastAsia="tr-TR"/>
              </w:rPr>
              <w:t>Sermaye Giderleri</w:t>
            </w:r>
          </w:p>
        </w:tc>
        <w:tc>
          <w:tcPr>
            <w:tcW w:w="2425" w:type="dxa"/>
            <w:tcBorders>
              <w:left w:val="single" w:sz="4" w:space="0" w:color="000000"/>
              <w:bottom w:val="single" w:sz="4" w:space="0" w:color="000000"/>
            </w:tcBorders>
            <w:shd w:val="clear" w:color="auto" w:fill="auto"/>
            <w:vAlign w:val="center"/>
          </w:tcPr>
          <w:p w:rsidR="002311D6" w:rsidRDefault="002311D6" w:rsidP="00150705">
            <w:pPr>
              <w:snapToGrid w:val="0"/>
              <w:jc w:val="right"/>
              <w:rPr>
                <w:b/>
                <w:bCs/>
                <w:sz w:val="20"/>
                <w:szCs w:val="20"/>
                <w:lang w:eastAsia="tr-TR"/>
              </w:rPr>
            </w:pPr>
            <w:r>
              <w:rPr>
                <w:b/>
                <w:bCs/>
                <w:sz w:val="20"/>
                <w:szCs w:val="20"/>
                <w:lang w:eastAsia="tr-TR"/>
              </w:rPr>
              <w:t>0.00</w:t>
            </w:r>
          </w:p>
        </w:tc>
        <w:tc>
          <w:tcPr>
            <w:tcW w:w="2059" w:type="dxa"/>
            <w:tcBorders>
              <w:left w:val="single" w:sz="4" w:space="0" w:color="000000"/>
              <w:bottom w:val="single" w:sz="4" w:space="0" w:color="000000"/>
            </w:tcBorders>
            <w:shd w:val="clear" w:color="auto" w:fill="auto"/>
            <w:vAlign w:val="center"/>
          </w:tcPr>
          <w:p w:rsidR="002311D6" w:rsidRDefault="002311D6" w:rsidP="00150705">
            <w:pPr>
              <w:snapToGrid w:val="0"/>
              <w:jc w:val="right"/>
              <w:rPr>
                <w:b/>
                <w:bCs/>
                <w:sz w:val="20"/>
                <w:szCs w:val="20"/>
                <w:lang w:eastAsia="tr-TR"/>
              </w:rPr>
            </w:pPr>
          </w:p>
        </w:tc>
        <w:tc>
          <w:tcPr>
            <w:tcW w:w="2357" w:type="dxa"/>
            <w:tcBorders>
              <w:left w:val="single" w:sz="4" w:space="0" w:color="000000"/>
              <w:bottom w:val="single" w:sz="4" w:space="0" w:color="000000"/>
              <w:right w:val="single" w:sz="4" w:space="0" w:color="000000"/>
            </w:tcBorders>
            <w:shd w:val="clear" w:color="auto" w:fill="auto"/>
            <w:vAlign w:val="center"/>
          </w:tcPr>
          <w:p w:rsidR="002311D6" w:rsidRDefault="002311D6" w:rsidP="00150705">
            <w:pPr>
              <w:snapToGrid w:val="0"/>
              <w:jc w:val="right"/>
              <w:rPr>
                <w:b/>
                <w:bCs/>
                <w:sz w:val="20"/>
                <w:szCs w:val="20"/>
                <w:lang w:eastAsia="tr-TR"/>
              </w:rPr>
            </w:pPr>
          </w:p>
        </w:tc>
      </w:tr>
      <w:tr w:rsidR="002311D6" w:rsidTr="00150705">
        <w:trPr>
          <w:trHeight w:val="239"/>
        </w:trPr>
        <w:tc>
          <w:tcPr>
            <w:tcW w:w="1248" w:type="dxa"/>
            <w:tcBorders>
              <w:left w:val="single" w:sz="4" w:space="0" w:color="000000"/>
              <w:bottom w:val="single" w:sz="4" w:space="0" w:color="000000"/>
            </w:tcBorders>
            <w:shd w:val="clear" w:color="auto" w:fill="auto"/>
            <w:vAlign w:val="center"/>
          </w:tcPr>
          <w:p w:rsidR="002311D6" w:rsidRDefault="002311D6" w:rsidP="00150705">
            <w:pPr>
              <w:jc w:val="center"/>
              <w:rPr>
                <w:sz w:val="20"/>
                <w:szCs w:val="20"/>
                <w:lang w:eastAsia="tr-TR"/>
              </w:rPr>
            </w:pPr>
            <w:r>
              <w:rPr>
                <w:sz w:val="20"/>
                <w:szCs w:val="20"/>
                <w:lang w:eastAsia="tr-TR"/>
              </w:rPr>
              <w:t>06.1</w:t>
            </w:r>
          </w:p>
        </w:tc>
        <w:tc>
          <w:tcPr>
            <w:tcW w:w="1692" w:type="dxa"/>
            <w:tcBorders>
              <w:left w:val="single" w:sz="4" w:space="0" w:color="000000"/>
              <w:bottom w:val="single" w:sz="4" w:space="0" w:color="000000"/>
            </w:tcBorders>
            <w:shd w:val="clear" w:color="auto" w:fill="auto"/>
            <w:vAlign w:val="center"/>
          </w:tcPr>
          <w:p w:rsidR="002311D6" w:rsidRDefault="002311D6" w:rsidP="00150705">
            <w:pPr>
              <w:rPr>
                <w:sz w:val="20"/>
                <w:szCs w:val="20"/>
                <w:lang w:eastAsia="tr-TR"/>
              </w:rPr>
            </w:pPr>
            <w:r>
              <w:rPr>
                <w:sz w:val="20"/>
                <w:szCs w:val="20"/>
                <w:lang w:eastAsia="tr-TR"/>
              </w:rPr>
              <w:t>Mamul Mal Alımları</w:t>
            </w:r>
          </w:p>
        </w:tc>
        <w:tc>
          <w:tcPr>
            <w:tcW w:w="2425" w:type="dxa"/>
            <w:tcBorders>
              <w:left w:val="single" w:sz="4" w:space="0" w:color="000000"/>
              <w:bottom w:val="single" w:sz="4" w:space="0" w:color="000000"/>
            </w:tcBorders>
            <w:shd w:val="clear" w:color="auto" w:fill="auto"/>
            <w:vAlign w:val="center"/>
          </w:tcPr>
          <w:p w:rsidR="002311D6" w:rsidRDefault="002311D6" w:rsidP="00150705">
            <w:pPr>
              <w:snapToGrid w:val="0"/>
              <w:jc w:val="right"/>
              <w:rPr>
                <w:sz w:val="20"/>
                <w:szCs w:val="20"/>
                <w:lang w:eastAsia="tr-TR"/>
              </w:rPr>
            </w:pPr>
            <w:r>
              <w:rPr>
                <w:sz w:val="20"/>
                <w:szCs w:val="20"/>
                <w:lang w:eastAsia="tr-TR"/>
              </w:rPr>
              <w:t>0.00</w:t>
            </w:r>
          </w:p>
        </w:tc>
        <w:tc>
          <w:tcPr>
            <w:tcW w:w="2059" w:type="dxa"/>
            <w:tcBorders>
              <w:left w:val="single" w:sz="4" w:space="0" w:color="000000"/>
              <w:bottom w:val="single" w:sz="4" w:space="0" w:color="000000"/>
            </w:tcBorders>
            <w:shd w:val="clear" w:color="auto" w:fill="auto"/>
            <w:vAlign w:val="center"/>
          </w:tcPr>
          <w:p w:rsidR="002311D6" w:rsidRDefault="002311D6" w:rsidP="00150705">
            <w:pPr>
              <w:snapToGrid w:val="0"/>
              <w:jc w:val="right"/>
              <w:rPr>
                <w:sz w:val="20"/>
                <w:szCs w:val="20"/>
                <w:lang w:eastAsia="tr-TR"/>
              </w:rPr>
            </w:pPr>
          </w:p>
        </w:tc>
        <w:tc>
          <w:tcPr>
            <w:tcW w:w="2357" w:type="dxa"/>
            <w:tcBorders>
              <w:left w:val="single" w:sz="4" w:space="0" w:color="000000"/>
              <w:bottom w:val="single" w:sz="4" w:space="0" w:color="000000"/>
              <w:right w:val="single" w:sz="4" w:space="0" w:color="000000"/>
            </w:tcBorders>
            <w:shd w:val="clear" w:color="auto" w:fill="auto"/>
            <w:vAlign w:val="center"/>
          </w:tcPr>
          <w:p w:rsidR="002311D6" w:rsidRDefault="002311D6" w:rsidP="00150705">
            <w:pPr>
              <w:snapToGrid w:val="0"/>
              <w:jc w:val="right"/>
              <w:rPr>
                <w:sz w:val="20"/>
                <w:szCs w:val="20"/>
                <w:lang w:eastAsia="tr-TR"/>
              </w:rPr>
            </w:pPr>
          </w:p>
        </w:tc>
      </w:tr>
      <w:tr w:rsidR="002311D6" w:rsidTr="00150705">
        <w:trPr>
          <w:trHeight w:val="239"/>
        </w:trPr>
        <w:tc>
          <w:tcPr>
            <w:tcW w:w="1248" w:type="dxa"/>
            <w:tcBorders>
              <w:left w:val="single" w:sz="4" w:space="0" w:color="000000"/>
              <w:bottom w:val="single" w:sz="4" w:space="0" w:color="000000"/>
            </w:tcBorders>
            <w:shd w:val="clear" w:color="auto" w:fill="auto"/>
            <w:vAlign w:val="center"/>
          </w:tcPr>
          <w:p w:rsidR="002311D6" w:rsidRDefault="002311D6" w:rsidP="00150705">
            <w:pPr>
              <w:jc w:val="center"/>
              <w:rPr>
                <w:sz w:val="20"/>
                <w:szCs w:val="20"/>
                <w:lang w:eastAsia="tr-TR"/>
              </w:rPr>
            </w:pPr>
            <w:r>
              <w:rPr>
                <w:sz w:val="20"/>
                <w:szCs w:val="20"/>
                <w:lang w:eastAsia="tr-TR"/>
              </w:rPr>
              <w:t>06.7</w:t>
            </w:r>
          </w:p>
        </w:tc>
        <w:tc>
          <w:tcPr>
            <w:tcW w:w="1692" w:type="dxa"/>
            <w:tcBorders>
              <w:left w:val="single" w:sz="4" w:space="0" w:color="000000"/>
              <w:bottom w:val="single" w:sz="4" w:space="0" w:color="000000"/>
            </w:tcBorders>
            <w:shd w:val="clear" w:color="auto" w:fill="auto"/>
            <w:vAlign w:val="center"/>
          </w:tcPr>
          <w:p w:rsidR="002311D6" w:rsidRDefault="002311D6" w:rsidP="00150705">
            <w:pPr>
              <w:rPr>
                <w:sz w:val="20"/>
                <w:szCs w:val="20"/>
                <w:lang w:eastAsia="tr-TR"/>
              </w:rPr>
            </w:pPr>
            <w:r>
              <w:rPr>
                <w:sz w:val="20"/>
                <w:szCs w:val="20"/>
                <w:lang w:eastAsia="tr-TR"/>
              </w:rPr>
              <w:t>Gayrimenkul Büyük Onarım Giderleri</w:t>
            </w:r>
          </w:p>
        </w:tc>
        <w:tc>
          <w:tcPr>
            <w:tcW w:w="2425" w:type="dxa"/>
            <w:tcBorders>
              <w:left w:val="single" w:sz="4" w:space="0" w:color="000000"/>
              <w:bottom w:val="single" w:sz="4" w:space="0" w:color="000000"/>
            </w:tcBorders>
            <w:shd w:val="clear" w:color="auto" w:fill="auto"/>
            <w:vAlign w:val="center"/>
          </w:tcPr>
          <w:p w:rsidR="002311D6" w:rsidRDefault="002311D6" w:rsidP="00150705">
            <w:pPr>
              <w:snapToGrid w:val="0"/>
              <w:jc w:val="right"/>
              <w:rPr>
                <w:sz w:val="20"/>
                <w:szCs w:val="20"/>
                <w:lang w:eastAsia="tr-TR"/>
              </w:rPr>
            </w:pPr>
            <w:r>
              <w:rPr>
                <w:sz w:val="20"/>
                <w:szCs w:val="20"/>
                <w:lang w:eastAsia="tr-TR"/>
              </w:rPr>
              <w:t>0.00</w:t>
            </w:r>
          </w:p>
        </w:tc>
        <w:tc>
          <w:tcPr>
            <w:tcW w:w="2059" w:type="dxa"/>
            <w:tcBorders>
              <w:left w:val="single" w:sz="4" w:space="0" w:color="000000"/>
              <w:bottom w:val="single" w:sz="4" w:space="0" w:color="000000"/>
            </w:tcBorders>
            <w:shd w:val="clear" w:color="auto" w:fill="auto"/>
            <w:vAlign w:val="center"/>
          </w:tcPr>
          <w:p w:rsidR="002311D6" w:rsidRDefault="002311D6" w:rsidP="00150705">
            <w:pPr>
              <w:snapToGrid w:val="0"/>
              <w:jc w:val="right"/>
              <w:rPr>
                <w:sz w:val="20"/>
                <w:szCs w:val="20"/>
                <w:lang w:eastAsia="tr-TR"/>
              </w:rPr>
            </w:pPr>
          </w:p>
        </w:tc>
        <w:tc>
          <w:tcPr>
            <w:tcW w:w="2357" w:type="dxa"/>
            <w:tcBorders>
              <w:left w:val="single" w:sz="4" w:space="0" w:color="000000"/>
              <w:bottom w:val="single" w:sz="4" w:space="0" w:color="000000"/>
              <w:right w:val="single" w:sz="4" w:space="0" w:color="000000"/>
            </w:tcBorders>
            <w:shd w:val="clear" w:color="auto" w:fill="auto"/>
            <w:vAlign w:val="center"/>
          </w:tcPr>
          <w:p w:rsidR="002311D6" w:rsidRDefault="002311D6" w:rsidP="00150705">
            <w:pPr>
              <w:snapToGrid w:val="0"/>
              <w:jc w:val="right"/>
              <w:rPr>
                <w:sz w:val="20"/>
                <w:szCs w:val="20"/>
                <w:lang w:eastAsia="tr-TR"/>
              </w:rPr>
            </w:pPr>
          </w:p>
        </w:tc>
      </w:tr>
      <w:tr w:rsidR="002311D6" w:rsidTr="00150705">
        <w:trPr>
          <w:trHeight w:val="239"/>
        </w:trPr>
        <w:tc>
          <w:tcPr>
            <w:tcW w:w="2941" w:type="dxa"/>
            <w:gridSpan w:val="2"/>
            <w:tcBorders>
              <w:left w:val="single" w:sz="4" w:space="0" w:color="000000"/>
              <w:bottom w:val="single" w:sz="4" w:space="0" w:color="000000"/>
            </w:tcBorders>
            <w:shd w:val="clear" w:color="auto" w:fill="7F7F7F" w:themeFill="text1" w:themeFillTint="80"/>
            <w:vAlign w:val="center"/>
          </w:tcPr>
          <w:p w:rsidR="002311D6" w:rsidRDefault="002311D6" w:rsidP="00150705">
            <w:pPr>
              <w:rPr>
                <w:sz w:val="20"/>
                <w:szCs w:val="20"/>
                <w:lang w:eastAsia="tr-TR"/>
              </w:rPr>
            </w:pPr>
            <w:r>
              <w:rPr>
                <w:b/>
                <w:bCs/>
                <w:sz w:val="20"/>
                <w:szCs w:val="20"/>
                <w:lang w:eastAsia="tr-TR"/>
              </w:rPr>
              <w:t>GENEL TOPLAM</w:t>
            </w:r>
          </w:p>
        </w:tc>
        <w:tc>
          <w:tcPr>
            <w:tcW w:w="2425" w:type="dxa"/>
            <w:tcBorders>
              <w:left w:val="single" w:sz="4" w:space="0" w:color="000000"/>
              <w:bottom w:val="single" w:sz="4" w:space="0" w:color="000000"/>
            </w:tcBorders>
            <w:shd w:val="clear" w:color="auto" w:fill="auto"/>
            <w:vAlign w:val="center"/>
          </w:tcPr>
          <w:p w:rsidR="002311D6" w:rsidRDefault="002311D6" w:rsidP="00150705">
            <w:pPr>
              <w:snapToGrid w:val="0"/>
              <w:jc w:val="right"/>
              <w:rPr>
                <w:sz w:val="20"/>
                <w:szCs w:val="20"/>
                <w:lang w:eastAsia="tr-TR"/>
              </w:rPr>
            </w:pPr>
            <w:r>
              <w:rPr>
                <w:sz w:val="20"/>
                <w:szCs w:val="20"/>
                <w:lang w:eastAsia="tr-TR"/>
              </w:rPr>
              <w:t>3.306,728,14</w:t>
            </w:r>
          </w:p>
        </w:tc>
        <w:tc>
          <w:tcPr>
            <w:tcW w:w="2059" w:type="dxa"/>
            <w:tcBorders>
              <w:left w:val="single" w:sz="4" w:space="0" w:color="000000"/>
              <w:bottom w:val="single" w:sz="4" w:space="0" w:color="000000"/>
            </w:tcBorders>
            <w:shd w:val="clear" w:color="auto" w:fill="auto"/>
            <w:vAlign w:val="center"/>
          </w:tcPr>
          <w:p w:rsidR="002311D6" w:rsidRDefault="002311D6" w:rsidP="00150705">
            <w:pPr>
              <w:snapToGrid w:val="0"/>
              <w:jc w:val="right"/>
              <w:rPr>
                <w:sz w:val="20"/>
                <w:szCs w:val="20"/>
                <w:lang w:eastAsia="tr-TR"/>
              </w:rPr>
            </w:pPr>
          </w:p>
        </w:tc>
        <w:tc>
          <w:tcPr>
            <w:tcW w:w="2356" w:type="dxa"/>
            <w:tcBorders>
              <w:left w:val="single" w:sz="4" w:space="0" w:color="000000"/>
              <w:bottom w:val="single" w:sz="4" w:space="0" w:color="000000"/>
              <w:right w:val="single" w:sz="4" w:space="0" w:color="000000"/>
            </w:tcBorders>
            <w:shd w:val="clear" w:color="auto" w:fill="auto"/>
            <w:vAlign w:val="center"/>
          </w:tcPr>
          <w:p w:rsidR="002311D6" w:rsidRDefault="002311D6" w:rsidP="00150705">
            <w:pPr>
              <w:snapToGrid w:val="0"/>
              <w:jc w:val="right"/>
              <w:rPr>
                <w:sz w:val="20"/>
                <w:szCs w:val="20"/>
                <w:lang w:eastAsia="tr-TR"/>
              </w:rPr>
            </w:pPr>
          </w:p>
        </w:tc>
      </w:tr>
    </w:tbl>
    <w:p w:rsidR="00B553DC" w:rsidRDefault="00B553DC">
      <w:pPr>
        <w:jc w:val="both"/>
      </w:pPr>
    </w:p>
    <w:p w:rsidR="00B553DC" w:rsidRDefault="00B553DC">
      <w:pPr>
        <w:jc w:val="both"/>
      </w:pPr>
    </w:p>
    <w:p w:rsidR="004D7892" w:rsidRDefault="004D7892">
      <w:pPr>
        <w:jc w:val="both"/>
      </w:pPr>
    </w:p>
    <w:p w:rsidR="004D7892" w:rsidRDefault="004D7892">
      <w:pPr>
        <w:jc w:val="both"/>
      </w:pPr>
    </w:p>
    <w:p w:rsidR="004D7892" w:rsidRDefault="004D7892">
      <w:pPr>
        <w:jc w:val="both"/>
      </w:pPr>
    </w:p>
    <w:p w:rsidR="004D7892" w:rsidRDefault="004D7892">
      <w:pPr>
        <w:jc w:val="both"/>
      </w:pPr>
    </w:p>
    <w:p w:rsidR="004D7892" w:rsidRDefault="004D7892">
      <w:pPr>
        <w:jc w:val="both"/>
      </w:pPr>
    </w:p>
    <w:p w:rsidR="00B553DC" w:rsidRDefault="00B553DC">
      <w:pPr>
        <w:jc w:val="both"/>
      </w:pPr>
    </w:p>
    <w:p w:rsidR="00B553DC" w:rsidRDefault="00B553DC">
      <w:pPr>
        <w:jc w:val="both"/>
      </w:pPr>
    </w:p>
    <w:p w:rsidR="00B553DC" w:rsidRDefault="00B553DC">
      <w:pPr>
        <w:jc w:val="both"/>
      </w:pPr>
    </w:p>
    <w:p w:rsidR="00B553DC" w:rsidRDefault="00B553DC" w:rsidP="00B553DC">
      <w:pPr>
        <w:tabs>
          <w:tab w:val="left" w:pos="360"/>
        </w:tabs>
        <w:jc w:val="center"/>
      </w:pPr>
      <w:r>
        <w:rPr>
          <w:b/>
        </w:rPr>
        <w:lastRenderedPageBreak/>
        <w:t>SARAY(VAN) ADLİYESİ 2021 YILI BÜTÇE TABLOSU</w:t>
      </w:r>
    </w:p>
    <w:tbl>
      <w:tblPr>
        <w:tblW w:w="9781" w:type="dxa"/>
        <w:tblCellMar>
          <w:left w:w="70" w:type="dxa"/>
          <w:right w:w="70" w:type="dxa"/>
        </w:tblCellMar>
        <w:tblLook w:val="0000" w:firstRow="0" w:lastRow="0" w:firstColumn="0" w:lastColumn="0" w:noHBand="0" w:noVBand="0"/>
      </w:tblPr>
      <w:tblGrid>
        <w:gridCol w:w="1247"/>
        <w:gridCol w:w="1693"/>
        <w:gridCol w:w="2425"/>
        <w:gridCol w:w="2059"/>
        <w:gridCol w:w="2357"/>
      </w:tblGrid>
      <w:tr w:rsidR="00B553DC" w:rsidTr="00150705">
        <w:trPr>
          <w:cantSplit/>
          <w:trHeight w:val="618"/>
        </w:trPr>
        <w:tc>
          <w:tcPr>
            <w:tcW w:w="2941" w:type="dxa"/>
            <w:gridSpan w:val="2"/>
            <w:tcBorders>
              <w:top w:val="single" w:sz="4" w:space="0" w:color="000000"/>
              <w:left w:val="single" w:sz="4" w:space="0" w:color="000000"/>
              <w:bottom w:val="single" w:sz="4" w:space="0" w:color="000000"/>
            </w:tcBorders>
            <w:shd w:val="clear" w:color="auto" w:fill="C00000"/>
            <w:vAlign w:val="center"/>
          </w:tcPr>
          <w:p w:rsidR="00B553DC" w:rsidRDefault="00B553DC" w:rsidP="00150705">
            <w:pPr>
              <w:suppressAutoHyphens w:val="0"/>
              <w:rPr>
                <w:b/>
                <w:bCs/>
                <w:color w:val="FFFFFF"/>
                <w:sz w:val="18"/>
                <w:szCs w:val="18"/>
                <w:lang w:eastAsia="tr-TR"/>
              </w:rPr>
            </w:pPr>
            <w:r>
              <w:rPr>
                <w:b/>
                <w:bCs/>
                <w:color w:val="FFFFFF"/>
                <w:sz w:val="18"/>
                <w:szCs w:val="18"/>
                <w:lang w:eastAsia="tr-TR"/>
              </w:rPr>
              <w:t>Ekonomik Kodlar</w:t>
            </w:r>
          </w:p>
        </w:tc>
        <w:tc>
          <w:tcPr>
            <w:tcW w:w="2425" w:type="dxa"/>
            <w:tcBorders>
              <w:left w:val="single" w:sz="4" w:space="0" w:color="000000"/>
              <w:bottom w:val="single" w:sz="4" w:space="0" w:color="000000"/>
            </w:tcBorders>
            <w:shd w:val="clear" w:color="auto" w:fill="C00000"/>
            <w:vAlign w:val="center"/>
          </w:tcPr>
          <w:p w:rsidR="00B553DC" w:rsidRDefault="00B553DC" w:rsidP="00150705">
            <w:pPr>
              <w:jc w:val="center"/>
              <w:rPr>
                <w:b/>
                <w:bCs/>
                <w:color w:val="FFFFFF"/>
                <w:sz w:val="20"/>
                <w:szCs w:val="20"/>
                <w:lang w:eastAsia="tr-TR"/>
              </w:rPr>
            </w:pPr>
            <w:r>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rsidR="00B553DC" w:rsidRDefault="00B553DC" w:rsidP="00150705">
            <w:pPr>
              <w:jc w:val="center"/>
              <w:rPr>
                <w:b/>
                <w:bCs/>
                <w:color w:val="FFFFFF"/>
                <w:sz w:val="20"/>
                <w:szCs w:val="20"/>
                <w:lang w:eastAsia="tr-TR"/>
              </w:rPr>
            </w:pPr>
            <w:r>
              <w:rPr>
                <w:b/>
                <w:bCs/>
                <w:color w:val="FFFFFF"/>
                <w:sz w:val="20"/>
                <w:szCs w:val="20"/>
                <w:lang w:eastAsia="tr-TR"/>
              </w:rPr>
              <w:t>İşyurtları Kurumu Bütçesi</w:t>
            </w:r>
          </w:p>
        </w:tc>
        <w:tc>
          <w:tcPr>
            <w:tcW w:w="2356" w:type="dxa"/>
            <w:tcBorders>
              <w:left w:val="single" w:sz="4" w:space="0" w:color="000000"/>
              <w:bottom w:val="single" w:sz="4" w:space="0" w:color="000000"/>
              <w:right w:val="single" w:sz="4" w:space="0" w:color="000000"/>
            </w:tcBorders>
            <w:shd w:val="clear" w:color="auto" w:fill="C00000"/>
            <w:vAlign w:val="center"/>
          </w:tcPr>
          <w:p w:rsidR="00B553DC" w:rsidRDefault="00B553DC" w:rsidP="00150705">
            <w:pPr>
              <w:jc w:val="center"/>
            </w:pPr>
            <w:r>
              <w:rPr>
                <w:b/>
                <w:bCs/>
                <w:color w:val="FFFFFF"/>
                <w:sz w:val="20"/>
                <w:szCs w:val="20"/>
                <w:lang w:eastAsia="tr-TR"/>
              </w:rPr>
              <w:t>Toplam Harcama</w:t>
            </w:r>
          </w:p>
        </w:tc>
      </w:tr>
      <w:tr w:rsidR="00B553DC" w:rsidTr="00150705">
        <w:trPr>
          <w:trHeight w:val="255"/>
        </w:trPr>
        <w:tc>
          <w:tcPr>
            <w:tcW w:w="1248" w:type="dxa"/>
            <w:tcBorders>
              <w:left w:val="single" w:sz="4" w:space="0" w:color="000000"/>
              <w:bottom w:val="single" w:sz="4" w:space="0" w:color="000000"/>
            </w:tcBorders>
            <w:shd w:val="clear" w:color="auto" w:fill="auto"/>
            <w:vAlign w:val="center"/>
          </w:tcPr>
          <w:p w:rsidR="00B553DC" w:rsidRDefault="00B553DC" w:rsidP="00150705">
            <w:pPr>
              <w:jc w:val="center"/>
              <w:rPr>
                <w:bCs/>
                <w:sz w:val="20"/>
                <w:szCs w:val="20"/>
                <w:lang w:eastAsia="tr-TR"/>
              </w:rPr>
            </w:pPr>
            <w:r>
              <w:rPr>
                <w:bCs/>
                <w:sz w:val="20"/>
                <w:szCs w:val="20"/>
                <w:lang w:eastAsia="tr-TR"/>
              </w:rPr>
              <w:t>01</w:t>
            </w:r>
          </w:p>
        </w:tc>
        <w:tc>
          <w:tcPr>
            <w:tcW w:w="1692" w:type="dxa"/>
            <w:tcBorders>
              <w:left w:val="single" w:sz="4" w:space="0" w:color="000000"/>
              <w:bottom w:val="single" w:sz="4" w:space="0" w:color="000000"/>
            </w:tcBorders>
            <w:shd w:val="clear" w:color="auto" w:fill="auto"/>
            <w:vAlign w:val="center"/>
          </w:tcPr>
          <w:p w:rsidR="00B553DC" w:rsidRDefault="00B553DC" w:rsidP="00150705">
            <w:pPr>
              <w:rPr>
                <w:bCs/>
                <w:sz w:val="20"/>
                <w:szCs w:val="20"/>
                <w:lang w:eastAsia="tr-TR"/>
              </w:rPr>
            </w:pPr>
            <w:r>
              <w:rPr>
                <w:bCs/>
                <w:sz w:val="20"/>
                <w:szCs w:val="20"/>
                <w:lang w:eastAsia="tr-TR"/>
              </w:rPr>
              <w:t>Personel Giderleri</w:t>
            </w:r>
          </w:p>
        </w:tc>
        <w:tc>
          <w:tcPr>
            <w:tcW w:w="2425" w:type="dxa"/>
            <w:tcBorders>
              <w:left w:val="single" w:sz="4" w:space="0" w:color="000000"/>
              <w:bottom w:val="single" w:sz="4" w:space="0" w:color="000000"/>
            </w:tcBorders>
            <w:shd w:val="clear" w:color="auto" w:fill="auto"/>
            <w:vAlign w:val="center"/>
          </w:tcPr>
          <w:p w:rsidR="00B553DC" w:rsidRDefault="00B553DC" w:rsidP="00150705">
            <w:pPr>
              <w:snapToGrid w:val="0"/>
              <w:jc w:val="center"/>
              <w:rPr>
                <w:b/>
                <w:bCs/>
                <w:sz w:val="20"/>
                <w:szCs w:val="20"/>
                <w:lang w:eastAsia="tr-TR"/>
              </w:rPr>
            </w:pPr>
            <w:r>
              <w:rPr>
                <w:b/>
                <w:bCs/>
                <w:sz w:val="20"/>
                <w:szCs w:val="20"/>
                <w:lang w:eastAsia="tr-TR"/>
              </w:rPr>
              <w:t>812.905,08</w:t>
            </w:r>
          </w:p>
        </w:tc>
        <w:tc>
          <w:tcPr>
            <w:tcW w:w="2059" w:type="dxa"/>
            <w:tcBorders>
              <w:left w:val="single" w:sz="4" w:space="0" w:color="000000"/>
              <w:bottom w:val="single" w:sz="4" w:space="0" w:color="000000"/>
            </w:tcBorders>
            <w:shd w:val="clear" w:color="auto" w:fill="auto"/>
            <w:vAlign w:val="center"/>
          </w:tcPr>
          <w:p w:rsidR="00B553DC" w:rsidRDefault="00B553DC" w:rsidP="00150705">
            <w:pPr>
              <w:snapToGrid w:val="0"/>
              <w:jc w:val="right"/>
              <w:rPr>
                <w:b/>
                <w:bCs/>
                <w:sz w:val="20"/>
                <w:szCs w:val="20"/>
                <w:lang w:eastAsia="tr-TR"/>
              </w:rPr>
            </w:pPr>
            <w:r>
              <w:rPr>
                <w:b/>
                <w:bCs/>
                <w:sz w:val="20"/>
                <w:szCs w:val="20"/>
                <w:lang w:eastAsia="tr-TR"/>
              </w:rPr>
              <w:t>-</w:t>
            </w:r>
          </w:p>
        </w:tc>
        <w:tc>
          <w:tcPr>
            <w:tcW w:w="2357" w:type="dxa"/>
            <w:tcBorders>
              <w:left w:val="single" w:sz="4" w:space="0" w:color="000000"/>
              <w:bottom w:val="single" w:sz="4" w:space="0" w:color="000000"/>
              <w:right w:val="single" w:sz="4" w:space="0" w:color="000000"/>
            </w:tcBorders>
            <w:shd w:val="clear" w:color="auto" w:fill="auto"/>
            <w:vAlign w:val="center"/>
          </w:tcPr>
          <w:p w:rsidR="00B553DC" w:rsidRDefault="00B553DC" w:rsidP="00150705">
            <w:pPr>
              <w:snapToGrid w:val="0"/>
              <w:jc w:val="center"/>
              <w:rPr>
                <w:b/>
                <w:bCs/>
                <w:sz w:val="20"/>
                <w:szCs w:val="20"/>
                <w:lang w:eastAsia="tr-TR"/>
              </w:rPr>
            </w:pPr>
            <w:r>
              <w:rPr>
                <w:b/>
                <w:bCs/>
                <w:sz w:val="20"/>
                <w:szCs w:val="20"/>
                <w:lang w:eastAsia="tr-TR"/>
              </w:rPr>
              <w:t>812.905,08</w:t>
            </w:r>
          </w:p>
        </w:tc>
      </w:tr>
      <w:tr w:rsidR="00B553DC" w:rsidTr="00150705">
        <w:trPr>
          <w:trHeight w:val="255"/>
        </w:trPr>
        <w:tc>
          <w:tcPr>
            <w:tcW w:w="1248" w:type="dxa"/>
            <w:tcBorders>
              <w:left w:val="single" w:sz="4" w:space="0" w:color="000000"/>
              <w:bottom w:val="single" w:sz="4" w:space="0" w:color="000000"/>
            </w:tcBorders>
            <w:shd w:val="clear" w:color="auto" w:fill="auto"/>
            <w:vAlign w:val="center"/>
          </w:tcPr>
          <w:p w:rsidR="00B553DC" w:rsidRDefault="00B553DC" w:rsidP="00150705">
            <w:pPr>
              <w:jc w:val="center"/>
              <w:rPr>
                <w:bCs/>
                <w:sz w:val="20"/>
                <w:szCs w:val="20"/>
                <w:lang w:eastAsia="tr-TR"/>
              </w:rPr>
            </w:pPr>
            <w:r>
              <w:rPr>
                <w:bCs/>
                <w:sz w:val="20"/>
                <w:szCs w:val="20"/>
                <w:lang w:eastAsia="tr-TR"/>
              </w:rPr>
              <w:t>02</w:t>
            </w:r>
          </w:p>
        </w:tc>
        <w:tc>
          <w:tcPr>
            <w:tcW w:w="1692" w:type="dxa"/>
            <w:tcBorders>
              <w:left w:val="single" w:sz="4" w:space="0" w:color="000000"/>
              <w:bottom w:val="single" w:sz="4" w:space="0" w:color="000000"/>
            </w:tcBorders>
            <w:shd w:val="clear" w:color="auto" w:fill="auto"/>
            <w:vAlign w:val="center"/>
          </w:tcPr>
          <w:p w:rsidR="00B553DC" w:rsidRDefault="00B553DC" w:rsidP="00150705">
            <w:pPr>
              <w:rPr>
                <w:bCs/>
                <w:sz w:val="20"/>
                <w:szCs w:val="20"/>
                <w:lang w:eastAsia="tr-TR"/>
              </w:rPr>
            </w:pPr>
            <w:r>
              <w:rPr>
                <w:bCs/>
                <w:sz w:val="20"/>
                <w:szCs w:val="20"/>
                <w:lang w:eastAsia="tr-TR"/>
              </w:rPr>
              <w:t>SGK Devlet Primi Giderleri</w:t>
            </w:r>
          </w:p>
        </w:tc>
        <w:tc>
          <w:tcPr>
            <w:tcW w:w="2425" w:type="dxa"/>
            <w:tcBorders>
              <w:left w:val="single" w:sz="4" w:space="0" w:color="000000"/>
              <w:bottom w:val="single" w:sz="4" w:space="0" w:color="000000"/>
            </w:tcBorders>
            <w:shd w:val="clear" w:color="auto" w:fill="auto"/>
            <w:vAlign w:val="center"/>
          </w:tcPr>
          <w:p w:rsidR="00B553DC" w:rsidRDefault="00B553DC" w:rsidP="00150705">
            <w:pPr>
              <w:snapToGrid w:val="0"/>
              <w:jc w:val="center"/>
              <w:rPr>
                <w:b/>
                <w:bCs/>
                <w:sz w:val="20"/>
                <w:szCs w:val="20"/>
                <w:lang w:eastAsia="tr-TR"/>
              </w:rPr>
            </w:pPr>
            <w:r>
              <w:rPr>
                <w:b/>
                <w:bCs/>
                <w:sz w:val="20"/>
                <w:szCs w:val="20"/>
                <w:lang w:eastAsia="tr-TR"/>
              </w:rPr>
              <w:t>218.564,37</w:t>
            </w:r>
          </w:p>
        </w:tc>
        <w:tc>
          <w:tcPr>
            <w:tcW w:w="2059" w:type="dxa"/>
            <w:tcBorders>
              <w:left w:val="single" w:sz="4" w:space="0" w:color="000000"/>
              <w:bottom w:val="single" w:sz="4" w:space="0" w:color="000000"/>
            </w:tcBorders>
            <w:shd w:val="clear" w:color="auto" w:fill="auto"/>
            <w:vAlign w:val="center"/>
          </w:tcPr>
          <w:p w:rsidR="00B553DC" w:rsidRDefault="00B553DC" w:rsidP="00150705">
            <w:pPr>
              <w:snapToGrid w:val="0"/>
              <w:jc w:val="right"/>
              <w:rPr>
                <w:b/>
                <w:bCs/>
                <w:sz w:val="20"/>
                <w:szCs w:val="20"/>
                <w:lang w:eastAsia="tr-TR"/>
              </w:rPr>
            </w:pPr>
            <w:r>
              <w:rPr>
                <w:b/>
                <w:bCs/>
                <w:sz w:val="20"/>
                <w:szCs w:val="20"/>
                <w:lang w:eastAsia="tr-TR"/>
              </w:rPr>
              <w:t>-</w:t>
            </w:r>
          </w:p>
        </w:tc>
        <w:tc>
          <w:tcPr>
            <w:tcW w:w="2357" w:type="dxa"/>
            <w:tcBorders>
              <w:left w:val="single" w:sz="4" w:space="0" w:color="000000"/>
              <w:bottom w:val="single" w:sz="4" w:space="0" w:color="000000"/>
              <w:right w:val="single" w:sz="4" w:space="0" w:color="000000"/>
            </w:tcBorders>
            <w:shd w:val="clear" w:color="auto" w:fill="auto"/>
            <w:vAlign w:val="center"/>
          </w:tcPr>
          <w:p w:rsidR="00B553DC" w:rsidRDefault="00B553DC" w:rsidP="00150705">
            <w:pPr>
              <w:snapToGrid w:val="0"/>
              <w:jc w:val="center"/>
              <w:rPr>
                <w:b/>
                <w:bCs/>
                <w:sz w:val="20"/>
                <w:szCs w:val="20"/>
                <w:lang w:eastAsia="tr-TR"/>
              </w:rPr>
            </w:pPr>
            <w:r>
              <w:rPr>
                <w:b/>
                <w:bCs/>
                <w:sz w:val="20"/>
                <w:szCs w:val="20"/>
                <w:lang w:eastAsia="tr-TR"/>
              </w:rPr>
              <w:t>218.564,37</w:t>
            </w:r>
          </w:p>
        </w:tc>
      </w:tr>
      <w:tr w:rsidR="00B553DC" w:rsidTr="00150705">
        <w:trPr>
          <w:trHeight w:val="255"/>
        </w:trPr>
        <w:tc>
          <w:tcPr>
            <w:tcW w:w="1248" w:type="dxa"/>
            <w:tcBorders>
              <w:left w:val="single" w:sz="4" w:space="0" w:color="000000"/>
              <w:bottom w:val="single" w:sz="4" w:space="0" w:color="000000"/>
            </w:tcBorders>
            <w:shd w:val="clear" w:color="auto" w:fill="auto"/>
            <w:vAlign w:val="center"/>
          </w:tcPr>
          <w:p w:rsidR="00B553DC" w:rsidRDefault="00B553DC" w:rsidP="00150705">
            <w:pPr>
              <w:jc w:val="center"/>
              <w:rPr>
                <w:bCs/>
                <w:sz w:val="20"/>
                <w:szCs w:val="20"/>
                <w:lang w:eastAsia="tr-TR"/>
              </w:rPr>
            </w:pPr>
            <w:r>
              <w:rPr>
                <w:bCs/>
                <w:sz w:val="20"/>
                <w:szCs w:val="20"/>
                <w:lang w:eastAsia="tr-TR"/>
              </w:rPr>
              <w:t>03</w:t>
            </w:r>
          </w:p>
        </w:tc>
        <w:tc>
          <w:tcPr>
            <w:tcW w:w="1692" w:type="dxa"/>
            <w:tcBorders>
              <w:left w:val="single" w:sz="4" w:space="0" w:color="000000"/>
              <w:bottom w:val="single" w:sz="4" w:space="0" w:color="000000"/>
            </w:tcBorders>
            <w:shd w:val="clear" w:color="auto" w:fill="auto"/>
            <w:vAlign w:val="center"/>
          </w:tcPr>
          <w:p w:rsidR="00B553DC" w:rsidRDefault="00B553DC" w:rsidP="00150705">
            <w:pPr>
              <w:rPr>
                <w:bCs/>
                <w:sz w:val="20"/>
                <w:szCs w:val="20"/>
                <w:lang w:eastAsia="tr-TR"/>
              </w:rPr>
            </w:pPr>
            <w:r>
              <w:rPr>
                <w:bCs/>
                <w:sz w:val="20"/>
                <w:szCs w:val="20"/>
                <w:lang w:eastAsia="tr-TR"/>
              </w:rPr>
              <w:t>Mal ve Hizmet Alım Giderleri</w:t>
            </w:r>
          </w:p>
        </w:tc>
        <w:tc>
          <w:tcPr>
            <w:tcW w:w="2425" w:type="dxa"/>
            <w:tcBorders>
              <w:left w:val="single" w:sz="4" w:space="0" w:color="000000"/>
              <w:bottom w:val="single" w:sz="4" w:space="0" w:color="000000"/>
            </w:tcBorders>
            <w:shd w:val="clear" w:color="auto" w:fill="auto"/>
            <w:vAlign w:val="center"/>
          </w:tcPr>
          <w:p w:rsidR="00B553DC" w:rsidRDefault="00B553DC" w:rsidP="00150705">
            <w:pPr>
              <w:snapToGrid w:val="0"/>
              <w:jc w:val="right"/>
              <w:rPr>
                <w:b/>
                <w:bCs/>
                <w:sz w:val="20"/>
                <w:szCs w:val="20"/>
                <w:lang w:eastAsia="tr-TR"/>
              </w:rPr>
            </w:pPr>
            <w:r>
              <w:rPr>
                <w:b/>
                <w:bCs/>
                <w:sz w:val="20"/>
                <w:szCs w:val="20"/>
                <w:lang w:eastAsia="tr-TR"/>
              </w:rPr>
              <w:t>-</w:t>
            </w:r>
          </w:p>
        </w:tc>
        <w:tc>
          <w:tcPr>
            <w:tcW w:w="2059" w:type="dxa"/>
            <w:tcBorders>
              <w:left w:val="single" w:sz="4" w:space="0" w:color="000000"/>
              <w:bottom w:val="single" w:sz="4" w:space="0" w:color="000000"/>
            </w:tcBorders>
            <w:shd w:val="clear" w:color="auto" w:fill="auto"/>
            <w:vAlign w:val="center"/>
          </w:tcPr>
          <w:p w:rsidR="00B553DC" w:rsidRDefault="00B553DC" w:rsidP="00150705">
            <w:pPr>
              <w:snapToGrid w:val="0"/>
              <w:jc w:val="right"/>
              <w:rPr>
                <w:b/>
                <w:bCs/>
                <w:sz w:val="20"/>
                <w:szCs w:val="20"/>
                <w:lang w:eastAsia="tr-TR"/>
              </w:rPr>
            </w:pPr>
            <w:r>
              <w:rPr>
                <w:b/>
                <w:bCs/>
                <w:sz w:val="20"/>
                <w:szCs w:val="20"/>
                <w:lang w:eastAsia="tr-TR"/>
              </w:rPr>
              <w:t>-</w:t>
            </w:r>
          </w:p>
        </w:tc>
        <w:tc>
          <w:tcPr>
            <w:tcW w:w="2357" w:type="dxa"/>
            <w:tcBorders>
              <w:left w:val="single" w:sz="4" w:space="0" w:color="000000"/>
              <w:bottom w:val="single" w:sz="4" w:space="0" w:color="000000"/>
              <w:right w:val="single" w:sz="4" w:space="0" w:color="000000"/>
            </w:tcBorders>
            <w:shd w:val="clear" w:color="auto" w:fill="auto"/>
            <w:vAlign w:val="center"/>
          </w:tcPr>
          <w:p w:rsidR="00B553DC" w:rsidRDefault="00B553DC" w:rsidP="00150705">
            <w:pPr>
              <w:snapToGrid w:val="0"/>
              <w:jc w:val="right"/>
              <w:rPr>
                <w:b/>
                <w:bCs/>
                <w:sz w:val="20"/>
                <w:szCs w:val="20"/>
                <w:lang w:eastAsia="tr-TR"/>
              </w:rPr>
            </w:pPr>
            <w:r>
              <w:rPr>
                <w:b/>
                <w:bCs/>
                <w:sz w:val="20"/>
                <w:szCs w:val="20"/>
                <w:lang w:eastAsia="tr-TR"/>
              </w:rPr>
              <w:t>-</w:t>
            </w:r>
          </w:p>
        </w:tc>
      </w:tr>
      <w:tr w:rsidR="00B553DC" w:rsidTr="00150705">
        <w:trPr>
          <w:trHeight w:val="239"/>
        </w:trPr>
        <w:tc>
          <w:tcPr>
            <w:tcW w:w="1248" w:type="dxa"/>
            <w:tcBorders>
              <w:left w:val="single" w:sz="4" w:space="0" w:color="000000"/>
              <w:bottom w:val="single" w:sz="4" w:space="0" w:color="000000"/>
            </w:tcBorders>
            <w:shd w:val="clear" w:color="auto" w:fill="auto"/>
            <w:vAlign w:val="center"/>
          </w:tcPr>
          <w:p w:rsidR="00B553DC" w:rsidRDefault="00B553DC" w:rsidP="00150705">
            <w:pPr>
              <w:jc w:val="center"/>
              <w:rPr>
                <w:sz w:val="20"/>
                <w:szCs w:val="20"/>
                <w:lang w:eastAsia="tr-TR"/>
              </w:rPr>
            </w:pPr>
            <w:r>
              <w:rPr>
                <w:sz w:val="20"/>
                <w:szCs w:val="20"/>
                <w:lang w:eastAsia="tr-TR"/>
              </w:rPr>
              <w:t>03.2</w:t>
            </w:r>
          </w:p>
        </w:tc>
        <w:tc>
          <w:tcPr>
            <w:tcW w:w="1692" w:type="dxa"/>
            <w:tcBorders>
              <w:left w:val="single" w:sz="4" w:space="0" w:color="000000"/>
              <w:bottom w:val="single" w:sz="4" w:space="0" w:color="000000"/>
            </w:tcBorders>
            <w:shd w:val="clear" w:color="auto" w:fill="auto"/>
            <w:vAlign w:val="center"/>
          </w:tcPr>
          <w:p w:rsidR="00B553DC" w:rsidRDefault="00B553DC" w:rsidP="00150705">
            <w:pPr>
              <w:rPr>
                <w:sz w:val="20"/>
                <w:szCs w:val="20"/>
                <w:lang w:eastAsia="tr-TR"/>
              </w:rPr>
            </w:pPr>
            <w:r>
              <w:rPr>
                <w:sz w:val="20"/>
                <w:szCs w:val="20"/>
                <w:lang w:eastAsia="tr-TR"/>
              </w:rPr>
              <w:t>Tüketime Yönelik Mal ve Malzeme Alımları</w:t>
            </w:r>
          </w:p>
        </w:tc>
        <w:tc>
          <w:tcPr>
            <w:tcW w:w="2425" w:type="dxa"/>
            <w:tcBorders>
              <w:left w:val="single" w:sz="4" w:space="0" w:color="000000"/>
              <w:bottom w:val="single" w:sz="4" w:space="0" w:color="000000"/>
            </w:tcBorders>
            <w:shd w:val="clear" w:color="auto" w:fill="auto"/>
            <w:vAlign w:val="center"/>
          </w:tcPr>
          <w:p w:rsidR="00B553DC" w:rsidRDefault="00B553DC" w:rsidP="00150705">
            <w:pPr>
              <w:snapToGrid w:val="0"/>
              <w:jc w:val="center"/>
              <w:rPr>
                <w:sz w:val="20"/>
                <w:szCs w:val="20"/>
                <w:lang w:eastAsia="tr-TR"/>
              </w:rPr>
            </w:pPr>
            <w:r>
              <w:rPr>
                <w:b/>
                <w:sz w:val="20"/>
                <w:szCs w:val="20"/>
                <w:lang w:eastAsia="tr-TR"/>
              </w:rPr>
              <w:t>195.909,00</w:t>
            </w:r>
          </w:p>
        </w:tc>
        <w:tc>
          <w:tcPr>
            <w:tcW w:w="2059" w:type="dxa"/>
            <w:tcBorders>
              <w:left w:val="single" w:sz="4" w:space="0" w:color="000000"/>
              <w:bottom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c>
          <w:tcPr>
            <w:tcW w:w="2357" w:type="dxa"/>
            <w:tcBorders>
              <w:left w:val="single" w:sz="4" w:space="0" w:color="000000"/>
              <w:bottom w:val="single" w:sz="4" w:space="0" w:color="000000"/>
              <w:right w:val="single" w:sz="4" w:space="0" w:color="000000"/>
            </w:tcBorders>
            <w:shd w:val="clear" w:color="auto" w:fill="auto"/>
            <w:vAlign w:val="center"/>
          </w:tcPr>
          <w:p w:rsidR="00B553DC" w:rsidRDefault="00B553DC" w:rsidP="00150705">
            <w:pPr>
              <w:snapToGrid w:val="0"/>
              <w:jc w:val="center"/>
              <w:rPr>
                <w:sz w:val="20"/>
                <w:szCs w:val="20"/>
                <w:lang w:eastAsia="tr-TR"/>
              </w:rPr>
            </w:pPr>
            <w:r>
              <w:rPr>
                <w:b/>
                <w:sz w:val="20"/>
                <w:szCs w:val="20"/>
                <w:lang w:eastAsia="tr-TR"/>
              </w:rPr>
              <w:t>186.776,09</w:t>
            </w:r>
          </w:p>
        </w:tc>
      </w:tr>
      <w:tr w:rsidR="00B553DC" w:rsidTr="00150705">
        <w:trPr>
          <w:trHeight w:val="239"/>
        </w:trPr>
        <w:tc>
          <w:tcPr>
            <w:tcW w:w="1248" w:type="dxa"/>
            <w:tcBorders>
              <w:left w:val="single" w:sz="4" w:space="0" w:color="000000"/>
              <w:bottom w:val="single" w:sz="4" w:space="0" w:color="000000"/>
            </w:tcBorders>
            <w:shd w:val="clear" w:color="auto" w:fill="auto"/>
            <w:vAlign w:val="center"/>
          </w:tcPr>
          <w:p w:rsidR="00B553DC" w:rsidRDefault="00B553DC" w:rsidP="00150705">
            <w:pPr>
              <w:jc w:val="center"/>
              <w:rPr>
                <w:sz w:val="20"/>
                <w:szCs w:val="20"/>
                <w:lang w:eastAsia="tr-TR"/>
              </w:rPr>
            </w:pPr>
            <w:r>
              <w:rPr>
                <w:sz w:val="20"/>
                <w:szCs w:val="20"/>
                <w:lang w:eastAsia="tr-TR"/>
              </w:rPr>
              <w:t>03.3</w:t>
            </w:r>
          </w:p>
        </w:tc>
        <w:tc>
          <w:tcPr>
            <w:tcW w:w="1692" w:type="dxa"/>
            <w:tcBorders>
              <w:left w:val="single" w:sz="4" w:space="0" w:color="000000"/>
              <w:bottom w:val="single" w:sz="4" w:space="0" w:color="000000"/>
            </w:tcBorders>
            <w:shd w:val="clear" w:color="auto" w:fill="auto"/>
            <w:vAlign w:val="center"/>
          </w:tcPr>
          <w:p w:rsidR="00B553DC" w:rsidRDefault="00B553DC" w:rsidP="00150705">
            <w:pPr>
              <w:rPr>
                <w:sz w:val="20"/>
                <w:szCs w:val="20"/>
                <w:lang w:eastAsia="tr-TR"/>
              </w:rPr>
            </w:pPr>
            <w:r>
              <w:rPr>
                <w:sz w:val="20"/>
                <w:szCs w:val="20"/>
                <w:lang w:eastAsia="tr-TR"/>
              </w:rPr>
              <w:t>Yolluklar</w:t>
            </w:r>
          </w:p>
        </w:tc>
        <w:tc>
          <w:tcPr>
            <w:tcW w:w="2425" w:type="dxa"/>
            <w:tcBorders>
              <w:left w:val="single" w:sz="4" w:space="0" w:color="000000"/>
              <w:bottom w:val="single" w:sz="4" w:space="0" w:color="000000"/>
            </w:tcBorders>
            <w:shd w:val="clear" w:color="auto" w:fill="auto"/>
            <w:vAlign w:val="center"/>
          </w:tcPr>
          <w:p w:rsidR="00B553DC" w:rsidRDefault="00B553DC" w:rsidP="00150705">
            <w:pPr>
              <w:snapToGrid w:val="0"/>
              <w:jc w:val="center"/>
              <w:rPr>
                <w:sz w:val="20"/>
                <w:szCs w:val="20"/>
                <w:lang w:eastAsia="tr-TR"/>
              </w:rPr>
            </w:pPr>
            <w:r>
              <w:rPr>
                <w:b/>
                <w:sz w:val="20"/>
                <w:szCs w:val="20"/>
                <w:lang w:eastAsia="tr-TR"/>
              </w:rPr>
              <w:t>10.807,57-</w:t>
            </w:r>
          </w:p>
        </w:tc>
        <w:tc>
          <w:tcPr>
            <w:tcW w:w="2059" w:type="dxa"/>
            <w:tcBorders>
              <w:left w:val="single" w:sz="4" w:space="0" w:color="000000"/>
              <w:bottom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c>
          <w:tcPr>
            <w:tcW w:w="2357" w:type="dxa"/>
            <w:tcBorders>
              <w:left w:val="single" w:sz="4" w:space="0" w:color="000000"/>
              <w:bottom w:val="single" w:sz="4" w:space="0" w:color="000000"/>
              <w:right w:val="single" w:sz="4" w:space="0" w:color="000000"/>
            </w:tcBorders>
            <w:shd w:val="clear" w:color="auto" w:fill="auto"/>
            <w:vAlign w:val="center"/>
          </w:tcPr>
          <w:p w:rsidR="00B553DC" w:rsidRDefault="00B553DC" w:rsidP="00150705">
            <w:pPr>
              <w:snapToGrid w:val="0"/>
              <w:jc w:val="center"/>
              <w:rPr>
                <w:sz w:val="20"/>
                <w:szCs w:val="20"/>
                <w:lang w:eastAsia="tr-TR"/>
              </w:rPr>
            </w:pPr>
            <w:r>
              <w:rPr>
                <w:b/>
                <w:sz w:val="20"/>
                <w:szCs w:val="20"/>
                <w:lang w:eastAsia="tr-TR"/>
              </w:rPr>
              <w:t>10.806,76</w:t>
            </w:r>
          </w:p>
        </w:tc>
      </w:tr>
      <w:tr w:rsidR="00B553DC" w:rsidTr="00150705">
        <w:trPr>
          <w:trHeight w:val="239"/>
        </w:trPr>
        <w:tc>
          <w:tcPr>
            <w:tcW w:w="1248" w:type="dxa"/>
            <w:tcBorders>
              <w:left w:val="single" w:sz="4" w:space="0" w:color="000000"/>
              <w:bottom w:val="single" w:sz="4" w:space="0" w:color="000000"/>
            </w:tcBorders>
            <w:shd w:val="clear" w:color="auto" w:fill="auto"/>
            <w:vAlign w:val="center"/>
          </w:tcPr>
          <w:p w:rsidR="00B553DC" w:rsidRDefault="00B553DC" w:rsidP="00150705">
            <w:pPr>
              <w:jc w:val="center"/>
              <w:rPr>
                <w:sz w:val="20"/>
                <w:szCs w:val="20"/>
                <w:lang w:eastAsia="tr-TR"/>
              </w:rPr>
            </w:pPr>
            <w:r>
              <w:rPr>
                <w:sz w:val="20"/>
                <w:szCs w:val="20"/>
                <w:lang w:eastAsia="tr-TR"/>
              </w:rPr>
              <w:t>03.4</w:t>
            </w:r>
          </w:p>
        </w:tc>
        <w:tc>
          <w:tcPr>
            <w:tcW w:w="1692" w:type="dxa"/>
            <w:tcBorders>
              <w:left w:val="single" w:sz="4" w:space="0" w:color="000000"/>
              <w:bottom w:val="single" w:sz="4" w:space="0" w:color="000000"/>
            </w:tcBorders>
            <w:shd w:val="clear" w:color="auto" w:fill="auto"/>
            <w:vAlign w:val="center"/>
          </w:tcPr>
          <w:p w:rsidR="00B553DC" w:rsidRDefault="00B553DC" w:rsidP="00150705">
            <w:pPr>
              <w:rPr>
                <w:sz w:val="20"/>
                <w:szCs w:val="20"/>
                <w:lang w:eastAsia="tr-TR"/>
              </w:rPr>
            </w:pPr>
            <w:r>
              <w:rPr>
                <w:sz w:val="20"/>
                <w:szCs w:val="20"/>
                <w:lang w:eastAsia="tr-TR"/>
              </w:rPr>
              <w:t>Görev Giderleri</w:t>
            </w:r>
          </w:p>
        </w:tc>
        <w:tc>
          <w:tcPr>
            <w:tcW w:w="2425" w:type="dxa"/>
            <w:tcBorders>
              <w:left w:val="single" w:sz="4" w:space="0" w:color="000000"/>
              <w:bottom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c>
          <w:tcPr>
            <w:tcW w:w="2357" w:type="dxa"/>
            <w:tcBorders>
              <w:left w:val="single" w:sz="4" w:space="0" w:color="000000"/>
              <w:bottom w:val="single" w:sz="4" w:space="0" w:color="000000"/>
              <w:right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r>
      <w:tr w:rsidR="00B553DC" w:rsidTr="00150705">
        <w:trPr>
          <w:trHeight w:val="1045"/>
        </w:trPr>
        <w:tc>
          <w:tcPr>
            <w:tcW w:w="1248" w:type="dxa"/>
            <w:tcBorders>
              <w:left w:val="single" w:sz="4" w:space="0" w:color="000000"/>
              <w:bottom w:val="single" w:sz="4" w:space="0" w:color="000000"/>
            </w:tcBorders>
            <w:shd w:val="clear" w:color="auto" w:fill="auto"/>
            <w:vAlign w:val="center"/>
          </w:tcPr>
          <w:p w:rsidR="00B553DC" w:rsidRDefault="00B553DC" w:rsidP="00150705">
            <w:pPr>
              <w:jc w:val="center"/>
              <w:rPr>
                <w:sz w:val="20"/>
                <w:szCs w:val="20"/>
                <w:lang w:eastAsia="tr-TR"/>
              </w:rPr>
            </w:pPr>
            <w:r>
              <w:rPr>
                <w:sz w:val="20"/>
                <w:szCs w:val="20"/>
                <w:lang w:eastAsia="tr-TR"/>
              </w:rPr>
              <w:t>03.4.80.01</w:t>
            </w:r>
          </w:p>
        </w:tc>
        <w:tc>
          <w:tcPr>
            <w:tcW w:w="1692" w:type="dxa"/>
            <w:tcBorders>
              <w:left w:val="single" w:sz="4" w:space="0" w:color="000000"/>
              <w:bottom w:val="single" w:sz="4" w:space="0" w:color="000000"/>
            </w:tcBorders>
            <w:shd w:val="clear" w:color="auto" w:fill="auto"/>
            <w:vAlign w:val="center"/>
          </w:tcPr>
          <w:p w:rsidR="00B553DC" w:rsidRDefault="00B553DC" w:rsidP="00150705">
            <w:pPr>
              <w:rPr>
                <w:sz w:val="20"/>
                <w:szCs w:val="20"/>
                <w:lang w:eastAsia="tr-TR"/>
              </w:rPr>
            </w:pPr>
            <w:r>
              <w:rPr>
                <w:sz w:val="20"/>
                <w:szCs w:val="20"/>
                <w:lang w:eastAsia="tr-TR"/>
              </w:rPr>
              <w:t>İlama Bağlı Borçlar</w:t>
            </w:r>
          </w:p>
          <w:p w:rsidR="00B553DC" w:rsidRDefault="00B553DC" w:rsidP="00150705">
            <w:pPr>
              <w:rPr>
                <w:b/>
                <w:color w:val="00B050"/>
                <w:sz w:val="20"/>
                <w:szCs w:val="20"/>
                <w:lang w:eastAsia="tr-TR"/>
              </w:rPr>
            </w:pPr>
            <w:r>
              <w:rPr>
                <w:sz w:val="20"/>
                <w:szCs w:val="20"/>
                <w:lang w:eastAsia="tr-TR"/>
              </w:rPr>
              <w:t>(Berat eden sanık lehine vekalet ücreti)</w:t>
            </w:r>
          </w:p>
        </w:tc>
        <w:tc>
          <w:tcPr>
            <w:tcW w:w="2425" w:type="dxa"/>
            <w:tcBorders>
              <w:left w:val="single" w:sz="4" w:space="0" w:color="000000"/>
              <w:bottom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c>
          <w:tcPr>
            <w:tcW w:w="2357" w:type="dxa"/>
            <w:tcBorders>
              <w:left w:val="single" w:sz="4" w:space="0" w:color="000000"/>
              <w:bottom w:val="single" w:sz="4" w:space="0" w:color="000000"/>
              <w:right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r>
      <w:tr w:rsidR="00B553DC" w:rsidTr="00150705">
        <w:trPr>
          <w:trHeight w:val="257"/>
        </w:trPr>
        <w:tc>
          <w:tcPr>
            <w:tcW w:w="1248" w:type="dxa"/>
            <w:tcBorders>
              <w:left w:val="single" w:sz="4" w:space="0" w:color="000000"/>
              <w:bottom w:val="single" w:sz="4" w:space="0" w:color="000000"/>
            </w:tcBorders>
            <w:shd w:val="clear" w:color="auto" w:fill="auto"/>
            <w:vAlign w:val="center"/>
          </w:tcPr>
          <w:p w:rsidR="00B553DC" w:rsidRDefault="00B553DC" w:rsidP="00150705">
            <w:pPr>
              <w:jc w:val="center"/>
              <w:rPr>
                <w:sz w:val="20"/>
                <w:szCs w:val="20"/>
                <w:lang w:eastAsia="tr-TR"/>
              </w:rPr>
            </w:pPr>
            <w:r>
              <w:rPr>
                <w:sz w:val="20"/>
                <w:szCs w:val="20"/>
                <w:lang w:eastAsia="tr-TR"/>
              </w:rPr>
              <w:t>03.5</w:t>
            </w:r>
          </w:p>
        </w:tc>
        <w:tc>
          <w:tcPr>
            <w:tcW w:w="1692" w:type="dxa"/>
            <w:tcBorders>
              <w:left w:val="single" w:sz="4" w:space="0" w:color="000000"/>
              <w:bottom w:val="single" w:sz="4" w:space="0" w:color="000000"/>
            </w:tcBorders>
            <w:shd w:val="clear" w:color="auto" w:fill="auto"/>
            <w:vAlign w:val="center"/>
          </w:tcPr>
          <w:p w:rsidR="00B553DC" w:rsidRDefault="00B553DC" w:rsidP="00150705">
            <w:pPr>
              <w:rPr>
                <w:sz w:val="20"/>
                <w:szCs w:val="20"/>
                <w:lang w:eastAsia="tr-TR"/>
              </w:rPr>
            </w:pPr>
            <w:r>
              <w:rPr>
                <w:sz w:val="20"/>
                <w:szCs w:val="20"/>
                <w:lang w:eastAsia="tr-TR"/>
              </w:rPr>
              <w:t>Hizmet Alımları</w:t>
            </w:r>
          </w:p>
        </w:tc>
        <w:tc>
          <w:tcPr>
            <w:tcW w:w="2425" w:type="dxa"/>
            <w:tcBorders>
              <w:left w:val="single" w:sz="4" w:space="0" w:color="000000"/>
              <w:bottom w:val="single" w:sz="4" w:space="0" w:color="000000"/>
            </w:tcBorders>
            <w:shd w:val="clear" w:color="auto" w:fill="auto"/>
            <w:vAlign w:val="center"/>
          </w:tcPr>
          <w:p w:rsidR="00B553DC" w:rsidRDefault="00B553DC" w:rsidP="00150705">
            <w:pPr>
              <w:snapToGrid w:val="0"/>
              <w:jc w:val="center"/>
              <w:rPr>
                <w:sz w:val="20"/>
                <w:szCs w:val="20"/>
                <w:lang w:eastAsia="tr-TR"/>
              </w:rPr>
            </w:pPr>
            <w:r>
              <w:rPr>
                <w:b/>
                <w:bCs/>
                <w:sz w:val="20"/>
                <w:szCs w:val="20"/>
                <w:lang w:eastAsia="tr-TR"/>
              </w:rPr>
              <w:t>294.168,00</w:t>
            </w:r>
          </w:p>
        </w:tc>
        <w:tc>
          <w:tcPr>
            <w:tcW w:w="2059" w:type="dxa"/>
            <w:tcBorders>
              <w:left w:val="single" w:sz="4" w:space="0" w:color="000000"/>
              <w:bottom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c>
          <w:tcPr>
            <w:tcW w:w="2357" w:type="dxa"/>
            <w:tcBorders>
              <w:left w:val="single" w:sz="4" w:space="0" w:color="000000"/>
              <w:bottom w:val="single" w:sz="4" w:space="0" w:color="000000"/>
              <w:right w:val="single" w:sz="4" w:space="0" w:color="000000"/>
            </w:tcBorders>
            <w:shd w:val="clear" w:color="auto" w:fill="auto"/>
            <w:vAlign w:val="center"/>
          </w:tcPr>
          <w:p w:rsidR="00B553DC" w:rsidRDefault="00B553DC" w:rsidP="00150705">
            <w:pPr>
              <w:snapToGrid w:val="0"/>
              <w:jc w:val="center"/>
              <w:rPr>
                <w:sz w:val="20"/>
                <w:szCs w:val="20"/>
                <w:lang w:eastAsia="tr-TR"/>
              </w:rPr>
            </w:pPr>
            <w:r>
              <w:rPr>
                <w:b/>
                <w:bCs/>
                <w:sz w:val="20"/>
                <w:szCs w:val="20"/>
                <w:lang w:eastAsia="tr-TR"/>
              </w:rPr>
              <w:t>269.650,44</w:t>
            </w:r>
          </w:p>
        </w:tc>
      </w:tr>
      <w:tr w:rsidR="00B553DC" w:rsidTr="00150705">
        <w:trPr>
          <w:trHeight w:val="521"/>
        </w:trPr>
        <w:tc>
          <w:tcPr>
            <w:tcW w:w="1248" w:type="dxa"/>
            <w:tcBorders>
              <w:left w:val="single" w:sz="4" w:space="0" w:color="000000"/>
              <w:bottom w:val="single" w:sz="4" w:space="0" w:color="000000"/>
            </w:tcBorders>
            <w:shd w:val="clear" w:color="auto" w:fill="auto"/>
            <w:vAlign w:val="center"/>
          </w:tcPr>
          <w:p w:rsidR="00B553DC" w:rsidRDefault="00B553DC" w:rsidP="00150705">
            <w:pPr>
              <w:jc w:val="center"/>
              <w:rPr>
                <w:sz w:val="20"/>
                <w:szCs w:val="20"/>
                <w:lang w:eastAsia="tr-TR"/>
              </w:rPr>
            </w:pPr>
            <w:r>
              <w:rPr>
                <w:sz w:val="20"/>
                <w:szCs w:val="20"/>
                <w:lang w:eastAsia="tr-TR"/>
              </w:rPr>
              <w:t>03.5.70.01</w:t>
            </w:r>
          </w:p>
        </w:tc>
        <w:tc>
          <w:tcPr>
            <w:tcW w:w="1692" w:type="dxa"/>
            <w:tcBorders>
              <w:left w:val="single" w:sz="4" w:space="0" w:color="000000"/>
              <w:bottom w:val="single" w:sz="4" w:space="0" w:color="000000"/>
            </w:tcBorders>
            <w:shd w:val="clear" w:color="auto" w:fill="auto"/>
            <w:vAlign w:val="center"/>
          </w:tcPr>
          <w:p w:rsidR="00B553DC" w:rsidRDefault="00B553DC" w:rsidP="00150705">
            <w:pPr>
              <w:rPr>
                <w:sz w:val="20"/>
                <w:szCs w:val="20"/>
                <w:lang w:eastAsia="tr-TR"/>
              </w:rPr>
            </w:pPr>
            <w:r>
              <w:rPr>
                <w:sz w:val="20"/>
                <w:szCs w:val="20"/>
                <w:lang w:eastAsia="tr-TR"/>
              </w:rPr>
              <w:t xml:space="preserve">Zorunlu Müdafi Giderleri (CMK) </w:t>
            </w:r>
          </w:p>
        </w:tc>
        <w:tc>
          <w:tcPr>
            <w:tcW w:w="2425" w:type="dxa"/>
            <w:tcBorders>
              <w:left w:val="single" w:sz="4" w:space="0" w:color="000000"/>
              <w:bottom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c>
          <w:tcPr>
            <w:tcW w:w="2357" w:type="dxa"/>
            <w:tcBorders>
              <w:left w:val="single" w:sz="4" w:space="0" w:color="000000"/>
              <w:bottom w:val="single" w:sz="4" w:space="0" w:color="000000"/>
              <w:right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r>
      <w:tr w:rsidR="00B553DC" w:rsidTr="00150705">
        <w:trPr>
          <w:trHeight w:val="239"/>
        </w:trPr>
        <w:tc>
          <w:tcPr>
            <w:tcW w:w="1248" w:type="dxa"/>
            <w:tcBorders>
              <w:left w:val="single" w:sz="4" w:space="0" w:color="000000"/>
              <w:bottom w:val="single" w:sz="4" w:space="0" w:color="000000"/>
            </w:tcBorders>
            <w:shd w:val="clear" w:color="auto" w:fill="auto"/>
            <w:vAlign w:val="center"/>
          </w:tcPr>
          <w:p w:rsidR="00B553DC" w:rsidRDefault="00B553DC" w:rsidP="00150705">
            <w:pPr>
              <w:jc w:val="center"/>
              <w:rPr>
                <w:sz w:val="20"/>
                <w:szCs w:val="20"/>
                <w:lang w:eastAsia="tr-TR"/>
              </w:rPr>
            </w:pPr>
            <w:r>
              <w:rPr>
                <w:sz w:val="20"/>
                <w:szCs w:val="20"/>
                <w:lang w:eastAsia="tr-TR"/>
              </w:rPr>
              <w:t>03.5.70.01</w:t>
            </w:r>
          </w:p>
        </w:tc>
        <w:tc>
          <w:tcPr>
            <w:tcW w:w="1692" w:type="dxa"/>
            <w:tcBorders>
              <w:left w:val="single" w:sz="4" w:space="0" w:color="000000"/>
              <w:bottom w:val="single" w:sz="4" w:space="0" w:color="000000"/>
            </w:tcBorders>
            <w:shd w:val="clear" w:color="auto" w:fill="auto"/>
            <w:vAlign w:val="center"/>
          </w:tcPr>
          <w:p w:rsidR="00B553DC" w:rsidRDefault="00B553DC" w:rsidP="00150705">
            <w:pPr>
              <w:rPr>
                <w:sz w:val="20"/>
                <w:szCs w:val="20"/>
                <w:lang w:eastAsia="tr-TR"/>
              </w:rPr>
            </w:pPr>
            <w:r>
              <w:rPr>
                <w:sz w:val="20"/>
                <w:szCs w:val="20"/>
                <w:lang w:eastAsia="tr-TR"/>
              </w:rPr>
              <w:t>Adli Yardım Giderleri (Hukuk)</w:t>
            </w:r>
          </w:p>
        </w:tc>
        <w:tc>
          <w:tcPr>
            <w:tcW w:w="2425" w:type="dxa"/>
            <w:tcBorders>
              <w:left w:val="single" w:sz="4" w:space="0" w:color="000000"/>
              <w:bottom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c>
          <w:tcPr>
            <w:tcW w:w="2357" w:type="dxa"/>
            <w:tcBorders>
              <w:left w:val="single" w:sz="4" w:space="0" w:color="000000"/>
              <w:bottom w:val="single" w:sz="4" w:space="0" w:color="000000"/>
              <w:right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r>
      <w:tr w:rsidR="00B553DC" w:rsidTr="00150705">
        <w:trPr>
          <w:trHeight w:val="239"/>
        </w:trPr>
        <w:tc>
          <w:tcPr>
            <w:tcW w:w="1248" w:type="dxa"/>
            <w:tcBorders>
              <w:left w:val="single" w:sz="4" w:space="0" w:color="000000"/>
              <w:bottom w:val="single" w:sz="4" w:space="0" w:color="000000"/>
            </w:tcBorders>
            <w:shd w:val="clear" w:color="auto" w:fill="auto"/>
            <w:vAlign w:val="center"/>
          </w:tcPr>
          <w:p w:rsidR="00B553DC" w:rsidRDefault="00B553DC" w:rsidP="00150705">
            <w:pPr>
              <w:jc w:val="center"/>
              <w:rPr>
                <w:sz w:val="20"/>
                <w:szCs w:val="20"/>
                <w:lang w:eastAsia="tr-TR"/>
              </w:rPr>
            </w:pPr>
            <w:r>
              <w:rPr>
                <w:sz w:val="20"/>
                <w:szCs w:val="20"/>
                <w:lang w:eastAsia="tr-TR"/>
              </w:rPr>
              <w:t>03.5.70.04</w:t>
            </w:r>
          </w:p>
        </w:tc>
        <w:tc>
          <w:tcPr>
            <w:tcW w:w="1692" w:type="dxa"/>
            <w:tcBorders>
              <w:left w:val="single" w:sz="4" w:space="0" w:color="000000"/>
              <w:bottom w:val="single" w:sz="4" w:space="0" w:color="000000"/>
            </w:tcBorders>
            <w:shd w:val="clear" w:color="auto" w:fill="auto"/>
            <w:vAlign w:val="center"/>
          </w:tcPr>
          <w:p w:rsidR="00B553DC" w:rsidRDefault="00B553DC" w:rsidP="00150705">
            <w:pPr>
              <w:rPr>
                <w:sz w:val="20"/>
                <w:szCs w:val="20"/>
                <w:lang w:eastAsia="tr-TR"/>
              </w:rPr>
            </w:pPr>
            <w:r>
              <w:rPr>
                <w:sz w:val="20"/>
                <w:szCs w:val="20"/>
                <w:lang w:eastAsia="tr-TR"/>
              </w:rPr>
              <w:t>Uzlaştırma Giderleri</w:t>
            </w:r>
          </w:p>
        </w:tc>
        <w:tc>
          <w:tcPr>
            <w:tcW w:w="2425" w:type="dxa"/>
            <w:tcBorders>
              <w:left w:val="single" w:sz="4" w:space="0" w:color="000000"/>
              <w:bottom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c>
          <w:tcPr>
            <w:tcW w:w="2357" w:type="dxa"/>
            <w:tcBorders>
              <w:left w:val="single" w:sz="4" w:space="0" w:color="000000"/>
              <w:bottom w:val="single" w:sz="4" w:space="0" w:color="000000"/>
              <w:right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r>
      <w:tr w:rsidR="00B553DC" w:rsidTr="00150705">
        <w:trPr>
          <w:trHeight w:val="239"/>
        </w:trPr>
        <w:tc>
          <w:tcPr>
            <w:tcW w:w="1248" w:type="dxa"/>
            <w:tcBorders>
              <w:left w:val="single" w:sz="4" w:space="0" w:color="000000"/>
              <w:bottom w:val="single" w:sz="4" w:space="0" w:color="000000"/>
            </w:tcBorders>
            <w:shd w:val="clear" w:color="auto" w:fill="auto"/>
            <w:vAlign w:val="center"/>
          </w:tcPr>
          <w:p w:rsidR="00B553DC" w:rsidRDefault="00B553DC" w:rsidP="00150705">
            <w:pPr>
              <w:jc w:val="center"/>
              <w:rPr>
                <w:sz w:val="20"/>
                <w:szCs w:val="20"/>
                <w:lang w:eastAsia="tr-TR"/>
              </w:rPr>
            </w:pPr>
            <w:r>
              <w:rPr>
                <w:sz w:val="20"/>
                <w:szCs w:val="20"/>
                <w:lang w:eastAsia="tr-TR"/>
              </w:rPr>
              <w:t>03.5.70.05</w:t>
            </w:r>
          </w:p>
        </w:tc>
        <w:tc>
          <w:tcPr>
            <w:tcW w:w="1692" w:type="dxa"/>
            <w:tcBorders>
              <w:left w:val="single" w:sz="4" w:space="0" w:color="000000"/>
              <w:bottom w:val="single" w:sz="4" w:space="0" w:color="000000"/>
            </w:tcBorders>
            <w:shd w:val="clear" w:color="auto" w:fill="auto"/>
            <w:vAlign w:val="center"/>
          </w:tcPr>
          <w:p w:rsidR="00B553DC" w:rsidRDefault="00B553DC" w:rsidP="00150705">
            <w:pPr>
              <w:rPr>
                <w:sz w:val="20"/>
                <w:szCs w:val="20"/>
                <w:lang w:eastAsia="tr-TR"/>
              </w:rPr>
            </w:pPr>
            <w:r>
              <w:rPr>
                <w:sz w:val="20"/>
                <w:szCs w:val="20"/>
                <w:lang w:eastAsia="tr-TR"/>
              </w:rPr>
              <w:t>Arabuluculuk Giderleri</w:t>
            </w:r>
          </w:p>
        </w:tc>
        <w:tc>
          <w:tcPr>
            <w:tcW w:w="2425" w:type="dxa"/>
            <w:tcBorders>
              <w:left w:val="single" w:sz="4" w:space="0" w:color="000000"/>
              <w:bottom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c>
          <w:tcPr>
            <w:tcW w:w="2357" w:type="dxa"/>
            <w:tcBorders>
              <w:left w:val="single" w:sz="4" w:space="0" w:color="000000"/>
              <w:bottom w:val="single" w:sz="4" w:space="0" w:color="000000"/>
              <w:right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r>
      <w:tr w:rsidR="00B553DC" w:rsidTr="00150705">
        <w:trPr>
          <w:trHeight w:val="239"/>
        </w:trPr>
        <w:tc>
          <w:tcPr>
            <w:tcW w:w="1248" w:type="dxa"/>
            <w:tcBorders>
              <w:left w:val="single" w:sz="4" w:space="0" w:color="000000"/>
              <w:bottom w:val="single" w:sz="4" w:space="0" w:color="000000"/>
            </w:tcBorders>
            <w:shd w:val="clear" w:color="auto" w:fill="auto"/>
            <w:vAlign w:val="center"/>
          </w:tcPr>
          <w:p w:rsidR="00B553DC" w:rsidRDefault="00B553DC" w:rsidP="00150705">
            <w:pPr>
              <w:jc w:val="center"/>
              <w:rPr>
                <w:sz w:val="20"/>
                <w:szCs w:val="20"/>
                <w:lang w:eastAsia="tr-TR"/>
              </w:rPr>
            </w:pPr>
            <w:r>
              <w:rPr>
                <w:sz w:val="20"/>
                <w:szCs w:val="20"/>
                <w:lang w:eastAsia="tr-TR"/>
              </w:rPr>
              <w:t>03.6</w:t>
            </w:r>
          </w:p>
        </w:tc>
        <w:tc>
          <w:tcPr>
            <w:tcW w:w="1692" w:type="dxa"/>
            <w:tcBorders>
              <w:left w:val="single" w:sz="4" w:space="0" w:color="000000"/>
              <w:bottom w:val="single" w:sz="4" w:space="0" w:color="000000"/>
            </w:tcBorders>
            <w:shd w:val="clear" w:color="auto" w:fill="auto"/>
            <w:vAlign w:val="center"/>
          </w:tcPr>
          <w:p w:rsidR="00B553DC" w:rsidRDefault="00B553DC" w:rsidP="00150705">
            <w:pPr>
              <w:rPr>
                <w:sz w:val="20"/>
                <w:szCs w:val="20"/>
                <w:lang w:eastAsia="tr-TR"/>
              </w:rPr>
            </w:pPr>
            <w:r>
              <w:rPr>
                <w:sz w:val="20"/>
                <w:szCs w:val="20"/>
                <w:lang w:eastAsia="tr-TR"/>
              </w:rPr>
              <w:t>Temsil ve Tanıtma Giderleri</w:t>
            </w:r>
          </w:p>
        </w:tc>
        <w:tc>
          <w:tcPr>
            <w:tcW w:w="2425" w:type="dxa"/>
            <w:tcBorders>
              <w:left w:val="single" w:sz="4" w:space="0" w:color="000000"/>
              <w:bottom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c>
          <w:tcPr>
            <w:tcW w:w="2357" w:type="dxa"/>
            <w:tcBorders>
              <w:left w:val="single" w:sz="4" w:space="0" w:color="000000"/>
              <w:bottom w:val="single" w:sz="4" w:space="0" w:color="000000"/>
              <w:right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r>
      <w:tr w:rsidR="00B553DC" w:rsidTr="00150705">
        <w:trPr>
          <w:trHeight w:val="239"/>
        </w:trPr>
        <w:tc>
          <w:tcPr>
            <w:tcW w:w="1248" w:type="dxa"/>
            <w:tcBorders>
              <w:left w:val="single" w:sz="4" w:space="0" w:color="000000"/>
              <w:bottom w:val="single" w:sz="4" w:space="0" w:color="000000"/>
            </w:tcBorders>
            <w:shd w:val="clear" w:color="auto" w:fill="auto"/>
            <w:vAlign w:val="center"/>
          </w:tcPr>
          <w:p w:rsidR="00B553DC" w:rsidRDefault="00B553DC" w:rsidP="00150705">
            <w:pPr>
              <w:jc w:val="center"/>
              <w:rPr>
                <w:sz w:val="20"/>
                <w:szCs w:val="20"/>
                <w:lang w:eastAsia="tr-TR"/>
              </w:rPr>
            </w:pPr>
            <w:r>
              <w:rPr>
                <w:sz w:val="20"/>
                <w:szCs w:val="20"/>
                <w:lang w:eastAsia="tr-TR"/>
              </w:rPr>
              <w:t>03.7</w:t>
            </w:r>
          </w:p>
        </w:tc>
        <w:tc>
          <w:tcPr>
            <w:tcW w:w="1692" w:type="dxa"/>
            <w:tcBorders>
              <w:left w:val="single" w:sz="4" w:space="0" w:color="000000"/>
              <w:bottom w:val="single" w:sz="4" w:space="0" w:color="000000"/>
            </w:tcBorders>
            <w:shd w:val="clear" w:color="auto" w:fill="auto"/>
            <w:vAlign w:val="center"/>
          </w:tcPr>
          <w:p w:rsidR="00B553DC" w:rsidRDefault="00B553DC" w:rsidP="00150705">
            <w:pPr>
              <w:rPr>
                <w:sz w:val="20"/>
                <w:szCs w:val="20"/>
                <w:lang w:eastAsia="tr-TR"/>
              </w:rPr>
            </w:pPr>
            <w:r>
              <w:rPr>
                <w:sz w:val="20"/>
                <w:szCs w:val="20"/>
                <w:lang w:eastAsia="tr-TR"/>
              </w:rPr>
              <w:t>Menkul Mal, Gayri Maddi Hak Alım, Bakım ve Onarım Giderleri</w:t>
            </w:r>
          </w:p>
        </w:tc>
        <w:tc>
          <w:tcPr>
            <w:tcW w:w="2425" w:type="dxa"/>
            <w:tcBorders>
              <w:left w:val="single" w:sz="4" w:space="0" w:color="000000"/>
              <w:bottom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c>
          <w:tcPr>
            <w:tcW w:w="2357" w:type="dxa"/>
            <w:tcBorders>
              <w:left w:val="single" w:sz="4" w:space="0" w:color="000000"/>
              <w:bottom w:val="single" w:sz="4" w:space="0" w:color="000000"/>
              <w:right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r>
      <w:tr w:rsidR="00B553DC" w:rsidTr="00150705">
        <w:trPr>
          <w:trHeight w:val="239"/>
        </w:trPr>
        <w:tc>
          <w:tcPr>
            <w:tcW w:w="1248" w:type="dxa"/>
            <w:tcBorders>
              <w:left w:val="single" w:sz="4" w:space="0" w:color="000000"/>
              <w:bottom w:val="single" w:sz="4" w:space="0" w:color="000000"/>
            </w:tcBorders>
            <w:shd w:val="clear" w:color="auto" w:fill="auto"/>
            <w:vAlign w:val="center"/>
          </w:tcPr>
          <w:p w:rsidR="00B553DC" w:rsidRDefault="00B553DC" w:rsidP="00150705">
            <w:pPr>
              <w:jc w:val="center"/>
              <w:rPr>
                <w:sz w:val="20"/>
                <w:szCs w:val="20"/>
                <w:lang w:eastAsia="tr-TR"/>
              </w:rPr>
            </w:pPr>
            <w:r>
              <w:rPr>
                <w:sz w:val="20"/>
                <w:szCs w:val="20"/>
                <w:lang w:eastAsia="tr-TR"/>
              </w:rPr>
              <w:t>03.8</w:t>
            </w:r>
          </w:p>
        </w:tc>
        <w:tc>
          <w:tcPr>
            <w:tcW w:w="1692" w:type="dxa"/>
            <w:tcBorders>
              <w:left w:val="single" w:sz="4" w:space="0" w:color="000000"/>
              <w:bottom w:val="single" w:sz="4" w:space="0" w:color="000000"/>
            </w:tcBorders>
            <w:shd w:val="clear" w:color="auto" w:fill="auto"/>
            <w:vAlign w:val="center"/>
          </w:tcPr>
          <w:p w:rsidR="00B553DC" w:rsidRDefault="00B553DC" w:rsidP="00150705">
            <w:pPr>
              <w:rPr>
                <w:sz w:val="20"/>
                <w:szCs w:val="20"/>
                <w:lang w:eastAsia="tr-TR"/>
              </w:rPr>
            </w:pPr>
            <w:r>
              <w:rPr>
                <w:sz w:val="20"/>
                <w:szCs w:val="20"/>
                <w:lang w:eastAsia="tr-TR"/>
              </w:rPr>
              <w:t xml:space="preserve">Gayrimenkul Mal Bakım ve Onarım Giderleri </w:t>
            </w:r>
          </w:p>
        </w:tc>
        <w:tc>
          <w:tcPr>
            <w:tcW w:w="2425" w:type="dxa"/>
            <w:tcBorders>
              <w:left w:val="single" w:sz="4" w:space="0" w:color="000000"/>
              <w:bottom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c>
          <w:tcPr>
            <w:tcW w:w="2357" w:type="dxa"/>
            <w:tcBorders>
              <w:left w:val="single" w:sz="4" w:space="0" w:color="000000"/>
              <w:bottom w:val="single" w:sz="4" w:space="0" w:color="000000"/>
              <w:right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r>
      <w:tr w:rsidR="00B553DC" w:rsidTr="00150705">
        <w:trPr>
          <w:trHeight w:val="239"/>
        </w:trPr>
        <w:tc>
          <w:tcPr>
            <w:tcW w:w="1248" w:type="dxa"/>
            <w:tcBorders>
              <w:left w:val="single" w:sz="4" w:space="0" w:color="000000"/>
              <w:bottom w:val="single" w:sz="4" w:space="0" w:color="000000"/>
            </w:tcBorders>
            <w:shd w:val="clear" w:color="auto" w:fill="auto"/>
            <w:vAlign w:val="center"/>
          </w:tcPr>
          <w:p w:rsidR="00B553DC" w:rsidRDefault="00B553DC" w:rsidP="00150705">
            <w:pPr>
              <w:jc w:val="center"/>
              <w:rPr>
                <w:sz w:val="20"/>
                <w:szCs w:val="20"/>
                <w:lang w:eastAsia="tr-TR"/>
              </w:rPr>
            </w:pPr>
            <w:r>
              <w:rPr>
                <w:sz w:val="20"/>
                <w:szCs w:val="20"/>
                <w:lang w:eastAsia="tr-TR"/>
              </w:rPr>
              <w:t>03.9</w:t>
            </w:r>
          </w:p>
        </w:tc>
        <w:tc>
          <w:tcPr>
            <w:tcW w:w="1692" w:type="dxa"/>
            <w:tcBorders>
              <w:left w:val="single" w:sz="4" w:space="0" w:color="000000"/>
            </w:tcBorders>
            <w:shd w:val="clear" w:color="auto" w:fill="auto"/>
            <w:vAlign w:val="center"/>
          </w:tcPr>
          <w:p w:rsidR="00B553DC" w:rsidRDefault="00B553DC" w:rsidP="00150705">
            <w:pPr>
              <w:rPr>
                <w:sz w:val="20"/>
                <w:szCs w:val="20"/>
                <w:lang w:eastAsia="tr-TR"/>
              </w:rPr>
            </w:pPr>
            <w:r>
              <w:rPr>
                <w:sz w:val="20"/>
                <w:szCs w:val="20"/>
                <w:lang w:eastAsia="tr-TR"/>
              </w:rPr>
              <w:t xml:space="preserve">Tedavi ve Cenaze Giderleri </w:t>
            </w:r>
          </w:p>
        </w:tc>
        <w:tc>
          <w:tcPr>
            <w:tcW w:w="2425" w:type="dxa"/>
            <w:tcBorders>
              <w:left w:val="single" w:sz="4" w:space="0" w:color="000000"/>
              <w:bottom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c>
          <w:tcPr>
            <w:tcW w:w="2357" w:type="dxa"/>
            <w:tcBorders>
              <w:left w:val="single" w:sz="4" w:space="0" w:color="000000"/>
              <w:bottom w:val="single" w:sz="4" w:space="0" w:color="000000"/>
              <w:right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r>
      <w:tr w:rsidR="00B553DC" w:rsidTr="00150705">
        <w:trPr>
          <w:trHeight w:val="255"/>
        </w:trPr>
        <w:tc>
          <w:tcPr>
            <w:tcW w:w="1248" w:type="dxa"/>
            <w:tcBorders>
              <w:left w:val="single" w:sz="4" w:space="0" w:color="000000"/>
              <w:bottom w:val="single" w:sz="4" w:space="0" w:color="000000"/>
            </w:tcBorders>
            <w:shd w:val="clear" w:color="auto" w:fill="auto"/>
            <w:vAlign w:val="center"/>
          </w:tcPr>
          <w:p w:rsidR="00B553DC" w:rsidRDefault="00B553DC" w:rsidP="00150705">
            <w:pPr>
              <w:jc w:val="center"/>
              <w:rPr>
                <w:bCs/>
                <w:sz w:val="20"/>
                <w:szCs w:val="20"/>
                <w:lang w:eastAsia="tr-TR"/>
              </w:rPr>
            </w:pPr>
            <w:r>
              <w:rPr>
                <w:bCs/>
                <w:sz w:val="20"/>
                <w:szCs w:val="20"/>
                <w:lang w:eastAsia="tr-TR"/>
              </w:rPr>
              <w:t>05</w:t>
            </w:r>
          </w:p>
        </w:tc>
        <w:tc>
          <w:tcPr>
            <w:tcW w:w="1692" w:type="dxa"/>
            <w:tcBorders>
              <w:top w:val="single" w:sz="4" w:space="0" w:color="000000"/>
              <w:left w:val="single" w:sz="4" w:space="0" w:color="000000"/>
              <w:bottom w:val="single" w:sz="4" w:space="0" w:color="000000"/>
            </w:tcBorders>
            <w:shd w:val="clear" w:color="auto" w:fill="auto"/>
            <w:vAlign w:val="center"/>
          </w:tcPr>
          <w:p w:rsidR="00B553DC" w:rsidRDefault="00B553DC" w:rsidP="00150705">
            <w:pPr>
              <w:rPr>
                <w:bCs/>
                <w:sz w:val="20"/>
                <w:szCs w:val="20"/>
                <w:lang w:eastAsia="tr-TR"/>
              </w:rPr>
            </w:pPr>
            <w:r>
              <w:rPr>
                <w:bCs/>
                <w:sz w:val="20"/>
                <w:szCs w:val="20"/>
                <w:lang w:eastAsia="tr-TR"/>
              </w:rPr>
              <w:t>Cari Transferler</w:t>
            </w:r>
          </w:p>
        </w:tc>
        <w:tc>
          <w:tcPr>
            <w:tcW w:w="2425" w:type="dxa"/>
            <w:tcBorders>
              <w:left w:val="single" w:sz="4" w:space="0" w:color="000000"/>
              <w:bottom w:val="single" w:sz="4" w:space="0" w:color="000000"/>
            </w:tcBorders>
            <w:shd w:val="clear" w:color="auto" w:fill="auto"/>
            <w:vAlign w:val="center"/>
          </w:tcPr>
          <w:p w:rsidR="00B553DC" w:rsidRDefault="00B553DC" w:rsidP="00150705">
            <w:pPr>
              <w:snapToGrid w:val="0"/>
              <w:jc w:val="right"/>
              <w:rPr>
                <w:b/>
                <w:bCs/>
                <w:sz w:val="20"/>
                <w:szCs w:val="20"/>
                <w:lang w:eastAsia="tr-TR"/>
              </w:rPr>
            </w:pPr>
            <w:r>
              <w:rPr>
                <w:b/>
                <w:bCs/>
                <w:sz w:val="20"/>
                <w:szCs w:val="20"/>
                <w:lang w:eastAsia="tr-TR"/>
              </w:rPr>
              <w:t>-</w:t>
            </w:r>
          </w:p>
        </w:tc>
        <w:tc>
          <w:tcPr>
            <w:tcW w:w="2059" w:type="dxa"/>
            <w:tcBorders>
              <w:left w:val="single" w:sz="4" w:space="0" w:color="000000"/>
              <w:bottom w:val="single" w:sz="4" w:space="0" w:color="000000"/>
            </w:tcBorders>
            <w:shd w:val="clear" w:color="auto" w:fill="auto"/>
            <w:vAlign w:val="center"/>
          </w:tcPr>
          <w:p w:rsidR="00B553DC" w:rsidRDefault="00B553DC" w:rsidP="00150705">
            <w:pPr>
              <w:snapToGrid w:val="0"/>
              <w:jc w:val="right"/>
              <w:rPr>
                <w:b/>
                <w:bCs/>
                <w:sz w:val="20"/>
                <w:szCs w:val="20"/>
                <w:lang w:eastAsia="tr-TR"/>
              </w:rPr>
            </w:pPr>
            <w:r>
              <w:rPr>
                <w:b/>
                <w:bCs/>
                <w:sz w:val="20"/>
                <w:szCs w:val="20"/>
                <w:lang w:eastAsia="tr-TR"/>
              </w:rPr>
              <w:t>-</w:t>
            </w:r>
          </w:p>
        </w:tc>
        <w:tc>
          <w:tcPr>
            <w:tcW w:w="2357" w:type="dxa"/>
            <w:tcBorders>
              <w:left w:val="single" w:sz="4" w:space="0" w:color="000000"/>
              <w:bottom w:val="single" w:sz="4" w:space="0" w:color="000000"/>
              <w:right w:val="single" w:sz="4" w:space="0" w:color="000000"/>
            </w:tcBorders>
            <w:shd w:val="clear" w:color="auto" w:fill="auto"/>
            <w:vAlign w:val="center"/>
          </w:tcPr>
          <w:p w:rsidR="00B553DC" w:rsidRDefault="00B553DC" w:rsidP="00150705">
            <w:pPr>
              <w:snapToGrid w:val="0"/>
              <w:jc w:val="right"/>
              <w:rPr>
                <w:b/>
                <w:bCs/>
                <w:sz w:val="20"/>
                <w:szCs w:val="20"/>
                <w:lang w:eastAsia="tr-TR"/>
              </w:rPr>
            </w:pPr>
            <w:r>
              <w:rPr>
                <w:b/>
                <w:bCs/>
                <w:sz w:val="20"/>
                <w:szCs w:val="20"/>
                <w:lang w:eastAsia="tr-TR"/>
              </w:rPr>
              <w:t>-</w:t>
            </w:r>
          </w:p>
        </w:tc>
      </w:tr>
      <w:tr w:rsidR="00B553DC" w:rsidTr="00150705">
        <w:trPr>
          <w:trHeight w:val="255"/>
        </w:trPr>
        <w:tc>
          <w:tcPr>
            <w:tcW w:w="1248" w:type="dxa"/>
            <w:tcBorders>
              <w:left w:val="single" w:sz="4" w:space="0" w:color="000000"/>
              <w:bottom w:val="single" w:sz="4" w:space="0" w:color="000000"/>
            </w:tcBorders>
            <w:shd w:val="clear" w:color="auto" w:fill="auto"/>
            <w:vAlign w:val="center"/>
          </w:tcPr>
          <w:p w:rsidR="00B553DC" w:rsidRDefault="00B553DC" w:rsidP="00150705">
            <w:pPr>
              <w:jc w:val="center"/>
              <w:rPr>
                <w:bCs/>
                <w:sz w:val="20"/>
                <w:szCs w:val="20"/>
                <w:lang w:eastAsia="tr-TR"/>
              </w:rPr>
            </w:pPr>
            <w:r>
              <w:rPr>
                <w:bCs/>
                <w:sz w:val="20"/>
                <w:szCs w:val="20"/>
                <w:lang w:eastAsia="tr-TR"/>
              </w:rPr>
              <w:t>06</w:t>
            </w:r>
          </w:p>
        </w:tc>
        <w:tc>
          <w:tcPr>
            <w:tcW w:w="1692" w:type="dxa"/>
            <w:tcBorders>
              <w:left w:val="single" w:sz="4" w:space="0" w:color="000000"/>
              <w:bottom w:val="single" w:sz="4" w:space="0" w:color="000000"/>
            </w:tcBorders>
            <w:shd w:val="clear" w:color="auto" w:fill="auto"/>
            <w:vAlign w:val="center"/>
          </w:tcPr>
          <w:p w:rsidR="00B553DC" w:rsidRDefault="00B553DC" w:rsidP="00150705">
            <w:pPr>
              <w:rPr>
                <w:bCs/>
                <w:sz w:val="20"/>
                <w:szCs w:val="20"/>
                <w:lang w:eastAsia="tr-TR"/>
              </w:rPr>
            </w:pPr>
            <w:r>
              <w:rPr>
                <w:bCs/>
                <w:sz w:val="20"/>
                <w:szCs w:val="20"/>
                <w:lang w:eastAsia="tr-TR"/>
              </w:rPr>
              <w:t>Sermaye Giderleri</w:t>
            </w:r>
          </w:p>
        </w:tc>
        <w:tc>
          <w:tcPr>
            <w:tcW w:w="2425" w:type="dxa"/>
            <w:tcBorders>
              <w:left w:val="single" w:sz="4" w:space="0" w:color="000000"/>
              <w:bottom w:val="single" w:sz="4" w:space="0" w:color="000000"/>
            </w:tcBorders>
            <w:shd w:val="clear" w:color="auto" w:fill="auto"/>
            <w:vAlign w:val="center"/>
          </w:tcPr>
          <w:p w:rsidR="00B553DC" w:rsidRDefault="00B553DC" w:rsidP="00150705">
            <w:pPr>
              <w:snapToGrid w:val="0"/>
              <w:jc w:val="right"/>
              <w:rPr>
                <w:b/>
                <w:bCs/>
                <w:sz w:val="20"/>
                <w:szCs w:val="20"/>
                <w:lang w:eastAsia="tr-TR"/>
              </w:rPr>
            </w:pPr>
            <w:r>
              <w:rPr>
                <w:b/>
                <w:bCs/>
                <w:sz w:val="20"/>
                <w:szCs w:val="20"/>
                <w:lang w:eastAsia="tr-TR"/>
              </w:rPr>
              <w:t>-</w:t>
            </w:r>
          </w:p>
        </w:tc>
        <w:tc>
          <w:tcPr>
            <w:tcW w:w="2059" w:type="dxa"/>
            <w:tcBorders>
              <w:left w:val="single" w:sz="4" w:space="0" w:color="000000"/>
              <w:bottom w:val="single" w:sz="4" w:space="0" w:color="000000"/>
            </w:tcBorders>
            <w:shd w:val="clear" w:color="auto" w:fill="auto"/>
            <w:vAlign w:val="center"/>
          </w:tcPr>
          <w:p w:rsidR="00B553DC" w:rsidRDefault="00B553DC" w:rsidP="00150705">
            <w:pPr>
              <w:snapToGrid w:val="0"/>
              <w:jc w:val="right"/>
              <w:rPr>
                <w:b/>
                <w:bCs/>
                <w:sz w:val="20"/>
                <w:szCs w:val="20"/>
                <w:lang w:eastAsia="tr-TR"/>
              </w:rPr>
            </w:pPr>
            <w:r>
              <w:rPr>
                <w:b/>
                <w:bCs/>
                <w:sz w:val="20"/>
                <w:szCs w:val="20"/>
                <w:lang w:eastAsia="tr-TR"/>
              </w:rPr>
              <w:t>-</w:t>
            </w:r>
          </w:p>
        </w:tc>
        <w:tc>
          <w:tcPr>
            <w:tcW w:w="2357" w:type="dxa"/>
            <w:tcBorders>
              <w:left w:val="single" w:sz="4" w:space="0" w:color="000000"/>
              <w:bottom w:val="single" w:sz="4" w:space="0" w:color="000000"/>
              <w:right w:val="single" w:sz="4" w:space="0" w:color="000000"/>
            </w:tcBorders>
            <w:shd w:val="clear" w:color="auto" w:fill="auto"/>
            <w:vAlign w:val="center"/>
          </w:tcPr>
          <w:p w:rsidR="00B553DC" w:rsidRDefault="00B553DC" w:rsidP="00150705">
            <w:pPr>
              <w:snapToGrid w:val="0"/>
              <w:jc w:val="right"/>
              <w:rPr>
                <w:b/>
                <w:bCs/>
                <w:sz w:val="20"/>
                <w:szCs w:val="20"/>
                <w:lang w:eastAsia="tr-TR"/>
              </w:rPr>
            </w:pPr>
            <w:r>
              <w:rPr>
                <w:b/>
                <w:bCs/>
                <w:sz w:val="20"/>
                <w:szCs w:val="20"/>
                <w:lang w:eastAsia="tr-TR"/>
              </w:rPr>
              <w:t>-</w:t>
            </w:r>
          </w:p>
        </w:tc>
      </w:tr>
      <w:tr w:rsidR="00B553DC" w:rsidTr="00150705">
        <w:trPr>
          <w:trHeight w:val="239"/>
        </w:trPr>
        <w:tc>
          <w:tcPr>
            <w:tcW w:w="1248" w:type="dxa"/>
            <w:tcBorders>
              <w:left w:val="single" w:sz="4" w:space="0" w:color="000000"/>
              <w:bottom w:val="single" w:sz="4" w:space="0" w:color="000000"/>
            </w:tcBorders>
            <w:shd w:val="clear" w:color="auto" w:fill="auto"/>
            <w:vAlign w:val="center"/>
          </w:tcPr>
          <w:p w:rsidR="00B553DC" w:rsidRDefault="00B553DC" w:rsidP="00150705">
            <w:pPr>
              <w:jc w:val="center"/>
              <w:rPr>
                <w:sz w:val="20"/>
                <w:szCs w:val="20"/>
                <w:lang w:eastAsia="tr-TR"/>
              </w:rPr>
            </w:pPr>
            <w:r>
              <w:rPr>
                <w:sz w:val="20"/>
                <w:szCs w:val="20"/>
                <w:lang w:eastAsia="tr-TR"/>
              </w:rPr>
              <w:t>06.1</w:t>
            </w:r>
          </w:p>
        </w:tc>
        <w:tc>
          <w:tcPr>
            <w:tcW w:w="1692" w:type="dxa"/>
            <w:tcBorders>
              <w:left w:val="single" w:sz="4" w:space="0" w:color="000000"/>
              <w:bottom w:val="single" w:sz="4" w:space="0" w:color="000000"/>
            </w:tcBorders>
            <w:shd w:val="clear" w:color="auto" w:fill="auto"/>
            <w:vAlign w:val="center"/>
          </w:tcPr>
          <w:p w:rsidR="00B553DC" w:rsidRDefault="00B553DC" w:rsidP="00150705">
            <w:pPr>
              <w:rPr>
                <w:sz w:val="20"/>
                <w:szCs w:val="20"/>
                <w:lang w:eastAsia="tr-TR"/>
              </w:rPr>
            </w:pPr>
            <w:r>
              <w:rPr>
                <w:sz w:val="20"/>
                <w:szCs w:val="20"/>
                <w:lang w:eastAsia="tr-TR"/>
              </w:rPr>
              <w:t>Mamul Mal Alımları</w:t>
            </w:r>
          </w:p>
        </w:tc>
        <w:tc>
          <w:tcPr>
            <w:tcW w:w="2425" w:type="dxa"/>
            <w:tcBorders>
              <w:left w:val="single" w:sz="4" w:space="0" w:color="000000"/>
              <w:bottom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c>
          <w:tcPr>
            <w:tcW w:w="2357" w:type="dxa"/>
            <w:tcBorders>
              <w:left w:val="single" w:sz="4" w:space="0" w:color="000000"/>
              <w:bottom w:val="single" w:sz="4" w:space="0" w:color="000000"/>
              <w:right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r>
      <w:tr w:rsidR="00B553DC" w:rsidTr="00150705">
        <w:trPr>
          <w:trHeight w:val="239"/>
        </w:trPr>
        <w:tc>
          <w:tcPr>
            <w:tcW w:w="1248" w:type="dxa"/>
            <w:tcBorders>
              <w:left w:val="single" w:sz="4" w:space="0" w:color="000000"/>
              <w:bottom w:val="single" w:sz="4" w:space="0" w:color="000000"/>
            </w:tcBorders>
            <w:shd w:val="clear" w:color="auto" w:fill="auto"/>
            <w:vAlign w:val="center"/>
          </w:tcPr>
          <w:p w:rsidR="00B553DC" w:rsidRDefault="00B553DC" w:rsidP="00150705">
            <w:pPr>
              <w:jc w:val="center"/>
              <w:rPr>
                <w:sz w:val="20"/>
                <w:szCs w:val="20"/>
                <w:lang w:eastAsia="tr-TR"/>
              </w:rPr>
            </w:pPr>
            <w:r>
              <w:rPr>
                <w:sz w:val="20"/>
                <w:szCs w:val="20"/>
                <w:lang w:eastAsia="tr-TR"/>
              </w:rPr>
              <w:t>06.7</w:t>
            </w:r>
          </w:p>
        </w:tc>
        <w:tc>
          <w:tcPr>
            <w:tcW w:w="1692" w:type="dxa"/>
            <w:tcBorders>
              <w:left w:val="single" w:sz="4" w:space="0" w:color="000000"/>
              <w:bottom w:val="single" w:sz="4" w:space="0" w:color="000000"/>
            </w:tcBorders>
            <w:shd w:val="clear" w:color="auto" w:fill="auto"/>
            <w:vAlign w:val="center"/>
          </w:tcPr>
          <w:p w:rsidR="00B553DC" w:rsidRDefault="00B553DC" w:rsidP="00150705">
            <w:pPr>
              <w:rPr>
                <w:sz w:val="20"/>
                <w:szCs w:val="20"/>
                <w:lang w:eastAsia="tr-TR"/>
              </w:rPr>
            </w:pPr>
            <w:r>
              <w:rPr>
                <w:sz w:val="20"/>
                <w:szCs w:val="20"/>
                <w:lang w:eastAsia="tr-TR"/>
              </w:rPr>
              <w:t>Gayrimenkul Büyük Onarım Giderleri</w:t>
            </w:r>
          </w:p>
        </w:tc>
        <w:tc>
          <w:tcPr>
            <w:tcW w:w="2425" w:type="dxa"/>
            <w:tcBorders>
              <w:left w:val="single" w:sz="4" w:space="0" w:color="000000"/>
              <w:bottom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c>
          <w:tcPr>
            <w:tcW w:w="2357" w:type="dxa"/>
            <w:tcBorders>
              <w:left w:val="single" w:sz="4" w:space="0" w:color="000000"/>
              <w:bottom w:val="single" w:sz="4" w:space="0" w:color="000000"/>
              <w:right w:val="single" w:sz="4" w:space="0" w:color="000000"/>
            </w:tcBorders>
            <w:shd w:val="clear" w:color="auto" w:fill="auto"/>
            <w:vAlign w:val="center"/>
          </w:tcPr>
          <w:p w:rsidR="00B553DC" w:rsidRDefault="00B553DC" w:rsidP="00150705">
            <w:pPr>
              <w:snapToGrid w:val="0"/>
              <w:jc w:val="right"/>
              <w:rPr>
                <w:sz w:val="20"/>
                <w:szCs w:val="20"/>
                <w:lang w:eastAsia="tr-TR"/>
              </w:rPr>
            </w:pPr>
            <w:r>
              <w:rPr>
                <w:sz w:val="20"/>
                <w:szCs w:val="20"/>
                <w:lang w:eastAsia="tr-TR"/>
              </w:rPr>
              <w:t>-</w:t>
            </w:r>
          </w:p>
        </w:tc>
      </w:tr>
      <w:tr w:rsidR="00B553DC" w:rsidTr="00150705">
        <w:trPr>
          <w:trHeight w:val="239"/>
        </w:trPr>
        <w:tc>
          <w:tcPr>
            <w:tcW w:w="2941" w:type="dxa"/>
            <w:gridSpan w:val="2"/>
            <w:tcBorders>
              <w:left w:val="single" w:sz="4" w:space="0" w:color="000000"/>
              <w:bottom w:val="single" w:sz="4" w:space="0" w:color="000000"/>
            </w:tcBorders>
            <w:shd w:val="clear" w:color="auto" w:fill="7F7F7F" w:themeFill="text1" w:themeFillTint="80"/>
            <w:vAlign w:val="center"/>
          </w:tcPr>
          <w:p w:rsidR="00B553DC" w:rsidRDefault="00B553DC" w:rsidP="00150705">
            <w:pPr>
              <w:rPr>
                <w:sz w:val="20"/>
                <w:szCs w:val="20"/>
                <w:lang w:eastAsia="tr-TR"/>
              </w:rPr>
            </w:pPr>
            <w:r>
              <w:rPr>
                <w:b/>
                <w:bCs/>
                <w:sz w:val="20"/>
                <w:szCs w:val="20"/>
                <w:lang w:eastAsia="tr-TR"/>
              </w:rPr>
              <w:t>GENEL TOPLAM</w:t>
            </w:r>
          </w:p>
        </w:tc>
        <w:tc>
          <w:tcPr>
            <w:tcW w:w="2425" w:type="dxa"/>
            <w:tcBorders>
              <w:left w:val="single" w:sz="4" w:space="0" w:color="000000"/>
              <w:bottom w:val="single" w:sz="4" w:space="0" w:color="000000"/>
            </w:tcBorders>
            <w:shd w:val="clear" w:color="auto" w:fill="auto"/>
            <w:vAlign w:val="center"/>
          </w:tcPr>
          <w:p w:rsidR="00B553DC" w:rsidRDefault="00B553DC" w:rsidP="00150705">
            <w:pPr>
              <w:snapToGrid w:val="0"/>
              <w:jc w:val="center"/>
              <w:rPr>
                <w:sz w:val="20"/>
                <w:szCs w:val="20"/>
                <w:lang w:eastAsia="tr-TR"/>
              </w:rPr>
            </w:pPr>
            <w:r>
              <w:rPr>
                <w:b/>
                <w:sz w:val="20"/>
                <w:szCs w:val="20"/>
                <w:lang w:eastAsia="tr-TR"/>
              </w:rPr>
              <w:t>1.532.354,02</w:t>
            </w:r>
          </w:p>
        </w:tc>
        <w:tc>
          <w:tcPr>
            <w:tcW w:w="2059" w:type="dxa"/>
            <w:tcBorders>
              <w:left w:val="single" w:sz="4" w:space="0" w:color="000000"/>
              <w:bottom w:val="single" w:sz="4" w:space="0" w:color="000000"/>
            </w:tcBorders>
            <w:shd w:val="clear" w:color="auto" w:fill="auto"/>
            <w:vAlign w:val="center"/>
          </w:tcPr>
          <w:p w:rsidR="00B553DC" w:rsidRDefault="00B553DC" w:rsidP="00150705">
            <w:pPr>
              <w:snapToGrid w:val="0"/>
              <w:jc w:val="right"/>
              <w:rPr>
                <w:sz w:val="20"/>
                <w:szCs w:val="20"/>
                <w:lang w:eastAsia="tr-TR"/>
              </w:rPr>
            </w:pPr>
          </w:p>
        </w:tc>
        <w:tc>
          <w:tcPr>
            <w:tcW w:w="2356" w:type="dxa"/>
            <w:tcBorders>
              <w:left w:val="single" w:sz="4" w:space="0" w:color="000000"/>
              <w:bottom w:val="single" w:sz="4" w:space="0" w:color="000000"/>
              <w:right w:val="single" w:sz="4" w:space="0" w:color="000000"/>
            </w:tcBorders>
            <w:shd w:val="clear" w:color="auto" w:fill="auto"/>
            <w:vAlign w:val="center"/>
          </w:tcPr>
          <w:p w:rsidR="00B553DC" w:rsidRDefault="00B553DC" w:rsidP="00150705">
            <w:pPr>
              <w:snapToGrid w:val="0"/>
              <w:jc w:val="center"/>
              <w:rPr>
                <w:sz w:val="20"/>
                <w:szCs w:val="20"/>
                <w:lang w:eastAsia="tr-TR"/>
              </w:rPr>
            </w:pPr>
            <w:r>
              <w:rPr>
                <w:b/>
                <w:sz w:val="20"/>
                <w:szCs w:val="20"/>
                <w:lang w:eastAsia="tr-TR"/>
              </w:rPr>
              <w:t>1.498.702,74</w:t>
            </w:r>
          </w:p>
        </w:tc>
      </w:tr>
    </w:tbl>
    <w:p w:rsidR="00E32D7B" w:rsidRDefault="00B553DC" w:rsidP="004D7892">
      <w:pPr>
        <w:jc w:val="both"/>
        <w:rPr>
          <w:color w:val="C00000"/>
        </w:rPr>
      </w:pPr>
      <w:r>
        <w:br w:type="page"/>
      </w:r>
      <w:bookmarkStart w:id="178" w:name="__RefHeading__187_1323963809"/>
      <w:bookmarkStart w:id="179" w:name="__RefHeading__316_597354004"/>
      <w:bookmarkStart w:id="180" w:name="__RefHeading__230_1086036030"/>
      <w:bookmarkStart w:id="181" w:name="__RefHeading__175_1589488387"/>
      <w:bookmarkStart w:id="182" w:name="__RefHeading___Toc450743422"/>
      <w:bookmarkStart w:id="183" w:name="__RefHeading__752_2095565461"/>
      <w:bookmarkStart w:id="184" w:name="__RefHeading__609_796719703"/>
      <w:bookmarkStart w:id="185" w:name="_Toc94867868"/>
      <w:bookmarkEnd w:id="178"/>
      <w:bookmarkEnd w:id="179"/>
      <w:bookmarkEnd w:id="180"/>
      <w:bookmarkEnd w:id="181"/>
      <w:bookmarkEnd w:id="182"/>
      <w:bookmarkEnd w:id="183"/>
      <w:bookmarkEnd w:id="184"/>
      <w:r w:rsidR="00E32D7B">
        <w:rPr>
          <w:color w:val="C00000"/>
        </w:rPr>
        <w:lastRenderedPageBreak/>
        <w:t>B. CUMHURİYET BAŞSAVCILIĞINA İLİŞKİN BİLGİLER</w:t>
      </w:r>
      <w:bookmarkEnd w:id="185"/>
    </w:p>
    <w:p w:rsidR="00E32D7B" w:rsidRDefault="00E32D7B" w:rsidP="00947A81">
      <w:pPr>
        <w:pStyle w:val="Balk4"/>
        <w:numPr>
          <w:ilvl w:val="1"/>
          <w:numId w:val="4"/>
        </w:numPr>
        <w:ind w:left="0" w:firstLine="851"/>
        <w:rPr>
          <w:color w:val="C00000"/>
          <w:sz w:val="24"/>
          <w:szCs w:val="24"/>
        </w:rPr>
      </w:pPr>
      <w:bookmarkStart w:id="186" w:name="__RefHeading__189_1323963809"/>
      <w:bookmarkStart w:id="187" w:name="__RefHeading__318_597354004"/>
      <w:bookmarkStart w:id="188" w:name="__RefHeading__232_1086036030"/>
      <w:bookmarkStart w:id="189" w:name="__RefHeading__177_1589488387"/>
      <w:bookmarkStart w:id="190" w:name="__RefHeading___Toc450743423"/>
      <w:bookmarkStart w:id="191" w:name="__RefHeading__754_2095565461"/>
      <w:bookmarkStart w:id="192" w:name="__RefHeading__611_796719703"/>
      <w:bookmarkStart w:id="193" w:name="_Toc455182134"/>
      <w:bookmarkStart w:id="194" w:name="_Toc92879963"/>
      <w:bookmarkStart w:id="195" w:name="_Toc94867869"/>
      <w:bookmarkEnd w:id="186"/>
      <w:bookmarkEnd w:id="187"/>
      <w:bookmarkEnd w:id="188"/>
      <w:bookmarkEnd w:id="189"/>
      <w:bookmarkEnd w:id="190"/>
      <w:bookmarkEnd w:id="191"/>
      <w:bookmarkEnd w:id="192"/>
      <w:r>
        <w:rPr>
          <w:color w:val="C00000"/>
          <w:sz w:val="24"/>
          <w:szCs w:val="24"/>
        </w:rPr>
        <w:t>MERKEZ CUMHURİYET BAŞSAVCILIĞI</w:t>
      </w:r>
      <w:bookmarkEnd w:id="193"/>
      <w:bookmarkEnd w:id="194"/>
      <w:bookmarkEnd w:id="195"/>
    </w:p>
    <w:p w:rsidR="00E32D7B" w:rsidRDefault="00E32D7B">
      <w:pPr>
        <w:rPr>
          <w:color w:val="C00000"/>
        </w:rPr>
      </w:pPr>
    </w:p>
    <w:p w:rsidR="00E32D7B" w:rsidRPr="00EB6F8D" w:rsidRDefault="00B7249B" w:rsidP="00B7249B">
      <w:pPr>
        <w:tabs>
          <w:tab w:val="left" w:pos="360"/>
        </w:tabs>
        <w:jc w:val="both"/>
        <w:rPr>
          <w:color w:val="C00000"/>
        </w:rPr>
      </w:pPr>
      <w:r>
        <w:rPr>
          <w:b/>
          <w:color w:val="CC0000"/>
        </w:rPr>
        <w:tab/>
      </w:r>
      <w:r w:rsidR="00E32D7B">
        <w:rPr>
          <w:b/>
          <w:color w:val="CC0000"/>
        </w:rPr>
        <w:t>1.  Cumhuriyet Başsavcılığı Soruşturma Dosyalarının Temizlenme Oranları</w:t>
      </w:r>
      <w:r w:rsidR="00E32D7B">
        <w:rPr>
          <w:rStyle w:val="DipnotBavurusu2"/>
          <w:color w:val="CC0000"/>
        </w:rPr>
        <w:footnoteReference w:id="1"/>
      </w:r>
      <w:r w:rsidR="00EB6F8D" w:rsidRPr="00EB6F8D">
        <w:rPr>
          <w:b/>
          <w:color w:val="C00000"/>
        </w:rPr>
        <w:t>ve Reel Çalışma Oranları</w:t>
      </w:r>
    </w:p>
    <w:p w:rsidR="00E32D7B" w:rsidRPr="007B3A86" w:rsidRDefault="0006385D" w:rsidP="007B3A86">
      <w:pPr>
        <w:tabs>
          <w:tab w:val="left" w:pos="360"/>
        </w:tabs>
        <w:jc w:val="both"/>
        <w:rPr>
          <w:color w:val="00B050"/>
        </w:rPr>
      </w:pPr>
      <w:r>
        <w:rPr>
          <w:noProof/>
          <w:lang w:eastAsia="tr-TR"/>
        </w:rPr>
        <mc:AlternateContent>
          <mc:Choice Requires="wps">
            <w:drawing>
              <wp:anchor distT="0" distB="0" distL="89535" distR="89535" simplePos="0" relativeHeight="251650048" behindDoc="0" locked="0" layoutInCell="1" allowOverlap="1">
                <wp:simplePos x="0" y="0"/>
                <wp:positionH relativeFrom="margin">
                  <wp:posOffset>-23495</wp:posOffset>
                </wp:positionH>
                <wp:positionV relativeFrom="paragraph">
                  <wp:posOffset>248285</wp:posOffset>
                </wp:positionV>
                <wp:extent cx="6372225" cy="18669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86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DA4EA5"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rPr>
                                      <w:b/>
                                      <w:color w:val="FFFFFF"/>
                                    </w:rPr>
                                  </w:pPr>
                                </w:p>
                              </w:tc>
                            </w:tr>
                            <w:tr w:rsidR="00DA4EA5" w:rsidTr="007B3A86">
                              <w:trPr>
                                <w:trHeight w:val="867"/>
                              </w:trPr>
                              <w:tc>
                                <w:tcPr>
                                  <w:tcW w:w="1951" w:type="dxa"/>
                                  <w:tcBorders>
                                    <w:top w:val="single" w:sz="4" w:space="0" w:color="000000"/>
                                    <w:left w:val="single" w:sz="4" w:space="0" w:color="000000"/>
                                    <w:bottom w:val="single" w:sz="4" w:space="0" w:color="000000"/>
                                  </w:tcBorders>
                                  <w:shd w:val="clear" w:color="auto" w:fill="auto"/>
                                </w:tcPr>
                                <w:p w:rsidR="00DA4EA5" w:rsidRDefault="00DA4EA5">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DA4EA5" w:rsidRDefault="00DA4EA5">
                                  <w:pPr>
                                    <w:jc w:val="center"/>
                                    <w:rPr>
                                      <w:b/>
                                    </w:rPr>
                                  </w:pPr>
                                  <w:r>
                                    <w:rPr>
                                      <w:b/>
                                    </w:rPr>
                                    <w:t>Temizlenme Oranı</w:t>
                                  </w:r>
                                </w:p>
                                <w:p w:rsidR="00DA4EA5" w:rsidRDefault="00DA4EA5">
                                  <w:pPr>
                                    <w:jc w:val="center"/>
                                  </w:pPr>
                                </w:p>
                              </w:tc>
                              <w:tc>
                                <w:tcPr>
                                  <w:tcW w:w="1559" w:type="dxa"/>
                                  <w:tcBorders>
                                    <w:top w:val="single" w:sz="4" w:space="0" w:color="000000"/>
                                    <w:left w:val="single" w:sz="4" w:space="0" w:color="000000"/>
                                    <w:bottom w:val="single" w:sz="4" w:space="0" w:color="000000"/>
                                    <w:right w:val="single" w:sz="4" w:space="0" w:color="000000"/>
                                  </w:tcBorders>
                                </w:tcPr>
                                <w:p w:rsidR="00DA4EA5" w:rsidRDefault="00DA4EA5">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rsidR="00DA4EA5" w:rsidRDefault="00DA4EA5">
                                  <w:pPr>
                                    <w:jc w:val="center"/>
                                    <w:rPr>
                                      <w:b/>
                                    </w:rPr>
                                  </w:pPr>
                                  <w:r>
                                    <w:rPr>
                                      <w:b/>
                                    </w:rPr>
                                    <w:t>Reel Çalışma Oranı</w:t>
                                  </w:r>
                                </w:p>
                              </w:tc>
                            </w:tr>
                            <w:tr w:rsidR="00DA4EA5" w:rsidTr="007B3A86">
                              <w:trPr>
                                <w:trHeight w:val="230"/>
                              </w:trPr>
                              <w:tc>
                                <w:tcPr>
                                  <w:tcW w:w="1951" w:type="dxa"/>
                                  <w:tcBorders>
                                    <w:top w:val="single" w:sz="4" w:space="0" w:color="000000"/>
                                    <w:left w:val="single" w:sz="4" w:space="0" w:color="000000"/>
                                    <w:bottom w:val="single" w:sz="4" w:space="0" w:color="000000"/>
                                  </w:tcBorders>
                                  <w:shd w:val="clear" w:color="auto" w:fill="F2F2F2"/>
                                </w:tcPr>
                                <w:p w:rsidR="00DA4EA5" w:rsidRDefault="00DA4EA5" w:rsidP="00C8259A">
                                  <w:r>
                                    <w:t>Van Cumhuriyet Başsavcılığı</w:t>
                                  </w:r>
                                </w:p>
                              </w:tc>
                              <w:tc>
                                <w:tcPr>
                                  <w:tcW w:w="1276" w:type="dxa"/>
                                  <w:tcBorders>
                                    <w:top w:val="single" w:sz="4" w:space="0" w:color="000000"/>
                                    <w:left w:val="single" w:sz="4" w:space="0" w:color="000000"/>
                                    <w:bottom w:val="single" w:sz="4" w:space="0" w:color="000000"/>
                                  </w:tcBorders>
                                  <w:shd w:val="clear" w:color="auto" w:fill="F2F2F2"/>
                                </w:tcPr>
                                <w:p w:rsidR="00DA4EA5" w:rsidRDefault="00DA4EA5" w:rsidP="00C8259A">
                                  <w:pPr>
                                    <w:snapToGrid w:val="0"/>
                                    <w:jc w:val="center"/>
                                  </w:pPr>
                                  <w:r>
                                    <w:t>24133</w:t>
                                  </w:r>
                                </w:p>
                              </w:tc>
                              <w:tc>
                                <w:tcPr>
                                  <w:tcW w:w="1417" w:type="dxa"/>
                                  <w:tcBorders>
                                    <w:top w:val="single" w:sz="4" w:space="0" w:color="000000"/>
                                    <w:left w:val="single" w:sz="4" w:space="0" w:color="000000"/>
                                    <w:bottom w:val="single" w:sz="4" w:space="0" w:color="000000"/>
                                  </w:tcBorders>
                                  <w:shd w:val="clear" w:color="auto" w:fill="F2F2F2"/>
                                </w:tcPr>
                                <w:p w:rsidR="00DA4EA5" w:rsidRDefault="00DA4EA5" w:rsidP="00C8259A">
                                  <w:pPr>
                                    <w:snapToGrid w:val="0"/>
                                    <w:jc w:val="center"/>
                                  </w:pPr>
                                  <w:r>
                                    <w:t>28182</w:t>
                                  </w:r>
                                </w:p>
                              </w:tc>
                              <w:tc>
                                <w:tcPr>
                                  <w:tcW w:w="1130" w:type="dxa"/>
                                  <w:tcBorders>
                                    <w:top w:val="single" w:sz="4" w:space="0" w:color="000000"/>
                                    <w:left w:val="single" w:sz="4" w:space="0" w:color="000000"/>
                                    <w:bottom w:val="single" w:sz="4" w:space="0" w:color="000000"/>
                                  </w:tcBorders>
                                  <w:shd w:val="clear" w:color="auto" w:fill="F2F2F2"/>
                                </w:tcPr>
                                <w:p w:rsidR="00DA4EA5" w:rsidRDefault="00DA4EA5" w:rsidP="00C8259A">
                                  <w:pPr>
                                    <w:snapToGrid w:val="0"/>
                                    <w:jc w:val="center"/>
                                  </w:pPr>
                                  <w:r>
                                    <w:t>22520</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rsidP="00C8259A">
                                  <w:pPr>
                                    <w:snapToGrid w:val="0"/>
                                    <w:jc w:val="center"/>
                                  </w:pPr>
                                  <w:r>
                                    <w:t>%93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rsidP="00C8259A">
                                  <w:pPr>
                                    <w:snapToGrid w:val="0"/>
                                    <w:jc w:val="center"/>
                                  </w:pPr>
                                  <w:r>
                                    <w:t>%100</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rsidP="00C8259A">
                                  <w:pPr>
                                    <w:snapToGrid w:val="0"/>
                                    <w:jc w:val="center"/>
                                  </w:pPr>
                                  <w:r>
                                    <w:t>%43</w:t>
                                  </w:r>
                                </w:p>
                              </w:tc>
                            </w:tr>
                          </w:tbl>
                          <w:p w:rsidR="00DA4EA5" w:rsidRDefault="00DA4EA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1.85pt;margin-top:19.55pt;width:501.75pt;height:147pt;z-index:25165004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PBlfwIAAAgFAAAOAAAAZHJzL2Uyb0RvYy54bWysVNuO2yAQfa/Uf0C8J76sk42tdVZ7aapK&#10;24u02w8ggGNUDBRI7G3Vf++A43S7baWqqh/wAMNhZs4ZLi6HTqIDt05oVeNsnmLEFdVMqF2NPz5s&#10;ZiuMnCeKEakVr/Ejd/hy/fLFRW8qnutWS8YtAhDlqt7UuPXeVEniaMs74ubacAWbjbYd8TC1u4RZ&#10;0gN6J5M8TZdJry0zVlPuHKzejpt4HfGbhlP/vmkc90jWGGLzcbRx3IYxWV+QameJaQU9hkH+IYqO&#10;CAWXnqBuiSdob8UvUJ2gVjvd+DnVXaKbRlAec4BssvRZNvctMTzmAsVx5lQm9/9g6bvDB4sEA+5y&#10;jBTpgKMHPnh0rQeUh/L0xlXgdW/Azw+wDK4xVWfuNP3kkNI3LVE7fmWt7ltOGISXhZPJk6Mjjgsg&#10;2/6tZnAN2XsdgYbGdqF2UA0E6EDT44maEAqFxeXZeZ7nC4wo7GWr5bJMI3kJqabjxjr/musOBaPG&#10;FriP8ORw53wIh1STS7jNaSnYRkgZJ3a3vZEWHQjoZBO/mMEzN6mCs9Lh2Ig4rkCUcEfYC/FG3r+W&#10;WV6k13k52yxX57NiUyxm5Xm6mqVZeV0u06IsbjffQoBZUbWCMa7uhOKTBrPi7zg+dsOonqhC1Ne4&#10;XECpYl5/TDKN3++S7ISHlpSiq/Hq5ESqwOwrxSBtUnki5GgnP4cfqww1mP6xKlEHgfpRBH7YDlFx&#10;Z5O8tpo9gjCsBtqAfXhOwGi1/YJRD61ZY/d5TyzHSL5RIK7Qx5NhJ2M7GURROFpjj9Fo3vix3/fG&#10;il0LyKN8lb4CATYiSiModYziKFtot5jD8WkI/fx0Hr1+PGDr7wAAAP//AwBQSwMEFAAGAAgAAAAh&#10;AJLz2U/fAAAACQEAAA8AAABkcnMvZG93bnJldi54bWxMj8FOwzAQRO9I/IO1SFxQ66SRCglxKmjh&#10;Rg8tVc9uvE2ixusodpr071lOcNyZ0eybfDXZVlyx940jBfE8AoFUOtNQpeDw/Tl7AeGDJqNbR6jg&#10;hh5Wxf1drjPjRtrhdR8qwSXkM62gDqHLpPRljVb7ueuQ2Du73urAZ19J0+uRy20rF1G0lFY3xB9q&#10;3eG6xvKyH6yC5aYfxh2tnzaHjy+97arF8f12VOrxYXp7BRFwCn9h+MVndCiY6eQGMl60CmbJMycV&#10;JGkMgv00TXnKiYUkiUEWufy/oPgBAAD//wMAUEsBAi0AFAAGAAgAAAAhALaDOJL+AAAA4QEAABMA&#10;AAAAAAAAAAAAAAAAAAAAAFtDb250ZW50X1R5cGVzXS54bWxQSwECLQAUAAYACAAAACEAOP0h/9YA&#10;AACUAQAACwAAAAAAAAAAAAAAAAAvAQAAX3JlbHMvLnJlbHNQSwECLQAUAAYACAAAACEAGuzwZX8C&#10;AAAIBQAADgAAAAAAAAAAAAAAAAAuAgAAZHJzL2Uyb0RvYy54bWxQSwECLQAUAAYACAAAACEAkvPZ&#10;T98AAAAJAQAADwAAAAAAAAAAAAAAAADZBAAAZHJzL2Rvd25yZXYueG1sUEsFBgAAAAAEAAQA8wAA&#10;AOUFAAAAAA==&#10;" stroked="f">
                <v:textbox inset="0,0,0,0">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DA4EA5"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rPr>
                                <w:b/>
                                <w:color w:val="FFFFFF"/>
                              </w:rPr>
                            </w:pPr>
                          </w:p>
                        </w:tc>
                      </w:tr>
                      <w:tr w:rsidR="00DA4EA5" w:rsidTr="007B3A86">
                        <w:trPr>
                          <w:trHeight w:val="867"/>
                        </w:trPr>
                        <w:tc>
                          <w:tcPr>
                            <w:tcW w:w="1951" w:type="dxa"/>
                            <w:tcBorders>
                              <w:top w:val="single" w:sz="4" w:space="0" w:color="000000"/>
                              <w:left w:val="single" w:sz="4" w:space="0" w:color="000000"/>
                              <w:bottom w:val="single" w:sz="4" w:space="0" w:color="000000"/>
                            </w:tcBorders>
                            <w:shd w:val="clear" w:color="auto" w:fill="auto"/>
                          </w:tcPr>
                          <w:p w:rsidR="00DA4EA5" w:rsidRDefault="00DA4EA5">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DA4EA5" w:rsidRDefault="00DA4EA5">
                            <w:pPr>
                              <w:jc w:val="center"/>
                              <w:rPr>
                                <w:b/>
                              </w:rPr>
                            </w:pPr>
                            <w:r>
                              <w:rPr>
                                <w:b/>
                              </w:rPr>
                              <w:t>Temizlenme Oranı</w:t>
                            </w:r>
                          </w:p>
                          <w:p w:rsidR="00DA4EA5" w:rsidRDefault="00DA4EA5">
                            <w:pPr>
                              <w:jc w:val="center"/>
                            </w:pPr>
                          </w:p>
                        </w:tc>
                        <w:tc>
                          <w:tcPr>
                            <w:tcW w:w="1559" w:type="dxa"/>
                            <w:tcBorders>
                              <w:top w:val="single" w:sz="4" w:space="0" w:color="000000"/>
                              <w:left w:val="single" w:sz="4" w:space="0" w:color="000000"/>
                              <w:bottom w:val="single" w:sz="4" w:space="0" w:color="000000"/>
                              <w:right w:val="single" w:sz="4" w:space="0" w:color="000000"/>
                            </w:tcBorders>
                          </w:tcPr>
                          <w:p w:rsidR="00DA4EA5" w:rsidRDefault="00DA4EA5">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rsidR="00DA4EA5" w:rsidRDefault="00DA4EA5">
                            <w:pPr>
                              <w:jc w:val="center"/>
                              <w:rPr>
                                <w:b/>
                              </w:rPr>
                            </w:pPr>
                            <w:r>
                              <w:rPr>
                                <w:b/>
                              </w:rPr>
                              <w:t>Reel Çalışma Oranı</w:t>
                            </w:r>
                          </w:p>
                        </w:tc>
                      </w:tr>
                      <w:tr w:rsidR="00DA4EA5" w:rsidTr="007B3A86">
                        <w:trPr>
                          <w:trHeight w:val="230"/>
                        </w:trPr>
                        <w:tc>
                          <w:tcPr>
                            <w:tcW w:w="1951" w:type="dxa"/>
                            <w:tcBorders>
                              <w:top w:val="single" w:sz="4" w:space="0" w:color="000000"/>
                              <w:left w:val="single" w:sz="4" w:space="0" w:color="000000"/>
                              <w:bottom w:val="single" w:sz="4" w:space="0" w:color="000000"/>
                            </w:tcBorders>
                            <w:shd w:val="clear" w:color="auto" w:fill="F2F2F2"/>
                          </w:tcPr>
                          <w:p w:rsidR="00DA4EA5" w:rsidRDefault="00DA4EA5" w:rsidP="00C8259A">
                            <w:r>
                              <w:t>Van Cumhuriyet Başsavcılığı</w:t>
                            </w:r>
                          </w:p>
                        </w:tc>
                        <w:tc>
                          <w:tcPr>
                            <w:tcW w:w="1276" w:type="dxa"/>
                            <w:tcBorders>
                              <w:top w:val="single" w:sz="4" w:space="0" w:color="000000"/>
                              <w:left w:val="single" w:sz="4" w:space="0" w:color="000000"/>
                              <w:bottom w:val="single" w:sz="4" w:space="0" w:color="000000"/>
                            </w:tcBorders>
                            <w:shd w:val="clear" w:color="auto" w:fill="F2F2F2"/>
                          </w:tcPr>
                          <w:p w:rsidR="00DA4EA5" w:rsidRDefault="00DA4EA5" w:rsidP="00C8259A">
                            <w:pPr>
                              <w:snapToGrid w:val="0"/>
                              <w:jc w:val="center"/>
                            </w:pPr>
                            <w:r>
                              <w:t>24133</w:t>
                            </w:r>
                          </w:p>
                        </w:tc>
                        <w:tc>
                          <w:tcPr>
                            <w:tcW w:w="1417" w:type="dxa"/>
                            <w:tcBorders>
                              <w:top w:val="single" w:sz="4" w:space="0" w:color="000000"/>
                              <w:left w:val="single" w:sz="4" w:space="0" w:color="000000"/>
                              <w:bottom w:val="single" w:sz="4" w:space="0" w:color="000000"/>
                            </w:tcBorders>
                            <w:shd w:val="clear" w:color="auto" w:fill="F2F2F2"/>
                          </w:tcPr>
                          <w:p w:rsidR="00DA4EA5" w:rsidRDefault="00DA4EA5" w:rsidP="00C8259A">
                            <w:pPr>
                              <w:snapToGrid w:val="0"/>
                              <w:jc w:val="center"/>
                            </w:pPr>
                            <w:r>
                              <w:t>28182</w:t>
                            </w:r>
                          </w:p>
                        </w:tc>
                        <w:tc>
                          <w:tcPr>
                            <w:tcW w:w="1130" w:type="dxa"/>
                            <w:tcBorders>
                              <w:top w:val="single" w:sz="4" w:space="0" w:color="000000"/>
                              <w:left w:val="single" w:sz="4" w:space="0" w:color="000000"/>
                              <w:bottom w:val="single" w:sz="4" w:space="0" w:color="000000"/>
                            </w:tcBorders>
                            <w:shd w:val="clear" w:color="auto" w:fill="F2F2F2"/>
                          </w:tcPr>
                          <w:p w:rsidR="00DA4EA5" w:rsidRDefault="00DA4EA5" w:rsidP="00C8259A">
                            <w:pPr>
                              <w:snapToGrid w:val="0"/>
                              <w:jc w:val="center"/>
                            </w:pPr>
                            <w:r>
                              <w:t>22520</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rsidP="00C8259A">
                            <w:pPr>
                              <w:snapToGrid w:val="0"/>
                              <w:jc w:val="center"/>
                            </w:pPr>
                            <w:r>
                              <w:t>%93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rsidP="00C8259A">
                            <w:pPr>
                              <w:snapToGrid w:val="0"/>
                              <w:jc w:val="center"/>
                            </w:pPr>
                            <w:r>
                              <w:t>%100</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rsidP="00C8259A">
                            <w:pPr>
                              <w:snapToGrid w:val="0"/>
                              <w:jc w:val="center"/>
                            </w:pPr>
                            <w:r>
                              <w:t>%43</w:t>
                            </w:r>
                          </w:p>
                        </w:tc>
                      </w:tr>
                    </w:tbl>
                    <w:p w:rsidR="00DA4EA5" w:rsidRDefault="00DA4EA5"/>
                  </w:txbxContent>
                </v:textbox>
                <w10:wrap type="square" anchorx="margin"/>
              </v:shape>
            </w:pict>
          </mc:Fallback>
        </mc:AlternateContent>
      </w:r>
    </w:p>
    <w:p w:rsidR="00902DD8" w:rsidRDefault="00902DD8"/>
    <w:p w:rsidR="000B4B20" w:rsidRDefault="00E32D7B" w:rsidP="00947A81">
      <w:pPr>
        <w:numPr>
          <w:ilvl w:val="0"/>
          <w:numId w:val="3"/>
        </w:numPr>
        <w:tabs>
          <w:tab w:val="left" w:pos="360"/>
        </w:tabs>
        <w:spacing w:after="120"/>
        <w:ind w:left="714" w:hanging="357"/>
        <w:jc w:val="both"/>
        <w:rPr>
          <w:b/>
          <w:color w:val="C00000"/>
        </w:rPr>
      </w:pPr>
      <w:r w:rsidRPr="00454345">
        <w:rPr>
          <w:b/>
          <w:color w:val="C00000"/>
        </w:rPr>
        <w:t xml:space="preserve">En Çok Karşılaşılan </w:t>
      </w:r>
      <w:r w:rsidR="00EB12D0" w:rsidRPr="00454345">
        <w:rPr>
          <w:b/>
          <w:color w:val="C00000"/>
        </w:rPr>
        <w:t xml:space="preserve">10 </w:t>
      </w:r>
      <w:r w:rsidRPr="00454345">
        <w:rPr>
          <w:b/>
          <w:color w:val="C00000"/>
        </w:rPr>
        <w:t xml:space="preserve">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C8259A" w:rsidRPr="00131F9B" w:rsidTr="00C8259A">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rsidR="00C8259A" w:rsidRPr="00454345" w:rsidRDefault="00C8259A" w:rsidP="00C8259A">
            <w:pPr>
              <w:jc w:val="center"/>
              <w:rPr>
                <w:b/>
                <w:color w:val="FFFFFF" w:themeColor="background1"/>
                <w:sz w:val="22"/>
                <w:szCs w:val="22"/>
              </w:rPr>
            </w:pPr>
            <w:r>
              <w:rPr>
                <w:b/>
                <w:color w:val="FFFFFF" w:themeColor="background1"/>
                <w:sz w:val="22"/>
                <w:szCs w:val="22"/>
              </w:rPr>
              <w:t xml:space="preserve">Van </w:t>
            </w:r>
            <w:r w:rsidRPr="00454345">
              <w:rPr>
                <w:b/>
                <w:color w:val="FFFFFF" w:themeColor="background1"/>
                <w:sz w:val="22"/>
                <w:szCs w:val="22"/>
              </w:rPr>
              <w:t>Cumhuriyet Başsavcılığı</w:t>
            </w:r>
          </w:p>
          <w:p w:rsidR="00C8259A" w:rsidRPr="00131F9B" w:rsidRDefault="00C8259A" w:rsidP="00C8259A">
            <w:pPr>
              <w:jc w:val="center"/>
              <w:rPr>
                <w:color w:val="7030A0"/>
              </w:rPr>
            </w:pPr>
            <w:r w:rsidRPr="00454345">
              <w:rPr>
                <w:b/>
                <w:color w:val="FFFFFF" w:themeColor="background1"/>
                <w:sz w:val="22"/>
                <w:szCs w:val="22"/>
              </w:rPr>
              <w:t>Suç Türlerine Göre Soruşturmaların Bitirilme Süreleri Ortalaması</w:t>
            </w:r>
          </w:p>
        </w:tc>
      </w:tr>
      <w:tr w:rsidR="00C8259A" w:rsidRPr="00454345" w:rsidTr="00C8259A">
        <w:trPr>
          <w:trHeight w:val="224"/>
        </w:trPr>
        <w:tc>
          <w:tcPr>
            <w:tcW w:w="4822" w:type="dxa"/>
            <w:gridSpan w:val="2"/>
            <w:tcBorders>
              <w:top w:val="single" w:sz="4" w:space="0" w:color="000000"/>
              <w:left w:val="single" w:sz="4" w:space="0" w:color="000000"/>
              <w:bottom w:val="single" w:sz="4" w:space="0" w:color="000000"/>
            </w:tcBorders>
            <w:shd w:val="clear" w:color="auto" w:fill="auto"/>
          </w:tcPr>
          <w:p w:rsidR="00C8259A" w:rsidRPr="00454345" w:rsidRDefault="00C8259A" w:rsidP="00C8259A">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C8259A" w:rsidRPr="00454345" w:rsidRDefault="00C8259A" w:rsidP="00C8259A">
            <w:pPr>
              <w:jc w:val="center"/>
              <w:rPr>
                <w:sz w:val="22"/>
                <w:szCs w:val="22"/>
              </w:rPr>
            </w:pPr>
            <w:r w:rsidRPr="00454345">
              <w:rPr>
                <w:b/>
                <w:sz w:val="22"/>
                <w:szCs w:val="22"/>
              </w:rPr>
              <w:t>Ortalama Bitirilme Süresi (Gün)</w:t>
            </w:r>
          </w:p>
        </w:tc>
      </w:tr>
      <w:tr w:rsidR="00C8259A" w:rsidRPr="00454345" w:rsidTr="00C8259A">
        <w:tc>
          <w:tcPr>
            <w:tcW w:w="524" w:type="dxa"/>
            <w:tcBorders>
              <w:top w:val="single" w:sz="4" w:space="0" w:color="000000"/>
              <w:left w:val="single" w:sz="4" w:space="0" w:color="000000"/>
              <w:bottom w:val="single" w:sz="4" w:space="0" w:color="000000"/>
            </w:tcBorders>
            <w:shd w:val="clear" w:color="auto" w:fill="F2F2F2"/>
          </w:tcPr>
          <w:p w:rsidR="00C8259A" w:rsidRPr="00454345" w:rsidRDefault="00C8259A" w:rsidP="00C8259A">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rsidR="00C8259A" w:rsidRPr="00454345" w:rsidRDefault="00C8259A" w:rsidP="00C8259A">
            <w:pPr>
              <w:snapToGrid w:val="0"/>
              <w:jc w:val="both"/>
            </w:pPr>
            <w:r>
              <w:t>Başkasına ait Banka Veya Kredi Kartının İzinsiz Kullanılması Suretiyle Yarar Sağlama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rsidR="00C8259A" w:rsidRPr="00454345" w:rsidRDefault="00C8259A" w:rsidP="00C8259A">
            <w:pPr>
              <w:snapToGrid w:val="0"/>
              <w:jc w:val="center"/>
            </w:pPr>
            <w:r>
              <w:t>117</w:t>
            </w:r>
          </w:p>
        </w:tc>
      </w:tr>
      <w:tr w:rsidR="00C8259A" w:rsidRPr="00454345" w:rsidTr="00C8259A">
        <w:tc>
          <w:tcPr>
            <w:tcW w:w="524" w:type="dxa"/>
            <w:tcBorders>
              <w:top w:val="single" w:sz="4" w:space="0" w:color="000000"/>
              <w:left w:val="single" w:sz="4" w:space="0" w:color="000000"/>
              <w:bottom w:val="single" w:sz="4" w:space="0" w:color="000000"/>
            </w:tcBorders>
            <w:shd w:val="clear" w:color="auto" w:fill="auto"/>
          </w:tcPr>
          <w:p w:rsidR="00C8259A" w:rsidRPr="00454345" w:rsidRDefault="00C8259A" w:rsidP="00C8259A">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rsidR="00C8259A" w:rsidRPr="00454345" w:rsidRDefault="00C8259A" w:rsidP="00C8259A">
            <w:pPr>
              <w:snapToGrid w:val="0"/>
              <w:jc w:val="both"/>
            </w:pPr>
            <w:r>
              <w:t>Kasten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C8259A" w:rsidRPr="00454345" w:rsidRDefault="00C8259A" w:rsidP="00C8259A">
            <w:pPr>
              <w:snapToGrid w:val="0"/>
              <w:jc w:val="center"/>
            </w:pPr>
            <w:r>
              <w:t>109</w:t>
            </w:r>
          </w:p>
        </w:tc>
      </w:tr>
      <w:tr w:rsidR="00C8259A" w:rsidRPr="00454345" w:rsidTr="00C8259A">
        <w:tc>
          <w:tcPr>
            <w:tcW w:w="524" w:type="dxa"/>
            <w:tcBorders>
              <w:top w:val="single" w:sz="4" w:space="0" w:color="000000"/>
              <w:left w:val="single" w:sz="4" w:space="0" w:color="000000"/>
              <w:bottom w:val="single" w:sz="4" w:space="0" w:color="000000"/>
            </w:tcBorders>
            <w:shd w:val="clear" w:color="auto" w:fill="F2F2F2"/>
          </w:tcPr>
          <w:p w:rsidR="00C8259A" w:rsidRPr="00454345" w:rsidRDefault="00C8259A" w:rsidP="00C8259A">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rsidR="00C8259A" w:rsidRPr="00454345" w:rsidRDefault="00C8259A" w:rsidP="00C8259A">
            <w:pPr>
              <w:snapToGrid w:val="0"/>
              <w:jc w:val="both"/>
            </w:pPr>
            <w:r>
              <w:t>Uyuşturucu Veya Uyarıcı Madde Ticareti Yapma Veya Sağlama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rsidR="00C8259A" w:rsidRPr="00454345" w:rsidRDefault="00C8259A" w:rsidP="00C8259A">
            <w:pPr>
              <w:snapToGrid w:val="0"/>
              <w:jc w:val="center"/>
            </w:pPr>
            <w:r>
              <w:t>95</w:t>
            </w:r>
          </w:p>
        </w:tc>
      </w:tr>
      <w:tr w:rsidR="00C8259A" w:rsidRPr="00454345" w:rsidTr="00C8259A">
        <w:tc>
          <w:tcPr>
            <w:tcW w:w="524" w:type="dxa"/>
            <w:tcBorders>
              <w:top w:val="single" w:sz="4" w:space="0" w:color="000000"/>
              <w:left w:val="single" w:sz="4" w:space="0" w:color="000000"/>
              <w:bottom w:val="single" w:sz="4" w:space="0" w:color="000000"/>
            </w:tcBorders>
            <w:shd w:val="clear" w:color="auto" w:fill="auto"/>
          </w:tcPr>
          <w:p w:rsidR="00C8259A" w:rsidRPr="00454345" w:rsidRDefault="00C8259A" w:rsidP="00C8259A">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rsidR="00C8259A" w:rsidRPr="00454345" w:rsidRDefault="00C8259A" w:rsidP="00C8259A">
            <w:pPr>
              <w:snapToGrid w:val="0"/>
              <w:jc w:val="both"/>
            </w:pPr>
            <w: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C8259A" w:rsidRPr="00454345" w:rsidRDefault="00C8259A" w:rsidP="00C8259A">
            <w:pPr>
              <w:snapToGrid w:val="0"/>
              <w:jc w:val="center"/>
            </w:pPr>
            <w:r>
              <w:t>92</w:t>
            </w:r>
          </w:p>
        </w:tc>
      </w:tr>
      <w:tr w:rsidR="00C8259A" w:rsidRPr="00454345" w:rsidTr="00C8259A">
        <w:tc>
          <w:tcPr>
            <w:tcW w:w="524" w:type="dxa"/>
            <w:tcBorders>
              <w:top w:val="single" w:sz="4" w:space="0" w:color="000000"/>
              <w:left w:val="single" w:sz="4" w:space="0" w:color="000000"/>
              <w:bottom w:val="single" w:sz="4" w:space="0" w:color="000000"/>
            </w:tcBorders>
            <w:shd w:val="clear" w:color="auto" w:fill="F2F2F2"/>
          </w:tcPr>
          <w:p w:rsidR="00C8259A" w:rsidRPr="00454345" w:rsidRDefault="00C8259A" w:rsidP="00C8259A">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rsidR="00C8259A" w:rsidRPr="00454345" w:rsidRDefault="00C8259A" w:rsidP="00C8259A">
            <w:pPr>
              <w:snapToGrid w:val="0"/>
              <w:jc w:val="both"/>
            </w:pPr>
            <w:r>
              <w:t>Birden Fazla Kişi İle Tehdit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rsidR="00C8259A" w:rsidRPr="00454345" w:rsidRDefault="00C8259A" w:rsidP="00C8259A">
            <w:pPr>
              <w:snapToGrid w:val="0"/>
              <w:jc w:val="center"/>
            </w:pPr>
            <w:r>
              <w:t>91</w:t>
            </w:r>
          </w:p>
        </w:tc>
      </w:tr>
      <w:tr w:rsidR="00C8259A" w:rsidRPr="00454345" w:rsidTr="00C8259A">
        <w:tc>
          <w:tcPr>
            <w:tcW w:w="524" w:type="dxa"/>
            <w:tcBorders>
              <w:top w:val="single" w:sz="4" w:space="0" w:color="000000"/>
              <w:left w:val="single" w:sz="4" w:space="0" w:color="000000"/>
              <w:bottom w:val="single" w:sz="4" w:space="0" w:color="000000"/>
            </w:tcBorders>
            <w:shd w:val="clear" w:color="auto" w:fill="auto"/>
          </w:tcPr>
          <w:p w:rsidR="00C8259A" w:rsidRPr="00454345" w:rsidRDefault="00C8259A" w:rsidP="00C8259A">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rsidR="00C8259A" w:rsidRPr="00454345" w:rsidRDefault="00C8259A" w:rsidP="00C8259A">
            <w:pPr>
              <w:snapToGrid w:val="0"/>
              <w:jc w:val="both"/>
            </w:pPr>
            <w:r>
              <w:t>Karşılıksız Yararlanma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C8259A" w:rsidRPr="00454345" w:rsidRDefault="00C8259A" w:rsidP="00C8259A">
            <w:pPr>
              <w:snapToGrid w:val="0"/>
              <w:jc w:val="center"/>
            </w:pPr>
            <w:r>
              <w:t>84</w:t>
            </w:r>
          </w:p>
        </w:tc>
      </w:tr>
      <w:tr w:rsidR="00C8259A" w:rsidRPr="00454345" w:rsidTr="00C8259A">
        <w:tc>
          <w:tcPr>
            <w:tcW w:w="524" w:type="dxa"/>
            <w:tcBorders>
              <w:top w:val="single" w:sz="4" w:space="0" w:color="000000"/>
              <w:left w:val="single" w:sz="4" w:space="0" w:color="000000"/>
              <w:bottom w:val="single" w:sz="4" w:space="0" w:color="000000"/>
            </w:tcBorders>
            <w:shd w:val="clear" w:color="auto" w:fill="F2F2F2"/>
          </w:tcPr>
          <w:p w:rsidR="00C8259A" w:rsidRPr="00454345" w:rsidRDefault="00C8259A" w:rsidP="00C8259A">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rsidR="00C8259A" w:rsidRPr="00454345" w:rsidRDefault="00C8259A" w:rsidP="00C8259A">
            <w:pPr>
              <w:snapToGrid w:val="0"/>
              <w:jc w:val="both"/>
            </w:pPr>
            <w:r>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rsidR="00C8259A" w:rsidRPr="00454345" w:rsidRDefault="00C8259A" w:rsidP="00C8259A">
            <w:pPr>
              <w:snapToGrid w:val="0"/>
              <w:jc w:val="center"/>
            </w:pPr>
            <w:r>
              <w:t>80</w:t>
            </w:r>
          </w:p>
        </w:tc>
      </w:tr>
      <w:tr w:rsidR="00C8259A" w:rsidRPr="00454345" w:rsidTr="00C8259A">
        <w:tc>
          <w:tcPr>
            <w:tcW w:w="524" w:type="dxa"/>
            <w:tcBorders>
              <w:top w:val="single" w:sz="4" w:space="0" w:color="000000"/>
              <w:left w:val="single" w:sz="4" w:space="0" w:color="000000"/>
              <w:bottom w:val="single" w:sz="4" w:space="0" w:color="000000"/>
            </w:tcBorders>
            <w:shd w:val="clear" w:color="auto" w:fill="auto"/>
          </w:tcPr>
          <w:p w:rsidR="00C8259A" w:rsidRPr="00454345" w:rsidRDefault="00C8259A" w:rsidP="00C8259A">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rsidR="00C8259A" w:rsidRPr="00454345" w:rsidRDefault="00C8259A" w:rsidP="00C8259A">
            <w:pPr>
              <w:snapToGrid w:val="0"/>
              <w:jc w:val="both"/>
            </w:pPr>
            <w:r>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C8259A" w:rsidRPr="00454345" w:rsidRDefault="00C8259A" w:rsidP="00C8259A">
            <w:pPr>
              <w:snapToGrid w:val="0"/>
              <w:jc w:val="center"/>
            </w:pPr>
            <w:r>
              <w:t>78</w:t>
            </w:r>
          </w:p>
        </w:tc>
      </w:tr>
      <w:tr w:rsidR="00C8259A" w:rsidRPr="00454345" w:rsidTr="00C8259A">
        <w:tc>
          <w:tcPr>
            <w:tcW w:w="524" w:type="dxa"/>
            <w:tcBorders>
              <w:top w:val="single" w:sz="4" w:space="0" w:color="000000"/>
              <w:left w:val="single" w:sz="4" w:space="0" w:color="000000"/>
              <w:bottom w:val="single" w:sz="4" w:space="0" w:color="000000"/>
            </w:tcBorders>
            <w:shd w:val="clear" w:color="auto" w:fill="F2F2F2"/>
          </w:tcPr>
          <w:p w:rsidR="00C8259A" w:rsidRPr="00454345" w:rsidRDefault="00C8259A" w:rsidP="00C8259A">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rsidR="00C8259A" w:rsidRPr="00454345" w:rsidRDefault="00C8259A" w:rsidP="00C8259A">
            <w:pPr>
              <w:snapToGrid w:val="0"/>
              <w:jc w:val="both"/>
            </w:pPr>
            <w:r>
              <w:t>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rsidR="00C8259A" w:rsidRPr="00454345" w:rsidRDefault="00C8259A" w:rsidP="00C8259A">
            <w:pPr>
              <w:snapToGrid w:val="0"/>
              <w:jc w:val="center"/>
            </w:pPr>
            <w:r>
              <w:t>72</w:t>
            </w:r>
          </w:p>
        </w:tc>
      </w:tr>
      <w:tr w:rsidR="00C8259A" w:rsidRPr="00454345" w:rsidTr="00C8259A">
        <w:tc>
          <w:tcPr>
            <w:tcW w:w="524" w:type="dxa"/>
            <w:tcBorders>
              <w:top w:val="single" w:sz="4" w:space="0" w:color="000000"/>
              <w:left w:val="single" w:sz="4" w:space="0" w:color="000000"/>
              <w:bottom w:val="single" w:sz="4" w:space="0" w:color="000000"/>
            </w:tcBorders>
            <w:shd w:val="clear" w:color="auto" w:fill="auto"/>
          </w:tcPr>
          <w:p w:rsidR="00C8259A" w:rsidRPr="00454345" w:rsidRDefault="00C8259A" w:rsidP="00C8259A">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rsidR="00C8259A" w:rsidRPr="00454345" w:rsidRDefault="00C8259A" w:rsidP="00C8259A">
            <w:pPr>
              <w:snapToGrid w:val="0"/>
              <w:jc w:val="both"/>
            </w:pPr>
            <w:r>
              <w:t>Resmi Belgede Sahtecilik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C8259A" w:rsidRPr="00454345" w:rsidRDefault="00C8259A" w:rsidP="00C8259A">
            <w:pPr>
              <w:snapToGrid w:val="0"/>
              <w:jc w:val="center"/>
            </w:pPr>
            <w:r>
              <w:t>70</w:t>
            </w:r>
          </w:p>
        </w:tc>
      </w:tr>
      <w:tr w:rsidR="00C8259A" w:rsidRPr="00454345" w:rsidTr="00C8259A">
        <w:tc>
          <w:tcPr>
            <w:tcW w:w="524" w:type="dxa"/>
            <w:tcBorders>
              <w:top w:val="single" w:sz="4" w:space="0" w:color="000000"/>
              <w:left w:val="single" w:sz="4" w:space="0" w:color="000000"/>
              <w:bottom w:val="single" w:sz="4" w:space="0" w:color="000000"/>
            </w:tcBorders>
            <w:shd w:val="clear" w:color="auto" w:fill="auto"/>
          </w:tcPr>
          <w:p w:rsidR="00C8259A" w:rsidRPr="00454345" w:rsidRDefault="00C8259A" w:rsidP="00C8259A">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rsidR="00C8259A" w:rsidRPr="00454345" w:rsidRDefault="00C8259A" w:rsidP="00C8259A">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C8259A" w:rsidRPr="00454345" w:rsidRDefault="00C8259A" w:rsidP="00C8259A">
            <w:pPr>
              <w:snapToGrid w:val="0"/>
              <w:jc w:val="center"/>
            </w:pPr>
            <w:r>
              <w:t>888</w:t>
            </w:r>
          </w:p>
        </w:tc>
      </w:tr>
    </w:tbl>
    <w:p w:rsidR="00C8259A" w:rsidRDefault="00C8259A" w:rsidP="00C8259A">
      <w:pPr>
        <w:tabs>
          <w:tab w:val="left" w:pos="360"/>
        </w:tabs>
        <w:spacing w:after="120"/>
        <w:ind w:left="714"/>
        <w:jc w:val="both"/>
        <w:rPr>
          <w:b/>
          <w:color w:val="C00000"/>
        </w:rPr>
      </w:pPr>
    </w:p>
    <w:p w:rsidR="00C8259A" w:rsidRDefault="00C8259A" w:rsidP="004C480B">
      <w:pPr>
        <w:jc w:val="both"/>
        <w:rPr>
          <w:i/>
        </w:rPr>
      </w:pPr>
    </w:p>
    <w:p w:rsidR="004C480B" w:rsidRPr="00C8259A" w:rsidRDefault="00E32D7B" w:rsidP="00947A81">
      <w:pPr>
        <w:pStyle w:val="ListeParagraf"/>
        <w:numPr>
          <w:ilvl w:val="0"/>
          <w:numId w:val="3"/>
        </w:numPr>
        <w:tabs>
          <w:tab w:val="left" w:pos="360"/>
        </w:tabs>
        <w:spacing w:before="120" w:after="120"/>
        <w:jc w:val="both"/>
      </w:pPr>
      <w:r w:rsidRPr="004C480B">
        <w:rPr>
          <w:b/>
          <w:color w:val="CC0000"/>
        </w:rPr>
        <w:lastRenderedPageBreak/>
        <w:t xml:space="preserve">En Çok Karşılaşılan </w:t>
      </w:r>
      <w:r w:rsidR="00EB12D0" w:rsidRPr="004C480B">
        <w:rPr>
          <w:b/>
          <w:color w:val="C00000"/>
        </w:rPr>
        <w:t>10</w:t>
      </w:r>
      <w:r w:rsidRPr="004C480B">
        <w:rPr>
          <w:b/>
          <w:color w:val="C00000"/>
        </w:rPr>
        <w:t xml:space="preserve"> Suç Türüne Göre </w:t>
      </w:r>
      <w:r w:rsidR="00E47163" w:rsidRPr="004C480B">
        <w:rPr>
          <w:b/>
          <w:color w:val="CC0000"/>
        </w:rPr>
        <w:t>Daimi Arama</w:t>
      </w:r>
      <w:r w:rsidRPr="004C480B">
        <w:rPr>
          <w:b/>
          <w:color w:val="CC0000"/>
        </w:rPr>
        <w:t xml:space="preserve"> Dosya Sayısı</w:t>
      </w:r>
    </w:p>
    <w:p w:rsidR="00C8259A" w:rsidRDefault="00C8259A" w:rsidP="00C8259A">
      <w:pPr>
        <w:tabs>
          <w:tab w:val="left" w:pos="360"/>
        </w:tabs>
        <w:spacing w:before="120" w:after="120"/>
        <w:jc w:val="both"/>
      </w:pPr>
    </w:p>
    <w:tbl>
      <w:tblPr>
        <w:tblW w:w="9042" w:type="dxa"/>
        <w:tblLayout w:type="fixed"/>
        <w:tblLook w:val="0000" w:firstRow="0" w:lastRow="0" w:firstColumn="0" w:lastColumn="0" w:noHBand="0" w:noVBand="0"/>
      </w:tblPr>
      <w:tblGrid>
        <w:gridCol w:w="524"/>
        <w:gridCol w:w="4270"/>
        <w:gridCol w:w="4248"/>
      </w:tblGrid>
      <w:tr w:rsidR="00C8259A" w:rsidRPr="004F42F2" w:rsidTr="00C8259A">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rsidR="00C8259A" w:rsidRPr="004F42F2" w:rsidRDefault="00C8259A" w:rsidP="00C8259A">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C8259A" w:rsidRPr="004F42F2" w:rsidTr="00C8259A">
        <w:trPr>
          <w:trHeight w:val="122"/>
        </w:trPr>
        <w:tc>
          <w:tcPr>
            <w:tcW w:w="4794" w:type="dxa"/>
            <w:gridSpan w:val="2"/>
            <w:tcBorders>
              <w:top w:val="single" w:sz="4" w:space="0" w:color="000000"/>
              <w:left w:val="single" w:sz="4" w:space="0" w:color="000000"/>
              <w:bottom w:val="single" w:sz="4" w:space="0" w:color="000000"/>
            </w:tcBorders>
            <w:shd w:val="clear" w:color="auto" w:fill="auto"/>
          </w:tcPr>
          <w:p w:rsidR="00C8259A" w:rsidRPr="004F42F2" w:rsidRDefault="00C8259A" w:rsidP="00C8259A">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C8259A" w:rsidRPr="004F42F2" w:rsidRDefault="00C8259A" w:rsidP="00C8259A">
            <w:pPr>
              <w:jc w:val="center"/>
              <w:rPr>
                <w:sz w:val="22"/>
                <w:szCs w:val="22"/>
              </w:rPr>
            </w:pPr>
            <w:r w:rsidRPr="004F42F2">
              <w:rPr>
                <w:b/>
                <w:sz w:val="22"/>
                <w:szCs w:val="22"/>
              </w:rPr>
              <w:t>Dosya Sayısı</w:t>
            </w:r>
          </w:p>
        </w:tc>
      </w:tr>
      <w:tr w:rsidR="00C8259A" w:rsidTr="00C8259A">
        <w:trPr>
          <w:trHeight w:val="117"/>
        </w:trPr>
        <w:tc>
          <w:tcPr>
            <w:tcW w:w="524" w:type="dxa"/>
            <w:tcBorders>
              <w:top w:val="single" w:sz="4" w:space="0" w:color="000000"/>
              <w:left w:val="single" w:sz="4" w:space="0" w:color="000000"/>
              <w:bottom w:val="single" w:sz="4" w:space="0" w:color="000000"/>
            </w:tcBorders>
            <w:shd w:val="clear" w:color="auto" w:fill="F2F2F2"/>
          </w:tcPr>
          <w:p w:rsidR="00C8259A" w:rsidRDefault="00C8259A" w:rsidP="00C8259A">
            <w:pPr>
              <w:jc w:val="center"/>
            </w:pPr>
            <w:r>
              <w:rPr>
                <w:b/>
                <w:color w:val="C00000"/>
                <w:sz w:val="20"/>
                <w:szCs w:val="20"/>
              </w:rPr>
              <w:t>1</w:t>
            </w:r>
          </w:p>
        </w:tc>
        <w:tc>
          <w:tcPr>
            <w:tcW w:w="4270" w:type="dxa"/>
            <w:tcBorders>
              <w:top w:val="single" w:sz="4" w:space="0" w:color="000000"/>
              <w:left w:val="single" w:sz="4" w:space="0" w:color="000000"/>
              <w:bottom w:val="single" w:sz="4" w:space="0" w:color="000000"/>
            </w:tcBorders>
            <w:shd w:val="clear" w:color="auto" w:fill="F2F2F2"/>
          </w:tcPr>
          <w:p w:rsidR="00C8259A" w:rsidRDefault="00C8259A" w:rsidP="00C8259A">
            <w:pPr>
              <w:snapToGrid w:val="0"/>
              <w:jc w:val="both"/>
            </w:pPr>
            <w:r>
              <w:t>Bina İçinde Muhafaza Altına Alınmış Olan Eşya Hakkında Hırsızlık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rsidR="00C8259A" w:rsidRDefault="00C8259A" w:rsidP="00C8259A">
            <w:pPr>
              <w:snapToGrid w:val="0"/>
              <w:jc w:val="center"/>
            </w:pPr>
            <w:r>
              <w:t>627</w:t>
            </w:r>
          </w:p>
        </w:tc>
      </w:tr>
      <w:tr w:rsidR="00C8259A" w:rsidTr="00C8259A">
        <w:trPr>
          <w:trHeight w:val="117"/>
        </w:trPr>
        <w:tc>
          <w:tcPr>
            <w:tcW w:w="524" w:type="dxa"/>
            <w:tcBorders>
              <w:top w:val="single" w:sz="4" w:space="0" w:color="000000"/>
              <w:left w:val="single" w:sz="4" w:space="0" w:color="000000"/>
              <w:bottom w:val="single" w:sz="4" w:space="0" w:color="000000"/>
            </w:tcBorders>
            <w:shd w:val="clear" w:color="auto" w:fill="auto"/>
          </w:tcPr>
          <w:p w:rsidR="00C8259A" w:rsidRDefault="00C8259A" w:rsidP="00C8259A">
            <w:pPr>
              <w:jc w:val="center"/>
            </w:pPr>
            <w:r>
              <w:rPr>
                <w:b/>
                <w:color w:val="C00000"/>
                <w:sz w:val="20"/>
                <w:szCs w:val="20"/>
              </w:rPr>
              <w:t>2</w:t>
            </w:r>
          </w:p>
        </w:tc>
        <w:tc>
          <w:tcPr>
            <w:tcW w:w="4270" w:type="dxa"/>
            <w:tcBorders>
              <w:top w:val="single" w:sz="4" w:space="0" w:color="000000"/>
              <w:left w:val="single" w:sz="4" w:space="0" w:color="000000"/>
              <w:bottom w:val="single" w:sz="4" w:space="0" w:color="000000"/>
            </w:tcBorders>
            <w:shd w:val="clear" w:color="auto" w:fill="auto"/>
          </w:tcPr>
          <w:p w:rsidR="00C8259A" w:rsidRDefault="00C8259A" w:rsidP="00C8259A">
            <w:pPr>
              <w:snapToGrid w:val="0"/>
              <w:jc w:val="both"/>
            </w:pPr>
            <w:r>
              <w:t>Konut Dokunulmazlığını İhlal Etme</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snapToGrid w:val="0"/>
              <w:jc w:val="center"/>
            </w:pPr>
            <w:r>
              <w:t>418</w:t>
            </w:r>
          </w:p>
        </w:tc>
      </w:tr>
      <w:tr w:rsidR="00C8259A" w:rsidTr="00C8259A">
        <w:trPr>
          <w:trHeight w:val="117"/>
        </w:trPr>
        <w:tc>
          <w:tcPr>
            <w:tcW w:w="524" w:type="dxa"/>
            <w:tcBorders>
              <w:top w:val="single" w:sz="4" w:space="0" w:color="000000"/>
              <w:left w:val="single" w:sz="4" w:space="0" w:color="000000"/>
              <w:bottom w:val="single" w:sz="4" w:space="0" w:color="000000"/>
            </w:tcBorders>
            <w:shd w:val="clear" w:color="auto" w:fill="F2F2F2"/>
          </w:tcPr>
          <w:p w:rsidR="00C8259A" w:rsidRDefault="00C8259A" w:rsidP="00C8259A">
            <w:pPr>
              <w:jc w:val="center"/>
            </w:pPr>
            <w:r>
              <w:rPr>
                <w:b/>
                <w:color w:val="C00000"/>
                <w:sz w:val="20"/>
                <w:szCs w:val="20"/>
              </w:rPr>
              <w:t>3</w:t>
            </w:r>
          </w:p>
        </w:tc>
        <w:tc>
          <w:tcPr>
            <w:tcW w:w="4270" w:type="dxa"/>
            <w:tcBorders>
              <w:top w:val="single" w:sz="4" w:space="0" w:color="000000"/>
              <w:left w:val="single" w:sz="4" w:space="0" w:color="000000"/>
              <w:bottom w:val="single" w:sz="4" w:space="0" w:color="000000"/>
            </w:tcBorders>
            <w:shd w:val="clear" w:color="auto" w:fill="F2F2F2"/>
          </w:tcPr>
          <w:p w:rsidR="00C8259A" w:rsidRDefault="00C8259A" w:rsidP="00C8259A">
            <w:pPr>
              <w:snapToGrid w:val="0"/>
              <w:jc w:val="both"/>
            </w:pPr>
            <w:r>
              <w:t>Bilişim Sistemleri Banka veya Kredi Kurumlarının Araç Olarak Kullanılması suretiyle 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rsidR="00C8259A" w:rsidRDefault="00C8259A" w:rsidP="00C8259A">
            <w:pPr>
              <w:snapToGrid w:val="0"/>
              <w:jc w:val="center"/>
            </w:pPr>
            <w:r>
              <w:t>441</w:t>
            </w:r>
          </w:p>
        </w:tc>
      </w:tr>
      <w:tr w:rsidR="00C8259A" w:rsidTr="00C8259A">
        <w:trPr>
          <w:trHeight w:val="117"/>
        </w:trPr>
        <w:tc>
          <w:tcPr>
            <w:tcW w:w="524" w:type="dxa"/>
            <w:tcBorders>
              <w:top w:val="single" w:sz="4" w:space="0" w:color="000000"/>
              <w:left w:val="single" w:sz="4" w:space="0" w:color="000000"/>
              <w:bottom w:val="single" w:sz="4" w:space="0" w:color="000000"/>
            </w:tcBorders>
            <w:shd w:val="clear" w:color="auto" w:fill="auto"/>
          </w:tcPr>
          <w:p w:rsidR="00C8259A" w:rsidRDefault="00C8259A" w:rsidP="00C8259A">
            <w:pPr>
              <w:jc w:val="center"/>
            </w:pPr>
            <w:r>
              <w:rPr>
                <w:b/>
                <w:color w:val="C00000"/>
                <w:sz w:val="20"/>
                <w:szCs w:val="20"/>
              </w:rPr>
              <w:t>4</w:t>
            </w:r>
          </w:p>
        </w:tc>
        <w:tc>
          <w:tcPr>
            <w:tcW w:w="4270" w:type="dxa"/>
            <w:tcBorders>
              <w:top w:val="single" w:sz="4" w:space="0" w:color="000000"/>
              <w:left w:val="single" w:sz="4" w:space="0" w:color="000000"/>
              <w:bottom w:val="single" w:sz="4" w:space="0" w:color="000000"/>
            </w:tcBorders>
            <w:shd w:val="clear" w:color="auto" w:fill="auto"/>
          </w:tcPr>
          <w:p w:rsidR="00C8259A" w:rsidRDefault="00C8259A" w:rsidP="00C8259A">
            <w:pPr>
              <w:snapToGrid w:val="0"/>
              <w:jc w:val="both"/>
            </w:pPr>
            <w:r>
              <w:t>Mala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snapToGrid w:val="0"/>
              <w:jc w:val="center"/>
            </w:pPr>
            <w:r>
              <w:t>358</w:t>
            </w:r>
          </w:p>
        </w:tc>
      </w:tr>
      <w:tr w:rsidR="00C8259A" w:rsidTr="00C8259A">
        <w:trPr>
          <w:trHeight w:val="117"/>
        </w:trPr>
        <w:tc>
          <w:tcPr>
            <w:tcW w:w="524" w:type="dxa"/>
            <w:tcBorders>
              <w:top w:val="single" w:sz="4" w:space="0" w:color="000000"/>
              <w:left w:val="single" w:sz="4" w:space="0" w:color="000000"/>
              <w:bottom w:val="single" w:sz="4" w:space="0" w:color="000000"/>
            </w:tcBorders>
            <w:shd w:val="clear" w:color="auto" w:fill="F2F2F2"/>
          </w:tcPr>
          <w:p w:rsidR="00C8259A" w:rsidRDefault="00C8259A" w:rsidP="00C8259A">
            <w:pPr>
              <w:jc w:val="center"/>
            </w:pPr>
            <w:r>
              <w:rPr>
                <w:b/>
                <w:color w:val="C00000"/>
                <w:sz w:val="20"/>
                <w:szCs w:val="20"/>
              </w:rPr>
              <w:t>5</w:t>
            </w:r>
          </w:p>
        </w:tc>
        <w:tc>
          <w:tcPr>
            <w:tcW w:w="4270" w:type="dxa"/>
            <w:tcBorders>
              <w:top w:val="single" w:sz="4" w:space="0" w:color="000000"/>
              <w:left w:val="single" w:sz="4" w:space="0" w:color="000000"/>
              <w:bottom w:val="single" w:sz="4" w:space="0" w:color="000000"/>
            </w:tcBorders>
            <w:shd w:val="clear" w:color="auto" w:fill="F2F2F2"/>
          </w:tcPr>
          <w:p w:rsidR="00C8259A" w:rsidRDefault="00C8259A" w:rsidP="00C8259A">
            <w:pPr>
              <w:snapToGrid w:val="0"/>
              <w:jc w:val="both"/>
            </w:pPr>
            <w:r>
              <w:t>Taksirle Bir Kişinin Yaralanmasına Neden Olma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rsidR="00C8259A" w:rsidRDefault="00C8259A" w:rsidP="00C8259A">
            <w:pPr>
              <w:snapToGrid w:val="0"/>
              <w:jc w:val="center"/>
            </w:pPr>
            <w:r>
              <w:t>335</w:t>
            </w:r>
          </w:p>
        </w:tc>
      </w:tr>
      <w:tr w:rsidR="00C8259A" w:rsidTr="00C8259A">
        <w:trPr>
          <w:trHeight w:val="117"/>
        </w:trPr>
        <w:tc>
          <w:tcPr>
            <w:tcW w:w="524" w:type="dxa"/>
            <w:tcBorders>
              <w:top w:val="single" w:sz="4" w:space="0" w:color="000000"/>
              <w:left w:val="single" w:sz="4" w:space="0" w:color="000000"/>
              <w:bottom w:val="single" w:sz="4" w:space="0" w:color="000000"/>
            </w:tcBorders>
            <w:shd w:val="clear" w:color="auto" w:fill="auto"/>
          </w:tcPr>
          <w:p w:rsidR="00C8259A" w:rsidRDefault="00C8259A" w:rsidP="00C8259A">
            <w:pPr>
              <w:jc w:val="center"/>
            </w:pPr>
            <w:r>
              <w:rPr>
                <w:b/>
                <w:color w:val="C00000"/>
                <w:sz w:val="20"/>
                <w:szCs w:val="20"/>
              </w:rPr>
              <w:t>6</w:t>
            </w:r>
          </w:p>
        </w:tc>
        <w:tc>
          <w:tcPr>
            <w:tcW w:w="4270" w:type="dxa"/>
            <w:tcBorders>
              <w:top w:val="single" w:sz="4" w:space="0" w:color="000000"/>
              <w:left w:val="single" w:sz="4" w:space="0" w:color="000000"/>
              <w:bottom w:val="single" w:sz="4" w:space="0" w:color="000000"/>
            </w:tcBorders>
            <w:shd w:val="clear" w:color="auto" w:fill="auto"/>
          </w:tcPr>
          <w:p w:rsidR="00C8259A" w:rsidRDefault="00C8259A" w:rsidP="00C8259A">
            <w:pPr>
              <w:snapToGrid w:val="0"/>
              <w:jc w:val="both"/>
            </w:pPr>
            <w:r>
              <w:t>Başkasına ait Banka Veya Kredi Kartının İzinsiz Kullanılması Suretiyle Yarar Sağlama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snapToGrid w:val="0"/>
              <w:jc w:val="center"/>
            </w:pPr>
            <w:r>
              <w:t>206</w:t>
            </w:r>
          </w:p>
        </w:tc>
      </w:tr>
      <w:tr w:rsidR="00C8259A" w:rsidTr="00C8259A">
        <w:trPr>
          <w:trHeight w:val="117"/>
        </w:trPr>
        <w:tc>
          <w:tcPr>
            <w:tcW w:w="524" w:type="dxa"/>
            <w:tcBorders>
              <w:top w:val="single" w:sz="4" w:space="0" w:color="000000"/>
              <w:left w:val="single" w:sz="4" w:space="0" w:color="000000"/>
              <w:bottom w:val="single" w:sz="4" w:space="0" w:color="000000"/>
            </w:tcBorders>
            <w:shd w:val="clear" w:color="auto" w:fill="F2F2F2"/>
          </w:tcPr>
          <w:p w:rsidR="00C8259A" w:rsidRDefault="00C8259A" w:rsidP="00C8259A">
            <w:pPr>
              <w:jc w:val="center"/>
            </w:pPr>
            <w:r>
              <w:rPr>
                <w:b/>
                <w:color w:val="C00000"/>
                <w:sz w:val="20"/>
                <w:szCs w:val="20"/>
              </w:rPr>
              <w:t>7</w:t>
            </w:r>
          </w:p>
        </w:tc>
        <w:tc>
          <w:tcPr>
            <w:tcW w:w="4270" w:type="dxa"/>
            <w:tcBorders>
              <w:top w:val="single" w:sz="4" w:space="0" w:color="000000"/>
              <w:left w:val="single" w:sz="4" w:space="0" w:color="000000"/>
              <w:bottom w:val="single" w:sz="4" w:space="0" w:color="000000"/>
            </w:tcBorders>
            <w:shd w:val="clear" w:color="auto" w:fill="F2F2F2"/>
          </w:tcPr>
          <w:p w:rsidR="00C8259A" w:rsidRDefault="00C8259A" w:rsidP="00C8259A">
            <w:pPr>
              <w:snapToGrid w:val="0"/>
              <w:jc w:val="both"/>
            </w:pPr>
            <w:r>
              <w:t>Hakaret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rsidR="00C8259A" w:rsidRDefault="00C8259A" w:rsidP="00C8259A">
            <w:pPr>
              <w:snapToGrid w:val="0"/>
              <w:jc w:val="center"/>
            </w:pPr>
            <w:r>
              <w:t>166</w:t>
            </w:r>
          </w:p>
        </w:tc>
      </w:tr>
      <w:tr w:rsidR="00C8259A" w:rsidTr="00C8259A">
        <w:trPr>
          <w:trHeight w:val="109"/>
        </w:trPr>
        <w:tc>
          <w:tcPr>
            <w:tcW w:w="524" w:type="dxa"/>
            <w:tcBorders>
              <w:top w:val="single" w:sz="4" w:space="0" w:color="000000"/>
              <w:left w:val="single" w:sz="4" w:space="0" w:color="000000"/>
              <w:bottom w:val="single" w:sz="4" w:space="0" w:color="000000"/>
            </w:tcBorders>
            <w:shd w:val="clear" w:color="auto" w:fill="auto"/>
          </w:tcPr>
          <w:p w:rsidR="00C8259A" w:rsidRDefault="00C8259A" w:rsidP="00C8259A">
            <w:pPr>
              <w:jc w:val="center"/>
            </w:pPr>
            <w:r>
              <w:rPr>
                <w:b/>
                <w:color w:val="C00000"/>
                <w:sz w:val="20"/>
                <w:szCs w:val="20"/>
              </w:rPr>
              <w:t>8</w:t>
            </w:r>
          </w:p>
        </w:tc>
        <w:tc>
          <w:tcPr>
            <w:tcW w:w="4270" w:type="dxa"/>
            <w:tcBorders>
              <w:top w:val="single" w:sz="4" w:space="0" w:color="000000"/>
              <w:left w:val="single" w:sz="4" w:space="0" w:color="000000"/>
              <w:bottom w:val="single" w:sz="4" w:space="0" w:color="000000"/>
            </w:tcBorders>
            <w:shd w:val="clear" w:color="auto" w:fill="auto"/>
          </w:tcPr>
          <w:p w:rsidR="00C8259A" w:rsidRDefault="00C8259A" w:rsidP="00C8259A">
            <w:pPr>
              <w:snapToGrid w:val="0"/>
              <w:jc w:val="both"/>
            </w:pPr>
            <w:r>
              <w:t>Göçmen Kaçakçılığı Yapma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snapToGrid w:val="0"/>
              <w:jc w:val="center"/>
            </w:pPr>
            <w:r>
              <w:t>164</w:t>
            </w:r>
          </w:p>
        </w:tc>
      </w:tr>
      <w:tr w:rsidR="00C8259A" w:rsidTr="00C8259A">
        <w:trPr>
          <w:trHeight w:val="117"/>
        </w:trPr>
        <w:tc>
          <w:tcPr>
            <w:tcW w:w="524" w:type="dxa"/>
            <w:tcBorders>
              <w:top w:val="single" w:sz="4" w:space="0" w:color="000000"/>
              <w:left w:val="single" w:sz="4" w:space="0" w:color="000000"/>
              <w:bottom w:val="single" w:sz="4" w:space="0" w:color="000000"/>
            </w:tcBorders>
            <w:shd w:val="clear" w:color="auto" w:fill="F2F2F2"/>
          </w:tcPr>
          <w:p w:rsidR="00C8259A" w:rsidRDefault="00C8259A" w:rsidP="00C8259A">
            <w:pPr>
              <w:jc w:val="center"/>
            </w:pPr>
            <w:r>
              <w:rPr>
                <w:b/>
                <w:color w:val="C00000"/>
                <w:sz w:val="20"/>
                <w:szCs w:val="20"/>
              </w:rPr>
              <w:t>9</w:t>
            </w:r>
          </w:p>
        </w:tc>
        <w:tc>
          <w:tcPr>
            <w:tcW w:w="4270" w:type="dxa"/>
            <w:tcBorders>
              <w:top w:val="single" w:sz="4" w:space="0" w:color="000000"/>
              <w:left w:val="single" w:sz="4" w:space="0" w:color="000000"/>
              <w:bottom w:val="single" w:sz="4" w:space="0" w:color="000000"/>
            </w:tcBorders>
            <w:shd w:val="clear" w:color="auto" w:fill="F2F2F2"/>
          </w:tcPr>
          <w:p w:rsidR="00C8259A" w:rsidRDefault="00C8259A" w:rsidP="00C8259A">
            <w:pPr>
              <w:snapToGrid w:val="0"/>
              <w:jc w:val="both"/>
            </w:pPr>
            <w:r>
              <w:t>Basit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rsidR="00C8259A" w:rsidRDefault="00C8259A" w:rsidP="00C8259A">
            <w:pPr>
              <w:snapToGrid w:val="0"/>
              <w:jc w:val="center"/>
            </w:pPr>
            <w:r>
              <w:t>116</w:t>
            </w:r>
          </w:p>
        </w:tc>
      </w:tr>
      <w:tr w:rsidR="00C8259A" w:rsidTr="00C8259A">
        <w:trPr>
          <w:trHeight w:val="117"/>
        </w:trPr>
        <w:tc>
          <w:tcPr>
            <w:tcW w:w="524" w:type="dxa"/>
            <w:tcBorders>
              <w:top w:val="single" w:sz="4" w:space="0" w:color="000000"/>
              <w:left w:val="single" w:sz="4" w:space="0" w:color="000000"/>
              <w:bottom w:val="single" w:sz="4" w:space="0" w:color="000000"/>
            </w:tcBorders>
            <w:shd w:val="clear" w:color="auto" w:fill="auto"/>
          </w:tcPr>
          <w:p w:rsidR="00C8259A" w:rsidRDefault="00C8259A" w:rsidP="00C8259A">
            <w:pPr>
              <w:jc w:val="center"/>
            </w:pPr>
            <w:r>
              <w:rPr>
                <w:b/>
                <w:color w:val="C00000"/>
                <w:sz w:val="20"/>
                <w:szCs w:val="20"/>
              </w:rPr>
              <w:t>10</w:t>
            </w:r>
          </w:p>
        </w:tc>
        <w:tc>
          <w:tcPr>
            <w:tcW w:w="4270" w:type="dxa"/>
            <w:tcBorders>
              <w:top w:val="single" w:sz="4" w:space="0" w:color="000000"/>
              <w:left w:val="single" w:sz="4" w:space="0" w:color="000000"/>
              <w:bottom w:val="single" w:sz="4" w:space="0" w:color="000000"/>
            </w:tcBorders>
            <w:shd w:val="clear" w:color="auto" w:fill="auto"/>
          </w:tcPr>
          <w:p w:rsidR="00C8259A" w:rsidRDefault="00C8259A" w:rsidP="00C8259A">
            <w:pPr>
              <w:snapToGrid w:val="0"/>
              <w:jc w:val="both"/>
            </w:pPr>
            <w:r>
              <w:t>Tehdit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snapToGrid w:val="0"/>
              <w:jc w:val="center"/>
            </w:pPr>
            <w:r>
              <w:t>93</w:t>
            </w:r>
          </w:p>
        </w:tc>
      </w:tr>
      <w:tr w:rsidR="00C8259A" w:rsidTr="00C8259A">
        <w:trPr>
          <w:trHeight w:val="70"/>
        </w:trPr>
        <w:tc>
          <w:tcPr>
            <w:tcW w:w="524" w:type="dxa"/>
            <w:tcBorders>
              <w:top w:val="single" w:sz="4" w:space="0" w:color="000000"/>
              <w:left w:val="single" w:sz="4" w:space="0" w:color="000000"/>
              <w:bottom w:val="single" w:sz="4" w:space="0" w:color="000000"/>
            </w:tcBorders>
            <w:shd w:val="clear" w:color="auto" w:fill="auto"/>
          </w:tcPr>
          <w:p w:rsidR="00C8259A" w:rsidRDefault="00C8259A" w:rsidP="00C8259A">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rsidR="00C8259A" w:rsidRPr="00EB12D0" w:rsidRDefault="00C8259A" w:rsidP="00C8259A">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snapToGrid w:val="0"/>
              <w:jc w:val="center"/>
            </w:pPr>
            <w:r>
              <w:t>2924</w:t>
            </w:r>
          </w:p>
        </w:tc>
      </w:tr>
    </w:tbl>
    <w:p w:rsidR="00C8259A" w:rsidRPr="00C8259A" w:rsidRDefault="00C8259A" w:rsidP="00C8259A">
      <w:pPr>
        <w:tabs>
          <w:tab w:val="left" w:pos="360"/>
        </w:tabs>
        <w:spacing w:before="120" w:after="120"/>
        <w:jc w:val="both"/>
      </w:pPr>
    </w:p>
    <w:p w:rsidR="004C480B" w:rsidRPr="004C480B" w:rsidRDefault="004C480B" w:rsidP="004C480B">
      <w:pPr>
        <w:ind w:left="720"/>
        <w:jc w:val="both"/>
        <w:rPr>
          <w:i/>
          <w:color w:val="00B050"/>
        </w:rPr>
      </w:pPr>
    </w:p>
    <w:p w:rsidR="00DE3412" w:rsidRDefault="00DE3412">
      <w:pPr>
        <w:tabs>
          <w:tab w:val="left" w:pos="360"/>
        </w:tabs>
        <w:jc w:val="both"/>
        <w:rPr>
          <w:b/>
          <w:color w:val="CC0000"/>
        </w:rPr>
      </w:pPr>
    </w:p>
    <w:p w:rsidR="00E32D7B" w:rsidRPr="00C8259A" w:rsidRDefault="00E32D7B" w:rsidP="00947A81">
      <w:pPr>
        <w:numPr>
          <w:ilvl w:val="0"/>
          <w:numId w:val="3"/>
        </w:numPr>
        <w:tabs>
          <w:tab w:val="left" w:pos="360"/>
        </w:tabs>
        <w:jc w:val="both"/>
        <w:rPr>
          <w:b/>
          <w:color w:val="4F81BD"/>
        </w:rPr>
      </w:pPr>
      <w:r>
        <w:rPr>
          <w:b/>
          <w:color w:val="CC0000"/>
        </w:rPr>
        <w:t>Yıllara Göre Açılan Soruşturma Sayısı</w:t>
      </w:r>
    </w:p>
    <w:p w:rsidR="00C8259A" w:rsidRDefault="00C8259A" w:rsidP="00C8259A">
      <w:pPr>
        <w:tabs>
          <w:tab w:val="left" w:pos="360"/>
        </w:tabs>
        <w:jc w:val="both"/>
        <w:rPr>
          <w:b/>
          <w:color w:val="4F81BD"/>
        </w:rPr>
      </w:pPr>
    </w:p>
    <w:tbl>
      <w:tblPr>
        <w:tblW w:w="8997" w:type="dxa"/>
        <w:tblLayout w:type="fixed"/>
        <w:tblLook w:val="0000" w:firstRow="0" w:lastRow="0" w:firstColumn="0" w:lastColumn="0" w:noHBand="0" w:noVBand="0"/>
      </w:tblPr>
      <w:tblGrid>
        <w:gridCol w:w="4278"/>
        <w:gridCol w:w="4719"/>
      </w:tblGrid>
      <w:tr w:rsidR="00C8259A" w:rsidTr="00C8259A">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rsidR="00C8259A" w:rsidRDefault="00C8259A" w:rsidP="00C8259A">
            <w:pPr>
              <w:jc w:val="center"/>
            </w:pPr>
            <w:r>
              <w:rPr>
                <w:b/>
                <w:color w:val="FFFFFF"/>
              </w:rPr>
              <w:t>Son Beş Yıla Göre Soruşturma Dosya Sayıları</w:t>
            </w:r>
          </w:p>
        </w:tc>
      </w:tr>
      <w:tr w:rsidR="00C8259A" w:rsidRPr="008E1DC6" w:rsidTr="00C8259A">
        <w:trPr>
          <w:trHeight w:val="270"/>
        </w:trPr>
        <w:tc>
          <w:tcPr>
            <w:tcW w:w="4278" w:type="dxa"/>
            <w:tcBorders>
              <w:top w:val="single" w:sz="4" w:space="0" w:color="000000"/>
              <w:left w:val="single" w:sz="4" w:space="0" w:color="000000"/>
              <w:bottom w:val="single" w:sz="4" w:space="0" w:color="000000"/>
            </w:tcBorders>
            <w:shd w:val="clear" w:color="auto" w:fill="auto"/>
          </w:tcPr>
          <w:p w:rsidR="00C8259A" w:rsidRPr="0075352F" w:rsidRDefault="00C8259A" w:rsidP="00C8259A">
            <w:pPr>
              <w:jc w:val="both"/>
            </w:pPr>
            <w:r>
              <w:t>2017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rsidR="00C8259A" w:rsidRPr="008E1DC6" w:rsidRDefault="00C8259A" w:rsidP="00C8259A">
            <w:pPr>
              <w:snapToGrid w:val="0"/>
              <w:jc w:val="center"/>
            </w:pPr>
            <w:r w:rsidRPr="008E1DC6">
              <w:t>25902</w:t>
            </w:r>
          </w:p>
        </w:tc>
      </w:tr>
      <w:tr w:rsidR="00C8259A" w:rsidTr="00C8259A">
        <w:trPr>
          <w:trHeight w:val="270"/>
        </w:trPr>
        <w:tc>
          <w:tcPr>
            <w:tcW w:w="4278" w:type="dxa"/>
            <w:tcBorders>
              <w:top w:val="single" w:sz="4" w:space="0" w:color="000000"/>
              <w:left w:val="single" w:sz="4" w:space="0" w:color="000000"/>
              <w:bottom w:val="single" w:sz="4" w:space="0" w:color="000000"/>
            </w:tcBorders>
            <w:shd w:val="clear" w:color="auto" w:fill="F2F2F2"/>
          </w:tcPr>
          <w:p w:rsidR="00C8259A" w:rsidRDefault="00C8259A" w:rsidP="00C8259A">
            <w:pPr>
              <w:jc w:val="both"/>
            </w:pPr>
            <w:r>
              <w:t>2018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rsidR="00C8259A" w:rsidRDefault="00C8259A" w:rsidP="00C8259A">
            <w:pPr>
              <w:snapToGrid w:val="0"/>
              <w:jc w:val="center"/>
            </w:pPr>
            <w:r>
              <w:t>27413</w:t>
            </w:r>
          </w:p>
        </w:tc>
      </w:tr>
      <w:tr w:rsidR="00C8259A" w:rsidTr="00C8259A">
        <w:trPr>
          <w:trHeight w:val="270"/>
        </w:trPr>
        <w:tc>
          <w:tcPr>
            <w:tcW w:w="4278" w:type="dxa"/>
            <w:tcBorders>
              <w:top w:val="single" w:sz="4" w:space="0" w:color="000000"/>
              <w:left w:val="single" w:sz="4" w:space="0" w:color="000000"/>
              <w:bottom w:val="single" w:sz="4" w:space="0" w:color="000000"/>
            </w:tcBorders>
            <w:shd w:val="clear" w:color="auto" w:fill="FFFFFF"/>
          </w:tcPr>
          <w:p w:rsidR="00C8259A" w:rsidRDefault="00C8259A" w:rsidP="00C8259A">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rsidR="00C8259A" w:rsidRDefault="00C8259A" w:rsidP="00C8259A">
            <w:pPr>
              <w:snapToGrid w:val="0"/>
              <w:jc w:val="center"/>
            </w:pPr>
            <w:r>
              <w:t>25615</w:t>
            </w:r>
          </w:p>
        </w:tc>
      </w:tr>
      <w:tr w:rsidR="00C8259A" w:rsidTr="00C8259A">
        <w:trPr>
          <w:trHeight w:val="270"/>
        </w:trPr>
        <w:tc>
          <w:tcPr>
            <w:tcW w:w="4278" w:type="dxa"/>
            <w:tcBorders>
              <w:top w:val="single" w:sz="4" w:space="0" w:color="000000"/>
              <w:left w:val="single" w:sz="4" w:space="0" w:color="000000"/>
              <w:bottom w:val="single" w:sz="4" w:space="0" w:color="000000"/>
            </w:tcBorders>
            <w:shd w:val="clear" w:color="auto" w:fill="F2F2F2"/>
          </w:tcPr>
          <w:p w:rsidR="00C8259A" w:rsidRDefault="00C8259A" w:rsidP="00C8259A">
            <w:pPr>
              <w:jc w:val="both"/>
            </w:pPr>
            <w:r>
              <w:t xml:space="preserve">2020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rsidR="00C8259A" w:rsidRDefault="00C8259A" w:rsidP="00C8259A">
            <w:pPr>
              <w:snapToGrid w:val="0"/>
              <w:jc w:val="center"/>
            </w:pPr>
            <w:r>
              <w:t>21190</w:t>
            </w:r>
          </w:p>
        </w:tc>
      </w:tr>
      <w:tr w:rsidR="00C8259A" w:rsidTr="00C8259A">
        <w:trPr>
          <w:trHeight w:val="270"/>
        </w:trPr>
        <w:tc>
          <w:tcPr>
            <w:tcW w:w="4278" w:type="dxa"/>
            <w:tcBorders>
              <w:top w:val="single" w:sz="4" w:space="0" w:color="000000"/>
              <w:left w:val="single" w:sz="4" w:space="0" w:color="000000"/>
              <w:bottom w:val="single" w:sz="4" w:space="0" w:color="000000"/>
            </w:tcBorders>
            <w:shd w:val="clear" w:color="auto" w:fill="FFFFFF"/>
          </w:tcPr>
          <w:p w:rsidR="00C8259A" w:rsidRDefault="00C8259A" w:rsidP="00C8259A">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rsidR="00C8259A" w:rsidRDefault="00C8259A" w:rsidP="00C8259A">
            <w:pPr>
              <w:snapToGrid w:val="0"/>
              <w:jc w:val="center"/>
            </w:pPr>
            <w:r>
              <w:t>24133</w:t>
            </w:r>
          </w:p>
        </w:tc>
      </w:tr>
    </w:tbl>
    <w:p w:rsidR="00902DD8" w:rsidRDefault="00902DD8">
      <w:pPr>
        <w:rPr>
          <w:color w:val="4F81BD"/>
          <w:lang w:eastAsia="tr-TR"/>
        </w:rPr>
      </w:pPr>
    </w:p>
    <w:p w:rsidR="00E32D7B" w:rsidRPr="00131F9B" w:rsidRDefault="00E32D7B">
      <w:pPr>
        <w:ind w:left="720"/>
        <w:jc w:val="both"/>
        <w:rPr>
          <w:i/>
          <w:color w:val="7030A0"/>
        </w:rPr>
      </w:pPr>
    </w:p>
    <w:p w:rsidR="00E32D7B" w:rsidRDefault="00E32D7B" w:rsidP="00947A81">
      <w:pPr>
        <w:numPr>
          <w:ilvl w:val="0"/>
          <w:numId w:val="3"/>
        </w:numPr>
        <w:tabs>
          <w:tab w:val="left" w:pos="360"/>
        </w:tabs>
        <w:jc w:val="both"/>
        <w:rPr>
          <w:b/>
          <w:color w:val="CC0000"/>
        </w:rPr>
      </w:pPr>
      <w:r>
        <w:rPr>
          <w:b/>
          <w:color w:val="CC0000"/>
        </w:rPr>
        <w:t>Tutuklama ve Adli Kontrol Talebi ile Mahkemeye Sevk Edilen Şüphelilere İlişkin Dosya Sayıları</w:t>
      </w:r>
    </w:p>
    <w:p w:rsidR="00C8259A" w:rsidRDefault="00C8259A" w:rsidP="00C8259A">
      <w:pPr>
        <w:tabs>
          <w:tab w:val="left" w:pos="360"/>
        </w:tabs>
        <w:jc w:val="both"/>
        <w:rPr>
          <w:b/>
          <w:color w:val="CC0000"/>
        </w:rPr>
      </w:pPr>
    </w:p>
    <w:p w:rsidR="00C8259A" w:rsidRDefault="00C8259A" w:rsidP="00C8259A">
      <w:pPr>
        <w:tabs>
          <w:tab w:val="left" w:pos="360"/>
        </w:tabs>
        <w:jc w:val="both"/>
        <w:rPr>
          <w:b/>
          <w:color w:val="CC0000"/>
        </w:rPr>
      </w:pPr>
    </w:p>
    <w:p w:rsidR="00C8259A" w:rsidRDefault="00C8259A" w:rsidP="00C8259A">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C8259A" w:rsidTr="00C8259A">
        <w:tc>
          <w:tcPr>
            <w:tcW w:w="4409" w:type="dxa"/>
            <w:gridSpan w:val="2"/>
            <w:tcBorders>
              <w:top w:val="single" w:sz="4" w:space="0" w:color="000000"/>
              <w:left w:val="single" w:sz="4" w:space="0" w:color="000000"/>
              <w:bottom w:val="single" w:sz="4" w:space="0" w:color="000000"/>
            </w:tcBorders>
            <w:shd w:val="clear" w:color="auto" w:fill="C00000"/>
          </w:tcPr>
          <w:p w:rsidR="00C8259A" w:rsidRDefault="00C8259A" w:rsidP="00C8259A">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rsidR="00C8259A" w:rsidRDefault="00C8259A" w:rsidP="00C8259A">
            <w:pPr>
              <w:tabs>
                <w:tab w:val="left" w:pos="360"/>
              </w:tabs>
              <w:jc w:val="center"/>
            </w:pPr>
            <w:r>
              <w:rPr>
                <w:b/>
                <w:color w:val="FFFFFF"/>
              </w:rPr>
              <w:t>Adli Kontrol Talebi ile Mahkemeye Sevk Edilen Şüphelilere İlişkin Dosya Sayıları</w:t>
            </w:r>
          </w:p>
        </w:tc>
      </w:tr>
      <w:tr w:rsidR="00C8259A" w:rsidTr="00C8259A">
        <w:tc>
          <w:tcPr>
            <w:tcW w:w="3238" w:type="dxa"/>
            <w:tcBorders>
              <w:top w:val="single" w:sz="4" w:space="0" w:color="000000"/>
              <w:left w:val="single" w:sz="4" w:space="0" w:color="000000"/>
              <w:bottom w:val="single" w:sz="4" w:space="0" w:color="000000"/>
            </w:tcBorders>
            <w:shd w:val="clear" w:color="auto" w:fill="auto"/>
          </w:tcPr>
          <w:p w:rsidR="00C8259A" w:rsidRDefault="00C8259A" w:rsidP="00C8259A">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rsidR="00C8259A" w:rsidRDefault="00C8259A" w:rsidP="00C8259A">
            <w:pPr>
              <w:snapToGrid w:val="0"/>
              <w:jc w:val="both"/>
            </w:pPr>
            <w:r>
              <w:t>1618</w:t>
            </w:r>
          </w:p>
        </w:tc>
        <w:tc>
          <w:tcPr>
            <w:tcW w:w="3356" w:type="dxa"/>
            <w:tcBorders>
              <w:top w:val="single" w:sz="4" w:space="0" w:color="000000"/>
              <w:left w:val="single" w:sz="4" w:space="0" w:color="000000"/>
              <w:bottom w:val="single" w:sz="4" w:space="0" w:color="000000"/>
            </w:tcBorders>
            <w:shd w:val="clear" w:color="auto" w:fill="auto"/>
          </w:tcPr>
          <w:p w:rsidR="00C8259A" w:rsidRDefault="00C8259A" w:rsidP="00C8259A">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snapToGrid w:val="0"/>
              <w:jc w:val="center"/>
            </w:pPr>
            <w:r>
              <w:t>1783</w:t>
            </w:r>
          </w:p>
        </w:tc>
      </w:tr>
      <w:tr w:rsidR="00C8259A" w:rsidTr="00C8259A">
        <w:tc>
          <w:tcPr>
            <w:tcW w:w="3238" w:type="dxa"/>
            <w:tcBorders>
              <w:top w:val="single" w:sz="4" w:space="0" w:color="000000"/>
              <w:left w:val="single" w:sz="4" w:space="0" w:color="000000"/>
              <w:bottom w:val="single" w:sz="4" w:space="0" w:color="000000"/>
            </w:tcBorders>
            <w:shd w:val="clear" w:color="auto" w:fill="F2F2F2"/>
          </w:tcPr>
          <w:p w:rsidR="00C8259A" w:rsidRDefault="00C8259A" w:rsidP="00C8259A">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rsidR="00C8259A" w:rsidRDefault="00C8259A" w:rsidP="00C8259A">
            <w:pPr>
              <w:snapToGrid w:val="0"/>
              <w:jc w:val="both"/>
            </w:pPr>
            <w:r>
              <w:t>1783</w:t>
            </w:r>
          </w:p>
        </w:tc>
        <w:tc>
          <w:tcPr>
            <w:tcW w:w="3356" w:type="dxa"/>
            <w:tcBorders>
              <w:top w:val="single" w:sz="4" w:space="0" w:color="000000"/>
              <w:left w:val="single" w:sz="4" w:space="0" w:color="000000"/>
              <w:bottom w:val="single" w:sz="4" w:space="0" w:color="000000"/>
            </w:tcBorders>
            <w:shd w:val="clear" w:color="auto" w:fill="F2F2F2"/>
          </w:tcPr>
          <w:p w:rsidR="00C8259A" w:rsidRDefault="00C8259A" w:rsidP="00C8259A">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rsidR="00C8259A" w:rsidRDefault="00C8259A" w:rsidP="00C8259A">
            <w:pPr>
              <w:snapToGrid w:val="0"/>
              <w:jc w:val="center"/>
            </w:pPr>
            <w:r>
              <w:t>1234</w:t>
            </w:r>
          </w:p>
        </w:tc>
      </w:tr>
      <w:tr w:rsidR="00C8259A" w:rsidTr="00C8259A">
        <w:tc>
          <w:tcPr>
            <w:tcW w:w="3238" w:type="dxa"/>
            <w:tcBorders>
              <w:top w:val="single" w:sz="4" w:space="0" w:color="000000"/>
              <w:left w:val="single" w:sz="4" w:space="0" w:color="000000"/>
              <w:bottom w:val="single" w:sz="4" w:space="0" w:color="000000"/>
            </w:tcBorders>
            <w:shd w:val="clear" w:color="auto" w:fill="F2F2F2"/>
          </w:tcPr>
          <w:p w:rsidR="00C8259A" w:rsidRDefault="00C8259A" w:rsidP="00C8259A">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rsidR="00C8259A" w:rsidRPr="00A40F67" w:rsidRDefault="00C8259A" w:rsidP="00C8259A">
            <w:pPr>
              <w:snapToGrid w:val="0"/>
              <w:jc w:val="both"/>
            </w:pPr>
            <w:r w:rsidRPr="00A40F67">
              <w:t>2355</w:t>
            </w:r>
          </w:p>
        </w:tc>
        <w:tc>
          <w:tcPr>
            <w:tcW w:w="3356" w:type="dxa"/>
            <w:tcBorders>
              <w:top w:val="single" w:sz="4" w:space="0" w:color="000000"/>
              <w:left w:val="single" w:sz="4" w:space="0" w:color="000000"/>
              <w:bottom w:val="single" w:sz="4" w:space="0" w:color="000000"/>
            </w:tcBorders>
            <w:shd w:val="clear" w:color="auto" w:fill="F2F2F2"/>
          </w:tcPr>
          <w:p w:rsidR="00C8259A" w:rsidRDefault="00C8259A" w:rsidP="00C8259A">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rsidR="00C8259A" w:rsidRDefault="00C8259A" w:rsidP="00C8259A">
            <w:pPr>
              <w:snapToGrid w:val="0"/>
              <w:jc w:val="center"/>
              <w:rPr>
                <w:b/>
              </w:rPr>
            </w:pPr>
          </w:p>
        </w:tc>
      </w:tr>
      <w:tr w:rsidR="00C8259A" w:rsidTr="00C8259A">
        <w:tc>
          <w:tcPr>
            <w:tcW w:w="3238" w:type="dxa"/>
            <w:tcBorders>
              <w:top w:val="single" w:sz="4" w:space="0" w:color="000000"/>
              <w:left w:val="single" w:sz="4" w:space="0" w:color="000000"/>
              <w:bottom w:val="single" w:sz="4" w:space="0" w:color="000000"/>
            </w:tcBorders>
            <w:shd w:val="clear" w:color="auto" w:fill="F2F2F2"/>
          </w:tcPr>
          <w:p w:rsidR="00C8259A" w:rsidRDefault="00C8259A" w:rsidP="00C8259A">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rsidR="00C8259A" w:rsidRDefault="00C8259A" w:rsidP="00C8259A">
            <w:pPr>
              <w:snapToGrid w:val="0"/>
              <w:jc w:val="both"/>
              <w:rPr>
                <w:b/>
              </w:rPr>
            </w:pPr>
            <w:r>
              <w:rPr>
                <w:b/>
              </w:rPr>
              <w:t>5756</w:t>
            </w:r>
          </w:p>
        </w:tc>
        <w:tc>
          <w:tcPr>
            <w:tcW w:w="3356" w:type="dxa"/>
            <w:tcBorders>
              <w:top w:val="single" w:sz="4" w:space="0" w:color="000000"/>
              <w:left w:val="single" w:sz="4" w:space="0" w:color="000000"/>
              <w:bottom w:val="single" w:sz="4" w:space="0" w:color="000000"/>
            </w:tcBorders>
            <w:shd w:val="clear" w:color="auto" w:fill="F2F2F2"/>
          </w:tcPr>
          <w:p w:rsidR="00C8259A" w:rsidRDefault="00C8259A" w:rsidP="00C8259A">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rsidR="00C8259A" w:rsidRDefault="00C8259A" w:rsidP="00C8259A">
            <w:pPr>
              <w:snapToGrid w:val="0"/>
              <w:jc w:val="center"/>
              <w:rPr>
                <w:b/>
              </w:rPr>
            </w:pPr>
            <w:r>
              <w:rPr>
                <w:b/>
              </w:rPr>
              <w:t>3017</w:t>
            </w:r>
          </w:p>
        </w:tc>
      </w:tr>
    </w:tbl>
    <w:p w:rsidR="00E32D7B" w:rsidRDefault="00E32D7B">
      <w:pPr>
        <w:tabs>
          <w:tab w:val="left" w:pos="360"/>
        </w:tabs>
        <w:jc w:val="both"/>
        <w:rPr>
          <w:b/>
          <w:color w:val="CC0000"/>
        </w:rPr>
      </w:pPr>
    </w:p>
    <w:p w:rsidR="00E32D7B" w:rsidRPr="003B621F" w:rsidRDefault="00E32D7B" w:rsidP="00947A81">
      <w:pPr>
        <w:pageBreakBefore/>
        <w:numPr>
          <w:ilvl w:val="0"/>
          <w:numId w:val="3"/>
        </w:numPr>
        <w:tabs>
          <w:tab w:val="left" w:pos="360"/>
        </w:tabs>
        <w:jc w:val="both"/>
        <w:rPr>
          <w:i/>
          <w:color w:val="4F81BD"/>
        </w:rPr>
      </w:pPr>
      <w:r w:rsidRPr="003B621F">
        <w:rPr>
          <w:b/>
          <w:color w:val="C00000"/>
        </w:rPr>
        <w:lastRenderedPageBreak/>
        <w:t>Karar Türüne Göre Dosya Sayıları</w:t>
      </w:r>
    </w:p>
    <w:p w:rsidR="00E32D7B" w:rsidRDefault="00E32D7B">
      <w:pPr>
        <w:rPr>
          <w:color w:val="4F81BD"/>
        </w:rPr>
      </w:pPr>
    </w:p>
    <w:tbl>
      <w:tblPr>
        <w:tblW w:w="9018" w:type="dxa"/>
        <w:tblInd w:w="-5" w:type="dxa"/>
        <w:tblLayout w:type="fixed"/>
        <w:tblLook w:val="0000" w:firstRow="0" w:lastRow="0" w:firstColumn="0" w:lastColumn="0" w:noHBand="0" w:noVBand="0"/>
      </w:tblPr>
      <w:tblGrid>
        <w:gridCol w:w="4284"/>
        <w:gridCol w:w="4734"/>
      </w:tblGrid>
      <w:tr w:rsidR="00C8259A" w:rsidTr="00C8259A">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rsidR="00C8259A" w:rsidRDefault="00C8259A" w:rsidP="00C8259A">
            <w:pPr>
              <w:jc w:val="center"/>
            </w:pPr>
            <w:r>
              <w:rPr>
                <w:b/>
                <w:color w:val="FFFFFF"/>
              </w:rPr>
              <w:t>Cumhuriyet Başsavcılığı Tarafından Verilen Kararlar</w:t>
            </w:r>
          </w:p>
        </w:tc>
      </w:tr>
      <w:tr w:rsidR="00C8259A" w:rsidTr="00C8259A">
        <w:tc>
          <w:tcPr>
            <w:tcW w:w="4284" w:type="dxa"/>
            <w:tcBorders>
              <w:top w:val="single" w:sz="4" w:space="0" w:color="000000"/>
              <w:left w:val="single" w:sz="4" w:space="0" w:color="000000"/>
              <w:bottom w:val="single" w:sz="4" w:space="0" w:color="000000"/>
            </w:tcBorders>
            <w:shd w:val="clear" w:color="auto" w:fill="auto"/>
          </w:tcPr>
          <w:p w:rsidR="00C8259A" w:rsidRPr="001250DA" w:rsidRDefault="00C8259A" w:rsidP="00C8259A">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snapToGrid w:val="0"/>
              <w:jc w:val="center"/>
            </w:pPr>
            <w:r>
              <w:t>1459</w:t>
            </w:r>
          </w:p>
        </w:tc>
      </w:tr>
      <w:tr w:rsidR="00C8259A" w:rsidTr="00C8259A">
        <w:tc>
          <w:tcPr>
            <w:tcW w:w="4284" w:type="dxa"/>
            <w:tcBorders>
              <w:top w:val="single" w:sz="4" w:space="0" w:color="000000"/>
              <w:left w:val="single" w:sz="4" w:space="0" w:color="000000"/>
              <w:bottom w:val="single" w:sz="4" w:space="0" w:color="000000"/>
            </w:tcBorders>
            <w:shd w:val="clear" w:color="auto" w:fill="auto"/>
          </w:tcPr>
          <w:p w:rsidR="00C8259A" w:rsidRDefault="00C8259A" w:rsidP="00C8259A">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snapToGrid w:val="0"/>
              <w:jc w:val="center"/>
            </w:pPr>
            <w:r>
              <w:t>12315</w:t>
            </w:r>
          </w:p>
        </w:tc>
      </w:tr>
      <w:tr w:rsidR="00C8259A" w:rsidTr="00C8259A">
        <w:tc>
          <w:tcPr>
            <w:tcW w:w="4284" w:type="dxa"/>
            <w:tcBorders>
              <w:top w:val="single" w:sz="4" w:space="0" w:color="000000"/>
              <w:left w:val="single" w:sz="4" w:space="0" w:color="000000"/>
              <w:bottom w:val="single" w:sz="4" w:space="0" w:color="000000"/>
            </w:tcBorders>
            <w:shd w:val="clear" w:color="auto" w:fill="F2F2F2"/>
          </w:tcPr>
          <w:p w:rsidR="00C8259A" w:rsidRDefault="00C8259A" w:rsidP="00C8259A">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C8259A" w:rsidRDefault="00C8259A" w:rsidP="00C8259A">
            <w:pPr>
              <w:snapToGrid w:val="0"/>
              <w:jc w:val="center"/>
            </w:pPr>
            <w:r>
              <w:t>6064</w:t>
            </w:r>
          </w:p>
        </w:tc>
      </w:tr>
      <w:tr w:rsidR="00C8259A" w:rsidTr="00C8259A">
        <w:tc>
          <w:tcPr>
            <w:tcW w:w="4284" w:type="dxa"/>
            <w:tcBorders>
              <w:top w:val="single" w:sz="4" w:space="0" w:color="000000"/>
              <w:left w:val="single" w:sz="4" w:space="0" w:color="000000"/>
              <w:bottom w:val="single" w:sz="4" w:space="0" w:color="000000"/>
            </w:tcBorders>
            <w:shd w:val="clear" w:color="auto" w:fill="F2F2F2"/>
          </w:tcPr>
          <w:p w:rsidR="00C8259A" w:rsidRDefault="00C8259A" w:rsidP="00C8259A">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C8259A" w:rsidRDefault="00C8259A" w:rsidP="00C8259A">
            <w:pPr>
              <w:snapToGrid w:val="0"/>
              <w:jc w:val="center"/>
            </w:pPr>
            <w:r>
              <w:t>1443</w:t>
            </w:r>
          </w:p>
        </w:tc>
      </w:tr>
      <w:tr w:rsidR="00C8259A" w:rsidTr="00C8259A">
        <w:tc>
          <w:tcPr>
            <w:tcW w:w="4284" w:type="dxa"/>
            <w:tcBorders>
              <w:top w:val="single" w:sz="4" w:space="0" w:color="000000"/>
              <w:left w:val="single" w:sz="4" w:space="0" w:color="000000"/>
              <w:bottom w:val="single" w:sz="4" w:space="0" w:color="000000"/>
            </w:tcBorders>
            <w:shd w:val="clear" w:color="auto" w:fill="auto"/>
          </w:tcPr>
          <w:p w:rsidR="00C8259A" w:rsidRDefault="00C8259A" w:rsidP="00C8259A">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snapToGrid w:val="0"/>
              <w:jc w:val="center"/>
            </w:pPr>
            <w:r>
              <w:t>85</w:t>
            </w:r>
          </w:p>
        </w:tc>
      </w:tr>
      <w:tr w:rsidR="00C8259A" w:rsidTr="00C8259A">
        <w:tc>
          <w:tcPr>
            <w:tcW w:w="4284" w:type="dxa"/>
            <w:tcBorders>
              <w:top w:val="single" w:sz="4" w:space="0" w:color="000000"/>
              <w:left w:val="single" w:sz="4" w:space="0" w:color="000000"/>
              <w:bottom w:val="single" w:sz="4" w:space="0" w:color="000000"/>
            </w:tcBorders>
            <w:shd w:val="clear" w:color="auto" w:fill="F2F2F2"/>
          </w:tcPr>
          <w:p w:rsidR="00C8259A" w:rsidRDefault="00C8259A" w:rsidP="00C8259A">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C8259A" w:rsidRDefault="00C8259A" w:rsidP="00C8259A">
            <w:pPr>
              <w:snapToGrid w:val="0"/>
              <w:jc w:val="center"/>
            </w:pPr>
            <w:r>
              <w:t>2315</w:t>
            </w:r>
          </w:p>
        </w:tc>
      </w:tr>
      <w:tr w:rsidR="00C8259A" w:rsidTr="00C8259A">
        <w:tc>
          <w:tcPr>
            <w:tcW w:w="4284" w:type="dxa"/>
            <w:tcBorders>
              <w:top w:val="single" w:sz="4" w:space="0" w:color="000000"/>
              <w:left w:val="single" w:sz="4" w:space="0" w:color="000000"/>
              <w:bottom w:val="single" w:sz="4" w:space="0" w:color="000000"/>
            </w:tcBorders>
            <w:shd w:val="clear" w:color="auto" w:fill="auto"/>
          </w:tcPr>
          <w:p w:rsidR="00C8259A" w:rsidRDefault="00C8259A" w:rsidP="00C8259A">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C8259A" w:rsidRDefault="00C8259A" w:rsidP="00C8259A">
            <w:pPr>
              <w:snapToGrid w:val="0"/>
              <w:jc w:val="center"/>
            </w:pPr>
            <w:r>
              <w:t>84</w:t>
            </w:r>
          </w:p>
        </w:tc>
      </w:tr>
      <w:tr w:rsidR="00C8259A" w:rsidRPr="00D00AFF" w:rsidTr="00C8259A">
        <w:tc>
          <w:tcPr>
            <w:tcW w:w="4284" w:type="dxa"/>
            <w:tcBorders>
              <w:top w:val="single" w:sz="4" w:space="0" w:color="000000"/>
              <w:left w:val="single" w:sz="4" w:space="0" w:color="000000"/>
              <w:bottom w:val="single" w:sz="4" w:space="0" w:color="000000"/>
            </w:tcBorders>
            <w:shd w:val="clear" w:color="auto" w:fill="F2F2F2"/>
          </w:tcPr>
          <w:p w:rsidR="00C8259A" w:rsidRDefault="00C8259A" w:rsidP="00C8259A">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C8259A" w:rsidRPr="00D00AFF" w:rsidRDefault="00C8259A" w:rsidP="00C8259A">
            <w:pPr>
              <w:snapToGrid w:val="0"/>
              <w:jc w:val="center"/>
            </w:pPr>
            <w:r w:rsidRPr="00D00AFF">
              <w:t>396</w:t>
            </w:r>
          </w:p>
        </w:tc>
      </w:tr>
      <w:tr w:rsidR="00C8259A" w:rsidRPr="00D00AFF" w:rsidTr="00C8259A">
        <w:tc>
          <w:tcPr>
            <w:tcW w:w="4284" w:type="dxa"/>
            <w:tcBorders>
              <w:top w:val="single" w:sz="4" w:space="0" w:color="000000"/>
              <w:left w:val="single" w:sz="4" w:space="0" w:color="000000"/>
              <w:bottom w:val="single" w:sz="4" w:space="0" w:color="000000"/>
            </w:tcBorders>
            <w:shd w:val="clear" w:color="auto" w:fill="F2F2F2"/>
          </w:tcPr>
          <w:p w:rsidR="00C8259A" w:rsidRDefault="00C8259A" w:rsidP="00C8259A">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C8259A" w:rsidRPr="00D00AFF" w:rsidRDefault="00C8259A" w:rsidP="00C8259A">
            <w:pPr>
              <w:snapToGrid w:val="0"/>
              <w:jc w:val="center"/>
            </w:pPr>
            <w:r w:rsidRPr="00D00AFF">
              <w:t>0</w:t>
            </w:r>
          </w:p>
        </w:tc>
      </w:tr>
      <w:tr w:rsidR="00C8259A" w:rsidRPr="00D00AFF" w:rsidTr="00C8259A">
        <w:tc>
          <w:tcPr>
            <w:tcW w:w="4284" w:type="dxa"/>
            <w:tcBorders>
              <w:top w:val="single" w:sz="4" w:space="0" w:color="000000"/>
              <w:left w:val="single" w:sz="4" w:space="0" w:color="000000"/>
              <w:bottom w:val="single" w:sz="4" w:space="0" w:color="000000"/>
            </w:tcBorders>
            <w:shd w:val="clear" w:color="auto" w:fill="F2F2F2"/>
          </w:tcPr>
          <w:p w:rsidR="00C8259A" w:rsidRDefault="00C8259A" w:rsidP="00C8259A">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C8259A" w:rsidRPr="00D00AFF" w:rsidRDefault="00C8259A" w:rsidP="00C8259A">
            <w:pPr>
              <w:snapToGrid w:val="0"/>
              <w:jc w:val="center"/>
            </w:pPr>
            <w:r w:rsidRPr="00D00AFF">
              <w:t>1145</w:t>
            </w:r>
          </w:p>
        </w:tc>
      </w:tr>
      <w:tr w:rsidR="00C8259A" w:rsidRPr="00987677" w:rsidTr="00C8259A">
        <w:tc>
          <w:tcPr>
            <w:tcW w:w="4284" w:type="dxa"/>
            <w:tcBorders>
              <w:top w:val="single" w:sz="4" w:space="0" w:color="000000"/>
              <w:left w:val="single" w:sz="4" w:space="0" w:color="000000"/>
              <w:bottom w:val="single" w:sz="4" w:space="0" w:color="000000"/>
            </w:tcBorders>
            <w:shd w:val="clear" w:color="auto" w:fill="F2F2F2"/>
          </w:tcPr>
          <w:p w:rsidR="00C8259A" w:rsidRDefault="00C8259A" w:rsidP="00C8259A">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C8259A" w:rsidRPr="00987677" w:rsidRDefault="00C8259A" w:rsidP="00C8259A">
            <w:pPr>
              <w:snapToGrid w:val="0"/>
              <w:jc w:val="center"/>
            </w:pPr>
            <w:r w:rsidRPr="00987677">
              <w:t>1756</w:t>
            </w:r>
          </w:p>
        </w:tc>
      </w:tr>
      <w:tr w:rsidR="00C8259A" w:rsidRPr="00D00AFF" w:rsidTr="00C8259A">
        <w:tc>
          <w:tcPr>
            <w:tcW w:w="4284" w:type="dxa"/>
            <w:tcBorders>
              <w:top w:val="single" w:sz="4" w:space="0" w:color="000000"/>
              <w:left w:val="single" w:sz="4" w:space="0" w:color="000000"/>
              <w:bottom w:val="single" w:sz="4" w:space="0" w:color="000000"/>
            </w:tcBorders>
            <w:shd w:val="clear" w:color="auto" w:fill="F2F2F2"/>
          </w:tcPr>
          <w:p w:rsidR="00C8259A" w:rsidRDefault="00C8259A" w:rsidP="00C8259A">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C8259A" w:rsidRPr="00D00AFF" w:rsidRDefault="00C8259A" w:rsidP="00C8259A">
            <w:pPr>
              <w:snapToGrid w:val="0"/>
              <w:jc w:val="center"/>
            </w:pPr>
            <w:r w:rsidRPr="00D00AFF">
              <w:t>2</w:t>
            </w:r>
          </w:p>
        </w:tc>
      </w:tr>
      <w:tr w:rsidR="00C8259A" w:rsidRPr="009817CC" w:rsidTr="00C8259A">
        <w:tc>
          <w:tcPr>
            <w:tcW w:w="4284" w:type="dxa"/>
            <w:tcBorders>
              <w:top w:val="single" w:sz="4" w:space="0" w:color="000000"/>
              <w:left w:val="single" w:sz="4" w:space="0" w:color="000000"/>
              <w:bottom w:val="single" w:sz="4" w:space="0" w:color="000000"/>
            </w:tcBorders>
            <w:shd w:val="clear" w:color="auto" w:fill="F2F2F2"/>
          </w:tcPr>
          <w:p w:rsidR="00C8259A" w:rsidRDefault="00C8259A" w:rsidP="00C8259A">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C8259A" w:rsidRPr="009817CC" w:rsidRDefault="00C8259A" w:rsidP="00C8259A">
            <w:pPr>
              <w:snapToGrid w:val="0"/>
              <w:jc w:val="center"/>
            </w:pPr>
            <w:r w:rsidRPr="009817CC">
              <w:t>912</w:t>
            </w:r>
          </w:p>
        </w:tc>
      </w:tr>
      <w:tr w:rsidR="00C8259A" w:rsidRPr="000E58F4" w:rsidTr="00C8259A">
        <w:tc>
          <w:tcPr>
            <w:tcW w:w="4284" w:type="dxa"/>
            <w:tcBorders>
              <w:top w:val="single" w:sz="4" w:space="0" w:color="000000"/>
              <w:left w:val="single" w:sz="4" w:space="0" w:color="000000"/>
              <w:bottom w:val="single" w:sz="4" w:space="0" w:color="000000"/>
            </w:tcBorders>
            <w:shd w:val="clear" w:color="auto" w:fill="F2F2F2"/>
          </w:tcPr>
          <w:p w:rsidR="00C8259A" w:rsidRDefault="00C8259A" w:rsidP="00C8259A">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C8259A" w:rsidRPr="000E58F4" w:rsidRDefault="00C8259A" w:rsidP="00C8259A">
            <w:pPr>
              <w:snapToGrid w:val="0"/>
              <w:jc w:val="center"/>
            </w:pPr>
            <w:r w:rsidRPr="000E58F4">
              <w:t>23</w:t>
            </w:r>
          </w:p>
        </w:tc>
      </w:tr>
      <w:tr w:rsidR="00C8259A" w:rsidRPr="00D00AFF" w:rsidTr="00C8259A">
        <w:tc>
          <w:tcPr>
            <w:tcW w:w="4284" w:type="dxa"/>
            <w:tcBorders>
              <w:top w:val="single" w:sz="4" w:space="0" w:color="000000"/>
              <w:left w:val="single" w:sz="4" w:space="0" w:color="000000"/>
              <w:bottom w:val="single" w:sz="4" w:space="0" w:color="000000"/>
            </w:tcBorders>
            <w:shd w:val="clear" w:color="auto" w:fill="F2F2F2"/>
          </w:tcPr>
          <w:p w:rsidR="00C8259A" w:rsidRPr="0014178B" w:rsidRDefault="00C8259A" w:rsidP="00C8259A">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C8259A" w:rsidRPr="00D00AFF" w:rsidRDefault="00C8259A" w:rsidP="00C8259A">
            <w:pPr>
              <w:snapToGrid w:val="0"/>
              <w:jc w:val="center"/>
            </w:pPr>
            <w:r w:rsidRPr="00D00AFF">
              <w:t>209</w:t>
            </w:r>
          </w:p>
        </w:tc>
      </w:tr>
      <w:tr w:rsidR="00C8259A" w:rsidTr="00C8259A">
        <w:tc>
          <w:tcPr>
            <w:tcW w:w="4284" w:type="dxa"/>
            <w:tcBorders>
              <w:left w:val="single" w:sz="4" w:space="0" w:color="000000"/>
              <w:bottom w:val="single" w:sz="4" w:space="0" w:color="000000"/>
            </w:tcBorders>
            <w:shd w:val="clear" w:color="auto" w:fill="F2F2F2"/>
          </w:tcPr>
          <w:p w:rsidR="00C8259A" w:rsidRDefault="00C8259A" w:rsidP="00C8259A">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rsidR="00C8259A" w:rsidRDefault="00C8259A" w:rsidP="00C8259A">
            <w:pPr>
              <w:snapToGrid w:val="0"/>
              <w:jc w:val="center"/>
              <w:rPr>
                <w:b/>
              </w:rPr>
            </w:pPr>
            <w:r>
              <w:rPr>
                <w:b/>
              </w:rPr>
              <w:t>28208</w:t>
            </w:r>
          </w:p>
        </w:tc>
      </w:tr>
    </w:tbl>
    <w:p w:rsidR="00C8259A" w:rsidRDefault="00C8259A">
      <w:pPr>
        <w:rPr>
          <w:color w:val="4F81BD"/>
        </w:rPr>
      </w:pPr>
    </w:p>
    <w:p w:rsidR="00DC26F0" w:rsidRDefault="00DC26F0">
      <w:pPr>
        <w:rPr>
          <w:color w:val="4F81BD"/>
        </w:rPr>
      </w:pPr>
    </w:p>
    <w:p w:rsidR="00DC26F0" w:rsidRDefault="00DC26F0">
      <w:pPr>
        <w:rPr>
          <w:color w:val="4F81BD"/>
        </w:rPr>
      </w:pPr>
    </w:p>
    <w:p w:rsidR="00791356" w:rsidRDefault="00791356" w:rsidP="00947A81">
      <w:pPr>
        <w:numPr>
          <w:ilvl w:val="0"/>
          <w:numId w:val="3"/>
        </w:numPr>
        <w:tabs>
          <w:tab w:val="left" w:pos="360"/>
        </w:tabs>
        <w:jc w:val="both"/>
        <w:rPr>
          <w:b/>
          <w:color w:val="CC0000"/>
        </w:rPr>
      </w:pPr>
      <w:r>
        <w:rPr>
          <w:b/>
          <w:color w:val="CC0000"/>
        </w:rPr>
        <w:t>Savcılık Tarafından Verilen Kovuşturmaya Yer Olmadığına İlişkin Kararlara Yapılan İtirazların</w:t>
      </w:r>
      <w:r w:rsidRPr="00791356">
        <w:rPr>
          <w:b/>
          <w:color w:val="CC0000"/>
        </w:rPr>
        <w:t xml:space="preserve"> Akıbeti</w:t>
      </w:r>
    </w:p>
    <w:p w:rsidR="00C8259A" w:rsidRDefault="00C8259A" w:rsidP="00C8259A">
      <w:pPr>
        <w:tabs>
          <w:tab w:val="left" w:pos="360"/>
        </w:tabs>
        <w:jc w:val="both"/>
        <w:rPr>
          <w:b/>
          <w:color w:val="CC0000"/>
        </w:rPr>
      </w:pPr>
    </w:p>
    <w:p w:rsidR="00C8259A" w:rsidRDefault="00C8259A" w:rsidP="00C8259A">
      <w:pPr>
        <w:tabs>
          <w:tab w:val="left" w:pos="360"/>
        </w:tabs>
        <w:jc w:val="both"/>
        <w:rPr>
          <w:b/>
          <w:color w:val="CC0000"/>
        </w:rPr>
      </w:pPr>
    </w:p>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C8259A" w:rsidRPr="009729C9" w:rsidTr="00C8259A">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rsidR="00C8259A" w:rsidRPr="009729C9" w:rsidRDefault="00C8259A" w:rsidP="00C8259A">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C8259A" w:rsidRPr="009729C9" w:rsidTr="00C8259A">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rsidR="00C8259A" w:rsidRPr="0014178B" w:rsidRDefault="00C8259A" w:rsidP="00C8259A">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rsidR="00C8259A" w:rsidRPr="009729C9" w:rsidRDefault="00C8259A" w:rsidP="00C8259A">
            <w:pPr>
              <w:suppressAutoHyphens w:val="0"/>
              <w:jc w:val="center"/>
              <w:rPr>
                <w:b/>
                <w:bCs/>
                <w:color w:val="000000"/>
                <w:lang w:eastAsia="tr-TR"/>
              </w:rPr>
            </w:pPr>
            <w:r>
              <w:rPr>
                <w:b/>
                <w:bCs/>
                <w:color w:val="000000"/>
                <w:lang w:eastAsia="tr-TR"/>
              </w:rPr>
              <w:t>13</w:t>
            </w:r>
          </w:p>
        </w:tc>
      </w:tr>
      <w:tr w:rsidR="00C8259A" w:rsidRPr="009729C9" w:rsidTr="00C8259A">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rsidR="00C8259A" w:rsidRPr="0014178B" w:rsidRDefault="00C8259A" w:rsidP="00C8259A">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hideMark/>
          </w:tcPr>
          <w:p w:rsidR="00C8259A" w:rsidRPr="009729C9" w:rsidRDefault="00C8259A" w:rsidP="00C8259A">
            <w:pPr>
              <w:suppressAutoHyphens w:val="0"/>
              <w:jc w:val="center"/>
              <w:rPr>
                <w:b/>
                <w:bCs/>
                <w:color w:val="000000"/>
                <w:lang w:eastAsia="tr-TR"/>
              </w:rPr>
            </w:pPr>
            <w:r>
              <w:rPr>
                <w:b/>
                <w:bCs/>
                <w:color w:val="000000"/>
                <w:lang w:eastAsia="tr-TR"/>
              </w:rPr>
              <w:t>313</w:t>
            </w:r>
          </w:p>
        </w:tc>
      </w:tr>
      <w:tr w:rsidR="00C8259A" w:rsidRPr="009729C9" w:rsidTr="00C8259A">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rsidR="00C8259A" w:rsidRPr="0014178B" w:rsidRDefault="00C8259A" w:rsidP="00C8259A">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rsidR="00C8259A" w:rsidRPr="009729C9" w:rsidRDefault="00C8259A" w:rsidP="00C8259A">
            <w:pPr>
              <w:suppressAutoHyphens w:val="0"/>
              <w:jc w:val="center"/>
              <w:rPr>
                <w:b/>
                <w:bCs/>
                <w:color w:val="000000"/>
                <w:lang w:eastAsia="tr-TR"/>
              </w:rPr>
            </w:pPr>
            <w:r>
              <w:rPr>
                <w:b/>
                <w:bCs/>
                <w:color w:val="000000"/>
                <w:lang w:eastAsia="tr-TR"/>
              </w:rPr>
              <w:t>71</w:t>
            </w:r>
          </w:p>
        </w:tc>
      </w:tr>
    </w:tbl>
    <w:p w:rsidR="00C8259A" w:rsidRDefault="00C8259A" w:rsidP="00C8259A">
      <w:pPr>
        <w:tabs>
          <w:tab w:val="left" w:pos="360"/>
        </w:tabs>
        <w:jc w:val="both"/>
        <w:rPr>
          <w:b/>
          <w:color w:val="CC0000"/>
        </w:rPr>
      </w:pPr>
    </w:p>
    <w:p w:rsidR="00C8259A" w:rsidRDefault="00C8259A" w:rsidP="00C8259A">
      <w:pPr>
        <w:tabs>
          <w:tab w:val="left" w:pos="360"/>
        </w:tabs>
        <w:jc w:val="both"/>
        <w:rPr>
          <w:b/>
          <w:color w:val="CC0000"/>
        </w:rPr>
      </w:pPr>
    </w:p>
    <w:p w:rsidR="00C8259A" w:rsidRDefault="00C8259A" w:rsidP="00C8259A">
      <w:pPr>
        <w:tabs>
          <w:tab w:val="left" w:pos="360"/>
        </w:tabs>
        <w:jc w:val="both"/>
        <w:rPr>
          <w:b/>
          <w:color w:val="CC0000"/>
        </w:rPr>
      </w:pPr>
    </w:p>
    <w:p w:rsidR="00C8259A" w:rsidRPr="00791356" w:rsidRDefault="00C8259A" w:rsidP="00C8259A">
      <w:pPr>
        <w:tabs>
          <w:tab w:val="left" w:pos="360"/>
        </w:tabs>
        <w:jc w:val="both"/>
        <w:rPr>
          <w:b/>
          <w:color w:val="CC0000"/>
        </w:rPr>
      </w:pPr>
    </w:p>
    <w:p w:rsidR="00791356" w:rsidRDefault="00791356" w:rsidP="00947A81">
      <w:pPr>
        <w:numPr>
          <w:ilvl w:val="0"/>
          <w:numId w:val="3"/>
        </w:numPr>
        <w:tabs>
          <w:tab w:val="left" w:pos="360"/>
        </w:tabs>
        <w:jc w:val="both"/>
        <w:rPr>
          <w:b/>
          <w:color w:val="CC0000"/>
        </w:rPr>
      </w:pPr>
      <w:r>
        <w:rPr>
          <w:b/>
          <w:color w:val="CC0000"/>
        </w:rPr>
        <w:t xml:space="preserve">Cumhuriyet </w:t>
      </w:r>
      <w:r w:rsidR="004E4263">
        <w:rPr>
          <w:b/>
          <w:color w:val="CC0000"/>
        </w:rPr>
        <w:t>Başsavcılıkları Tarafından Düzenlenen İddianamelerin Akıbeti</w:t>
      </w:r>
    </w:p>
    <w:p w:rsidR="00C8259A" w:rsidRDefault="00C8259A" w:rsidP="00C8259A">
      <w:pPr>
        <w:tabs>
          <w:tab w:val="left" w:pos="360"/>
        </w:tabs>
        <w:jc w:val="both"/>
        <w:rPr>
          <w:b/>
          <w:color w:val="CC0000"/>
        </w:rPr>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C8259A" w:rsidRPr="009729C9" w:rsidTr="00C8259A">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rsidR="00C8259A" w:rsidRPr="009729C9" w:rsidRDefault="00C8259A" w:rsidP="00C8259A">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C8259A" w:rsidRPr="009729C9" w:rsidTr="00C8259A">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rsidR="00C8259A" w:rsidRPr="0014178B" w:rsidRDefault="00C8259A" w:rsidP="00C8259A">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rsidR="00C8259A" w:rsidRPr="009729C9" w:rsidRDefault="00C8259A" w:rsidP="00C8259A">
            <w:pPr>
              <w:suppressAutoHyphens w:val="0"/>
              <w:jc w:val="center"/>
              <w:rPr>
                <w:b/>
                <w:bCs/>
                <w:color w:val="000000"/>
                <w:lang w:eastAsia="tr-TR"/>
              </w:rPr>
            </w:pPr>
            <w:r>
              <w:rPr>
                <w:b/>
                <w:bCs/>
                <w:color w:val="000000"/>
                <w:lang w:eastAsia="tr-TR"/>
              </w:rPr>
              <w:t>5734</w:t>
            </w:r>
          </w:p>
        </w:tc>
      </w:tr>
      <w:tr w:rsidR="00C8259A" w:rsidRPr="009729C9" w:rsidTr="00C8259A">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rsidR="00C8259A" w:rsidRPr="0014178B" w:rsidRDefault="00C8259A" w:rsidP="00C8259A">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rsidR="00C8259A" w:rsidRPr="009729C9" w:rsidRDefault="00C8259A" w:rsidP="00C8259A">
            <w:pPr>
              <w:suppressAutoHyphens w:val="0"/>
              <w:jc w:val="center"/>
              <w:rPr>
                <w:b/>
                <w:bCs/>
                <w:color w:val="000000"/>
                <w:lang w:eastAsia="tr-TR"/>
              </w:rPr>
            </w:pPr>
            <w:r>
              <w:rPr>
                <w:b/>
                <w:bCs/>
                <w:color w:val="000000"/>
                <w:lang w:eastAsia="tr-TR"/>
              </w:rPr>
              <w:t>450</w:t>
            </w:r>
          </w:p>
        </w:tc>
      </w:tr>
    </w:tbl>
    <w:p w:rsidR="00DC26F0" w:rsidRDefault="00DC26F0" w:rsidP="00791356">
      <w:pPr>
        <w:tabs>
          <w:tab w:val="left" w:pos="360"/>
        </w:tabs>
        <w:jc w:val="both"/>
        <w:rPr>
          <w:b/>
          <w:color w:val="CC0000"/>
        </w:rPr>
      </w:pPr>
    </w:p>
    <w:p w:rsidR="00DC26F0" w:rsidRDefault="00DC26F0" w:rsidP="00791356">
      <w:pPr>
        <w:tabs>
          <w:tab w:val="left" w:pos="360"/>
        </w:tabs>
        <w:jc w:val="both"/>
        <w:rPr>
          <w:b/>
          <w:color w:val="CC0000"/>
        </w:rPr>
      </w:pPr>
    </w:p>
    <w:p w:rsidR="00DC26F0" w:rsidRDefault="00DC26F0" w:rsidP="00791356">
      <w:pPr>
        <w:tabs>
          <w:tab w:val="left" w:pos="360"/>
        </w:tabs>
        <w:jc w:val="both"/>
        <w:rPr>
          <w:b/>
          <w:color w:val="CC0000"/>
        </w:rPr>
      </w:pPr>
    </w:p>
    <w:p w:rsidR="00E32D7B" w:rsidRDefault="00E32D7B" w:rsidP="00947A81">
      <w:pPr>
        <w:pageBreakBefore/>
        <w:numPr>
          <w:ilvl w:val="0"/>
          <w:numId w:val="3"/>
        </w:numPr>
        <w:tabs>
          <w:tab w:val="left" w:pos="360"/>
        </w:tabs>
        <w:jc w:val="both"/>
        <w:rPr>
          <w:b/>
          <w:color w:val="4F81BD"/>
        </w:rPr>
      </w:pPr>
      <w:r>
        <w:rPr>
          <w:b/>
          <w:color w:val="CC0000"/>
        </w:rPr>
        <w:lastRenderedPageBreak/>
        <w:t>Uzlaştırma ile Sonuçlandırılan Soruşturma Sayısı</w:t>
      </w:r>
    </w:p>
    <w:p w:rsidR="00E32D7B" w:rsidRDefault="00E32D7B">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C8259A"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C8259A" w:rsidRPr="00C8259A" w:rsidRDefault="00C8259A" w:rsidP="00C8259A">
            <w:pPr>
              <w:jc w:val="center"/>
              <w:rPr>
                <w:b/>
              </w:rPr>
            </w:pPr>
            <w:r w:rsidRPr="00C8259A">
              <w:rPr>
                <w:b/>
              </w:rPr>
              <w:t>Uzlaştırma Dosyaları</w:t>
            </w:r>
          </w:p>
        </w:tc>
      </w:tr>
      <w:tr w:rsidR="00C8259A" w:rsidTr="00E91BBE">
        <w:tc>
          <w:tcPr>
            <w:tcW w:w="5213" w:type="dxa"/>
            <w:tcBorders>
              <w:left w:val="single" w:sz="4" w:space="0" w:color="000000"/>
              <w:bottom w:val="single" w:sz="4" w:space="0" w:color="000000"/>
            </w:tcBorders>
            <w:shd w:val="clear" w:color="auto" w:fill="auto"/>
          </w:tcPr>
          <w:p w:rsidR="00C8259A" w:rsidRPr="00C950C4" w:rsidRDefault="00C8259A" w:rsidP="00C8259A">
            <w:r w:rsidRPr="00C950C4">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rsidR="00C8259A" w:rsidRPr="00C950C4" w:rsidRDefault="00C8259A" w:rsidP="00C8259A">
            <w:r w:rsidRPr="00C950C4">
              <w:t>1158</w:t>
            </w:r>
          </w:p>
        </w:tc>
      </w:tr>
      <w:tr w:rsidR="00C8259A" w:rsidTr="00E91BBE">
        <w:tc>
          <w:tcPr>
            <w:tcW w:w="5213" w:type="dxa"/>
            <w:tcBorders>
              <w:left w:val="single" w:sz="4" w:space="0" w:color="000000"/>
              <w:bottom w:val="single" w:sz="4" w:space="0" w:color="000000"/>
            </w:tcBorders>
            <w:shd w:val="clear" w:color="auto" w:fill="auto"/>
          </w:tcPr>
          <w:p w:rsidR="00C8259A" w:rsidRPr="00C950C4" w:rsidRDefault="00C8259A" w:rsidP="00C8259A">
            <w:r w:rsidRPr="00C950C4">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rsidR="00C8259A" w:rsidRPr="00C950C4" w:rsidRDefault="00C8259A" w:rsidP="00C8259A">
            <w:r w:rsidRPr="00C950C4">
              <w:t>719</w:t>
            </w:r>
          </w:p>
        </w:tc>
      </w:tr>
      <w:tr w:rsidR="00C8259A" w:rsidTr="00E91BBE">
        <w:tc>
          <w:tcPr>
            <w:tcW w:w="5213" w:type="dxa"/>
            <w:tcBorders>
              <w:top w:val="single" w:sz="4" w:space="0" w:color="000000"/>
              <w:left w:val="single" w:sz="4" w:space="0" w:color="000000"/>
              <w:bottom w:val="single" w:sz="4" w:space="0" w:color="000000"/>
            </w:tcBorders>
            <w:shd w:val="clear" w:color="auto" w:fill="F2F2F2"/>
          </w:tcPr>
          <w:p w:rsidR="00C8259A" w:rsidRPr="00C950C4" w:rsidRDefault="00C8259A" w:rsidP="00C8259A">
            <w:r w:rsidRPr="00C950C4">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rsidR="00C8259A" w:rsidRDefault="00C8259A" w:rsidP="00C8259A">
            <w:r w:rsidRPr="00C950C4">
              <w:t>419</w:t>
            </w:r>
          </w:p>
        </w:tc>
      </w:tr>
    </w:tbl>
    <w:p w:rsidR="004970AD" w:rsidRDefault="004970AD">
      <w:pPr>
        <w:tabs>
          <w:tab w:val="left" w:pos="360"/>
        </w:tabs>
        <w:jc w:val="center"/>
        <w:rPr>
          <w:b/>
          <w:lang w:eastAsia="tr-TR"/>
        </w:rPr>
      </w:pPr>
    </w:p>
    <w:p w:rsidR="004970AD" w:rsidRDefault="004970AD" w:rsidP="004970AD"/>
    <w:p w:rsidR="00E32D7B" w:rsidRDefault="00E32D7B" w:rsidP="00947A81">
      <w:pPr>
        <w:pStyle w:val="Balk4"/>
        <w:numPr>
          <w:ilvl w:val="1"/>
          <w:numId w:val="4"/>
        </w:numPr>
        <w:ind w:left="0"/>
        <w:rPr>
          <w:color w:val="CC0000"/>
          <w:sz w:val="24"/>
          <w:szCs w:val="24"/>
        </w:rPr>
      </w:pPr>
      <w:bookmarkStart w:id="196" w:name="__RefHeading__191_1323963809"/>
      <w:bookmarkStart w:id="197" w:name="__RefHeading__320_597354004"/>
      <w:bookmarkStart w:id="198" w:name="__RefHeading__234_1086036030"/>
      <w:bookmarkStart w:id="199" w:name="__RefHeading__179_1589488387"/>
      <w:bookmarkStart w:id="200" w:name="__RefHeading___Toc450743424"/>
      <w:bookmarkStart w:id="201" w:name="__RefHeading__756_2095565461"/>
      <w:bookmarkStart w:id="202" w:name="__RefHeading__613_796719703"/>
      <w:bookmarkStart w:id="203" w:name="_Toc455182135"/>
      <w:bookmarkStart w:id="204" w:name="_Toc92879964"/>
      <w:bookmarkStart w:id="205" w:name="_Toc94867870"/>
      <w:bookmarkEnd w:id="196"/>
      <w:bookmarkEnd w:id="197"/>
      <w:bookmarkEnd w:id="198"/>
      <w:bookmarkEnd w:id="199"/>
      <w:bookmarkEnd w:id="200"/>
      <w:bookmarkEnd w:id="201"/>
      <w:bookmarkEnd w:id="202"/>
      <w:r>
        <w:rPr>
          <w:color w:val="C00000"/>
          <w:sz w:val="24"/>
          <w:szCs w:val="24"/>
        </w:rPr>
        <w:t>MÜLHAKAT CUMHURİYET BAŞSAVCILIKLARI</w:t>
      </w:r>
      <w:bookmarkEnd w:id="203"/>
      <w:bookmarkEnd w:id="204"/>
      <w:bookmarkEnd w:id="205"/>
    </w:p>
    <w:p w:rsidR="00E32D7B" w:rsidRDefault="00E32D7B">
      <w:pPr>
        <w:tabs>
          <w:tab w:val="left" w:pos="360"/>
        </w:tabs>
        <w:jc w:val="both"/>
        <w:rPr>
          <w:b/>
          <w:color w:val="CC0000"/>
        </w:rPr>
      </w:pPr>
    </w:p>
    <w:p w:rsidR="002641FE" w:rsidRDefault="002641FE">
      <w:pPr>
        <w:tabs>
          <w:tab w:val="left" w:pos="360"/>
        </w:tabs>
        <w:jc w:val="both"/>
        <w:rPr>
          <w:b/>
          <w:i/>
          <w:iCs/>
          <w:color w:val="0000CC"/>
        </w:rPr>
      </w:pPr>
    </w:p>
    <w:p w:rsidR="002641FE" w:rsidRPr="00844B71" w:rsidRDefault="002641FE" w:rsidP="00947A81">
      <w:pPr>
        <w:pStyle w:val="Balk4"/>
        <w:numPr>
          <w:ilvl w:val="1"/>
          <w:numId w:val="4"/>
        </w:numPr>
        <w:ind w:left="0" w:firstLine="851"/>
        <w:rPr>
          <w:color w:val="C00000"/>
          <w:sz w:val="24"/>
          <w:szCs w:val="24"/>
        </w:rPr>
      </w:pPr>
      <w:r w:rsidRPr="00844B71">
        <w:rPr>
          <w:color w:val="C00000"/>
          <w:sz w:val="24"/>
          <w:szCs w:val="24"/>
        </w:rPr>
        <w:t>BAHÇESARAY CUMHURİYET BAŞSAVCILIĞI</w:t>
      </w:r>
    </w:p>
    <w:p w:rsidR="002641FE" w:rsidRPr="00F8060A" w:rsidRDefault="002641FE" w:rsidP="002641FE">
      <w:pPr>
        <w:rPr>
          <w:color w:val="C00000"/>
        </w:rPr>
      </w:pPr>
    </w:p>
    <w:p w:rsidR="002641FE" w:rsidRPr="00844B71" w:rsidRDefault="002641FE" w:rsidP="002641FE">
      <w:pPr>
        <w:tabs>
          <w:tab w:val="left" w:pos="360"/>
        </w:tabs>
        <w:jc w:val="both"/>
        <w:rPr>
          <w:b/>
          <w:color w:val="C00000"/>
        </w:rPr>
      </w:pPr>
      <w:r w:rsidRPr="00844B71">
        <w:rPr>
          <w:b/>
          <w:color w:val="CC0000"/>
        </w:rPr>
        <w:tab/>
        <w:t>1.  Cumhuriyet Başsavcılığı Soruşturma Dosyalarının Temizlenme Oranları</w:t>
      </w:r>
      <w:r w:rsidRPr="00844B71">
        <w:rPr>
          <w:rStyle w:val="DipnotBavurusu2"/>
          <w:b/>
          <w:color w:val="CC0000"/>
        </w:rPr>
        <w:footnoteReference w:id="2"/>
      </w:r>
      <w:r w:rsidRPr="00844B71">
        <w:rPr>
          <w:b/>
          <w:color w:val="C00000"/>
        </w:rPr>
        <w:t xml:space="preserve"> ve Reel Çalışma Oranları</w:t>
      </w:r>
    </w:p>
    <w:p w:rsidR="002641FE" w:rsidRPr="00F8060A" w:rsidRDefault="0006385D" w:rsidP="002641FE">
      <w:pPr>
        <w:tabs>
          <w:tab w:val="left" w:pos="360"/>
        </w:tabs>
        <w:jc w:val="both"/>
        <w:rPr>
          <w:color w:val="00B050"/>
        </w:rPr>
      </w:pPr>
      <w:r>
        <w:rPr>
          <w:noProof/>
          <w:lang w:eastAsia="tr-TR"/>
        </w:rPr>
        <mc:AlternateContent>
          <mc:Choice Requires="wps">
            <w:drawing>
              <wp:anchor distT="0" distB="0" distL="89535" distR="89535" simplePos="0" relativeHeight="251696128" behindDoc="0" locked="0" layoutInCell="1" allowOverlap="1">
                <wp:simplePos x="0" y="0"/>
                <wp:positionH relativeFrom="margin">
                  <wp:posOffset>-23495</wp:posOffset>
                </wp:positionH>
                <wp:positionV relativeFrom="paragraph">
                  <wp:posOffset>248285</wp:posOffset>
                </wp:positionV>
                <wp:extent cx="6372225" cy="18669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86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DA4EA5"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rPr>
                                      <w:b/>
                                      <w:color w:val="FFFFFF"/>
                                    </w:rPr>
                                  </w:pPr>
                                </w:p>
                              </w:tc>
                            </w:tr>
                            <w:tr w:rsidR="00DA4EA5" w:rsidTr="007B3A86">
                              <w:trPr>
                                <w:trHeight w:val="867"/>
                              </w:trPr>
                              <w:tc>
                                <w:tcPr>
                                  <w:tcW w:w="1951" w:type="dxa"/>
                                  <w:tcBorders>
                                    <w:top w:val="single" w:sz="4" w:space="0" w:color="000000"/>
                                    <w:left w:val="single" w:sz="4" w:space="0" w:color="000000"/>
                                    <w:bottom w:val="single" w:sz="4" w:space="0" w:color="000000"/>
                                  </w:tcBorders>
                                  <w:shd w:val="clear" w:color="auto" w:fill="auto"/>
                                </w:tcPr>
                                <w:p w:rsidR="00DA4EA5" w:rsidRDefault="00DA4EA5">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DA4EA5" w:rsidRDefault="00DA4EA5">
                                  <w:pPr>
                                    <w:jc w:val="center"/>
                                    <w:rPr>
                                      <w:b/>
                                    </w:rPr>
                                  </w:pPr>
                                  <w:r>
                                    <w:rPr>
                                      <w:b/>
                                    </w:rPr>
                                    <w:t>Temizlenme Oranı</w:t>
                                  </w:r>
                                </w:p>
                                <w:p w:rsidR="00DA4EA5" w:rsidRDefault="00DA4EA5">
                                  <w:pPr>
                                    <w:jc w:val="center"/>
                                  </w:pPr>
                                </w:p>
                              </w:tc>
                              <w:tc>
                                <w:tcPr>
                                  <w:tcW w:w="1559" w:type="dxa"/>
                                  <w:tcBorders>
                                    <w:top w:val="single" w:sz="4" w:space="0" w:color="000000"/>
                                    <w:left w:val="single" w:sz="4" w:space="0" w:color="000000"/>
                                    <w:bottom w:val="single" w:sz="4" w:space="0" w:color="000000"/>
                                    <w:right w:val="single" w:sz="4" w:space="0" w:color="000000"/>
                                  </w:tcBorders>
                                </w:tcPr>
                                <w:p w:rsidR="00DA4EA5" w:rsidRDefault="00DA4EA5">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rsidR="00DA4EA5" w:rsidRDefault="00DA4EA5">
                                  <w:pPr>
                                    <w:jc w:val="center"/>
                                    <w:rPr>
                                      <w:b/>
                                    </w:rPr>
                                  </w:pPr>
                                  <w:r>
                                    <w:rPr>
                                      <w:b/>
                                    </w:rPr>
                                    <w:t>Reel Çalışma Oranı</w:t>
                                  </w:r>
                                </w:p>
                              </w:tc>
                            </w:tr>
                            <w:tr w:rsidR="00DA4EA5" w:rsidTr="007B3A86">
                              <w:trPr>
                                <w:trHeight w:val="230"/>
                              </w:trPr>
                              <w:tc>
                                <w:tcPr>
                                  <w:tcW w:w="1951" w:type="dxa"/>
                                  <w:tcBorders>
                                    <w:top w:val="single" w:sz="4" w:space="0" w:color="000000"/>
                                    <w:left w:val="single" w:sz="4" w:space="0" w:color="000000"/>
                                    <w:bottom w:val="single" w:sz="4" w:space="0" w:color="000000"/>
                                  </w:tcBorders>
                                  <w:shd w:val="clear" w:color="auto" w:fill="F2F2F2"/>
                                </w:tcPr>
                                <w:p w:rsidR="00DA4EA5" w:rsidRDefault="00DA4EA5">
                                  <w:r>
                                    <w:t>Bahçesaray Cumhuriyet Başsavcılığı</w:t>
                                  </w:r>
                                </w:p>
                              </w:tc>
                              <w:tc>
                                <w:tcPr>
                                  <w:tcW w:w="1276" w:type="dxa"/>
                                  <w:tcBorders>
                                    <w:top w:val="single" w:sz="4" w:space="0" w:color="000000"/>
                                    <w:left w:val="single" w:sz="4" w:space="0" w:color="000000"/>
                                    <w:bottom w:val="single" w:sz="4" w:space="0" w:color="000000"/>
                                  </w:tcBorders>
                                  <w:shd w:val="clear" w:color="auto" w:fill="F2F2F2"/>
                                </w:tcPr>
                                <w:p w:rsidR="00DA4EA5" w:rsidRDefault="00DA4EA5">
                                  <w:pPr>
                                    <w:snapToGrid w:val="0"/>
                                    <w:jc w:val="center"/>
                                  </w:pPr>
                                  <w:r>
                                    <w:t>275</w:t>
                                  </w:r>
                                </w:p>
                              </w:tc>
                              <w:tc>
                                <w:tcPr>
                                  <w:tcW w:w="1417" w:type="dxa"/>
                                  <w:tcBorders>
                                    <w:top w:val="single" w:sz="4" w:space="0" w:color="000000"/>
                                    <w:left w:val="single" w:sz="4" w:space="0" w:color="000000"/>
                                    <w:bottom w:val="single" w:sz="4" w:space="0" w:color="000000"/>
                                  </w:tcBorders>
                                  <w:shd w:val="clear" w:color="auto" w:fill="F2F2F2"/>
                                </w:tcPr>
                                <w:p w:rsidR="00DA4EA5" w:rsidRDefault="00DA4EA5">
                                  <w:pPr>
                                    <w:snapToGrid w:val="0"/>
                                    <w:jc w:val="center"/>
                                  </w:pPr>
                                  <w:r>
                                    <w:t>114</w:t>
                                  </w:r>
                                </w:p>
                              </w:tc>
                              <w:tc>
                                <w:tcPr>
                                  <w:tcW w:w="1130" w:type="dxa"/>
                                  <w:tcBorders>
                                    <w:top w:val="single" w:sz="4" w:space="0" w:color="000000"/>
                                    <w:left w:val="single" w:sz="4" w:space="0" w:color="000000"/>
                                    <w:bottom w:val="single" w:sz="4" w:space="0" w:color="000000"/>
                                  </w:tcBorders>
                                  <w:shd w:val="clear" w:color="auto" w:fill="F2F2F2"/>
                                </w:tcPr>
                                <w:p w:rsidR="00DA4EA5" w:rsidRDefault="00DA4EA5">
                                  <w:pPr>
                                    <w:snapToGrid w:val="0"/>
                                    <w:jc w:val="center"/>
                                  </w:pPr>
                                  <w:r>
                                    <w:t>272</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snapToGrid w:val="0"/>
                                    <w:jc w:val="center"/>
                                  </w:pPr>
                                  <w:r>
                                    <w:t>98,91</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snapToGrid w:val="0"/>
                                    <w:jc w:val="center"/>
                                  </w:pPr>
                                  <w:r>
                                    <w:t>97,28</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snapToGrid w:val="0"/>
                                    <w:jc w:val="center"/>
                                  </w:pPr>
                                  <w:r>
                                    <w:t>114,99</w:t>
                                  </w:r>
                                </w:p>
                              </w:tc>
                            </w:tr>
                          </w:tbl>
                          <w:p w:rsidR="00DA4EA5" w:rsidRDefault="00DA4EA5" w:rsidP="002641F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85pt;margin-top:19.55pt;width:501.75pt;height:147pt;z-index:25169612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7i0fwIAAAgFAAAOAAAAZHJzL2Uyb0RvYy54bWysVG1v2yAQ/j5p/wHxPfXL3DS24lRNu0yT&#10;uhep3Q8ggGM0DAxI7K7af9+B46zrNmma5g/4gOPh7p7nWF4OnUQHbp3QqsbZWYoRV1QzoXY1/nS/&#10;mS0wcp4oRqRWvMYP3OHL1csXy95UPNetloxbBCDKVb2pceu9qZLE0ZZ3xJ1pwxVsNtp2xMPU7hJm&#10;SQ/onUzyNJ0nvbbMWE25c7B6M27iVcRvGk79h6Zx3CNZY4jNx9HGcRvGZLUk1c4S0wp6DIP8QxQd&#10;EQouPUHdEE/Q3opfoDpBrXa68WdUd4luGkF5zAGyydJn2dy1xPCYCxTHmVOZ3P+Dpe8PHy0SDLjL&#10;MFKkA47u+eDRWg8oD+XpjavA686Anx9gGVxjqs7cavrZIaWvW6J2/Mpa3becMAgvCyeTJ0dHHBdA&#10;tv07zeAasvc6Ag2N7ULtoBoI0IGmhxM1IRQKi/NXF3men2NEYS9bzOdlGslLSDUdN9b5N1x3KBg1&#10;tsB9hCeHW+dDOKSaXMJtTkvBNkLKOLG77bW06EBAJ5v4xQyeuUkVnJUOx0bEcQWihDvCXog38v5Y&#10;ZnmRrvNytpkvLmbFpjiflRfpYpZm5bqcp0VZ3Gy+hQCzomoFY1zdCsUnDWbF33F87IZRPVGFqK9x&#10;eQ6linn9Mck0fr9LshMeWlKKrsaLkxOpArOvFYO0SeWJkKOd/Bx+rDLUYPrHqkQdBOpHEfhhO0TF&#10;FZO8tpo9gDCsBtqAfXhOwGi1/YpRD61ZY/dlTyzHSL5VIK7Qx5NhJ2M7GURROFpjj9FoXvux3/fG&#10;il0LyKN8lb4CATYiSiModYziKFtot5jD8WkI/fx0Hr1+PGCr7wAAAP//AwBQSwMEFAAGAAgAAAAh&#10;AJLz2U/fAAAACQEAAA8AAABkcnMvZG93bnJldi54bWxMj8FOwzAQRO9I/IO1SFxQ66SRCglxKmjh&#10;Rg8tVc9uvE2ixusodpr071lOcNyZ0eybfDXZVlyx940jBfE8AoFUOtNQpeDw/Tl7AeGDJqNbR6jg&#10;hh5Wxf1drjPjRtrhdR8qwSXkM62gDqHLpPRljVb7ueuQ2Du73urAZ19J0+uRy20rF1G0lFY3xB9q&#10;3eG6xvKyH6yC5aYfxh2tnzaHjy+97arF8f12VOrxYXp7BRFwCn9h+MVndCiY6eQGMl60CmbJMycV&#10;JGkMgv00TXnKiYUkiUEWufy/oPgBAAD//wMAUEsBAi0AFAAGAAgAAAAhALaDOJL+AAAA4QEAABMA&#10;AAAAAAAAAAAAAAAAAAAAAFtDb250ZW50X1R5cGVzXS54bWxQSwECLQAUAAYACAAAACEAOP0h/9YA&#10;AACUAQAACwAAAAAAAAAAAAAAAAAvAQAAX3JlbHMvLnJlbHNQSwECLQAUAAYACAAAACEA8eO4tH8C&#10;AAAIBQAADgAAAAAAAAAAAAAAAAAuAgAAZHJzL2Uyb0RvYy54bWxQSwECLQAUAAYACAAAACEAkvPZ&#10;T98AAAAJAQAADwAAAAAAAAAAAAAAAADZBAAAZHJzL2Rvd25yZXYueG1sUEsFBgAAAAAEAAQA8wAA&#10;AOUFAAAAAA==&#10;" stroked="f">
                <v:textbox inset="0,0,0,0">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DA4EA5"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rPr>
                                <w:b/>
                                <w:color w:val="FFFFFF"/>
                              </w:rPr>
                            </w:pPr>
                          </w:p>
                        </w:tc>
                      </w:tr>
                      <w:tr w:rsidR="00DA4EA5" w:rsidTr="007B3A86">
                        <w:trPr>
                          <w:trHeight w:val="867"/>
                        </w:trPr>
                        <w:tc>
                          <w:tcPr>
                            <w:tcW w:w="1951" w:type="dxa"/>
                            <w:tcBorders>
                              <w:top w:val="single" w:sz="4" w:space="0" w:color="000000"/>
                              <w:left w:val="single" w:sz="4" w:space="0" w:color="000000"/>
                              <w:bottom w:val="single" w:sz="4" w:space="0" w:color="000000"/>
                            </w:tcBorders>
                            <w:shd w:val="clear" w:color="auto" w:fill="auto"/>
                          </w:tcPr>
                          <w:p w:rsidR="00DA4EA5" w:rsidRDefault="00DA4EA5">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DA4EA5" w:rsidRDefault="00DA4EA5">
                            <w:pPr>
                              <w:jc w:val="center"/>
                              <w:rPr>
                                <w:b/>
                              </w:rPr>
                            </w:pPr>
                            <w:r>
                              <w:rPr>
                                <w:b/>
                              </w:rPr>
                              <w:t>Temizlenme Oranı</w:t>
                            </w:r>
                          </w:p>
                          <w:p w:rsidR="00DA4EA5" w:rsidRDefault="00DA4EA5">
                            <w:pPr>
                              <w:jc w:val="center"/>
                            </w:pPr>
                          </w:p>
                        </w:tc>
                        <w:tc>
                          <w:tcPr>
                            <w:tcW w:w="1559" w:type="dxa"/>
                            <w:tcBorders>
                              <w:top w:val="single" w:sz="4" w:space="0" w:color="000000"/>
                              <w:left w:val="single" w:sz="4" w:space="0" w:color="000000"/>
                              <w:bottom w:val="single" w:sz="4" w:space="0" w:color="000000"/>
                              <w:right w:val="single" w:sz="4" w:space="0" w:color="000000"/>
                            </w:tcBorders>
                          </w:tcPr>
                          <w:p w:rsidR="00DA4EA5" w:rsidRDefault="00DA4EA5">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rsidR="00DA4EA5" w:rsidRDefault="00DA4EA5">
                            <w:pPr>
                              <w:jc w:val="center"/>
                              <w:rPr>
                                <w:b/>
                              </w:rPr>
                            </w:pPr>
                            <w:r>
                              <w:rPr>
                                <w:b/>
                              </w:rPr>
                              <w:t>Reel Çalışma Oranı</w:t>
                            </w:r>
                          </w:p>
                        </w:tc>
                      </w:tr>
                      <w:tr w:rsidR="00DA4EA5" w:rsidTr="007B3A86">
                        <w:trPr>
                          <w:trHeight w:val="230"/>
                        </w:trPr>
                        <w:tc>
                          <w:tcPr>
                            <w:tcW w:w="1951" w:type="dxa"/>
                            <w:tcBorders>
                              <w:top w:val="single" w:sz="4" w:space="0" w:color="000000"/>
                              <w:left w:val="single" w:sz="4" w:space="0" w:color="000000"/>
                              <w:bottom w:val="single" w:sz="4" w:space="0" w:color="000000"/>
                            </w:tcBorders>
                            <w:shd w:val="clear" w:color="auto" w:fill="F2F2F2"/>
                          </w:tcPr>
                          <w:p w:rsidR="00DA4EA5" w:rsidRDefault="00DA4EA5">
                            <w:r>
                              <w:t>Bahçesaray Cumhuriyet Başsavcılığı</w:t>
                            </w:r>
                          </w:p>
                        </w:tc>
                        <w:tc>
                          <w:tcPr>
                            <w:tcW w:w="1276" w:type="dxa"/>
                            <w:tcBorders>
                              <w:top w:val="single" w:sz="4" w:space="0" w:color="000000"/>
                              <w:left w:val="single" w:sz="4" w:space="0" w:color="000000"/>
                              <w:bottom w:val="single" w:sz="4" w:space="0" w:color="000000"/>
                            </w:tcBorders>
                            <w:shd w:val="clear" w:color="auto" w:fill="F2F2F2"/>
                          </w:tcPr>
                          <w:p w:rsidR="00DA4EA5" w:rsidRDefault="00DA4EA5">
                            <w:pPr>
                              <w:snapToGrid w:val="0"/>
                              <w:jc w:val="center"/>
                            </w:pPr>
                            <w:r>
                              <w:t>275</w:t>
                            </w:r>
                          </w:p>
                        </w:tc>
                        <w:tc>
                          <w:tcPr>
                            <w:tcW w:w="1417" w:type="dxa"/>
                            <w:tcBorders>
                              <w:top w:val="single" w:sz="4" w:space="0" w:color="000000"/>
                              <w:left w:val="single" w:sz="4" w:space="0" w:color="000000"/>
                              <w:bottom w:val="single" w:sz="4" w:space="0" w:color="000000"/>
                            </w:tcBorders>
                            <w:shd w:val="clear" w:color="auto" w:fill="F2F2F2"/>
                          </w:tcPr>
                          <w:p w:rsidR="00DA4EA5" w:rsidRDefault="00DA4EA5">
                            <w:pPr>
                              <w:snapToGrid w:val="0"/>
                              <w:jc w:val="center"/>
                            </w:pPr>
                            <w:r>
                              <w:t>114</w:t>
                            </w:r>
                          </w:p>
                        </w:tc>
                        <w:tc>
                          <w:tcPr>
                            <w:tcW w:w="1130" w:type="dxa"/>
                            <w:tcBorders>
                              <w:top w:val="single" w:sz="4" w:space="0" w:color="000000"/>
                              <w:left w:val="single" w:sz="4" w:space="0" w:color="000000"/>
                              <w:bottom w:val="single" w:sz="4" w:space="0" w:color="000000"/>
                            </w:tcBorders>
                            <w:shd w:val="clear" w:color="auto" w:fill="F2F2F2"/>
                          </w:tcPr>
                          <w:p w:rsidR="00DA4EA5" w:rsidRDefault="00DA4EA5">
                            <w:pPr>
                              <w:snapToGrid w:val="0"/>
                              <w:jc w:val="center"/>
                            </w:pPr>
                            <w:r>
                              <w:t>272</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snapToGrid w:val="0"/>
                              <w:jc w:val="center"/>
                            </w:pPr>
                            <w:r>
                              <w:t>98,91</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snapToGrid w:val="0"/>
                              <w:jc w:val="center"/>
                            </w:pPr>
                            <w:r>
                              <w:t>97,28</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snapToGrid w:val="0"/>
                              <w:jc w:val="center"/>
                            </w:pPr>
                            <w:r>
                              <w:t>114,99</w:t>
                            </w:r>
                          </w:p>
                        </w:tc>
                      </w:tr>
                    </w:tbl>
                    <w:p w:rsidR="00DA4EA5" w:rsidRDefault="00DA4EA5" w:rsidP="002641FE">
                      <w:r>
                        <w:t xml:space="preserve"> </w:t>
                      </w:r>
                    </w:p>
                  </w:txbxContent>
                </v:textbox>
                <w10:wrap type="square" anchorx="margin"/>
              </v:shape>
            </w:pict>
          </mc:Fallback>
        </mc:AlternateContent>
      </w:r>
    </w:p>
    <w:p w:rsidR="002641FE" w:rsidRPr="00844B71" w:rsidRDefault="002641FE" w:rsidP="002641FE">
      <w:pPr>
        <w:rPr>
          <w:b/>
        </w:rPr>
      </w:pPr>
    </w:p>
    <w:p w:rsidR="002641FE" w:rsidRPr="00844B71" w:rsidRDefault="00263987" w:rsidP="00263987">
      <w:pPr>
        <w:tabs>
          <w:tab w:val="left" w:pos="360"/>
        </w:tabs>
        <w:spacing w:after="120"/>
        <w:ind w:left="360"/>
        <w:jc w:val="both"/>
        <w:rPr>
          <w:b/>
          <w:color w:val="C00000"/>
        </w:rPr>
      </w:pPr>
      <w:r>
        <w:rPr>
          <w:b/>
          <w:color w:val="C00000"/>
        </w:rPr>
        <w:t>2.</w:t>
      </w:r>
      <w:r w:rsidR="002641FE" w:rsidRPr="00844B71">
        <w:rPr>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2641FE" w:rsidRPr="00F8060A" w:rsidTr="002641FE">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rsidR="002641FE" w:rsidRPr="0087486E" w:rsidRDefault="002641FE" w:rsidP="002641FE">
            <w:pPr>
              <w:jc w:val="center"/>
              <w:rPr>
                <w:b/>
                <w:color w:val="FFFFFF" w:themeColor="background1"/>
                <w:sz w:val="22"/>
                <w:szCs w:val="22"/>
              </w:rPr>
            </w:pPr>
            <w:r w:rsidRPr="0087486E">
              <w:rPr>
                <w:b/>
                <w:color w:val="FFFFFF" w:themeColor="background1"/>
                <w:sz w:val="22"/>
                <w:szCs w:val="22"/>
              </w:rPr>
              <w:t>Bahçesaray Cumhuriyet Başsavcılığı</w:t>
            </w:r>
          </w:p>
          <w:p w:rsidR="002641FE" w:rsidRPr="0087486E" w:rsidRDefault="002641FE" w:rsidP="002641FE">
            <w:pPr>
              <w:jc w:val="center"/>
              <w:rPr>
                <w:b/>
                <w:color w:val="7030A0"/>
              </w:rPr>
            </w:pPr>
            <w:r w:rsidRPr="0087486E">
              <w:rPr>
                <w:b/>
                <w:color w:val="FFFFFF" w:themeColor="background1"/>
                <w:sz w:val="22"/>
                <w:szCs w:val="22"/>
              </w:rPr>
              <w:t>Suç Türlerine Göre Soruşturmaların Bitirilme Süreleri Ortalaması</w:t>
            </w:r>
          </w:p>
        </w:tc>
      </w:tr>
      <w:tr w:rsidR="002641FE" w:rsidRPr="00F8060A" w:rsidTr="002641FE">
        <w:trPr>
          <w:trHeight w:val="224"/>
        </w:trPr>
        <w:tc>
          <w:tcPr>
            <w:tcW w:w="4822" w:type="dxa"/>
            <w:gridSpan w:val="2"/>
            <w:tcBorders>
              <w:top w:val="single" w:sz="4" w:space="0" w:color="000000"/>
              <w:left w:val="single" w:sz="4" w:space="0" w:color="000000"/>
              <w:bottom w:val="single" w:sz="4" w:space="0" w:color="000000"/>
            </w:tcBorders>
            <w:shd w:val="clear" w:color="auto" w:fill="auto"/>
          </w:tcPr>
          <w:p w:rsidR="002641FE" w:rsidRPr="0087486E" w:rsidRDefault="002641FE" w:rsidP="002641FE">
            <w:pPr>
              <w:jc w:val="center"/>
              <w:rPr>
                <w:b/>
                <w:sz w:val="22"/>
                <w:szCs w:val="22"/>
              </w:rPr>
            </w:pPr>
            <w:r w:rsidRPr="0087486E">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2641FE" w:rsidRPr="0087486E" w:rsidRDefault="002641FE" w:rsidP="002641FE">
            <w:pPr>
              <w:jc w:val="center"/>
              <w:rPr>
                <w:b/>
                <w:sz w:val="22"/>
                <w:szCs w:val="22"/>
              </w:rPr>
            </w:pPr>
            <w:r w:rsidRPr="0087486E">
              <w:rPr>
                <w:b/>
                <w:sz w:val="22"/>
                <w:szCs w:val="22"/>
              </w:rPr>
              <w:t>Ortalama Bitirilme Süresi (Gün)</w:t>
            </w:r>
          </w:p>
        </w:tc>
      </w:tr>
      <w:tr w:rsidR="002641FE" w:rsidRPr="00F8060A" w:rsidTr="002641FE">
        <w:tc>
          <w:tcPr>
            <w:tcW w:w="524"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center"/>
            </w:pPr>
            <w:r w:rsidRPr="00F8060A">
              <w:rPr>
                <w:sz w:val="20"/>
                <w:szCs w:val="20"/>
              </w:rPr>
              <w:t>1</w:t>
            </w:r>
          </w:p>
        </w:tc>
        <w:tc>
          <w:tcPr>
            <w:tcW w:w="4298"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pPr>
            <w:r w:rsidRPr="00F8060A">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rsidRPr="00F8060A">
              <w:t>53</w:t>
            </w:r>
          </w:p>
        </w:tc>
      </w:tr>
      <w:tr w:rsidR="002641FE" w:rsidRPr="00F8060A" w:rsidTr="002641FE">
        <w:tc>
          <w:tcPr>
            <w:tcW w:w="524"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center"/>
            </w:pPr>
            <w:r w:rsidRPr="00F8060A">
              <w:rPr>
                <w:sz w:val="20"/>
                <w:szCs w:val="20"/>
              </w:rPr>
              <w:t>2</w:t>
            </w:r>
          </w:p>
        </w:tc>
        <w:tc>
          <w:tcPr>
            <w:tcW w:w="4298"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pPr>
            <w:r w:rsidRPr="00F8060A">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snapToGrid w:val="0"/>
              <w:jc w:val="center"/>
            </w:pPr>
            <w:r w:rsidRPr="00F8060A">
              <w:t>41</w:t>
            </w:r>
          </w:p>
        </w:tc>
      </w:tr>
      <w:tr w:rsidR="002641FE" w:rsidRPr="00F8060A" w:rsidTr="002641FE">
        <w:tc>
          <w:tcPr>
            <w:tcW w:w="524"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center"/>
            </w:pPr>
            <w:r w:rsidRPr="00F8060A">
              <w:rPr>
                <w:sz w:val="20"/>
                <w:szCs w:val="20"/>
              </w:rPr>
              <w:t>3</w:t>
            </w:r>
          </w:p>
        </w:tc>
        <w:tc>
          <w:tcPr>
            <w:tcW w:w="4298"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pPr>
            <w:r w:rsidRPr="00F8060A">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rsidRPr="00F8060A">
              <w:t>43</w:t>
            </w:r>
          </w:p>
        </w:tc>
      </w:tr>
      <w:tr w:rsidR="002641FE" w:rsidRPr="00F8060A" w:rsidTr="002641FE">
        <w:tc>
          <w:tcPr>
            <w:tcW w:w="524"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center"/>
            </w:pPr>
            <w:r w:rsidRPr="00F8060A">
              <w:rPr>
                <w:sz w:val="20"/>
                <w:szCs w:val="20"/>
              </w:rPr>
              <w:t>4</w:t>
            </w:r>
          </w:p>
        </w:tc>
        <w:tc>
          <w:tcPr>
            <w:tcW w:w="4298"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pPr>
            <w:r w:rsidRPr="00F8060A">
              <w:t>GÖREVİ KÖTÜYE KULLANMA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snapToGrid w:val="0"/>
              <w:jc w:val="center"/>
            </w:pPr>
            <w:r w:rsidRPr="00F8060A">
              <w:t>79</w:t>
            </w:r>
          </w:p>
        </w:tc>
      </w:tr>
      <w:tr w:rsidR="002641FE" w:rsidRPr="00F8060A" w:rsidTr="002641FE">
        <w:tc>
          <w:tcPr>
            <w:tcW w:w="524"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center"/>
            </w:pPr>
            <w:r w:rsidRPr="00F8060A">
              <w:rPr>
                <w:sz w:val="20"/>
                <w:szCs w:val="20"/>
              </w:rPr>
              <w:t>5</w:t>
            </w:r>
          </w:p>
        </w:tc>
        <w:tc>
          <w:tcPr>
            <w:tcW w:w="4298"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pPr>
            <w:r w:rsidRPr="00F8060A">
              <w:t>GÖÇMEN KAÇAKÇILIĞI YAPMA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rsidRPr="00F8060A">
              <w:t>68</w:t>
            </w:r>
          </w:p>
        </w:tc>
      </w:tr>
      <w:tr w:rsidR="002641FE" w:rsidRPr="00F8060A" w:rsidTr="002641FE">
        <w:tc>
          <w:tcPr>
            <w:tcW w:w="524"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center"/>
            </w:pPr>
            <w:r w:rsidRPr="00F8060A">
              <w:rPr>
                <w:sz w:val="20"/>
                <w:szCs w:val="20"/>
              </w:rPr>
              <w:lastRenderedPageBreak/>
              <w:t>6</w:t>
            </w:r>
          </w:p>
        </w:tc>
        <w:tc>
          <w:tcPr>
            <w:tcW w:w="4298"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pPr>
            <w:r w:rsidRPr="00F8060A">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snapToGrid w:val="0"/>
              <w:jc w:val="center"/>
            </w:pPr>
            <w:r w:rsidRPr="00F8060A">
              <w:t>50</w:t>
            </w:r>
          </w:p>
        </w:tc>
      </w:tr>
      <w:tr w:rsidR="002641FE" w:rsidRPr="00F8060A" w:rsidTr="002641FE">
        <w:tc>
          <w:tcPr>
            <w:tcW w:w="524"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center"/>
            </w:pPr>
            <w:r w:rsidRPr="00F8060A">
              <w:rPr>
                <w:sz w:val="20"/>
                <w:szCs w:val="20"/>
              </w:rPr>
              <w:t>7</w:t>
            </w:r>
          </w:p>
        </w:tc>
        <w:tc>
          <w:tcPr>
            <w:tcW w:w="4298"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pPr>
            <w:r w:rsidRPr="00F8060A">
              <w:t>BASİT TEHDİT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rsidRPr="00F8060A">
              <w:t>49</w:t>
            </w:r>
          </w:p>
        </w:tc>
      </w:tr>
      <w:tr w:rsidR="002641FE" w:rsidRPr="00F8060A" w:rsidTr="002641FE">
        <w:tc>
          <w:tcPr>
            <w:tcW w:w="524"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center"/>
            </w:pPr>
            <w:r w:rsidRPr="00F8060A">
              <w:rPr>
                <w:sz w:val="20"/>
                <w:szCs w:val="20"/>
              </w:rPr>
              <w:t>8</w:t>
            </w:r>
          </w:p>
        </w:tc>
        <w:tc>
          <w:tcPr>
            <w:tcW w:w="4298"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pPr>
            <w:r w:rsidRPr="00F8060A">
              <w:t>DOLANDIRICILIK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snapToGrid w:val="0"/>
              <w:jc w:val="center"/>
            </w:pPr>
            <w:r w:rsidRPr="00F8060A">
              <w:t>50</w:t>
            </w:r>
          </w:p>
        </w:tc>
      </w:tr>
      <w:tr w:rsidR="002641FE" w:rsidRPr="00F8060A" w:rsidTr="002641FE">
        <w:tc>
          <w:tcPr>
            <w:tcW w:w="524"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center"/>
            </w:pPr>
            <w:r w:rsidRPr="00F8060A">
              <w:rPr>
                <w:sz w:val="20"/>
                <w:szCs w:val="20"/>
              </w:rPr>
              <w:t>9</w:t>
            </w:r>
          </w:p>
        </w:tc>
        <w:tc>
          <w:tcPr>
            <w:tcW w:w="4298"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pPr>
            <w:r w:rsidRPr="00F8060A">
              <w:t>KASTEN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rsidRPr="00F8060A">
              <w:t>33</w:t>
            </w:r>
          </w:p>
        </w:tc>
      </w:tr>
      <w:tr w:rsidR="002641FE" w:rsidRPr="00F8060A" w:rsidTr="002641FE">
        <w:tc>
          <w:tcPr>
            <w:tcW w:w="524"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center"/>
            </w:pPr>
            <w:r w:rsidRPr="00F8060A">
              <w:rPr>
                <w:sz w:val="20"/>
                <w:szCs w:val="20"/>
              </w:rPr>
              <w:t>10</w:t>
            </w:r>
          </w:p>
        </w:tc>
        <w:tc>
          <w:tcPr>
            <w:tcW w:w="4298"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pPr>
            <w:r w:rsidRPr="00F8060A">
              <w:t>ASKERİ CEZA KANUNUNA MUHALEFET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snapToGrid w:val="0"/>
              <w:jc w:val="center"/>
            </w:pPr>
            <w:r w:rsidRPr="00F8060A">
              <w:t>84</w:t>
            </w:r>
          </w:p>
        </w:tc>
      </w:tr>
      <w:tr w:rsidR="002641FE" w:rsidRPr="00F8060A" w:rsidTr="002641FE">
        <w:tc>
          <w:tcPr>
            <w:tcW w:w="524"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center"/>
              <w:rPr>
                <w:sz w:val="20"/>
                <w:szCs w:val="20"/>
              </w:rPr>
            </w:pPr>
          </w:p>
        </w:tc>
        <w:tc>
          <w:tcPr>
            <w:tcW w:w="4298"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center"/>
            </w:pPr>
            <w:r w:rsidRPr="00F8060A">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snapToGrid w:val="0"/>
              <w:jc w:val="center"/>
            </w:pPr>
            <w:r>
              <w:t>55</w:t>
            </w:r>
          </w:p>
        </w:tc>
      </w:tr>
    </w:tbl>
    <w:p w:rsidR="002641FE" w:rsidRPr="00F8060A" w:rsidRDefault="002641FE" w:rsidP="002641FE">
      <w:pPr>
        <w:tabs>
          <w:tab w:val="left" w:pos="360"/>
        </w:tabs>
        <w:spacing w:before="120" w:after="120"/>
        <w:ind w:left="360"/>
        <w:jc w:val="both"/>
        <w:rPr>
          <w:color w:val="00589A"/>
        </w:rPr>
      </w:pPr>
    </w:p>
    <w:p w:rsidR="002641FE" w:rsidRPr="00844B71" w:rsidRDefault="00263987" w:rsidP="00263987">
      <w:pPr>
        <w:pStyle w:val="ListeParagraf"/>
        <w:tabs>
          <w:tab w:val="left" w:pos="360"/>
        </w:tabs>
        <w:spacing w:before="120" w:after="120"/>
        <w:jc w:val="both"/>
        <w:rPr>
          <w:b/>
        </w:rPr>
      </w:pPr>
      <w:r>
        <w:rPr>
          <w:b/>
          <w:color w:val="CC0000"/>
        </w:rPr>
        <w:t>3.</w:t>
      </w:r>
      <w:r w:rsidR="002641FE" w:rsidRPr="00844B71">
        <w:rPr>
          <w:b/>
          <w:color w:val="CC0000"/>
        </w:rPr>
        <w:t xml:space="preserve">En Çok Karşılaşılan </w:t>
      </w:r>
      <w:r w:rsidR="002641FE" w:rsidRPr="00844B71">
        <w:rPr>
          <w:b/>
          <w:color w:val="C00000"/>
        </w:rPr>
        <w:t xml:space="preserve">10 Suç Türüne Göre </w:t>
      </w:r>
      <w:r w:rsidR="002641FE" w:rsidRPr="00844B71">
        <w:rPr>
          <w:b/>
          <w:color w:val="CC0000"/>
        </w:rPr>
        <w:t>Daimi Arama Dosya Sayısı</w:t>
      </w:r>
    </w:p>
    <w:tbl>
      <w:tblPr>
        <w:tblW w:w="9042" w:type="dxa"/>
        <w:tblLayout w:type="fixed"/>
        <w:tblLook w:val="0000" w:firstRow="0" w:lastRow="0" w:firstColumn="0" w:lastColumn="0" w:noHBand="0" w:noVBand="0"/>
      </w:tblPr>
      <w:tblGrid>
        <w:gridCol w:w="524"/>
        <w:gridCol w:w="4270"/>
        <w:gridCol w:w="4248"/>
      </w:tblGrid>
      <w:tr w:rsidR="002641FE" w:rsidRPr="00F8060A" w:rsidTr="002641FE">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rsidR="002641FE" w:rsidRPr="00844B71" w:rsidRDefault="002641FE" w:rsidP="002641FE">
            <w:pPr>
              <w:tabs>
                <w:tab w:val="left" w:pos="360"/>
              </w:tabs>
              <w:jc w:val="center"/>
              <w:rPr>
                <w:b/>
                <w:sz w:val="22"/>
                <w:szCs w:val="22"/>
              </w:rPr>
            </w:pPr>
            <w:r w:rsidRPr="00844B71">
              <w:rPr>
                <w:b/>
                <w:color w:val="FFFFFF"/>
                <w:sz w:val="22"/>
                <w:szCs w:val="22"/>
              </w:rPr>
              <w:t>En Çok Karşılaşılan 10 Suç Türüne Göre Daimi Arama Dosya Sayısı</w:t>
            </w:r>
          </w:p>
        </w:tc>
      </w:tr>
      <w:tr w:rsidR="002641FE" w:rsidRPr="00F8060A" w:rsidTr="002641FE">
        <w:trPr>
          <w:trHeight w:val="122"/>
        </w:trPr>
        <w:tc>
          <w:tcPr>
            <w:tcW w:w="4794" w:type="dxa"/>
            <w:gridSpan w:val="2"/>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center"/>
              <w:rPr>
                <w:sz w:val="22"/>
                <w:szCs w:val="22"/>
              </w:rPr>
            </w:pPr>
            <w:r w:rsidRPr="00F8060A">
              <w:rPr>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jc w:val="center"/>
              <w:rPr>
                <w:sz w:val="22"/>
                <w:szCs w:val="22"/>
              </w:rPr>
            </w:pPr>
            <w:r w:rsidRPr="00F8060A">
              <w:rPr>
                <w:sz w:val="22"/>
                <w:szCs w:val="22"/>
              </w:rPr>
              <w:t>Dosya Sayısı</w:t>
            </w:r>
          </w:p>
        </w:tc>
      </w:tr>
      <w:tr w:rsidR="002641FE" w:rsidRPr="00F8060A" w:rsidTr="002641FE">
        <w:trPr>
          <w:trHeight w:val="117"/>
        </w:trPr>
        <w:tc>
          <w:tcPr>
            <w:tcW w:w="524"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center"/>
            </w:pPr>
            <w:r w:rsidRPr="00F8060A">
              <w:rPr>
                <w:color w:val="C00000"/>
                <w:sz w:val="20"/>
                <w:szCs w:val="20"/>
              </w:rPr>
              <w:t>1</w:t>
            </w:r>
          </w:p>
        </w:tc>
        <w:tc>
          <w:tcPr>
            <w:tcW w:w="4270"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pPr>
            <w:r w:rsidRPr="00F8060A">
              <w:t>HAKARET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rsidRPr="00F8060A">
              <w:t>1</w:t>
            </w:r>
          </w:p>
        </w:tc>
      </w:tr>
      <w:tr w:rsidR="002641FE" w:rsidRPr="00F8060A" w:rsidTr="002641FE">
        <w:trPr>
          <w:trHeight w:val="70"/>
        </w:trPr>
        <w:tc>
          <w:tcPr>
            <w:tcW w:w="524"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center"/>
              <w:rPr>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tabs>
                <w:tab w:val="left" w:pos="1305"/>
              </w:tabs>
              <w:snapToGrid w:val="0"/>
              <w:jc w:val="both"/>
            </w:pPr>
            <w:r w:rsidRPr="00F8060A">
              <w:tab/>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snapToGrid w:val="0"/>
              <w:jc w:val="center"/>
            </w:pPr>
            <w:r>
              <w:t>1</w:t>
            </w:r>
          </w:p>
        </w:tc>
      </w:tr>
    </w:tbl>
    <w:p w:rsidR="002641FE" w:rsidRPr="00F8060A" w:rsidRDefault="002641FE" w:rsidP="002641FE">
      <w:pPr>
        <w:jc w:val="both"/>
        <w:rPr>
          <w:i/>
          <w:color w:val="00B050"/>
        </w:rPr>
      </w:pPr>
    </w:p>
    <w:p w:rsidR="002641FE" w:rsidRPr="00F8060A" w:rsidRDefault="002641FE" w:rsidP="002641FE">
      <w:pPr>
        <w:ind w:left="720"/>
        <w:jc w:val="both"/>
        <w:rPr>
          <w:i/>
          <w:color w:val="00B050"/>
        </w:rPr>
      </w:pPr>
    </w:p>
    <w:p w:rsidR="002641FE" w:rsidRPr="00F8060A" w:rsidRDefault="002641FE" w:rsidP="002641FE">
      <w:pPr>
        <w:tabs>
          <w:tab w:val="left" w:pos="360"/>
        </w:tabs>
        <w:jc w:val="both"/>
        <w:rPr>
          <w:color w:val="CC0000"/>
        </w:rPr>
      </w:pPr>
    </w:p>
    <w:p w:rsidR="002641FE" w:rsidRPr="00844B71" w:rsidRDefault="00263987" w:rsidP="00263987">
      <w:pPr>
        <w:tabs>
          <w:tab w:val="left" w:pos="360"/>
        </w:tabs>
        <w:ind w:left="720"/>
        <w:jc w:val="both"/>
        <w:rPr>
          <w:b/>
          <w:color w:val="4F81BD"/>
        </w:rPr>
      </w:pPr>
      <w:r>
        <w:rPr>
          <w:b/>
          <w:color w:val="CC0000"/>
        </w:rPr>
        <w:t>4.</w:t>
      </w:r>
      <w:r w:rsidR="002641FE" w:rsidRPr="00844B71">
        <w:rPr>
          <w:b/>
          <w:color w:val="CC0000"/>
        </w:rPr>
        <w:t>Yıllara Göre Açılan Soruşturma Sayısı</w:t>
      </w:r>
    </w:p>
    <w:p w:rsidR="002641FE" w:rsidRPr="00F8060A" w:rsidRDefault="002641FE" w:rsidP="002641FE">
      <w:pPr>
        <w:ind w:left="720"/>
        <w:jc w:val="both"/>
        <w:rPr>
          <w:color w:val="00B050"/>
        </w:rPr>
      </w:pPr>
    </w:p>
    <w:tbl>
      <w:tblPr>
        <w:tblW w:w="8997" w:type="dxa"/>
        <w:tblLayout w:type="fixed"/>
        <w:tblLook w:val="0000" w:firstRow="0" w:lastRow="0" w:firstColumn="0" w:lastColumn="0" w:noHBand="0" w:noVBand="0"/>
      </w:tblPr>
      <w:tblGrid>
        <w:gridCol w:w="4278"/>
        <w:gridCol w:w="4719"/>
      </w:tblGrid>
      <w:tr w:rsidR="002641FE" w:rsidRPr="00F8060A" w:rsidTr="002641FE">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rsidR="002641FE" w:rsidRPr="00844B71" w:rsidRDefault="002641FE" w:rsidP="002641FE">
            <w:pPr>
              <w:jc w:val="center"/>
              <w:rPr>
                <w:b/>
              </w:rPr>
            </w:pPr>
            <w:r w:rsidRPr="00844B71">
              <w:rPr>
                <w:b/>
                <w:color w:val="FFFFFF"/>
              </w:rPr>
              <w:t>Son Beş Yıla Göre Soruşturma Dosya Sayıları</w:t>
            </w:r>
          </w:p>
        </w:tc>
      </w:tr>
      <w:tr w:rsidR="002641FE" w:rsidRPr="00F8060A" w:rsidTr="002641FE">
        <w:trPr>
          <w:trHeight w:val="270"/>
        </w:trPr>
        <w:tc>
          <w:tcPr>
            <w:tcW w:w="4278"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both"/>
            </w:pPr>
            <w:r w:rsidRPr="00F8060A">
              <w:t>2017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snapToGrid w:val="0"/>
              <w:jc w:val="center"/>
            </w:pPr>
          </w:p>
        </w:tc>
      </w:tr>
      <w:tr w:rsidR="002641FE" w:rsidRPr="00F8060A" w:rsidTr="002641FE">
        <w:trPr>
          <w:trHeight w:val="270"/>
        </w:trPr>
        <w:tc>
          <w:tcPr>
            <w:tcW w:w="4278"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both"/>
            </w:pPr>
            <w:r w:rsidRPr="00F8060A">
              <w:t>2018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rsidRPr="00F8060A">
              <w:t>253</w:t>
            </w:r>
          </w:p>
        </w:tc>
      </w:tr>
      <w:tr w:rsidR="002641FE" w:rsidRPr="00F8060A" w:rsidTr="002641FE">
        <w:trPr>
          <w:trHeight w:val="270"/>
        </w:trPr>
        <w:tc>
          <w:tcPr>
            <w:tcW w:w="4278" w:type="dxa"/>
            <w:tcBorders>
              <w:top w:val="single" w:sz="4" w:space="0" w:color="000000"/>
              <w:left w:val="single" w:sz="4" w:space="0" w:color="000000"/>
              <w:bottom w:val="single" w:sz="4" w:space="0" w:color="000000"/>
            </w:tcBorders>
            <w:shd w:val="clear" w:color="auto" w:fill="FFFFFF"/>
          </w:tcPr>
          <w:p w:rsidR="002641FE" w:rsidRPr="00F8060A" w:rsidRDefault="002641FE" w:rsidP="002641FE">
            <w:pPr>
              <w:jc w:val="both"/>
            </w:pPr>
            <w:r w:rsidRPr="00F8060A">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rsidR="002641FE" w:rsidRPr="00F8060A" w:rsidRDefault="002641FE" w:rsidP="002641FE">
            <w:pPr>
              <w:snapToGrid w:val="0"/>
              <w:jc w:val="center"/>
            </w:pPr>
            <w:r w:rsidRPr="00F8060A">
              <w:t>255</w:t>
            </w:r>
          </w:p>
        </w:tc>
      </w:tr>
      <w:tr w:rsidR="002641FE" w:rsidRPr="00F8060A" w:rsidTr="002641FE">
        <w:trPr>
          <w:trHeight w:val="270"/>
        </w:trPr>
        <w:tc>
          <w:tcPr>
            <w:tcW w:w="4278"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both"/>
            </w:pPr>
            <w:r w:rsidRPr="00F8060A">
              <w:t xml:space="preserve">2020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rsidRPr="00F8060A">
              <w:t>294</w:t>
            </w:r>
          </w:p>
        </w:tc>
      </w:tr>
      <w:tr w:rsidR="002641FE" w:rsidRPr="00F8060A" w:rsidTr="002641FE">
        <w:trPr>
          <w:trHeight w:val="270"/>
        </w:trPr>
        <w:tc>
          <w:tcPr>
            <w:tcW w:w="4278" w:type="dxa"/>
            <w:tcBorders>
              <w:top w:val="single" w:sz="4" w:space="0" w:color="000000"/>
              <w:left w:val="single" w:sz="4" w:space="0" w:color="000000"/>
              <w:bottom w:val="single" w:sz="4" w:space="0" w:color="000000"/>
            </w:tcBorders>
            <w:shd w:val="clear" w:color="auto" w:fill="FFFFFF"/>
          </w:tcPr>
          <w:p w:rsidR="002641FE" w:rsidRPr="00F8060A" w:rsidRDefault="002641FE" w:rsidP="002641FE">
            <w:pPr>
              <w:jc w:val="both"/>
            </w:pPr>
            <w:r w:rsidRPr="00F8060A">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rsidR="002641FE" w:rsidRPr="00F8060A" w:rsidRDefault="002641FE" w:rsidP="002641FE">
            <w:pPr>
              <w:snapToGrid w:val="0"/>
              <w:jc w:val="center"/>
            </w:pPr>
            <w:r w:rsidRPr="00F8060A">
              <w:t>275</w:t>
            </w:r>
          </w:p>
        </w:tc>
      </w:tr>
    </w:tbl>
    <w:p w:rsidR="002641FE" w:rsidRPr="00F8060A" w:rsidRDefault="002641FE" w:rsidP="002641FE">
      <w:pPr>
        <w:rPr>
          <w:color w:val="4F81BD"/>
          <w:lang w:eastAsia="tr-TR"/>
        </w:rPr>
      </w:pPr>
    </w:p>
    <w:p w:rsidR="002641FE" w:rsidRPr="00F8060A" w:rsidRDefault="002641FE" w:rsidP="002641FE">
      <w:pPr>
        <w:ind w:left="720"/>
        <w:jc w:val="both"/>
        <w:rPr>
          <w:i/>
          <w:color w:val="7030A0"/>
        </w:rPr>
      </w:pPr>
    </w:p>
    <w:p w:rsidR="002641FE" w:rsidRPr="00844B71" w:rsidRDefault="00263987" w:rsidP="00263987">
      <w:pPr>
        <w:tabs>
          <w:tab w:val="left" w:pos="360"/>
        </w:tabs>
        <w:ind w:left="720"/>
        <w:jc w:val="both"/>
        <w:rPr>
          <w:b/>
          <w:color w:val="CC0000"/>
        </w:rPr>
      </w:pPr>
      <w:r>
        <w:rPr>
          <w:b/>
          <w:color w:val="CC0000"/>
        </w:rPr>
        <w:t>5.</w:t>
      </w:r>
      <w:r w:rsidR="002641FE" w:rsidRPr="00844B71">
        <w:rPr>
          <w:b/>
          <w:color w:val="CC0000"/>
        </w:rPr>
        <w:t>Tutuklama ve Adli Kontrol Talebi ile Mahkemeye Sevk Edilen Şüphelilere İlişkin Dosya Sayıları</w:t>
      </w:r>
    </w:p>
    <w:p w:rsidR="002641FE" w:rsidRPr="00F8060A" w:rsidRDefault="002641FE" w:rsidP="002641FE">
      <w:pPr>
        <w:tabs>
          <w:tab w:val="left" w:pos="360"/>
        </w:tabs>
        <w:jc w:val="both"/>
        <w:rPr>
          <w:color w:val="CC0000"/>
        </w:rPr>
      </w:pPr>
    </w:p>
    <w:tbl>
      <w:tblPr>
        <w:tblW w:w="9018" w:type="dxa"/>
        <w:tblLayout w:type="fixed"/>
        <w:tblLook w:val="0000" w:firstRow="0" w:lastRow="0" w:firstColumn="0" w:lastColumn="0" w:noHBand="0" w:noVBand="0"/>
      </w:tblPr>
      <w:tblGrid>
        <w:gridCol w:w="3238"/>
        <w:gridCol w:w="1171"/>
        <w:gridCol w:w="3356"/>
        <w:gridCol w:w="1253"/>
      </w:tblGrid>
      <w:tr w:rsidR="002641FE" w:rsidRPr="00F8060A" w:rsidTr="002641FE">
        <w:tc>
          <w:tcPr>
            <w:tcW w:w="4409" w:type="dxa"/>
            <w:gridSpan w:val="2"/>
            <w:tcBorders>
              <w:top w:val="single" w:sz="4" w:space="0" w:color="000000"/>
              <w:left w:val="single" w:sz="4" w:space="0" w:color="000000"/>
              <w:bottom w:val="single" w:sz="4" w:space="0" w:color="000000"/>
            </w:tcBorders>
            <w:shd w:val="clear" w:color="auto" w:fill="C00000"/>
          </w:tcPr>
          <w:p w:rsidR="002641FE" w:rsidRPr="00844B71" w:rsidRDefault="002641FE" w:rsidP="002641FE">
            <w:pPr>
              <w:tabs>
                <w:tab w:val="left" w:pos="360"/>
              </w:tabs>
              <w:jc w:val="center"/>
              <w:rPr>
                <w:b/>
                <w:color w:val="FFFFFF"/>
              </w:rPr>
            </w:pPr>
            <w:r w:rsidRPr="00844B71">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rsidR="002641FE" w:rsidRPr="00844B71" w:rsidRDefault="002641FE" w:rsidP="002641FE">
            <w:pPr>
              <w:tabs>
                <w:tab w:val="left" w:pos="360"/>
              </w:tabs>
              <w:jc w:val="center"/>
              <w:rPr>
                <w:b/>
              </w:rPr>
            </w:pPr>
            <w:r w:rsidRPr="00844B71">
              <w:rPr>
                <w:b/>
                <w:color w:val="FFFFFF"/>
              </w:rPr>
              <w:t>Adli Kontrol Talebi ile Mahkemeye Sevk Edilen Şüphelilere İlişkin Dosya Sayıları</w:t>
            </w:r>
          </w:p>
        </w:tc>
      </w:tr>
      <w:tr w:rsidR="002641FE" w:rsidRPr="00F8060A" w:rsidTr="002641FE">
        <w:tc>
          <w:tcPr>
            <w:tcW w:w="3238"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both"/>
            </w:pPr>
            <w:r w:rsidRPr="00F8060A">
              <w:t>Tutukluluk Kararı Verilen</w:t>
            </w:r>
          </w:p>
        </w:tc>
        <w:tc>
          <w:tcPr>
            <w:tcW w:w="1171"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both"/>
            </w:pPr>
            <w:r w:rsidRPr="00F8060A">
              <w:t>3</w:t>
            </w:r>
          </w:p>
        </w:tc>
        <w:tc>
          <w:tcPr>
            <w:tcW w:w="3356"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both"/>
            </w:pPr>
            <w:r w:rsidRPr="00F8060A">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snapToGrid w:val="0"/>
              <w:jc w:val="center"/>
            </w:pPr>
            <w:r w:rsidRPr="00F8060A">
              <w:t>9</w:t>
            </w:r>
          </w:p>
        </w:tc>
      </w:tr>
      <w:tr w:rsidR="002641FE" w:rsidRPr="00F8060A" w:rsidTr="002641FE">
        <w:tc>
          <w:tcPr>
            <w:tcW w:w="3238"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both"/>
            </w:pPr>
            <w:r w:rsidRPr="00F8060A">
              <w:t>Adli Kontrol Kararı Verilen</w:t>
            </w:r>
          </w:p>
        </w:tc>
        <w:tc>
          <w:tcPr>
            <w:tcW w:w="1171"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jc w:val="both"/>
            </w:pPr>
            <w:r w:rsidRPr="00F8060A">
              <w:t>5</w:t>
            </w:r>
          </w:p>
        </w:tc>
        <w:tc>
          <w:tcPr>
            <w:tcW w:w="3356"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both"/>
            </w:pPr>
            <w:r w:rsidRPr="00F8060A">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rsidRPr="00F8060A">
              <w:t>14</w:t>
            </w:r>
          </w:p>
        </w:tc>
      </w:tr>
      <w:tr w:rsidR="002641FE" w:rsidRPr="00F8060A" w:rsidTr="002641FE">
        <w:tc>
          <w:tcPr>
            <w:tcW w:w="3238"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both"/>
            </w:pPr>
            <w:r w:rsidRPr="00F8060A">
              <w:t>Tutukluluk Kararı Verilmeyen</w:t>
            </w:r>
          </w:p>
        </w:tc>
        <w:tc>
          <w:tcPr>
            <w:tcW w:w="1171"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jc w:val="both"/>
            </w:pPr>
            <w:r w:rsidRPr="00F8060A">
              <w:t>5</w:t>
            </w:r>
          </w:p>
        </w:tc>
        <w:tc>
          <w:tcPr>
            <w:tcW w:w="3356"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both"/>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p>
        </w:tc>
      </w:tr>
      <w:tr w:rsidR="002641FE" w:rsidRPr="00F8060A" w:rsidTr="002641FE">
        <w:tc>
          <w:tcPr>
            <w:tcW w:w="3238"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both"/>
            </w:pPr>
            <w:r w:rsidRPr="00F8060A">
              <w:t xml:space="preserve">Toplam </w:t>
            </w:r>
          </w:p>
        </w:tc>
        <w:tc>
          <w:tcPr>
            <w:tcW w:w="1171"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jc w:val="both"/>
            </w:pPr>
            <w:r w:rsidRPr="00F8060A">
              <w:t>13</w:t>
            </w:r>
          </w:p>
        </w:tc>
        <w:tc>
          <w:tcPr>
            <w:tcW w:w="3356"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both"/>
            </w:pPr>
            <w:r w:rsidRPr="00F8060A">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t>23</w:t>
            </w:r>
          </w:p>
        </w:tc>
      </w:tr>
    </w:tbl>
    <w:p w:rsidR="002641FE" w:rsidRPr="00F8060A" w:rsidRDefault="002641FE" w:rsidP="002641FE">
      <w:pPr>
        <w:tabs>
          <w:tab w:val="left" w:pos="360"/>
        </w:tabs>
        <w:jc w:val="both"/>
        <w:rPr>
          <w:color w:val="CC0000"/>
        </w:rPr>
      </w:pPr>
    </w:p>
    <w:p w:rsidR="002641FE" w:rsidRPr="00844B71" w:rsidRDefault="00263987" w:rsidP="00263987">
      <w:pPr>
        <w:pageBreakBefore/>
        <w:tabs>
          <w:tab w:val="left" w:pos="360"/>
        </w:tabs>
        <w:ind w:left="720"/>
        <w:jc w:val="both"/>
        <w:rPr>
          <w:b/>
          <w:i/>
          <w:color w:val="4F81BD"/>
        </w:rPr>
      </w:pPr>
      <w:r>
        <w:rPr>
          <w:b/>
          <w:color w:val="C00000"/>
        </w:rPr>
        <w:lastRenderedPageBreak/>
        <w:t>6.</w:t>
      </w:r>
      <w:r w:rsidR="002641FE" w:rsidRPr="00844B71">
        <w:rPr>
          <w:b/>
          <w:color w:val="C00000"/>
        </w:rPr>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2641FE" w:rsidRPr="00F8060A" w:rsidTr="002641FE">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rsidR="002641FE" w:rsidRPr="00844B71" w:rsidRDefault="002641FE" w:rsidP="002641FE">
            <w:pPr>
              <w:jc w:val="center"/>
              <w:rPr>
                <w:b/>
              </w:rPr>
            </w:pPr>
            <w:r w:rsidRPr="00844B71">
              <w:rPr>
                <w:b/>
                <w:color w:val="FFFFFF"/>
              </w:rPr>
              <w:t>Cumhuriyet Başsavcılığı Tarafından Verilen Kararlar</w:t>
            </w:r>
          </w:p>
        </w:tc>
      </w:tr>
      <w:tr w:rsidR="002641FE" w:rsidRPr="00F8060A" w:rsidTr="002641FE">
        <w:tc>
          <w:tcPr>
            <w:tcW w:w="4284"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both"/>
            </w:pPr>
            <w:r w:rsidRPr="00F8060A">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snapToGrid w:val="0"/>
              <w:jc w:val="center"/>
            </w:pPr>
            <w:r>
              <w:t>1</w:t>
            </w:r>
          </w:p>
        </w:tc>
      </w:tr>
      <w:tr w:rsidR="002641FE" w:rsidRPr="00F8060A" w:rsidTr="002641FE">
        <w:tc>
          <w:tcPr>
            <w:tcW w:w="4284"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both"/>
            </w:pPr>
            <w:r w:rsidRPr="00F8060A">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snapToGrid w:val="0"/>
              <w:jc w:val="center"/>
            </w:pPr>
            <w:r>
              <w:t>191</w:t>
            </w:r>
          </w:p>
        </w:tc>
      </w:tr>
      <w:tr w:rsidR="002641FE" w:rsidRPr="00F8060A" w:rsidTr="002641FE">
        <w:tc>
          <w:tcPr>
            <w:tcW w:w="4284"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both"/>
            </w:pPr>
            <w:r w:rsidRPr="00F8060A">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t>38</w:t>
            </w:r>
          </w:p>
        </w:tc>
      </w:tr>
      <w:tr w:rsidR="002641FE" w:rsidRPr="00F8060A" w:rsidTr="002641FE">
        <w:tc>
          <w:tcPr>
            <w:tcW w:w="4284"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both"/>
            </w:pPr>
            <w:r w:rsidRPr="00F8060A">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t>8</w:t>
            </w:r>
          </w:p>
        </w:tc>
      </w:tr>
      <w:tr w:rsidR="002641FE" w:rsidRPr="00F8060A" w:rsidTr="002641FE">
        <w:tc>
          <w:tcPr>
            <w:tcW w:w="4284"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both"/>
            </w:pPr>
            <w:r w:rsidRPr="00F8060A">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snapToGrid w:val="0"/>
              <w:jc w:val="center"/>
            </w:pPr>
            <w:r>
              <w:t>0</w:t>
            </w:r>
          </w:p>
        </w:tc>
      </w:tr>
      <w:tr w:rsidR="002641FE" w:rsidRPr="00F8060A" w:rsidTr="002641FE">
        <w:tc>
          <w:tcPr>
            <w:tcW w:w="4284"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both"/>
            </w:pPr>
            <w:r w:rsidRPr="00F8060A">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t>19</w:t>
            </w:r>
          </w:p>
        </w:tc>
      </w:tr>
      <w:tr w:rsidR="002641FE" w:rsidRPr="00F8060A" w:rsidTr="002641FE">
        <w:tc>
          <w:tcPr>
            <w:tcW w:w="4284"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both"/>
            </w:pPr>
            <w:r w:rsidRPr="00F8060A">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snapToGrid w:val="0"/>
              <w:jc w:val="center"/>
            </w:pPr>
            <w:r>
              <w:t>16</w:t>
            </w:r>
          </w:p>
        </w:tc>
      </w:tr>
      <w:tr w:rsidR="002641FE" w:rsidRPr="00F8060A" w:rsidTr="002641FE">
        <w:tc>
          <w:tcPr>
            <w:tcW w:w="4284"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both"/>
            </w:pPr>
            <w:r w:rsidRPr="00F8060A">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t>0</w:t>
            </w:r>
          </w:p>
        </w:tc>
      </w:tr>
      <w:tr w:rsidR="002641FE" w:rsidRPr="00F8060A" w:rsidTr="002641FE">
        <w:tc>
          <w:tcPr>
            <w:tcW w:w="4284"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both"/>
            </w:pPr>
            <w:r w:rsidRPr="00F8060A">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t>0</w:t>
            </w:r>
          </w:p>
        </w:tc>
      </w:tr>
      <w:tr w:rsidR="002641FE" w:rsidRPr="00F8060A" w:rsidTr="002641FE">
        <w:tc>
          <w:tcPr>
            <w:tcW w:w="4284"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both"/>
            </w:pPr>
            <w:r w:rsidRPr="00F8060A">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t>11</w:t>
            </w:r>
          </w:p>
        </w:tc>
      </w:tr>
      <w:tr w:rsidR="002641FE" w:rsidRPr="00F8060A" w:rsidTr="002641FE">
        <w:tc>
          <w:tcPr>
            <w:tcW w:w="4284"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both"/>
            </w:pPr>
            <w:r w:rsidRPr="00F8060A">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t>0</w:t>
            </w:r>
          </w:p>
        </w:tc>
      </w:tr>
      <w:tr w:rsidR="002641FE" w:rsidRPr="00F8060A" w:rsidTr="002641FE">
        <w:tc>
          <w:tcPr>
            <w:tcW w:w="4284"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both"/>
            </w:pPr>
            <w:r w:rsidRPr="00F8060A">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t>0</w:t>
            </w:r>
          </w:p>
        </w:tc>
      </w:tr>
      <w:tr w:rsidR="002641FE" w:rsidRPr="00F8060A" w:rsidTr="002641FE">
        <w:tc>
          <w:tcPr>
            <w:tcW w:w="4284"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both"/>
            </w:pPr>
            <w:r w:rsidRPr="00F8060A">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t>0</w:t>
            </w:r>
          </w:p>
        </w:tc>
      </w:tr>
      <w:tr w:rsidR="002641FE" w:rsidRPr="00F8060A" w:rsidTr="002641FE">
        <w:tc>
          <w:tcPr>
            <w:tcW w:w="4284"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both"/>
            </w:pPr>
            <w:r w:rsidRPr="00F8060A">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t>0</w:t>
            </w:r>
          </w:p>
        </w:tc>
      </w:tr>
      <w:tr w:rsidR="002641FE" w:rsidRPr="00F8060A" w:rsidTr="002641FE">
        <w:tc>
          <w:tcPr>
            <w:tcW w:w="4284"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both"/>
            </w:pPr>
            <w:r w:rsidRPr="00F8060A">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t>0</w:t>
            </w:r>
          </w:p>
        </w:tc>
      </w:tr>
      <w:tr w:rsidR="002641FE" w:rsidRPr="00F8060A" w:rsidTr="002641FE">
        <w:tc>
          <w:tcPr>
            <w:tcW w:w="4284" w:type="dxa"/>
            <w:tcBorders>
              <w:left w:val="single" w:sz="4" w:space="0" w:color="000000"/>
              <w:bottom w:val="single" w:sz="4" w:space="0" w:color="000000"/>
            </w:tcBorders>
            <w:shd w:val="clear" w:color="auto" w:fill="F2F2F2"/>
          </w:tcPr>
          <w:p w:rsidR="002641FE" w:rsidRPr="00F8060A" w:rsidRDefault="002641FE" w:rsidP="002641FE">
            <w:pPr>
              <w:jc w:val="both"/>
            </w:pPr>
            <w:r w:rsidRPr="00F8060A">
              <w:t>TOPLAM</w:t>
            </w:r>
          </w:p>
        </w:tc>
        <w:tc>
          <w:tcPr>
            <w:tcW w:w="4734" w:type="dxa"/>
            <w:tcBorders>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t>284</w:t>
            </w:r>
          </w:p>
        </w:tc>
      </w:tr>
    </w:tbl>
    <w:p w:rsidR="002641FE" w:rsidRPr="00F8060A" w:rsidRDefault="002641FE" w:rsidP="002641FE">
      <w:pPr>
        <w:rPr>
          <w:color w:val="4F81BD"/>
        </w:rPr>
      </w:pPr>
    </w:p>
    <w:p w:rsidR="002641FE" w:rsidRPr="00F8060A" w:rsidRDefault="002641FE" w:rsidP="002641FE">
      <w:pPr>
        <w:rPr>
          <w:color w:val="4F81BD"/>
        </w:rPr>
      </w:pPr>
    </w:p>
    <w:p w:rsidR="002641FE" w:rsidRPr="00F8060A" w:rsidRDefault="002641FE" w:rsidP="002641FE">
      <w:pPr>
        <w:rPr>
          <w:color w:val="4F81BD"/>
        </w:rPr>
      </w:pPr>
    </w:p>
    <w:p w:rsidR="002641FE" w:rsidRPr="00844B71" w:rsidRDefault="00263987" w:rsidP="00263987">
      <w:pPr>
        <w:tabs>
          <w:tab w:val="left" w:pos="360"/>
        </w:tabs>
        <w:ind w:left="720"/>
        <w:jc w:val="both"/>
        <w:rPr>
          <w:b/>
          <w:color w:val="CC0000"/>
        </w:rPr>
      </w:pPr>
      <w:r>
        <w:rPr>
          <w:b/>
          <w:color w:val="CC0000"/>
        </w:rPr>
        <w:t>7.</w:t>
      </w:r>
      <w:r w:rsidR="002641FE" w:rsidRPr="00844B71">
        <w:rPr>
          <w:b/>
          <w:color w:val="CC0000"/>
        </w:rPr>
        <w:t>Savcılık Tarafından Verilen Kovuşturmaya Yer Olmadığına İlişkin Kararlara Yapılan İtirazların Akıbeti</w:t>
      </w:r>
    </w:p>
    <w:p w:rsidR="002641FE" w:rsidRPr="00F8060A" w:rsidRDefault="002641FE" w:rsidP="002641FE"/>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2641FE" w:rsidRPr="00F8060A" w:rsidTr="002641FE">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rsidR="002641FE" w:rsidRPr="00844B71" w:rsidRDefault="002641FE" w:rsidP="002641FE">
            <w:pPr>
              <w:suppressAutoHyphens w:val="0"/>
              <w:jc w:val="center"/>
              <w:rPr>
                <w:b/>
                <w:bCs/>
                <w:color w:val="FFFFFF"/>
                <w:lang w:eastAsia="tr-TR"/>
              </w:rPr>
            </w:pPr>
            <w:r w:rsidRPr="00844B71">
              <w:rPr>
                <w:b/>
                <w:bCs/>
                <w:color w:val="FFFFFF"/>
                <w:lang w:eastAsia="tr-TR"/>
              </w:rPr>
              <w:t>Kovuşturmaya Yer Olmadığına Dair Karara Yapılan İtirazın Akıbeti</w:t>
            </w:r>
          </w:p>
        </w:tc>
      </w:tr>
      <w:tr w:rsidR="002641FE" w:rsidRPr="00F8060A" w:rsidTr="002641FE">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rsidR="002641FE" w:rsidRPr="00F8060A" w:rsidRDefault="002641FE" w:rsidP="002641FE">
            <w:pPr>
              <w:suppressAutoHyphens w:val="0"/>
              <w:rPr>
                <w:bCs/>
                <w:color w:val="000000"/>
                <w:lang w:eastAsia="tr-TR"/>
              </w:rPr>
            </w:pPr>
            <w:r w:rsidRPr="00F8060A">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rsidR="002641FE" w:rsidRPr="00F8060A" w:rsidRDefault="002641FE" w:rsidP="002641FE">
            <w:pPr>
              <w:suppressAutoHyphens w:val="0"/>
              <w:rPr>
                <w:bCs/>
                <w:color w:val="000000"/>
                <w:lang w:eastAsia="tr-TR"/>
              </w:rPr>
            </w:pPr>
            <w:r w:rsidRPr="00F8060A">
              <w:rPr>
                <w:bCs/>
                <w:color w:val="000000"/>
                <w:lang w:eastAsia="tr-TR"/>
              </w:rPr>
              <w:t> </w:t>
            </w:r>
            <w:r>
              <w:rPr>
                <w:bCs/>
                <w:color w:val="000000"/>
                <w:lang w:eastAsia="tr-TR"/>
              </w:rPr>
              <w:t>1</w:t>
            </w:r>
          </w:p>
        </w:tc>
      </w:tr>
      <w:tr w:rsidR="002641FE" w:rsidRPr="00F8060A" w:rsidTr="002641FE">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rsidR="002641FE" w:rsidRPr="00F8060A" w:rsidRDefault="002641FE" w:rsidP="002641FE">
            <w:pPr>
              <w:suppressAutoHyphens w:val="0"/>
              <w:rPr>
                <w:bCs/>
                <w:color w:val="000000"/>
                <w:lang w:eastAsia="tr-TR"/>
              </w:rPr>
            </w:pPr>
            <w:r w:rsidRPr="00F8060A">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hideMark/>
          </w:tcPr>
          <w:p w:rsidR="002641FE" w:rsidRPr="00F8060A" w:rsidRDefault="002641FE" w:rsidP="002641FE">
            <w:pPr>
              <w:suppressAutoHyphens w:val="0"/>
              <w:rPr>
                <w:bCs/>
                <w:color w:val="000000"/>
                <w:lang w:eastAsia="tr-TR"/>
              </w:rPr>
            </w:pPr>
            <w:r w:rsidRPr="00F8060A">
              <w:rPr>
                <w:bCs/>
                <w:color w:val="000000"/>
                <w:lang w:eastAsia="tr-TR"/>
              </w:rPr>
              <w:t> </w:t>
            </w:r>
            <w:r>
              <w:rPr>
                <w:bCs/>
                <w:color w:val="000000"/>
                <w:lang w:eastAsia="tr-TR"/>
              </w:rPr>
              <w:t>4</w:t>
            </w:r>
          </w:p>
        </w:tc>
      </w:tr>
      <w:tr w:rsidR="002641FE" w:rsidRPr="00F8060A" w:rsidTr="002641FE">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rsidR="002641FE" w:rsidRPr="00F8060A" w:rsidRDefault="002641FE" w:rsidP="002641FE">
            <w:pPr>
              <w:suppressAutoHyphens w:val="0"/>
              <w:rPr>
                <w:bCs/>
                <w:color w:val="000000"/>
                <w:lang w:eastAsia="tr-TR"/>
              </w:rPr>
            </w:pPr>
            <w:r w:rsidRPr="00F8060A">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rsidR="002641FE" w:rsidRPr="00F8060A" w:rsidRDefault="002641FE" w:rsidP="002641FE">
            <w:pPr>
              <w:suppressAutoHyphens w:val="0"/>
              <w:rPr>
                <w:bCs/>
                <w:color w:val="000000"/>
                <w:lang w:eastAsia="tr-TR"/>
              </w:rPr>
            </w:pPr>
            <w:r w:rsidRPr="00F8060A">
              <w:rPr>
                <w:bCs/>
                <w:color w:val="000000"/>
                <w:lang w:eastAsia="tr-TR"/>
              </w:rPr>
              <w:t> </w:t>
            </w:r>
            <w:r>
              <w:rPr>
                <w:bCs/>
                <w:color w:val="000000"/>
                <w:lang w:eastAsia="tr-TR"/>
              </w:rPr>
              <w:t>1</w:t>
            </w:r>
          </w:p>
        </w:tc>
      </w:tr>
    </w:tbl>
    <w:p w:rsidR="002641FE" w:rsidRPr="00F8060A" w:rsidRDefault="002641FE" w:rsidP="002641FE">
      <w:pPr>
        <w:tabs>
          <w:tab w:val="left" w:pos="360"/>
        </w:tabs>
        <w:jc w:val="both"/>
        <w:rPr>
          <w:color w:val="CC0000"/>
        </w:rPr>
      </w:pPr>
    </w:p>
    <w:p w:rsidR="002641FE" w:rsidRPr="00844B71" w:rsidRDefault="00263987" w:rsidP="00263987">
      <w:pPr>
        <w:tabs>
          <w:tab w:val="left" w:pos="360"/>
        </w:tabs>
        <w:ind w:left="720"/>
        <w:jc w:val="both"/>
        <w:rPr>
          <w:b/>
          <w:color w:val="CC0000"/>
        </w:rPr>
      </w:pPr>
      <w:r>
        <w:rPr>
          <w:b/>
          <w:color w:val="CC0000"/>
        </w:rPr>
        <w:t>8.</w:t>
      </w:r>
      <w:r w:rsidR="002641FE" w:rsidRPr="00844B71">
        <w:rPr>
          <w:b/>
          <w:color w:val="CC0000"/>
        </w:rPr>
        <w:t>Cumhuriyet Başsavcılıkları Tarafından Düzenlenen İddianamelerin Akıbeti</w:t>
      </w:r>
    </w:p>
    <w:p w:rsidR="002641FE" w:rsidRPr="00F8060A" w:rsidRDefault="002641FE" w:rsidP="002641FE">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2641FE" w:rsidRPr="00F8060A" w:rsidTr="002641FE">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rsidR="002641FE" w:rsidRPr="00844B71" w:rsidRDefault="002641FE" w:rsidP="002641FE">
            <w:pPr>
              <w:suppressAutoHyphens w:val="0"/>
              <w:jc w:val="center"/>
              <w:rPr>
                <w:b/>
                <w:bCs/>
                <w:color w:val="FFFFFF"/>
                <w:lang w:eastAsia="tr-TR"/>
              </w:rPr>
            </w:pPr>
            <w:r w:rsidRPr="00844B71">
              <w:rPr>
                <w:b/>
                <w:bCs/>
                <w:color w:val="FFFFFF"/>
                <w:lang w:eastAsia="tr-TR"/>
              </w:rPr>
              <w:t>Cumhuriyet Başsavcılıkları Tarafından Düzenlenen İddianamelerin Akıbeti</w:t>
            </w:r>
          </w:p>
        </w:tc>
      </w:tr>
      <w:tr w:rsidR="002641FE" w:rsidRPr="00F8060A" w:rsidTr="002641FE">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rsidR="002641FE" w:rsidRPr="00F8060A" w:rsidRDefault="002641FE" w:rsidP="002641FE">
            <w:pPr>
              <w:suppressAutoHyphens w:val="0"/>
              <w:rPr>
                <w:bCs/>
                <w:color w:val="000000"/>
                <w:lang w:eastAsia="tr-TR"/>
              </w:rPr>
            </w:pPr>
            <w:r w:rsidRPr="00F8060A">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rsidR="002641FE" w:rsidRPr="00F8060A" w:rsidRDefault="002641FE" w:rsidP="002641FE">
            <w:pPr>
              <w:suppressAutoHyphens w:val="0"/>
              <w:rPr>
                <w:bCs/>
                <w:color w:val="000000"/>
                <w:lang w:eastAsia="tr-TR"/>
              </w:rPr>
            </w:pPr>
            <w:r>
              <w:rPr>
                <w:bCs/>
                <w:color w:val="000000"/>
                <w:lang w:eastAsia="tr-TR"/>
              </w:rPr>
              <w:t>37</w:t>
            </w:r>
          </w:p>
        </w:tc>
      </w:tr>
      <w:tr w:rsidR="002641FE" w:rsidRPr="00F8060A" w:rsidTr="002641FE">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rsidR="002641FE" w:rsidRPr="00F8060A" w:rsidRDefault="002641FE" w:rsidP="002641FE">
            <w:pPr>
              <w:suppressAutoHyphens w:val="0"/>
              <w:rPr>
                <w:bCs/>
                <w:color w:val="000000"/>
                <w:lang w:eastAsia="tr-TR"/>
              </w:rPr>
            </w:pPr>
            <w:r w:rsidRPr="00F8060A">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rsidR="002641FE" w:rsidRPr="00F8060A" w:rsidRDefault="002641FE" w:rsidP="002641FE">
            <w:pPr>
              <w:suppressAutoHyphens w:val="0"/>
              <w:rPr>
                <w:bCs/>
                <w:color w:val="000000"/>
                <w:lang w:eastAsia="tr-TR"/>
              </w:rPr>
            </w:pPr>
            <w:r w:rsidRPr="00F8060A">
              <w:rPr>
                <w:bCs/>
                <w:color w:val="000000"/>
                <w:lang w:eastAsia="tr-TR"/>
              </w:rPr>
              <w:t> </w:t>
            </w:r>
            <w:r>
              <w:rPr>
                <w:bCs/>
                <w:color w:val="000000"/>
                <w:lang w:eastAsia="tr-TR"/>
              </w:rPr>
              <w:t>1</w:t>
            </w:r>
          </w:p>
        </w:tc>
      </w:tr>
    </w:tbl>
    <w:p w:rsidR="002641FE" w:rsidRPr="00F8060A" w:rsidRDefault="002641FE" w:rsidP="002641FE">
      <w:pPr>
        <w:tabs>
          <w:tab w:val="left" w:pos="360"/>
        </w:tabs>
        <w:jc w:val="both"/>
        <w:rPr>
          <w:color w:val="CC0000"/>
        </w:rPr>
      </w:pPr>
    </w:p>
    <w:p w:rsidR="002641FE" w:rsidRPr="00F8060A" w:rsidRDefault="002641FE" w:rsidP="002641FE">
      <w:pPr>
        <w:tabs>
          <w:tab w:val="left" w:pos="360"/>
        </w:tabs>
        <w:jc w:val="both"/>
        <w:rPr>
          <w:color w:val="CC0000"/>
        </w:rPr>
      </w:pPr>
    </w:p>
    <w:p w:rsidR="002641FE" w:rsidRPr="00F8060A" w:rsidRDefault="002641FE" w:rsidP="002641FE">
      <w:pPr>
        <w:tabs>
          <w:tab w:val="left" w:pos="360"/>
        </w:tabs>
        <w:jc w:val="both"/>
        <w:rPr>
          <w:color w:val="CC0000"/>
        </w:rPr>
      </w:pPr>
    </w:p>
    <w:p w:rsidR="002641FE" w:rsidRPr="00F8060A" w:rsidRDefault="002641FE" w:rsidP="002641FE">
      <w:pPr>
        <w:tabs>
          <w:tab w:val="left" w:pos="360"/>
        </w:tabs>
        <w:jc w:val="both"/>
        <w:rPr>
          <w:color w:val="CC0000"/>
        </w:rPr>
      </w:pPr>
    </w:p>
    <w:p w:rsidR="002641FE" w:rsidRPr="00844B71" w:rsidRDefault="00263987" w:rsidP="00263987">
      <w:pPr>
        <w:pageBreakBefore/>
        <w:tabs>
          <w:tab w:val="left" w:pos="360"/>
        </w:tabs>
        <w:ind w:left="720"/>
        <w:jc w:val="both"/>
        <w:rPr>
          <w:b/>
          <w:color w:val="4F81BD"/>
        </w:rPr>
      </w:pPr>
      <w:r>
        <w:rPr>
          <w:b/>
          <w:color w:val="CC0000"/>
        </w:rPr>
        <w:lastRenderedPageBreak/>
        <w:t>9.</w:t>
      </w:r>
      <w:r w:rsidR="002641FE" w:rsidRPr="00844B71">
        <w:rPr>
          <w:b/>
          <w:color w:val="CC0000"/>
        </w:rPr>
        <w:t>Uzlaştırma ile Sonuçlandırılan Soruşturma Sayısı</w:t>
      </w:r>
    </w:p>
    <w:p w:rsidR="002641FE" w:rsidRPr="00F8060A" w:rsidRDefault="002641FE" w:rsidP="002641FE">
      <w:pPr>
        <w:tabs>
          <w:tab w:val="left" w:pos="360"/>
        </w:tabs>
        <w:jc w:val="both"/>
        <w:rPr>
          <w:color w:val="4F81BD"/>
        </w:rPr>
      </w:pPr>
    </w:p>
    <w:tbl>
      <w:tblPr>
        <w:tblW w:w="9214" w:type="dxa"/>
        <w:tblLayout w:type="fixed"/>
        <w:tblLook w:val="0000" w:firstRow="0" w:lastRow="0" w:firstColumn="0" w:lastColumn="0" w:noHBand="0" w:noVBand="0"/>
      </w:tblPr>
      <w:tblGrid>
        <w:gridCol w:w="5213"/>
        <w:gridCol w:w="4001"/>
      </w:tblGrid>
      <w:tr w:rsidR="002641FE" w:rsidRPr="00F8060A" w:rsidTr="002641F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2641FE" w:rsidRPr="00844B71" w:rsidRDefault="002641FE" w:rsidP="002641FE">
            <w:pPr>
              <w:tabs>
                <w:tab w:val="left" w:pos="360"/>
              </w:tabs>
              <w:jc w:val="center"/>
              <w:rPr>
                <w:b/>
              </w:rPr>
            </w:pPr>
            <w:r w:rsidRPr="00844B71">
              <w:rPr>
                <w:b/>
                <w:color w:val="FFFFFF"/>
              </w:rPr>
              <w:t>Uzlaştırma Dosyaları</w:t>
            </w:r>
          </w:p>
        </w:tc>
      </w:tr>
      <w:tr w:rsidR="002641FE" w:rsidRPr="00F8060A" w:rsidTr="002641FE">
        <w:tc>
          <w:tcPr>
            <w:tcW w:w="5213" w:type="dxa"/>
            <w:tcBorders>
              <w:left w:val="single" w:sz="4" w:space="0" w:color="000000"/>
              <w:bottom w:val="single" w:sz="4" w:space="0" w:color="000000"/>
            </w:tcBorders>
            <w:shd w:val="clear" w:color="auto" w:fill="auto"/>
          </w:tcPr>
          <w:p w:rsidR="002641FE" w:rsidRPr="00F8060A" w:rsidRDefault="002641FE" w:rsidP="002641FE">
            <w:pPr>
              <w:tabs>
                <w:tab w:val="left" w:pos="360"/>
              </w:tabs>
              <w:jc w:val="both"/>
            </w:pPr>
            <w:r w:rsidRPr="00F8060A">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rsidR="002641FE" w:rsidRPr="00F8060A" w:rsidRDefault="002641FE" w:rsidP="002641FE">
            <w:pPr>
              <w:tabs>
                <w:tab w:val="left" w:pos="360"/>
              </w:tabs>
              <w:snapToGrid w:val="0"/>
              <w:jc w:val="center"/>
            </w:pPr>
            <w:r>
              <w:t>11</w:t>
            </w:r>
          </w:p>
        </w:tc>
      </w:tr>
      <w:tr w:rsidR="002641FE" w:rsidRPr="00F8060A" w:rsidTr="002641FE">
        <w:tc>
          <w:tcPr>
            <w:tcW w:w="5213" w:type="dxa"/>
            <w:tcBorders>
              <w:left w:val="single" w:sz="4" w:space="0" w:color="000000"/>
              <w:bottom w:val="single" w:sz="4" w:space="0" w:color="000000"/>
            </w:tcBorders>
            <w:shd w:val="clear" w:color="auto" w:fill="auto"/>
          </w:tcPr>
          <w:p w:rsidR="002641FE" w:rsidRPr="00F8060A" w:rsidRDefault="002641FE" w:rsidP="002641FE">
            <w:pPr>
              <w:tabs>
                <w:tab w:val="left" w:pos="360"/>
              </w:tabs>
              <w:jc w:val="both"/>
            </w:pPr>
            <w:r w:rsidRPr="00F8060A">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rsidR="002641FE" w:rsidRPr="00F8060A" w:rsidRDefault="002641FE" w:rsidP="002641FE">
            <w:pPr>
              <w:tabs>
                <w:tab w:val="left" w:pos="360"/>
              </w:tabs>
              <w:snapToGrid w:val="0"/>
              <w:jc w:val="center"/>
            </w:pPr>
            <w:r>
              <w:t>11</w:t>
            </w:r>
          </w:p>
        </w:tc>
      </w:tr>
      <w:tr w:rsidR="002641FE" w:rsidRPr="00F8060A" w:rsidTr="002641FE">
        <w:tc>
          <w:tcPr>
            <w:tcW w:w="5213"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tabs>
                <w:tab w:val="left" w:pos="360"/>
              </w:tabs>
              <w:jc w:val="both"/>
            </w:pPr>
            <w:r w:rsidRPr="00F8060A">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tabs>
                <w:tab w:val="left" w:pos="360"/>
              </w:tabs>
              <w:snapToGrid w:val="0"/>
              <w:jc w:val="center"/>
            </w:pPr>
            <w:r>
              <w:t>0</w:t>
            </w:r>
          </w:p>
        </w:tc>
      </w:tr>
    </w:tbl>
    <w:p w:rsidR="002641FE" w:rsidRPr="00F8060A" w:rsidRDefault="002641FE" w:rsidP="002641FE">
      <w:pPr>
        <w:tabs>
          <w:tab w:val="left" w:pos="360"/>
        </w:tabs>
        <w:jc w:val="center"/>
        <w:rPr>
          <w:lang w:eastAsia="tr-TR"/>
        </w:rPr>
      </w:pPr>
    </w:p>
    <w:p w:rsidR="002641FE" w:rsidRPr="00F8060A" w:rsidRDefault="002641FE" w:rsidP="002641FE"/>
    <w:p w:rsidR="00263987" w:rsidRDefault="00263987" w:rsidP="00947A81">
      <w:pPr>
        <w:pStyle w:val="Balk4"/>
        <w:numPr>
          <w:ilvl w:val="1"/>
          <w:numId w:val="4"/>
        </w:numPr>
        <w:ind w:left="0" w:firstLine="851"/>
        <w:rPr>
          <w:color w:val="C00000"/>
          <w:sz w:val="24"/>
          <w:szCs w:val="24"/>
        </w:rPr>
      </w:pPr>
      <w:r>
        <w:rPr>
          <w:color w:val="C00000"/>
          <w:sz w:val="24"/>
          <w:szCs w:val="24"/>
        </w:rPr>
        <w:t>BAŞKALE CUMHURİYET BAŞSAVCILIĞI</w:t>
      </w:r>
    </w:p>
    <w:p w:rsidR="00263987" w:rsidRDefault="00263987" w:rsidP="00263987">
      <w:pPr>
        <w:rPr>
          <w:color w:val="C00000"/>
        </w:rPr>
      </w:pPr>
    </w:p>
    <w:p w:rsidR="00263987" w:rsidRPr="00EB6F8D" w:rsidRDefault="00263987" w:rsidP="00263987">
      <w:pPr>
        <w:tabs>
          <w:tab w:val="left" w:pos="360"/>
        </w:tabs>
        <w:jc w:val="both"/>
        <w:rPr>
          <w:color w:val="C00000"/>
        </w:rPr>
      </w:pPr>
      <w:r>
        <w:rPr>
          <w:b/>
          <w:color w:val="CC0000"/>
        </w:rPr>
        <w:tab/>
        <w:t>1.Cumhuriyet Başsavcılığı Soruşturma Dosyalarının Temizlenme Oranları</w:t>
      </w:r>
      <w:r>
        <w:rPr>
          <w:rStyle w:val="DipnotBavurusu2"/>
          <w:color w:val="CC0000"/>
        </w:rPr>
        <w:footnoteReference w:id="3"/>
      </w:r>
      <w:r w:rsidRPr="00EB6F8D">
        <w:rPr>
          <w:b/>
          <w:color w:val="C00000"/>
        </w:rPr>
        <w:t xml:space="preserve"> ve Reel Çalışma Oranları</w:t>
      </w:r>
    </w:p>
    <w:p w:rsidR="00263987" w:rsidRPr="007B3A86" w:rsidRDefault="0006385D" w:rsidP="00263987">
      <w:pPr>
        <w:tabs>
          <w:tab w:val="left" w:pos="360"/>
        </w:tabs>
        <w:jc w:val="both"/>
        <w:rPr>
          <w:color w:val="00B050"/>
        </w:rPr>
      </w:pPr>
      <w:r>
        <w:rPr>
          <w:noProof/>
          <w:lang w:eastAsia="tr-TR"/>
        </w:rPr>
        <mc:AlternateContent>
          <mc:Choice Requires="wps">
            <w:drawing>
              <wp:anchor distT="0" distB="0" distL="89535" distR="89535" simplePos="0" relativeHeight="251698176" behindDoc="0" locked="0" layoutInCell="1" allowOverlap="1">
                <wp:simplePos x="0" y="0"/>
                <wp:positionH relativeFrom="margin">
                  <wp:posOffset>-23495</wp:posOffset>
                </wp:positionH>
                <wp:positionV relativeFrom="paragraph">
                  <wp:posOffset>248285</wp:posOffset>
                </wp:positionV>
                <wp:extent cx="6372225" cy="18669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86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DA4EA5"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rsidR="00DA4EA5" w:rsidRPr="00BA73D5" w:rsidRDefault="00DA4EA5">
                                  <w:pPr>
                                    <w:jc w:val="center"/>
                                    <w:rPr>
                                      <w:b/>
                                    </w:rPr>
                                  </w:pPr>
                                  <w:r w:rsidRPr="00BA73D5">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rPr>
                                      <w:b/>
                                      <w:color w:val="FFFFFF"/>
                                    </w:rPr>
                                  </w:pPr>
                                </w:p>
                              </w:tc>
                            </w:tr>
                            <w:tr w:rsidR="00DA4EA5" w:rsidTr="007B3A86">
                              <w:trPr>
                                <w:trHeight w:val="867"/>
                              </w:trPr>
                              <w:tc>
                                <w:tcPr>
                                  <w:tcW w:w="1951" w:type="dxa"/>
                                  <w:tcBorders>
                                    <w:top w:val="single" w:sz="4" w:space="0" w:color="000000"/>
                                    <w:left w:val="single" w:sz="4" w:space="0" w:color="000000"/>
                                    <w:bottom w:val="single" w:sz="4" w:space="0" w:color="000000"/>
                                  </w:tcBorders>
                                  <w:shd w:val="clear" w:color="auto" w:fill="auto"/>
                                </w:tcPr>
                                <w:p w:rsidR="00DA4EA5" w:rsidRDefault="00DA4EA5">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DA4EA5" w:rsidRDefault="00DA4EA5">
                                  <w:pPr>
                                    <w:jc w:val="center"/>
                                    <w:rPr>
                                      <w:b/>
                                    </w:rPr>
                                  </w:pPr>
                                  <w:r>
                                    <w:rPr>
                                      <w:b/>
                                    </w:rPr>
                                    <w:t>Temizlenme Oranı</w:t>
                                  </w:r>
                                </w:p>
                                <w:p w:rsidR="00DA4EA5" w:rsidRDefault="00DA4EA5">
                                  <w:pPr>
                                    <w:jc w:val="center"/>
                                  </w:pPr>
                                </w:p>
                              </w:tc>
                              <w:tc>
                                <w:tcPr>
                                  <w:tcW w:w="1559" w:type="dxa"/>
                                  <w:tcBorders>
                                    <w:top w:val="single" w:sz="4" w:space="0" w:color="000000"/>
                                    <w:left w:val="single" w:sz="4" w:space="0" w:color="000000"/>
                                    <w:bottom w:val="single" w:sz="4" w:space="0" w:color="000000"/>
                                    <w:right w:val="single" w:sz="4" w:space="0" w:color="000000"/>
                                  </w:tcBorders>
                                </w:tcPr>
                                <w:p w:rsidR="00DA4EA5" w:rsidRDefault="00DA4EA5">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rsidR="00DA4EA5" w:rsidRDefault="00DA4EA5">
                                  <w:pPr>
                                    <w:jc w:val="center"/>
                                    <w:rPr>
                                      <w:b/>
                                    </w:rPr>
                                  </w:pPr>
                                  <w:r>
                                    <w:rPr>
                                      <w:b/>
                                    </w:rPr>
                                    <w:t>Reel Çalışma Oranı</w:t>
                                  </w:r>
                                </w:p>
                              </w:tc>
                            </w:tr>
                            <w:tr w:rsidR="00DA4EA5" w:rsidTr="007B3A86">
                              <w:trPr>
                                <w:trHeight w:val="230"/>
                              </w:trPr>
                              <w:tc>
                                <w:tcPr>
                                  <w:tcW w:w="1951" w:type="dxa"/>
                                  <w:tcBorders>
                                    <w:top w:val="single" w:sz="4" w:space="0" w:color="000000"/>
                                    <w:left w:val="single" w:sz="4" w:space="0" w:color="000000"/>
                                    <w:bottom w:val="single" w:sz="4" w:space="0" w:color="000000"/>
                                  </w:tcBorders>
                                  <w:shd w:val="clear" w:color="auto" w:fill="F2F2F2"/>
                                </w:tcPr>
                                <w:p w:rsidR="00DA4EA5" w:rsidRDefault="00DA4EA5">
                                  <w:r>
                                    <w:t>Başkale Cumhuriyet Başsavcılığı</w:t>
                                  </w:r>
                                </w:p>
                              </w:tc>
                              <w:tc>
                                <w:tcPr>
                                  <w:tcW w:w="1276" w:type="dxa"/>
                                  <w:tcBorders>
                                    <w:top w:val="single" w:sz="4" w:space="0" w:color="000000"/>
                                    <w:left w:val="single" w:sz="4" w:space="0" w:color="000000"/>
                                    <w:bottom w:val="single" w:sz="4" w:space="0" w:color="000000"/>
                                  </w:tcBorders>
                                  <w:shd w:val="clear" w:color="auto" w:fill="F2F2F2"/>
                                </w:tcPr>
                                <w:p w:rsidR="00DA4EA5" w:rsidRDefault="00DA4EA5">
                                  <w:pPr>
                                    <w:snapToGrid w:val="0"/>
                                    <w:jc w:val="center"/>
                                  </w:pPr>
                                  <w:r>
                                    <w:t>1785</w:t>
                                  </w:r>
                                </w:p>
                              </w:tc>
                              <w:tc>
                                <w:tcPr>
                                  <w:tcW w:w="1417" w:type="dxa"/>
                                  <w:tcBorders>
                                    <w:top w:val="single" w:sz="4" w:space="0" w:color="000000"/>
                                    <w:left w:val="single" w:sz="4" w:space="0" w:color="000000"/>
                                    <w:bottom w:val="single" w:sz="4" w:space="0" w:color="000000"/>
                                  </w:tcBorders>
                                  <w:shd w:val="clear" w:color="auto" w:fill="F2F2F2"/>
                                </w:tcPr>
                                <w:p w:rsidR="00DA4EA5" w:rsidRDefault="00DA4EA5">
                                  <w:pPr>
                                    <w:snapToGrid w:val="0"/>
                                    <w:jc w:val="center"/>
                                  </w:pPr>
                                  <w:r>
                                    <w:t>2432</w:t>
                                  </w:r>
                                </w:p>
                              </w:tc>
                              <w:tc>
                                <w:tcPr>
                                  <w:tcW w:w="1130" w:type="dxa"/>
                                  <w:tcBorders>
                                    <w:top w:val="single" w:sz="4" w:space="0" w:color="000000"/>
                                    <w:left w:val="single" w:sz="4" w:space="0" w:color="000000"/>
                                    <w:bottom w:val="single" w:sz="4" w:space="0" w:color="000000"/>
                                  </w:tcBorders>
                                  <w:shd w:val="clear" w:color="auto" w:fill="F2F2F2"/>
                                </w:tcPr>
                                <w:p w:rsidR="00DA4EA5" w:rsidRDefault="00DA4EA5">
                                  <w:pPr>
                                    <w:snapToGrid w:val="0"/>
                                    <w:jc w:val="center"/>
                                  </w:pPr>
                                  <w:r>
                                    <w:t>2461</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snapToGrid w:val="0"/>
                                    <w:jc w:val="center"/>
                                  </w:pPr>
                                  <w:r>
                                    <w:t>137,87</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snapToGrid w:val="0"/>
                                    <w:jc w:val="center"/>
                                  </w:pPr>
                                  <w:r>
                                    <w:t>59,37</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snapToGrid w:val="0"/>
                                    <w:jc w:val="center"/>
                                  </w:pPr>
                                </w:p>
                              </w:tc>
                            </w:tr>
                          </w:tbl>
                          <w:p w:rsidR="00DA4EA5" w:rsidRDefault="00DA4EA5" w:rsidP="0026398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85pt;margin-top:19.55pt;width:501.75pt;height:147pt;z-index:251698176;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k2fgIAAAgFAAAOAAAAZHJzL2Uyb0RvYy54bWysVNuO2yAQfa/Uf0C8Z32pk42tOKu9NFWl&#10;7UXa7QcQwDEqBgok9nbVf++A43S7baWqqh/wAMPhzMwZVhdDJ9GBWye0qnF2lmLEFdVMqF2NP91v&#10;ZkuMnCeKEakVr/EDd/hi/fLFqjcVz3WrJeMWAYhyVW9q3HpvqiRxtOUdcWfacAWbjbYd8TC1u4RZ&#10;0gN6J5M8TRdJry0zVlPuHKzejJt4HfGbhlP/oWkc90jWGLj5ONo4bsOYrFek2lliWkGPNMg/sOiI&#10;UHDpCeqGeIL2VvwC1QlqtdONP6O6S3TTCMpjDBBNlj6L5q4lhsdYIDnOnNLk/h8sfX/4aJFgUDtI&#10;jyId1OieDx5d6QHlIT29cRV43Rnw8wMsg2sM1ZlbTT87pPR1S9SOX1qr+5YTBvSycDJ5cnTEcQFk&#10;27/TDK4he68j0NDYLuQOsoEAHXg8nEoTqFBYXLw6z/N8jhGFvWy5WJRpLF5Cqum4sc6/4bpDwaix&#10;hdpHeHK4dT7QIdXkEm5zWgq2EVLGid1tr6VFBwI62cQvRvDMTargrHQ4NiKOK8AS7gh7gW+s+2OZ&#10;5UV6lZezzWJ5Pis2xXxWnqfLWZqVV+UiLcriZvMtEMyKqhWMcXUrFJ80mBV/V+NjN4zqiSpEfY3L&#10;OaQqxvXHINP4/S7ITnhoSSm6Gi9PTqQKlX2tGIRNKk+EHO3kZ/oxy5CD6R+zEnUQSj+KwA/bISpu&#10;Pslrq9kDCMNqKBtUH54TMFptv2LUQ2vW2H3ZE8sxkm8ViCv08WTYydhOBlEUjtbYYzSa137s972x&#10;YtcC8ihfpS9BgI2I0ghKHVkcZQvtFmM4Pg2hn5/Oo9ePB2z9HQAA//8DAFBLAwQUAAYACAAAACEA&#10;kvPZT98AAAAJAQAADwAAAGRycy9kb3ducmV2LnhtbEyPwU7DMBBE70j8g7VIXFDrpJEKCXEqaOFG&#10;Dy1Vz268TaLG6yh2mvTvWU5w3JnR7Jt8NdlWXLH3jSMF8TwCgVQ601Cl4PD9OXsB4YMmo1tHqOCG&#10;HlbF/V2uM+NG2uF1HyrBJeQzraAOocuk9GWNVvu565DYO7ve6sBnX0nT65HLbSsXUbSUVjfEH2rd&#10;4brG8rIfrILlph/GHa2fNoePL73tqsXx/XZU6vFhensFEXAKf2H4xWd0KJjp5AYyXrQKZskzJxUk&#10;aQyC/TRNecqJhSSJQRa5/L+g+AEAAP//AwBQSwECLQAUAAYACAAAACEAtoM4kv4AAADhAQAAEwAA&#10;AAAAAAAAAAAAAAAAAAAAW0NvbnRlbnRfVHlwZXNdLnhtbFBLAQItABQABgAIAAAAIQA4/SH/1gAA&#10;AJQBAAALAAAAAAAAAAAAAAAAAC8BAABfcmVscy8ucmVsc1BLAQItABQABgAIAAAAIQDsoBk2fgIA&#10;AAgFAAAOAAAAAAAAAAAAAAAAAC4CAABkcnMvZTJvRG9jLnhtbFBLAQItABQABgAIAAAAIQCS89lP&#10;3wAAAAkBAAAPAAAAAAAAAAAAAAAAANgEAABkcnMvZG93bnJldi54bWxQSwUGAAAAAAQABADzAAAA&#10;5AUAAAAA&#10;" stroked="f">
                <v:textbox inset="0,0,0,0">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DA4EA5"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rsidR="00DA4EA5" w:rsidRPr="00BA73D5" w:rsidRDefault="00DA4EA5">
                            <w:pPr>
                              <w:jc w:val="center"/>
                              <w:rPr>
                                <w:b/>
                              </w:rPr>
                            </w:pPr>
                            <w:r w:rsidRPr="00BA73D5">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rPr>
                                <w:b/>
                                <w:color w:val="FFFFFF"/>
                              </w:rPr>
                            </w:pPr>
                          </w:p>
                        </w:tc>
                      </w:tr>
                      <w:tr w:rsidR="00DA4EA5" w:rsidTr="007B3A86">
                        <w:trPr>
                          <w:trHeight w:val="867"/>
                        </w:trPr>
                        <w:tc>
                          <w:tcPr>
                            <w:tcW w:w="1951" w:type="dxa"/>
                            <w:tcBorders>
                              <w:top w:val="single" w:sz="4" w:space="0" w:color="000000"/>
                              <w:left w:val="single" w:sz="4" w:space="0" w:color="000000"/>
                              <w:bottom w:val="single" w:sz="4" w:space="0" w:color="000000"/>
                            </w:tcBorders>
                            <w:shd w:val="clear" w:color="auto" w:fill="auto"/>
                          </w:tcPr>
                          <w:p w:rsidR="00DA4EA5" w:rsidRDefault="00DA4EA5">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DA4EA5" w:rsidRDefault="00DA4EA5">
                            <w:pPr>
                              <w:jc w:val="center"/>
                              <w:rPr>
                                <w:b/>
                              </w:rPr>
                            </w:pPr>
                            <w:r>
                              <w:rPr>
                                <w:b/>
                              </w:rPr>
                              <w:t>Temizlenme Oranı</w:t>
                            </w:r>
                          </w:p>
                          <w:p w:rsidR="00DA4EA5" w:rsidRDefault="00DA4EA5">
                            <w:pPr>
                              <w:jc w:val="center"/>
                            </w:pPr>
                          </w:p>
                        </w:tc>
                        <w:tc>
                          <w:tcPr>
                            <w:tcW w:w="1559" w:type="dxa"/>
                            <w:tcBorders>
                              <w:top w:val="single" w:sz="4" w:space="0" w:color="000000"/>
                              <w:left w:val="single" w:sz="4" w:space="0" w:color="000000"/>
                              <w:bottom w:val="single" w:sz="4" w:space="0" w:color="000000"/>
                              <w:right w:val="single" w:sz="4" w:space="0" w:color="000000"/>
                            </w:tcBorders>
                          </w:tcPr>
                          <w:p w:rsidR="00DA4EA5" w:rsidRDefault="00DA4EA5">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rsidR="00DA4EA5" w:rsidRDefault="00DA4EA5">
                            <w:pPr>
                              <w:jc w:val="center"/>
                              <w:rPr>
                                <w:b/>
                              </w:rPr>
                            </w:pPr>
                            <w:r>
                              <w:rPr>
                                <w:b/>
                              </w:rPr>
                              <w:t>Reel Çalışma Oranı</w:t>
                            </w:r>
                          </w:p>
                        </w:tc>
                      </w:tr>
                      <w:tr w:rsidR="00DA4EA5" w:rsidTr="007B3A86">
                        <w:trPr>
                          <w:trHeight w:val="230"/>
                        </w:trPr>
                        <w:tc>
                          <w:tcPr>
                            <w:tcW w:w="1951" w:type="dxa"/>
                            <w:tcBorders>
                              <w:top w:val="single" w:sz="4" w:space="0" w:color="000000"/>
                              <w:left w:val="single" w:sz="4" w:space="0" w:color="000000"/>
                              <w:bottom w:val="single" w:sz="4" w:space="0" w:color="000000"/>
                            </w:tcBorders>
                            <w:shd w:val="clear" w:color="auto" w:fill="F2F2F2"/>
                          </w:tcPr>
                          <w:p w:rsidR="00DA4EA5" w:rsidRDefault="00DA4EA5">
                            <w:r>
                              <w:t>Başkale Cumhuriyet Başsavcılığı</w:t>
                            </w:r>
                          </w:p>
                        </w:tc>
                        <w:tc>
                          <w:tcPr>
                            <w:tcW w:w="1276" w:type="dxa"/>
                            <w:tcBorders>
                              <w:top w:val="single" w:sz="4" w:space="0" w:color="000000"/>
                              <w:left w:val="single" w:sz="4" w:space="0" w:color="000000"/>
                              <w:bottom w:val="single" w:sz="4" w:space="0" w:color="000000"/>
                            </w:tcBorders>
                            <w:shd w:val="clear" w:color="auto" w:fill="F2F2F2"/>
                          </w:tcPr>
                          <w:p w:rsidR="00DA4EA5" w:rsidRDefault="00DA4EA5">
                            <w:pPr>
                              <w:snapToGrid w:val="0"/>
                              <w:jc w:val="center"/>
                            </w:pPr>
                            <w:r>
                              <w:t>1785</w:t>
                            </w:r>
                          </w:p>
                        </w:tc>
                        <w:tc>
                          <w:tcPr>
                            <w:tcW w:w="1417" w:type="dxa"/>
                            <w:tcBorders>
                              <w:top w:val="single" w:sz="4" w:space="0" w:color="000000"/>
                              <w:left w:val="single" w:sz="4" w:space="0" w:color="000000"/>
                              <w:bottom w:val="single" w:sz="4" w:space="0" w:color="000000"/>
                            </w:tcBorders>
                            <w:shd w:val="clear" w:color="auto" w:fill="F2F2F2"/>
                          </w:tcPr>
                          <w:p w:rsidR="00DA4EA5" w:rsidRDefault="00DA4EA5">
                            <w:pPr>
                              <w:snapToGrid w:val="0"/>
                              <w:jc w:val="center"/>
                            </w:pPr>
                            <w:r>
                              <w:t>2432</w:t>
                            </w:r>
                          </w:p>
                        </w:tc>
                        <w:tc>
                          <w:tcPr>
                            <w:tcW w:w="1130" w:type="dxa"/>
                            <w:tcBorders>
                              <w:top w:val="single" w:sz="4" w:space="0" w:color="000000"/>
                              <w:left w:val="single" w:sz="4" w:space="0" w:color="000000"/>
                              <w:bottom w:val="single" w:sz="4" w:space="0" w:color="000000"/>
                            </w:tcBorders>
                            <w:shd w:val="clear" w:color="auto" w:fill="F2F2F2"/>
                          </w:tcPr>
                          <w:p w:rsidR="00DA4EA5" w:rsidRDefault="00DA4EA5">
                            <w:pPr>
                              <w:snapToGrid w:val="0"/>
                              <w:jc w:val="center"/>
                            </w:pPr>
                            <w:r>
                              <w:t>2461</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snapToGrid w:val="0"/>
                              <w:jc w:val="center"/>
                            </w:pPr>
                            <w:r>
                              <w:t>137,87</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snapToGrid w:val="0"/>
                              <w:jc w:val="center"/>
                            </w:pPr>
                            <w:r>
                              <w:t>59,37</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snapToGrid w:val="0"/>
                              <w:jc w:val="center"/>
                            </w:pPr>
                          </w:p>
                        </w:tc>
                      </w:tr>
                    </w:tbl>
                    <w:p w:rsidR="00DA4EA5" w:rsidRDefault="00DA4EA5" w:rsidP="00263987">
                      <w:r>
                        <w:t xml:space="preserve"> </w:t>
                      </w:r>
                    </w:p>
                  </w:txbxContent>
                </v:textbox>
                <w10:wrap type="square" anchorx="margin"/>
              </v:shape>
            </w:pict>
          </mc:Fallback>
        </mc:AlternateContent>
      </w:r>
    </w:p>
    <w:p w:rsidR="00263987" w:rsidRDefault="00263987" w:rsidP="00263987"/>
    <w:p w:rsidR="00263987" w:rsidRPr="00454345" w:rsidRDefault="00263987" w:rsidP="00263987">
      <w:pPr>
        <w:tabs>
          <w:tab w:val="left" w:pos="360"/>
        </w:tabs>
        <w:spacing w:after="120"/>
        <w:ind w:left="714"/>
        <w:jc w:val="both"/>
        <w:rPr>
          <w:b/>
          <w:color w:val="C00000"/>
        </w:rPr>
      </w:pPr>
      <w:r>
        <w:rPr>
          <w:b/>
          <w:color w:val="C00000"/>
        </w:rPr>
        <w:t>2.</w:t>
      </w:r>
      <w:r w:rsidRPr="00454345">
        <w:rPr>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263987" w:rsidRPr="00131F9B" w:rsidTr="00263987">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rsidR="00263987" w:rsidRPr="00454345" w:rsidRDefault="00263987" w:rsidP="00263987">
            <w:pPr>
              <w:jc w:val="center"/>
              <w:rPr>
                <w:b/>
                <w:color w:val="FFFFFF" w:themeColor="background1"/>
                <w:sz w:val="22"/>
                <w:szCs w:val="22"/>
              </w:rPr>
            </w:pPr>
            <w:r>
              <w:rPr>
                <w:b/>
                <w:color w:val="FFFFFF" w:themeColor="background1"/>
                <w:sz w:val="22"/>
                <w:szCs w:val="22"/>
              </w:rPr>
              <w:t xml:space="preserve">Başkale </w:t>
            </w:r>
            <w:r w:rsidRPr="00454345">
              <w:rPr>
                <w:b/>
                <w:color w:val="FFFFFF" w:themeColor="background1"/>
                <w:sz w:val="22"/>
                <w:szCs w:val="22"/>
              </w:rPr>
              <w:t>Cumhuriyet Başsavcılığı</w:t>
            </w:r>
          </w:p>
          <w:p w:rsidR="00263987" w:rsidRPr="00131F9B" w:rsidRDefault="00263987" w:rsidP="00263987">
            <w:pPr>
              <w:jc w:val="center"/>
              <w:rPr>
                <w:color w:val="7030A0"/>
              </w:rPr>
            </w:pPr>
            <w:r w:rsidRPr="00454345">
              <w:rPr>
                <w:b/>
                <w:color w:val="FFFFFF" w:themeColor="background1"/>
                <w:sz w:val="22"/>
                <w:szCs w:val="22"/>
              </w:rPr>
              <w:t>Suç Türlerine Göre Soruşturmaların Bitirilme Süreleri Ortalaması</w:t>
            </w:r>
          </w:p>
        </w:tc>
      </w:tr>
      <w:tr w:rsidR="00263987" w:rsidRPr="00131F9B" w:rsidTr="00263987">
        <w:trPr>
          <w:trHeight w:val="224"/>
        </w:trPr>
        <w:tc>
          <w:tcPr>
            <w:tcW w:w="4822" w:type="dxa"/>
            <w:gridSpan w:val="2"/>
            <w:tcBorders>
              <w:top w:val="single" w:sz="4" w:space="0" w:color="000000"/>
              <w:left w:val="single" w:sz="4" w:space="0" w:color="000000"/>
              <w:bottom w:val="single" w:sz="4" w:space="0" w:color="000000"/>
            </w:tcBorders>
            <w:shd w:val="clear" w:color="auto" w:fill="auto"/>
          </w:tcPr>
          <w:p w:rsidR="00263987" w:rsidRPr="00454345" w:rsidRDefault="00263987" w:rsidP="00263987">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263987" w:rsidRPr="00454345" w:rsidRDefault="00263987" w:rsidP="00263987">
            <w:pPr>
              <w:jc w:val="center"/>
              <w:rPr>
                <w:sz w:val="22"/>
                <w:szCs w:val="22"/>
              </w:rPr>
            </w:pPr>
            <w:r w:rsidRPr="00454345">
              <w:rPr>
                <w:b/>
                <w:sz w:val="22"/>
                <w:szCs w:val="22"/>
              </w:rPr>
              <w:t>Ortalama Bitirilme Süresi (Gün)</w:t>
            </w:r>
          </w:p>
        </w:tc>
      </w:tr>
      <w:tr w:rsidR="00263987" w:rsidRPr="00131F9B" w:rsidTr="00263987">
        <w:tc>
          <w:tcPr>
            <w:tcW w:w="524" w:type="dxa"/>
            <w:tcBorders>
              <w:top w:val="single" w:sz="4" w:space="0" w:color="000000"/>
              <w:left w:val="single" w:sz="4" w:space="0" w:color="000000"/>
              <w:bottom w:val="single" w:sz="4" w:space="0" w:color="000000"/>
            </w:tcBorders>
            <w:shd w:val="clear" w:color="auto" w:fill="F2F2F2"/>
          </w:tcPr>
          <w:p w:rsidR="00263987" w:rsidRPr="00454345" w:rsidRDefault="00263987" w:rsidP="00263987">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rsidR="00263987" w:rsidRPr="00454345" w:rsidRDefault="00263987" w:rsidP="00263987">
            <w:pPr>
              <w:snapToGrid w:val="0"/>
              <w:jc w:val="both"/>
            </w:pPr>
            <w:r>
              <w:t>5607 sayılı Kaçakçılık Kanununa Muhalefet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rsidR="00263987" w:rsidRPr="00454345" w:rsidRDefault="00263987" w:rsidP="00263987">
            <w:pPr>
              <w:snapToGrid w:val="0"/>
              <w:jc w:val="center"/>
            </w:pPr>
            <w:r w:rsidRPr="00472C57">
              <w:t>33</w:t>
            </w:r>
          </w:p>
        </w:tc>
      </w:tr>
      <w:tr w:rsidR="00263987" w:rsidRPr="00131F9B" w:rsidTr="00263987">
        <w:tc>
          <w:tcPr>
            <w:tcW w:w="524" w:type="dxa"/>
            <w:tcBorders>
              <w:top w:val="single" w:sz="4" w:space="0" w:color="000000"/>
              <w:left w:val="single" w:sz="4" w:space="0" w:color="000000"/>
              <w:bottom w:val="single" w:sz="4" w:space="0" w:color="000000"/>
            </w:tcBorders>
            <w:shd w:val="clear" w:color="auto" w:fill="auto"/>
          </w:tcPr>
          <w:p w:rsidR="00263987" w:rsidRPr="00454345" w:rsidRDefault="00263987" w:rsidP="00263987">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rsidR="00263987" w:rsidRPr="00454345" w:rsidRDefault="00263987" w:rsidP="00263987">
            <w:pPr>
              <w:snapToGrid w:val="0"/>
              <w:jc w:val="both"/>
            </w:pPr>
            <w: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263987" w:rsidRPr="00454345" w:rsidRDefault="00263987" w:rsidP="00263987">
            <w:pPr>
              <w:snapToGrid w:val="0"/>
              <w:jc w:val="center"/>
            </w:pPr>
            <w:r w:rsidRPr="00472C57">
              <w:t>55</w:t>
            </w:r>
          </w:p>
        </w:tc>
      </w:tr>
      <w:tr w:rsidR="00263987" w:rsidRPr="00131F9B" w:rsidTr="00263987">
        <w:tc>
          <w:tcPr>
            <w:tcW w:w="524" w:type="dxa"/>
            <w:tcBorders>
              <w:top w:val="single" w:sz="4" w:space="0" w:color="000000"/>
              <w:left w:val="single" w:sz="4" w:space="0" w:color="000000"/>
              <w:bottom w:val="single" w:sz="4" w:space="0" w:color="000000"/>
            </w:tcBorders>
            <w:shd w:val="clear" w:color="auto" w:fill="F2F2F2"/>
          </w:tcPr>
          <w:p w:rsidR="00263987" w:rsidRPr="00454345" w:rsidRDefault="00263987" w:rsidP="00263987">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rsidR="00263987" w:rsidRPr="00454345" w:rsidRDefault="00263987" w:rsidP="00263987">
            <w:pPr>
              <w:snapToGrid w:val="0"/>
              <w:jc w:val="both"/>
            </w:pPr>
            <w:r>
              <w:t>Uyuşturucu ve Uyarıcı Madde Ticareti Yapma ve Sağlama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rsidR="00263987" w:rsidRPr="00454345" w:rsidRDefault="00263987" w:rsidP="00263987">
            <w:pPr>
              <w:snapToGrid w:val="0"/>
              <w:jc w:val="center"/>
            </w:pPr>
            <w:r w:rsidRPr="00472C57">
              <w:t>48</w:t>
            </w:r>
          </w:p>
        </w:tc>
      </w:tr>
      <w:tr w:rsidR="00263987" w:rsidRPr="00131F9B" w:rsidTr="00263987">
        <w:tc>
          <w:tcPr>
            <w:tcW w:w="524" w:type="dxa"/>
            <w:tcBorders>
              <w:top w:val="single" w:sz="4" w:space="0" w:color="000000"/>
              <w:left w:val="single" w:sz="4" w:space="0" w:color="000000"/>
              <w:bottom w:val="single" w:sz="4" w:space="0" w:color="000000"/>
            </w:tcBorders>
            <w:shd w:val="clear" w:color="auto" w:fill="auto"/>
          </w:tcPr>
          <w:p w:rsidR="00263987" w:rsidRPr="00454345" w:rsidRDefault="00263987" w:rsidP="00263987">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rsidR="00263987" w:rsidRPr="00454345" w:rsidRDefault="00263987" w:rsidP="00263987">
            <w:pPr>
              <w:snapToGrid w:val="0"/>
              <w:jc w:val="both"/>
            </w:pPr>
            <w:r>
              <w:t xml:space="preserve">Hakaret </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263987" w:rsidRPr="00454345" w:rsidRDefault="00263987" w:rsidP="00263987">
            <w:pPr>
              <w:snapToGrid w:val="0"/>
              <w:jc w:val="center"/>
            </w:pPr>
            <w:r w:rsidRPr="00472C57">
              <w:t>49</w:t>
            </w:r>
          </w:p>
        </w:tc>
      </w:tr>
      <w:tr w:rsidR="00263987" w:rsidRPr="00131F9B" w:rsidTr="00263987">
        <w:tc>
          <w:tcPr>
            <w:tcW w:w="524" w:type="dxa"/>
            <w:tcBorders>
              <w:top w:val="single" w:sz="4" w:space="0" w:color="000000"/>
              <w:left w:val="single" w:sz="4" w:space="0" w:color="000000"/>
              <w:bottom w:val="single" w:sz="4" w:space="0" w:color="000000"/>
            </w:tcBorders>
            <w:shd w:val="clear" w:color="auto" w:fill="F2F2F2"/>
          </w:tcPr>
          <w:p w:rsidR="00263987" w:rsidRPr="00454345" w:rsidRDefault="00263987" w:rsidP="00263987">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rsidR="00263987" w:rsidRPr="00454345" w:rsidRDefault="00263987" w:rsidP="00263987">
            <w:pPr>
              <w:snapToGrid w:val="0"/>
              <w:jc w:val="both"/>
            </w:pPr>
            <w:r>
              <w:t xml:space="preserve">Tehdit </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rsidR="00263987" w:rsidRPr="00454345" w:rsidRDefault="00263987" w:rsidP="00263987">
            <w:pPr>
              <w:snapToGrid w:val="0"/>
              <w:jc w:val="center"/>
            </w:pPr>
            <w:r w:rsidRPr="00472C57">
              <w:t>55</w:t>
            </w:r>
          </w:p>
        </w:tc>
      </w:tr>
      <w:tr w:rsidR="00263987" w:rsidRPr="00131F9B" w:rsidTr="00263987">
        <w:tc>
          <w:tcPr>
            <w:tcW w:w="524" w:type="dxa"/>
            <w:tcBorders>
              <w:top w:val="single" w:sz="4" w:space="0" w:color="000000"/>
              <w:left w:val="single" w:sz="4" w:space="0" w:color="000000"/>
              <w:bottom w:val="single" w:sz="4" w:space="0" w:color="000000"/>
            </w:tcBorders>
            <w:shd w:val="clear" w:color="auto" w:fill="auto"/>
          </w:tcPr>
          <w:p w:rsidR="00263987" w:rsidRPr="00454345" w:rsidRDefault="00263987" w:rsidP="00263987">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rsidR="00263987" w:rsidRPr="00454345" w:rsidRDefault="00263987" w:rsidP="00263987">
            <w:pPr>
              <w:snapToGrid w:val="0"/>
              <w:jc w:val="both"/>
            </w:pPr>
            <w:r>
              <w:t>Kasten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263987" w:rsidRPr="00454345" w:rsidRDefault="00263987" w:rsidP="00263987">
            <w:pPr>
              <w:snapToGrid w:val="0"/>
              <w:jc w:val="center"/>
            </w:pPr>
            <w:r w:rsidRPr="00472C57">
              <w:t>65</w:t>
            </w:r>
          </w:p>
        </w:tc>
      </w:tr>
      <w:tr w:rsidR="00263987" w:rsidRPr="00131F9B" w:rsidTr="00263987">
        <w:tc>
          <w:tcPr>
            <w:tcW w:w="524" w:type="dxa"/>
            <w:tcBorders>
              <w:top w:val="single" w:sz="4" w:space="0" w:color="000000"/>
              <w:left w:val="single" w:sz="4" w:space="0" w:color="000000"/>
              <w:bottom w:val="single" w:sz="4" w:space="0" w:color="000000"/>
            </w:tcBorders>
            <w:shd w:val="clear" w:color="auto" w:fill="F2F2F2"/>
          </w:tcPr>
          <w:p w:rsidR="00263987" w:rsidRPr="00454345" w:rsidRDefault="00263987" w:rsidP="00263987">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rsidR="00263987" w:rsidRPr="00454345" w:rsidRDefault="00263987" w:rsidP="00263987">
            <w:pPr>
              <w:snapToGrid w:val="0"/>
              <w:jc w:val="both"/>
            </w:pPr>
            <w:r>
              <w:t xml:space="preserve">Taksirle Bir Kişinin Yaralanmasına </w:t>
            </w:r>
            <w:r>
              <w:lastRenderedPageBreak/>
              <w:t>Neden olma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rsidR="00263987" w:rsidRPr="00454345" w:rsidRDefault="00263987" w:rsidP="00263987">
            <w:pPr>
              <w:snapToGrid w:val="0"/>
              <w:jc w:val="center"/>
            </w:pPr>
            <w:r w:rsidRPr="00472C57">
              <w:lastRenderedPageBreak/>
              <w:t>28</w:t>
            </w:r>
          </w:p>
        </w:tc>
      </w:tr>
      <w:tr w:rsidR="00263987" w:rsidRPr="00131F9B" w:rsidTr="00263987">
        <w:tc>
          <w:tcPr>
            <w:tcW w:w="524" w:type="dxa"/>
            <w:tcBorders>
              <w:top w:val="single" w:sz="4" w:space="0" w:color="000000"/>
              <w:left w:val="single" w:sz="4" w:space="0" w:color="000000"/>
              <w:bottom w:val="single" w:sz="4" w:space="0" w:color="000000"/>
            </w:tcBorders>
            <w:shd w:val="clear" w:color="auto" w:fill="auto"/>
          </w:tcPr>
          <w:p w:rsidR="00263987" w:rsidRPr="00454345" w:rsidRDefault="00263987" w:rsidP="00263987">
            <w:pPr>
              <w:jc w:val="center"/>
            </w:pPr>
            <w:r w:rsidRPr="00454345">
              <w:rPr>
                <w:b/>
                <w:sz w:val="20"/>
                <w:szCs w:val="20"/>
              </w:rPr>
              <w:lastRenderedPageBreak/>
              <w:t>8</w:t>
            </w:r>
          </w:p>
        </w:tc>
        <w:tc>
          <w:tcPr>
            <w:tcW w:w="4298" w:type="dxa"/>
            <w:tcBorders>
              <w:top w:val="single" w:sz="4" w:space="0" w:color="000000"/>
              <w:left w:val="single" w:sz="4" w:space="0" w:color="000000"/>
              <w:bottom w:val="single" w:sz="4" w:space="0" w:color="000000"/>
            </w:tcBorders>
            <w:shd w:val="clear" w:color="auto" w:fill="auto"/>
          </w:tcPr>
          <w:p w:rsidR="00263987" w:rsidRPr="00454345" w:rsidRDefault="00263987" w:rsidP="00263987">
            <w:pPr>
              <w:snapToGrid w:val="0"/>
              <w:jc w:val="both"/>
            </w:pPr>
            <w:r>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263987" w:rsidRPr="00454345" w:rsidRDefault="00263987" w:rsidP="00263987">
            <w:pPr>
              <w:snapToGrid w:val="0"/>
              <w:jc w:val="center"/>
            </w:pPr>
            <w:r w:rsidRPr="00472C57">
              <w:t>48</w:t>
            </w:r>
          </w:p>
        </w:tc>
      </w:tr>
      <w:tr w:rsidR="00263987" w:rsidRPr="00131F9B" w:rsidTr="00263987">
        <w:tc>
          <w:tcPr>
            <w:tcW w:w="524" w:type="dxa"/>
            <w:tcBorders>
              <w:top w:val="single" w:sz="4" w:space="0" w:color="000000"/>
              <w:left w:val="single" w:sz="4" w:space="0" w:color="000000"/>
              <w:bottom w:val="single" w:sz="4" w:space="0" w:color="000000"/>
            </w:tcBorders>
            <w:shd w:val="clear" w:color="auto" w:fill="F2F2F2"/>
          </w:tcPr>
          <w:p w:rsidR="00263987" w:rsidRPr="00454345" w:rsidRDefault="00263987" w:rsidP="00263987">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rsidR="00263987" w:rsidRPr="00454345" w:rsidRDefault="00263987" w:rsidP="00263987">
            <w:pPr>
              <w:snapToGrid w:val="0"/>
              <w:jc w:val="both"/>
            </w:pPr>
            <w:r>
              <w:t>Silahlı Terör Örgütüne Üye olma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rsidR="00263987" w:rsidRPr="00454345" w:rsidRDefault="00263987" w:rsidP="00263987">
            <w:pPr>
              <w:snapToGrid w:val="0"/>
              <w:jc w:val="center"/>
            </w:pPr>
            <w:r w:rsidRPr="00472C57">
              <w:t>40</w:t>
            </w:r>
          </w:p>
        </w:tc>
      </w:tr>
      <w:tr w:rsidR="00263987" w:rsidRPr="00131F9B" w:rsidTr="00263987">
        <w:tc>
          <w:tcPr>
            <w:tcW w:w="524" w:type="dxa"/>
            <w:tcBorders>
              <w:top w:val="single" w:sz="4" w:space="0" w:color="000000"/>
              <w:left w:val="single" w:sz="4" w:space="0" w:color="000000"/>
              <w:bottom w:val="single" w:sz="4" w:space="0" w:color="000000"/>
            </w:tcBorders>
            <w:shd w:val="clear" w:color="auto" w:fill="auto"/>
          </w:tcPr>
          <w:p w:rsidR="00263987" w:rsidRPr="00454345" w:rsidRDefault="00263987" w:rsidP="00263987">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rsidR="00263987" w:rsidRPr="00454345" w:rsidRDefault="00263987" w:rsidP="00263987">
            <w:pPr>
              <w:snapToGrid w:val="0"/>
              <w:jc w:val="both"/>
            </w:pPr>
            <w:r>
              <w:t>Askeri Ceza Kanununa Muhalefet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263987" w:rsidRPr="00454345" w:rsidRDefault="00263987" w:rsidP="00263987">
            <w:pPr>
              <w:snapToGrid w:val="0"/>
              <w:jc w:val="center"/>
            </w:pPr>
            <w:r w:rsidRPr="00472C57">
              <w:t>137</w:t>
            </w:r>
          </w:p>
        </w:tc>
      </w:tr>
      <w:tr w:rsidR="00263987" w:rsidRPr="00131F9B" w:rsidTr="00263987">
        <w:tc>
          <w:tcPr>
            <w:tcW w:w="524" w:type="dxa"/>
            <w:tcBorders>
              <w:top w:val="single" w:sz="4" w:space="0" w:color="000000"/>
              <w:left w:val="single" w:sz="4" w:space="0" w:color="000000"/>
              <w:bottom w:val="single" w:sz="4" w:space="0" w:color="000000"/>
            </w:tcBorders>
            <w:shd w:val="clear" w:color="auto" w:fill="auto"/>
          </w:tcPr>
          <w:p w:rsidR="00263987" w:rsidRPr="00454345" w:rsidRDefault="00263987" w:rsidP="00263987">
            <w:pPr>
              <w:jc w:val="center"/>
              <w:rPr>
                <w:b/>
                <w:sz w:val="20"/>
                <w:szCs w:val="20"/>
              </w:rPr>
            </w:pPr>
            <w:r>
              <w:rPr>
                <w:b/>
                <w:sz w:val="20"/>
                <w:szCs w:val="20"/>
              </w:rPr>
              <w:t>11</w:t>
            </w:r>
          </w:p>
        </w:tc>
        <w:tc>
          <w:tcPr>
            <w:tcW w:w="4298" w:type="dxa"/>
            <w:tcBorders>
              <w:top w:val="single" w:sz="4" w:space="0" w:color="000000"/>
              <w:left w:val="single" w:sz="4" w:space="0" w:color="000000"/>
              <w:bottom w:val="single" w:sz="4" w:space="0" w:color="000000"/>
            </w:tcBorders>
            <w:shd w:val="clear" w:color="auto" w:fill="auto"/>
          </w:tcPr>
          <w:p w:rsidR="00263987" w:rsidRPr="00454345" w:rsidRDefault="00263987" w:rsidP="00263987">
            <w:pPr>
              <w:snapToGrid w:val="0"/>
              <w:jc w:val="both"/>
            </w:pPr>
            <w:r>
              <w:t>Kullanmak için uyuşturucu ve uyarıcı madde satın alma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263987" w:rsidRPr="00454345" w:rsidRDefault="00263987" w:rsidP="00263987">
            <w:pPr>
              <w:snapToGrid w:val="0"/>
              <w:jc w:val="center"/>
            </w:pPr>
            <w:r w:rsidRPr="00472C57">
              <w:t>32</w:t>
            </w:r>
          </w:p>
        </w:tc>
      </w:tr>
      <w:tr w:rsidR="00263987" w:rsidRPr="00131F9B" w:rsidTr="00263987">
        <w:tc>
          <w:tcPr>
            <w:tcW w:w="524" w:type="dxa"/>
            <w:tcBorders>
              <w:top w:val="single" w:sz="4" w:space="0" w:color="000000"/>
              <w:left w:val="single" w:sz="4" w:space="0" w:color="000000"/>
              <w:bottom w:val="single" w:sz="4" w:space="0" w:color="000000"/>
            </w:tcBorders>
            <w:shd w:val="clear" w:color="auto" w:fill="auto"/>
          </w:tcPr>
          <w:p w:rsidR="00263987" w:rsidRPr="00454345" w:rsidRDefault="00263987" w:rsidP="00263987">
            <w:pPr>
              <w:jc w:val="center"/>
              <w:rPr>
                <w:b/>
                <w:sz w:val="20"/>
                <w:szCs w:val="20"/>
              </w:rPr>
            </w:pPr>
            <w:r>
              <w:rPr>
                <w:b/>
                <w:sz w:val="20"/>
                <w:szCs w:val="20"/>
              </w:rPr>
              <w:t>12</w:t>
            </w:r>
          </w:p>
        </w:tc>
        <w:tc>
          <w:tcPr>
            <w:tcW w:w="4298" w:type="dxa"/>
            <w:tcBorders>
              <w:top w:val="single" w:sz="4" w:space="0" w:color="000000"/>
              <w:left w:val="single" w:sz="4" w:space="0" w:color="000000"/>
              <w:bottom w:val="single" w:sz="4" w:space="0" w:color="000000"/>
            </w:tcBorders>
            <w:shd w:val="clear" w:color="auto" w:fill="auto"/>
          </w:tcPr>
          <w:p w:rsidR="00263987" w:rsidRPr="00454345" w:rsidRDefault="00263987" w:rsidP="00263987">
            <w:pPr>
              <w:snapToGrid w:val="0"/>
              <w:jc w:val="both"/>
            </w:pPr>
            <w:r>
              <w:t>Bilişim sistemleri banka ve kredi kartı kurumlarının araç olarak kullanılması</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263987" w:rsidRPr="00454345" w:rsidRDefault="00263987" w:rsidP="00263987">
            <w:pPr>
              <w:snapToGrid w:val="0"/>
              <w:jc w:val="center"/>
            </w:pPr>
            <w:r w:rsidRPr="00472C57">
              <w:t>109</w:t>
            </w:r>
          </w:p>
        </w:tc>
      </w:tr>
      <w:tr w:rsidR="00263987" w:rsidRPr="00131F9B" w:rsidTr="00263987">
        <w:tc>
          <w:tcPr>
            <w:tcW w:w="524" w:type="dxa"/>
            <w:tcBorders>
              <w:top w:val="single" w:sz="4" w:space="0" w:color="000000"/>
              <w:left w:val="single" w:sz="4" w:space="0" w:color="000000"/>
              <w:bottom w:val="single" w:sz="4" w:space="0" w:color="000000"/>
            </w:tcBorders>
            <w:shd w:val="clear" w:color="auto" w:fill="auto"/>
          </w:tcPr>
          <w:p w:rsidR="00263987" w:rsidRPr="00454345" w:rsidRDefault="00263987" w:rsidP="00263987">
            <w:pPr>
              <w:jc w:val="center"/>
              <w:rPr>
                <w:b/>
                <w:sz w:val="20"/>
                <w:szCs w:val="20"/>
              </w:rPr>
            </w:pPr>
            <w:r>
              <w:rPr>
                <w:b/>
                <w:sz w:val="20"/>
                <w:szCs w:val="20"/>
              </w:rPr>
              <w:t>13</w:t>
            </w:r>
          </w:p>
        </w:tc>
        <w:tc>
          <w:tcPr>
            <w:tcW w:w="4298" w:type="dxa"/>
            <w:tcBorders>
              <w:top w:val="single" w:sz="4" w:space="0" w:color="000000"/>
              <w:left w:val="single" w:sz="4" w:space="0" w:color="000000"/>
              <w:bottom w:val="single" w:sz="4" w:space="0" w:color="000000"/>
            </w:tcBorders>
            <w:shd w:val="clear" w:color="auto" w:fill="auto"/>
          </w:tcPr>
          <w:p w:rsidR="00263987" w:rsidRPr="00454345" w:rsidRDefault="00263987" w:rsidP="00263987">
            <w:pPr>
              <w:snapToGrid w:val="0"/>
              <w:jc w:val="both"/>
            </w:pPr>
            <w:r>
              <w:t>5607 sayılı yasaya muhalefet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263987" w:rsidRPr="00454345" w:rsidRDefault="00263987" w:rsidP="00263987">
            <w:pPr>
              <w:snapToGrid w:val="0"/>
              <w:jc w:val="center"/>
            </w:pPr>
            <w:r w:rsidRPr="00472C57">
              <w:t>26</w:t>
            </w:r>
          </w:p>
        </w:tc>
      </w:tr>
      <w:tr w:rsidR="00263987" w:rsidRPr="00131F9B" w:rsidTr="00263987">
        <w:tc>
          <w:tcPr>
            <w:tcW w:w="524" w:type="dxa"/>
            <w:tcBorders>
              <w:top w:val="single" w:sz="4" w:space="0" w:color="000000"/>
              <w:left w:val="single" w:sz="4" w:space="0" w:color="000000"/>
              <w:bottom w:val="single" w:sz="4" w:space="0" w:color="000000"/>
            </w:tcBorders>
            <w:shd w:val="clear" w:color="auto" w:fill="auto"/>
          </w:tcPr>
          <w:p w:rsidR="00263987" w:rsidRPr="00454345" w:rsidRDefault="00263987" w:rsidP="00263987">
            <w:pPr>
              <w:jc w:val="center"/>
              <w:rPr>
                <w:b/>
                <w:sz w:val="20"/>
                <w:szCs w:val="20"/>
              </w:rPr>
            </w:pPr>
            <w:r>
              <w:rPr>
                <w:b/>
                <w:sz w:val="20"/>
                <w:szCs w:val="20"/>
              </w:rPr>
              <w:t>14</w:t>
            </w:r>
          </w:p>
        </w:tc>
        <w:tc>
          <w:tcPr>
            <w:tcW w:w="4298" w:type="dxa"/>
            <w:tcBorders>
              <w:top w:val="single" w:sz="4" w:space="0" w:color="000000"/>
              <w:left w:val="single" w:sz="4" w:space="0" w:color="000000"/>
              <w:bottom w:val="single" w:sz="4" w:space="0" w:color="000000"/>
            </w:tcBorders>
            <w:shd w:val="clear" w:color="auto" w:fill="auto"/>
          </w:tcPr>
          <w:p w:rsidR="00263987" w:rsidRPr="00454345" w:rsidRDefault="00263987" w:rsidP="00263987">
            <w:pPr>
              <w:snapToGrid w:val="0"/>
              <w:jc w:val="both"/>
            </w:pPr>
            <w:r>
              <w:t xml:space="preserve">Eşya müsaderesi </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263987" w:rsidRPr="00454345" w:rsidRDefault="00263987" w:rsidP="00263987">
            <w:pPr>
              <w:snapToGrid w:val="0"/>
              <w:jc w:val="center"/>
            </w:pPr>
            <w:r w:rsidRPr="00472C57">
              <w:t>93</w:t>
            </w:r>
          </w:p>
        </w:tc>
      </w:tr>
      <w:tr w:rsidR="00263987" w:rsidRPr="00131F9B" w:rsidTr="00263987">
        <w:tc>
          <w:tcPr>
            <w:tcW w:w="524" w:type="dxa"/>
            <w:tcBorders>
              <w:top w:val="single" w:sz="4" w:space="0" w:color="000000"/>
              <w:left w:val="single" w:sz="4" w:space="0" w:color="000000"/>
              <w:bottom w:val="single" w:sz="4" w:space="0" w:color="000000"/>
            </w:tcBorders>
            <w:shd w:val="clear" w:color="auto" w:fill="auto"/>
          </w:tcPr>
          <w:p w:rsidR="00263987" w:rsidRPr="00454345" w:rsidRDefault="00263987" w:rsidP="00263987">
            <w:pPr>
              <w:jc w:val="center"/>
              <w:rPr>
                <w:b/>
                <w:sz w:val="20"/>
                <w:szCs w:val="20"/>
              </w:rPr>
            </w:pPr>
            <w:r>
              <w:rPr>
                <w:b/>
                <w:sz w:val="20"/>
                <w:szCs w:val="20"/>
              </w:rPr>
              <w:t>15</w:t>
            </w:r>
          </w:p>
        </w:tc>
        <w:tc>
          <w:tcPr>
            <w:tcW w:w="4298" w:type="dxa"/>
            <w:tcBorders>
              <w:top w:val="single" w:sz="4" w:space="0" w:color="000000"/>
              <w:left w:val="single" w:sz="4" w:space="0" w:color="000000"/>
              <w:bottom w:val="single" w:sz="4" w:space="0" w:color="000000"/>
            </w:tcBorders>
            <w:shd w:val="clear" w:color="auto" w:fill="auto"/>
          </w:tcPr>
          <w:p w:rsidR="00263987" w:rsidRPr="00454345" w:rsidRDefault="00263987" w:rsidP="00263987">
            <w:pPr>
              <w:snapToGrid w:val="0"/>
              <w:jc w:val="both"/>
            </w:pPr>
            <w:r>
              <w:t>Kaçakçılık suçunun konusunu oluşturan eşyanın akaryakıt ile tütün mamülleri</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263987" w:rsidRPr="00454345" w:rsidRDefault="00263987" w:rsidP="00263987">
            <w:pPr>
              <w:snapToGrid w:val="0"/>
              <w:jc w:val="center"/>
            </w:pPr>
            <w:r w:rsidRPr="00472C57">
              <w:t>65</w:t>
            </w:r>
          </w:p>
        </w:tc>
      </w:tr>
      <w:tr w:rsidR="00263987" w:rsidRPr="00131F9B" w:rsidTr="00263987">
        <w:tc>
          <w:tcPr>
            <w:tcW w:w="524" w:type="dxa"/>
            <w:tcBorders>
              <w:top w:val="single" w:sz="4" w:space="0" w:color="000000"/>
              <w:left w:val="single" w:sz="4" w:space="0" w:color="000000"/>
              <w:bottom w:val="single" w:sz="4" w:space="0" w:color="000000"/>
            </w:tcBorders>
            <w:shd w:val="clear" w:color="auto" w:fill="auto"/>
          </w:tcPr>
          <w:p w:rsidR="00263987" w:rsidRPr="00454345" w:rsidRDefault="00263987" w:rsidP="00263987">
            <w:pPr>
              <w:jc w:val="center"/>
              <w:rPr>
                <w:b/>
                <w:sz w:val="20"/>
                <w:szCs w:val="20"/>
              </w:rPr>
            </w:pPr>
            <w:r>
              <w:rPr>
                <w:b/>
                <w:sz w:val="20"/>
                <w:szCs w:val="20"/>
              </w:rPr>
              <w:t>16</w:t>
            </w:r>
          </w:p>
        </w:tc>
        <w:tc>
          <w:tcPr>
            <w:tcW w:w="4298" w:type="dxa"/>
            <w:tcBorders>
              <w:top w:val="single" w:sz="4" w:space="0" w:color="000000"/>
              <w:left w:val="single" w:sz="4" w:space="0" w:color="000000"/>
              <w:bottom w:val="single" w:sz="4" w:space="0" w:color="000000"/>
            </w:tcBorders>
            <w:shd w:val="clear" w:color="auto" w:fill="auto"/>
          </w:tcPr>
          <w:p w:rsidR="00263987" w:rsidRPr="00454345" w:rsidRDefault="00263987" w:rsidP="00263987">
            <w:pPr>
              <w:snapToGrid w:val="0"/>
              <w:jc w:val="both"/>
            </w:pPr>
            <w:r>
              <w:t>Ruhsatsız ateşli silahları satın alma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263987" w:rsidRPr="00454345" w:rsidRDefault="00263987" w:rsidP="00263987">
            <w:pPr>
              <w:snapToGrid w:val="0"/>
              <w:jc w:val="center"/>
            </w:pPr>
            <w:r w:rsidRPr="00472C57">
              <w:t>173</w:t>
            </w:r>
          </w:p>
        </w:tc>
      </w:tr>
      <w:tr w:rsidR="00263987" w:rsidRPr="00131F9B" w:rsidTr="00263987">
        <w:tc>
          <w:tcPr>
            <w:tcW w:w="524" w:type="dxa"/>
            <w:tcBorders>
              <w:top w:val="single" w:sz="4" w:space="0" w:color="000000"/>
              <w:left w:val="single" w:sz="4" w:space="0" w:color="000000"/>
              <w:bottom w:val="single" w:sz="4" w:space="0" w:color="000000"/>
            </w:tcBorders>
            <w:shd w:val="clear" w:color="auto" w:fill="auto"/>
          </w:tcPr>
          <w:p w:rsidR="00263987" w:rsidRPr="00454345" w:rsidRDefault="00263987" w:rsidP="00263987">
            <w:pPr>
              <w:jc w:val="center"/>
              <w:rPr>
                <w:b/>
                <w:sz w:val="20"/>
                <w:szCs w:val="20"/>
              </w:rPr>
            </w:pPr>
            <w:r>
              <w:rPr>
                <w:b/>
                <w:sz w:val="20"/>
                <w:szCs w:val="20"/>
              </w:rPr>
              <w:t>17</w:t>
            </w:r>
          </w:p>
        </w:tc>
        <w:tc>
          <w:tcPr>
            <w:tcW w:w="4298" w:type="dxa"/>
            <w:tcBorders>
              <w:top w:val="single" w:sz="4" w:space="0" w:color="000000"/>
              <w:left w:val="single" w:sz="4" w:space="0" w:color="000000"/>
              <w:bottom w:val="single" w:sz="4" w:space="0" w:color="000000"/>
            </w:tcBorders>
            <w:shd w:val="clear" w:color="auto" w:fill="auto"/>
          </w:tcPr>
          <w:p w:rsidR="00263987" w:rsidRPr="00454345" w:rsidRDefault="00263987" w:rsidP="00263987">
            <w:pPr>
              <w:snapToGrid w:val="0"/>
              <w:jc w:val="both"/>
            </w:pPr>
            <w:r>
              <w:t>Terör Örgütü Propagandası yapmak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263987" w:rsidRPr="00454345" w:rsidRDefault="00263987" w:rsidP="00263987">
            <w:pPr>
              <w:snapToGrid w:val="0"/>
              <w:jc w:val="center"/>
            </w:pPr>
            <w:r>
              <w:t>43</w:t>
            </w:r>
          </w:p>
        </w:tc>
      </w:tr>
      <w:tr w:rsidR="00263987" w:rsidRPr="00131F9B" w:rsidTr="00263987">
        <w:tc>
          <w:tcPr>
            <w:tcW w:w="524" w:type="dxa"/>
            <w:tcBorders>
              <w:top w:val="single" w:sz="4" w:space="0" w:color="000000"/>
              <w:left w:val="single" w:sz="4" w:space="0" w:color="000000"/>
              <w:bottom w:val="single" w:sz="4" w:space="0" w:color="000000"/>
            </w:tcBorders>
            <w:shd w:val="clear" w:color="auto" w:fill="auto"/>
          </w:tcPr>
          <w:p w:rsidR="00263987" w:rsidRPr="00454345" w:rsidRDefault="00263987" w:rsidP="00263987">
            <w:pPr>
              <w:jc w:val="center"/>
              <w:rPr>
                <w:b/>
                <w:sz w:val="20"/>
                <w:szCs w:val="20"/>
              </w:rPr>
            </w:pPr>
            <w:r>
              <w:rPr>
                <w:b/>
                <w:sz w:val="20"/>
                <w:szCs w:val="20"/>
              </w:rPr>
              <w:t>18</w:t>
            </w:r>
          </w:p>
        </w:tc>
        <w:tc>
          <w:tcPr>
            <w:tcW w:w="4298" w:type="dxa"/>
            <w:tcBorders>
              <w:top w:val="single" w:sz="4" w:space="0" w:color="000000"/>
              <w:left w:val="single" w:sz="4" w:space="0" w:color="000000"/>
              <w:bottom w:val="single" w:sz="4" w:space="0" w:color="000000"/>
            </w:tcBorders>
            <w:shd w:val="clear" w:color="auto" w:fill="auto"/>
          </w:tcPr>
          <w:p w:rsidR="00263987" w:rsidRPr="00454345" w:rsidRDefault="00263987" w:rsidP="00263987">
            <w:pPr>
              <w:snapToGrid w:val="0"/>
              <w:jc w:val="both"/>
            </w:pPr>
            <w:r>
              <w:t>Reşit olmayanla cinsel ilişki</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263987" w:rsidRPr="00454345" w:rsidRDefault="00263987" w:rsidP="00263987">
            <w:pPr>
              <w:snapToGrid w:val="0"/>
              <w:jc w:val="center"/>
            </w:pPr>
            <w:r>
              <w:t>47</w:t>
            </w:r>
          </w:p>
        </w:tc>
      </w:tr>
      <w:tr w:rsidR="00263987" w:rsidRPr="00131F9B" w:rsidTr="00263987">
        <w:tc>
          <w:tcPr>
            <w:tcW w:w="524" w:type="dxa"/>
            <w:tcBorders>
              <w:top w:val="single" w:sz="4" w:space="0" w:color="000000"/>
              <w:left w:val="single" w:sz="4" w:space="0" w:color="000000"/>
              <w:bottom w:val="single" w:sz="4" w:space="0" w:color="000000"/>
            </w:tcBorders>
            <w:shd w:val="clear" w:color="auto" w:fill="auto"/>
          </w:tcPr>
          <w:p w:rsidR="00263987" w:rsidRDefault="00263987" w:rsidP="00263987">
            <w:pPr>
              <w:jc w:val="center"/>
              <w:rPr>
                <w:b/>
                <w:sz w:val="20"/>
                <w:szCs w:val="20"/>
              </w:rPr>
            </w:pPr>
            <w:r>
              <w:rPr>
                <w:b/>
                <w:sz w:val="20"/>
                <w:szCs w:val="20"/>
              </w:rPr>
              <w:t>19</w:t>
            </w:r>
          </w:p>
        </w:tc>
        <w:tc>
          <w:tcPr>
            <w:tcW w:w="4298" w:type="dxa"/>
            <w:tcBorders>
              <w:top w:val="single" w:sz="4" w:space="0" w:color="000000"/>
              <w:left w:val="single" w:sz="4" w:space="0" w:color="000000"/>
              <w:bottom w:val="single" w:sz="4" w:space="0" w:color="000000"/>
            </w:tcBorders>
            <w:shd w:val="clear" w:color="auto" w:fill="auto"/>
          </w:tcPr>
          <w:p w:rsidR="00263987" w:rsidRPr="00454345" w:rsidRDefault="00263987" w:rsidP="00263987">
            <w:pPr>
              <w:snapToGrid w:val="0"/>
              <w:jc w:val="both"/>
            </w:pPr>
            <w:r>
              <w:t>Resmi Belgede Sahtecilik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263987" w:rsidRPr="00454345" w:rsidRDefault="00263987" w:rsidP="00263987">
            <w:pPr>
              <w:snapToGrid w:val="0"/>
              <w:jc w:val="center"/>
            </w:pPr>
            <w:r>
              <w:t>73</w:t>
            </w:r>
          </w:p>
        </w:tc>
      </w:tr>
      <w:tr w:rsidR="00263987" w:rsidRPr="00131F9B" w:rsidTr="00263987">
        <w:tc>
          <w:tcPr>
            <w:tcW w:w="524" w:type="dxa"/>
            <w:tcBorders>
              <w:top w:val="single" w:sz="4" w:space="0" w:color="000000"/>
              <w:left w:val="single" w:sz="4" w:space="0" w:color="000000"/>
              <w:bottom w:val="single" w:sz="4" w:space="0" w:color="000000"/>
            </w:tcBorders>
            <w:shd w:val="clear" w:color="auto" w:fill="auto"/>
          </w:tcPr>
          <w:p w:rsidR="00263987" w:rsidRDefault="00263987" w:rsidP="00263987">
            <w:pPr>
              <w:jc w:val="center"/>
              <w:rPr>
                <w:b/>
                <w:sz w:val="20"/>
                <w:szCs w:val="20"/>
              </w:rPr>
            </w:pPr>
            <w:r>
              <w:rPr>
                <w:b/>
                <w:sz w:val="20"/>
                <w:szCs w:val="20"/>
              </w:rPr>
              <w:t>20</w:t>
            </w:r>
          </w:p>
        </w:tc>
        <w:tc>
          <w:tcPr>
            <w:tcW w:w="4298" w:type="dxa"/>
            <w:tcBorders>
              <w:top w:val="single" w:sz="4" w:space="0" w:color="000000"/>
              <w:left w:val="single" w:sz="4" w:space="0" w:color="000000"/>
              <w:bottom w:val="single" w:sz="4" w:space="0" w:color="000000"/>
            </w:tcBorders>
            <w:shd w:val="clear" w:color="auto" w:fill="auto"/>
          </w:tcPr>
          <w:p w:rsidR="00263987" w:rsidRPr="00454345" w:rsidRDefault="00263987" w:rsidP="00263987">
            <w:pPr>
              <w:snapToGrid w:val="0"/>
              <w:jc w:val="both"/>
            </w:pP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263987" w:rsidRPr="00454345" w:rsidRDefault="00263987" w:rsidP="00263987">
            <w:pPr>
              <w:snapToGrid w:val="0"/>
              <w:jc w:val="center"/>
            </w:pPr>
          </w:p>
        </w:tc>
      </w:tr>
      <w:tr w:rsidR="00263987" w:rsidRPr="00131F9B" w:rsidTr="00263987">
        <w:tc>
          <w:tcPr>
            <w:tcW w:w="524" w:type="dxa"/>
            <w:tcBorders>
              <w:top w:val="single" w:sz="4" w:space="0" w:color="000000"/>
              <w:left w:val="single" w:sz="4" w:space="0" w:color="000000"/>
              <w:bottom w:val="single" w:sz="4" w:space="0" w:color="000000"/>
            </w:tcBorders>
            <w:shd w:val="clear" w:color="auto" w:fill="auto"/>
          </w:tcPr>
          <w:p w:rsidR="00263987" w:rsidRPr="00454345" w:rsidRDefault="00263987" w:rsidP="00263987">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rsidR="00263987" w:rsidRPr="00454345" w:rsidRDefault="00263987" w:rsidP="00263987">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263987" w:rsidRPr="00454345" w:rsidRDefault="00263987" w:rsidP="00263987">
            <w:pPr>
              <w:snapToGrid w:val="0"/>
              <w:jc w:val="center"/>
            </w:pPr>
          </w:p>
        </w:tc>
      </w:tr>
    </w:tbl>
    <w:p w:rsidR="00263987" w:rsidRPr="00F51B64" w:rsidRDefault="00263987" w:rsidP="00263987">
      <w:pPr>
        <w:tabs>
          <w:tab w:val="left" w:pos="360"/>
        </w:tabs>
        <w:spacing w:before="120" w:after="120"/>
        <w:ind w:left="360"/>
        <w:jc w:val="both"/>
        <w:rPr>
          <w:b/>
          <w:color w:val="00589A"/>
        </w:rPr>
      </w:pPr>
    </w:p>
    <w:p w:rsidR="00263987" w:rsidRDefault="00263987" w:rsidP="00263987">
      <w:pPr>
        <w:pStyle w:val="ListeParagraf"/>
        <w:tabs>
          <w:tab w:val="left" w:pos="360"/>
        </w:tabs>
        <w:spacing w:before="120" w:after="120"/>
        <w:jc w:val="both"/>
      </w:pPr>
      <w:r>
        <w:rPr>
          <w:b/>
          <w:color w:val="CC0000"/>
        </w:rPr>
        <w:t>3.</w:t>
      </w:r>
      <w:r w:rsidRPr="004C480B">
        <w:rPr>
          <w:b/>
          <w:color w:val="CC0000"/>
        </w:rPr>
        <w:t xml:space="preserve">En Çok Karşılaşılan </w:t>
      </w:r>
      <w:r w:rsidRPr="004C480B">
        <w:rPr>
          <w:b/>
          <w:color w:val="C00000"/>
        </w:rPr>
        <w:t xml:space="preserve">10 Suç Türüne Göre </w:t>
      </w:r>
      <w:r w:rsidRPr="004C480B">
        <w:rPr>
          <w:b/>
          <w:color w:val="CC0000"/>
        </w:rPr>
        <w:t>Daimi Arama Dosya Sayısı</w:t>
      </w:r>
    </w:p>
    <w:tbl>
      <w:tblPr>
        <w:tblW w:w="9042" w:type="dxa"/>
        <w:tblLayout w:type="fixed"/>
        <w:tblLook w:val="0000" w:firstRow="0" w:lastRow="0" w:firstColumn="0" w:lastColumn="0" w:noHBand="0" w:noVBand="0"/>
      </w:tblPr>
      <w:tblGrid>
        <w:gridCol w:w="524"/>
        <w:gridCol w:w="4270"/>
        <w:gridCol w:w="4248"/>
      </w:tblGrid>
      <w:tr w:rsidR="00263987" w:rsidTr="00263987">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rsidR="00263987" w:rsidRPr="004F42F2" w:rsidRDefault="00263987" w:rsidP="00263987">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263987" w:rsidTr="00263987">
        <w:trPr>
          <w:trHeight w:val="122"/>
        </w:trPr>
        <w:tc>
          <w:tcPr>
            <w:tcW w:w="4794" w:type="dxa"/>
            <w:gridSpan w:val="2"/>
            <w:tcBorders>
              <w:top w:val="single" w:sz="4" w:space="0" w:color="000000"/>
              <w:left w:val="single" w:sz="4" w:space="0" w:color="000000"/>
              <w:bottom w:val="single" w:sz="4" w:space="0" w:color="000000"/>
            </w:tcBorders>
            <w:shd w:val="clear" w:color="auto" w:fill="auto"/>
          </w:tcPr>
          <w:p w:rsidR="00263987" w:rsidRPr="004F42F2" w:rsidRDefault="00263987" w:rsidP="00263987">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263987" w:rsidRPr="004F42F2" w:rsidRDefault="00263987" w:rsidP="00263987">
            <w:pPr>
              <w:jc w:val="center"/>
              <w:rPr>
                <w:sz w:val="22"/>
                <w:szCs w:val="22"/>
              </w:rPr>
            </w:pPr>
            <w:r w:rsidRPr="004F42F2">
              <w:rPr>
                <w:b/>
                <w:sz w:val="22"/>
                <w:szCs w:val="22"/>
              </w:rPr>
              <w:t>Dosya Sayısı</w:t>
            </w:r>
          </w:p>
        </w:tc>
      </w:tr>
      <w:tr w:rsidR="00263987" w:rsidTr="00263987">
        <w:trPr>
          <w:trHeight w:val="117"/>
        </w:trPr>
        <w:tc>
          <w:tcPr>
            <w:tcW w:w="524" w:type="dxa"/>
            <w:tcBorders>
              <w:top w:val="single" w:sz="4" w:space="0" w:color="000000"/>
              <w:left w:val="single" w:sz="4" w:space="0" w:color="000000"/>
              <w:bottom w:val="single" w:sz="4" w:space="0" w:color="000000"/>
            </w:tcBorders>
            <w:shd w:val="clear" w:color="auto" w:fill="F2F2F2"/>
          </w:tcPr>
          <w:p w:rsidR="00263987" w:rsidRDefault="00263987" w:rsidP="00263987">
            <w:pPr>
              <w:jc w:val="center"/>
            </w:pPr>
            <w:r>
              <w:rPr>
                <w:b/>
                <w:color w:val="C00000"/>
                <w:sz w:val="20"/>
                <w:szCs w:val="20"/>
              </w:rPr>
              <w:t>1</w:t>
            </w:r>
          </w:p>
        </w:tc>
        <w:tc>
          <w:tcPr>
            <w:tcW w:w="4270" w:type="dxa"/>
            <w:tcBorders>
              <w:top w:val="single" w:sz="4" w:space="0" w:color="000000"/>
              <w:left w:val="single" w:sz="4" w:space="0" w:color="000000"/>
              <w:bottom w:val="single" w:sz="4" w:space="0" w:color="000000"/>
            </w:tcBorders>
            <w:shd w:val="clear" w:color="auto" w:fill="F2F2F2"/>
          </w:tcPr>
          <w:p w:rsidR="00263987" w:rsidRDefault="00263987" w:rsidP="00263987">
            <w:pPr>
              <w:snapToGrid w:val="0"/>
              <w:jc w:val="both"/>
            </w:pPr>
            <w:r w:rsidRPr="003960BB">
              <w:t>5607 Sayılı Yasanın 3/18.Maddesine Muhalefet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snapToGrid w:val="0"/>
              <w:jc w:val="center"/>
            </w:pPr>
            <w:r w:rsidRPr="00A5037C">
              <w:t>14</w:t>
            </w:r>
          </w:p>
        </w:tc>
      </w:tr>
      <w:tr w:rsidR="00263987" w:rsidTr="00263987">
        <w:trPr>
          <w:trHeight w:val="117"/>
        </w:trPr>
        <w:tc>
          <w:tcPr>
            <w:tcW w:w="524" w:type="dxa"/>
            <w:tcBorders>
              <w:top w:val="single" w:sz="4" w:space="0" w:color="000000"/>
              <w:left w:val="single" w:sz="4" w:space="0" w:color="000000"/>
              <w:bottom w:val="single" w:sz="4" w:space="0" w:color="000000"/>
            </w:tcBorders>
            <w:shd w:val="clear" w:color="auto" w:fill="auto"/>
          </w:tcPr>
          <w:p w:rsidR="00263987" w:rsidRDefault="00263987" w:rsidP="00263987">
            <w:pPr>
              <w:jc w:val="center"/>
            </w:pPr>
            <w:r>
              <w:rPr>
                <w:b/>
                <w:color w:val="C00000"/>
                <w:sz w:val="20"/>
                <w:szCs w:val="20"/>
              </w:rPr>
              <w:t>2</w:t>
            </w:r>
          </w:p>
        </w:tc>
        <w:tc>
          <w:tcPr>
            <w:tcW w:w="4270" w:type="dxa"/>
            <w:tcBorders>
              <w:top w:val="single" w:sz="4" w:space="0" w:color="000000"/>
              <w:left w:val="single" w:sz="4" w:space="0" w:color="000000"/>
              <w:bottom w:val="single" w:sz="4" w:space="0" w:color="000000"/>
            </w:tcBorders>
            <w:shd w:val="clear" w:color="auto" w:fill="auto"/>
          </w:tcPr>
          <w:p w:rsidR="00263987" w:rsidRDefault="00263987" w:rsidP="00263987">
            <w:pPr>
              <w:snapToGrid w:val="0"/>
              <w:jc w:val="both"/>
            </w:pPr>
            <w:r w:rsidRPr="003960BB">
              <w:t>Uyuşturucu veya Uyarıcı Madde Ticareti Yapma veya Sağlama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263987" w:rsidRDefault="00263987" w:rsidP="00263987">
            <w:pPr>
              <w:snapToGrid w:val="0"/>
              <w:jc w:val="center"/>
            </w:pPr>
            <w:r w:rsidRPr="00A5037C">
              <w:t>71</w:t>
            </w:r>
          </w:p>
        </w:tc>
      </w:tr>
      <w:tr w:rsidR="00263987" w:rsidTr="00263987">
        <w:trPr>
          <w:trHeight w:val="117"/>
        </w:trPr>
        <w:tc>
          <w:tcPr>
            <w:tcW w:w="524" w:type="dxa"/>
            <w:tcBorders>
              <w:top w:val="single" w:sz="4" w:space="0" w:color="000000"/>
              <w:left w:val="single" w:sz="4" w:space="0" w:color="000000"/>
              <w:bottom w:val="single" w:sz="4" w:space="0" w:color="000000"/>
            </w:tcBorders>
            <w:shd w:val="clear" w:color="auto" w:fill="F2F2F2"/>
          </w:tcPr>
          <w:p w:rsidR="00263987" w:rsidRDefault="00263987" w:rsidP="00263987">
            <w:pPr>
              <w:jc w:val="center"/>
            </w:pPr>
            <w:r>
              <w:rPr>
                <w:b/>
                <w:color w:val="C00000"/>
                <w:sz w:val="20"/>
                <w:szCs w:val="20"/>
              </w:rPr>
              <w:t>3</w:t>
            </w:r>
          </w:p>
        </w:tc>
        <w:tc>
          <w:tcPr>
            <w:tcW w:w="4270" w:type="dxa"/>
            <w:tcBorders>
              <w:top w:val="single" w:sz="4" w:space="0" w:color="000000"/>
              <w:left w:val="single" w:sz="4" w:space="0" w:color="000000"/>
              <w:bottom w:val="single" w:sz="4" w:space="0" w:color="000000"/>
            </w:tcBorders>
            <w:shd w:val="clear" w:color="auto" w:fill="F2F2F2"/>
          </w:tcPr>
          <w:p w:rsidR="00263987" w:rsidRDefault="00263987" w:rsidP="00263987">
            <w:pPr>
              <w:snapToGrid w:val="0"/>
              <w:jc w:val="both"/>
            </w:pPr>
            <w:r w:rsidRPr="003960BB">
              <w:t>Hakaret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snapToGrid w:val="0"/>
              <w:jc w:val="center"/>
            </w:pPr>
            <w:r w:rsidRPr="00A5037C">
              <w:t>2</w:t>
            </w:r>
          </w:p>
        </w:tc>
      </w:tr>
      <w:tr w:rsidR="00263987" w:rsidTr="00263987">
        <w:trPr>
          <w:trHeight w:val="117"/>
        </w:trPr>
        <w:tc>
          <w:tcPr>
            <w:tcW w:w="524" w:type="dxa"/>
            <w:tcBorders>
              <w:top w:val="single" w:sz="4" w:space="0" w:color="000000"/>
              <w:left w:val="single" w:sz="4" w:space="0" w:color="000000"/>
              <w:bottom w:val="single" w:sz="4" w:space="0" w:color="000000"/>
            </w:tcBorders>
            <w:shd w:val="clear" w:color="auto" w:fill="auto"/>
          </w:tcPr>
          <w:p w:rsidR="00263987" w:rsidRDefault="00263987" w:rsidP="00263987">
            <w:pPr>
              <w:jc w:val="center"/>
            </w:pPr>
            <w:r>
              <w:rPr>
                <w:b/>
                <w:color w:val="C00000"/>
                <w:sz w:val="20"/>
                <w:szCs w:val="20"/>
              </w:rPr>
              <w:t>4</w:t>
            </w:r>
          </w:p>
        </w:tc>
        <w:tc>
          <w:tcPr>
            <w:tcW w:w="4270" w:type="dxa"/>
            <w:tcBorders>
              <w:top w:val="single" w:sz="4" w:space="0" w:color="000000"/>
              <w:left w:val="single" w:sz="4" w:space="0" w:color="000000"/>
              <w:bottom w:val="single" w:sz="4" w:space="0" w:color="000000"/>
            </w:tcBorders>
            <w:shd w:val="clear" w:color="auto" w:fill="auto"/>
          </w:tcPr>
          <w:p w:rsidR="00263987" w:rsidRDefault="00263987" w:rsidP="00263987">
            <w:pPr>
              <w:snapToGrid w:val="0"/>
              <w:jc w:val="both"/>
            </w:pPr>
            <w:r w:rsidRPr="003960BB">
              <w:t>Tehdit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263987" w:rsidRDefault="00263987" w:rsidP="00263987">
            <w:pPr>
              <w:snapToGrid w:val="0"/>
              <w:jc w:val="center"/>
            </w:pPr>
            <w:r w:rsidRPr="00A5037C">
              <w:t>3</w:t>
            </w:r>
          </w:p>
        </w:tc>
      </w:tr>
      <w:tr w:rsidR="00263987" w:rsidTr="00263987">
        <w:trPr>
          <w:trHeight w:val="117"/>
        </w:trPr>
        <w:tc>
          <w:tcPr>
            <w:tcW w:w="524" w:type="dxa"/>
            <w:tcBorders>
              <w:top w:val="single" w:sz="4" w:space="0" w:color="000000"/>
              <w:left w:val="single" w:sz="4" w:space="0" w:color="000000"/>
              <w:bottom w:val="single" w:sz="4" w:space="0" w:color="000000"/>
            </w:tcBorders>
            <w:shd w:val="clear" w:color="auto" w:fill="F2F2F2"/>
          </w:tcPr>
          <w:p w:rsidR="00263987" w:rsidRDefault="00263987" w:rsidP="00263987">
            <w:pPr>
              <w:jc w:val="center"/>
            </w:pPr>
            <w:r>
              <w:rPr>
                <w:b/>
                <w:color w:val="C00000"/>
                <w:sz w:val="20"/>
                <w:szCs w:val="20"/>
              </w:rPr>
              <w:t>5</w:t>
            </w:r>
          </w:p>
        </w:tc>
        <w:tc>
          <w:tcPr>
            <w:tcW w:w="4270" w:type="dxa"/>
            <w:tcBorders>
              <w:top w:val="single" w:sz="4" w:space="0" w:color="000000"/>
              <w:left w:val="single" w:sz="4" w:space="0" w:color="000000"/>
              <w:bottom w:val="single" w:sz="4" w:space="0" w:color="000000"/>
            </w:tcBorders>
            <w:shd w:val="clear" w:color="auto" w:fill="F2F2F2"/>
          </w:tcPr>
          <w:p w:rsidR="00263987" w:rsidRDefault="00263987" w:rsidP="00263987">
            <w:pPr>
              <w:snapToGrid w:val="0"/>
              <w:jc w:val="both"/>
            </w:pPr>
            <w:r w:rsidRPr="003960BB">
              <w:t>Taksirle Bir Kişinin Yaralanmasına Neden Olma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snapToGrid w:val="0"/>
              <w:jc w:val="center"/>
            </w:pPr>
            <w:r w:rsidRPr="00A5037C">
              <w:t>12</w:t>
            </w:r>
          </w:p>
        </w:tc>
      </w:tr>
      <w:tr w:rsidR="00263987" w:rsidTr="00263987">
        <w:trPr>
          <w:trHeight w:val="117"/>
        </w:trPr>
        <w:tc>
          <w:tcPr>
            <w:tcW w:w="524" w:type="dxa"/>
            <w:tcBorders>
              <w:top w:val="single" w:sz="4" w:space="0" w:color="000000"/>
              <w:left w:val="single" w:sz="4" w:space="0" w:color="000000"/>
              <w:bottom w:val="single" w:sz="4" w:space="0" w:color="000000"/>
            </w:tcBorders>
            <w:shd w:val="clear" w:color="auto" w:fill="auto"/>
          </w:tcPr>
          <w:p w:rsidR="00263987" w:rsidRDefault="00263987" w:rsidP="00263987">
            <w:pPr>
              <w:jc w:val="center"/>
            </w:pPr>
            <w:r>
              <w:rPr>
                <w:b/>
                <w:color w:val="C00000"/>
                <w:sz w:val="20"/>
                <w:szCs w:val="20"/>
              </w:rPr>
              <w:t>6</w:t>
            </w:r>
          </w:p>
        </w:tc>
        <w:tc>
          <w:tcPr>
            <w:tcW w:w="4270" w:type="dxa"/>
            <w:tcBorders>
              <w:top w:val="single" w:sz="4" w:space="0" w:color="000000"/>
              <w:left w:val="single" w:sz="4" w:space="0" w:color="000000"/>
              <w:bottom w:val="single" w:sz="4" w:space="0" w:color="000000"/>
            </w:tcBorders>
            <w:shd w:val="clear" w:color="auto" w:fill="auto"/>
          </w:tcPr>
          <w:p w:rsidR="00263987" w:rsidRDefault="00263987" w:rsidP="00263987">
            <w:pPr>
              <w:snapToGrid w:val="0"/>
              <w:jc w:val="both"/>
            </w:pPr>
            <w:r w:rsidRPr="003960BB">
              <w:t>Mala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263987" w:rsidRDefault="00263987" w:rsidP="00263987">
            <w:pPr>
              <w:snapToGrid w:val="0"/>
              <w:jc w:val="center"/>
            </w:pPr>
            <w:r w:rsidRPr="00A5037C">
              <w:t>13</w:t>
            </w:r>
          </w:p>
        </w:tc>
      </w:tr>
      <w:tr w:rsidR="00263987" w:rsidTr="00263987">
        <w:trPr>
          <w:trHeight w:val="117"/>
        </w:trPr>
        <w:tc>
          <w:tcPr>
            <w:tcW w:w="524" w:type="dxa"/>
            <w:tcBorders>
              <w:top w:val="single" w:sz="4" w:space="0" w:color="000000"/>
              <w:left w:val="single" w:sz="4" w:space="0" w:color="000000"/>
              <w:bottom w:val="single" w:sz="4" w:space="0" w:color="000000"/>
            </w:tcBorders>
            <w:shd w:val="clear" w:color="auto" w:fill="F2F2F2"/>
          </w:tcPr>
          <w:p w:rsidR="00263987" w:rsidRDefault="00263987" w:rsidP="00263987">
            <w:pPr>
              <w:jc w:val="center"/>
            </w:pPr>
            <w:r>
              <w:rPr>
                <w:b/>
                <w:color w:val="C00000"/>
                <w:sz w:val="20"/>
                <w:szCs w:val="20"/>
              </w:rPr>
              <w:t>7</w:t>
            </w:r>
          </w:p>
        </w:tc>
        <w:tc>
          <w:tcPr>
            <w:tcW w:w="4270" w:type="dxa"/>
            <w:tcBorders>
              <w:top w:val="single" w:sz="4" w:space="0" w:color="000000"/>
              <w:left w:val="single" w:sz="4" w:space="0" w:color="000000"/>
              <w:bottom w:val="single" w:sz="4" w:space="0" w:color="000000"/>
            </w:tcBorders>
            <w:shd w:val="clear" w:color="auto" w:fill="F2F2F2"/>
          </w:tcPr>
          <w:p w:rsidR="00263987" w:rsidRDefault="00263987" w:rsidP="00263987">
            <w:pPr>
              <w:snapToGrid w:val="0"/>
              <w:jc w:val="both"/>
            </w:pPr>
            <w:r w:rsidRPr="003960BB">
              <w:t>Silahlı Terör Örgütüne Üye Olma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snapToGrid w:val="0"/>
              <w:jc w:val="center"/>
            </w:pPr>
            <w:r w:rsidRPr="00A5037C">
              <w:t>12</w:t>
            </w:r>
          </w:p>
        </w:tc>
      </w:tr>
      <w:tr w:rsidR="00263987" w:rsidTr="00263987">
        <w:trPr>
          <w:trHeight w:val="109"/>
        </w:trPr>
        <w:tc>
          <w:tcPr>
            <w:tcW w:w="524" w:type="dxa"/>
            <w:tcBorders>
              <w:top w:val="single" w:sz="4" w:space="0" w:color="000000"/>
              <w:left w:val="single" w:sz="4" w:space="0" w:color="000000"/>
              <w:bottom w:val="single" w:sz="4" w:space="0" w:color="000000"/>
            </w:tcBorders>
            <w:shd w:val="clear" w:color="auto" w:fill="auto"/>
          </w:tcPr>
          <w:p w:rsidR="00263987" w:rsidRDefault="00263987" w:rsidP="00263987">
            <w:pPr>
              <w:jc w:val="center"/>
            </w:pPr>
            <w:r>
              <w:rPr>
                <w:b/>
                <w:color w:val="C00000"/>
                <w:sz w:val="20"/>
                <w:szCs w:val="20"/>
              </w:rPr>
              <w:t>8</w:t>
            </w:r>
          </w:p>
        </w:tc>
        <w:tc>
          <w:tcPr>
            <w:tcW w:w="4270" w:type="dxa"/>
            <w:tcBorders>
              <w:top w:val="single" w:sz="4" w:space="0" w:color="000000"/>
              <w:left w:val="single" w:sz="4" w:space="0" w:color="000000"/>
              <w:bottom w:val="single" w:sz="4" w:space="0" w:color="000000"/>
            </w:tcBorders>
            <w:shd w:val="clear" w:color="auto" w:fill="auto"/>
          </w:tcPr>
          <w:p w:rsidR="00263987" w:rsidRDefault="00263987" w:rsidP="00263987">
            <w:pPr>
              <w:snapToGrid w:val="0"/>
              <w:jc w:val="both"/>
            </w:pPr>
            <w:r w:rsidRPr="003960BB">
              <w:t>Bilişim Sistemleri Banka veya Kredi Kurumlarının Araç Olarak Kullanılması Suretiyle 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263987" w:rsidRDefault="00263987" w:rsidP="00263987">
            <w:pPr>
              <w:snapToGrid w:val="0"/>
              <w:jc w:val="center"/>
            </w:pPr>
            <w:r w:rsidRPr="00A5037C">
              <w:t>7</w:t>
            </w:r>
          </w:p>
        </w:tc>
      </w:tr>
      <w:tr w:rsidR="00263987" w:rsidTr="00263987">
        <w:trPr>
          <w:trHeight w:val="117"/>
        </w:trPr>
        <w:tc>
          <w:tcPr>
            <w:tcW w:w="524" w:type="dxa"/>
            <w:tcBorders>
              <w:top w:val="single" w:sz="4" w:space="0" w:color="000000"/>
              <w:left w:val="single" w:sz="4" w:space="0" w:color="000000"/>
              <w:bottom w:val="single" w:sz="4" w:space="0" w:color="000000"/>
            </w:tcBorders>
            <w:shd w:val="clear" w:color="auto" w:fill="F2F2F2"/>
          </w:tcPr>
          <w:p w:rsidR="00263987" w:rsidRDefault="00263987" w:rsidP="00263987">
            <w:pPr>
              <w:jc w:val="center"/>
            </w:pPr>
            <w:r>
              <w:rPr>
                <w:b/>
                <w:color w:val="C00000"/>
                <w:sz w:val="20"/>
                <w:szCs w:val="20"/>
              </w:rPr>
              <w:t>9</w:t>
            </w:r>
          </w:p>
        </w:tc>
        <w:tc>
          <w:tcPr>
            <w:tcW w:w="4270" w:type="dxa"/>
            <w:tcBorders>
              <w:top w:val="single" w:sz="4" w:space="0" w:color="000000"/>
              <w:left w:val="single" w:sz="4" w:space="0" w:color="000000"/>
              <w:bottom w:val="single" w:sz="4" w:space="0" w:color="000000"/>
            </w:tcBorders>
            <w:shd w:val="clear" w:color="auto" w:fill="F2F2F2"/>
          </w:tcPr>
          <w:p w:rsidR="00263987" w:rsidRDefault="00263987" w:rsidP="00263987">
            <w:pPr>
              <w:snapToGrid w:val="0"/>
              <w:jc w:val="both"/>
            </w:pPr>
            <w:r w:rsidRPr="003960BB">
              <w:t>Eşya Müsaderesi</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snapToGrid w:val="0"/>
              <w:jc w:val="center"/>
            </w:pPr>
            <w:r w:rsidRPr="00A5037C">
              <w:t>21</w:t>
            </w:r>
          </w:p>
        </w:tc>
      </w:tr>
      <w:tr w:rsidR="00263987" w:rsidTr="00263987">
        <w:trPr>
          <w:trHeight w:val="117"/>
        </w:trPr>
        <w:tc>
          <w:tcPr>
            <w:tcW w:w="524" w:type="dxa"/>
            <w:tcBorders>
              <w:top w:val="single" w:sz="4" w:space="0" w:color="000000"/>
              <w:left w:val="single" w:sz="4" w:space="0" w:color="000000"/>
              <w:bottom w:val="single" w:sz="4" w:space="0" w:color="000000"/>
            </w:tcBorders>
            <w:shd w:val="clear" w:color="auto" w:fill="auto"/>
          </w:tcPr>
          <w:p w:rsidR="00263987" w:rsidRDefault="00263987" w:rsidP="00263987">
            <w:pPr>
              <w:jc w:val="center"/>
            </w:pPr>
            <w:r>
              <w:rPr>
                <w:b/>
                <w:color w:val="C00000"/>
                <w:sz w:val="20"/>
                <w:szCs w:val="20"/>
              </w:rPr>
              <w:t>10</w:t>
            </w:r>
          </w:p>
        </w:tc>
        <w:tc>
          <w:tcPr>
            <w:tcW w:w="4270" w:type="dxa"/>
            <w:tcBorders>
              <w:top w:val="single" w:sz="4" w:space="0" w:color="000000"/>
              <w:left w:val="single" w:sz="4" w:space="0" w:color="000000"/>
              <w:bottom w:val="single" w:sz="4" w:space="0" w:color="000000"/>
            </w:tcBorders>
            <w:shd w:val="clear" w:color="auto" w:fill="auto"/>
          </w:tcPr>
          <w:p w:rsidR="00263987" w:rsidRDefault="00263987" w:rsidP="00263987">
            <w:pPr>
              <w:snapToGrid w:val="0"/>
              <w:jc w:val="both"/>
            </w:pPr>
            <w:r w:rsidRPr="003960BB">
              <w:t>5607 Sayılı Yasanın 3/18.Maddesine Muhalefet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263987" w:rsidRDefault="00263987" w:rsidP="00263987">
            <w:pPr>
              <w:snapToGrid w:val="0"/>
              <w:jc w:val="center"/>
            </w:pPr>
            <w:r w:rsidRPr="00A5037C">
              <w:t>14</w:t>
            </w:r>
          </w:p>
        </w:tc>
      </w:tr>
      <w:tr w:rsidR="00263987" w:rsidTr="00263987">
        <w:trPr>
          <w:trHeight w:val="70"/>
        </w:trPr>
        <w:tc>
          <w:tcPr>
            <w:tcW w:w="524" w:type="dxa"/>
            <w:tcBorders>
              <w:top w:val="single" w:sz="4" w:space="0" w:color="000000"/>
              <w:left w:val="single" w:sz="4" w:space="0" w:color="000000"/>
              <w:bottom w:val="single" w:sz="4" w:space="0" w:color="000000"/>
            </w:tcBorders>
            <w:shd w:val="clear" w:color="auto" w:fill="auto"/>
          </w:tcPr>
          <w:p w:rsidR="00263987" w:rsidRDefault="00263987" w:rsidP="00263987">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rsidR="00263987" w:rsidRPr="00EB12D0" w:rsidRDefault="00263987" w:rsidP="00263987">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263987" w:rsidRDefault="00263987" w:rsidP="00263987">
            <w:pPr>
              <w:snapToGrid w:val="0"/>
              <w:jc w:val="center"/>
            </w:pPr>
          </w:p>
        </w:tc>
      </w:tr>
    </w:tbl>
    <w:p w:rsidR="00263987" w:rsidRDefault="00263987" w:rsidP="00263987">
      <w:pPr>
        <w:jc w:val="both"/>
        <w:rPr>
          <w:b/>
          <w:i/>
          <w:color w:val="00B050"/>
        </w:rPr>
      </w:pPr>
    </w:p>
    <w:p w:rsidR="00263987" w:rsidRPr="004C480B" w:rsidRDefault="00263987" w:rsidP="00263987">
      <w:pPr>
        <w:ind w:left="720"/>
        <w:jc w:val="both"/>
        <w:rPr>
          <w:i/>
          <w:color w:val="00B050"/>
        </w:rPr>
      </w:pPr>
    </w:p>
    <w:p w:rsidR="00263987" w:rsidRDefault="00263987" w:rsidP="00263987">
      <w:pPr>
        <w:tabs>
          <w:tab w:val="left" w:pos="360"/>
        </w:tabs>
        <w:jc w:val="both"/>
        <w:rPr>
          <w:b/>
          <w:color w:val="CC0000"/>
        </w:rPr>
      </w:pPr>
    </w:p>
    <w:p w:rsidR="00263987" w:rsidRDefault="00263987" w:rsidP="00263987">
      <w:pPr>
        <w:tabs>
          <w:tab w:val="left" w:pos="360"/>
        </w:tabs>
        <w:ind w:left="720"/>
        <w:jc w:val="both"/>
        <w:rPr>
          <w:b/>
          <w:color w:val="4F81BD"/>
        </w:rPr>
      </w:pPr>
      <w:r>
        <w:rPr>
          <w:b/>
          <w:color w:val="CC0000"/>
        </w:rPr>
        <w:t>4.Yıllara Göre Açılan Soruşturma Sayısı</w:t>
      </w:r>
    </w:p>
    <w:p w:rsidR="00263987" w:rsidRPr="00AC5B1A" w:rsidRDefault="00263987" w:rsidP="00263987">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263987" w:rsidTr="00263987">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rsidR="00263987" w:rsidRDefault="00263987" w:rsidP="00263987">
            <w:pPr>
              <w:jc w:val="center"/>
            </w:pPr>
            <w:r>
              <w:rPr>
                <w:b/>
                <w:color w:val="FFFFFF"/>
              </w:rPr>
              <w:t>Son Beş Yıla Göre Soruşturma Dosya Sayıları</w:t>
            </w:r>
          </w:p>
        </w:tc>
      </w:tr>
      <w:tr w:rsidR="00263987" w:rsidTr="00263987">
        <w:trPr>
          <w:trHeight w:val="270"/>
        </w:trPr>
        <w:tc>
          <w:tcPr>
            <w:tcW w:w="4278" w:type="dxa"/>
            <w:tcBorders>
              <w:top w:val="single" w:sz="4" w:space="0" w:color="000000"/>
              <w:left w:val="single" w:sz="4" w:space="0" w:color="000000"/>
              <w:bottom w:val="single" w:sz="4" w:space="0" w:color="000000"/>
            </w:tcBorders>
            <w:shd w:val="clear" w:color="auto" w:fill="auto"/>
          </w:tcPr>
          <w:p w:rsidR="00263987" w:rsidRPr="0075352F" w:rsidRDefault="00263987" w:rsidP="00263987">
            <w:pPr>
              <w:jc w:val="both"/>
            </w:pPr>
            <w:r>
              <w:t>2017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rsidR="00263987" w:rsidRDefault="00263987" w:rsidP="00263987">
            <w:pPr>
              <w:snapToGrid w:val="0"/>
              <w:jc w:val="center"/>
              <w:rPr>
                <w:b/>
              </w:rPr>
            </w:pPr>
            <w:r w:rsidRPr="00C011B2">
              <w:t>1179</w:t>
            </w:r>
          </w:p>
        </w:tc>
      </w:tr>
      <w:tr w:rsidR="00263987" w:rsidTr="00263987">
        <w:trPr>
          <w:trHeight w:val="270"/>
        </w:trPr>
        <w:tc>
          <w:tcPr>
            <w:tcW w:w="4278" w:type="dxa"/>
            <w:tcBorders>
              <w:top w:val="single" w:sz="4" w:space="0" w:color="000000"/>
              <w:left w:val="single" w:sz="4" w:space="0" w:color="000000"/>
              <w:bottom w:val="single" w:sz="4" w:space="0" w:color="000000"/>
            </w:tcBorders>
            <w:shd w:val="clear" w:color="auto" w:fill="F2F2F2"/>
          </w:tcPr>
          <w:p w:rsidR="00263987" w:rsidRDefault="00263987" w:rsidP="00263987">
            <w:pPr>
              <w:jc w:val="both"/>
            </w:pPr>
            <w:r>
              <w:t>2018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snapToGrid w:val="0"/>
              <w:jc w:val="center"/>
            </w:pPr>
            <w:r w:rsidRPr="00C011B2">
              <w:t>1504</w:t>
            </w:r>
          </w:p>
        </w:tc>
      </w:tr>
      <w:tr w:rsidR="00263987" w:rsidTr="00263987">
        <w:trPr>
          <w:trHeight w:val="270"/>
        </w:trPr>
        <w:tc>
          <w:tcPr>
            <w:tcW w:w="4278" w:type="dxa"/>
            <w:tcBorders>
              <w:top w:val="single" w:sz="4" w:space="0" w:color="000000"/>
              <w:left w:val="single" w:sz="4" w:space="0" w:color="000000"/>
              <w:bottom w:val="single" w:sz="4" w:space="0" w:color="000000"/>
            </w:tcBorders>
            <w:shd w:val="clear" w:color="auto" w:fill="FFFFFF"/>
          </w:tcPr>
          <w:p w:rsidR="00263987" w:rsidRDefault="00263987" w:rsidP="00263987">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rsidR="00263987" w:rsidRDefault="00263987" w:rsidP="00263987">
            <w:pPr>
              <w:snapToGrid w:val="0"/>
              <w:jc w:val="center"/>
            </w:pPr>
            <w:r w:rsidRPr="00C011B2">
              <w:t>1718</w:t>
            </w:r>
          </w:p>
        </w:tc>
      </w:tr>
      <w:tr w:rsidR="00263987" w:rsidTr="00263987">
        <w:trPr>
          <w:trHeight w:val="270"/>
        </w:trPr>
        <w:tc>
          <w:tcPr>
            <w:tcW w:w="4278" w:type="dxa"/>
            <w:tcBorders>
              <w:top w:val="single" w:sz="4" w:space="0" w:color="000000"/>
              <w:left w:val="single" w:sz="4" w:space="0" w:color="000000"/>
              <w:bottom w:val="single" w:sz="4" w:space="0" w:color="000000"/>
            </w:tcBorders>
            <w:shd w:val="clear" w:color="auto" w:fill="F2F2F2"/>
          </w:tcPr>
          <w:p w:rsidR="00263987" w:rsidRDefault="00263987" w:rsidP="00263987">
            <w:pPr>
              <w:jc w:val="both"/>
            </w:pPr>
            <w:r>
              <w:lastRenderedPageBreak/>
              <w:t xml:space="preserve">2020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snapToGrid w:val="0"/>
              <w:jc w:val="center"/>
            </w:pPr>
            <w:r w:rsidRPr="00C011B2">
              <w:t>1785</w:t>
            </w:r>
          </w:p>
        </w:tc>
      </w:tr>
      <w:tr w:rsidR="00263987" w:rsidTr="00263987">
        <w:trPr>
          <w:trHeight w:val="270"/>
        </w:trPr>
        <w:tc>
          <w:tcPr>
            <w:tcW w:w="4278" w:type="dxa"/>
            <w:tcBorders>
              <w:top w:val="single" w:sz="4" w:space="0" w:color="000000"/>
              <w:left w:val="single" w:sz="4" w:space="0" w:color="000000"/>
              <w:bottom w:val="single" w:sz="4" w:space="0" w:color="000000"/>
            </w:tcBorders>
            <w:shd w:val="clear" w:color="auto" w:fill="FFFFFF"/>
          </w:tcPr>
          <w:p w:rsidR="00263987" w:rsidRDefault="00263987" w:rsidP="00263987">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rsidR="00263987" w:rsidRDefault="00263987" w:rsidP="00263987">
            <w:pPr>
              <w:snapToGrid w:val="0"/>
              <w:jc w:val="center"/>
            </w:pPr>
            <w:r w:rsidRPr="00C011B2">
              <w:t>1179</w:t>
            </w:r>
          </w:p>
        </w:tc>
      </w:tr>
    </w:tbl>
    <w:p w:rsidR="00263987" w:rsidRDefault="00263987" w:rsidP="00263987">
      <w:pPr>
        <w:rPr>
          <w:color w:val="4F81BD"/>
          <w:lang w:eastAsia="tr-TR"/>
        </w:rPr>
      </w:pPr>
    </w:p>
    <w:p w:rsidR="00263987" w:rsidRPr="00131F9B" w:rsidRDefault="00263987" w:rsidP="00263987">
      <w:pPr>
        <w:ind w:left="720"/>
        <w:jc w:val="both"/>
        <w:rPr>
          <w:i/>
          <w:color w:val="7030A0"/>
        </w:rPr>
      </w:pPr>
    </w:p>
    <w:p w:rsidR="00263987" w:rsidRDefault="00263987" w:rsidP="00263987">
      <w:pPr>
        <w:tabs>
          <w:tab w:val="left" w:pos="360"/>
        </w:tabs>
        <w:ind w:left="720"/>
        <w:jc w:val="both"/>
        <w:rPr>
          <w:b/>
          <w:color w:val="CC0000"/>
        </w:rPr>
      </w:pPr>
      <w:r>
        <w:rPr>
          <w:b/>
          <w:color w:val="CC0000"/>
        </w:rPr>
        <w:t>5.Tutuklama ve Adli Kontrol Talebi ile Mahkemeye Sevk Edilen Şüphelilere İlişkin Dosya Sayıları</w:t>
      </w:r>
    </w:p>
    <w:p w:rsidR="00263987" w:rsidRDefault="00263987" w:rsidP="00263987">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263987" w:rsidTr="00263987">
        <w:tc>
          <w:tcPr>
            <w:tcW w:w="4409" w:type="dxa"/>
            <w:gridSpan w:val="2"/>
            <w:tcBorders>
              <w:top w:val="single" w:sz="4" w:space="0" w:color="000000"/>
              <w:left w:val="single" w:sz="4" w:space="0" w:color="000000"/>
              <w:bottom w:val="single" w:sz="4" w:space="0" w:color="000000"/>
            </w:tcBorders>
            <w:shd w:val="clear" w:color="auto" w:fill="C00000"/>
          </w:tcPr>
          <w:p w:rsidR="00263987" w:rsidRDefault="00263987" w:rsidP="00263987">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rsidR="00263987" w:rsidRDefault="00263987" w:rsidP="00263987">
            <w:pPr>
              <w:tabs>
                <w:tab w:val="left" w:pos="360"/>
              </w:tabs>
              <w:jc w:val="center"/>
            </w:pPr>
            <w:r>
              <w:rPr>
                <w:b/>
                <w:color w:val="FFFFFF"/>
              </w:rPr>
              <w:t>Adli Kontrol Talebi ile Mahkemeye Sevk Edilen Şüphelilere İlişkin Dosya Sayıları</w:t>
            </w:r>
          </w:p>
        </w:tc>
      </w:tr>
      <w:tr w:rsidR="00263987" w:rsidTr="00263987">
        <w:tc>
          <w:tcPr>
            <w:tcW w:w="3238" w:type="dxa"/>
            <w:tcBorders>
              <w:top w:val="single" w:sz="4" w:space="0" w:color="000000"/>
              <w:left w:val="single" w:sz="4" w:space="0" w:color="000000"/>
              <w:bottom w:val="single" w:sz="4" w:space="0" w:color="000000"/>
            </w:tcBorders>
            <w:shd w:val="clear" w:color="auto" w:fill="auto"/>
          </w:tcPr>
          <w:p w:rsidR="00263987" w:rsidRDefault="00263987" w:rsidP="00263987">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rsidR="00263987" w:rsidRDefault="00263987" w:rsidP="00263987">
            <w:pPr>
              <w:snapToGrid w:val="0"/>
              <w:jc w:val="both"/>
            </w:pPr>
            <w:r>
              <w:t>32</w:t>
            </w:r>
          </w:p>
        </w:tc>
        <w:tc>
          <w:tcPr>
            <w:tcW w:w="3356" w:type="dxa"/>
            <w:tcBorders>
              <w:top w:val="single" w:sz="4" w:space="0" w:color="000000"/>
              <w:left w:val="single" w:sz="4" w:space="0" w:color="000000"/>
              <w:bottom w:val="single" w:sz="4" w:space="0" w:color="000000"/>
            </w:tcBorders>
            <w:shd w:val="clear" w:color="auto" w:fill="auto"/>
          </w:tcPr>
          <w:p w:rsidR="00263987" w:rsidRDefault="00263987" w:rsidP="00263987">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263987" w:rsidRDefault="00263987" w:rsidP="00263987">
            <w:pPr>
              <w:snapToGrid w:val="0"/>
              <w:jc w:val="center"/>
            </w:pPr>
            <w:r>
              <w:t>85</w:t>
            </w:r>
          </w:p>
        </w:tc>
      </w:tr>
      <w:tr w:rsidR="00263987" w:rsidTr="00263987">
        <w:tc>
          <w:tcPr>
            <w:tcW w:w="3238" w:type="dxa"/>
            <w:tcBorders>
              <w:top w:val="single" w:sz="4" w:space="0" w:color="000000"/>
              <w:left w:val="single" w:sz="4" w:space="0" w:color="000000"/>
              <w:bottom w:val="single" w:sz="4" w:space="0" w:color="000000"/>
            </w:tcBorders>
            <w:shd w:val="clear" w:color="auto" w:fill="F2F2F2"/>
          </w:tcPr>
          <w:p w:rsidR="00263987" w:rsidRDefault="00263987" w:rsidP="00263987">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rsidR="00263987" w:rsidRDefault="00263987" w:rsidP="00263987">
            <w:pPr>
              <w:snapToGrid w:val="0"/>
              <w:jc w:val="both"/>
            </w:pPr>
            <w:r>
              <w:t>85</w:t>
            </w:r>
          </w:p>
        </w:tc>
        <w:tc>
          <w:tcPr>
            <w:tcW w:w="3356" w:type="dxa"/>
            <w:tcBorders>
              <w:top w:val="single" w:sz="4" w:space="0" w:color="000000"/>
              <w:left w:val="single" w:sz="4" w:space="0" w:color="000000"/>
              <w:bottom w:val="single" w:sz="4" w:space="0" w:color="000000"/>
            </w:tcBorders>
            <w:shd w:val="clear" w:color="auto" w:fill="F2F2F2"/>
          </w:tcPr>
          <w:p w:rsidR="00263987" w:rsidRDefault="00263987" w:rsidP="00263987">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snapToGrid w:val="0"/>
              <w:jc w:val="center"/>
            </w:pPr>
            <w:r>
              <w:t>67</w:t>
            </w:r>
          </w:p>
        </w:tc>
      </w:tr>
      <w:tr w:rsidR="00263987" w:rsidTr="00263987">
        <w:tc>
          <w:tcPr>
            <w:tcW w:w="3238" w:type="dxa"/>
            <w:tcBorders>
              <w:top w:val="single" w:sz="4" w:space="0" w:color="000000"/>
              <w:left w:val="single" w:sz="4" w:space="0" w:color="000000"/>
              <w:bottom w:val="single" w:sz="4" w:space="0" w:color="000000"/>
            </w:tcBorders>
            <w:shd w:val="clear" w:color="auto" w:fill="F2F2F2"/>
          </w:tcPr>
          <w:p w:rsidR="00263987" w:rsidRDefault="00263987" w:rsidP="00263987">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rsidR="00263987" w:rsidRDefault="00263987" w:rsidP="00263987">
            <w:pPr>
              <w:snapToGrid w:val="0"/>
              <w:jc w:val="both"/>
              <w:rPr>
                <w:b/>
              </w:rPr>
            </w:pPr>
            <w:r>
              <w:rPr>
                <w:b/>
              </w:rPr>
              <w:t>57</w:t>
            </w:r>
          </w:p>
        </w:tc>
        <w:tc>
          <w:tcPr>
            <w:tcW w:w="3356" w:type="dxa"/>
            <w:tcBorders>
              <w:top w:val="single" w:sz="4" w:space="0" w:color="000000"/>
              <w:left w:val="single" w:sz="4" w:space="0" w:color="000000"/>
              <w:bottom w:val="single" w:sz="4" w:space="0" w:color="000000"/>
            </w:tcBorders>
            <w:shd w:val="clear" w:color="auto" w:fill="F2F2F2"/>
          </w:tcPr>
          <w:p w:rsidR="00263987" w:rsidRDefault="00263987" w:rsidP="00263987">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snapToGrid w:val="0"/>
              <w:jc w:val="center"/>
              <w:rPr>
                <w:b/>
              </w:rPr>
            </w:pPr>
          </w:p>
        </w:tc>
      </w:tr>
      <w:tr w:rsidR="00263987" w:rsidTr="00263987">
        <w:tc>
          <w:tcPr>
            <w:tcW w:w="3238" w:type="dxa"/>
            <w:tcBorders>
              <w:top w:val="single" w:sz="4" w:space="0" w:color="000000"/>
              <w:left w:val="single" w:sz="4" w:space="0" w:color="000000"/>
              <w:bottom w:val="single" w:sz="4" w:space="0" w:color="000000"/>
            </w:tcBorders>
            <w:shd w:val="clear" w:color="auto" w:fill="F2F2F2"/>
          </w:tcPr>
          <w:p w:rsidR="00263987" w:rsidRDefault="00263987" w:rsidP="00263987">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rsidR="00263987" w:rsidRDefault="00263987" w:rsidP="00263987">
            <w:pPr>
              <w:snapToGrid w:val="0"/>
              <w:jc w:val="both"/>
              <w:rPr>
                <w:b/>
              </w:rPr>
            </w:pPr>
          </w:p>
        </w:tc>
        <w:tc>
          <w:tcPr>
            <w:tcW w:w="3356" w:type="dxa"/>
            <w:tcBorders>
              <w:top w:val="single" w:sz="4" w:space="0" w:color="000000"/>
              <w:left w:val="single" w:sz="4" w:space="0" w:color="000000"/>
              <w:bottom w:val="single" w:sz="4" w:space="0" w:color="000000"/>
            </w:tcBorders>
            <w:shd w:val="clear" w:color="auto" w:fill="F2F2F2"/>
          </w:tcPr>
          <w:p w:rsidR="00263987" w:rsidRDefault="00263987" w:rsidP="00263987">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snapToGrid w:val="0"/>
              <w:jc w:val="center"/>
              <w:rPr>
                <w:b/>
              </w:rPr>
            </w:pPr>
          </w:p>
        </w:tc>
      </w:tr>
    </w:tbl>
    <w:p w:rsidR="00263987" w:rsidRPr="003B621F" w:rsidRDefault="00263987" w:rsidP="004D7892">
      <w:pPr>
        <w:pageBreakBefore/>
        <w:tabs>
          <w:tab w:val="left" w:pos="360"/>
        </w:tabs>
        <w:jc w:val="both"/>
        <w:rPr>
          <w:i/>
          <w:color w:val="4F81BD"/>
        </w:rPr>
      </w:pPr>
      <w:r>
        <w:rPr>
          <w:b/>
          <w:color w:val="C00000"/>
        </w:rPr>
        <w:lastRenderedPageBreak/>
        <w:t>6.</w:t>
      </w:r>
      <w:r w:rsidRPr="003B621F">
        <w:rPr>
          <w:b/>
          <w:color w:val="C00000"/>
        </w:rPr>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263987" w:rsidTr="00263987">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rsidR="00263987" w:rsidRDefault="00263987" w:rsidP="00263987">
            <w:pPr>
              <w:jc w:val="center"/>
            </w:pPr>
            <w:r>
              <w:rPr>
                <w:b/>
                <w:color w:val="FFFFFF"/>
              </w:rPr>
              <w:t>Cumhuriyet Başsavcılığı Tarafından Verilen Kararlar</w:t>
            </w:r>
          </w:p>
        </w:tc>
      </w:tr>
      <w:tr w:rsidR="00263987" w:rsidTr="00263987">
        <w:tc>
          <w:tcPr>
            <w:tcW w:w="4284" w:type="dxa"/>
            <w:tcBorders>
              <w:top w:val="single" w:sz="4" w:space="0" w:color="000000"/>
              <w:left w:val="single" w:sz="4" w:space="0" w:color="000000"/>
              <w:bottom w:val="single" w:sz="4" w:space="0" w:color="000000"/>
            </w:tcBorders>
            <w:shd w:val="clear" w:color="auto" w:fill="auto"/>
          </w:tcPr>
          <w:p w:rsidR="00263987" w:rsidRPr="001250DA" w:rsidRDefault="00263987" w:rsidP="00263987">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263987" w:rsidRDefault="00263987" w:rsidP="00263987">
            <w:pPr>
              <w:snapToGrid w:val="0"/>
              <w:jc w:val="center"/>
            </w:pPr>
          </w:p>
        </w:tc>
      </w:tr>
      <w:tr w:rsidR="00263987" w:rsidTr="00263987">
        <w:tc>
          <w:tcPr>
            <w:tcW w:w="4284" w:type="dxa"/>
            <w:tcBorders>
              <w:top w:val="single" w:sz="4" w:space="0" w:color="000000"/>
              <w:left w:val="single" w:sz="4" w:space="0" w:color="000000"/>
              <w:bottom w:val="single" w:sz="4" w:space="0" w:color="000000"/>
            </w:tcBorders>
            <w:shd w:val="clear" w:color="auto" w:fill="auto"/>
          </w:tcPr>
          <w:p w:rsidR="00263987" w:rsidRDefault="00263987" w:rsidP="00263987">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263987" w:rsidRDefault="00263987" w:rsidP="00263987">
            <w:pPr>
              <w:snapToGrid w:val="0"/>
              <w:jc w:val="center"/>
            </w:pPr>
            <w:r>
              <w:t>1542</w:t>
            </w:r>
          </w:p>
        </w:tc>
      </w:tr>
      <w:tr w:rsidR="00263987" w:rsidTr="00263987">
        <w:tc>
          <w:tcPr>
            <w:tcW w:w="4284" w:type="dxa"/>
            <w:tcBorders>
              <w:top w:val="single" w:sz="4" w:space="0" w:color="000000"/>
              <w:left w:val="single" w:sz="4" w:space="0" w:color="000000"/>
              <w:bottom w:val="single" w:sz="4" w:space="0" w:color="000000"/>
            </w:tcBorders>
            <w:shd w:val="clear" w:color="auto" w:fill="F2F2F2"/>
          </w:tcPr>
          <w:p w:rsidR="00263987" w:rsidRDefault="00263987" w:rsidP="00263987">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snapToGrid w:val="0"/>
              <w:jc w:val="center"/>
            </w:pPr>
            <w:r>
              <w:t>404</w:t>
            </w:r>
          </w:p>
        </w:tc>
      </w:tr>
      <w:tr w:rsidR="00263987" w:rsidTr="00263987">
        <w:tc>
          <w:tcPr>
            <w:tcW w:w="4284" w:type="dxa"/>
            <w:tcBorders>
              <w:top w:val="single" w:sz="4" w:space="0" w:color="000000"/>
              <w:left w:val="single" w:sz="4" w:space="0" w:color="000000"/>
              <w:bottom w:val="single" w:sz="4" w:space="0" w:color="000000"/>
            </w:tcBorders>
            <w:shd w:val="clear" w:color="auto" w:fill="F2F2F2"/>
          </w:tcPr>
          <w:p w:rsidR="00263987" w:rsidRDefault="00263987" w:rsidP="00263987">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snapToGrid w:val="0"/>
              <w:jc w:val="center"/>
            </w:pPr>
            <w:r>
              <w:t>171</w:t>
            </w:r>
          </w:p>
        </w:tc>
      </w:tr>
      <w:tr w:rsidR="00263987" w:rsidTr="00263987">
        <w:tc>
          <w:tcPr>
            <w:tcW w:w="4284" w:type="dxa"/>
            <w:tcBorders>
              <w:top w:val="single" w:sz="4" w:space="0" w:color="000000"/>
              <w:left w:val="single" w:sz="4" w:space="0" w:color="000000"/>
              <w:bottom w:val="single" w:sz="4" w:space="0" w:color="000000"/>
            </w:tcBorders>
            <w:shd w:val="clear" w:color="auto" w:fill="auto"/>
          </w:tcPr>
          <w:p w:rsidR="00263987" w:rsidRDefault="00263987" w:rsidP="00263987">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263987" w:rsidRDefault="00263987" w:rsidP="00263987">
            <w:pPr>
              <w:snapToGrid w:val="0"/>
              <w:jc w:val="center"/>
            </w:pPr>
            <w:r>
              <w:t>16</w:t>
            </w:r>
          </w:p>
        </w:tc>
      </w:tr>
      <w:tr w:rsidR="00263987" w:rsidTr="00263987">
        <w:tc>
          <w:tcPr>
            <w:tcW w:w="4284" w:type="dxa"/>
            <w:tcBorders>
              <w:top w:val="single" w:sz="4" w:space="0" w:color="000000"/>
              <w:left w:val="single" w:sz="4" w:space="0" w:color="000000"/>
              <w:bottom w:val="single" w:sz="4" w:space="0" w:color="000000"/>
            </w:tcBorders>
            <w:shd w:val="clear" w:color="auto" w:fill="F2F2F2"/>
          </w:tcPr>
          <w:p w:rsidR="00263987" w:rsidRDefault="00263987" w:rsidP="00263987">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snapToGrid w:val="0"/>
              <w:jc w:val="center"/>
            </w:pPr>
            <w:r>
              <w:t>81</w:t>
            </w:r>
          </w:p>
        </w:tc>
      </w:tr>
      <w:tr w:rsidR="00263987" w:rsidTr="00263987">
        <w:tc>
          <w:tcPr>
            <w:tcW w:w="4284" w:type="dxa"/>
            <w:tcBorders>
              <w:top w:val="single" w:sz="4" w:space="0" w:color="000000"/>
              <w:left w:val="single" w:sz="4" w:space="0" w:color="000000"/>
              <w:bottom w:val="single" w:sz="4" w:space="0" w:color="000000"/>
            </w:tcBorders>
            <w:shd w:val="clear" w:color="auto" w:fill="auto"/>
          </w:tcPr>
          <w:p w:rsidR="00263987" w:rsidRDefault="00263987" w:rsidP="00263987">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263987" w:rsidRDefault="00263987" w:rsidP="00263987">
            <w:pPr>
              <w:snapToGrid w:val="0"/>
              <w:jc w:val="center"/>
            </w:pPr>
            <w:r>
              <w:t>244</w:t>
            </w:r>
          </w:p>
        </w:tc>
      </w:tr>
      <w:tr w:rsidR="00263987" w:rsidTr="00263987">
        <w:tc>
          <w:tcPr>
            <w:tcW w:w="4284" w:type="dxa"/>
            <w:tcBorders>
              <w:top w:val="single" w:sz="4" w:space="0" w:color="000000"/>
              <w:left w:val="single" w:sz="4" w:space="0" w:color="000000"/>
              <w:bottom w:val="single" w:sz="4" w:space="0" w:color="000000"/>
            </w:tcBorders>
            <w:shd w:val="clear" w:color="auto" w:fill="F2F2F2"/>
          </w:tcPr>
          <w:p w:rsidR="00263987" w:rsidRDefault="00263987" w:rsidP="00263987">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snapToGrid w:val="0"/>
              <w:jc w:val="center"/>
              <w:rPr>
                <w:b/>
              </w:rPr>
            </w:pPr>
            <w:r>
              <w:rPr>
                <w:b/>
              </w:rPr>
              <w:t>0</w:t>
            </w:r>
          </w:p>
        </w:tc>
      </w:tr>
      <w:tr w:rsidR="00263987" w:rsidTr="00263987">
        <w:tc>
          <w:tcPr>
            <w:tcW w:w="4284" w:type="dxa"/>
            <w:tcBorders>
              <w:top w:val="single" w:sz="4" w:space="0" w:color="000000"/>
              <w:left w:val="single" w:sz="4" w:space="0" w:color="000000"/>
              <w:bottom w:val="single" w:sz="4" w:space="0" w:color="000000"/>
            </w:tcBorders>
            <w:shd w:val="clear" w:color="auto" w:fill="F2F2F2"/>
          </w:tcPr>
          <w:p w:rsidR="00263987" w:rsidRDefault="00263987" w:rsidP="00263987">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snapToGrid w:val="0"/>
              <w:jc w:val="center"/>
              <w:rPr>
                <w:b/>
              </w:rPr>
            </w:pPr>
            <w:r>
              <w:rPr>
                <w:b/>
              </w:rPr>
              <w:t>0</w:t>
            </w:r>
          </w:p>
        </w:tc>
      </w:tr>
      <w:tr w:rsidR="00263987" w:rsidTr="00263987">
        <w:tc>
          <w:tcPr>
            <w:tcW w:w="4284" w:type="dxa"/>
            <w:tcBorders>
              <w:top w:val="single" w:sz="4" w:space="0" w:color="000000"/>
              <w:left w:val="single" w:sz="4" w:space="0" w:color="000000"/>
              <w:bottom w:val="single" w:sz="4" w:space="0" w:color="000000"/>
            </w:tcBorders>
            <w:shd w:val="clear" w:color="auto" w:fill="F2F2F2"/>
          </w:tcPr>
          <w:p w:rsidR="00263987" w:rsidRDefault="00263987" w:rsidP="00263987">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snapToGrid w:val="0"/>
              <w:jc w:val="center"/>
              <w:rPr>
                <w:b/>
              </w:rPr>
            </w:pPr>
            <w:r>
              <w:rPr>
                <w:b/>
              </w:rPr>
              <w:t>0</w:t>
            </w:r>
          </w:p>
        </w:tc>
      </w:tr>
      <w:tr w:rsidR="00263987" w:rsidTr="00263987">
        <w:tc>
          <w:tcPr>
            <w:tcW w:w="4284" w:type="dxa"/>
            <w:tcBorders>
              <w:top w:val="single" w:sz="4" w:space="0" w:color="000000"/>
              <w:left w:val="single" w:sz="4" w:space="0" w:color="000000"/>
              <w:bottom w:val="single" w:sz="4" w:space="0" w:color="000000"/>
            </w:tcBorders>
            <w:shd w:val="clear" w:color="auto" w:fill="F2F2F2"/>
          </w:tcPr>
          <w:p w:rsidR="00263987" w:rsidRDefault="00263987" w:rsidP="00263987">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snapToGrid w:val="0"/>
              <w:jc w:val="center"/>
              <w:rPr>
                <w:b/>
              </w:rPr>
            </w:pPr>
            <w:r>
              <w:rPr>
                <w:b/>
              </w:rPr>
              <w:t>0</w:t>
            </w:r>
          </w:p>
        </w:tc>
      </w:tr>
      <w:tr w:rsidR="00263987" w:rsidTr="00263987">
        <w:tc>
          <w:tcPr>
            <w:tcW w:w="4284" w:type="dxa"/>
            <w:tcBorders>
              <w:top w:val="single" w:sz="4" w:space="0" w:color="000000"/>
              <w:left w:val="single" w:sz="4" w:space="0" w:color="000000"/>
              <w:bottom w:val="single" w:sz="4" w:space="0" w:color="000000"/>
            </w:tcBorders>
            <w:shd w:val="clear" w:color="auto" w:fill="F2F2F2"/>
          </w:tcPr>
          <w:p w:rsidR="00263987" w:rsidRDefault="00263987" w:rsidP="00263987">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snapToGrid w:val="0"/>
              <w:jc w:val="center"/>
              <w:rPr>
                <w:b/>
              </w:rPr>
            </w:pPr>
            <w:r>
              <w:rPr>
                <w:b/>
              </w:rPr>
              <w:t>0</w:t>
            </w:r>
          </w:p>
        </w:tc>
      </w:tr>
      <w:tr w:rsidR="00263987" w:rsidTr="00263987">
        <w:tc>
          <w:tcPr>
            <w:tcW w:w="4284" w:type="dxa"/>
            <w:tcBorders>
              <w:top w:val="single" w:sz="4" w:space="0" w:color="000000"/>
              <w:left w:val="single" w:sz="4" w:space="0" w:color="000000"/>
              <w:bottom w:val="single" w:sz="4" w:space="0" w:color="000000"/>
            </w:tcBorders>
            <w:shd w:val="clear" w:color="auto" w:fill="F2F2F2"/>
          </w:tcPr>
          <w:p w:rsidR="00263987" w:rsidRDefault="00263987" w:rsidP="00263987">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snapToGrid w:val="0"/>
              <w:jc w:val="center"/>
              <w:rPr>
                <w:b/>
              </w:rPr>
            </w:pPr>
            <w:r>
              <w:rPr>
                <w:b/>
              </w:rPr>
              <w:t>0</w:t>
            </w:r>
          </w:p>
        </w:tc>
      </w:tr>
      <w:tr w:rsidR="00263987" w:rsidTr="00263987">
        <w:tc>
          <w:tcPr>
            <w:tcW w:w="4284" w:type="dxa"/>
            <w:tcBorders>
              <w:top w:val="single" w:sz="4" w:space="0" w:color="000000"/>
              <w:left w:val="single" w:sz="4" w:space="0" w:color="000000"/>
              <w:bottom w:val="single" w:sz="4" w:space="0" w:color="000000"/>
            </w:tcBorders>
            <w:shd w:val="clear" w:color="auto" w:fill="F2F2F2"/>
          </w:tcPr>
          <w:p w:rsidR="00263987" w:rsidRDefault="00263987" w:rsidP="00263987">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snapToGrid w:val="0"/>
              <w:jc w:val="center"/>
              <w:rPr>
                <w:b/>
              </w:rPr>
            </w:pPr>
            <w:r>
              <w:rPr>
                <w:b/>
              </w:rPr>
              <w:t>0</w:t>
            </w:r>
          </w:p>
        </w:tc>
      </w:tr>
      <w:tr w:rsidR="00263987" w:rsidTr="00263987">
        <w:tc>
          <w:tcPr>
            <w:tcW w:w="4284" w:type="dxa"/>
            <w:tcBorders>
              <w:top w:val="single" w:sz="4" w:space="0" w:color="000000"/>
              <w:left w:val="single" w:sz="4" w:space="0" w:color="000000"/>
              <w:bottom w:val="single" w:sz="4" w:space="0" w:color="000000"/>
            </w:tcBorders>
            <w:shd w:val="clear" w:color="auto" w:fill="F2F2F2"/>
          </w:tcPr>
          <w:p w:rsidR="00263987" w:rsidRPr="0014178B" w:rsidRDefault="00263987" w:rsidP="00263987">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snapToGrid w:val="0"/>
              <w:jc w:val="center"/>
              <w:rPr>
                <w:b/>
              </w:rPr>
            </w:pPr>
            <w:r>
              <w:rPr>
                <w:b/>
              </w:rPr>
              <w:t>0</w:t>
            </w:r>
          </w:p>
        </w:tc>
      </w:tr>
      <w:tr w:rsidR="00263987" w:rsidTr="00263987">
        <w:tc>
          <w:tcPr>
            <w:tcW w:w="4284" w:type="dxa"/>
            <w:tcBorders>
              <w:left w:val="single" w:sz="4" w:space="0" w:color="000000"/>
              <w:bottom w:val="single" w:sz="4" w:space="0" w:color="000000"/>
            </w:tcBorders>
            <w:shd w:val="clear" w:color="auto" w:fill="F2F2F2"/>
          </w:tcPr>
          <w:p w:rsidR="00263987" w:rsidRDefault="00263987" w:rsidP="00263987">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rsidR="00263987" w:rsidRDefault="00263987" w:rsidP="00263987">
            <w:pPr>
              <w:snapToGrid w:val="0"/>
              <w:jc w:val="center"/>
              <w:rPr>
                <w:b/>
              </w:rPr>
            </w:pPr>
          </w:p>
        </w:tc>
      </w:tr>
    </w:tbl>
    <w:p w:rsidR="00263987" w:rsidRDefault="00263987" w:rsidP="00263987">
      <w:pPr>
        <w:rPr>
          <w:color w:val="4F81BD"/>
        </w:rPr>
      </w:pPr>
    </w:p>
    <w:p w:rsidR="00263987" w:rsidRDefault="00263987" w:rsidP="00263987">
      <w:pPr>
        <w:rPr>
          <w:color w:val="4F81BD"/>
        </w:rPr>
      </w:pPr>
    </w:p>
    <w:p w:rsidR="00263987" w:rsidRDefault="00263987" w:rsidP="00263987">
      <w:pPr>
        <w:rPr>
          <w:color w:val="4F81BD"/>
        </w:rPr>
      </w:pPr>
    </w:p>
    <w:p w:rsidR="00263987" w:rsidRPr="00791356" w:rsidRDefault="00263987" w:rsidP="00263987">
      <w:pPr>
        <w:tabs>
          <w:tab w:val="left" w:pos="360"/>
        </w:tabs>
        <w:ind w:left="720"/>
        <w:jc w:val="both"/>
        <w:rPr>
          <w:b/>
          <w:color w:val="CC0000"/>
        </w:rPr>
      </w:pPr>
      <w:r>
        <w:rPr>
          <w:b/>
          <w:color w:val="CC0000"/>
        </w:rPr>
        <w:t>7.Savcılık Tarafından Verilen Kovuşturmaya Yer Olmadığına İlişkin Kararlara Yapılan İtirazların</w:t>
      </w:r>
      <w:r w:rsidRPr="00791356">
        <w:rPr>
          <w:b/>
          <w:color w:val="CC0000"/>
        </w:rPr>
        <w:t xml:space="preserve"> Akıbeti</w:t>
      </w:r>
    </w:p>
    <w:p w:rsidR="00263987" w:rsidRDefault="00263987" w:rsidP="00263987"/>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263987" w:rsidRPr="004C246A" w:rsidTr="00263987">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rsidR="00263987" w:rsidRPr="009729C9" w:rsidRDefault="00263987" w:rsidP="00263987">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263987" w:rsidRPr="00D567CF" w:rsidTr="00263987">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rsidR="00263987" w:rsidRPr="0014178B" w:rsidRDefault="00263987" w:rsidP="00263987">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rsidR="00263987" w:rsidRPr="009729C9" w:rsidRDefault="00263987" w:rsidP="00263987">
            <w:pPr>
              <w:suppressAutoHyphens w:val="0"/>
              <w:rPr>
                <w:b/>
                <w:bCs/>
                <w:color w:val="000000"/>
                <w:lang w:eastAsia="tr-TR"/>
              </w:rPr>
            </w:pPr>
            <w:r w:rsidRPr="009729C9">
              <w:rPr>
                <w:b/>
                <w:bCs/>
                <w:color w:val="000000"/>
                <w:lang w:eastAsia="tr-TR"/>
              </w:rPr>
              <w:t> </w:t>
            </w:r>
            <w:r>
              <w:rPr>
                <w:b/>
                <w:bCs/>
                <w:color w:val="000000"/>
                <w:lang w:eastAsia="tr-TR"/>
              </w:rPr>
              <w:t>0</w:t>
            </w:r>
          </w:p>
        </w:tc>
      </w:tr>
      <w:tr w:rsidR="00263987" w:rsidRPr="00D567CF" w:rsidTr="00263987">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rsidR="00263987" w:rsidRPr="0014178B" w:rsidRDefault="00263987" w:rsidP="00263987">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hideMark/>
          </w:tcPr>
          <w:p w:rsidR="00263987" w:rsidRPr="009729C9" w:rsidRDefault="00263987" w:rsidP="00263987">
            <w:pPr>
              <w:suppressAutoHyphens w:val="0"/>
              <w:rPr>
                <w:b/>
                <w:bCs/>
                <w:color w:val="000000"/>
                <w:lang w:eastAsia="tr-TR"/>
              </w:rPr>
            </w:pPr>
            <w:r w:rsidRPr="009729C9">
              <w:rPr>
                <w:b/>
                <w:bCs/>
                <w:color w:val="000000"/>
                <w:lang w:eastAsia="tr-TR"/>
              </w:rPr>
              <w:t> </w:t>
            </w:r>
            <w:r>
              <w:rPr>
                <w:b/>
                <w:bCs/>
                <w:color w:val="000000"/>
                <w:lang w:eastAsia="tr-TR"/>
              </w:rPr>
              <w:t>13</w:t>
            </w:r>
          </w:p>
        </w:tc>
      </w:tr>
      <w:tr w:rsidR="00263987" w:rsidRPr="00D567CF" w:rsidTr="00263987">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rsidR="00263987" w:rsidRPr="0014178B" w:rsidRDefault="00263987" w:rsidP="00263987">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rsidR="00263987" w:rsidRPr="009729C9" w:rsidRDefault="00263987" w:rsidP="00263987">
            <w:pPr>
              <w:suppressAutoHyphens w:val="0"/>
              <w:rPr>
                <w:b/>
                <w:bCs/>
                <w:color w:val="000000"/>
                <w:lang w:eastAsia="tr-TR"/>
              </w:rPr>
            </w:pPr>
            <w:r w:rsidRPr="009729C9">
              <w:rPr>
                <w:b/>
                <w:bCs/>
                <w:color w:val="000000"/>
                <w:lang w:eastAsia="tr-TR"/>
              </w:rPr>
              <w:t> </w:t>
            </w:r>
            <w:r>
              <w:rPr>
                <w:b/>
                <w:bCs/>
                <w:color w:val="000000"/>
                <w:lang w:eastAsia="tr-TR"/>
              </w:rPr>
              <w:t>0</w:t>
            </w:r>
          </w:p>
        </w:tc>
      </w:tr>
    </w:tbl>
    <w:p w:rsidR="00263987" w:rsidRDefault="00263987" w:rsidP="00263987">
      <w:pPr>
        <w:tabs>
          <w:tab w:val="left" w:pos="360"/>
        </w:tabs>
        <w:jc w:val="both"/>
        <w:rPr>
          <w:b/>
          <w:color w:val="CC0000"/>
        </w:rPr>
      </w:pPr>
    </w:p>
    <w:p w:rsidR="00263987" w:rsidRDefault="00263987" w:rsidP="00263987">
      <w:pPr>
        <w:tabs>
          <w:tab w:val="left" w:pos="360"/>
        </w:tabs>
        <w:ind w:left="720"/>
        <w:jc w:val="both"/>
        <w:rPr>
          <w:b/>
          <w:color w:val="CC0000"/>
        </w:rPr>
      </w:pPr>
      <w:r>
        <w:rPr>
          <w:b/>
          <w:color w:val="CC0000"/>
        </w:rPr>
        <w:t>8.Cumhuriyet Başsavcılıkları Tarafından Düzenlenen İddianamelerin Akıbeti</w:t>
      </w:r>
    </w:p>
    <w:p w:rsidR="00263987" w:rsidRDefault="00263987" w:rsidP="00263987">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263987" w:rsidRPr="000E46DC" w:rsidTr="00263987">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rsidR="00263987" w:rsidRPr="009729C9" w:rsidRDefault="00263987" w:rsidP="00263987">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263987" w:rsidRPr="00D567CF" w:rsidTr="00263987">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rsidR="00263987" w:rsidRPr="0014178B" w:rsidRDefault="00263987" w:rsidP="00263987">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rsidR="00263987" w:rsidRPr="009729C9" w:rsidRDefault="00263987" w:rsidP="00263987">
            <w:pPr>
              <w:suppressAutoHyphens w:val="0"/>
              <w:rPr>
                <w:b/>
                <w:bCs/>
                <w:color w:val="000000"/>
                <w:lang w:eastAsia="tr-TR"/>
              </w:rPr>
            </w:pPr>
            <w:r>
              <w:rPr>
                <w:b/>
                <w:bCs/>
                <w:color w:val="000000"/>
                <w:lang w:eastAsia="tr-TR"/>
              </w:rPr>
              <w:t>399</w:t>
            </w:r>
          </w:p>
        </w:tc>
      </w:tr>
      <w:tr w:rsidR="00263987" w:rsidRPr="00D567CF" w:rsidTr="00263987">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rsidR="00263987" w:rsidRPr="0014178B" w:rsidRDefault="00263987" w:rsidP="00263987">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rsidR="00263987" w:rsidRPr="009729C9" w:rsidRDefault="00263987" w:rsidP="00263987">
            <w:pPr>
              <w:suppressAutoHyphens w:val="0"/>
              <w:rPr>
                <w:b/>
                <w:bCs/>
                <w:color w:val="000000"/>
                <w:lang w:eastAsia="tr-TR"/>
              </w:rPr>
            </w:pPr>
            <w:r w:rsidRPr="009729C9">
              <w:rPr>
                <w:b/>
                <w:bCs/>
                <w:color w:val="000000"/>
                <w:lang w:eastAsia="tr-TR"/>
              </w:rPr>
              <w:t> </w:t>
            </w:r>
            <w:r>
              <w:rPr>
                <w:b/>
                <w:bCs/>
                <w:color w:val="000000"/>
                <w:lang w:eastAsia="tr-TR"/>
              </w:rPr>
              <w:t>5</w:t>
            </w:r>
          </w:p>
        </w:tc>
      </w:tr>
    </w:tbl>
    <w:p w:rsidR="00263987" w:rsidRDefault="00263987" w:rsidP="00263987">
      <w:pPr>
        <w:tabs>
          <w:tab w:val="left" w:pos="360"/>
        </w:tabs>
        <w:jc w:val="both"/>
        <w:rPr>
          <w:b/>
          <w:color w:val="CC0000"/>
        </w:rPr>
      </w:pPr>
    </w:p>
    <w:p w:rsidR="00263987" w:rsidRDefault="00263987" w:rsidP="00263987">
      <w:pPr>
        <w:tabs>
          <w:tab w:val="left" w:pos="360"/>
        </w:tabs>
        <w:jc w:val="both"/>
        <w:rPr>
          <w:b/>
          <w:color w:val="CC0000"/>
        </w:rPr>
      </w:pPr>
    </w:p>
    <w:p w:rsidR="00263987" w:rsidRDefault="00263987" w:rsidP="00263987">
      <w:pPr>
        <w:tabs>
          <w:tab w:val="left" w:pos="360"/>
        </w:tabs>
        <w:jc w:val="both"/>
        <w:rPr>
          <w:b/>
          <w:color w:val="CC0000"/>
        </w:rPr>
      </w:pPr>
    </w:p>
    <w:p w:rsidR="00263987" w:rsidRDefault="00263987" w:rsidP="00263987">
      <w:pPr>
        <w:tabs>
          <w:tab w:val="left" w:pos="360"/>
        </w:tabs>
        <w:jc w:val="both"/>
        <w:rPr>
          <w:b/>
          <w:color w:val="CC0000"/>
        </w:rPr>
      </w:pPr>
    </w:p>
    <w:p w:rsidR="00263987" w:rsidRDefault="00263987" w:rsidP="00263987">
      <w:pPr>
        <w:pageBreakBefore/>
        <w:tabs>
          <w:tab w:val="left" w:pos="360"/>
        </w:tabs>
        <w:ind w:left="720"/>
        <w:jc w:val="both"/>
        <w:rPr>
          <w:b/>
          <w:color w:val="4F81BD"/>
        </w:rPr>
      </w:pPr>
      <w:r>
        <w:rPr>
          <w:b/>
          <w:color w:val="CC0000"/>
        </w:rPr>
        <w:lastRenderedPageBreak/>
        <w:t>9.Uzlaştırma ile Sonuçlandırılan Soruşturma Sayısı</w:t>
      </w:r>
    </w:p>
    <w:p w:rsidR="00263987" w:rsidRDefault="00263987" w:rsidP="00263987">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263987" w:rsidTr="00263987">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263987" w:rsidRDefault="00263987" w:rsidP="00263987">
            <w:pPr>
              <w:tabs>
                <w:tab w:val="left" w:pos="360"/>
              </w:tabs>
              <w:jc w:val="center"/>
            </w:pPr>
            <w:r>
              <w:rPr>
                <w:b/>
                <w:color w:val="FFFFFF"/>
              </w:rPr>
              <w:t>Uzlaştırma Dosyaları</w:t>
            </w:r>
          </w:p>
        </w:tc>
      </w:tr>
      <w:tr w:rsidR="00263987" w:rsidTr="00263987">
        <w:tc>
          <w:tcPr>
            <w:tcW w:w="5213" w:type="dxa"/>
            <w:tcBorders>
              <w:left w:val="single" w:sz="4" w:space="0" w:color="000000"/>
              <w:bottom w:val="single" w:sz="4" w:space="0" w:color="000000"/>
            </w:tcBorders>
            <w:shd w:val="clear" w:color="auto" w:fill="auto"/>
          </w:tcPr>
          <w:p w:rsidR="00263987" w:rsidRPr="0014178B" w:rsidRDefault="00263987" w:rsidP="00263987">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rsidR="00263987" w:rsidRDefault="00263987" w:rsidP="00263987">
            <w:pPr>
              <w:tabs>
                <w:tab w:val="left" w:pos="360"/>
              </w:tabs>
              <w:snapToGrid w:val="0"/>
              <w:jc w:val="center"/>
            </w:pPr>
            <w:r>
              <w:t>446</w:t>
            </w:r>
          </w:p>
        </w:tc>
      </w:tr>
      <w:tr w:rsidR="00263987" w:rsidTr="00263987">
        <w:tc>
          <w:tcPr>
            <w:tcW w:w="5213" w:type="dxa"/>
            <w:tcBorders>
              <w:left w:val="single" w:sz="4" w:space="0" w:color="000000"/>
              <w:bottom w:val="single" w:sz="4" w:space="0" w:color="000000"/>
            </w:tcBorders>
            <w:shd w:val="clear" w:color="auto" w:fill="auto"/>
          </w:tcPr>
          <w:p w:rsidR="00263987" w:rsidRPr="0014178B" w:rsidRDefault="00263987" w:rsidP="00263987">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rsidR="00263987" w:rsidRDefault="00263987" w:rsidP="00263987">
            <w:pPr>
              <w:tabs>
                <w:tab w:val="left" w:pos="360"/>
              </w:tabs>
              <w:snapToGrid w:val="0"/>
              <w:jc w:val="center"/>
            </w:pPr>
            <w:r>
              <w:t>42</w:t>
            </w:r>
          </w:p>
        </w:tc>
      </w:tr>
      <w:tr w:rsidR="00263987" w:rsidTr="00263987">
        <w:tc>
          <w:tcPr>
            <w:tcW w:w="5213" w:type="dxa"/>
            <w:tcBorders>
              <w:top w:val="single" w:sz="4" w:space="0" w:color="000000"/>
              <w:left w:val="single" w:sz="4" w:space="0" w:color="000000"/>
              <w:bottom w:val="single" w:sz="4" w:space="0" w:color="000000"/>
            </w:tcBorders>
            <w:shd w:val="clear" w:color="auto" w:fill="F2F2F2"/>
          </w:tcPr>
          <w:p w:rsidR="00263987" w:rsidRPr="0014178B" w:rsidRDefault="00263987" w:rsidP="00263987">
            <w:pPr>
              <w:tabs>
                <w:tab w:val="left" w:pos="360"/>
              </w:tabs>
              <w:jc w:val="both"/>
            </w:pPr>
            <w:r w:rsidRPr="0014178B">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rsidR="00263987" w:rsidRDefault="00263987" w:rsidP="00263987">
            <w:pPr>
              <w:tabs>
                <w:tab w:val="left" w:pos="360"/>
              </w:tabs>
              <w:snapToGrid w:val="0"/>
              <w:jc w:val="center"/>
            </w:pPr>
            <w:r>
              <w:t>3</w:t>
            </w:r>
          </w:p>
        </w:tc>
      </w:tr>
    </w:tbl>
    <w:p w:rsidR="002641FE" w:rsidRDefault="002641FE">
      <w:pPr>
        <w:tabs>
          <w:tab w:val="left" w:pos="360"/>
        </w:tabs>
        <w:jc w:val="both"/>
        <w:rPr>
          <w:b/>
        </w:rPr>
      </w:pPr>
    </w:p>
    <w:p w:rsidR="0087486E" w:rsidRDefault="0087486E">
      <w:pPr>
        <w:tabs>
          <w:tab w:val="left" w:pos="360"/>
        </w:tabs>
        <w:jc w:val="both"/>
        <w:rPr>
          <w:b/>
        </w:rPr>
      </w:pPr>
    </w:p>
    <w:p w:rsidR="0087486E" w:rsidRDefault="0087486E">
      <w:pPr>
        <w:tabs>
          <w:tab w:val="left" w:pos="360"/>
        </w:tabs>
        <w:jc w:val="both"/>
        <w:rPr>
          <w:b/>
        </w:rPr>
      </w:pPr>
    </w:p>
    <w:p w:rsidR="0087486E" w:rsidRDefault="0087486E">
      <w:pPr>
        <w:tabs>
          <w:tab w:val="left" w:pos="360"/>
        </w:tabs>
        <w:jc w:val="both"/>
        <w:rPr>
          <w:b/>
        </w:rPr>
      </w:pPr>
    </w:p>
    <w:p w:rsidR="0087486E" w:rsidRDefault="0087486E" w:rsidP="00947A81">
      <w:pPr>
        <w:pStyle w:val="Balk4"/>
        <w:numPr>
          <w:ilvl w:val="1"/>
          <w:numId w:val="4"/>
        </w:numPr>
        <w:ind w:left="0" w:firstLine="851"/>
        <w:rPr>
          <w:color w:val="C00000"/>
          <w:sz w:val="24"/>
          <w:szCs w:val="24"/>
        </w:rPr>
      </w:pPr>
      <w:r>
        <w:rPr>
          <w:color w:val="C00000"/>
          <w:sz w:val="24"/>
          <w:szCs w:val="24"/>
        </w:rPr>
        <w:t>ÇATAK CUMHURİYET BAŞSAVCILIĞI</w:t>
      </w:r>
    </w:p>
    <w:p w:rsidR="0087486E" w:rsidRDefault="0087486E" w:rsidP="0087486E">
      <w:pPr>
        <w:rPr>
          <w:color w:val="C00000"/>
        </w:rPr>
      </w:pPr>
    </w:p>
    <w:p w:rsidR="0087486E" w:rsidRPr="00EB6F8D" w:rsidRDefault="0087486E" w:rsidP="0087486E">
      <w:pPr>
        <w:tabs>
          <w:tab w:val="left" w:pos="360"/>
        </w:tabs>
        <w:jc w:val="both"/>
        <w:rPr>
          <w:color w:val="C00000"/>
        </w:rPr>
      </w:pPr>
      <w:r>
        <w:rPr>
          <w:b/>
          <w:color w:val="CC0000"/>
        </w:rPr>
        <w:tab/>
        <w:t>1. Cumhuriyet Başsavcılığı Soruşturma Dosyalarının Temizlenme Oranları</w:t>
      </w:r>
      <w:r>
        <w:rPr>
          <w:rStyle w:val="DipnotBavurusu2"/>
          <w:color w:val="CC0000"/>
        </w:rPr>
        <w:footnoteReference w:id="4"/>
      </w:r>
      <w:r w:rsidRPr="00EB6F8D">
        <w:rPr>
          <w:b/>
          <w:color w:val="C00000"/>
        </w:rPr>
        <w:t xml:space="preserve"> ve Reel Çalışma Oranları</w:t>
      </w:r>
    </w:p>
    <w:p w:rsidR="0087486E" w:rsidRPr="007B3A86" w:rsidRDefault="0006385D" w:rsidP="0087486E">
      <w:pPr>
        <w:tabs>
          <w:tab w:val="left" w:pos="360"/>
        </w:tabs>
        <w:jc w:val="both"/>
        <w:rPr>
          <w:color w:val="00B050"/>
        </w:rPr>
      </w:pPr>
      <w:r>
        <w:rPr>
          <w:noProof/>
          <w:lang w:eastAsia="tr-TR"/>
        </w:rPr>
        <mc:AlternateContent>
          <mc:Choice Requires="wps">
            <w:drawing>
              <wp:anchor distT="0" distB="0" distL="89535" distR="89535" simplePos="0" relativeHeight="251713536" behindDoc="0" locked="0" layoutInCell="1" allowOverlap="1">
                <wp:simplePos x="0" y="0"/>
                <wp:positionH relativeFrom="margin">
                  <wp:posOffset>-23495</wp:posOffset>
                </wp:positionH>
                <wp:positionV relativeFrom="paragraph">
                  <wp:posOffset>248285</wp:posOffset>
                </wp:positionV>
                <wp:extent cx="6372225" cy="18669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86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DA4EA5"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rPr>
                                      <w:b/>
                                      <w:color w:val="FFFFFF"/>
                                    </w:rPr>
                                  </w:pPr>
                                </w:p>
                              </w:tc>
                            </w:tr>
                            <w:tr w:rsidR="00DA4EA5" w:rsidTr="007B3A86">
                              <w:trPr>
                                <w:trHeight w:val="867"/>
                              </w:trPr>
                              <w:tc>
                                <w:tcPr>
                                  <w:tcW w:w="1951" w:type="dxa"/>
                                  <w:tcBorders>
                                    <w:top w:val="single" w:sz="4" w:space="0" w:color="000000"/>
                                    <w:left w:val="single" w:sz="4" w:space="0" w:color="000000"/>
                                    <w:bottom w:val="single" w:sz="4" w:space="0" w:color="000000"/>
                                  </w:tcBorders>
                                  <w:shd w:val="clear" w:color="auto" w:fill="auto"/>
                                </w:tcPr>
                                <w:p w:rsidR="00DA4EA5" w:rsidRDefault="00DA4EA5">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DA4EA5" w:rsidRDefault="00DA4EA5">
                                  <w:pPr>
                                    <w:jc w:val="center"/>
                                    <w:rPr>
                                      <w:b/>
                                    </w:rPr>
                                  </w:pPr>
                                  <w:r>
                                    <w:rPr>
                                      <w:b/>
                                    </w:rPr>
                                    <w:t>Temizlenme Oranı</w:t>
                                  </w:r>
                                </w:p>
                                <w:p w:rsidR="00DA4EA5" w:rsidRDefault="00DA4EA5">
                                  <w:pPr>
                                    <w:jc w:val="center"/>
                                  </w:pPr>
                                </w:p>
                              </w:tc>
                              <w:tc>
                                <w:tcPr>
                                  <w:tcW w:w="1559" w:type="dxa"/>
                                  <w:tcBorders>
                                    <w:top w:val="single" w:sz="4" w:space="0" w:color="000000"/>
                                    <w:left w:val="single" w:sz="4" w:space="0" w:color="000000"/>
                                    <w:bottom w:val="single" w:sz="4" w:space="0" w:color="000000"/>
                                    <w:right w:val="single" w:sz="4" w:space="0" w:color="000000"/>
                                  </w:tcBorders>
                                </w:tcPr>
                                <w:p w:rsidR="00DA4EA5" w:rsidRDefault="00DA4EA5">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rsidR="00DA4EA5" w:rsidRDefault="00DA4EA5">
                                  <w:pPr>
                                    <w:jc w:val="center"/>
                                    <w:rPr>
                                      <w:b/>
                                    </w:rPr>
                                  </w:pPr>
                                  <w:r>
                                    <w:rPr>
                                      <w:b/>
                                    </w:rPr>
                                    <w:t>Reel Çalışma Oranı</w:t>
                                  </w:r>
                                </w:p>
                              </w:tc>
                            </w:tr>
                            <w:tr w:rsidR="00DA4EA5" w:rsidTr="007B3A86">
                              <w:trPr>
                                <w:trHeight w:val="230"/>
                              </w:trPr>
                              <w:tc>
                                <w:tcPr>
                                  <w:tcW w:w="1951" w:type="dxa"/>
                                  <w:tcBorders>
                                    <w:top w:val="single" w:sz="4" w:space="0" w:color="000000"/>
                                    <w:left w:val="single" w:sz="4" w:space="0" w:color="000000"/>
                                    <w:bottom w:val="single" w:sz="4" w:space="0" w:color="000000"/>
                                  </w:tcBorders>
                                  <w:shd w:val="clear" w:color="auto" w:fill="F2F2F2"/>
                                </w:tcPr>
                                <w:p w:rsidR="00DA4EA5" w:rsidRDefault="00DA4EA5">
                                  <w:r>
                                    <w:t>Çatak Cumhuriyet Başsavcılığı</w:t>
                                  </w:r>
                                </w:p>
                              </w:tc>
                              <w:tc>
                                <w:tcPr>
                                  <w:tcW w:w="1276" w:type="dxa"/>
                                  <w:tcBorders>
                                    <w:top w:val="single" w:sz="4" w:space="0" w:color="000000"/>
                                    <w:left w:val="single" w:sz="4" w:space="0" w:color="000000"/>
                                    <w:bottom w:val="single" w:sz="4" w:space="0" w:color="000000"/>
                                  </w:tcBorders>
                                  <w:shd w:val="clear" w:color="auto" w:fill="F2F2F2"/>
                                </w:tcPr>
                                <w:p w:rsidR="00DA4EA5" w:rsidRDefault="00DA4EA5">
                                  <w:pPr>
                                    <w:snapToGrid w:val="0"/>
                                    <w:jc w:val="center"/>
                                  </w:pPr>
                                  <w:r>
                                    <w:t>434</w:t>
                                  </w:r>
                                </w:p>
                              </w:tc>
                              <w:tc>
                                <w:tcPr>
                                  <w:tcW w:w="1417" w:type="dxa"/>
                                  <w:tcBorders>
                                    <w:top w:val="single" w:sz="4" w:space="0" w:color="000000"/>
                                    <w:left w:val="single" w:sz="4" w:space="0" w:color="000000"/>
                                    <w:bottom w:val="single" w:sz="4" w:space="0" w:color="000000"/>
                                  </w:tcBorders>
                                  <w:shd w:val="clear" w:color="auto" w:fill="F2F2F2"/>
                                </w:tcPr>
                                <w:p w:rsidR="00DA4EA5" w:rsidRDefault="00DA4EA5">
                                  <w:pPr>
                                    <w:snapToGrid w:val="0"/>
                                    <w:jc w:val="center"/>
                                  </w:pPr>
                                  <w:r>
                                    <w:t>355</w:t>
                                  </w:r>
                                </w:p>
                              </w:tc>
                              <w:tc>
                                <w:tcPr>
                                  <w:tcW w:w="1130" w:type="dxa"/>
                                  <w:tcBorders>
                                    <w:top w:val="single" w:sz="4" w:space="0" w:color="000000"/>
                                    <w:left w:val="single" w:sz="4" w:space="0" w:color="000000"/>
                                    <w:bottom w:val="single" w:sz="4" w:space="0" w:color="000000"/>
                                  </w:tcBorders>
                                  <w:shd w:val="clear" w:color="auto" w:fill="F2F2F2"/>
                                </w:tcPr>
                                <w:p w:rsidR="00DA4EA5" w:rsidRDefault="00DA4EA5">
                                  <w:pPr>
                                    <w:snapToGrid w:val="0"/>
                                    <w:jc w:val="center"/>
                                  </w:pPr>
                                  <w:r>
                                    <w:t>389</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snapToGrid w:val="0"/>
                                    <w:jc w:val="center"/>
                                  </w:pPr>
                                  <w:r>
                                    <w:t>89,63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snapToGrid w:val="0"/>
                                    <w:jc w:val="center"/>
                                  </w:pPr>
                                  <w:r>
                                    <w:t>90,05</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snapToGrid w:val="0"/>
                                    <w:jc w:val="center"/>
                                  </w:pPr>
                                </w:p>
                              </w:tc>
                            </w:tr>
                          </w:tbl>
                          <w:p w:rsidR="00DA4EA5" w:rsidRDefault="00DA4EA5" w:rsidP="0087486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1.85pt;margin-top:19.55pt;width:501.75pt;height:147pt;z-index:251713536;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YDefgIAAAcFAAAOAAAAZHJzL2Uyb0RvYy54bWysVNtu3CAQfa/Uf0C8b3yp46yteKNculWl&#10;9CIl/QAW8BoVAwV27TTqv3fA622atlJV1Q94gOEwM+cM5xdjL9GeWye0anB2kmLEFdVMqG2DP92v&#10;F0uMnCeKEakVb/ADd/hi9fLF+WBqnutOS8YtAhDl6sE0uPPe1EniaMd74k604Qo2W2174mFqtwmz&#10;ZAD0XiZ5mpbJoC0zVlPuHKzeTJt4FfHbllP/oW0d90g2GGLzcbRx3IQxWZ2TemuJ6QQ9hEH+IYqe&#10;CAWXHqFuiCdoZ8UvUL2gVjvd+hOq+0S3raA85gDZZOmzbO46YnjMBYrjzLFM7v/B0vf7jxYJ1mAg&#10;SpEeKLrno0dXekR5qM5gXA1Odwbc/AjLwHLM1JlbTT87pPR1R9SWX1qrh44TBtFl4WTy5OiE4wLI&#10;ZninGVxDdl5HoLG1fSgdFAMBOrD0cGQmhEJhsXx1luf5KUYU9rJlWVZp5C4h9XzcWOffcN2jYDTY&#10;AvURnuxvnQ/hkHp2Cbc5LQVbCynjxG4319KiPQGZrOMXM3jmJlVwVjocmxCnFYgS7gh7Id5I+2OV&#10;5UV6lVeLdbk8WxTr4nRRnaXLRZpVV1WZFlVxs/4WAsyKuhOMcXUrFJ8lmBV/R/GhGSbxRBGiocHV&#10;KZQq5vXHJNP4/S7JXnjoSCl6kMTRidSB2deKQdqk9kTIyU5+Dj9WGWow/2NVog4C9ZMI/LgZo+DK&#10;WV4bzR5AGFYDbcA+vCZgdNp+xWiAzmyw+7IjlmMk3yoQV2jj2bCzsZkNoigcbbDHaDKv/dTuO2PF&#10;tgPkSb5KX4IAWxGlEZQ6RXGQLXRbzOHwMoR2fjqPXj/er9V3AAAA//8DAFBLAwQUAAYACAAAACEA&#10;kvPZT98AAAAJAQAADwAAAGRycy9kb3ducmV2LnhtbEyPwU7DMBBE70j8g7VIXFDrpJEKCXEqaOFG&#10;Dy1Vz268TaLG6yh2mvTvWU5w3JnR7Jt8NdlWXLH3jSMF8TwCgVQ601Cl4PD9OXsB4YMmo1tHqOCG&#10;HlbF/V2uM+NG2uF1HyrBJeQzraAOocuk9GWNVvu565DYO7ve6sBnX0nT65HLbSsXUbSUVjfEH2rd&#10;4brG8rIfrILlph/GHa2fNoePL73tqsXx/XZU6vFhensFEXAKf2H4xWd0KJjp5AYyXrQKZskzJxUk&#10;aQyC/TRNecqJhSSJQRa5/L+g+AEAAP//AwBQSwECLQAUAAYACAAAACEAtoM4kv4AAADhAQAAEwAA&#10;AAAAAAAAAAAAAAAAAAAAW0NvbnRlbnRfVHlwZXNdLnhtbFBLAQItABQABgAIAAAAIQA4/SH/1gAA&#10;AJQBAAALAAAAAAAAAAAAAAAAAC8BAABfcmVscy8ucmVsc1BLAQItABQABgAIAAAAIQDS0YDefgIA&#10;AAcFAAAOAAAAAAAAAAAAAAAAAC4CAABkcnMvZTJvRG9jLnhtbFBLAQItABQABgAIAAAAIQCS89lP&#10;3wAAAAkBAAAPAAAAAAAAAAAAAAAAANgEAABkcnMvZG93bnJldi54bWxQSwUGAAAAAAQABADzAAAA&#10;5AUAAAAA&#10;" stroked="f">
                <v:textbox inset="0,0,0,0">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DA4EA5"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rPr>
                                <w:b/>
                                <w:color w:val="FFFFFF"/>
                              </w:rPr>
                            </w:pPr>
                          </w:p>
                        </w:tc>
                      </w:tr>
                      <w:tr w:rsidR="00DA4EA5" w:rsidTr="007B3A86">
                        <w:trPr>
                          <w:trHeight w:val="867"/>
                        </w:trPr>
                        <w:tc>
                          <w:tcPr>
                            <w:tcW w:w="1951" w:type="dxa"/>
                            <w:tcBorders>
                              <w:top w:val="single" w:sz="4" w:space="0" w:color="000000"/>
                              <w:left w:val="single" w:sz="4" w:space="0" w:color="000000"/>
                              <w:bottom w:val="single" w:sz="4" w:space="0" w:color="000000"/>
                            </w:tcBorders>
                            <w:shd w:val="clear" w:color="auto" w:fill="auto"/>
                          </w:tcPr>
                          <w:p w:rsidR="00DA4EA5" w:rsidRDefault="00DA4EA5">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DA4EA5" w:rsidRDefault="00DA4EA5">
                            <w:pPr>
                              <w:jc w:val="center"/>
                              <w:rPr>
                                <w:b/>
                              </w:rPr>
                            </w:pPr>
                            <w:r>
                              <w:rPr>
                                <w:b/>
                              </w:rPr>
                              <w:t>Temizlenme Oranı</w:t>
                            </w:r>
                          </w:p>
                          <w:p w:rsidR="00DA4EA5" w:rsidRDefault="00DA4EA5">
                            <w:pPr>
                              <w:jc w:val="center"/>
                            </w:pPr>
                          </w:p>
                        </w:tc>
                        <w:tc>
                          <w:tcPr>
                            <w:tcW w:w="1559" w:type="dxa"/>
                            <w:tcBorders>
                              <w:top w:val="single" w:sz="4" w:space="0" w:color="000000"/>
                              <w:left w:val="single" w:sz="4" w:space="0" w:color="000000"/>
                              <w:bottom w:val="single" w:sz="4" w:space="0" w:color="000000"/>
                              <w:right w:val="single" w:sz="4" w:space="0" w:color="000000"/>
                            </w:tcBorders>
                          </w:tcPr>
                          <w:p w:rsidR="00DA4EA5" w:rsidRDefault="00DA4EA5">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rsidR="00DA4EA5" w:rsidRDefault="00DA4EA5">
                            <w:pPr>
                              <w:jc w:val="center"/>
                              <w:rPr>
                                <w:b/>
                              </w:rPr>
                            </w:pPr>
                            <w:r>
                              <w:rPr>
                                <w:b/>
                              </w:rPr>
                              <w:t>Reel Çalışma Oranı</w:t>
                            </w:r>
                          </w:p>
                        </w:tc>
                      </w:tr>
                      <w:tr w:rsidR="00DA4EA5" w:rsidTr="007B3A86">
                        <w:trPr>
                          <w:trHeight w:val="230"/>
                        </w:trPr>
                        <w:tc>
                          <w:tcPr>
                            <w:tcW w:w="1951" w:type="dxa"/>
                            <w:tcBorders>
                              <w:top w:val="single" w:sz="4" w:space="0" w:color="000000"/>
                              <w:left w:val="single" w:sz="4" w:space="0" w:color="000000"/>
                              <w:bottom w:val="single" w:sz="4" w:space="0" w:color="000000"/>
                            </w:tcBorders>
                            <w:shd w:val="clear" w:color="auto" w:fill="F2F2F2"/>
                          </w:tcPr>
                          <w:p w:rsidR="00DA4EA5" w:rsidRDefault="00DA4EA5">
                            <w:r>
                              <w:t>Çatak Cumhuriyet Başsavcılığı</w:t>
                            </w:r>
                          </w:p>
                        </w:tc>
                        <w:tc>
                          <w:tcPr>
                            <w:tcW w:w="1276" w:type="dxa"/>
                            <w:tcBorders>
                              <w:top w:val="single" w:sz="4" w:space="0" w:color="000000"/>
                              <w:left w:val="single" w:sz="4" w:space="0" w:color="000000"/>
                              <w:bottom w:val="single" w:sz="4" w:space="0" w:color="000000"/>
                            </w:tcBorders>
                            <w:shd w:val="clear" w:color="auto" w:fill="F2F2F2"/>
                          </w:tcPr>
                          <w:p w:rsidR="00DA4EA5" w:rsidRDefault="00DA4EA5">
                            <w:pPr>
                              <w:snapToGrid w:val="0"/>
                              <w:jc w:val="center"/>
                            </w:pPr>
                            <w:r>
                              <w:t>434</w:t>
                            </w:r>
                          </w:p>
                        </w:tc>
                        <w:tc>
                          <w:tcPr>
                            <w:tcW w:w="1417" w:type="dxa"/>
                            <w:tcBorders>
                              <w:top w:val="single" w:sz="4" w:space="0" w:color="000000"/>
                              <w:left w:val="single" w:sz="4" w:space="0" w:color="000000"/>
                              <w:bottom w:val="single" w:sz="4" w:space="0" w:color="000000"/>
                            </w:tcBorders>
                            <w:shd w:val="clear" w:color="auto" w:fill="F2F2F2"/>
                          </w:tcPr>
                          <w:p w:rsidR="00DA4EA5" w:rsidRDefault="00DA4EA5">
                            <w:pPr>
                              <w:snapToGrid w:val="0"/>
                              <w:jc w:val="center"/>
                            </w:pPr>
                            <w:r>
                              <w:t>355</w:t>
                            </w:r>
                          </w:p>
                        </w:tc>
                        <w:tc>
                          <w:tcPr>
                            <w:tcW w:w="1130" w:type="dxa"/>
                            <w:tcBorders>
                              <w:top w:val="single" w:sz="4" w:space="0" w:color="000000"/>
                              <w:left w:val="single" w:sz="4" w:space="0" w:color="000000"/>
                              <w:bottom w:val="single" w:sz="4" w:space="0" w:color="000000"/>
                            </w:tcBorders>
                            <w:shd w:val="clear" w:color="auto" w:fill="F2F2F2"/>
                          </w:tcPr>
                          <w:p w:rsidR="00DA4EA5" w:rsidRDefault="00DA4EA5">
                            <w:pPr>
                              <w:snapToGrid w:val="0"/>
                              <w:jc w:val="center"/>
                            </w:pPr>
                            <w:r>
                              <w:t>389</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snapToGrid w:val="0"/>
                              <w:jc w:val="center"/>
                            </w:pPr>
                            <w:r>
                              <w:t>89,63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snapToGrid w:val="0"/>
                              <w:jc w:val="center"/>
                            </w:pPr>
                            <w:r>
                              <w:t>90,05</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snapToGrid w:val="0"/>
                              <w:jc w:val="center"/>
                            </w:pPr>
                          </w:p>
                        </w:tc>
                      </w:tr>
                    </w:tbl>
                    <w:p w:rsidR="00DA4EA5" w:rsidRDefault="00DA4EA5" w:rsidP="0087486E">
                      <w:r>
                        <w:t xml:space="preserve"> </w:t>
                      </w:r>
                    </w:p>
                  </w:txbxContent>
                </v:textbox>
                <w10:wrap type="square" anchorx="margin"/>
              </v:shape>
            </w:pict>
          </mc:Fallback>
        </mc:AlternateContent>
      </w:r>
    </w:p>
    <w:p w:rsidR="0087486E" w:rsidRDefault="0087486E" w:rsidP="0087486E"/>
    <w:p w:rsidR="0087486E" w:rsidRPr="00454345" w:rsidRDefault="0087486E" w:rsidP="0087486E">
      <w:pPr>
        <w:tabs>
          <w:tab w:val="left" w:pos="360"/>
        </w:tabs>
        <w:spacing w:after="120"/>
        <w:ind w:left="714"/>
        <w:jc w:val="both"/>
        <w:rPr>
          <w:b/>
          <w:color w:val="C00000"/>
        </w:rPr>
      </w:pPr>
      <w:r>
        <w:rPr>
          <w:b/>
          <w:color w:val="C00000"/>
        </w:rPr>
        <w:t>2.</w:t>
      </w:r>
      <w:r w:rsidRPr="00454345">
        <w:rPr>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87486E" w:rsidRPr="00131F9B" w:rsidTr="0087486E">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rsidR="0087486E" w:rsidRPr="00454345" w:rsidRDefault="0087486E" w:rsidP="0087486E">
            <w:pPr>
              <w:jc w:val="center"/>
              <w:rPr>
                <w:b/>
                <w:color w:val="FFFFFF" w:themeColor="background1"/>
                <w:sz w:val="22"/>
                <w:szCs w:val="22"/>
              </w:rPr>
            </w:pPr>
            <w:r>
              <w:rPr>
                <w:b/>
                <w:color w:val="FFFFFF" w:themeColor="background1"/>
                <w:sz w:val="22"/>
                <w:szCs w:val="22"/>
              </w:rPr>
              <w:t xml:space="preserve">Çatak </w:t>
            </w:r>
            <w:r w:rsidRPr="00454345">
              <w:rPr>
                <w:b/>
                <w:color w:val="FFFFFF" w:themeColor="background1"/>
                <w:sz w:val="22"/>
                <w:szCs w:val="22"/>
              </w:rPr>
              <w:t>Cumhuriyet Başsavcılığı</w:t>
            </w:r>
          </w:p>
          <w:p w:rsidR="0087486E" w:rsidRPr="00131F9B" w:rsidRDefault="0087486E" w:rsidP="0087486E">
            <w:pPr>
              <w:jc w:val="center"/>
              <w:rPr>
                <w:color w:val="7030A0"/>
              </w:rPr>
            </w:pPr>
            <w:r w:rsidRPr="00454345">
              <w:rPr>
                <w:b/>
                <w:color w:val="FFFFFF" w:themeColor="background1"/>
                <w:sz w:val="22"/>
                <w:szCs w:val="22"/>
              </w:rPr>
              <w:t>Suç Türlerine Göre Soruşturmaların Bitirilme Süreleri Ortalaması</w:t>
            </w:r>
          </w:p>
        </w:tc>
      </w:tr>
      <w:tr w:rsidR="0087486E" w:rsidRPr="00131F9B" w:rsidTr="0087486E">
        <w:trPr>
          <w:trHeight w:val="224"/>
        </w:trPr>
        <w:tc>
          <w:tcPr>
            <w:tcW w:w="4822" w:type="dxa"/>
            <w:gridSpan w:val="2"/>
            <w:tcBorders>
              <w:top w:val="single" w:sz="4" w:space="0" w:color="000000"/>
              <w:left w:val="single" w:sz="4" w:space="0" w:color="000000"/>
              <w:bottom w:val="single" w:sz="4" w:space="0" w:color="000000"/>
            </w:tcBorders>
            <w:shd w:val="clear" w:color="auto" w:fill="auto"/>
          </w:tcPr>
          <w:p w:rsidR="0087486E" w:rsidRPr="00454345" w:rsidRDefault="0087486E" w:rsidP="0087486E">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87486E" w:rsidRPr="00454345" w:rsidRDefault="0087486E" w:rsidP="0087486E">
            <w:pPr>
              <w:jc w:val="center"/>
              <w:rPr>
                <w:sz w:val="22"/>
                <w:szCs w:val="22"/>
              </w:rPr>
            </w:pPr>
            <w:r w:rsidRPr="00454345">
              <w:rPr>
                <w:b/>
                <w:sz w:val="22"/>
                <w:szCs w:val="22"/>
              </w:rPr>
              <w:t>Ortalama Bitirilme Süresi (Gün)</w:t>
            </w:r>
          </w:p>
        </w:tc>
      </w:tr>
      <w:tr w:rsidR="0087486E" w:rsidRPr="00131F9B" w:rsidTr="0087486E">
        <w:tc>
          <w:tcPr>
            <w:tcW w:w="524" w:type="dxa"/>
            <w:tcBorders>
              <w:top w:val="single" w:sz="4" w:space="0" w:color="000000"/>
              <w:left w:val="single" w:sz="4" w:space="0" w:color="000000"/>
              <w:bottom w:val="single" w:sz="4" w:space="0" w:color="000000"/>
            </w:tcBorders>
            <w:shd w:val="clear" w:color="auto" w:fill="F2F2F2"/>
          </w:tcPr>
          <w:p w:rsidR="0087486E" w:rsidRPr="00454345" w:rsidRDefault="0087486E" w:rsidP="0087486E">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rsidR="0087486E" w:rsidRPr="00454345" w:rsidRDefault="0087486E" w:rsidP="0087486E">
            <w:pPr>
              <w:snapToGrid w:val="0"/>
              <w:jc w:val="both"/>
            </w:pPr>
            <w: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rsidR="0087486E" w:rsidRPr="00454345" w:rsidRDefault="0087486E" w:rsidP="0087486E">
            <w:pPr>
              <w:snapToGrid w:val="0"/>
              <w:jc w:val="center"/>
            </w:pPr>
            <w:r>
              <w:t>64</w:t>
            </w:r>
          </w:p>
        </w:tc>
      </w:tr>
      <w:tr w:rsidR="0087486E" w:rsidRPr="00131F9B" w:rsidTr="0087486E">
        <w:tc>
          <w:tcPr>
            <w:tcW w:w="524" w:type="dxa"/>
            <w:tcBorders>
              <w:top w:val="single" w:sz="4" w:space="0" w:color="000000"/>
              <w:left w:val="single" w:sz="4" w:space="0" w:color="000000"/>
              <w:bottom w:val="single" w:sz="4" w:space="0" w:color="000000"/>
            </w:tcBorders>
            <w:shd w:val="clear" w:color="auto" w:fill="auto"/>
          </w:tcPr>
          <w:p w:rsidR="0087486E" w:rsidRPr="00454345" w:rsidRDefault="0087486E" w:rsidP="0087486E">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rsidR="0087486E" w:rsidRPr="00454345" w:rsidRDefault="0087486E" w:rsidP="0087486E">
            <w:pPr>
              <w:tabs>
                <w:tab w:val="left" w:pos="1089"/>
              </w:tabs>
              <w:snapToGrid w:val="0"/>
              <w:jc w:val="both"/>
            </w:pPr>
            <w:r>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87486E" w:rsidRPr="00454345" w:rsidRDefault="0087486E" w:rsidP="0087486E">
            <w:pPr>
              <w:snapToGrid w:val="0"/>
              <w:jc w:val="center"/>
            </w:pPr>
            <w:r>
              <w:t>54</w:t>
            </w:r>
          </w:p>
        </w:tc>
      </w:tr>
      <w:tr w:rsidR="0087486E" w:rsidRPr="00131F9B" w:rsidTr="0087486E">
        <w:tc>
          <w:tcPr>
            <w:tcW w:w="524" w:type="dxa"/>
            <w:tcBorders>
              <w:top w:val="single" w:sz="4" w:space="0" w:color="000000"/>
              <w:left w:val="single" w:sz="4" w:space="0" w:color="000000"/>
              <w:bottom w:val="single" w:sz="4" w:space="0" w:color="000000"/>
            </w:tcBorders>
            <w:shd w:val="clear" w:color="auto" w:fill="F2F2F2"/>
          </w:tcPr>
          <w:p w:rsidR="0087486E" w:rsidRPr="00454345" w:rsidRDefault="0087486E" w:rsidP="0087486E">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rsidR="0087486E" w:rsidRPr="00454345" w:rsidRDefault="0087486E" w:rsidP="0087486E">
            <w:pPr>
              <w:snapToGrid w:val="0"/>
              <w:jc w:val="both"/>
            </w:pPr>
            <w:r>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rsidR="0087486E" w:rsidRPr="00454345" w:rsidRDefault="0087486E" w:rsidP="0087486E">
            <w:pPr>
              <w:snapToGrid w:val="0"/>
              <w:jc w:val="center"/>
            </w:pPr>
            <w:r>
              <w:t>66</w:t>
            </w:r>
          </w:p>
        </w:tc>
      </w:tr>
      <w:tr w:rsidR="0087486E" w:rsidRPr="00131F9B" w:rsidTr="0087486E">
        <w:tc>
          <w:tcPr>
            <w:tcW w:w="524" w:type="dxa"/>
            <w:tcBorders>
              <w:top w:val="single" w:sz="4" w:space="0" w:color="000000"/>
              <w:left w:val="single" w:sz="4" w:space="0" w:color="000000"/>
              <w:bottom w:val="single" w:sz="4" w:space="0" w:color="000000"/>
            </w:tcBorders>
            <w:shd w:val="clear" w:color="auto" w:fill="auto"/>
          </w:tcPr>
          <w:p w:rsidR="0087486E" w:rsidRPr="00454345" w:rsidRDefault="0087486E" w:rsidP="0087486E">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rsidR="0087486E" w:rsidRPr="00454345" w:rsidRDefault="0087486E" w:rsidP="0087486E">
            <w:pPr>
              <w:snapToGrid w:val="0"/>
              <w:jc w:val="both"/>
            </w:pPr>
            <w:r>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87486E" w:rsidRPr="00454345" w:rsidRDefault="0087486E" w:rsidP="0087486E">
            <w:pPr>
              <w:snapToGrid w:val="0"/>
              <w:jc w:val="center"/>
            </w:pPr>
            <w:r>
              <w:t>62</w:t>
            </w:r>
          </w:p>
        </w:tc>
      </w:tr>
      <w:tr w:rsidR="0087486E" w:rsidRPr="00131F9B" w:rsidTr="0087486E">
        <w:tc>
          <w:tcPr>
            <w:tcW w:w="524" w:type="dxa"/>
            <w:tcBorders>
              <w:top w:val="single" w:sz="4" w:space="0" w:color="000000"/>
              <w:left w:val="single" w:sz="4" w:space="0" w:color="000000"/>
              <w:bottom w:val="single" w:sz="4" w:space="0" w:color="000000"/>
            </w:tcBorders>
            <w:shd w:val="clear" w:color="auto" w:fill="F2F2F2"/>
          </w:tcPr>
          <w:p w:rsidR="0087486E" w:rsidRPr="00454345" w:rsidRDefault="0087486E" w:rsidP="0087486E">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rsidR="0087486E" w:rsidRPr="00454345" w:rsidRDefault="0087486E" w:rsidP="0087486E">
            <w:pPr>
              <w:snapToGrid w:val="0"/>
              <w:jc w:val="both"/>
            </w:pPr>
            <w:r>
              <w:t>Kasten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rsidR="0087486E" w:rsidRPr="00454345" w:rsidRDefault="0087486E" w:rsidP="0087486E">
            <w:pPr>
              <w:snapToGrid w:val="0"/>
              <w:jc w:val="center"/>
            </w:pPr>
            <w:r>
              <w:t>87</w:t>
            </w:r>
          </w:p>
        </w:tc>
      </w:tr>
      <w:tr w:rsidR="0087486E" w:rsidRPr="00131F9B" w:rsidTr="0087486E">
        <w:trPr>
          <w:trHeight w:val="352"/>
        </w:trPr>
        <w:tc>
          <w:tcPr>
            <w:tcW w:w="524" w:type="dxa"/>
            <w:tcBorders>
              <w:top w:val="single" w:sz="4" w:space="0" w:color="000000"/>
              <w:left w:val="single" w:sz="4" w:space="0" w:color="000000"/>
              <w:bottom w:val="single" w:sz="4" w:space="0" w:color="000000"/>
            </w:tcBorders>
            <w:shd w:val="clear" w:color="auto" w:fill="auto"/>
          </w:tcPr>
          <w:p w:rsidR="0087486E" w:rsidRPr="00454345" w:rsidRDefault="0087486E" w:rsidP="0087486E">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rsidR="0087486E" w:rsidRPr="00454345" w:rsidRDefault="0087486E" w:rsidP="0087486E">
            <w:pPr>
              <w:snapToGrid w:val="0"/>
              <w:jc w:val="both"/>
            </w:pPr>
            <w:r>
              <w:t xml:space="preserve">Taksirle Bir Kişinin Yaralanmasına Neden Olma </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87486E" w:rsidRPr="00454345" w:rsidRDefault="0087486E" w:rsidP="0087486E">
            <w:pPr>
              <w:snapToGrid w:val="0"/>
              <w:jc w:val="center"/>
            </w:pPr>
            <w:r>
              <w:t>19</w:t>
            </w:r>
          </w:p>
        </w:tc>
      </w:tr>
      <w:tr w:rsidR="0087486E" w:rsidRPr="00131F9B" w:rsidTr="0087486E">
        <w:tc>
          <w:tcPr>
            <w:tcW w:w="524" w:type="dxa"/>
            <w:tcBorders>
              <w:top w:val="single" w:sz="4" w:space="0" w:color="000000"/>
              <w:left w:val="single" w:sz="4" w:space="0" w:color="000000"/>
              <w:bottom w:val="single" w:sz="4" w:space="0" w:color="000000"/>
            </w:tcBorders>
            <w:shd w:val="clear" w:color="auto" w:fill="F2F2F2"/>
          </w:tcPr>
          <w:p w:rsidR="0087486E" w:rsidRPr="00454345" w:rsidRDefault="0087486E" w:rsidP="0087486E">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rsidR="0087486E" w:rsidRPr="00454345" w:rsidRDefault="0087486E" w:rsidP="0087486E">
            <w:pPr>
              <w:snapToGrid w:val="0"/>
              <w:jc w:val="both"/>
            </w:pPr>
            <w:r>
              <w:t>Hakkı Olmayan Yere Tecavüz Etme</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rsidR="0087486E" w:rsidRPr="00454345" w:rsidRDefault="0087486E" w:rsidP="0087486E">
            <w:pPr>
              <w:snapToGrid w:val="0"/>
              <w:jc w:val="center"/>
            </w:pPr>
            <w:r>
              <w:t>79</w:t>
            </w:r>
          </w:p>
        </w:tc>
      </w:tr>
      <w:tr w:rsidR="0087486E" w:rsidRPr="00131F9B" w:rsidTr="0087486E">
        <w:tc>
          <w:tcPr>
            <w:tcW w:w="524" w:type="dxa"/>
            <w:tcBorders>
              <w:top w:val="single" w:sz="4" w:space="0" w:color="000000"/>
              <w:left w:val="single" w:sz="4" w:space="0" w:color="000000"/>
              <w:bottom w:val="single" w:sz="4" w:space="0" w:color="000000"/>
            </w:tcBorders>
            <w:shd w:val="clear" w:color="auto" w:fill="auto"/>
          </w:tcPr>
          <w:p w:rsidR="0087486E" w:rsidRPr="00454345" w:rsidRDefault="0087486E" w:rsidP="0087486E">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rsidR="0087486E" w:rsidRPr="00454345" w:rsidRDefault="0087486E" w:rsidP="0087486E">
            <w:pPr>
              <w:snapToGrid w:val="0"/>
              <w:jc w:val="both"/>
            </w:pPr>
            <w:r>
              <w:t>Askeri Ceza Kanununa Muhalefet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87486E" w:rsidRPr="00454345" w:rsidRDefault="0087486E" w:rsidP="0087486E">
            <w:pPr>
              <w:snapToGrid w:val="0"/>
              <w:jc w:val="center"/>
            </w:pPr>
            <w:r>
              <w:t>88</w:t>
            </w:r>
          </w:p>
        </w:tc>
      </w:tr>
      <w:tr w:rsidR="0087486E" w:rsidRPr="00131F9B" w:rsidTr="0087486E">
        <w:tc>
          <w:tcPr>
            <w:tcW w:w="524" w:type="dxa"/>
            <w:tcBorders>
              <w:top w:val="single" w:sz="4" w:space="0" w:color="000000"/>
              <w:left w:val="single" w:sz="4" w:space="0" w:color="000000"/>
              <w:bottom w:val="single" w:sz="4" w:space="0" w:color="000000"/>
            </w:tcBorders>
            <w:shd w:val="clear" w:color="auto" w:fill="F2F2F2"/>
          </w:tcPr>
          <w:p w:rsidR="0087486E" w:rsidRPr="00454345" w:rsidRDefault="0087486E" w:rsidP="0087486E">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rsidR="0087486E" w:rsidRPr="00454345" w:rsidRDefault="0087486E" w:rsidP="0087486E">
            <w:pPr>
              <w:snapToGrid w:val="0"/>
              <w:jc w:val="both"/>
            </w:pPr>
            <w:r>
              <w:t xml:space="preserve">Dolandırıcılık </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rsidR="0087486E" w:rsidRPr="00454345" w:rsidRDefault="0087486E" w:rsidP="0087486E">
            <w:pPr>
              <w:snapToGrid w:val="0"/>
              <w:jc w:val="center"/>
            </w:pPr>
            <w:r>
              <w:t>103</w:t>
            </w:r>
          </w:p>
        </w:tc>
      </w:tr>
      <w:tr w:rsidR="0087486E" w:rsidRPr="00131F9B" w:rsidTr="0087486E">
        <w:tc>
          <w:tcPr>
            <w:tcW w:w="524" w:type="dxa"/>
            <w:tcBorders>
              <w:top w:val="single" w:sz="4" w:space="0" w:color="000000"/>
              <w:left w:val="single" w:sz="4" w:space="0" w:color="000000"/>
              <w:bottom w:val="single" w:sz="4" w:space="0" w:color="000000"/>
            </w:tcBorders>
            <w:shd w:val="clear" w:color="auto" w:fill="auto"/>
          </w:tcPr>
          <w:p w:rsidR="0087486E" w:rsidRPr="00454345" w:rsidRDefault="0087486E" w:rsidP="0087486E">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rsidR="0087486E" w:rsidRPr="00454345" w:rsidRDefault="0087486E" w:rsidP="0087486E">
            <w:pPr>
              <w:snapToGrid w:val="0"/>
              <w:jc w:val="both"/>
            </w:pPr>
            <w:r>
              <w:t>Silahla Tehdit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87486E" w:rsidRPr="00454345" w:rsidRDefault="0087486E" w:rsidP="0087486E">
            <w:pPr>
              <w:snapToGrid w:val="0"/>
              <w:jc w:val="center"/>
            </w:pPr>
            <w:r>
              <w:t>51</w:t>
            </w:r>
          </w:p>
        </w:tc>
      </w:tr>
      <w:tr w:rsidR="0087486E" w:rsidRPr="00131F9B" w:rsidTr="0087486E">
        <w:tc>
          <w:tcPr>
            <w:tcW w:w="524" w:type="dxa"/>
            <w:tcBorders>
              <w:top w:val="single" w:sz="4" w:space="0" w:color="000000"/>
              <w:left w:val="single" w:sz="4" w:space="0" w:color="000000"/>
              <w:bottom w:val="single" w:sz="4" w:space="0" w:color="000000"/>
            </w:tcBorders>
            <w:shd w:val="clear" w:color="auto" w:fill="auto"/>
          </w:tcPr>
          <w:p w:rsidR="0087486E" w:rsidRPr="00454345" w:rsidRDefault="0087486E" w:rsidP="0087486E">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rsidR="0087486E" w:rsidRPr="00454345" w:rsidRDefault="0087486E" w:rsidP="0087486E">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87486E" w:rsidRPr="00454345" w:rsidRDefault="0087486E" w:rsidP="0087486E">
            <w:pPr>
              <w:snapToGrid w:val="0"/>
              <w:jc w:val="center"/>
            </w:pPr>
            <w:r>
              <w:t>673</w:t>
            </w:r>
          </w:p>
        </w:tc>
      </w:tr>
    </w:tbl>
    <w:p w:rsidR="0087486E" w:rsidRDefault="0087486E" w:rsidP="0087486E">
      <w:pPr>
        <w:jc w:val="both"/>
        <w:rPr>
          <w:i/>
        </w:rPr>
      </w:pPr>
    </w:p>
    <w:p w:rsidR="0087486E" w:rsidRDefault="0087486E" w:rsidP="0087486E">
      <w:pPr>
        <w:pStyle w:val="DipnotMetni"/>
        <w:jc w:val="both"/>
      </w:pPr>
      <w:r>
        <w:rPr>
          <w:rStyle w:val="DipnotKarakterleri"/>
        </w:rPr>
        <w:lastRenderedPageBreak/>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p w:rsidR="0087486E" w:rsidRDefault="0087486E" w:rsidP="0087486E">
      <w:pPr>
        <w:jc w:val="both"/>
        <w:rPr>
          <w:i/>
        </w:rPr>
      </w:pPr>
    </w:p>
    <w:p w:rsidR="0087486E" w:rsidRPr="00F51B64" w:rsidRDefault="0087486E" w:rsidP="0087486E">
      <w:pPr>
        <w:tabs>
          <w:tab w:val="left" w:pos="360"/>
        </w:tabs>
        <w:spacing w:before="120" w:after="120"/>
        <w:ind w:left="360"/>
        <w:jc w:val="both"/>
        <w:rPr>
          <w:b/>
          <w:color w:val="00589A"/>
        </w:rPr>
      </w:pPr>
    </w:p>
    <w:p w:rsidR="0087486E" w:rsidRDefault="0087486E" w:rsidP="0087486E">
      <w:pPr>
        <w:tabs>
          <w:tab w:val="left" w:pos="360"/>
        </w:tabs>
        <w:spacing w:before="120" w:after="120"/>
        <w:ind w:left="360"/>
        <w:jc w:val="both"/>
      </w:pPr>
      <w:r>
        <w:rPr>
          <w:b/>
          <w:color w:val="CC0000"/>
        </w:rPr>
        <w:t>3.</w:t>
      </w:r>
      <w:r w:rsidRPr="0087486E">
        <w:rPr>
          <w:b/>
          <w:color w:val="CC0000"/>
        </w:rPr>
        <w:t xml:space="preserve">En Çok Karşılaşılan </w:t>
      </w:r>
      <w:r w:rsidRPr="0087486E">
        <w:rPr>
          <w:b/>
          <w:color w:val="C00000"/>
        </w:rPr>
        <w:t xml:space="preserve">10 Suç Türüne Göre </w:t>
      </w:r>
      <w:r w:rsidRPr="0087486E">
        <w:rPr>
          <w:b/>
          <w:color w:val="CC0000"/>
        </w:rPr>
        <w:t>Daimi Arama Dosya Sayısı</w:t>
      </w:r>
    </w:p>
    <w:tbl>
      <w:tblPr>
        <w:tblW w:w="9042" w:type="dxa"/>
        <w:tblLayout w:type="fixed"/>
        <w:tblLook w:val="0000" w:firstRow="0" w:lastRow="0" w:firstColumn="0" w:lastColumn="0" w:noHBand="0" w:noVBand="0"/>
      </w:tblPr>
      <w:tblGrid>
        <w:gridCol w:w="524"/>
        <w:gridCol w:w="4270"/>
        <w:gridCol w:w="4248"/>
      </w:tblGrid>
      <w:tr w:rsidR="0087486E" w:rsidTr="0087486E">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rsidR="0087486E" w:rsidRPr="004F42F2" w:rsidRDefault="0087486E" w:rsidP="0087486E">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87486E" w:rsidTr="0087486E">
        <w:trPr>
          <w:trHeight w:val="122"/>
        </w:trPr>
        <w:tc>
          <w:tcPr>
            <w:tcW w:w="4794" w:type="dxa"/>
            <w:gridSpan w:val="2"/>
            <w:tcBorders>
              <w:top w:val="single" w:sz="4" w:space="0" w:color="000000"/>
              <w:left w:val="single" w:sz="4" w:space="0" w:color="000000"/>
              <w:bottom w:val="single" w:sz="4" w:space="0" w:color="000000"/>
            </w:tcBorders>
            <w:shd w:val="clear" w:color="auto" w:fill="auto"/>
          </w:tcPr>
          <w:p w:rsidR="0087486E" w:rsidRPr="004F42F2" w:rsidRDefault="0087486E" w:rsidP="0087486E">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87486E" w:rsidRPr="004F42F2" w:rsidRDefault="0087486E" w:rsidP="0087486E">
            <w:pPr>
              <w:jc w:val="center"/>
              <w:rPr>
                <w:sz w:val="22"/>
                <w:szCs w:val="22"/>
              </w:rPr>
            </w:pPr>
            <w:r w:rsidRPr="004F42F2">
              <w:rPr>
                <w:b/>
                <w:sz w:val="22"/>
                <w:szCs w:val="22"/>
              </w:rPr>
              <w:t>Dosya Sayısı</w:t>
            </w:r>
          </w:p>
        </w:tc>
      </w:tr>
      <w:tr w:rsidR="0087486E" w:rsidTr="0087486E">
        <w:trPr>
          <w:trHeight w:val="117"/>
        </w:trPr>
        <w:tc>
          <w:tcPr>
            <w:tcW w:w="524" w:type="dxa"/>
            <w:tcBorders>
              <w:top w:val="single" w:sz="4" w:space="0" w:color="000000"/>
              <w:left w:val="single" w:sz="4" w:space="0" w:color="000000"/>
              <w:bottom w:val="single" w:sz="4" w:space="0" w:color="000000"/>
            </w:tcBorders>
            <w:shd w:val="clear" w:color="auto" w:fill="F2F2F2"/>
          </w:tcPr>
          <w:p w:rsidR="0087486E" w:rsidRDefault="0087486E" w:rsidP="0087486E">
            <w:pPr>
              <w:jc w:val="center"/>
            </w:pPr>
            <w:r>
              <w:rPr>
                <w:b/>
                <w:color w:val="C00000"/>
                <w:sz w:val="20"/>
                <w:szCs w:val="20"/>
              </w:rPr>
              <w:t>1</w:t>
            </w:r>
          </w:p>
        </w:tc>
        <w:tc>
          <w:tcPr>
            <w:tcW w:w="4270" w:type="dxa"/>
            <w:tcBorders>
              <w:top w:val="single" w:sz="4" w:space="0" w:color="000000"/>
              <w:left w:val="single" w:sz="4" w:space="0" w:color="000000"/>
              <w:bottom w:val="single" w:sz="4" w:space="0" w:color="000000"/>
            </w:tcBorders>
            <w:shd w:val="clear" w:color="auto" w:fill="F2F2F2"/>
          </w:tcPr>
          <w:p w:rsidR="0087486E" w:rsidRDefault="0087486E" w:rsidP="0087486E">
            <w:pPr>
              <w:snapToGrid w:val="0"/>
              <w:jc w:val="both"/>
            </w:pPr>
            <w:r>
              <w:t>Hakaret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snapToGrid w:val="0"/>
              <w:jc w:val="center"/>
            </w:pPr>
            <w:r>
              <w:t>1</w:t>
            </w:r>
          </w:p>
        </w:tc>
      </w:tr>
      <w:tr w:rsidR="0087486E" w:rsidTr="0087486E">
        <w:trPr>
          <w:trHeight w:val="117"/>
        </w:trPr>
        <w:tc>
          <w:tcPr>
            <w:tcW w:w="524" w:type="dxa"/>
            <w:tcBorders>
              <w:top w:val="single" w:sz="4" w:space="0" w:color="000000"/>
              <w:left w:val="single" w:sz="4" w:space="0" w:color="000000"/>
              <w:bottom w:val="single" w:sz="4" w:space="0" w:color="000000"/>
            </w:tcBorders>
            <w:shd w:val="clear" w:color="auto" w:fill="auto"/>
          </w:tcPr>
          <w:p w:rsidR="0087486E" w:rsidRDefault="0087486E" w:rsidP="0087486E">
            <w:pPr>
              <w:jc w:val="center"/>
            </w:pPr>
            <w:r>
              <w:rPr>
                <w:b/>
                <w:color w:val="C00000"/>
                <w:sz w:val="20"/>
                <w:szCs w:val="20"/>
              </w:rPr>
              <w:t>2</w:t>
            </w:r>
          </w:p>
        </w:tc>
        <w:tc>
          <w:tcPr>
            <w:tcW w:w="4270" w:type="dxa"/>
            <w:tcBorders>
              <w:top w:val="single" w:sz="4" w:space="0" w:color="000000"/>
              <w:left w:val="single" w:sz="4" w:space="0" w:color="000000"/>
              <w:bottom w:val="single" w:sz="4" w:space="0" w:color="000000"/>
            </w:tcBorders>
            <w:shd w:val="clear" w:color="auto" w:fill="auto"/>
          </w:tcPr>
          <w:p w:rsidR="0087486E" w:rsidRDefault="0087486E" w:rsidP="0087486E">
            <w:pPr>
              <w:snapToGrid w:val="0"/>
              <w:jc w:val="both"/>
            </w:pPr>
            <w:r>
              <w:t>Tehdit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87486E" w:rsidRDefault="0087486E" w:rsidP="0087486E">
            <w:pPr>
              <w:snapToGrid w:val="0"/>
              <w:jc w:val="center"/>
            </w:pPr>
            <w:r>
              <w:t>1</w:t>
            </w:r>
          </w:p>
        </w:tc>
      </w:tr>
      <w:tr w:rsidR="0087486E" w:rsidTr="0087486E">
        <w:trPr>
          <w:trHeight w:val="117"/>
        </w:trPr>
        <w:tc>
          <w:tcPr>
            <w:tcW w:w="524" w:type="dxa"/>
            <w:tcBorders>
              <w:top w:val="single" w:sz="4" w:space="0" w:color="000000"/>
              <w:left w:val="single" w:sz="4" w:space="0" w:color="000000"/>
              <w:bottom w:val="single" w:sz="4" w:space="0" w:color="000000"/>
            </w:tcBorders>
            <w:shd w:val="clear" w:color="auto" w:fill="F2F2F2"/>
          </w:tcPr>
          <w:p w:rsidR="0087486E" w:rsidRDefault="0087486E" w:rsidP="0087486E">
            <w:pPr>
              <w:jc w:val="center"/>
            </w:pPr>
            <w:r>
              <w:rPr>
                <w:b/>
                <w:color w:val="C00000"/>
                <w:sz w:val="20"/>
                <w:szCs w:val="20"/>
              </w:rPr>
              <w:t>3</w:t>
            </w:r>
          </w:p>
        </w:tc>
        <w:tc>
          <w:tcPr>
            <w:tcW w:w="4270" w:type="dxa"/>
            <w:tcBorders>
              <w:top w:val="single" w:sz="4" w:space="0" w:color="000000"/>
              <w:left w:val="single" w:sz="4" w:space="0" w:color="000000"/>
              <w:bottom w:val="single" w:sz="4" w:space="0" w:color="000000"/>
            </w:tcBorders>
            <w:shd w:val="clear" w:color="auto" w:fill="F2F2F2"/>
          </w:tcPr>
          <w:p w:rsidR="0087486E" w:rsidRDefault="0087486E" w:rsidP="0087486E">
            <w:pPr>
              <w:snapToGrid w:val="0"/>
              <w:jc w:val="both"/>
            </w:pPr>
            <w:r>
              <w:t xml:space="preserve">Mala Zarar Verme </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snapToGrid w:val="0"/>
              <w:jc w:val="center"/>
            </w:pPr>
            <w:r>
              <w:t>7</w:t>
            </w:r>
          </w:p>
        </w:tc>
      </w:tr>
      <w:tr w:rsidR="0087486E" w:rsidTr="0087486E">
        <w:trPr>
          <w:trHeight w:val="117"/>
        </w:trPr>
        <w:tc>
          <w:tcPr>
            <w:tcW w:w="524" w:type="dxa"/>
            <w:tcBorders>
              <w:top w:val="single" w:sz="4" w:space="0" w:color="000000"/>
              <w:left w:val="single" w:sz="4" w:space="0" w:color="000000"/>
              <w:bottom w:val="single" w:sz="4" w:space="0" w:color="000000"/>
            </w:tcBorders>
            <w:shd w:val="clear" w:color="auto" w:fill="auto"/>
          </w:tcPr>
          <w:p w:rsidR="0087486E" w:rsidRDefault="0087486E" w:rsidP="0087486E">
            <w:pPr>
              <w:jc w:val="center"/>
            </w:pPr>
            <w:r>
              <w:rPr>
                <w:b/>
                <w:color w:val="C00000"/>
                <w:sz w:val="20"/>
                <w:szCs w:val="20"/>
              </w:rPr>
              <w:t>4</w:t>
            </w:r>
          </w:p>
        </w:tc>
        <w:tc>
          <w:tcPr>
            <w:tcW w:w="4270" w:type="dxa"/>
            <w:tcBorders>
              <w:top w:val="single" w:sz="4" w:space="0" w:color="000000"/>
              <w:left w:val="single" w:sz="4" w:space="0" w:color="000000"/>
              <w:bottom w:val="single" w:sz="4" w:space="0" w:color="000000"/>
            </w:tcBorders>
            <w:shd w:val="clear" w:color="auto" w:fill="auto"/>
          </w:tcPr>
          <w:p w:rsidR="0087486E" w:rsidRDefault="0087486E" w:rsidP="0087486E">
            <w:pPr>
              <w:snapToGrid w:val="0"/>
              <w:jc w:val="both"/>
            </w:pPr>
            <w:r>
              <w:t>Taksirle Ölüme Neden Olma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87486E" w:rsidRDefault="0087486E" w:rsidP="0087486E">
            <w:pPr>
              <w:snapToGrid w:val="0"/>
              <w:jc w:val="center"/>
            </w:pPr>
            <w:r>
              <w:t>2</w:t>
            </w:r>
          </w:p>
        </w:tc>
      </w:tr>
      <w:tr w:rsidR="0087486E" w:rsidTr="0087486E">
        <w:trPr>
          <w:trHeight w:val="117"/>
        </w:trPr>
        <w:tc>
          <w:tcPr>
            <w:tcW w:w="524" w:type="dxa"/>
            <w:tcBorders>
              <w:top w:val="single" w:sz="4" w:space="0" w:color="000000"/>
              <w:left w:val="single" w:sz="4" w:space="0" w:color="000000"/>
              <w:bottom w:val="single" w:sz="4" w:space="0" w:color="000000"/>
            </w:tcBorders>
            <w:shd w:val="clear" w:color="auto" w:fill="F2F2F2"/>
          </w:tcPr>
          <w:p w:rsidR="0087486E" w:rsidRDefault="0087486E" w:rsidP="0087486E">
            <w:pPr>
              <w:jc w:val="center"/>
            </w:pPr>
            <w:r>
              <w:rPr>
                <w:b/>
                <w:color w:val="C00000"/>
                <w:sz w:val="20"/>
                <w:szCs w:val="20"/>
              </w:rPr>
              <w:t>5</w:t>
            </w:r>
          </w:p>
        </w:tc>
        <w:tc>
          <w:tcPr>
            <w:tcW w:w="4270" w:type="dxa"/>
            <w:tcBorders>
              <w:top w:val="single" w:sz="4" w:space="0" w:color="000000"/>
              <w:left w:val="single" w:sz="4" w:space="0" w:color="000000"/>
              <w:bottom w:val="single" w:sz="4" w:space="0" w:color="000000"/>
            </w:tcBorders>
            <w:shd w:val="clear" w:color="auto" w:fill="F2F2F2"/>
          </w:tcPr>
          <w:p w:rsidR="0087486E" w:rsidRDefault="0087486E" w:rsidP="0087486E">
            <w:pPr>
              <w:snapToGrid w:val="0"/>
              <w:jc w:val="both"/>
            </w:pPr>
            <w:r>
              <w:t>Yapacak Nitelikte Emval Veren Ağaç Kesme</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snapToGrid w:val="0"/>
              <w:jc w:val="center"/>
            </w:pPr>
            <w:r>
              <w:t>2</w:t>
            </w:r>
          </w:p>
        </w:tc>
      </w:tr>
      <w:tr w:rsidR="0087486E" w:rsidTr="0087486E">
        <w:trPr>
          <w:trHeight w:val="117"/>
        </w:trPr>
        <w:tc>
          <w:tcPr>
            <w:tcW w:w="524" w:type="dxa"/>
            <w:tcBorders>
              <w:top w:val="single" w:sz="4" w:space="0" w:color="000000"/>
              <w:left w:val="single" w:sz="4" w:space="0" w:color="000000"/>
              <w:bottom w:val="single" w:sz="4" w:space="0" w:color="000000"/>
            </w:tcBorders>
            <w:shd w:val="clear" w:color="auto" w:fill="auto"/>
          </w:tcPr>
          <w:p w:rsidR="0087486E" w:rsidRDefault="0087486E" w:rsidP="0087486E">
            <w:pPr>
              <w:jc w:val="center"/>
            </w:pPr>
            <w:r>
              <w:rPr>
                <w:b/>
                <w:color w:val="C00000"/>
                <w:sz w:val="20"/>
                <w:szCs w:val="20"/>
              </w:rPr>
              <w:t>6</w:t>
            </w:r>
          </w:p>
        </w:tc>
        <w:tc>
          <w:tcPr>
            <w:tcW w:w="4270" w:type="dxa"/>
            <w:tcBorders>
              <w:top w:val="single" w:sz="4" w:space="0" w:color="000000"/>
              <w:left w:val="single" w:sz="4" w:space="0" w:color="000000"/>
              <w:bottom w:val="single" w:sz="4" w:space="0" w:color="000000"/>
            </w:tcBorders>
            <w:shd w:val="clear" w:color="auto" w:fill="auto"/>
          </w:tcPr>
          <w:p w:rsidR="0087486E" w:rsidRDefault="0087486E" w:rsidP="0087486E">
            <w:pPr>
              <w:snapToGrid w:val="0"/>
              <w:jc w:val="both"/>
            </w:pPr>
            <w:r>
              <w:t>Resmi Belgede Sahtecilik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87486E" w:rsidRDefault="0087486E" w:rsidP="0087486E">
            <w:pPr>
              <w:snapToGrid w:val="0"/>
              <w:jc w:val="center"/>
            </w:pPr>
            <w:r>
              <w:t>1</w:t>
            </w:r>
          </w:p>
        </w:tc>
      </w:tr>
      <w:tr w:rsidR="0087486E" w:rsidTr="0087486E">
        <w:trPr>
          <w:trHeight w:val="70"/>
        </w:trPr>
        <w:tc>
          <w:tcPr>
            <w:tcW w:w="524" w:type="dxa"/>
            <w:tcBorders>
              <w:top w:val="single" w:sz="4" w:space="0" w:color="000000"/>
              <w:left w:val="single" w:sz="4" w:space="0" w:color="000000"/>
              <w:bottom w:val="single" w:sz="4" w:space="0" w:color="000000"/>
            </w:tcBorders>
            <w:shd w:val="clear" w:color="auto" w:fill="auto"/>
          </w:tcPr>
          <w:p w:rsidR="0087486E" w:rsidRDefault="0087486E" w:rsidP="0087486E">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rsidR="0087486E" w:rsidRPr="00EB12D0" w:rsidRDefault="0087486E" w:rsidP="0087486E">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87486E" w:rsidRDefault="0087486E" w:rsidP="0087486E">
            <w:pPr>
              <w:snapToGrid w:val="0"/>
              <w:jc w:val="center"/>
            </w:pPr>
          </w:p>
        </w:tc>
      </w:tr>
    </w:tbl>
    <w:p w:rsidR="0087486E" w:rsidRDefault="0087486E" w:rsidP="0087486E">
      <w:pPr>
        <w:jc w:val="both"/>
        <w:rPr>
          <w:b/>
          <w:i/>
          <w:color w:val="00B050"/>
        </w:rPr>
      </w:pPr>
    </w:p>
    <w:p w:rsidR="0087486E" w:rsidRPr="004C480B" w:rsidRDefault="0087486E" w:rsidP="0087486E">
      <w:pPr>
        <w:ind w:left="720"/>
        <w:jc w:val="both"/>
        <w:rPr>
          <w:i/>
          <w:color w:val="00B050"/>
        </w:rPr>
      </w:pPr>
    </w:p>
    <w:p w:rsidR="0087486E" w:rsidRDefault="0087486E" w:rsidP="0087486E">
      <w:pPr>
        <w:tabs>
          <w:tab w:val="left" w:pos="360"/>
        </w:tabs>
        <w:jc w:val="both"/>
        <w:rPr>
          <w:b/>
          <w:color w:val="CC0000"/>
        </w:rPr>
      </w:pPr>
    </w:p>
    <w:p w:rsidR="0087486E" w:rsidRDefault="0087486E" w:rsidP="0087486E">
      <w:pPr>
        <w:tabs>
          <w:tab w:val="left" w:pos="360"/>
        </w:tabs>
        <w:ind w:left="360"/>
        <w:jc w:val="both"/>
        <w:rPr>
          <w:b/>
          <w:color w:val="4F81BD"/>
        </w:rPr>
      </w:pPr>
      <w:r>
        <w:rPr>
          <w:b/>
          <w:color w:val="CC0000"/>
        </w:rPr>
        <w:t>4.Yıllara Göre Açılan Soruşturma Sayısı</w:t>
      </w:r>
    </w:p>
    <w:p w:rsidR="0087486E" w:rsidRPr="00AC5B1A" w:rsidRDefault="0087486E" w:rsidP="0087486E">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87486E" w:rsidTr="0087486E">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rsidR="0087486E" w:rsidRDefault="0087486E" w:rsidP="0087486E">
            <w:pPr>
              <w:jc w:val="center"/>
            </w:pPr>
            <w:r>
              <w:rPr>
                <w:b/>
                <w:color w:val="FFFFFF"/>
              </w:rPr>
              <w:t>Son Beş Yıla Göre Soruşturma Dosya Sayıları</w:t>
            </w:r>
          </w:p>
        </w:tc>
      </w:tr>
      <w:tr w:rsidR="0087486E" w:rsidTr="0087486E">
        <w:trPr>
          <w:trHeight w:val="270"/>
        </w:trPr>
        <w:tc>
          <w:tcPr>
            <w:tcW w:w="4278" w:type="dxa"/>
            <w:tcBorders>
              <w:top w:val="single" w:sz="4" w:space="0" w:color="000000"/>
              <w:left w:val="single" w:sz="4" w:space="0" w:color="000000"/>
              <w:bottom w:val="single" w:sz="4" w:space="0" w:color="000000"/>
            </w:tcBorders>
            <w:shd w:val="clear" w:color="auto" w:fill="auto"/>
          </w:tcPr>
          <w:p w:rsidR="0087486E" w:rsidRPr="0075352F" w:rsidRDefault="0087486E" w:rsidP="0087486E">
            <w:pPr>
              <w:jc w:val="both"/>
            </w:pPr>
            <w:r>
              <w:t>2017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rsidR="0087486E" w:rsidRDefault="0087486E" w:rsidP="0087486E">
            <w:pPr>
              <w:snapToGrid w:val="0"/>
              <w:jc w:val="center"/>
              <w:rPr>
                <w:b/>
              </w:rPr>
            </w:pPr>
            <w:r>
              <w:rPr>
                <w:b/>
              </w:rPr>
              <w:t>-</w:t>
            </w:r>
          </w:p>
        </w:tc>
      </w:tr>
      <w:tr w:rsidR="0087486E" w:rsidTr="0087486E">
        <w:trPr>
          <w:trHeight w:val="270"/>
        </w:trPr>
        <w:tc>
          <w:tcPr>
            <w:tcW w:w="4278" w:type="dxa"/>
            <w:tcBorders>
              <w:top w:val="single" w:sz="4" w:space="0" w:color="000000"/>
              <w:left w:val="single" w:sz="4" w:space="0" w:color="000000"/>
              <w:bottom w:val="single" w:sz="4" w:space="0" w:color="000000"/>
            </w:tcBorders>
            <w:shd w:val="clear" w:color="auto" w:fill="F2F2F2"/>
          </w:tcPr>
          <w:p w:rsidR="0087486E" w:rsidRDefault="0087486E" w:rsidP="0087486E">
            <w:pPr>
              <w:jc w:val="both"/>
            </w:pPr>
            <w:r>
              <w:t>2018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snapToGrid w:val="0"/>
              <w:jc w:val="center"/>
            </w:pPr>
            <w:r>
              <w:t>418</w:t>
            </w:r>
          </w:p>
        </w:tc>
      </w:tr>
      <w:tr w:rsidR="0087486E" w:rsidTr="0087486E">
        <w:trPr>
          <w:trHeight w:val="270"/>
        </w:trPr>
        <w:tc>
          <w:tcPr>
            <w:tcW w:w="4278" w:type="dxa"/>
            <w:tcBorders>
              <w:top w:val="single" w:sz="4" w:space="0" w:color="000000"/>
              <w:left w:val="single" w:sz="4" w:space="0" w:color="000000"/>
              <w:bottom w:val="single" w:sz="4" w:space="0" w:color="000000"/>
            </w:tcBorders>
            <w:shd w:val="clear" w:color="auto" w:fill="FFFFFF"/>
          </w:tcPr>
          <w:p w:rsidR="0087486E" w:rsidRDefault="0087486E" w:rsidP="0087486E">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rsidR="0087486E" w:rsidRDefault="0087486E" w:rsidP="0087486E">
            <w:pPr>
              <w:snapToGrid w:val="0"/>
              <w:jc w:val="center"/>
            </w:pPr>
            <w:r>
              <w:t>417</w:t>
            </w:r>
          </w:p>
        </w:tc>
      </w:tr>
      <w:tr w:rsidR="0087486E" w:rsidTr="0087486E">
        <w:trPr>
          <w:trHeight w:val="270"/>
        </w:trPr>
        <w:tc>
          <w:tcPr>
            <w:tcW w:w="4278" w:type="dxa"/>
            <w:tcBorders>
              <w:top w:val="single" w:sz="4" w:space="0" w:color="000000"/>
              <w:left w:val="single" w:sz="4" w:space="0" w:color="000000"/>
              <w:bottom w:val="single" w:sz="4" w:space="0" w:color="000000"/>
            </w:tcBorders>
            <w:shd w:val="clear" w:color="auto" w:fill="F2F2F2"/>
          </w:tcPr>
          <w:p w:rsidR="0087486E" w:rsidRDefault="0087486E" w:rsidP="0087486E">
            <w:pPr>
              <w:jc w:val="both"/>
            </w:pPr>
            <w:r>
              <w:t xml:space="preserve">2020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snapToGrid w:val="0"/>
              <w:jc w:val="center"/>
            </w:pPr>
            <w:r>
              <w:t>422</w:t>
            </w:r>
          </w:p>
        </w:tc>
      </w:tr>
      <w:tr w:rsidR="0087486E" w:rsidTr="0087486E">
        <w:trPr>
          <w:trHeight w:val="270"/>
        </w:trPr>
        <w:tc>
          <w:tcPr>
            <w:tcW w:w="4278" w:type="dxa"/>
            <w:tcBorders>
              <w:top w:val="single" w:sz="4" w:space="0" w:color="000000"/>
              <w:left w:val="single" w:sz="4" w:space="0" w:color="000000"/>
              <w:bottom w:val="single" w:sz="4" w:space="0" w:color="000000"/>
            </w:tcBorders>
            <w:shd w:val="clear" w:color="auto" w:fill="FFFFFF"/>
          </w:tcPr>
          <w:p w:rsidR="0087486E" w:rsidRDefault="0087486E" w:rsidP="0087486E">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rsidR="0087486E" w:rsidRDefault="0087486E" w:rsidP="0087486E">
            <w:pPr>
              <w:snapToGrid w:val="0"/>
              <w:jc w:val="center"/>
            </w:pPr>
            <w:r>
              <w:t>434</w:t>
            </w:r>
          </w:p>
        </w:tc>
      </w:tr>
    </w:tbl>
    <w:p w:rsidR="0087486E" w:rsidRDefault="0087486E" w:rsidP="0087486E">
      <w:pPr>
        <w:rPr>
          <w:color w:val="4F81BD"/>
          <w:lang w:eastAsia="tr-TR"/>
        </w:rPr>
      </w:pPr>
    </w:p>
    <w:p w:rsidR="0087486E" w:rsidRDefault="0087486E" w:rsidP="0087486E">
      <w:pPr>
        <w:rPr>
          <w:color w:val="4F81BD"/>
          <w:lang w:eastAsia="tr-TR"/>
        </w:rPr>
      </w:pPr>
    </w:p>
    <w:p w:rsidR="0087486E" w:rsidRDefault="0087486E" w:rsidP="0087486E">
      <w:pPr>
        <w:rPr>
          <w:color w:val="4F81BD"/>
          <w:lang w:eastAsia="tr-TR"/>
        </w:rPr>
      </w:pPr>
    </w:p>
    <w:p w:rsidR="0087486E" w:rsidRDefault="0087486E" w:rsidP="0087486E">
      <w:pPr>
        <w:rPr>
          <w:color w:val="4F81BD"/>
          <w:lang w:eastAsia="tr-TR"/>
        </w:rPr>
      </w:pPr>
    </w:p>
    <w:p w:rsidR="0087486E" w:rsidRDefault="0087486E" w:rsidP="0087486E">
      <w:pPr>
        <w:rPr>
          <w:color w:val="4F81BD"/>
          <w:lang w:eastAsia="tr-TR"/>
        </w:rPr>
      </w:pPr>
    </w:p>
    <w:p w:rsidR="0087486E" w:rsidRPr="00131F9B" w:rsidRDefault="0087486E" w:rsidP="0087486E">
      <w:pPr>
        <w:ind w:left="720"/>
        <w:jc w:val="both"/>
        <w:rPr>
          <w:i/>
          <w:color w:val="7030A0"/>
        </w:rPr>
      </w:pPr>
    </w:p>
    <w:p w:rsidR="0087486E" w:rsidRDefault="0087486E" w:rsidP="0087486E">
      <w:pPr>
        <w:tabs>
          <w:tab w:val="left" w:pos="360"/>
        </w:tabs>
        <w:ind w:left="360"/>
        <w:jc w:val="both"/>
        <w:rPr>
          <w:b/>
          <w:color w:val="CC0000"/>
        </w:rPr>
      </w:pPr>
      <w:r>
        <w:rPr>
          <w:b/>
          <w:color w:val="CC0000"/>
        </w:rPr>
        <w:t>5.Tutuklama ve Adli Kontrol Talebi ile Mahkemeye Sevk Edilen Şüphelilere İlişkin Dosya Sayıları</w:t>
      </w:r>
    </w:p>
    <w:p w:rsidR="0087486E" w:rsidRDefault="0087486E" w:rsidP="0087486E">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87486E" w:rsidTr="0087486E">
        <w:tc>
          <w:tcPr>
            <w:tcW w:w="4409" w:type="dxa"/>
            <w:gridSpan w:val="2"/>
            <w:tcBorders>
              <w:top w:val="single" w:sz="4" w:space="0" w:color="000000"/>
              <w:left w:val="single" w:sz="4" w:space="0" w:color="000000"/>
              <w:bottom w:val="single" w:sz="4" w:space="0" w:color="000000"/>
            </w:tcBorders>
            <w:shd w:val="clear" w:color="auto" w:fill="C00000"/>
          </w:tcPr>
          <w:p w:rsidR="0087486E" w:rsidRDefault="0087486E" w:rsidP="0087486E">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rsidR="0087486E" w:rsidRDefault="0087486E" w:rsidP="0087486E">
            <w:pPr>
              <w:tabs>
                <w:tab w:val="left" w:pos="360"/>
              </w:tabs>
              <w:jc w:val="center"/>
            </w:pPr>
            <w:r>
              <w:rPr>
                <w:b/>
                <w:color w:val="FFFFFF"/>
              </w:rPr>
              <w:t>Adli Kontrol Talebi ile Mahkemeye Sevk Edilen Şüphelilere İlişkin Dosya Sayıları</w:t>
            </w:r>
          </w:p>
        </w:tc>
      </w:tr>
      <w:tr w:rsidR="0087486E" w:rsidTr="0087486E">
        <w:tc>
          <w:tcPr>
            <w:tcW w:w="3238" w:type="dxa"/>
            <w:tcBorders>
              <w:top w:val="single" w:sz="4" w:space="0" w:color="000000"/>
              <w:left w:val="single" w:sz="4" w:space="0" w:color="000000"/>
              <w:bottom w:val="single" w:sz="4" w:space="0" w:color="000000"/>
            </w:tcBorders>
            <w:shd w:val="clear" w:color="auto" w:fill="auto"/>
          </w:tcPr>
          <w:p w:rsidR="0087486E" w:rsidRDefault="0087486E" w:rsidP="0087486E">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rsidR="0087486E" w:rsidRDefault="0087486E" w:rsidP="0087486E">
            <w:pPr>
              <w:snapToGrid w:val="0"/>
              <w:jc w:val="both"/>
            </w:pPr>
            <w:r>
              <w:t>10</w:t>
            </w:r>
          </w:p>
        </w:tc>
        <w:tc>
          <w:tcPr>
            <w:tcW w:w="3356" w:type="dxa"/>
            <w:tcBorders>
              <w:top w:val="single" w:sz="4" w:space="0" w:color="000000"/>
              <w:left w:val="single" w:sz="4" w:space="0" w:color="000000"/>
              <w:bottom w:val="single" w:sz="4" w:space="0" w:color="000000"/>
            </w:tcBorders>
            <w:shd w:val="clear" w:color="auto" w:fill="auto"/>
          </w:tcPr>
          <w:p w:rsidR="0087486E" w:rsidRDefault="0087486E" w:rsidP="0087486E">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87486E" w:rsidRDefault="0087486E" w:rsidP="0087486E">
            <w:pPr>
              <w:snapToGrid w:val="0"/>
              <w:jc w:val="center"/>
            </w:pPr>
            <w:r>
              <w:t>11</w:t>
            </w:r>
          </w:p>
        </w:tc>
      </w:tr>
      <w:tr w:rsidR="0087486E" w:rsidTr="0087486E">
        <w:tc>
          <w:tcPr>
            <w:tcW w:w="3238" w:type="dxa"/>
            <w:tcBorders>
              <w:top w:val="single" w:sz="4" w:space="0" w:color="000000"/>
              <w:left w:val="single" w:sz="4" w:space="0" w:color="000000"/>
              <w:bottom w:val="single" w:sz="4" w:space="0" w:color="000000"/>
            </w:tcBorders>
            <w:shd w:val="clear" w:color="auto" w:fill="F2F2F2"/>
          </w:tcPr>
          <w:p w:rsidR="0087486E" w:rsidRDefault="0087486E" w:rsidP="0087486E">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rsidR="0087486E" w:rsidRDefault="0087486E" w:rsidP="0087486E">
            <w:pPr>
              <w:snapToGrid w:val="0"/>
              <w:jc w:val="both"/>
            </w:pPr>
            <w:r>
              <w:t>11</w:t>
            </w:r>
          </w:p>
        </w:tc>
        <w:tc>
          <w:tcPr>
            <w:tcW w:w="3356" w:type="dxa"/>
            <w:tcBorders>
              <w:top w:val="single" w:sz="4" w:space="0" w:color="000000"/>
              <w:left w:val="single" w:sz="4" w:space="0" w:color="000000"/>
              <w:bottom w:val="single" w:sz="4" w:space="0" w:color="000000"/>
            </w:tcBorders>
            <w:shd w:val="clear" w:color="auto" w:fill="F2F2F2"/>
          </w:tcPr>
          <w:p w:rsidR="0087486E" w:rsidRDefault="0087486E" w:rsidP="0087486E">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snapToGrid w:val="0"/>
              <w:jc w:val="center"/>
            </w:pPr>
            <w:r>
              <w:t>8</w:t>
            </w:r>
          </w:p>
        </w:tc>
      </w:tr>
      <w:tr w:rsidR="0087486E" w:rsidTr="0087486E">
        <w:tc>
          <w:tcPr>
            <w:tcW w:w="3238" w:type="dxa"/>
            <w:tcBorders>
              <w:top w:val="single" w:sz="4" w:space="0" w:color="000000"/>
              <w:left w:val="single" w:sz="4" w:space="0" w:color="000000"/>
              <w:bottom w:val="single" w:sz="4" w:space="0" w:color="000000"/>
            </w:tcBorders>
            <w:shd w:val="clear" w:color="auto" w:fill="F2F2F2"/>
          </w:tcPr>
          <w:p w:rsidR="0087486E" w:rsidRDefault="0087486E" w:rsidP="0087486E">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rsidR="0087486E" w:rsidRDefault="0087486E" w:rsidP="0087486E">
            <w:pPr>
              <w:snapToGrid w:val="0"/>
              <w:jc w:val="both"/>
              <w:rPr>
                <w:b/>
              </w:rPr>
            </w:pPr>
            <w:r>
              <w:rPr>
                <w:b/>
              </w:rPr>
              <w:t>17</w:t>
            </w:r>
          </w:p>
        </w:tc>
        <w:tc>
          <w:tcPr>
            <w:tcW w:w="3356" w:type="dxa"/>
            <w:tcBorders>
              <w:top w:val="single" w:sz="4" w:space="0" w:color="000000"/>
              <w:left w:val="single" w:sz="4" w:space="0" w:color="000000"/>
              <w:bottom w:val="single" w:sz="4" w:space="0" w:color="000000"/>
            </w:tcBorders>
            <w:shd w:val="clear" w:color="auto" w:fill="F2F2F2"/>
          </w:tcPr>
          <w:p w:rsidR="0087486E" w:rsidRDefault="0087486E" w:rsidP="0087486E">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snapToGrid w:val="0"/>
              <w:jc w:val="center"/>
              <w:rPr>
                <w:b/>
              </w:rPr>
            </w:pPr>
          </w:p>
        </w:tc>
      </w:tr>
      <w:tr w:rsidR="0087486E" w:rsidTr="0087486E">
        <w:tc>
          <w:tcPr>
            <w:tcW w:w="3238" w:type="dxa"/>
            <w:tcBorders>
              <w:top w:val="single" w:sz="4" w:space="0" w:color="000000"/>
              <w:left w:val="single" w:sz="4" w:space="0" w:color="000000"/>
              <w:bottom w:val="single" w:sz="4" w:space="0" w:color="000000"/>
            </w:tcBorders>
            <w:shd w:val="clear" w:color="auto" w:fill="F2F2F2"/>
          </w:tcPr>
          <w:p w:rsidR="0087486E" w:rsidRDefault="0087486E" w:rsidP="0087486E">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rsidR="0087486E" w:rsidRDefault="0087486E" w:rsidP="0087486E">
            <w:pPr>
              <w:snapToGrid w:val="0"/>
              <w:jc w:val="both"/>
              <w:rPr>
                <w:b/>
              </w:rPr>
            </w:pPr>
            <w:r>
              <w:rPr>
                <w:b/>
              </w:rPr>
              <w:t>38</w:t>
            </w:r>
          </w:p>
        </w:tc>
        <w:tc>
          <w:tcPr>
            <w:tcW w:w="3356" w:type="dxa"/>
            <w:tcBorders>
              <w:top w:val="single" w:sz="4" w:space="0" w:color="000000"/>
              <w:left w:val="single" w:sz="4" w:space="0" w:color="000000"/>
              <w:bottom w:val="single" w:sz="4" w:space="0" w:color="000000"/>
            </w:tcBorders>
            <w:shd w:val="clear" w:color="auto" w:fill="F2F2F2"/>
          </w:tcPr>
          <w:p w:rsidR="0087486E" w:rsidRDefault="0087486E" w:rsidP="0087486E">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snapToGrid w:val="0"/>
              <w:jc w:val="center"/>
              <w:rPr>
                <w:b/>
              </w:rPr>
            </w:pPr>
            <w:r>
              <w:rPr>
                <w:b/>
              </w:rPr>
              <w:t>19</w:t>
            </w:r>
          </w:p>
        </w:tc>
      </w:tr>
    </w:tbl>
    <w:p w:rsidR="0087486E" w:rsidRDefault="0087486E" w:rsidP="0087486E">
      <w:pPr>
        <w:tabs>
          <w:tab w:val="left" w:pos="360"/>
        </w:tabs>
        <w:jc w:val="both"/>
        <w:rPr>
          <w:b/>
          <w:color w:val="CC0000"/>
        </w:rPr>
      </w:pPr>
    </w:p>
    <w:p w:rsidR="0087486E" w:rsidRPr="003B621F" w:rsidRDefault="0087486E" w:rsidP="0087486E">
      <w:pPr>
        <w:pageBreakBefore/>
        <w:tabs>
          <w:tab w:val="left" w:pos="360"/>
        </w:tabs>
        <w:ind w:left="360"/>
        <w:jc w:val="both"/>
        <w:rPr>
          <w:i/>
          <w:color w:val="4F81BD"/>
        </w:rPr>
      </w:pPr>
      <w:r>
        <w:rPr>
          <w:b/>
          <w:color w:val="C00000"/>
        </w:rPr>
        <w:lastRenderedPageBreak/>
        <w:t>6.</w:t>
      </w:r>
      <w:r w:rsidRPr="003B621F">
        <w:rPr>
          <w:b/>
          <w:color w:val="C00000"/>
        </w:rPr>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87486E" w:rsidTr="0087486E">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rsidR="0087486E" w:rsidRDefault="0087486E" w:rsidP="0087486E">
            <w:pPr>
              <w:jc w:val="center"/>
            </w:pPr>
            <w:r>
              <w:rPr>
                <w:b/>
                <w:color w:val="FFFFFF"/>
              </w:rPr>
              <w:t>Cumhuriyet Başsavcılığı Tarafından Verilen Kararlar</w:t>
            </w:r>
          </w:p>
        </w:tc>
      </w:tr>
      <w:tr w:rsidR="0087486E" w:rsidTr="0087486E">
        <w:tc>
          <w:tcPr>
            <w:tcW w:w="4284" w:type="dxa"/>
            <w:tcBorders>
              <w:top w:val="single" w:sz="4" w:space="0" w:color="000000"/>
              <w:left w:val="single" w:sz="4" w:space="0" w:color="000000"/>
              <w:bottom w:val="single" w:sz="4" w:space="0" w:color="000000"/>
            </w:tcBorders>
            <w:shd w:val="clear" w:color="auto" w:fill="auto"/>
          </w:tcPr>
          <w:p w:rsidR="0087486E" w:rsidRPr="001250DA" w:rsidRDefault="0087486E" w:rsidP="0087486E">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87486E" w:rsidRDefault="0087486E" w:rsidP="0087486E">
            <w:pPr>
              <w:snapToGrid w:val="0"/>
              <w:jc w:val="center"/>
            </w:pPr>
            <w:r>
              <w:t>0</w:t>
            </w:r>
          </w:p>
        </w:tc>
      </w:tr>
      <w:tr w:rsidR="0087486E" w:rsidTr="0087486E">
        <w:tc>
          <w:tcPr>
            <w:tcW w:w="4284" w:type="dxa"/>
            <w:tcBorders>
              <w:top w:val="single" w:sz="4" w:space="0" w:color="000000"/>
              <w:left w:val="single" w:sz="4" w:space="0" w:color="000000"/>
              <w:bottom w:val="single" w:sz="4" w:space="0" w:color="000000"/>
            </w:tcBorders>
            <w:shd w:val="clear" w:color="auto" w:fill="auto"/>
          </w:tcPr>
          <w:p w:rsidR="0087486E" w:rsidRDefault="0087486E" w:rsidP="0087486E">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87486E" w:rsidRDefault="0087486E" w:rsidP="0087486E">
            <w:pPr>
              <w:snapToGrid w:val="0"/>
              <w:jc w:val="center"/>
            </w:pPr>
            <w:r>
              <w:t>222</w:t>
            </w:r>
          </w:p>
        </w:tc>
      </w:tr>
      <w:tr w:rsidR="0087486E" w:rsidTr="0087486E">
        <w:tc>
          <w:tcPr>
            <w:tcW w:w="4284" w:type="dxa"/>
            <w:tcBorders>
              <w:top w:val="single" w:sz="4" w:space="0" w:color="000000"/>
              <w:left w:val="single" w:sz="4" w:space="0" w:color="000000"/>
              <w:bottom w:val="single" w:sz="4" w:space="0" w:color="000000"/>
            </w:tcBorders>
            <w:shd w:val="clear" w:color="auto" w:fill="F2F2F2"/>
          </w:tcPr>
          <w:p w:rsidR="0087486E" w:rsidRDefault="0087486E" w:rsidP="0087486E">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snapToGrid w:val="0"/>
              <w:jc w:val="center"/>
            </w:pPr>
            <w:r>
              <w:t>80</w:t>
            </w:r>
          </w:p>
        </w:tc>
      </w:tr>
      <w:tr w:rsidR="0087486E" w:rsidTr="0087486E">
        <w:tc>
          <w:tcPr>
            <w:tcW w:w="4284" w:type="dxa"/>
            <w:tcBorders>
              <w:top w:val="single" w:sz="4" w:space="0" w:color="000000"/>
              <w:left w:val="single" w:sz="4" w:space="0" w:color="000000"/>
              <w:bottom w:val="single" w:sz="4" w:space="0" w:color="000000"/>
            </w:tcBorders>
            <w:shd w:val="clear" w:color="auto" w:fill="F2F2F2"/>
          </w:tcPr>
          <w:p w:rsidR="0087486E" w:rsidRDefault="0087486E" w:rsidP="0087486E">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snapToGrid w:val="0"/>
              <w:jc w:val="center"/>
            </w:pPr>
            <w:r>
              <w:t>27</w:t>
            </w:r>
          </w:p>
        </w:tc>
      </w:tr>
      <w:tr w:rsidR="0087486E" w:rsidTr="0087486E">
        <w:tc>
          <w:tcPr>
            <w:tcW w:w="4284" w:type="dxa"/>
            <w:tcBorders>
              <w:top w:val="single" w:sz="4" w:space="0" w:color="000000"/>
              <w:left w:val="single" w:sz="4" w:space="0" w:color="000000"/>
              <w:bottom w:val="single" w:sz="4" w:space="0" w:color="000000"/>
            </w:tcBorders>
            <w:shd w:val="clear" w:color="auto" w:fill="auto"/>
          </w:tcPr>
          <w:p w:rsidR="0087486E" w:rsidRDefault="0087486E" w:rsidP="0087486E">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87486E" w:rsidRDefault="0087486E" w:rsidP="0087486E">
            <w:pPr>
              <w:snapToGrid w:val="0"/>
              <w:jc w:val="center"/>
            </w:pPr>
            <w:r>
              <w:t>0</w:t>
            </w:r>
          </w:p>
        </w:tc>
      </w:tr>
      <w:tr w:rsidR="0087486E" w:rsidTr="0087486E">
        <w:tc>
          <w:tcPr>
            <w:tcW w:w="4284" w:type="dxa"/>
            <w:tcBorders>
              <w:top w:val="single" w:sz="4" w:space="0" w:color="000000"/>
              <w:left w:val="single" w:sz="4" w:space="0" w:color="000000"/>
              <w:bottom w:val="single" w:sz="4" w:space="0" w:color="000000"/>
            </w:tcBorders>
            <w:shd w:val="clear" w:color="auto" w:fill="F2F2F2"/>
          </w:tcPr>
          <w:p w:rsidR="0087486E" w:rsidRDefault="0087486E" w:rsidP="0087486E">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snapToGrid w:val="0"/>
              <w:jc w:val="center"/>
            </w:pPr>
            <w:r>
              <w:t>20</w:t>
            </w:r>
          </w:p>
        </w:tc>
      </w:tr>
      <w:tr w:rsidR="0087486E" w:rsidTr="0087486E">
        <w:tc>
          <w:tcPr>
            <w:tcW w:w="4284" w:type="dxa"/>
            <w:tcBorders>
              <w:top w:val="single" w:sz="4" w:space="0" w:color="000000"/>
              <w:left w:val="single" w:sz="4" w:space="0" w:color="000000"/>
              <w:bottom w:val="single" w:sz="4" w:space="0" w:color="000000"/>
            </w:tcBorders>
            <w:shd w:val="clear" w:color="auto" w:fill="auto"/>
          </w:tcPr>
          <w:p w:rsidR="0087486E" w:rsidRDefault="0087486E" w:rsidP="0087486E">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87486E" w:rsidRDefault="0087486E" w:rsidP="0087486E">
            <w:pPr>
              <w:snapToGrid w:val="0"/>
              <w:jc w:val="center"/>
            </w:pPr>
            <w:r>
              <w:t>38</w:t>
            </w:r>
          </w:p>
        </w:tc>
      </w:tr>
      <w:tr w:rsidR="0087486E" w:rsidTr="0087486E">
        <w:tc>
          <w:tcPr>
            <w:tcW w:w="4284" w:type="dxa"/>
            <w:tcBorders>
              <w:top w:val="single" w:sz="4" w:space="0" w:color="000000"/>
              <w:left w:val="single" w:sz="4" w:space="0" w:color="000000"/>
              <w:bottom w:val="single" w:sz="4" w:space="0" w:color="000000"/>
            </w:tcBorders>
            <w:shd w:val="clear" w:color="auto" w:fill="F2F2F2"/>
          </w:tcPr>
          <w:p w:rsidR="0087486E" w:rsidRDefault="0087486E" w:rsidP="0087486E">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snapToGrid w:val="0"/>
              <w:jc w:val="center"/>
              <w:rPr>
                <w:b/>
              </w:rPr>
            </w:pPr>
            <w:r>
              <w:rPr>
                <w:b/>
              </w:rPr>
              <w:t>1</w:t>
            </w:r>
          </w:p>
        </w:tc>
      </w:tr>
      <w:tr w:rsidR="0087486E" w:rsidTr="0087486E">
        <w:tc>
          <w:tcPr>
            <w:tcW w:w="4284" w:type="dxa"/>
            <w:tcBorders>
              <w:top w:val="single" w:sz="4" w:space="0" w:color="000000"/>
              <w:left w:val="single" w:sz="4" w:space="0" w:color="000000"/>
              <w:bottom w:val="single" w:sz="4" w:space="0" w:color="000000"/>
            </w:tcBorders>
            <w:shd w:val="clear" w:color="auto" w:fill="F2F2F2"/>
          </w:tcPr>
          <w:p w:rsidR="0087486E" w:rsidRDefault="0087486E" w:rsidP="0087486E">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snapToGrid w:val="0"/>
              <w:jc w:val="center"/>
              <w:rPr>
                <w:b/>
              </w:rPr>
            </w:pPr>
            <w:r>
              <w:rPr>
                <w:b/>
              </w:rPr>
              <w:t>0</w:t>
            </w:r>
          </w:p>
        </w:tc>
      </w:tr>
      <w:tr w:rsidR="0087486E" w:rsidTr="0087486E">
        <w:tc>
          <w:tcPr>
            <w:tcW w:w="4284" w:type="dxa"/>
            <w:tcBorders>
              <w:top w:val="single" w:sz="4" w:space="0" w:color="000000"/>
              <w:left w:val="single" w:sz="4" w:space="0" w:color="000000"/>
              <w:bottom w:val="single" w:sz="4" w:space="0" w:color="000000"/>
            </w:tcBorders>
            <w:shd w:val="clear" w:color="auto" w:fill="F2F2F2"/>
          </w:tcPr>
          <w:p w:rsidR="0087486E" w:rsidRDefault="0087486E" w:rsidP="0087486E">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snapToGrid w:val="0"/>
              <w:jc w:val="center"/>
              <w:rPr>
                <w:b/>
              </w:rPr>
            </w:pPr>
          </w:p>
        </w:tc>
      </w:tr>
      <w:tr w:rsidR="0087486E" w:rsidTr="0087486E">
        <w:tc>
          <w:tcPr>
            <w:tcW w:w="4284" w:type="dxa"/>
            <w:tcBorders>
              <w:top w:val="single" w:sz="4" w:space="0" w:color="000000"/>
              <w:left w:val="single" w:sz="4" w:space="0" w:color="000000"/>
              <w:bottom w:val="single" w:sz="4" w:space="0" w:color="000000"/>
            </w:tcBorders>
            <w:shd w:val="clear" w:color="auto" w:fill="F2F2F2"/>
          </w:tcPr>
          <w:p w:rsidR="0087486E" w:rsidRDefault="0087486E" w:rsidP="0087486E">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snapToGrid w:val="0"/>
              <w:jc w:val="center"/>
              <w:rPr>
                <w:b/>
              </w:rPr>
            </w:pPr>
            <w:r>
              <w:rPr>
                <w:b/>
              </w:rPr>
              <w:t>6</w:t>
            </w:r>
          </w:p>
        </w:tc>
      </w:tr>
      <w:tr w:rsidR="0087486E" w:rsidTr="0087486E">
        <w:tc>
          <w:tcPr>
            <w:tcW w:w="4284" w:type="dxa"/>
            <w:tcBorders>
              <w:top w:val="single" w:sz="4" w:space="0" w:color="000000"/>
              <w:left w:val="single" w:sz="4" w:space="0" w:color="000000"/>
              <w:bottom w:val="single" w:sz="4" w:space="0" w:color="000000"/>
            </w:tcBorders>
            <w:shd w:val="clear" w:color="auto" w:fill="F2F2F2"/>
          </w:tcPr>
          <w:p w:rsidR="0087486E" w:rsidRDefault="0087486E" w:rsidP="0087486E">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snapToGrid w:val="0"/>
              <w:jc w:val="center"/>
              <w:rPr>
                <w:b/>
              </w:rPr>
            </w:pPr>
            <w:r>
              <w:rPr>
                <w:b/>
              </w:rPr>
              <w:t>1</w:t>
            </w:r>
          </w:p>
        </w:tc>
      </w:tr>
      <w:tr w:rsidR="0087486E" w:rsidTr="0087486E">
        <w:tc>
          <w:tcPr>
            <w:tcW w:w="4284" w:type="dxa"/>
            <w:tcBorders>
              <w:top w:val="single" w:sz="4" w:space="0" w:color="000000"/>
              <w:left w:val="single" w:sz="4" w:space="0" w:color="000000"/>
              <w:bottom w:val="single" w:sz="4" w:space="0" w:color="000000"/>
            </w:tcBorders>
            <w:shd w:val="clear" w:color="auto" w:fill="F2F2F2"/>
          </w:tcPr>
          <w:p w:rsidR="0087486E" w:rsidRDefault="0087486E" w:rsidP="0087486E">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snapToGrid w:val="0"/>
              <w:jc w:val="center"/>
              <w:rPr>
                <w:b/>
              </w:rPr>
            </w:pPr>
            <w:r>
              <w:rPr>
                <w:b/>
              </w:rPr>
              <w:t>31</w:t>
            </w:r>
          </w:p>
        </w:tc>
      </w:tr>
      <w:tr w:rsidR="0087486E" w:rsidTr="0087486E">
        <w:tc>
          <w:tcPr>
            <w:tcW w:w="4284" w:type="dxa"/>
            <w:tcBorders>
              <w:top w:val="single" w:sz="4" w:space="0" w:color="000000"/>
              <w:left w:val="single" w:sz="4" w:space="0" w:color="000000"/>
              <w:bottom w:val="single" w:sz="4" w:space="0" w:color="000000"/>
            </w:tcBorders>
            <w:shd w:val="clear" w:color="auto" w:fill="F2F2F2"/>
          </w:tcPr>
          <w:p w:rsidR="0087486E" w:rsidRDefault="0087486E" w:rsidP="0087486E">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snapToGrid w:val="0"/>
              <w:jc w:val="center"/>
              <w:rPr>
                <w:b/>
              </w:rPr>
            </w:pPr>
            <w:r>
              <w:rPr>
                <w:b/>
              </w:rPr>
              <w:t>1</w:t>
            </w:r>
          </w:p>
        </w:tc>
      </w:tr>
      <w:tr w:rsidR="0087486E" w:rsidTr="0087486E">
        <w:tc>
          <w:tcPr>
            <w:tcW w:w="4284" w:type="dxa"/>
            <w:tcBorders>
              <w:top w:val="single" w:sz="4" w:space="0" w:color="000000"/>
              <w:left w:val="single" w:sz="4" w:space="0" w:color="000000"/>
              <w:bottom w:val="single" w:sz="4" w:space="0" w:color="000000"/>
            </w:tcBorders>
            <w:shd w:val="clear" w:color="auto" w:fill="F2F2F2"/>
          </w:tcPr>
          <w:p w:rsidR="0087486E" w:rsidRPr="0014178B" w:rsidRDefault="0087486E" w:rsidP="0087486E">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snapToGrid w:val="0"/>
              <w:jc w:val="center"/>
              <w:rPr>
                <w:b/>
              </w:rPr>
            </w:pPr>
            <w:r>
              <w:rPr>
                <w:b/>
              </w:rPr>
              <w:t>4</w:t>
            </w:r>
          </w:p>
        </w:tc>
      </w:tr>
      <w:tr w:rsidR="0087486E" w:rsidTr="0087486E">
        <w:tc>
          <w:tcPr>
            <w:tcW w:w="4284" w:type="dxa"/>
            <w:tcBorders>
              <w:left w:val="single" w:sz="4" w:space="0" w:color="000000"/>
              <w:bottom w:val="single" w:sz="4" w:space="0" w:color="000000"/>
            </w:tcBorders>
            <w:shd w:val="clear" w:color="auto" w:fill="F2F2F2"/>
          </w:tcPr>
          <w:p w:rsidR="0087486E" w:rsidRDefault="0087486E" w:rsidP="0087486E">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rsidR="0087486E" w:rsidRDefault="0087486E" w:rsidP="0087486E">
            <w:pPr>
              <w:snapToGrid w:val="0"/>
              <w:jc w:val="center"/>
              <w:rPr>
                <w:b/>
              </w:rPr>
            </w:pPr>
            <w:r>
              <w:rPr>
                <w:b/>
              </w:rPr>
              <w:t>431</w:t>
            </w:r>
          </w:p>
        </w:tc>
      </w:tr>
    </w:tbl>
    <w:p w:rsidR="0087486E" w:rsidRDefault="0087486E" w:rsidP="0087486E">
      <w:pPr>
        <w:rPr>
          <w:color w:val="4F81BD"/>
        </w:rPr>
      </w:pPr>
    </w:p>
    <w:p w:rsidR="0087486E" w:rsidRDefault="0087486E" w:rsidP="0087486E">
      <w:pPr>
        <w:rPr>
          <w:color w:val="4F81BD"/>
        </w:rPr>
      </w:pPr>
    </w:p>
    <w:p w:rsidR="0087486E" w:rsidRDefault="0087486E" w:rsidP="0087486E">
      <w:pPr>
        <w:rPr>
          <w:color w:val="4F81BD"/>
        </w:rPr>
      </w:pPr>
    </w:p>
    <w:p w:rsidR="0087486E" w:rsidRPr="00791356" w:rsidRDefault="0087486E" w:rsidP="0087486E">
      <w:pPr>
        <w:tabs>
          <w:tab w:val="left" w:pos="360"/>
        </w:tabs>
        <w:ind w:left="360"/>
        <w:jc w:val="both"/>
        <w:rPr>
          <w:b/>
          <w:color w:val="CC0000"/>
        </w:rPr>
      </w:pPr>
      <w:r>
        <w:rPr>
          <w:b/>
          <w:color w:val="CC0000"/>
        </w:rPr>
        <w:t>7.Savcılık Tarafından Verilen Kovuşturmaya Yer Olmadığına İlişkin Kararlara Yapılan İtirazların</w:t>
      </w:r>
      <w:r w:rsidRPr="00791356">
        <w:rPr>
          <w:b/>
          <w:color w:val="CC0000"/>
        </w:rPr>
        <w:t xml:space="preserve"> Akıbeti</w:t>
      </w:r>
    </w:p>
    <w:p w:rsidR="0087486E" w:rsidRDefault="0087486E" w:rsidP="0087486E"/>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87486E" w:rsidRPr="004C246A" w:rsidTr="0087486E">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rsidR="0087486E" w:rsidRPr="009729C9" w:rsidRDefault="0087486E" w:rsidP="0087486E">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87486E" w:rsidRPr="00D567CF" w:rsidTr="0087486E">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rsidR="0087486E" w:rsidRPr="0014178B" w:rsidRDefault="0087486E" w:rsidP="0087486E">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rsidR="0087486E" w:rsidRPr="009729C9" w:rsidRDefault="0087486E" w:rsidP="0087486E">
            <w:pPr>
              <w:suppressAutoHyphens w:val="0"/>
              <w:rPr>
                <w:b/>
                <w:bCs/>
                <w:color w:val="000000"/>
                <w:lang w:eastAsia="tr-TR"/>
              </w:rPr>
            </w:pPr>
            <w:r w:rsidRPr="009729C9">
              <w:rPr>
                <w:b/>
                <w:bCs/>
                <w:color w:val="000000"/>
                <w:lang w:eastAsia="tr-TR"/>
              </w:rPr>
              <w:t> </w:t>
            </w:r>
            <w:r>
              <w:rPr>
                <w:b/>
                <w:bCs/>
                <w:color w:val="000000"/>
                <w:lang w:eastAsia="tr-TR"/>
              </w:rPr>
              <w:t>0</w:t>
            </w:r>
          </w:p>
        </w:tc>
      </w:tr>
      <w:tr w:rsidR="0087486E" w:rsidRPr="00D567CF" w:rsidTr="0087486E">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rsidR="0087486E" w:rsidRPr="0014178B" w:rsidRDefault="0087486E" w:rsidP="0087486E">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hideMark/>
          </w:tcPr>
          <w:p w:rsidR="0087486E" w:rsidRPr="009729C9" w:rsidRDefault="0087486E" w:rsidP="0087486E">
            <w:pPr>
              <w:suppressAutoHyphens w:val="0"/>
              <w:rPr>
                <w:b/>
                <w:bCs/>
                <w:color w:val="000000"/>
                <w:lang w:eastAsia="tr-TR"/>
              </w:rPr>
            </w:pPr>
            <w:r w:rsidRPr="009729C9">
              <w:rPr>
                <w:b/>
                <w:bCs/>
                <w:color w:val="000000"/>
                <w:lang w:eastAsia="tr-TR"/>
              </w:rPr>
              <w:t> </w:t>
            </w:r>
            <w:r>
              <w:rPr>
                <w:b/>
                <w:bCs/>
                <w:color w:val="000000"/>
                <w:lang w:eastAsia="tr-TR"/>
              </w:rPr>
              <w:t>4</w:t>
            </w:r>
          </w:p>
        </w:tc>
      </w:tr>
      <w:tr w:rsidR="0087486E" w:rsidRPr="00D567CF" w:rsidTr="0087486E">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rsidR="0087486E" w:rsidRPr="0014178B" w:rsidRDefault="0087486E" w:rsidP="0087486E">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rsidR="0087486E" w:rsidRPr="009729C9" w:rsidRDefault="0087486E" w:rsidP="0087486E">
            <w:pPr>
              <w:suppressAutoHyphens w:val="0"/>
              <w:rPr>
                <w:b/>
                <w:bCs/>
                <w:color w:val="000000"/>
                <w:lang w:eastAsia="tr-TR"/>
              </w:rPr>
            </w:pPr>
            <w:r w:rsidRPr="009729C9">
              <w:rPr>
                <w:b/>
                <w:bCs/>
                <w:color w:val="000000"/>
                <w:lang w:eastAsia="tr-TR"/>
              </w:rPr>
              <w:t> </w:t>
            </w:r>
            <w:r>
              <w:rPr>
                <w:b/>
                <w:bCs/>
                <w:color w:val="000000"/>
                <w:lang w:eastAsia="tr-TR"/>
              </w:rPr>
              <w:t>2</w:t>
            </w:r>
          </w:p>
        </w:tc>
      </w:tr>
    </w:tbl>
    <w:p w:rsidR="0087486E" w:rsidRDefault="0087486E" w:rsidP="0087486E">
      <w:pPr>
        <w:tabs>
          <w:tab w:val="left" w:pos="360"/>
        </w:tabs>
        <w:jc w:val="both"/>
        <w:rPr>
          <w:b/>
          <w:color w:val="CC0000"/>
        </w:rPr>
      </w:pPr>
    </w:p>
    <w:p w:rsidR="0087486E" w:rsidRDefault="0087486E" w:rsidP="0087486E">
      <w:pPr>
        <w:tabs>
          <w:tab w:val="left" w:pos="360"/>
        </w:tabs>
        <w:ind w:left="360"/>
        <w:jc w:val="both"/>
        <w:rPr>
          <w:b/>
          <w:color w:val="CC0000"/>
        </w:rPr>
      </w:pPr>
      <w:r>
        <w:rPr>
          <w:b/>
          <w:color w:val="CC0000"/>
        </w:rPr>
        <w:t>8.Cumhuriyet Başsavcılıkları Tarafından Düzenlenen İddianamelerin Akıbeti</w:t>
      </w:r>
    </w:p>
    <w:p w:rsidR="0087486E" w:rsidRDefault="0087486E" w:rsidP="0087486E">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87486E" w:rsidRPr="000E46DC" w:rsidTr="0087486E">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rsidR="0087486E" w:rsidRPr="009729C9" w:rsidRDefault="0087486E" w:rsidP="0087486E">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87486E" w:rsidRPr="00D567CF" w:rsidTr="0087486E">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rsidR="0087486E" w:rsidRPr="0014178B" w:rsidRDefault="0087486E" w:rsidP="0087486E">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rsidR="0087486E" w:rsidRPr="009729C9" w:rsidRDefault="0087486E" w:rsidP="0087486E">
            <w:pPr>
              <w:suppressAutoHyphens w:val="0"/>
              <w:rPr>
                <w:b/>
                <w:bCs/>
                <w:color w:val="000000"/>
                <w:lang w:eastAsia="tr-TR"/>
              </w:rPr>
            </w:pPr>
            <w:r>
              <w:rPr>
                <w:b/>
                <w:bCs/>
                <w:color w:val="000000"/>
                <w:lang w:eastAsia="tr-TR"/>
              </w:rPr>
              <w:t>80</w:t>
            </w:r>
          </w:p>
        </w:tc>
      </w:tr>
      <w:tr w:rsidR="0087486E" w:rsidRPr="00D567CF" w:rsidTr="0087486E">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rsidR="0087486E" w:rsidRPr="0014178B" w:rsidRDefault="0087486E" w:rsidP="0087486E">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rsidR="0087486E" w:rsidRPr="009729C9" w:rsidRDefault="0087486E" w:rsidP="0087486E">
            <w:pPr>
              <w:suppressAutoHyphens w:val="0"/>
              <w:rPr>
                <w:b/>
                <w:bCs/>
                <w:color w:val="000000"/>
                <w:lang w:eastAsia="tr-TR"/>
              </w:rPr>
            </w:pPr>
            <w:r w:rsidRPr="009729C9">
              <w:rPr>
                <w:b/>
                <w:bCs/>
                <w:color w:val="000000"/>
                <w:lang w:eastAsia="tr-TR"/>
              </w:rPr>
              <w:t> </w:t>
            </w:r>
            <w:r>
              <w:rPr>
                <w:b/>
                <w:bCs/>
                <w:color w:val="000000"/>
                <w:lang w:eastAsia="tr-TR"/>
              </w:rPr>
              <w:t>0</w:t>
            </w:r>
          </w:p>
        </w:tc>
      </w:tr>
    </w:tbl>
    <w:p w:rsidR="0087486E" w:rsidRDefault="0087486E" w:rsidP="0087486E">
      <w:pPr>
        <w:tabs>
          <w:tab w:val="left" w:pos="360"/>
        </w:tabs>
        <w:jc w:val="both"/>
        <w:rPr>
          <w:b/>
          <w:color w:val="CC0000"/>
        </w:rPr>
      </w:pPr>
    </w:p>
    <w:p w:rsidR="0087486E" w:rsidRDefault="0087486E" w:rsidP="0087486E">
      <w:pPr>
        <w:tabs>
          <w:tab w:val="left" w:pos="360"/>
        </w:tabs>
        <w:jc w:val="both"/>
        <w:rPr>
          <w:b/>
          <w:color w:val="CC0000"/>
        </w:rPr>
      </w:pPr>
    </w:p>
    <w:p w:rsidR="0087486E" w:rsidRDefault="0087486E" w:rsidP="0087486E">
      <w:pPr>
        <w:tabs>
          <w:tab w:val="left" w:pos="360"/>
        </w:tabs>
        <w:jc w:val="both"/>
        <w:rPr>
          <w:b/>
          <w:color w:val="CC0000"/>
        </w:rPr>
      </w:pPr>
    </w:p>
    <w:p w:rsidR="0087486E" w:rsidRDefault="0087486E" w:rsidP="0087486E">
      <w:pPr>
        <w:tabs>
          <w:tab w:val="left" w:pos="360"/>
        </w:tabs>
        <w:jc w:val="both"/>
        <w:rPr>
          <w:b/>
          <w:color w:val="CC0000"/>
        </w:rPr>
      </w:pPr>
    </w:p>
    <w:p w:rsidR="0087486E" w:rsidRDefault="0087486E" w:rsidP="0087486E">
      <w:pPr>
        <w:pageBreakBefore/>
        <w:tabs>
          <w:tab w:val="left" w:pos="360"/>
        </w:tabs>
        <w:ind w:left="360"/>
        <w:jc w:val="both"/>
        <w:rPr>
          <w:b/>
          <w:color w:val="4F81BD"/>
        </w:rPr>
      </w:pPr>
      <w:r>
        <w:rPr>
          <w:b/>
          <w:color w:val="CC0000"/>
        </w:rPr>
        <w:lastRenderedPageBreak/>
        <w:t>9.Uzlaştırma ile Sonuçlandırılan Soruşturma Sayısı</w:t>
      </w:r>
    </w:p>
    <w:p w:rsidR="0087486E" w:rsidRDefault="0087486E" w:rsidP="0087486E">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87486E" w:rsidTr="0087486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87486E" w:rsidRDefault="0087486E" w:rsidP="0087486E">
            <w:pPr>
              <w:tabs>
                <w:tab w:val="left" w:pos="360"/>
              </w:tabs>
              <w:jc w:val="center"/>
            </w:pPr>
            <w:r>
              <w:rPr>
                <w:b/>
                <w:color w:val="FFFFFF"/>
              </w:rPr>
              <w:t>Uzlaştırma Dosyaları</w:t>
            </w:r>
          </w:p>
        </w:tc>
      </w:tr>
      <w:tr w:rsidR="0087486E" w:rsidTr="0087486E">
        <w:tc>
          <w:tcPr>
            <w:tcW w:w="5213" w:type="dxa"/>
            <w:tcBorders>
              <w:left w:val="single" w:sz="4" w:space="0" w:color="000000"/>
              <w:bottom w:val="single" w:sz="4" w:space="0" w:color="000000"/>
            </w:tcBorders>
            <w:shd w:val="clear" w:color="auto" w:fill="auto"/>
          </w:tcPr>
          <w:p w:rsidR="0087486E" w:rsidRPr="0014178B" w:rsidRDefault="0087486E" w:rsidP="0087486E">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rsidR="0087486E" w:rsidRDefault="0087486E" w:rsidP="0087486E">
            <w:pPr>
              <w:tabs>
                <w:tab w:val="left" w:pos="360"/>
              </w:tabs>
              <w:snapToGrid w:val="0"/>
              <w:jc w:val="center"/>
            </w:pPr>
            <w:r>
              <w:t>144</w:t>
            </w:r>
          </w:p>
        </w:tc>
      </w:tr>
      <w:tr w:rsidR="0087486E" w:rsidTr="0087486E">
        <w:tc>
          <w:tcPr>
            <w:tcW w:w="5213" w:type="dxa"/>
            <w:tcBorders>
              <w:left w:val="single" w:sz="4" w:space="0" w:color="000000"/>
              <w:bottom w:val="single" w:sz="4" w:space="0" w:color="000000"/>
            </w:tcBorders>
            <w:shd w:val="clear" w:color="auto" w:fill="auto"/>
          </w:tcPr>
          <w:p w:rsidR="0087486E" w:rsidRPr="0014178B" w:rsidRDefault="0087486E" w:rsidP="0087486E">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rsidR="0087486E" w:rsidRDefault="0087486E" w:rsidP="0087486E">
            <w:pPr>
              <w:tabs>
                <w:tab w:val="left" w:pos="360"/>
              </w:tabs>
              <w:snapToGrid w:val="0"/>
              <w:jc w:val="center"/>
            </w:pPr>
            <w:r>
              <w:t>24</w:t>
            </w:r>
          </w:p>
        </w:tc>
      </w:tr>
      <w:tr w:rsidR="0087486E" w:rsidTr="0087486E">
        <w:tc>
          <w:tcPr>
            <w:tcW w:w="5213" w:type="dxa"/>
            <w:tcBorders>
              <w:top w:val="single" w:sz="4" w:space="0" w:color="000000"/>
              <w:left w:val="single" w:sz="4" w:space="0" w:color="000000"/>
              <w:bottom w:val="single" w:sz="4" w:space="0" w:color="000000"/>
            </w:tcBorders>
            <w:shd w:val="clear" w:color="auto" w:fill="F2F2F2"/>
          </w:tcPr>
          <w:p w:rsidR="0087486E" w:rsidRPr="0014178B" w:rsidRDefault="0087486E" w:rsidP="0087486E">
            <w:pPr>
              <w:tabs>
                <w:tab w:val="left" w:pos="360"/>
              </w:tabs>
              <w:jc w:val="both"/>
            </w:pPr>
            <w:r w:rsidRPr="0014178B">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rsidR="0087486E" w:rsidRDefault="0087486E" w:rsidP="0087486E">
            <w:pPr>
              <w:tabs>
                <w:tab w:val="left" w:pos="360"/>
              </w:tabs>
              <w:snapToGrid w:val="0"/>
              <w:jc w:val="center"/>
            </w:pPr>
            <w:r>
              <w:t>1</w:t>
            </w:r>
          </w:p>
        </w:tc>
      </w:tr>
    </w:tbl>
    <w:p w:rsidR="0087486E" w:rsidRDefault="0087486E" w:rsidP="0087486E">
      <w:pPr>
        <w:tabs>
          <w:tab w:val="left" w:pos="360"/>
        </w:tabs>
        <w:jc w:val="center"/>
        <w:rPr>
          <w:b/>
          <w:lang w:eastAsia="tr-TR"/>
        </w:rPr>
      </w:pPr>
    </w:p>
    <w:p w:rsidR="0087486E" w:rsidRDefault="0087486E" w:rsidP="0087486E"/>
    <w:p w:rsidR="00D91A5D" w:rsidRDefault="00D91A5D" w:rsidP="00947A81">
      <w:pPr>
        <w:pStyle w:val="Balk4"/>
        <w:numPr>
          <w:ilvl w:val="1"/>
          <w:numId w:val="4"/>
        </w:numPr>
        <w:ind w:left="0" w:firstLine="851"/>
        <w:rPr>
          <w:color w:val="C00000"/>
          <w:sz w:val="24"/>
          <w:szCs w:val="24"/>
        </w:rPr>
      </w:pPr>
      <w:r>
        <w:rPr>
          <w:color w:val="C00000"/>
          <w:sz w:val="24"/>
          <w:szCs w:val="24"/>
        </w:rPr>
        <w:t>GEVAŞ CUMHURİYET BAŞSAVCILIĞI</w:t>
      </w:r>
    </w:p>
    <w:p w:rsidR="00D91A5D" w:rsidRDefault="00D91A5D" w:rsidP="00D91A5D">
      <w:pPr>
        <w:rPr>
          <w:color w:val="C00000"/>
        </w:rPr>
      </w:pPr>
    </w:p>
    <w:p w:rsidR="00D91A5D" w:rsidRPr="00EB6F8D" w:rsidRDefault="00D91A5D" w:rsidP="00D91A5D">
      <w:pPr>
        <w:tabs>
          <w:tab w:val="left" w:pos="360"/>
        </w:tabs>
        <w:jc w:val="both"/>
        <w:rPr>
          <w:color w:val="C00000"/>
        </w:rPr>
      </w:pPr>
      <w:r>
        <w:rPr>
          <w:b/>
          <w:color w:val="CC0000"/>
        </w:rPr>
        <w:tab/>
        <w:t>1.Cumhuriyet Başsavcılığı Soruşturma Dosyalarının Temizlenme Oranları</w:t>
      </w:r>
      <w:r>
        <w:rPr>
          <w:rStyle w:val="DipnotBavurusu2"/>
          <w:color w:val="CC0000"/>
        </w:rPr>
        <w:footnoteReference w:id="5"/>
      </w:r>
      <w:r w:rsidRPr="00EB6F8D">
        <w:rPr>
          <w:b/>
          <w:color w:val="C00000"/>
        </w:rPr>
        <w:t xml:space="preserve"> ve Reel Çalışma Oranları</w:t>
      </w:r>
    </w:p>
    <w:p w:rsidR="00D91A5D" w:rsidRPr="007B3A86" w:rsidRDefault="0006385D" w:rsidP="00D91A5D">
      <w:pPr>
        <w:tabs>
          <w:tab w:val="left" w:pos="360"/>
        </w:tabs>
        <w:jc w:val="both"/>
        <w:rPr>
          <w:color w:val="00B050"/>
        </w:rPr>
      </w:pPr>
      <w:r>
        <w:rPr>
          <w:noProof/>
          <w:lang w:eastAsia="tr-TR"/>
        </w:rPr>
        <mc:AlternateContent>
          <mc:Choice Requires="wps">
            <w:drawing>
              <wp:anchor distT="0" distB="0" distL="89535" distR="89535" simplePos="0" relativeHeight="251729920" behindDoc="0" locked="0" layoutInCell="1" allowOverlap="1">
                <wp:simplePos x="0" y="0"/>
                <wp:positionH relativeFrom="margin">
                  <wp:posOffset>-23495</wp:posOffset>
                </wp:positionH>
                <wp:positionV relativeFrom="paragraph">
                  <wp:posOffset>248285</wp:posOffset>
                </wp:positionV>
                <wp:extent cx="6372225" cy="18669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86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DA4EA5"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rPr>
                                      <w:b/>
                                      <w:color w:val="FFFFFF"/>
                                    </w:rPr>
                                  </w:pPr>
                                </w:p>
                              </w:tc>
                            </w:tr>
                            <w:tr w:rsidR="00DA4EA5" w:rsidTr="007B3A86">
                              <w:trPr>
                                <w:trHeight w:val="867"/>
                              </w:trPr>
                              <w:tc>
                                <w:tcPr>
                                  <w:tcW w:w="1951" w:type="dxa"/>
                                  <w:tcBorders>
                                    <w:top w:val="single" w:sz="4" w:space="0" w:color="000000"/>
                                    <w:left w:val="single" w:sz="4" w:space="0" w:color="000000"/>
                                    <w:bottom w:val="single" w:sz="4" w:space="0" w:color="000000"/>
                                  </w:tcBorders>
                                  <w:shd w:val="clear" w:color="auto" w:fill="auto"/>
                                </w:tcPr>
                                <w:p w:rsidR="00DA4EA5" w:rsidRDefault="00DA4EA5">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DA4EA5" w:rsidRDefault="00DA4EA5">
                                  <w:pPr>
                                    <w:jc w:val="center"/>
                                    <w:rPr>
                                      <w:b/>
                                    </w:rPr>
                                  </w:pPr>
                                  <w:r>
                                    <w:rPr>
                                      <w:b/>
                                    </w:rPr>
                                    <w:t>Temizlenme Oranı</w:t>
                                  </w:r>
                                </w:p>
                                <w:p w:rsidR="00DA4EA5" w:rsidRDefault="00DA4EA5">
                                  <w:pPr>
                                    <w:jc w:val="center"/>
                                  </w:pPr>
                                </w:p>
                              </w:tc>
                              <w:tc>
                                <w:tcPr>
                                  <w:tcW w:w="1559" w:type="dxa"/>
                                  <w:tcBorders>
                                    <w:top w:val="single" w:sz="4" w:space="0" w:color="000000"/>
                                    <w:left w:val="single" w:sz="4" w:space="0" w:color="000000"/>
                                    <w:bottom w:val="single" w:sz="4" w:space="0" w:color="000000"/>
                                    <w:right w:val="single" w:sz="4" w:space="0" w:color="000000"/>
                                  </w:tcBorders>
                                </w:tcPr>
                                <w:p w:rsidR="00DA4EA5" w:rsidRDefault="00DA4EA5">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rsidR="00DA4EA5" w:rsidRDefault="00DA4EA5">
                                  <w:pPr>
                                    <w:jc w:val="center"/>
                                    <w:rPr>
                                      <w:b/>
                                    </w:rPr>
                                  </w:pPr>
                                  <w:r>
                                    <w:rPr>
                                      <w:b/>
                                    </w:rPr>
                                    <w:t>Reel Çalışma Oranı</w:t>
                                  </w:r>
                                </w:p>
                              </w:tc>
                            </w:tr>
                            <w:tr w:rsidR="00DA4EA5" w:rsidTr="007B3A86">
                              <w:trPr>
                                <w:trHeight w:val="230"/>
                              </w:trPr>
                              <w:tc>
                                <w:tcPr>
                                  <w:tcW w:w="1951" w:type="dxa"/>
                                  <w:tcBorders>
                                    <w:top w:val="single" w:sz="4" w:space="0" w:color="000000"/>
                                    <w:left w:val="single" w:sz="4" w:space="0" w:color="000000"/>
                                    <w:bottom w:val="single" w:sz="4" w:space="0" w:color="000000"/>
                                  </w:tcBorders>
                                  <w:shd w:val="clear" w:color="auto" w:fill="F2F2F2"/>
                                </w:tcPr>
                                <w:p w:rsidR="00DA4EA5" w:rsidRDefault="00DA4EA5">
                                  <w:r>
                                    <w:t>Gevaş Cumhuriyet Başsavcılığı</w:t>
                                  </w:r>
                                </w:p>
                              </w:tc>
                              <w:tc>
                                <w:tcPr>
                                  <w:tcW w:w="1276" w:type="dxa"/>
                                  <w:tcBorders>
                                    <w:top w:val="single" w:sz="4" w:space="0" w:color="000000"/>
                                    <w:left w:val="single" w:sz="4" w:space="0" w:color="000000"/>
                                    <w:bottom w:val="single" w:sz="4" w:space="0" w:color="000000"/>
                                  </w:tcBorders>
                                  <w:shd w:val="clear" w:color="auto" w:fill="F2F2F2"/>
                                </w:tcPr>
                                <w:p w:rsidR="00DA4EA5" w:rsidRDefault="00DA4EA5">
                                  <w:pPr>
                                    <w:snapToGrid w:val="0"/>
                                    <w:jc w:val="center"/>
                                  </w:pPr>
                                  <w:r>
                                    <w:t>1312</w:t>
                                  </w:r>
                                </w:p>
                              </w:tc>
                              <w:tc>
                                <w:tcPr>
                                  <w:tcW w:w="1417" w:type="dxa"/>
                                  <w:tcBorders>
                                    <w:top w:val="single" w:sz="4" w:space="0" w:color="000000"/>
                                    <w:left w:val="single" w:sz="4" w:space="0" w:color="000000"/>
                                    <w:bottom w:val="single" w:sz="4" w:space="0" w:color="000000"/>
                                  </w:tcBorders>
                                  <w:shd w:val="clear" w:color="auto" w:fill="F2F2F2"/>
                                </w:tcPr>
                                <w:p w:rsidR="00DA4EA5" w:rsidRDefault="00DA4EA5">
                                  <w:pPr>
                                    <w:snapToGrid w:val="0"/>
                                    <w:jc w:val="center"/>
                                  </w:pPr>
                                  <w:r>
                                    <w:t>684</w:t>
                                  </w:r>
                                </w:p>
                              </w:tc>
                              <w:tc>
                                <w:tcPr>
                                  <w:tcW w:w="1130" w:type="dxa"/>
                                  <w:tcBorders>
                                    <w:top w:val="single" w:sz="4" w:space="0" w:color="000000"/>
                                    <w:left w:val="single" w:sz="4" w:space="0" w:color="000000"/>
                                    <w:bottom w:val="single" w:sz="4" w:space="0" w:color="000000"/>
                                  </w:tcBorders>
                                  <w:shd w:val="clear" w:color="auto" w:fill="F2F2F2"/>
                                </w:tcPr>
                                <w:p w:rsidR="00DA4EA5" w:rsidRDefault="00DA4EA5">
                                  <w:pPr>
                                    <w:snapToGrid w:val="0"/>
                                    <w:jc w:val="center"/>
                                  </w:pPr>
                                  <w:r>
                                    <w:t>894</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snapToGrid w:val="0"/>
                                    <w:jc w:val="center"/>
                                  </w:pPr>
                                  <w:r>
                                    <w:t>68,14</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snapToGrid w:val="0"/>
                                    <w:jc w:val="center"/>
                                  </w:pPr>
                                  <w:r>
                                    <w:t>83,05</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snapToGrid w:val="0"/>
                                    <w:jc w:val="center"/>
                                  </w:pPr>
                                  <w:r>
                                    <w:t>0,37</w:t>
                                  </w:r>
                                </w:p>
                              </w:tc>
                            </w:tr>
                          </w:tbl>
                          <w:p w:rsidR="00DA4EA5" w:rsidRDefault="00DA4EA5" w:rsidP="00D91A5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1.85pt;margin-top:19.55pt;width:501.75pt;height:147pt;z-index:251729920;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2PNfgIAAAcFAAAOAAAAZHJzL2Uyb0RvYy54bWysVNuO2yAQfa/Uf0C8Z32pN4mtOKu9NFWl&#10;7UXa7QcQwDEqBgok9rbqv3fAcXa7baWqqh/wAMNhZs4ZVhdDJ9GBWye0qnF2lmLEFdVMqF2NP91v&#10;ZkuMnCeKEakVr/EDd/hi/fLFqjcVz3WrJeMWAYhyVW9q3HpvqiRxtOUdcWfacAWbjbYd8TC1u4RZ&#10;0gN6J5M8TedJry0zVlPuHKzejJt4HfGbhlP/oWkc90jWGGLzcbRx3IYxWa9ItbPEtIIewyD/EEVH&#10;hIJLT1A3xBO0t+IXqE5Qq51u/BnVXaKbRlAec4BssvRZNnctMTzmAsVx5lQm9/9g6fvDR4sEq/EC&#10;I0U6oOieDx5d6QHloTq9cRU43Rlw8wMsA8sxU2duNf3skNLXLVE7fmmt7ltOGESXhZPJk6Mjjgsg&#10;2/6dZnAN2XsdgYbGdqF0UAwE6MDSw4mZEAqFxfmrRZ7n5xhR2MuW83mZRu4SUk3HjXX+DdcdCkaN&#10;LVAf4cnh1vkQDqkml3Cb01KwjZAyTuxuey0tOhCQySZ+MYNnblIFZ6XDsRFxXIEo4Y6wF+KNtH8r&#10;s7xIr/JytpkvF7NiU5zPykW6nKVZeVXO06IsbjbfQ4BZUbWCMa5uheKTBLPi7yg+NsMonihC1Ne4&#10;PIdSxbz+mGQav98l2QkPHSlFV+PlyYlUgdnXikHapPJEyNFOfg4/VhlqMP1jVaIOAvWjCPywHY6C&#10;A7Cgka1mDyAMq4E2YB9eEzBabb9i1ENn1th92RPLMZJvFYgrtPFk2MnYTgZRFI7W2GM0mtd+bPe9&#10;sWLXAvIoX6UvQYCNiNJ4jOIoW+i2mMPxZQjt/HQevR7fr/UPAAAA//8DAFBLAwQUAAYACAAAACEA&#10;kvPZT98AAAAJAQAADwAAAGRycy9kb3ducmV2LnhtbEyPwU7DMBBE70j8g7VIXFDrpJEKCXEqaOFG&#10;Dy1Vz268TaLG6yh2mvTvWU5w3JnR7Jt8NdlWXLH3jSMF8TwCgVQ601Cl4PD9OXsB4YMmo1tHqOCG&#10;HlbF/V2uM+NG2uF1HyrBJeQzraAOocuk9GWNVvu565DYO7ve6sBnX0nT65HLbSsXUbSUVjfEH2rd&#10;4brG8rIfrILlph/GHa2fNoePL73tqsXx/XZU6vFhensFEXAKf2H4xWd0KJjp5AYyXrQKZskzJxUk&#10;aQyC/TRNecqJhSSJQRa5/L+g+AEAAP//AwBQSwECLQAUAAYACAAAACEAtoM4kv4AAADhAQAAEwAA&#10;AAAAAAAAAAAAAAAAAAAAW0NvbnRlbnRfVHlwZXNdLnhtbFBLAQItABQABgAIAAAAIQA4/SH/1gAA&#10;AJQBAAALAAAAAAAAAAAAAAAAAC8BAABfcmVscy8ucmVsc1BLAQItABQABgAIAAAAIQDdr2PNfgIA&#10;AAcFAAAOAAAAAAAAAAAAAAAAAC4CAABkcnMvZTJvRG9jLnhtbFBLAQItABQABgAIAAAAIQCS89lP&#10;3wAAAAkBAAAPAAAAAAAAAAAAAAAAANgEAABkcnMvZG93bnJldi54bWxQSwUGAAAAAAQABADzAAAA&#10;5AUAAAAA&#10;" stroked="f">
                <v:textbox inset="0,0,0,0">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DA4EA5"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rPr>
                                <w:b/>
                                <w:color w:val="FFFFFF"/>
                              </w:rPr>
                            </w:pPr>
                          </w:p>
                        </w:tc>
                      </w:tr>
                      <w:tr w:rsidR="00DA4EA5" w:rsidTr="007B3A86">
                        <w:trPr>
                          <w:trHeight w:val="867"/>
                        </w:trPr>
                        <w:tc>
                          <w:tcPr>
                            <w:tcW w:w="1951" w:type="dxa"/>
                            <w:tcBorders>
                              <w:top w:val="single" w:sz="4" w:space="0" w:color="000000"/>
                              <w:left w:val="single" w:sz="4" w:space="0" w:color="000000"/>
                              <w:bottom w:val="single" w:sz="4" w:space="0" w:color="000000"/>
                            </w:tcBorders>
                            <w:shd w:val="clear" w:color="auto" w:fill="auto"/>
                          </w:tcPr>
                          <w:p w:rsidR="00DA4EA5" w:rsidRDefault="00DA4EA5">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DA4EA5" w:rsidRDefault="00DA4EA5">
                            <w:pPr>
                              <w:jc w:val="center"/>
                              <w:rPr>
                                <w:b/>
                              </w:rPr>
                            </w:pPr>
                            <w:r>
                              <w:rPr>
                                <w:b/>
                              </w:rPr>
                              <w:t>Temizlenme Oranı</w:t>
                            </w:r>
                          </w:p>
                          <w:p w:rsidR="00DA4EA5" w:rsidRDefault="00DA4EA5">
                            <w:pPr>
                              <w:jc w:val="center"/>
                            </w:pPr>
                          </w:p>
                        </w:tc>
                        <w:tc>
                          <w:tcPr>
                            <w:tcW w:w="1559" w:type="dxa"/>
                            <w:tcBorders>
                              <w:top w:val="single" w:sz="4" w:space="0" w:color="000000"/>
                              <w:left w:val="single" w:sz="4" w:space="0" w:color="000000"/>
                              <w:bottom w:val="single" w:sz="4" w:space="0" w:color="000000"/>
                              <w:right w:val="single" w:sz="4" w:space="0" w:color="000000"/>
                            </w:tcBorders>
                          </w:tcPr>
                          <w:p w:rsidR="00DA4EA5" w:rsidRDefault="00DA4EA5">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rsidR="00DA4EA5" w:rsidRDefault="00DA4EA5">
                            <w:pPr>
                              <w:jc w:val="center"/>
                              <w:rPr>
                                <w:b/>
                              </w:rPr>
                            </w:pPr>
                            <w:r>
                              <w:rPr>
                                <w:b/>
                              </w:rPr>
                              <w:t>Reel Çalışma Oranı</w:t>
                            </w:r>
                          </w:p>
                        </w:tc>
                      </w:tr>
                      <w:tr w:rsidR="00DA4EA5" w:rsidTr="007B3A86">
                        <w:trPr>
                          <w:trHeight w:val="230"/>
                        </w:trPr>
                        <w:tc>
                          <w:tcPr>
                            <w:tcW w:w="1951" w:type="dxa"/>
                            <w:tcBorders>
                              <w:top w:val="single" w:sz="4" w:space="0" w:color="000000"/>
                              <w:left w:val="single" w:sz="4" w:space="0" w:color="000000"/>
                              <w:bottom w:val="single" w:sz="4" w:space="0" w:color="000000"/>
                            </w:tcBorders>
                            <w:shd w:val="clear" w:color="auto" w:fill="F2F2F2"/>
                          </w:tcPr>
                          <w:p w:rsidR="00DA4EA5" w:rsidRDefault="00DA4EA5">
                            <w:r>
                              <w:t>Gevaş Cumhuriyet Başsavcılığı</w:t>
                            </w:r>
                          </w:p>
                        </w:tc>
                        <w:tc>
                          <w:tcPr>
                            <w:tcW w:w="1276" w:type="dxa"/>
                            <w:tcBorders>
                              <w:top w:val="single" w:sz="4" w:space="0" w:color="000000"/>
                              <w:left w:val="single" w:sz="4" w:space="0" w:color="000000"/>
                              <w:bottom w:val="single" w:sz="4" w:space="0" w:color="000000"/>
                            </w:tcBorders>
                            <w:shd w:val="clear" w:color="auto" w:fill="F2F2F2"/>
                          </w:tcPr>
                          <w:p w:rsidR="00DA4EA5" w:rsidRDefault="00DA4EA5">
                            <w:pPr>
                              <w:snapToGrid w:val="0"/>
                              <w:jc w:val="center"/>
                            </w:pPr>
                            <w:r>
                              <w:t>1312</w:t>
                            </w:r>
                          </w:p>
                        </w:tc>
                        <w:tc>
                          <w:tcPr>
                            <w:tcW w:w="1417" w:type="dxa"/>
                            <w:tcBorders>
                              <w:top w:val="single" w:sz="4" w:space="0" w:color="000000"/>
                              <w:left w:val="single" w:sz="4" w:space="0" w:color="000000"/>
                              <w:bottom w:val="single" w:sz="4" w:space="0" w:color="000000"/>
                            </w:tcBorders>
                            <w:shd w:val="clear" w:color="auto" w:fill="F2F2F2"/>
                          </w:tcPr>
                          <w:p w:rsidR="00DA4EA5" w:rsidRDefault="00DA4EA5">
                            <w:pPr>
                              <w:snapToGrid w:val="0"/>
                              <w:jc w:val="center"/>
                            </w:pPr>
                            <w:r>
                              <w:t>684</w:t>
                            </w:r>
                          </w:p>
                        </w:tc>
                        <w:tc>
                          <w:tcPr>
                            <w:tcW w:w="1130" w:type="dxa"/>
                            <w:tcBorders>
                              <w:top w:val="single" w:sz="4" w:space="0" w:color="000000"/>
                              <w:left w:val="single" w:sz="4" w:space="0" w:color="000000"/>
                              <w:bottom w:val="single" w:sz="4" w:space="0" w:color="000000"/>
                            </w:tcBorders>
                            <w:shd w:val="clear" w:color="auto" w:fill="F2F2F2"/>
                          </w:tcPr>
                          <w:p w:rsidR="00DA4EA5" w:rsidRDefault="00DA4EA5">
                            <w:pPr>
                              <w:snapToGrid w:val="0"/>
                              <w:jc w:val="center"/>
                            </w:pPr>
                            <w:r>
                              <w:t>894</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snapToGrid w:val="0"/>
                              <w:jc w:val="center"/>
                            </w:pPr>
                            <w:r>
                              <w:t>68,14</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snapToGrid w:val="0"/>
                              <w:jc w:val="center"/>
                            </w:pPr>
                            <w:r>
                              <w:t>83,05</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snapToGrid w:val="0"/>
                              <w:jc w:val="center"/>
                            </w:pPr>
                            <w:r>
                              <w:t>0,37</w:t>
                            </w:r>
                          </w:p>
                        </w:tc>
                      </w:tr>
                    </w:tbl>
                    <w:p w:rsidR="00DA4EA5" w:rsidRDefault="00DA4EA5" w:rsidP="00D91A5D">
                      <w:r>
                        <w:t xml:space="preserve"> </w:t>
                      </w:r>
                    </w:p>
                  </w:txbxContent>
                </v:textbox>
                <w10:wrap type="square" anchorx="margin"/>
              </v:shape>
            </w:pict>
          </mc:Fallback>
        </mc:AlternateContent>
      </w:r>
    </w:p>
    <w:p w:rsidR="00D91A5D" w:rsidRDefault="00D91A5D" w:rsidP="00D91A5D"/>
    <w:p w:rsidR="00D91A5D" w:rsidRPr="00454345" w:rsidRDefault="00D91A5D" w:rsidP="00D91A5D">
      <w:pPr>
        <w:tabs>
          <w:tab w:val="left" w:pos="360"/>
        </w:tabs>
        <w:spacing w:after="120"/>
        <w:ind w:left="360"/>
        <w:jc w:val="both"/>
        <w:rPr>
          <w:b/>
          <w:color w:val="C00000"/>
        </w:rPr>
      </w:pPr>
      <w:r>
        <w:rPr>
          <w:b/>
          <w:color w:val="C00000"/>
        </w:rPr>
        <w:t>2.</w:t>
      </w:r>
      <w:r w:rsidRPr="00454345">
        <w:rPr>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D91A5D" w:rsidRPr="00131F9B" w:rsidTr="00D91A5D">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rsidR="00D91A5D" w:rsidRPr="00454345" w:rsidRDefault="00D91A5D" w:rsidP="00D91A5D">
            <w:pPr>
              <w:jc w:val="center"/>
              <w:rPr>
                <w:b/>
                <w:color w:val="FFFFFF" w:themeColor="background1"/>
                <w:sz w:val="22"/>
                <w:szCs w:val="22"/>
              </w:rPr>
            </w:pPr>
            <w:r>
              <w:rPr>
                <w:b/>
                <w:color w:val="FFFFFF" w:themeColor="background1"/>
                <w:sz w:val="22"/>
                <w:szCs w:val="22"/>
              </w:rPr>
              <w:t>Gevaş Cu</w:t>
            </w:r>
            <w:r w:rsidRPr="00454345">
              <w:rPr>
                <w:b/>
                <w:color w:val="FFFFFF" w:themeColor="background1"/>
                <w:sz w:val="22"/>
                <w:szCs w:val="22"/>
              </w:rPr>
              <w:t>mhuriyet Başsavcılığı</w:t>
            </w:r>
          </w:p>
          <w:p w:rsidR="00D91A5D" w:rsidRPr="00131F9B" w:rsidRDefault="00D91A5D" w:rsidP="00D91A5D">
            <w:pPr>
              <w:jc w:val="center"/>
              <w:rPr>
                <w:color w:val="7030A0"/>
              </w:rPr>
            </w:pPr>
            <w:r w:rsidRPr="00454345">
              <w:rPr>
                <w:b/>
                <w:color w:val="FFFFFF" w:themeColor="background1"/>
                <w:sz w:val="22"/>
                <w:szCs w:val="22"/>
              </w:rPr>
              <w:t>Suç Türlerine Göre Soruşturmaların Bitirilme Süreleri Ortalaması</w:t>
            </w:r>
          </w:p>
        </w:tc>
      </w:tr>
      <w:tr w:rsidR="00D91A5D" w:rsidRPr="00131F9B" w:rsidTr="00D91A5D">
        <w:trPr>
          <w:trHeight w:val="224"/>
        </w:trPr>
        <w:tc>
          <w:tcPr>
            <w:tcW w:w="4822" w:type="dxa"/>
            <w:gridSpan w:val="2"/>
            <w:tcBorders>
              <w:top w:val="single" w:sz="4" w:space="0" w:color="000000"/>
              <w:left w:val="single" w:sz="4" w:space="0" w:color="000000"/>
              <w:bottom w:val="single" w:sz="4" w:space="0" w:color="000000"/>
            </w:tcBorders>
            <w:shd w:val="clear" w:color="auto" w:fill="auto"/>
          </w:tcPr>
          <w:p w:rsidR="00D91A5D" w:rsidRPr="00454345" w:rsidRDefault="00D91A5D" w:rsidP="00D91A5D">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D91A5D" w:rsidRPr="00454345" w:rsidRDefault="00D91A5D" w:rsidP="00D91A5D">
            <w:pPr>
              <w:jc w:val="center"/>
              <w:rPr>
                <w:sz w:val="22"/>
                <w:szCs w:val="22"/>
              </w:rPr>
            </w:pPr>
            <w:r w:rsidRPr="00454345">
              <w:rPr>
                <w:b/>
                <w:sz w:val="22"/>
                <w:szCs w:val="22"/>
              </w:rPr>
              <w:t>Ortalama Bitirilme Süresi (Gün)</w:t>
            </w:r>
          </w:p>
        </w:tc>
      </w:tr>
      <w:tr w:rsidR="00D91A5D" w:rsidRPr="00131F9B" w:rsidTr="00D91A5D">
        <w:tc>
          <w:tcPr>
            <w:tcW w:w="524" w:type="dxa"/>
            <w:tcBorders>
              <w:top w:val="single" w:sz="4" w:space="0" w:color="000000"/>
              <w:left w:val="single" w:sz="4" w:space="0" w:color="000000"/>
              <w:bottom w:val="single" w:sz="4" w:space="0" w:color="000000"/>
            </w:tcBorders>
            <w:shd w:val="clear" w:color="auto" w:fill="F2F2F2"/>
          </w:tcPr>
          <w:p w:rsidR="00D91A5D" w:rsidRPr="00454345" w:rsidRDefault="00D91A5D" w:rsidP="00D91A5D">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rsidR="00D91A5D" w:rsidRPr="00454345" w:rsidRDefault="00D91A5D" w:rsidP="00D91A5D">
            <w:pPr>
              <w:snapToGrid w:val="0"/>
              <w:jc w:val="both"/>
            </w:pPr>
            <w:r>
              <w:t>Göçmen Kaçakçılığı Yapma(79/1-a)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rsidR="00D91A5D" w:rsidRPr="00454345" w:rsidRDefault="00D91A5D" w:rsidP="00D91A5D">
            <w:pPr>
              <w:snapToGrid w:val="0"/>
              <w:jc w:val="center"/>
            </w:pPr>
            <w:r>
              <w:t>64</w:t>
            </w:r>
          </w:p>
        </w:tc>
      </w:tr>
      <w:tr w:rsidR="00D91A5D" w:rsidRPr="00131F9B" w:rsidTr="00D91A5D">
        <w:tc>
          <w:tcPr>
            <w:tcW w:w="524" w:type="dxa"/>
            <w:tcBorders>
              <w:top w:val="single" w:sz="4" w:space="0" w:color="000000"/>
              <w:left w:val="single" w:sz="4" w:space="0" w:color="000000"/>
              <w:bottom w:val="single" w:sz="4" w:space="0" w:color="000000"/>
            </w:tcBorders>
            <w:shd w:val="clear" w:color="auto" w:fill="auto"/>
          </w:tcPr>
          <w:p w:rsidR="00D91A5D" w:rsidRPr="00454345" w:rsidRDefault="00D91A5D" w:rsidP="00D91A5D">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rsidR="00D91A5D" w:rsidRPr="00E45A2B" w:rsidRDefault="00D91A5D" w:rsidP="00D91A5D">
            <w:pPr>
              <w:snapToGrid w:val="0"/>
              <w:jc w:val="both"/>
              <w:rPr>
                <w:sz w:val="16"/>
                <w:szCs w:val="16"/>
              </w:rPr>
            </w:pPr>
            <w:r w:rsidRPr="00E45A2B">
              <w:rPr>
                <w:sz w:val="16"/>
                <w:szCs w:val="16"/>
              </w:rPr>
              <w:t xml:space="preserve">Kullanmak İçin Uyuşturucu veya Uyarıcı Madde Satın Almak Kabul Etmek Bulundurmak ve Kullanmak </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D91A5D" w:rsidRPr="00454345" w:rsidRDefault="00D91A5D" w:rsidP="00D91A5D">
            <w:pPr>
              <w:snapToGrid w:val="0"/>
              <w:jc w:val="center"/>
            </w:pPr>
            <w:r>
              <w:t>54</w:t>
            </w:r>
          </w:p>
        </w:tc>
      </w:tr>
      <w:tr w:rsidR="00D91A5D" w:rsidRPr="00131F9B" w:rsidTr="00D91A5D">
        <w:tc>
          <w:tcPr>
            <w:tcW w:w="524" w:type="dxa"/>
            <w:tcBorders>
              <w:top w:val="single" w:sz="4" w:space="0" w:color="000000"/>
              <w:left w:val="single" w:sz="4" w:space="0" w:color="000000"/>
              <w:bottom w:val="single" w:sz="4" w:space="0" w:color="000000"/>
            </w:tcBorders>
            <w:shd w:val="clear" w:color="auto" w:fill="F2F2F2"/>
          </w:tcPr>
          <w:p w:rsidR="00D91A5D" w:rsidRPr="00454345" w:rsidRDefault="00D91A5D" w:rsidP="00D91A5D">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rsidR="00D91A5D" w:rsidRPr="00454345" w:rsidRDefault="00D91A5D" w:rsidP="00D91A5D">
            <w:pPr>
              <w:snapToGrid w:val="0"/>
              <w:jc w:val="both"/>
            </w:pPr>
            <w:r>
              <w:t xml:space="preserve">Uyuşturucu veya Uyarıcı Madde Ticareti Yapma veya Sağlama </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rsidR="00D91A5D" w:rsidRPr="00454345" w:rsidRDefault="00D91A5D" w:rsidP="00D91A5D">
            <w:pPr>
              <w:snapToGrid w:val="0"/>
              <w:jc w:val="center"/>
            </w:pPr>
            <w:r>
              <w:t>62</w:t>
            </w:r>
          </w:p>
        </w:tc>
      </w:tr>
      <w:tr w:rsidR="00D91A5D" w:rsidRPr="00131F9B" w:rsidTr="00D91A5D">
        <w:tc>
          <w:tcPr>
            <w:tcW w:w="524" w:type="dxa"/>
            <w:tcBorders>
              <w:top w:val="single" w:sz="4" w:space="0" w:color="000000"/>
              <w:left w:val="single" w:sz="4" w:space="0" w:color="000000"/>
              <w:bottom w:val="single" w:sz="4" w:space="0" w:color="000000"/>
            </w:tcBorders>
            <w:shd w:val="clear" w:color="auto" w:fill="auto"/>
          </w:tcPr>
          <w:p w:rsidR="00D91A5D" w:rsidRPr="00454345" w:rsidRDefault="00D91A5D" w:rsidP="00D91A5D">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rsidR="00D91A5D" w:rsidRPr="00454345" w:rsidRDefault="00D91A5D" w:rsidP="00D91A5D">
            <w:pPr>
              <w:snapToGrid w:val="0"/>
              <w:jc w:val="both"/>
            </w:pPr>
            <w:r>
              <w:t xml:space="preserve">Basit Yaralama </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D91A5D" w:rsidRPr="00454345" w:rsidRDefault="00D91A5D" w:rsidP="00D91A5D">
            <w:pPr>
              <w:snapToGrid w:val="0"/>
              <w:jc w:val="center"/>
            </w:pPr>
            <w:r>
              <w:t>75</w:t>
            </w:r>
          </w:p>
        </w:tc>
      </w:tr>
      <w:tr w:rsidR="00D91A5D" w:rsidRPr="00131F9B" w:rsidTr="00D91A5D">
        <w:tc>
          <w:tcPr>
            <w:tcW w:w="524" w:type="dxa"/>
            <w:tcBorders>
              <w:top w:val="single" w:sz="4" w:space="0" w:color="000000"/>
              <w:left w:val="single" w:sz="4" w:space="0" w:color="000000"/>
              <w:bottom w:val="single" w:sz="4" w:space="0" w:color="000000"/>
            </w:tcBorders>
            <w:shd w:val="clear" w:color="auto" w:fill="F2F2F2"/>
          </w:tcPr>
          <w:p w:rsidR="00D91A5D" w:rsidRPr="00454345" w:rsidRDefault="00D91A5D" w:rsidP="00D91A5D">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rsidR="00D91A5D" w:rsidRPr="00454345" w:rsidRDefault="00D91A5D" w:rsidP="00D91A5D">
            <w:pPr>
              <w:snapToGrid w:val="0"/>
              <w:jc w:val="both"/>
            </w:pPr>
            <w:r>
              <w:t xml:space="preserve">Hakaret </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rsidR="00D91A5D" w:rsidRPr="00454345" w:rsidRDefault="00D91A5D" w:rsidP="00D91A5D">
            <w:pPr>
              <w:snapToGrid w:val="0"/>
              <w:jc w:val="center"/>
            </w:pPr>
            <w:r>
              <w:t>61</w:t>
            </w:r>
          </w:p>
        </w:tc>
      </w:tr>
      <w:tr w:rsidR="00D91A5D" w:rsidRPr="00131F9B" w:rsidTr="00D91A5D">
        <w:tc>
          <w:tcPr>
            <w:tcW w:w="524" w:type="dxa"/>
            <w:tcBorders>
              <w:top w:val="single" w:sz="4" w:space="0" w:color="000000"/>
              <w:left w:val="single" w:sz="4" w:space="0" w:color="000000"/>
              <w:bottom w:val="single" w:sz="4" w:space="0" w:color="000000"/>
            </w:tcBorders>
            <w:shd w:val="clear" w:color="auto" w:fill="auto"/>
          </w:tcPr>
          <w:p w:rsidR="00D91A5D" w:rsidRPr="00454345" w:rsidRDefault="00D91A5D" w:rsidP="00D91A5D">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rsidR="00D91A5D" w:rsidRPr="00454345" w:rsidRDefault="00D91A5D" w:rsidP="00D91A5D">
            <w:pPr>
              <w:snapToGrid w:val="0"/>
              <w:jc w:val="both"/>
            </w:pPr>
            <w:r>
              <w:t xml:space="preserve">Tehdit </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D91A5D" w:rsidRPr="00454345" w:rsidRDefault="00D91A5D" w:rsidP="00D91A5D">
            <w:pPr>
              <w:snapToGrid w:val="0"/>
              <w:jc w:val="center"/>
            </w:pPr>
            <w:r>
              <w:t>55</w:t>
            </w:r>
          </w:p>
        </w:tc>
      </w:tr>
      <w:tr w:rsidR="00D91A5D" w:rsidRPr="00131F9B" w:rsidTr="00D91A5D">
        <w:tc>
          <w:tcPr>
            <w:tcW w:w="524" w:type="dxa"/>
            <w:tcBorders>
              <w:top w:val="single" w:sz="4" w:space="0" w:color="000000"/>
              <w:left w:val="single" w:sz="4" w:space="0" w:color="000000"/>
              <w:bottom w:val="single" w:sz="4" w:space="0" w:color="000000"/>
            </w:tcBorders>
            <w:shd w:val="clear" w:color="auto" w:fill="F2F2F2"/>
          </w:tcPr>
          <w:p w:rsidR="00D91A5D" w:rsidRPr="00454345" w:rsidRDefault="00D91A5D" w:rsidP="00D91A5D">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rsidR="00D91A5D" w:rsidRPr="00454345" w:rsidRDefault="00D91A5D" w:rsidP="00D91A5D">
            <w:pPr>
              <w:snapToGrid w:val="0"/>
              <w:jc w:val="both"/>
            </w:pPr>
            <w:r>
              <w:t xml:space="preserve">Kasten Yaralama </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rsidR="00D91A5D" w:rsidRPr="00454345" w:rsidRDefault="00D91A5D" w:rsidP="00D91A5D">
            <w:pPr>
              <w:snapToGrid w:val="0"/>
              <w:jc w:val="center"/>
            </w:pPr>
            <w:r>
              <w:t>23</w:t>
            </w:r>
          </w:p>
        </w:tc>
      </w:tr>
      <w:tr w:rsidR="00D91A5D" w:rsidRPr="00131F9B" w:rsidTr="00D91A5D">
        <w:tc>
          <w:tcPr>
            <w:tcW w:w="524" w:type="dxa"/>
            <w:tcBorders>
              <w:top w:val="single" w:sz="4" w:space="0" w:color="000000"/>
              <w:left w:val="single" w:sz="4" w:space="0" w:color="000000"/>
              <w:bottom w:val="single" w:sz="4" w:space="0" w:color="000000"/>
            </w:tcBorders>
            <w:shd w:val="clear" w:color="auto" w:fill="auto"/>
          </w:tcPr>
          <w:p w:rsidR="00D91A5D" w:rsidRPr="00454345" w:rsidRDefault="00D91A5D" w:rsidP="00D91A5D">
            <w:pPr>
              <w:jc w:val="center"/>
            </w:pPr>
            <w:r w:rsidRPr="00454345">
              <w:rPr>
                <w:b/>
                <w:sz w:val="20"/>
                <w:szCs w:val="20"/>
              </w:rPr>
              <w:lastRenderedPageBreak/>
              <w:t>8</w:t>
            </w:r>
          </w:p>
        </w:tc>
        <w:tc>
          <w:tcPr>
            <w:tcW w:w="4298" w:type="dxa"/>
            <w:tcBorders>
              <w:top w:val="single" w:sz="4" w:space="0" w:color="000000"/>
              <w:left w:val="single" w:sz="4" w:space="0" w:color="000000"/>
              <w:bottom w:val="single" w:sz="4" w:space="0" w:color="000000"/>
            </w:tcBorders>
            <w:shd w:val="clear" w:color="auto" w:fill="auto"/>
          </w:tcPr>
          <w:p w:rsidR="00D91A5D" w:rsidRPr="00454345" w:rsidRDefault="00D91A5D" w:rsidP="00D91A5D">
            <w:pPr>
              <w:snapToGrid w:val="0"/>
              <w:jc w:val="both"/>
            </w:pPr>
            <w:r>
              <w:t xml:space="preserve">Resmi Belgede Sahtecilik </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D91A5D" w:rsidRPr="00454345" w:rsidRDefault="00D91A5D" w:rsidP="00D91A5D">
            <w:pPr>
              <w:snapToGrid w:val="0"/>
              <w:jc w:val="center"/>
            </w:pPr>
            <w:r>
              <w:t>94</w:t>
            </w:r>
          </w:p>
        </w:tc>
      </w:tr>
      <w:tr w:rsidR="00D91A5D" w:rsidRPr="00131F9B" w:rsidTr="00D91A5D">
        <w:tc>
          <w:tcPr>
            <w:tcW w:w="524" w:type="dxa"/>
            <w:tcBorders>
              <w:top w:val="single" w:sz="4" w:space="0" w:color="000000"/>
              <w:left w:val="single" w:sz="4" w:space="0" w:color="000000"/>
              <w:bottom w:val="single" w:sz="4" w:space="0" w:color="000000"/>
            </w:tcBorders>
            <w:shd w:val="clear" w:color="auto" w:fill="F2F2F2"/>
          </w:tcPr>
          <w:p w:rsidR="00D91A5D" w:rsidRPr="00454345" w:rsidRDefault="00D91A5D" w:rsidP="00D91A5D">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rsidR="00D91A5D" w:rsidRPr="00454345" w:rsidRDefault="00D91A5D" w:rsidP="00D91A5D">
            <w:pPr>
              <w:snapToGrid w:val="0"/>
              <w:jc w:val="both"/>
            </w:pPr>
            <w:r>
              <w:t xml:space="preserve">Taksirle Bir Kişinin Yaralanmasına Neden Olma </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rsidR="00D91A5D" w:rsidRPr="00454345" w:rsidRDefault="00D91A5D" w:rsidP="00D91A5D">
            <w:pPr>
              <w:snapToGrid w:val="0"/>
              <w:jc w:val="center"/>
            </w:pPr>
            <w:r>
              <w:t>63</w:t>
            </w:r>
          </w:p>
        </w:tc>
      </w:tr>
      <w:tr w:rsidR="00D91A5D" w:rsidRPr="00131F9B" w:rsidTr="00D91A5D">
        <w:tc>
          <w:tcPr>
            <w:tcW w:w="524" w:type="dxa"/>
            <w:tcBorders>
              <w:top w:val="single" w:sz="4" w:space="0" w:color="000000"/>
              <w:left w:val="single" w:sz="4" w:space="0" w:color="000000"/>
              <w:bottom w:val="single" w:sz="4" w:space="0" w:color="000000"/>
            </w:tcBorders>
            <w:shd w:val="clear" w:color="auto" w:fill="auto"/>
          </w:tcPr>
          <w:p w:rsidR="00D91A5D" w:rsidRPr="00454345" w:rsidRDefault="00D91A5D" w:rsidP="00D91A5D">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rsidR="00D91A5D" w:rsidRPr="00454345" w:rsidRDefault="00D91A5D" w:rsidP="00D91A5D">
            <w:pPr>
              <w:snapToGrid w:val="0"/>
              <w:jc w:val="both"/>
            </w:pPr>
            <w:r>
              <w:t>Göçmen Kaçakçılığı Yapmak (79/1-b)</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D91A5D" w:rsidRPr="00454345" w:rsidRDefault="00D91A5D" w:rsidP="00D91A5D">
            <w:pPr>
              <w:snapToGrid w:val="0"/>
              <w:jc w:val="center"/>
            </w:pPr>
            <w:r>
              <w:t>89</w:t>
            </w:r>
          </w:p>
        </w:tc>
      </w:tr>
      <w:tr w:rsidR="00D91A5D" w:rsidRPr="00131F9B" w:rsidTr="00D91A5D">
        <w:tc>
          <w:tcPr>
            <w:tcW w:w="524" w:type="dxa"/>
            <w:tcBorders>
              <w:top w:val="single" w:sz="4" w:space="0" w:color="000000"/>
              <w:left w:val="single" w:sz="4" w:space="0" w:color="000000"/>
              <w:bottom w:val="single" w:sz="4" w:space="0" w:color="000000"/>
            </w:tcBorders>
            <w:shd w:val="clear" w:color="auto" w:fill="auto"/>
          </w:tcPr>
          <w:p w:rsidR="00D91A5D" w:rsidRPr="00454345" w:rsidRDefault="00D91A5D" w:rsidP="00D91A5D">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rsidR="00D91A5D" w:rsidRPr="00454345" w:rsidRDefault="00D91A5D" w:rsidP="00D91A5D">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D91A5D" w:rsidRPr="00454345" w:rsidRDefault="00D91A5D" w:rsidP="00D91A5D">
            <w:pPr>
              <w:snapToGrid w:val="0"/>
              <w:jc w:val="center"/>
            </w:pPr>
          </w:p>
        </w:tc>
      </w:tr>
    </w:tbl>
    <w:p w:rsidR="00D91A5D" w:rsidRPr="00F51B64" w:rsidRDefault="00D91A5D" w:rsidP="00D91A5D">
      <w:pPr>
        <w:tabs>
          <w:tab w:val="left" w:pos="360"/>
        </w:tabs>
        <w:spacing w:before="120" w:after="120"/>
        <w:ind w:left="360"/>
        <w:jc w:val="both"/>
        <w:rPr>
          <w:b/>
          <w:color w:val="00589A"/>
        </w:rPr>
      </w:pPr>
    </w:p>
    <w:p w:rsidR="00D91A5D" w:rsidRDefault="00D91A5D" w:rsidP="00D91A5D">
      <w:pPr>
        <w:tabs>
          <w:tab w:val="left" w:pos="360"/>
        </w:tabs>
        <w:spacing w:before="120" w:after="120"/>
        <w:ind w:left="360"/>
        <w:jc w:val="both"/>
      </w:pPr>
      <w:r>
        <w:rPr>
          <w:b/>
          <w:color w:val="CC0000"/>
        </w:rPr>
        <w:t>3.</w:t>
      </w:r>
      <w:r w:rsidRPr="00D91A5D">
        <w:rPr>
          <w:b/>
          <w:color w:val="CC0000"/>
        </w:rPr>
        <w:t xml:space="preserve">En Çok Karşılaşılan </w:t>
      </w:r>
      <w:r w:rsidRPr="00D91A5D">
        <w:rPr>
          <w:b/>
          <w:color w:val="C00000"/>
        </w:rPr>
        <w:t xml:space="preserve">10 Suç Türüne Göre </w:t>
      </w:r>
      <w:r w:rsidRPr="00D91A5D">
        <w:rPr>
          <w:b/>
          <w:color w:val="CC0000"/>
        </w:rPr>
        <w:t>Daimi Arama Dosya Sayısı</w:t>
      </w:r>
    </w:p>
    <w:tbl>
      <w:tblPr>
        <w:tblW w:w="9042" w:type="dxa"/>
        <w:tblLayout w:type="fixed"/>
        <w:tblLook w:val="0000" w:firstRow="0" w:lastRow="0" w:firstColumn="0" w:lastColumn="0" w:noHBand="0" w:noVBand="0"/>
      </w:tblPr>
      <w:tblGrid>
        <w:gridCol w:w="524"/>
        <w:gridCol w:w="4270"/>
        <w:gridCol w:w="4248"/>
      </w:tblGrid>
      <w:tr w:rsidR="00D91A5D" w:rsidTr="00D91A5D">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rsidR="00D91A5D" w:rsidRPr="004F42F2" w:rsidRDefault="00D91A5D" w:rsidP="00D91A5D">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D91A5D" w:rsidTr="00D91A5D">
        <w:trPr>
          <w:trHeight w:val="122"/>
        </w:trPr>
        <w:tc>
          <w:tcPr>
            <w:tcW w:w="4794" w:type="dxa"/>
            <w:gridSpan w:val="2"/>
            <w:tcBorders>
              <w:top w:val="single" w:sz="4" w:space="0" w:color="000000"/>
              <w:left w:val="single" w:sz="4" w:space="0" w:color="000000"/>
              <w:bottom w:val="single" w:sz="4" w:space="0" w:color="000000"/>
            </w:tcBorders>
            <w:shd w:val="clear" w:color="auto" w:fill="auto"/>
          </w:tcPr>
          <w:p w:rsidR="00D91A5D" w:rsidRPr="004F42F2" w:rsidRDefault="00D91A5D" w:rsidP="00D91A5D">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D91A5D" w:rsidRPr="004F42F2" w:rsidRDefault="00D91A5D" w:rsidP="00D91A5D">
            <w:pPr>
              <w:jc w:val="center"/>
              <w:rPr>
                <w:sz w:val="22"/>
                <w:szCs w:val="22"/>
              </w:rPr>
            </w:pPr>
            <w:r w:rsidRPr="004F42F2">
              <w:rPr>
                <w:b/>
                <w:sz w:val="22"/>
                <w:szCs w:val="22"/>
              </w:rPr>
              <w:t>Dosya Sayısı</w:t>
            </w:r>
          </w:p>
        </w:tc>
      </w:tr>
      <w:tr w:rsidR="00D91A5D" w:rsidTr="00D91A5D">
        <w:trPr>
          <w:trHeight w:val="117"/>
        </w:trPr>
        <w:tc>
          <w:tcPr>
            <w:tcW w:w="524" w:type="dxa"/>
            <w:tcBorders>
              <w:top w:val="single" w:sz="4" w:space="0" w:color="000000"/>
              <w:left w:val="single" w:sz="4" w:space="0" w:color="000000"/>
              <w:bottom w:val="single" w:sz="4" w:space="0" w:color="000000"/>
            </w:tcBorders>
            <w:shd w:val="clear" w:color="auto" w:fill="F2F2F2"/>
          </w:tcPr>
          <w:p w:rsidR="00D91A5D" w:rsidRDefault="00D91A5D" w:rsidP="00D91A5D">
            <w:pPr>
              <w:jc w:val="center"/>
            </w:pPr>
            <w:r>
              <w:rPr>
                <w:b/>
                <w:color w:val="C00000"/>
                <w:sz w:val="20"/>
                <w:szCs w:val="20"/>
              </w:rPr>
              <w:t>1</w:t>
            </w:r>
          </w:p>
        </w:tc>
        <w:tc>
          <w:tcPr>
            <w:tcW w:w="4270" w:type="dxa"/>
            <w:tcBorders>
              <w:top w:val="single" w:sz="4" w:space="0" w:color="000000"/>
              <w:left w:val="single" w:sz="4" w:space="0" w:color="000000"/>
              <w:bottom w:val="single" w:sz="4" w:space="0" w:color="000000"/>
            </w:tcBorders>
            <w:shd w:val="clear" w:color="auto" w:fill="F2F2F2"/>
          </w:tcPr>
          <w:p w:rsidR="00D91A5D" w:rsidRDefault="00D91A5D" w:rsidP="00D91A5D">
            <w:pPr>
              <w:snapToGrid w:val="0"/>
              <w:jc w:val="both"/>
            </w:pPr>
            <w:r>
              <w:t>Göçmen Kaçakçılığı Yapma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snapToGrid w:val="0"/>
              <w:jc w:val="center"/>
            </w:pPr>
            <w:r>
              <w:t>9</w:t>
            </w:r>
          </w:p>
        </w:tc>
      </w:tr>
      <w:tr w:rsidR="00D91A5D" w:rsidTr="00D91A5D">
        <w:trPr>
          <w:trHeight w:val="117"/>
        </w:trPr>
        <w:tc>
          <w:tcPr>
            <w:tcW w:w="524" w:type="dxa"/>
            <w:tcBorders>
              <w:top w:val="single" w:sz="4" w:space="0" w:color="000000"/>
              <w:left w:val="single" w:sz="4" w:space="0" w:color="000000"/>
              <w:bottom w:val="single" w:sz="4" w:space="0" w:color="000000"/>
            </w:tcBorders>
            <w:shd w:val="clear" w:color="auto" w:fill="auto"/>
          </w:tcPr>
          <w:p w:rsidR="00D91A5D" w:rsidRDefault="00D91A5D" w:rsidP="00D91A5D">
            <w:pPr>
              <w:jc w:val="center"/>
            </w:pPr>
            <w:r>
              <w:rPr>
                <w:b/>
                <w:color w:val="C00000"/>
                <w:sz w:val="20"/>
                <w:szCs w:val="20"/>
              </w:rPr>
              <w:t>2</w:t>
            </w:r>
          </w:p>
        </w:tc>
        <w:tc>
          <w:tcPr>
            <w:tcW w:w="4270"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both"/>
            </w:pPr>
            <w:r w:rsidRPr="00E45A2B">
              <w:rPr>
                <w:sz w:val="16"/>
                <w:szCs w:val="16"/>
              </w:rPr>
              <w:t>Kullanmak İçin Uyuşturucu veya Uyarıcı Madde Satın Almak Kabul Etmek Bulundurmak ve Kullanmak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snapToGrid w:val="0"/>
              <w:jc w:val="center"/>
            </w:pPr>
            <w:r>
              <w:t>1</w:t>
            </w:r>
          </w:p>
        </w:tc>
      </w:tr>
      <w:tr w:rsidR="00D91A5D" w:rsidTr="00D91A5D">
        <w:trPr>
          <w:trHeight w:val="117"/>
        </w:trPr>
        <w:tc>
          <w:tcPr>
            <w:tcW w:w="524" w:type="dxa"/>
            <w:tcBorders>
              <w:top w:val="single" w:sz="4" w:space="0" w:color="000000"/>
              <w:left w:val="single" w:sz="4" w:space="0" w:color="000000"/>
              <w:bottom w:val="single" w:sz="4" w:space="0" w:color="000000"/>
            </w:tcBorders>
            <w:shd w:val="clear" w:color="auto" w:fill="F2F2F2"/>
          </w:tcPr>
          <w:p w:rsidR="00D91A5D" w:rsidRDefault="00D91A5D" w:rsidP="00D91A5D">
            <w:pPr>
              <w:jc w:val="center"/>
            </w:pPr>
            <w:r>
              <w:rPr>
                <w:b/>
                <w:color w:val="C00000"/>
                <w:sz w:val="20"/>
                <w:szCs w:val="20"/>
              </w:rPr>
              <w:t>3</w:t>
            </w:r>
          </w:p>
        </w:tc>
        <w:tc>
          <w:tcPr>
            <w:tcW w:w="4270" w:type="dxa"/>
            <w:tcBorders>
              <w:top w:val="single" w:sz="4" w:space="0" w:color="000000"/>
              <w:left w:val="single" w:sz="4" w:space="0" w:color="000000"/>
              <w:bottom w:val="single" w:sz="4" w:space="0" w:color="000000"/>
            </w:tcBorders>
            <w:shd w:val="clear" w:color="auto" w:fill="F2F2F2"/>
          </w:tcPr>
          <w:p w:rsidR="00D91A5D" w:rsidRDefault="00D91A5D" w:rsidP="00D91A5D">
            <w:pPr>
              <w:snapToGrid w:val="0"/>
              <w:jc w:val="both"/>
            </w:pPr>
            <w:r>
              <w:t>Uyuşturucu veya Uyarıcı Madde Ticareti Yapma  veya Sağlama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snapToGrid w:val="0"/>
              <w:jc w:val="center"/>
            </w:pPr>
            <w:r>
              <w:t>24</w:t>
            </w:r>
          </w:p>
        </w:tc>
      </w:tr>
      <w:tr w:rsidR="00D91A5D" w:rsidTr="00D91A5D">
        <w:trPr>
          <w:trHeight w:val="117"/>
        </w:trPr>
        <w:tc>
          <w:tcPr>
            <w:tcW w:w="524" w:type="dxa"/>
            <w:tcBorders>
              <w:top w:val="single" w:sz="4" w:space="0" w:color="000000"/>
              <w:left w:val="single" w:sz="4" w:space="0" w:color="000000"/>
              <w:bottom w:val="single" w:sz="4" w:space="0" w:color="000000"/>
            </w:tcBorders>
            <w:shd w:val="clear" w:color="auto" w:fill="auto"/>
          </w:tcPr>
          <w:p w:rsidR="00D91A5D" w:rsidRDefault="00D91A5D" w:rsidP="00D91A5D">
            <w:pPr>
              <w:jc w:val="center"/>
            </w:pPr>
            <w:r>
              <w:rPr>
                <w:b/>
                <w:color w:val="C00000"/>
                <w:sz w:val="20"/>
                <w:szCs w:val="20"/>
              </w:rPr>
              <w:t>4</w:t>
            </w:r>
          </w:p>
        </w:tc>
        <w:tc>
          <w:tcPr>
            <w:tcW w:w="4270"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both"/>
            </w:pPr>
            <w:r>
              <w:t>Kasten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snapToGrid w:val="0"/>
              <w:jc w:val="center"/>
            </w:pPr>
            <w:r>
              <w:t>2</w:t>
            </w:r>
          </w:p>
        </w:tc>
      </w:tr>
      <w:tr w:rsidR="00D91A5D" w:rsidTr="00D91A5D">
        <w:trPr>
          <w:trHeight w:val="117"/>
        </w:trPr>
        <w:tc>
          <w:tcPr>
            <w:tcW w:w="524" w:type="dxa"/>
            <w:tcBorders>
              <w:top w:val="single" w:sz="4" w:space="0" w:color="000000"/>
              <w:left w:val="single" w:sz="4" w:space="0" w:color="000000"/>
              <w:bottom w:val="single" w:sz="4" w:space="0" w:color="000000"/>
            </w:tcBorders>
            <w:shd w:val="clear" w:color="auto" w:fill="F2F2F2"/>
          </w:tcPr>
          <w:p w:rsidR="00D91A5D" w:rsidRDefault="00D91A5D" w:rsidP="00D91A5D">
            <w:pPr>
              <w:jc w:val="center"/>
            </w:pPr>
            <w:r>
              <w:rPr>
                <w:b/>
                <w:color w:val="C00000"/>
                <w:sz w:val="20"/>
                <w:szCs w:val="20"/>
              </w:rPr>
              <w:t>5</w:t>
            </w:r>
          </w:p>
        </w:tc>
        <w:tc>
          <w:tcPr>
            <w:tcW w:w="4270" w:type="dxa"/>
            <w:tcBorders>
              <w:top w:val="single" w:sz="4" w:space="0" w:color="000000"/>
              <w:left w:val="single" w:sz="4" w:space="0" w:color="000000"/>
              <w:bottom w:val="single" w:sz="4" w:space="0" w:color="000000"/>
            </w:tcBorders>
            <w:shd w:val="clear" w:color="auto" w:fill="F2F2F2"/>
          </w:tcPr>
          <w:p w:rsidR="00D91A5D" w:rsidRDefault="00D91A5D" w:rsidP="00D91A5D">
            <w:pPr>
              <w:snapToGrid w:val="0"/>
              <w:jc w:val="both"/>
            </w:pPr>
            <w:r>
              <w:t>Resmi Belgede Sahtecilik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snapToGrid w:val="0"/>
              <w:jc w:val="center"/>
            </w:pPr>
            <w:r>
              <w:t>2</w:t>
            </w:r>
          </w:p>
        </w:tc>
      </w:tr>
      <w:tr w:rsidR="00D91A5D" w:rsidTr="00D91A5D">
        <w:trPr>
          <w:trHeight w:val="117"/>
        </w:trPr>
        <w:tc>
          <w:tcPr>
            <w:tcW w:w="524" w:type="dxa"/>
            <w:tcBorders>
              <w:top w:val="single" w:sz="4" w:space="0" w:color="000000"/>
              <w:left w:val="single" w:sz="4" w:space="0" w:color="000000"/>
              <w:bottom w:val="single" w:sz="4" w:space="0" w:color="000000"/>
            </w:tcBorders>
            <w:shd w:val="clear" w:color="auto" w:fill="auto"/>
          </w:tcPr>
          <w:p w:rsidR="00D91A5D" w:rsidRDefault="00D91A5D" w:rsidP="00D91A5D">
            <w:pPr>
              <w:jc w:val="center"/>
            </w:pPr>
            <w:r>
              <w:rPr>
                <w:b/>
                <w:color w:val="C00000"/>
                <w:sz w:val="20"/>
                <w:szCs w:val="20"/>
              </w:rPr>
              <w:t>6</w:t>
            </w:r>
          </w:p>
        </w:tc>
        <w:tc>
          <w:tcPr>
            <w:tcW w:w="4270"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both"/>
            </w:pPr>
            <w:r>
              <w:t xml:space="preserve">Mala Zarar Verme </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snapToGrid w:val="0"/>
              <w:jc w:val="center"/>
            </w:pPr>
            <w:r>
              <w:t>4</w:t>
            </w:r>
          </w:p>
        </w:tc>
      </w:tr>
      <w:tr w:rsidR="00D91A5D" w:rsidTr="00D91A5D">
        <w:trPr>
          <w:trHeight w:val="117"/>
        </w:trPr>
        <w:tc>
          <w:tcPr>
            <w:tcW w:w="524" w:type="dxa"/>
            <w:tcBorders>
              <w:top w:val="single" w:sz="4" w:space="0" w:color="000000"/>
              <w:left w:val="single" w:sz="4" w:space="0" w:color="000000"/>
              <w:bottom w:val="single" w:sz="4" w:space="0" w:color="000000"/>
            </w:tcBorders>
            <w:shd w:val="clear" w:color="auto" w:fill="F2F2F2"/>
          </w:tcPr>
          <w:p w:rsidR="00D91A5D" w:rsidRDefault="00D91A5D" w:rsidP="00D91A5D">
            <w:pPr>
              <w:jc w:val="center"/>
            </w:pPr>
            <w:r>
              <w:rPr>
                <w:b/>
                <w:color w:val="C00000"/>
                <w:sz w:val="20"/>
                <w:szCs w:val="20"/>
              </w:rPr>
              <w:t>7</w:t>
            </w:r>
          </w:p>
        </w:tc>
        <w:tc>
          <w:tcPr>
            <w:tcW w:w="4270" w:type="dxa"/>
            <w:tcBorders>
              <w:top w:val="single" w:sz="4" w:space="0" w:color="000000"/>
              <w:left w:val="single" w:sz="4" w:space="0" w:color="000000"/>
              <w:bottom w:val="single" w:sz="4" w:space="0" w:color="000000"/>
            </w:tcBorders>
            <w:shd w:val="clear" w:color="auto" w:fill="F2F2F2"/>
          </w:tcPr>
          <w:p w:rsidR="00D91A5D" w:rsidRDefault="00D91A5D" w:rsidP="00D91A5D">
            <w:pPr>
              <w:snapToGrid w:val="0"/>
              <w:jc w:val="both"/>
            </w:pPr>
            <w:r>
              <w:t xml:space="preserve">Dolandırıcılık </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snapToGrid w:val="0"/>
              <w:jc w:val="center"/>
            </w:pPr>
            <w:r>
              <w:t>3</w:t>
            </w:r>
          </w:p>
        </w:tc>
      </w:tr>
      <w:tr w:rsidR="00D91A5D" w:rsidTr="00D91A5D">
        <w:trPr>
          <w:trHeight w:val="109"/>
        </w:trPr>
        <w:tc>
          <w:tcPr>
            <w:tcW w:w="524" w:type="dxa"/>
            <w:tcBorders>
              <w:top w:val="single" w:sz="4" w:space="0" w:color="000000"/>
              <w:left w:val="single" w:sz="4" w:space="0" w:color="000000"/>
              <w:bottom w:val="single" w:sz="4" w:space="0" w:color="000000"/>
            </w:tcBorders>
            <w:shd w:val="clear" w:color="auto" w:fill="auto"/>
          </w:tcPr>
          <w:p w:rsidR="00D91A5D" w:rsidRDefault="00D91A5D" w:rsidP="00D91A5D">
            <w:pPr>
              <w:jc w:val="center"/>
            </w:pPr>
            <w:r>
              <w:rPr>
                <w:b/>
                <w:color w:val="C00000"/>
                <w:sz w:val="20"/>
                <w:szCs w:val="20"/>
              </w:rPr>
              <w:t>8</w:t>
            </w:r>
          </w:p>
        </w:tc>
        <w:tc>
          <w:tcPr>
            <w:tcW w:w="4270"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both"/>
            </w:pPr>
            <w:r>
              <w:t xml:space="preserve">Bilişim Sistemleri Banka veya Kredi Kurumlarının Araç olarak Kullanılması Suretiyle Dolandırıcılık </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snapToGrid w:val="0"/>
              <w:jc w:val="center"/>
            </w:pPr>
            <w:r>
              <w:t>4</w:t>
            </w:r>
          </w:p>
        </w:tc>
      </w:tr>
      <w:tr w:rsidR="00D91A5D" w:rsidTr="00D91A5D">
        <w:trPr>
          <w:trHeight w:val="117"/>
        </w:trPr>
        <w:tc>
          <w:tcPr>
            <w:tcW w:w="524" w:type="dxa"/>
            <w:tcBorders>
              <w:top w:val="single" w:sz="4" w:space="0" w:color="000000"/>
              <w:left w:val="single" w:sz="4" w:space="0" w:color="000000"/>
              <w:bottom w:val="single" w:sz="4" w:space="0" w:color="000000"/>
            </w:tcBorders>
            <w:shd w:val="clear" w:color="auto" w:fill="F2F2F2"/>
          </w:tcPr>
          <w:p w:rsidR="00D91A5D" w:rsidRDefault="00D91A5D" w:rsidP="00D91A5D">
            <w:pPr>
              <w:jc w:val="center"/>
            </w:pPr>
            <w:r>
              <w:rPr>
                <w:b/>
                <w:color w:val="C00000"/>
                <w:sz w:val="20"/>
                <w:szCs w:val="20"/>
              </w:rPr>
              <w:t>9</w:t>
            </w:r>
          </w:p>
        </w:tc>
        <w:tc>
          <w:tcPr>
            <w:tcW w:w="4270" w:type="dxa"/>
            <w:tcBorders>
              <w:top w:val="single" w:sz="4" w:space="0" w:color="000000"/>
              <w:left w:val="single" w:sz="4" w:space="0" w:color="000000"/>
              <w:bottom w:val="single" w:sz="4" w:space="0" w:color="000000"/>
            </w:tcBorders>
            <w:shd w:val="clear" w:color="auto" w:fill="F2F2F2"/>
          </w:tcPr>
          <w:p w:rsidR="00D91A5D" w:rsidRDefault="00D91A5D" w:rsidP="00D91A5D">
            <w:pPr>
              <w:snapToGrid w:val="0"/>
              <w:jc w:val="both"/>
            </w:pPr>
            <w:r>
              <w:t xml:space="preserve">Hırsızlık </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snapToGrid w:val="0"/>
              <w:jc w:val="center"/>
            </w:pPr>
            <w:r>
              <w:t>4</w:t>
            </w:r>
          </w:p>
        </w:tc>
      </w:tr>
      <w:tr w:rsidR="00D91A5D" w:rsidTr="00D91A5D">
        <w:trPr>
          <w:trHeight w:val="117"/>
        </w:trPr>
        <w:tc>
          <w:tcPr>
            <w:tcW w:w="524" w:type="dxa"/>
            <w:tcBorders>
              <w:top w:val="single" w:sz="4" w:space="0" w:color="000000"/>
              <w:left w:val="single" w:sz="4" w:space="0" w:color="000000"/>
              <w:bottom w:val="single" w:sz="4" w:space="0" w:color="000000"/>
            </w:tcBorders>
            <w:shd w:val="clear" w:color="auto" w:fill="auto"/>
          </w:tcPr>
          <w:p w:rsidR="00D91A5D" w:rsidRDefault="00D91A5D" w:rsidP="00D91A5D">
            <w:pPr>
              <w:jc w:val="center"/>
            </w:pPr>
            <w:r>
              <w:rPr>
                <w:b/>
                <w:color w:val="C00000"/>
                <w:sz w:val="20"/>
                <w:szCs w:val="20"/>
              </w:rPr>
              <w:t>10</w:t>
            </w:r>
          </w:p>
        </w:tc>
        <w:tc>
          <w:tcPr>
            <w:tcW w:w="4270"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both"/>
            </w:pPr>
            <w:r>
              <w:t xml:space="preserve">Silahla Tehdit </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snapToGrid w:val="0"/>
              <w:jc w:val="center"/>
            </w:pPr>
            <w:r>
              <w:t>1</w:t>
            </w:r>
          </w:p>
        </w:tc>
      </w:tr>
      <w:tr w:rsidR="00D91A5D" w:rsidTr="00D91A5D">
        <w:trPr>
          <w:trHeight w:val="70"/>
        </w:trPr>
        <w:tc>
          <w:tcPr>
            <w:tcW w:w="524" w:type="dxa"/>
            <w:tcBorders>
              <w:top w:val="single" w:sz="4" w:space="0" w:color="000000"/>
              <w:left w:val="single" w:sz="4" w:space="0" w:color="000000"/>
              <w:bottom w:val="single" w:sz="4" w:space="0" w:color="000000"/>
            </w:tcBorders>
            <w:shd w:val="clear" w:color="auto" w:fill="auto"/>
          </w:tcPr>
          <w:p w:rsidR="00D91A5D" w:rsidRDefault="00D91A5D" w:rsidP="00D91A5D">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rsidR="00D91A5D" w:rsidRPr="00EB12D0" w:rsidRDefault="00D91A5D" w:rsidP="00D91A5D">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snapToGrid w:val="0"/>
              <w:jc w:val="center"/>
            </w:pPr>
          </w:p>
        </w:tc>
      </w:tr>
    </w:tbl>
    <w:p w:rsidR="00D91A5D" w:rsidRDefault="00D91A5D" w:rsidP="00D91A5D">
      <w:pPr>
        <w:jc w:val="both"/>
        <w:rPr>
          <w:b/>
          <w:i/>
          <w:color w:val="00B050"/>
        </w:rPr>
      </w:pPr>
    </w:p>
    <w:p w:rsidR="00D91A5D" w:rsidRPr="004C480B" w:rsidRDefault="00D91A5D" w:rsidP="00D91A5D">
      <w:pPr>
        <w:ind w:left="720"/>
        <w:jc w:val="both"/>
        <w:rPr>
          <w:i/>
          <w:color w:val="00B050"/>
        </w:rPr>
      </w:pPr>
    </w:p>
    <w:p w:rsidR="00D91A5D" w:rsidRDefault="00D91A5D" w:rsidP="00D91A5D">
      <w:pPr>
        <w:tabs>
          <w:tab w:val="left" w:pos="360"/>
        </w:tabs>
        <w:jc w:val="both"/>
        <w:rPr>
          <w:b/>
          <w:color w:val="CC0000"/>
        </w:rPr>
      </w:pPr>
    </w:p>
    <w:p w:rsidR="00D91A5D" w:rsidRDefault="00D91A5D" w:rsidP="00D91A5D">
      <w:pPr>
        <w:tabs>
          <w:tab w:val="left" w:pos="360"/>
        </w:tabs>
        <w:ind w:left="360"/>
        <w:jc w:val="both"/>
        <w:rPr>
          <w:b/>
          <w:color w:val="4F81BD"/>
        </w:rPr>
      </w:pPr>
      <w:r>
        <w:rPr>
          <w:b/>
          <w:color w:val="CC0000"/>
        </w:rPr>
        <w:t>4.Yıllara Göre Açılan Soruşturma Sayısı</w:t>
      </w:r>
    </w:p>
    <w:p w:rsidR="00D91A5D" w:rsidRPr="00AC5B1A" w:rsidRDefault="00D91A5D" w:rsidP="00D91A5D">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D91A5D" w:rsidTr="00D91A5D">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rsidR="00D91A5D" w:rsidRDefault="00D91A5D" w:rsidP="00D91A5D">
            <w:pPr>
              <w:jc w:val="center"/>
            </w:pPr>
            <w:r>
              <w:rPr>
                <w:b/>
                <w:color w:val="FFFFFF"/>
              </w:rPr>
              <w:t>Son Beş Yıla Göre Soruşturma Dosya Sayıları</w:t>
            </w:r>
          </w:p>
        </w:tc>
      </w:tr>
      <w:tr w:rsidR="00D91A5D" w:rsidTr="00D91A5D">
        <w:trPr>
          <w:trHeight w:val="270"/>
        </w:trPr>
        <w:tc>
          <w:tcPr>
            <w:tcW w:w="4278" w:type="dxa"/>
            <w:tcBorders>
              <w:top w:val="single" w:sz="4" w:space="0" w:color="000000"/>
              <w:left w:val="single" w:sz="4" w:space="0" w:color="000000"/>
              <w:bottom w:val="single" w:sz="4" w:space="0" w:color="000000"/>
            </w:tcBorders>
            <w:shd w:val="clear" w:color="auto" w:fill="auto"/>
          </w:tcPr>
          <w:p w:rsidR="00D91A5D" w:rsidRPr="0075352F" w:rsidRDefault="00D91A5D" w:rsidP="00D91A5D">
            <w:pPr>
              <w:jc w:val="both"/>
            </w:pPr>
            <w:r>
              <w:t>2017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snapToGrid w:val="0"/>
              <w:jc w:val="center"/>
              <w:rPr>
                <w:b/>
              </w:rPr>
            </w:pPr>
            <w:r>
              <w:rPr>
                <w:b/>
              </w:rPr>
              <w:t>869</w:t>
            </w:r>
          </w:p>
        </w:tc>
      </w:tr>
      <w:tr w:rsidR="00D91A5D" w:rsidTr="00D91A5D">
        <w:trPr>
          <w:trHeight w:val="270"/>
        </w:trPr>
        <w:tc>
          <w:tcPr>
            <w:tcW w:w="4278" w:type="dxa"/>
            <w:tcBorders>
              <w:top w:val="single" w:sz="4" w:space="0" w:color="000000"/>
              <w:left w:val="single" w:sz="4" w:space="0" w:color="000000"/>
              <w:bottom w:val="single" w:sz="4" w:space="0" w:color="000000"/>
            </w:tcBorders>
            <w:shd w:val="clear" w:color="auto" w:fill="F2F2F2"/>
          </w:tcPr>
          <w:p w:rsidR="00D91A5D" w:rsidRDefault="00D91A5D" w:rsidP="00D91A5D">
            <w:pPr>
              <w:jc w:val="both"/>
            </w:pPr>
            <w:r>
              <w:t>2018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snapToGrid w:val="0"/>
              <w:jc w:val="center"/>
            </w:pPr>
            <w:r>
              <w:t>1035</w:t>
            </w:r>
          </w:p>
        </w:tc>
      </w:tr>
      <w:tr w:rsidR="00D91A5D" w:rsidTr="00D91A5D">
        <w:trPr>
          <w:trHeight w:val="270"/>
        </w:trPr>
        <w:tc>
          <w:tcPr>
            <w:tcW w:w="4278" w:type="dxa"/>
            <w:tcBorders>
              <w:top w:val="single" w:sz="4" w:space="0" w:color="000000"/>
              <w:left w:val="single" w:sz="4" w:space="0" w:color="000000"/>
              <w:bottom w:val="single" w:sz="4" w:space="0" w:color="000000"/>
            </w:tcBorders>
            <w:shd w:val="clear" w:color="auto" w:fill="FFFFFF"/>
          </w:tcPr>
          <w:p w:rsidR="00D91A5D" w:rsidRDefault="00D91A5D" w:rsidP="00D91A5D">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rsidR="00D91A5D" w:rsidRDefault="00D91A5D" w:rsidP="00D91A5D">
            <w:pPr>
              <w:snapToGrid w:val="0"/>
              <w:jc w:val="center"/>
            </w:pPr>
            <w:r>
              <w:t>1044</w:t>
            </w:r>
          </w:p>
        </w:tc>
      </w:tr>
      <w:tr w:rsidR="00D91A5D" w:rsidTr="00D91A5D">
        <w:trPr>
          <w:trHeight w:val="270"/>
        </w:trPr>
        <w:tc>
          <w:tcPr>
            <w:tcW w:w="4278" w:type="dxa"/>
            <w:tcBorders>
              <w:top w:val="single" w:sz="4" w:space="0" w:color="000000"/>
              <w:left w:val="single" w:sz="4" w:space="0" w:color="000000"/>
              <w:bottom w:val="single" w:sz="4" w:space="0" w:color="000000"/>
            </w:tcBorders>
            <w:shd w:val="clear" w:color="auto" w:fill="F2F2F2"/>
          </w:tcPr>
          <w:p w:rsidR="00D91A5D" w:rsidRDefault="00D91A5D" w:rsidP="00D91A5D">
            <w:pPr>
              <w:jc w:val="both"/>
            </w:pPr>
            <w:r>
              <w:t xml:space="preserve">2020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snapToGrid w:val="0"/>
              <w:jc w:val="center"/>
            </w:pPr>
            <w:r>
              <w:t>1015</w:t>
            </w:r>
          </w:p>
        </w:tc>
      </w:tr>
      <w:tr w:rsidR="00D91A5D" w:rsidTr="00D91A5D">
        <w:trPr>
          <w:trHeight w:val="270"/>
        </w:trPr>
        <w:tc>
          <w:tcPr>
            <w:tcW w:w="4278" w:type="dxa"/>
            <w:tcBorders>
              <w:top w:val="single" w:sz="4" w:space="0" w:color="000000"/>
              <w:left w:val="single" w:sz="4" w:space="0" w:color="000000"/>
              <w:bottom w:val="single" w:sz="4" w:space="0" w:color="000000"/>
            </w:tcBorders>
            <w:shd w:val="clear" w:color="auto" w:fill="FFFFFF"/>
          </w:tcPr>
          <w:p w:rsidR="00D91A5D" w:rsidRDefault="00D91A5D" w:rsidP="00D91A5D">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rsidR="00D91A5D" w:rsidRDefault="00D91A5D" w:rsidP="00D91A5D">
            <w:pPr>
              <w:snapToGrid w:val="0"/>
              <w:jc w:val="center"/>
            </w:pPr>
            <w:r>
              <w:t>1312</w:t>
            </w:r>
          </w:p>
        </w:tc>
      </w:tr>
    </w:tbl>
    <w:p w:rsidR="00D91A5D" w:rsidRDefault="00D91A5D" w:rsidP="00D91A5D">
      <w:pPr>
        <w:rPr>
          <w:color w:val="4F81BD"/>
          <w:lang w:eastAsia="tr-TR"/>
        </w:rPr>
      </w:pPr>
    </w:p>
    <w:p w:rsidR="00D91A5D" w:rsidRDefault="00D91A5D" w:rsidP="00D91A5D">
      <w:pPr>
        <w:rPr>
          <w:color w:val="4F81BD"/>
          <w:lang w:eastAsia="tr-TR"/>
        </w:rPr>
      </w:pPr>
    </w:p>
    <w:p w:rsidR="00D91A5D" w:rsidRDefault="00D91A5D" w:rsidP="00D91A5D">
      <w:pPr>
        <w:rPr>
          <w:color w:val="4F81BD"/>
          <w:lang w:eastAsia="tr-TR"/>
        </w:rPr>
      </w:pPr>
    </w:p>
    <w:p w:rsidR="00D91A5D" w:rsidRDefault="00D91A5D" w:rsidP="00D91A5D">
      <w:pPr>
        <w:rPr>
          <w:color w:val="4F81BD"/>
          <w:lang w:eastAsia="tr-TR"/>
        </w:rPr>
      </w:pPr>
    </w:p>
    <w:p w:rsidR="00D91A5D" w:rsidRPr="00131F9B" w:rsidRDefault="00D91A5D" w:rsidP="00D91A5D">
      <w:pPr>
        <w:ind w:left="720"/>
        <w:jc w:val="both"/>
        <w:rPr>
          <w:i/>
          <w:color w:val="7030A0"/>
        </w:rPr>
      </w:pPr>
    </w:p>
    <w:p w:rsidR="00D91A5D" w:rsidRDefault="00D91A5D" w:rsidP="00D91A5D">
      <w:pPr>
        <w:tabs>
          <w:tab w:val="left" w:pos="360"/>
        </w:tabs>
        <w:ind w:left="360"/>
        <w:jc w:val="both"/>
        <w:rPr>
          <w:b/>
          <w:color w:val="CC0000"/>
        </w:rPr>
      </w:pPr>
      <w:r>
        <w:rPr>
          <w:b/>
          <w:color w:val="CC0000"/>
        </w:rPr>
        <w:t>5.Tutuklama ve Adli Kontrol Talebi ile Mahkemeye Sevk Edilen Şüphelilere İlişkin Dosya Sayıları</w:t>
      </w:r>
    </w:p>
    <w:p w:rsidR="00D91A5D" w:rsidRDefault="00D91A5D" w:rsidP="00D91A5D">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D91A5D" w:rsidTr="00D91A5D">
        <w:tc>
          <w:tcPr>
            <w:tcW w:w="4409" w:type="dxa"/>
            <w:gridSpan w:val="2"/>
            <w:tcBorders>
              <w:top w:val="single" w:sz="4" w:space="0" w:color="000000"/>
              <w:left w:val="single" w:sz="4" w:space="0" w:color="000000"/>
              <w:bottom w:val="single" w:sz="4" w:space="0" w:color="000000"/>
            </w:tcBorders>
            <w:shd w:val="clear" w:color="auto" w:fill="C00000"/>
          </w:tcPr>
          <w:p w:rsidR="00D91A5D" w:rsidRDefault="00D91A5D" w:rsidP="00D91A5D">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rsidR="00D91A5D" w:rsidRDefault="00D91A5D" w:rsidP="00D91A5D">
            <w:pPr>
              <w:tabs>
                <w:tab w:val="left" w:pos="360"/>
              </w:tabs>
              <w:jc w:val="center"/>
            </w:pPr>
            <w:r>
              <w:rPr>
                <w:b/>
                <w:color w:val="FFFFFF"/>
              </w:rPr>
              <w:t>Adli Kontrol Talebi ile Mahkemeye Sevk Edilen Şüphelilere İlişkin Dosya Sayıları</w:t>
            </w:r>
          </w:p>
        </w:tc>
      </w:tr>
      <w:tr w:rsidR="00D91A5D" w:rsidTr="00D91A5D">
        <w:tc>
          <w:tcPr>
            <w:tcW w:w="3238" w:type="dxa"/>
            <w:tcBorders>
              <w:top w:val="single" w:sz="4" w:space="0" w:color="000000"/>
              <w:left w:val="single" w:sz="4" w:space="0" w:color="000000"/>
              <w:bottom w:val="single" w:sz="4" w:space="0" w:color="000000"/>
            </w:tcBorders>
            <w:shd w:val="clear" w:color="auto" w:fill="auto"/>
          </w:tcPr>
          <w:p w:rsidR="00D91A5D" w:rsidRDefault="00D91A5D" w:rsidP="00D91A5D">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both"/>
            </w:pPr>
            <w:r>
              <w:t>72</w:t>
            </w:r>
          </w:p>
        </w:tc>
        <w:tc>
          <w:tcPr>
            <w:tcW w:w="3356" w:type="dxa"/>
            <w:tcBorders>
              <w:top w:val="single" w:sz="4" w:space="0" w:color="000000"/>
              <w:left w:val="single" w:sz="4" w:space="0" w:color="000000"/>
              <w:bottom w:val="single" w:sz="4" w:space="0" w:color="000000"/>
            </w:tcBorders>
            <w:shd w:val="clear" w:color="auto" w:fill="auto"/>
          </w:tcPr>
          <w:p w:rsidR="00D91A5D" w:rsidRDefault="00D91A5D" w:rsidP="00D91A5D">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snapToGrid w:val="0"/>
              <w:jc w:val="center"/>
            </w:pPr>
            <w:r>
              <w:t>131</w:t>
            </w:r>
          </w:p>
        </w:tc>
      </w:tr>
      <w:tr w:rsidR="00D91A5D" w:rsidTr="00D91A5D">
        <w:tc>
          <w:tcPr>
            <w:tcW w:w="3238" w:type="dxa"/>
            <w:tcBorders>
              <w:top w:val="single" w:sz="4" w:space="0" w:color="000000"/>
              <w:left w:val="single" w:sz="4" w:space="0" w:color="000000"/>
              <w:bottom w:val="single" w:sz="4" w:space="0" w:color="000000"/>
            </w:tcBorders>
            <w:shd w:val="clear" w:color="auto" w:fill="F2F2F2"/>
          </w:tcPr>
          <w:p w:rsidR="00D91A5D" w:rsidRDefault="00D91A5D" w:rsidP="00D91A5D">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rsidR="00D91A5D" w:rsidRDefault="00D91A5D" w:rsidP="00D91A5D">
            <w:pPr>
              <w:snapToGrid w:val="0"/>
              <w:jc w:val="both"/>
            </w:pPr>
            <w:r>
              <w:t>131</w:t>
            </w:r>
          </w:p>
        </w:tc>
        <w:tc>
          <w:tcPr>
            <w:tcW w:w="3356" w:type="dxa"/>
            <w:tcBorders>
              <w:top w:val="single" w:sz="4" w:space="0" w:color="000000"/>
              <w:left w:val="single" w:sz="4" w:space="0" w:color="000000"/>
              <w:bottom w:val="single" w:sz="4" w:space="0" w:color="000000"/>
            </w:tcBorders>
            <w:shd w:val="clear" w:color="auto" w:fill="F2F2F2"/>
          </w:tcPr>
          <w:p w:rsidR="00D91A5D" w:rsidRDefault="00D91A5D" w:rsidP="00D91A5D">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snapToGrid w:val="0"/>
              <w:jc w:val="center"/>
            </w:pPr>
            <w:r>
              <w:t>95</w:t>
            </w:r>
          </w:p>
        </w:tc>
      </w:tr>
      <w:tr w:rsidR="00D91A5D" w:rsidTr="00D91A5D">
        <w:tc>
          <w:tcPr>
            <w:tcW w:w="3238" w:type="dxa"/>
            <w:tcBorders>
              <w:top w:val="single" w:sz="4" w:space="0" w:color="000000"/>
              <w:left w:val="single" w:sz="4" w:space="0" w:color="000000"/>
              <w:bottom w:val="single" w:sz="4" w:space="0" w:color="000000"/>
            </w:tcBorders>
            <w:shd w:val="clear" w:color="auto" w:fill="F2F2F2"/>
          </w:tcPr>
          <w:p w:rsidR="00D91A5D" w:rsidRDefault="00D91A5D" w:rsidP="00D91A5D">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rsidR="00D91A5D" w:rsidRPr="00D10B80" w:rsidRDefault="00D91A5D" w:rsidP="00D91A5D">
            <w:pPr>
              <w:snapToGrid w:val="0"/>
              <w:jc w:val="both"/>
            </w:pPr>
            <w:r w:rsidRPr="00D10B80">
              <w:t>113</w:t>
            </w:r>
          </w:p>
        </w:tc>
        <w:tc>
          <w:tcPr>
            <w:tcW w:w="3356" w:type="dxa"/>
            <w:tcBorders>
              <w:top w:val="single" w:sz="4" w:space="0" w:color="000000"/>
              <w:left w:val="single" w:sz="4" w:space="0" w:color="000000"/>
              <w:bottom w:val="single" w:sz="4" w:space="0" w:color="000000"/>
            </w:tcBorders>
            <w:shd w:val="clear" w:color="auto" w:fill="F2F2F2"/>
          </w:tcPr>
          <w:p w:rsidR="00D91A5D" w:rsidRDefault="00D91A5D" w:rsidP="00D91A5D">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snapToGrid w:val="0"/>
              <w:jc w:val="center"/>
              <w:rPr>
                <w:b/>
              </w:rPr>
            </w:pPr>
          </w:p>
        </w:tc>
      </w:tr>
      <w:tr w:rsidR="00D91A5D" w:rsidTr="00D91A5D">
        <w:tc>
          <w:tcPr>
            <w:tcW w:w="3238" w:type="dxa"/>
            <w:tcBorders>
              <w:top w:val="single" w:sz="4" w:space="0" w:color="000000"/>
              <w:left w:val="single" w:sz="4" w:space="0" w:color="000000"/>
              <w:bottom w:val="single" w:sz="4" w:space="0" w:color="000000"/>
            </w:tcBorders>
            <w:shd w:val="clear" w:color="auto" w:fill="F2F2F2"/>
          </w:tcPr>
          <w:p w:rsidR="00D91A5D" w:rsidRDefault="00D91A5D" w:rsidP="00D91A5D">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rsidR="00D91A5D" w:rsidRPr="00D10B80" w:rsidRDefault="00D91A5D" w:rsidP="00D91A5D">
            <w:pPr>
              <w:snapToGrid w:val="0"/>
              <w:jc w:val="both"/>
              <w:rPr>
                <w:b/>
              </w:rPr>
            </w:pPr>
            <w:r w:rsidRPr="00D10B80">
              <w:rPr>
                <w:b/>
              </w:rPr>
              <w:t>316</w:t>
            </w:r>
          </w:p>
        </w:tc>
        <w:tc>
          <w:tcPr>
            <w:tcW w:w="3356" w:type="dxa"/>
            <w:tcBorders>
              <w:top w:val="single" w:sz="4" w:space="0" w:color="000000"/>
              <w:left w:val="single" w:sz="4" w:space="0" w:color="000000"/>
              <w:bottom w:val="single" w:sz="4" w:space="0" w:color="000000"/>
            </w:tcBorders>
            <w:shd w:val="clear" w:color="auto" w:fill="F2F2F2"/>
          </w:tcPr>
          <w:p w:rsidR="00D91A5D" w:rsidRDefault="00D91A5D" w:rsidP="00D91A5D">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snapToGrid w:val="0"/>
              <w:jc w:val="center"/>
              <w:rPr>
                <w:b/>
              </w:rPr>
            </w:pPr>
            <w:r>
              <w:rPr>
                <w:b/>
              </w:rPr>
              <w:t>226</w:t>
            </w:r>
          </w:p>
        </w:tc>
      </w:tr>
    </w:tbl>
    <w:p w:rsidR="00D91A5D" w:rsidRPr="003B621F" w:rsidRDefault="00D91A5D" w:rsidP="00D91A5D">
      <w:pPr>
        <w:pageBreakBefore/>
        <w:tabs>
          <w:tab w:val="left" w:pos="360"/>
        </w:tabs>
        <w:ind w:left="360"/>
        <w:jc w:val="both"/>
        <w:rPr>
          <w:i/>
          <w:color w:val="4F81BD"/>
        </w:rPr>
      </w:pPr>
      <w:r>
        <w:rPr>
          <w:b/>
          <w:color w:val="C00000"/>
        </w:rPr>
        <w:lastRenderedPageBreak/>
        <w:t>6.</w:t>
      </w:r>
      <w:r w:rsidRPr="003B621F">
        <w:rPr>
          <w:b/>
          <w:color w:val="C00000"/>
        </w:rPr>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D91A5D" w:rsidTr="00D91A5D">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rsidR="00D91A5D" w:rsidRDefault="00D91A5D" w:rsidP="00D91A5D">
            <w:pPr>
              <w:jc w:val="center"/>
            </w:pPr>
            <w:r>
              <w:rPr>
                <w:b/>
                <w:color w:val="FFFFFF"/>
              </w:rPr>
              <w:t>Cumhuriyet Başsavcılığı Tarafından Verilen Kararlar</w:t>
            </w:r>
          </w:p>
        </w:tc>
      </w:tr>
      <w:tr w:rsidR="00D91A5D" w:rsidTr="00D91A5D">
        <w:tc>
          <w:tcPr>
            <w:tcW w:w="4284" w:type="dxa"/>
            <w:tcBorders>
              <w:top w:val="single" w:sz="4" w:space="0" w:color="000000"/>
              <w:left w:val="single" w:sz="4" w:space="0" w:color="000000"/>
              <w:bottom w:val="single" w:sz="4" w:space="0" w:color="000000"/>
            </w:tcBorders>
            <w:shd w:val="clear" w:color="auto" w:fill="auto"/>
          </w:tcPr>
          <w:p w:rsidR="00D91A5D" w:rsidRPr="001250DA" w:rsidRDefault="00D91A5D" w:rsidP="00D91A5D">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snapToGrid w:val="0"/>
              <w:jc w:val="center"/>
            </w:pPr>
          </w:p>
        </w:tc>
      </w:tr>
      <w:tr w:rsidR="00D91A5D" w:rsidTr="00D91A5D">
        <w:tc>
          <w:tcPr>
            <w:tcW w:w="4284" w:type="dxa"/>
            <w:tcBorders>
              <w:top w:val="single" w:sz="4" w:space="0" w:color="000000"/>
              <w:left w:val="single" w:sz="4" w:space="0" w:color="000000"/>
              <w:bottom w:val="single" w:sz="4" w:space="0" w:color="000000"/>
            </w:tcBorders>
            <w:shd w:val="clear" w:color="auto" w:fill="auto"/>
          </w:tcPr>
          <w:p w:rsidR="00D91A5D" w:rsidRDefault="00D91A5D" w:rsidP="00D91A5D">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snapToGrid w:val="0"/>
              <w:jc w:val="center"/>
            </w:pPr>
            <w:r>
              <w:t>286</w:t>
            </w:r>
          </w:p>
        </w:tc>
      </w:tr>
      <w:tr w:rsidR="00D91A5D" w:rsidTr="00D91A5D">
        <w:tc>
          <w:tcPr>
            <w:tcW w:w="4284" w:type="dxa"/>
            <w:tcBorders>
              <w:top w:val="single" w:sz="4" w:space="0" w:color="000000"/>
              <w:left w:val="single" w:sz="4" w:space="0" w:color="000000"/>
              <w:bottom w:val="single" w:sz="4" w:space="0" w:color="000000"/>
            </w:tcBorders>
            <w:shd w:val="clear" w:color="auto" w:fill="F2F2F2"/>
          </w:tcPr>
          <w:p w:rsidR="00D91A5D" w:rsidRDefault="00D91A5D" w:rsidP="00D91A5D">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snapToGrid w:val="0"/>
              <w:jc w:val="center"/>
            </w:pPr>
            <w:r>
              <w:t>173</w:t>
            </w:r>
          </w:p>
        </w:tc>
      </w:tr>
      <w:tr w:rsidR="00D91A5D" w:rsidTr="00D91A5D">
        <w:tc>
          <w:tcPr>
            <w:tcW w:w="4284" w:type="dxa"/>
            <w:tcBorders>
              <w:top w:val="single" w:sz="4" w:space="0" w:color="000000"/>
              <w:left w:val="single" w:sz="4" w:space="0" w:color="000000"/>
              <w:bottom w:val="single" w:sz="4" w:space="0" w:color="000000"/>
            </w:tcBorders>
            <w:shd w:val="clear" w:color="auto" w:fill="F2F2F2"/>
          </w:tcPr>
          <w:p w:rsidR="00D91A5D" w:rsidRDefault="00D91A5D" w:rsidP="00D91A5D">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snapToGrid w:val="0"/>
              <w:jc w:val="center"/>
            </w:pPr>
            <w:r>
              <w:t>44</w:t>
            </w:r>
          </w:p>
        </w:tc>
      </w:tr>
      <w:tr w:rsidR="00D91A5D" w:rsidTr="00D91A5D">
        <w:tc>
          <w:tcPr>
            <w:tcW w:w="4284" w:type="dxa"/>
            <w:tcBorders>
              <w:top w:val="single" w:sz="4" w:space="0" w:color="000000"/>
              <w:left w:val="single" w:sz="4" w:space="0" w:color="000000"/>
              <w:bottom w:val="single" w:sz="4" w:space="0" w:color="000000"/>
            </w:tcBorders>
            <w:shd w:val="clear" w:color="auto" w:fill="auto"/>
          </w:tcPr>
          <w:p w:rsidR="00D91A5D" w:rsidRDefault="00D91A5D" w:rsidP="00D91A5D">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snapToGrid w:val="0"/>
              <w:jc w:val="center"/>
            </w:pPr>
          </w:p>
        </w:tc>
      </w:tr>
      <w:tr w:rsidR="00D91A5D" w:rsidTr="00D91A5D">
        <w:tc>
          <w:tcPr>
            <w:tcW w:w="4284" w:type="dxa"/>
            <w:tcBorders>
              <w:top w:val="single" w:sz="4" w:space="0" w:color="000000"/>
              <w:left w:val="single" w:sz="4" w:space="0" w:color="000000"/>
              <w:bottom w:val="single" w:sz="4" w:space="0" w:color="000000"/>
            </w:tcBorders>
            <w:shd w:val="clear" w:color="auto" w:fill="F2F2F2"/>
          </w:tcPr>
          <w:p w:rsidR="00D91A5D" w:rsidRDefault="00D91A5D" w:rsidP="00D91A5D">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snapToGrid w:val="0"/>
              <w:jc w:val="center"/>
            </w:pPr>
            <w:r>
              <w:t>50</w:t>
            </w:r>
          </w:p>
        </w:tc>
      </w:tr>
      <w:tr w:rsidR="00D91A5D" w:rsidTr="00D91A5D">
        <w:tc>
          <w:tcPr>
            <w:tcW w:w="4284" w:type="dxa"/>
            <w:tcBorders>
              <w:top w:val="single" w:sz="4" w:space="0" w:color="000000"/>
              <w:left w:val="single" w:sz="4" w:space="0" w:color="000000"/>
              <w:bottom w:val="single" w:sz="4" w:space="0" w:color="000000"/>
            </w:tcBorders>
            <w:shd w:val="clear" w:color="auto" w:fill="auto"/>
          </w:tcPr>
          <w:p w:rsidR="00D91A5D" w:rsidRDefault="00D91A5D" w:rsidP="00D91A5D">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snapToGrid w:val="0"/>
              <w:jc w:val="center"/>
            </w:pPr>
            <w:r>
              <w:t>49</w:t>
            </w:r>
          </w:p>
        </w:tc>
      </w:tr>
      <w:tr w:rsidR="00D91A5D" w:rsidTr="00D91A5D">
        <w:tc>
          <w:tcPr>
            <w:tcW w:w="4284" w:type="dxa"/>
            <w:tcBorders>
              <w:top w:val="single" w:sz="4" w:space="0" w:color="000000"/>
              <w:left w:val="single" w:sz="4" w:space="0" w:color="000000"/>
              <w:bottom w:val="single" w:sz="4" w:space="0" w:color="000000"/>
            </w:tcBorders>
            <w:shd w:val="clear" w:color="auto" w:fill="F2F2F2"/>
          </w:tcPr>
          <w:p w:rsidR="00D91A5D" w:rsidRDefault="00D91A5D" w:rsidP="00D91A5D">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D91A5D" w:rsidRPr="005A2F76" w:rsidRDefault="00D91A5D" w:rsidP="00D91A5D">
            <w:pPr>
              <w:snapToGrid w:val="0"/>
              <w:jc w:val="center"/>
            </w:pPr>
            <w:r w:rsidRPr="005A2F76">
              <w:t>66</w:t>
            </w:r>
          </w:p>
        </w:tc>
      </w:tr>
      <w:tr w:rsidR="00D91A5D" w:rsidTr="00D91A5D">
        <w:tc>
          <w:tcPr>
            <w:tcW w:w="4284" w:type="dxa"/>
            <w:tcBorders>
              <w:top w:val="single" w:sz="4" w:space="0" w:color="000000"/>
              <w:left w:val="single" w:sz="4" w:space="0" w:color="000000"/>
              <w:bottom w:val="single" w:sz="4" w:space="0" w:color="000000"/>
            </w:tcBorders>
            <w:shd w:val="clear" w:color="auto" w:fill="F2F2F2"/>
          </w:tcPr>
          <w:p w:rsidR="00D91A5D" w:rsidRDefault="00D91A5D" w:rsidP="00D91A5D">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snapToGrid w:val="0"/>
              <w:jc w:val="center"/>
              <w:rPr>
                <w:b/>
              </w:rPr>
            </w:pPr>
          </w:p>
        </w:tc>
      </w:tr>
      <w:tr w:rsidR="00D91A5D" w:rsidTr="00D91A5D">
        <w:tc>
          <w:tcPr>
            <w:tcW w:w="4284" w:type="dxa"/>
            <w:tcBorders>
              <w:top w:val="single" w:sz="4" w:space="0" w:color="000000"/>
              <w:left w:val="single" w:sz="4" w:space="0" w:color="000000"/>
              <w:bottom w:val="single" w:sz="4" w:space="0" w:color="000000"/>
            </w:tcBorders>
            <w:shd w:val="clear" w:color="auto" w:fill="F2F2F2"/>
          </w:tcPr>
          <w:p w:rsidR="00D91A5D" w:rsidRDefault="00D91A5D" w:rsidP="00D91A5D">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D91A5D" w:rsidRPr="005A2F76" w:rsidRDefault="00D91A5D" w:rsidP="00D91A5D">
            <w:pPr>
              <w:snapToGrid w:val="0"/>
              <w:jc w:val="center"/>
            </w:pPr>
            <w:r w:rsidRPr="005A2F76">
              <w:t>12</w:t>
            </w:r>
          </w:p>
        </w:tc>
      </w:tr>
      <w:tr w:rsidR="00D91A5D" w:rsidTr="00D91A5D">
        <w:tc>
          <w:tcPr>
            <w:tcW w:w="4284" w:type="dxa"/>
            <w:tcBorders>
              <w:top w:val="single" w:sz="4" w:space="0" w:color="000000"/>
              <w:left w:val="single" w:sz="4" w:space="0" w:color="000000"/>
              <w:bottom w:val="single" w:sz="4" w:space="0" w:color="000000"/>
            </w:tcBorders>
            <w:shd w:val="clear" w:color="auto" w:fill="F2F2F2"/>
          </w:tcPr>
          <w:p w:rsidR="00D91A5D" w:rsidRDefault="00D91A5D" w:rsidP="00D91A5D">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D91A5D" w:rsidRPr="005A2F76" w:rsidRDefault="00D91A5D" w:rsidP="00D91A5D">
            <w:pPr>
              <w:snapToGrid w:val="0"/>
              <w:jc w:val="center"/>
            </w:pPr>
            <w:r w:rsidRPr="005A2F76">
              <w:t>57</w:t>
            </w:r>
          </w:p>
        </w:tc>
      </w:tr>
      <w:tr w:rsidR="00D91A5D" w:rsidTr="00D91A5D">
        <w:tc>
          <w:tcPr>
            <w:tcW w:w="4284" w:type="dxa"/>
            <w:tcBorders>
              <w:top w:val="single" w:sz="4" w:space="0" w:color="000000"/>
              <w:left w:val="single" w:sz="4" w:space="0" w:color="000000"/>
              <w:bottom w:val="single" w:sz="4" w:space="0" w:color="000000"/>
            </w:tcBorders>
            <w:shd w:val="clear" w:color="auto" w:fill="F2F2F2"/>
          </w:tcPr>
          <w:p w:rsidR="00D91A5D" w:rsidRDefault="00D91A5D" w:rsidP="00D91A5D">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snapToGrid w:val="0"/>
              <w:jc w:val="center"/>
              <w:rPr>
                <w:b/>
              </w:rPr>
            </w:pPr>
          </w:p>
        </w:tc>
      </w:tr>
      <w:tr w:rsidR="00D91A5D" w:rsidTr="00D91A5D">
        <w:tc>
          <w:tcPr>
            <w:tcW w:w="4284" w:type="dxa"/>
            <w:tcBorders>
              <w:top w:val="single" w:sz="4" w:space="0" w:color="000000"/>
              <w:left w:val="single" w:sz="4" w:space="0" w:color="000000"/>
              <w:bottom w:val="single" w:sz="4" w:space="0" w:color="000000"/>
            </w:tcBorders>
            <w:shd w:val="clear" w:color="auto" w:fill="F2F2F2"/>
          </w:tcPr>
          <w:p w:rsidR="00D91A5D" w:rsidRDefault="00D91A5D" w:rsidP="00D91A5D">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D91A5D" w:rsidRPr="005A2F76" w:rsidRDefault="00D91A5D" w:rsidP="00D91A5D">
            <w:pPr>
              <w:snapToGrid w:val="0"/>
              <w:jc w:val="center"/>
            </w:pPr>
            <w:r w:rsidRPr="005A2F76">
              <w:t>15</w:t>
            </w:r>
          </w:p>
        </w:tc>
      </w:tr>
      <w:tr w:rsidR="00D91A5D" w:rsidTr="00D91A5D">
        <w:tc>
          <w:tcPr>
            <w:tcW w:w="4284" w:type="dxa"/>
            <w:tcBorders>
              <w:top w:val="single" w:sz="4" w:space="0" w:color="000000"/>
              <w:left w:val="single" w:sz="4" w:space="0" w:color="000000"/>
              <w:bottom w:val="single" w:sz="4" w:space="0" w:color="000000"/>
            </w:tcBorders>
            <w:shd w:val="clear" w:color="auto" w:fill="F2F2F2"/>
          </w:tcPr>
          <w:p w:rsidR="00D91A5D" w:rsidRDefault="00D91A5D" w:rsidP="00D91A5D">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snapToGrid w:val="0"/>
              <w:jc w:val="center"/>
              <w:rPr>
                <w:b/>
              </w:rPr>
            </w:pPr>
          </w:p>
        </w:tc>
      </w:tr>
      <w:tr w:rsidR="00D91A5D" w:rsidTr="00D91A5D">
        <w:tc>
          <w:tcPr>
            <w:tcW w:w="4284" w:type="dxa"/>
            <w:tcBorders>
              <w:top w:val="single" w:sz="4" w:space="0" w:color="000000"/>
              <w:left w:val="single" w:sz="4" w:space="0" w:color="000000"/>
              <w:bottom w:val="single" w:sz="4" w:space="0" w:color="000000"/>
            </w:tcBorders>
            <w:shd w:val="clear" w:color="auto" w:fill="F2F2F2"/>
          </w:tcPr>
          <w:p w:rsidR="00D91A5D" w:rsidRPr="0014178B" w:rsidRDefault="00D91A5D" w:rsidP="00D91A5D">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D91A5D" w:rsidRPr="005A2F76" w:rsidRDefault="00D91A5D" w:rsidP="00D91A5D">
            <w:pPr>
              <w:snapToGrid w:val="0"/>
              <w:jc w:val="center"/>
            </w:pPr>
            <w:r w:rsidRPr="005A2F76">
              <w:t>2</w:t>
            </w:r>
          </w:p>
        </w:tc>
      </w:tr>
      <w:tr w:rsidR="00D91A5D" w:rsidTr="00D91A5D">
        <w:tc>
          <w:tcPr>
            <w:tcW w:w="4284" w:type="dxa"/>
            <w:tcBorders>
              <w:left w:val="single" w:sz="4" w:space="0" w:color="000000"/>
              <w:bottom w:val="single" w:sz="4" w:space="0" w:color="000000"/>
            </w:tcBorders>
            <w:shd w:val="clear" w:color="auto" w:fill="F2F2F2"/>
          </w:tcPr>
          <w:p w:rsidR="00D91A5D" w:rsidRDefault="00D91A5D" w:rsidP="00D91A5D">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rsidR="00D91A5D" w:rsidRDefault="00D91A5D" w:rsidP="00D91A5D">
            <w:pPr>
              <w:snapToGrid w:val="0"/>
              <w:jc w:val="center"/>
              <w:rPr>
                <w:b/>
              </w:rPr>
            </w:pPr>
          </w:p>
        </w:tc>
      </w:tr>
    </w:tbl>
    <w:p w:rsidR="00D91A5D" w:rsidRDefault="00D91A5D" w:rsidP="00D91A5D">
      <w:pPr>
        <w:rPr>
          <w:color w:val="4F81BD"/>
        </w:rPr>
      </w:pPr>
    </w:p>
    <w:p w:rsidR="00D91A5D" w:rsidRDefault="00D91A5D" w:rsidP="00D91A5D">
      <w:pPr>
        <w:rPr>
          <w:color w:val="4F81BD"/>
        </w:rPr>
      </w:pPr>
    </w:p>
    <w:p w:rsidR="00D91A5D" w:rsidRDefault="00D91A5D" w:rsidP="00D91A5D">
      <w:pPr>
        <w:rPr>
          <w:color w:val="4F81BD"/>
        </w:rPr>
      </w:pPr>
    </w:p>
    <w:p w:rsidR="00D91A5D" w:rsidRPr="00791356" w:rsidRDefault="00D91A5D" w:rsidP="00D91A5D">
      <w:pPr>
        <w:tabs>
          <w:tab w:val="left" w:pos="360"/>
        </w:tabs>
        <w:ind w:left="360"/>
        <w:jc w:val="both"/>
        <w:rPr>
          <w:b/>
          <w:color w:val="CC0000"/>
        </w:rPr>
      </w:pPr>
      <w:r>
        <w:rPr>
          <w:b/>
          <w:color w:val="CC0000"/>
        </w:rPr>
        <w:t>7.Savcılık Tarafından Verilen Kovuşturmaya Yer Olmadığına İlişkin Kararlara Yapılan İtirazların</w:t>
      </w:r>
      <w:r w:rsidRPr="00791356">
        <w:rPr>
          <w:b/>
          <w:color w:val="CC0000"/>
        </w:rPr>
        <w:t xml:space="preserve"> Akıbeti</w:t>
      </w:r>
    </w:p>
    <w:p w:rsidR="00D91A5D" w:rsidRDefault="00D91A5D" w:rsidP="00D91A5D"/>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D91A5D" w:rsidRPr="004C246A" w:rsidTr="00D91A5D">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rsidR="00D91A5D" w:rsidRPr="009729C9" w:rsidRDefault="00D91A5D" w:rsidP="00D91A5D">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D91A5D" w:rsidRPr="00D567CF" w:rsidTr="00D91A5D">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rsidR="00D91A5D" w:rsidRPr="0014178B" w:rsidRDefault="00D91A5D" w:rsidP="00D91A5D">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rsidR="00D91A5D" w:rsidRPr="009729C9" w:rsidRDefault="00D91A5D" w:rsidP="00D91A5D">
            <w:pPr>
              <w:suppressAutoHyphens w:val="0"/>
              <w:rPr>
                <w:b/>
                <w:bCs/>
                <w:color w:val="000000"/>
                <w:lang w:eastAsia="tr-TR"/>
              </w:rPr>
            </w:pPr>
            <w:r w:rsidRPr="009729C9">
              <w:rPr>
                <w:b/>
                <w:bCs/>
                <w:color w:val="000000"/>
                <w:lang w:eastAsia="tr-TR"/>
              </w:rPr>
              <w:t> </w:t>
            </w:r>
          </w:p>
        </w:tc>
      </w:tr>
      <w:tr w:rsidR="00D91A5D" w:rsidRPr="00D567CF" w:rsidTr="00D91A5D">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rsidR="00D91A5D" w:rsidRPr="0014178B" w:rsidRDefault="00D91A5D" w:rsidP="00D91A5D">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hideMark/>
          </w:tcPr>
          <w:p w:rsidR="00D91A5D" w:rsidRPr="006E68DA" w:rsidRDefault="00D91A5D" w:rsidP="00D91A5D">
            <w:pPr>
              <w:suppressAutoHyphens w:val="0"/>
              <w:jc w:val="center"/>
              <w:rPr>
                <w:bCs/>
                <w:color w:val="000000"/>
                <w:lang w:eastAsia="tr-TR"/>
              </w:rPr>
            </w:pPr>
            <w:r w:rsidRPr="006E68DA">
              <w:rPr>
                <w:bCs/>
                <w:color w:val="000000"/>
                <w:lang w:eastAsia="tr-TR"/>
              </w:rPr>
              <w:t>30</w:t>
            </w:r>
          </w:p>
        </w:tc>
      </w:tr>
      <w:tr w:rsidR="00D91A5D" w:rsidRPr="00D567CF" w:rsidTr="00D91A5D">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rsidR="00D91A5D" w:rsidRPr="0014178B" w:rsidRDefault="00D91A5D" w:rsidP="00D91A5D">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rsidR="00D91A5D" w:rsidRPr="006E68DA" w:rsidRDefault="00D91A5D" w:rsidP="00D91A5D">
            <w:pPr>
              <w:suppressAutoHyphens w:val="0"/>
              <w:jc w:val="center"/>
              <w:rPr>
                <w:bCs/>
                <w:color w:val="000000"/>
                <w:lang w:eastAsia="tr-TR"/>
              </w:rPr>
            </w:pPr>
            <w:r w:rsidRPr="006E68DA">
              <w:rPr>
                <w:bCs/>
                <w:color w:val="000000"/>
                <w:lang w:eastAsia="tr-TR"/>
              </w:rPr>
              <w:t>2</w:t>
            </w:r>
          </w:p>
        </w:tc>
      </w:tr>
    </w:tbl>
    <w:p w:rsidR="00D91A5D" w:rsidRDefault="00D91A5D" w:rsidP="00D91A5D">
      <w:pPr>
        <w:tabs>
          <w:tab w:val="left" w:pos="360"/>
        </w:tabs>
        <w:jc w:val="both"/>
        <w:rPr>
          <w:b/>
          <w:color w:val="CC0000"/>
        </w:rPr>
      </w:pPr>
    </w:p>
    <w:p w:rsidR="00D91A5D" w:rsidRDefault="00D91A5D" w:rsidP="00D91A5D">
      <w:pPr>
        <w:tabs>
          <w:tab w:val="left" w:pos="360"/>
        </w:tabs>
        <w:ind w:left="360"/>
        <w:jc w:val="both"/>
        <w:rPr>
          <w:b/>
          <w:color w:val="CC0000"/>
        </w:rPr>
      </w:pPr>
      <w:r>
        <w:rPr>
          <w:b/>
          <w:color w:val="CC0000"/>
        </w:rPr>
        <w:t>8.Cumhuriyet Başsavcılıkları Tarafından Düzenlenen İddianamelerin Akıbeti</w:t>
      </w:r>
    </w:p>
    <w:p w:rsidR="00D91A5D" w:rsidRDefault="00D91A5D" w:rsidP="00D91A5D">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D91A5D" w:rsidRPr="000E46DC" w:rsidTr="00D91A5D">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rsidR="00D91A5D" w:rsidRPr="009729C9" w:rsidRDefault="00D91A5D" w:rsidP="00D91A5D">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D91A5D" w:rsidRPr="00D567CF" w:rsidTr="00D91A5D">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rsidR="00D91A5D" w:rsidRPr="0014178B" w:rsidRDefault="00D91A5D" w:rsidP="00D91A5D">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rsidR="00D91A5D" w:rsidRPr="009729C9" w:rsidRDefault="00D91A5D" w:rsidP="00D91A5D">
            <w:pPr>
              <w:suppressAutoHyphens w:val="0"/>
              <w:jc w:val="center"/>
              <w:rPr>
                <w:b/>
                <w:bCs/>
                <w:color w:val="000000"/>
                <w:lang w:eastAsia="tr-TR"/>
              </w:rPr>
            </w:pPr>
            <w:r>
              <w:rPr>
                <w:b/>
                <w:bCs/>
                <w:color w:val="000000"/>
                <w:lang w:eastAsia="tr-TR"/>
              </w:rPr>
              <w:t>237</w:t>
            </w:r>
          </w:p>
        </w:tc>
      </w:tr>
      <w:tr w:rsidR="00D91A5D" w:rsidRPr="00D567CF" w:rsidTr="00D91A5D">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rsidR="00D91A5D" w:rsidRPr="0014178B" w:rsidRDefault="00D91A5D" w:rsidP="00D91A5D">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rsidR="00D91A5D" w:rsidRPr="009729C9" w:rsidRDefault="00D91A5D" w:rsidP="00D91A5D">
            <w:pPr>
              <w:suppressAutoHyphens w:val="0"/>
              <w:jc w:val="center"/>
              <w:rPr>
                <w:b/>
                <w:bCs/>
                <w:color w:val="000000"/>
                <w:lang w:eastAsia="tr-TR"/>
              </w:rPr>
            </w:pPr>
            <w:r>
              <w:rPr>
                <w:b/>
                <w:bCs/>
                <w:color w:val="000000"/>
                <w:lang w:eastAsia="tr-TR"/>
              </w:rPr>
              <w:t>3</w:t>
            </w:r>
          </w:p>
        </w:tc>
      </w:tr>
    </w:tbl>
    <w:p w:rsidR="00D91A5D" w:rsidRDefault="00D91A5D" w:rsidP="00D91A5D">
      <w:pPr>
        <w:tabs>
          <w:tab w:val="left" w:pos="360"/>
        </w:tabs>
        <w:jc w:val="both"/>
        <w:rPr>
          <w:b/>
          <w:color w:val="CC0000"/>
        </w:rPr>
      </w:pPr>
    </w:p>
    <w:p w:rsidR="00D91A5D" w:rsidRDefault="00D91A5D" w:rsidP="00D91A5D">
      <w:pPr>
        <w:tabs>
          <w:tab w:val="left" w:pos="360"/>
        </w:tabs>
        <w:jc w:val="both"/>
        <w:rPr>
          <w:b/>
          <w:color w:val="CC0000"/>
        </w:rPr>
      </w:pPr>
    </w:p>
    <w:p w:rsidR="00D91A5D" w:rsidRDefault="00D91A5D" w:rsidP="00D91A5D">
      <w:pPr>
        <w:tabs>
          <w:tab w:val="left" w:pos="360"/>
        </w:tabs>
        <w:jc w:val="both"/>
        <w:rPr>
          <w:b/>
          <w:color w:val="CC0000"/>
        </w:rPr>
      </w:pPr>
    </w:p>
    <w:p w:rsidR="00D91A5D" w:rsidRDefault="00D91A5D" w:rsidP="00D91A5D">
      <w:pPr>
        <w:tabs>
          <w:tab w:val="left" w:pos="360"/>
        </w:tabs>
        <w:jc w:val="both"/>
        <w:rPr>
          <w:b/>
          <w:color w:val="CC0000"/>
        </w:rPr>
      </w:pPr>
    </w:p>
    <w:p w:rsidR="00D91A5D" w:rsidRDefault="00D91A5D" w:rsidP="00D91A5D">
      <w:pPr>
        <w:pageBreakBefore/>
        <w:tabs>
          <w:tab w:val="left" w:pos="360"/>
        </w:tabs>
        <w:ind w:left="360"/>
        <w:jc w:val="both"/>
        <w:rPr>
          <w:b/>
          <w:color w:val="4F81BD"/>
        </w:rPr>
      </w:pPr>
      <w:r>
        <w:rPr>
          <w:b/>
          <w:color w:val="CC0000"/>
        </w:rPr>
        <w:lastRenderedPageBreak/>
        <w:t>9.Uzlaştırma ile Sonuçlandırılan Soruşturma Sayısı</w:t>
      </w:r>
    </w:p>
    <w:p w:rsidR="00D91A5D" w:rsidRDefault="00D91A5D" w:rsidP="00D91A5D">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D91A5D" w:rsidTr="00D91A5D">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D91A5D" w:rsidRDefault="00D91A5D" w:rsidP="00D91A5D">
            <w:pPr>
              <w:tabs>
                <w:tab w:val="left" w:pos="360"/>
              </w:tabs>
              <w:jc w:val="center"/>
            </w:pPr>
            <w:r>
              <w:rPr>
                <w:b/>
                <w:color w:val="FFFFFF"/>
              </w:rPr>
              <w:t>Uzlaştırma Dosyaları</w:t>
            </w:r>
          </w:p>
        </w:tc>
      </w:tr>
      <w:tr w:rsidR="00D91A5D" w:rsidTr="00D91A5D">
        <w:tc>
          <w:tcPr>
            <w:tcW w:w="5213" w:type="dxa"/>
            <w:tcBorders>
              <w:left w:val="single" w:sz="4" w:space="0" w:color="000000"/>
              <w:bottom w:val="single" w:sz="4" w:space="0" w:color="000000"/>
            </w:tcBorders>
            <w:shd w:val="clear" w:color="auto" w:fill="auto"/>
          </w:tcPr>
          <w:p w:rsidR="00D91A5D" w:rsidRPr="0014178B" w:rsidRDefault="00D91A5D" w:rsidP="00D91A5D">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rsidR="00D91A5D" w:rsidRDefault="00D91A5D" w:rsidP="00D91A5D">
            <w:pPr>
              <w:tabs>
                <w:tab w:val="left" w:pos="360"/>
              </w:tabs>
              <w:snapToGrid w:val="0"/>
              <w:jc w:val="center"/>
            </w:pPr>
            <w:r>
              <w:t>13</w:t>
            </w:r>
          </w:p>
        </w:tc>
      </w:tr>
      <w:tr w:rsidR="00D91A5D" w:rsidTr="00D91A5D">
        <w:tc>
          <w:tcPr>
            <w:tcW w:w="5213" w:type="dxa"/>
            <w:tcBorders>
              <w:left w:val="single" w:sz="4" w:space="0" w:color="000000"/>
              <w:bottom w:val="single" w:sz="4" w:space="0" w:color="000000"/>
            </w:tcBorders>
            <w:shd w:val="clear" w:color="auto" w:fill="auto"/>
          </w:tcPr>
          <w:p w:rsidR="00D91A5D" w:rsidRPr="0014178B" w:rsidRDefault="00D91A5D" w:rsidP="00D91A5D">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rsidR="00D91A5D" w:rsidRDefault="00D91A5D" w:rsidP="00D91A5D">
            <w:pPr>
              <w:tabs>
                <w:tab w:val="left" w:pos="360"/>
              </w:tabs>
              <w:snapToGrid w:val="0"/>
              <w:jc w:val="center"/>
            </w:pPr>
            <w:r>
              <w:t>11</w:t>
            </w:r>
          </w:p>
        </w:tc>
      </w:tr>
      <w:tr w:rsidR="00D91A5D" w:rsidTr="00D91A5D">
        <w:tc>
          <w:tcPr>
            <w:tcW w:w="5213" w:type="dxa"/>
            <w:tcBorders>
              <w:top w:val="single" w:sz="4" w:space="0" w:color="000000"/>
              <w:left w:val="single" w:sz="4" w:space="0" w:color="000000"/>
              <w:bottom w:val="single" w:sz="4" w:space="0" w:color="000000"/>
            </w:tcBorders>
            <w:shd w:val="clear" w:color="auto" w:fill="F2F2F2"/>
          </w:tcPr>
          <w:p w:rsidR="00D91A5D" w:rsidRPr="0014178B" w:rsidRDefault="00D91A5D" w:rsidP="00D91A5D">
            <w:pPr>
              <w:tabs>
                <w:tab w:val="left" w:pos="360"/>
              </w:tabs>
              <w:jc w:val="both"/>
            </w:pPr>
            <w:r w:rsidRPr="0014178B">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tabs>
                <w:tab w:val="left" w:pos="360"/>
              </w:tabs>
              <w:snapToGrid w:val="0"/>
              <w:jc w:val="center"/>
            </w:pPr>
            <w:r>
              <w:t>2</w:t>
            </w:r>
          </w:p>
        </w:tc>
      </w:tr>
    </w:tbl>
    <w:p w:rsidR="00D91A5D" w:rsidRDefault="00D91A5D" w:rsidP="00D91A5D">
      <w:pPr>
        <w:tabs>
          <w:tab w:val="left" w:pos="360"/>
        </w:tabs>
        <w:jc w:val="center"/>
        <w:rPr>
          <w:b/>
          <w:lang w:eastAsia="tr-TR"/>
        </w:rPr>
      </w:pPr>
    </w:p>
    <w:p w:rsidR="00D91A5D" w:rsidRDefault="00D91A5D" w:rsidP="00D91A5D"/>
    <w:p w:rsidR="0072689B" w:rsidRPr="0072689B" w:rsidRDefault="0072689B" w:rsidP="0072689B">
      <w:pPr>
        <w:keepNext/>
        <w:spacing w:before="240" w:after="60"/>
        <w:ind w:left="851"/>
        <w:outlineLvl w:val="3"/>
        <w:rPr>
          <w:rFonts w:eastAsia="SimSun"/>
          <w:b/>
          <w:bCs/>
          <w:color w:val="C00000"/>
        </w:rPr>
      </w:pPr>
      <w:r w:rsidRPr="0072689B">
        <w:rPr>
          <w:rFonts w:eastAsia="SimSun"/>
          <w:b/>
          <w:bCs/>
          <w:color w:val="C00000"/>
        </w:rPr>
        <w:t>GÜRPINAR CUMHURİYET BAŞSAVCILIĞI</w:t>
      </w:r>
    </w:p>
    <w:p w:rsidR="0072689B" w:rsidRPr="0072689B" w:rsidRDefault="0072689B" w:rsidP="0072689B">
      <w:pPr>
        <w:rPr>
          <w:rFonts w:eastAsia="SimSun"/>
          <w:color w:val="C00000"/>
        </w:rPr>
      </w:pPr>
    </w:p>
    <w:p w:rsidR="0072689B" w:rsidRPr="0072689B" w:rsidRDefault="0072689B" w:rsidP="0072689B">
      <w:pPr>
        <w:tabs>
          <w:tab w:val="left" w:pos="360"/>
        </w:tabs>
        <w:jc w:val="both"/>
        <w:rPr>
          <w:rFonts w:eastAsia="SimSun"/>
          <w:color w:val="C00000"/>
        </w:rPr>
      </w:pPr>
      <w:r w:rsidRPr="0072689B">
        <w:rPr>
          <w:rFonts w:eastAsia="SimSun"/>
          <w:b/>
          <w:color w:val="CC0000"/>
        </w:rPr>
        <w:tab/>
        <w:t>1.  Cumhuriyet Başsavcılığı Soruşturma Dosyalarının Temizlenme Oranları</w:t>
      </w:r>
      <w:r w:rsidRPr="0072689B">
        <w:rPr>
          <w:rFonts w:eastAsia="SimSun"/>
          <w:color w:val="CC0000"/>
          <w:vertAlign w:val="superscript"/>
        </w:rPr>
        <w:footnoteReference w:id="6"/>
      </w:r>
      <w:r w:rsidRPr="0072689B">
        <w:rPr>
          <w:rFonts w:eastAsia="SimSun"/>
          <w:b/>
          <w:color w:val="C00000"/>
        </w:rPr>
        <w:t>ve Reel Çalışma Oranları</w:t>
      </w:r>
    </w:p>
    <w:p w:rsidR="0072689B" w:rsidRPr="0072689B" w:rsidRDefault="0006385D" w:rsidP="0072689B">
      <w:pPr>
        <w:tabs>
          <w:tab w:val="left" w:pos="360"/>
        </w:tabs>
        <w:jc w:val="both"/>
        <w:rPr>
          <w:rFonts w:eastAsia="SimSun"/>
          <w:color w:val="00B050"/>
        </w:rPr>
      </w:pPr>
      <w:r>
        <w:rPr>
          <w:rFonts w:eastAsia="SimSun"/>
          <w:noProof/>
          <w:lang w:eastAsia="tr-TR"/>
        </w:rPr>
        <mc:AlternateContent>
          <mc:Choice Requires="wps">
            <w:drawing>
              <wp:anchor distT="0" distB="0" distL="89535" distR="89535" simplePos="0" relativeHeight="251746304" behindDoc="0" locked="0" layoutInCell="1" allowOverlap="1">
                <wp:simplePos x="0" y="0"/>
                <wp:positionH relativeFrom="margin">
                  <wp:posOffset>-23495</wp:posOffset>
                </wp:positionH>
                <wp:positionV relativeFrom="paragraph">
                  <wp:posOffset>248285</wp:posOffset>
                </wp:positionV>
                <wp:extent cx="6372225" cy="18669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86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DA4EA5"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pPr>
                                  <w:r>
                                    <w:rPr>
                                      <w:b/>
                                      <w:color w:val="FFFFFF"/>
                                    </w:rPr>
                                    <w:t>Gürpınar 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rPr>
                                      <w:b/>
                                      <w:color w:val="FFFFFF"/>
                                    </w:rPr>
                                  </w:pPr>
                                </w:p>
                              </w:tc>
                            </w:tr>
                            <w:tr w:rsidR="00DA4EA5" w:rsidTr="007B3A86">
                              <w:trPr>
                                <w:trHeight w:val="867"/>
                              </w:trPr>
                              <w:tc>
                                <w:tcPr>
                                  <w:tcW w:w="1951" w:type="dxa"/>
                                  <w:tcBorders>
                                    <w:top w:val="single" w:sz="4" w:space="0" w:color="000000"/>
                                    <w:left w:val="single" w:sz="4" w:space="0" w:color="000000"/>
                                    <w:bottom w:val="single" w:sz="4" w:space="0" w:color="000000"/>
                                  </w:tcBorders>
                                  <w:shd w:val="clear" w:color="auto" w:fill="auto"/>
                                </w:tcPr>
                                <w:p w:rsidR="00DA4EA5" w:rsidRDefault="00DA4EA5">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DA4EA5" w:rsidRDefault="00DA4EA5">
                                  <w:pPr>
                                    <w:jc w:val="center"/>
                                    <w:rPr>
                                      <w:b/>
                                    </w:rPr>
                                  </w:pPr>
                                  <w:r>
                                    <w:rPr>
                                      <w:b/>
                                    </w:rPr>
                                    <w:t>Temizlenme Oranı</w:t>
                                  </w:r>
                                </w:p>
                                <w:p w:rsidR="00DA4EA5" w:rsidRDefault="00DA4EA5">
                                  <w:pPr>
                                    <w:jc w:val="center"/>
                                  </w:pPr>
                                </w:p>
                              </w:tc>
                              <w:tc>
                                <w:tcPr>
                                  <w:tcW w:w="1559" w:type="dxa"/>
                                  <w:tcBorders>
                                    <w:top w:val="single" w:sz="4" w:space="0" w:color="000000"/>
                                    <w:left w:val="single" w:sz="4" w:space="0" w:color="000000"/>
                                    <w:bottom w:val="single" w:sz="4" w:space="0" w:color="000000"/>
                                    <w:right w:val="single" w:sz="4" w:space="0" w:color="000000"/>
                                  </w:tcBorders>
                                </w:tcPr>
                                <w:p w:rsidR="00DA4EA5" w:rsidRDefault="00DA4EA5">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rsidR="00DA4EA5" w:rsidRDefault="00DA4EA5">
                                  <w:pPr>
                                    <w:jc w:val="center"/>
                                    <w:rPr>
                                      <w:b/>
                                    </w:rPr>
                                  </w:pPr>
                                  <w:r>
                                    <w:rPr>
                                      <w:b/>
                                    </w:rPr>
                                    <w:t>Reel Çalışma Oranı</w:t>
                                  </w:r>
                                </w:p>
                              </w:tc>
                            </w:tr>
                            <w:tr w:rsidR="00DA4EA5" w:rsidTr="007B3A86">
                              <w:trPr>
                                <w:trHeight w:val="230"/>
                              </w:trPr>
                              <w:tc>
                                <w:tcPr>
                                  <w:tcW w:w="1951" w:type="dxa"/>
                                  <w:tcBorders>
                                    <w:top w:val="single" w:sz="4" w:space="0" w:color="000000"/>
                                    <w:left w:val="single" w:sz="4" w:space="0" w:color="000000"/>
                                    <w:bottom w:val="single" w:sz="4" w:space="0" w:color="000000"/>
                                  </w:tcBorders>
                                  <w:shd w:val="clear" w:color="auto" w:fill="F2F2F2"/>
                                </w:tcPr>
                                <w:p w:rsidR="00DA4EA5" w:rsidRDefault="00DA4EA5" w:rsidP="0072689B">
                                  <w:r>
                                    <w:t>Gürpınar Cumhuriyet aşsavcılığı</w:t>
                                  </w:r>
                                </w:p>
                              </w:tc>
                              <w:tc>
                                <w:tcPr>
                                  <w:tcW w:w="1276" w:type="dxa"/>
                                  <w:tcBorders>
                                    <w:top w:val="single" w:sz="4" w:space="0" w:color="000000"/>
                                    <w:left w:val="single" w:sz="4" w:space="0" w:color="000000"/>
                                    <w:bottom w:val="single" w:sz="4" w:space="0" w:color="000000"/>
                                  </w:tcBorders>
                                  <w:shd w:val="clear" w:color="auto" w:fill="F2F2F2"/>
                                </w:tcPr>
                                <w:p w:rsidR="00DA4EA5" w:rsidRDefault="00DA4EA5">
                                  <w:pPr>
                                    <w:snapToGrid w:val="0"/>
                                    <w:jc w:val="center"/>
                                  </w:pPr>
                                  <w:r>
                                    <w:t>1076</w:t>
                                  </w:r>
                                </w:p>
                              </w:tc>
                              <w:tc>
                                <w:tcPr>
                                  <w:tcW w:w="1417" w:type="dxa"/>
                                  <w:tcBorders>
                                    <w:top w:val="single" w:sz="4" w:space="0" w:color="000000"/>
                                    <w:left w:val="single" w:sz="4" w:space="0" w:color="000000"/>
                                    <w:bottom w:val="single" w:sz="4" w:space="0" w:color="000000"/>
                                  </w:tcBorders>
                                  <w:shd w:val="clear" w:color="auto" w:fill="F2F2F2"/>
                                </w:tcPr>
                                <w:p w:rsidR="00DA4EA5" w:rsidRDefault="00DA4EA5">
                                  <w:pPr>
                                    <w:snapToGrid w:val="0"/>
                                    <w:jc w:val="center"/>
                                  </w:pPr>
                                  <w:r>
                                    <w:t>788</w:t>
                                  </w:r>
                                </w:p>
                              </w:tc>
                              <w:tc>
                                <w:tcPr>
                                  <w:tcW w:w="1130" w:type="dxa"/>
                                  <w:tcBorders>
                                    <w:top w:val="single" w:sz="4" w:space="0" w:color="000000"/>
                                    <w:left w:val="single" w:sz="4" w:space="0" w:color="000000"/>
                                    <w:bottom w:val="single" w:sz="4" w:space="0" w:color="000000"/>
                                  </w:tcBorders>
                                  <w:shd w:val="clear" w:color="auto" w:fill="F2F2F2"/>
                                </w:tcPr>
                                <w:p w:rsidR="00DA4EA5" w:rsidRDefault="00DA4EA5">
                                  <w:pPr>
                                    <w:snapToGrid w:val="0"/>
                                    <w:jc w:val="center"/>
                                  </w:pPr>
                                  <w:r>
                                    <w:t>1065</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snapToGrid w:val="0"/>
                                    <w:jc w:val="center"/>
                                  </w:pPr>
                                  <w:r>
                                    <w:t>98.98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snapToGrid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snapToGrid w:val="0"/>
                                    <w:jc w:val="center"/>
                                  </w:pPr>
                                </w:p>
                              </w:tc>
                            </w:tr>
                          </w:tbl>
                          <w:p w:rsidR="00DA4EA5" w:rsidRDefault="00DA4EA5" w:rsidP="0072689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1.85pt;margin-top:19.55pt;width:501.75pt;height:147pt;z-index:25174630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mpfgIAAAcFAAAOAAAAZHJzL2Uyb0RvYy54bWysVNtu3CAQfa/Uf0C8b3yp46yteKNculWl&#10;9CIl/QAW8BoVAwV27TTqv3fA622atlJV1Q94gOEwM+cM5xdjL9GeWye0anB2kmLEFdVMqG2DP92v&#10;F0uMnCeKEakVb/ADd/hi9fLF+WBqnutOS8YtAhDl6sE0uPPe1EniaMd74k604Qo2W2174mFqtwmz&#10;ZAD0XiZ5mpbJoC0zVlPuHKzeTJt4FfHbllP/oW0d90g2GGLzcbRx3IQxWZ2TemuJ6QQ9hEH+IYqe&#10;CAWXHqFuiCdoZ8UvUL2gVjvd+hOq+0S3raA85gDZZOmzbO46YnjMBYrjzLFM7v/B0vf7jxYJ1uAS&#10;I0V6oOiejx5d6RHloTqDcTU43Rlw8yMsA8sxU2duNf3skNLXHVFbfmmtHjpOGESXhZPJk6MTjgsg&#10;m+GdZnAN2XkdgcbW9qF0UAwE6MDSw5GZEAqFxfLVWZ7npxhR2MuWZVmlkbuE1PNxY51/w3WPgtFg&#10;C9RHeLK/dT6EQ+rZJdzmtBRsLaSME7vdXEuL9gRkso5fzOCZm1TBWelwbEKcViBKuCPshXgj7Y9V&#10;lhfpVV4t1uXybFGsi9NFdZYuF2lWXVVlWlTFzfpbCDAr6k4wxtWtUHyWYFb8HcWHZpjEE0WIhgZX&#10;p1CqmNcfk0zj97ske+GhI6XoG7w8OpE6MPtaMUib1J4IOdnJz+HHKkMN5n+sStRBoH4SgR83YxTc&#10;cpbXRrMHEIbVQBuwD68JGJ22XzEaoDMb7L7siOUYybcKxBXaeDbsbGxmgygKRxvsMZrMaz+1+85Y&#10;se0AeZKv0pcgwFZEaQSlTlEcZAvdFnM4vAyhnZ/Oo9eP92v1HQAA//8DAFBLAwQUAAYACAAAACEA&#10;kvPZT98AAAAJAQAADwAAAGRycy9kb3ducmV2LnhtbEyPwU7DMBBE70j8g7VIXFDrpJEKCXEqaOFG&#10;Dy1Vz268TaLG6yh2mvTvWU5w3JnR7Jt8NdlWXLH3jSMF8TwCgVQ601Cl4PD9OXsB4YMmo1tHqOCG&#10;HlbF/V2uM+NG2uF1HyrBJeQzraAOocuk9GWNVvu565DYO7ve6sBnX0nT65HLbSsXUbSUVjfEH2rd&#10;4brG8rIfrILlph/GHa2fNoePL73tqsXx/XZU6vFhensFEXAKf2H4xWd0KJjp5AYyXrQKZskzJxUk&#10;aQyC/TRNecqJhSSJQRa5/L+g+AEAAP//AwBQSwECLQAUAAYACAAAACEAtoM4kv4AAADhAQAAEwAA&#10;AAAAAAAAAAAAAAAAAAAAW0NvbnRlbnRfVHlwZXNdLnhtbFBLAQItABQABgAIAAAAIQA4/SH/1gAA&#10;AJQBAAALAAAAAAAAAAAAAAAAAC8BAABfcmVscy8ucmVsc1BLAQItABQABgAIAAAAIQBwWompfgIA&#10;AAcFAAAOAAAAAAAAAAAAAAAAAC4CAABkcnMvZTJvRG9jLnhtbFBLAQItABQABgAIAAAAIQCS89lP&#10;3wAAAAkBAAAPAAAAAAAAAAAAAAAAANgEAABkcnMvZG93bnJldi54bWxQSwUGAAAAAAQABADzAAAA&#10;5AUAAAAA&#10;" stroked="f">
                <v:textbox inset="0,0,0,0">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DA4EA5"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pPr>
                            <w:r>
                              <w:rPr>
                                <w:b/>
                                <w:color w:val="FFFFFF"/>
                              </w:rPr>
                              <w:t>Gürpınar 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jc w:val="center"/>
                              <w:rPr>
                                <w:b/>
                                <w:color w:val="FFFFFF"/>
                              </w:rPr>
                            </w:pPr>
                          </w:p>
                        </w:tc>
                      </w:tr>
                      <w:tr w:rsidR="00DA4EA5" w:rsidTr="007B3A86">
                        <w:trPr>
                          <w:trHeight w:val="867"/>
                        </w:trPr>
                        <w:tc>
                          <w:tcPr>
                            <w:tcW w:w="1951" w:type="dxa"/>
                            <w:tcBorders>
                              <w:top w:val="single" w:sz="4" w:space="0" w:color="000000"/>
                              <w:left w:val="single" w:sz="4" w:space="0" w:color="000000"/>
                              <w:bottom w:val="single" w:sz="4" w:space="0" w:color="000000"/>
                            </w:tcBorders>
                            <w:shd w:val="clear" w:color="auto" w:fill="auto"/>
                          </w:tcPr>
                          <w:p w:rsidR="00DA4EA5" w:rsidRDefault="00DA4EA5">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rsidR="00DA4EA5" w:rsidRDefault="00DA4EA5">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DA4EA5" w:rsidRDefault="00DA4EA5">
                            <w:pPr>
                              <w:jc w:val="center"/>
                              <w:rPr>
                                <w:b/>
                              </w:rPr>
                            </w:pPr>
                            <w:r>
                              <w:rPr>
                                <w:b/>
                              </w:rPr>
                              <w:t>Temizlenme Oranı</w:t>
                            </w:r>
                          </w:p>
                          <w:p w:rsidR="00DA4EA5" w:rsidRDefault="00DA4EA5">
                            <w:pPr>
                              <w:jc w:val="center"/>
                            </w:pPr>
                          </w:p>
                        </w:tc>
                        <w:tc>
                          <w:tcPr>
                            <w:tcW w:w="1559" w:type="dxa"/>
                            <w:tcBorders>
                              <w:top w:val="single" w:sz="4" w:space="0" w:color="000000"/>
                              <w:left w:val="single" w:sz="4" w:space="0" w:color="000000"/>
                              <w:bottom w:val="single" w:sz="4" w:space="0" w:color="000000"/>
                              <w:right w:val="single" w:sz="4" w:space="0" w:color="000000"/>
                            </w:tcBorders>
                          </w:tcPr>
                          <w:p w:rsidR="00DA4EA5" w:rsidRDefault="00DA4EA5">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rsidR="00DA4EA5" w:rsidRDefault="00DA4EA5">
                            <w:pPr>
                              <w:jc w:val="center"/>
                              <w:rPr>
                                <w:b/>
                              </w:rPr>
                            </w:pPr>
                            <w:r>
                              <w:rPr>
                                <w:b/>
                              </w:rPr>
                              <w:t>Reel Çalışma Oranı</w:t>
                            </w:r>
                          </w:p>
                        </w:tc>
                      </w:tr>
                      <w:tr w:rsidR="00DA4EA5" w:rsidTr="007B3A86">
                        <w:trPr>
                          <w:trHeight w:val="230"/>
                        </w:trPr>
                        <w:tc>
                          <w:tcPr>
                            <w:tcW w:w="1951" w:type="dxa"/>
                            <w:tcBorders>
                              <w:top w:val="single" w:sz="4" w:space="0" w:color="000000"/>
                              <w:left w:val="single" w:sz="4" w:space="0" w:color="000000"/>
                              <w:bottom w:val="single" w:sz="4" w:space="0" w:color="000000"/>
                            </w:tcBorders>
                            <w:shd w:val="clear" w:color="auto" w:fill="F2F2F2"/>
                          </w:tcPr>
                          <w:p w:rsidR="00DA4EA5" w:rsidRDefault="00DA4EA5" w:rsidP="0072689B">
                            <w:r>
                              <w:t>Gürpınar Cumhuriyet aşsavcılığı</w:t>
                            </w:r>
                          </w:p>
                        </w:tc>
                        <w:tc>
                          <w:tcPr>
                            <w:tcW w:w="1276" w:type="dxa"/>
                            <w:tcBorders>
                              <w:top w:val="single" w:sz="4" w:space="0" w:color="000000"/>
                              <w:left w:val="single" w:sz="4" w:space="0" w:color="000000"/>
                              <w:bottom w:val="single" w:sz="4" w:space="0" w:color="000000"/>
                            </w:tcBorders>
                            <w:shd w:val="clear" w:color="auto" w:fill="F2F2F2"/>
                          </w:tcPr>
                          <w:p w:rsidR="00DA4EA5" w:rsidRDefault="00DA4EA5">
                            <w:pPr>
                              <w:snapToGrid w:val="0"/>
                              <w:jc w:val="center"/>
                            </w:pPr>
                            <w:r>
                              <w:t>1076</w:t>
                            </w:r>
                          </w:p>
                        </w:tc>
                        <w:tc>
                          <w:tcPr>
                            <w:tcW w:w="1417" w:type="dxa"/>
                            <w:tcBorders>
                              <w:top w:val="single" w:sz="4" w:space="0" w:color="000000"/>
                              <w:left w:val="single" w:sz="4" w:space="0" w:color="000000"/>
                              <w:bottom w:val="single" w:sz="4" w:space="0" w:color="000000"/>
                            </w:tcBorders>
                            <w:shd w:val="clear" w:color="auto" w:fill="F2F2F2"/>
                          </w:tcPr>
                          <w:p w:rsidR="00DA4EA5" w:rsidRDefault="00DA4EA5">
                            <w:pPr>
                              <w:snapToGrid w:val="0"/>
                              <w:jc w:val="center"/>
                            </w:pPr>
                            <w:r>
                              <w:t>788</w:t>
                            </w:r>
                          </w:p>
                        </w:tc>
                        <w:tc>
                          <w:tcPr>
                            <w:tcW w:w="1130" w:type="dxa"/>
                            <w:tcBorders>
                              <w:top w:val="single" w:sz="4" w:space="0" w:color="000000"/>
                              <w:left w:val="single" w:sz="4" w:space="0" w:color="000000"/>
                              <w:bottom w:val="single" w:sz="4" w:space="0" w:color="000000"/>
                            </w:tcBorders>
                            <w:shd w:val="clear" w:color="auto" w:fill="F2F2F2"/>
                          </w:tcPr>
                          <w:p w:rsidR="00DA4EA5" w:rsidRDefault="00DA4EA5">
                            <w:pPr>
                              <w:snapToGrid w:val="0"/>
                              <w:jc w:val="center"/>
                            </w:pPr>
                            <w:r>
                              <w:t>1065</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snapToGrid w:val="0"/>
                              <w:jc w:val="center"/>
                            </w:pPr>
                            <w:r>
                              <w:t>98.98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snapToGrid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snapToGrid w:val="0"/>
                              <w:jc w:val="center"/>
                            </w:pPr>
                          </w:p>
                        </w:tc>
                      </w:tr>
                    </w:tbl>
                    <w:p w:rsidR="00DA4EA5" w:rsidRDefault="00DA4EA5" w:rsidP="0072689B"/>
                  </w:txbxContent>
                </v:textbox>
                <w10:wrap type="square" anchorx="margin"/>
              </v:shape>
            </w:pict>
          </mc:Fallback>
        </mc:AlternateContent>
      </w:r>
    </w:p>
    <w:p w:rsidR="0072689B" w:rsidRPr="0072689B" w:rsidRDefault="0072689B" w:rsidP="0072689B">
      <w:pPr>
        <w:rPr>
          <w:rFonts w:eastAsia="SimSun"/>
        </w:rPr>
      </w:pPr>
    </w:p>
    <w:p w:rsidR="0072689B" w:rsidRPr="0072689B" w:rsidRDefault="0072689B" w:rsidP="0072689B">
      <w:pPr>
        <w:tabs>
          <w:tab w:val="left" w:pos="360"/>
        </w:tabs>
        <w:spacing w:after="120"/>
        <w:ind w:left="360"/>
        <w:jc w:val="both"/>
        <w:rPr>
          <w:rFonts w:eastAsia="SimSun"/>
          <w:b/>
          <w:color w:val="C00000"/>
        </w:rPr>
      </w:pPr>
      <w:r>
        <w:rPr>
          <w:rFonts w:eastAsia="SimSun"/>
          <w:b/>
          <w:color w:val="C00000"/>
        </w:rPr>
        <w:t>2.</w:t>
      </w:r>
      <w:r w:rsidRPr="0072689B">
        <w:rPr>
          <w:rFonts w:eastAsia="SimSun"/>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72689B" w:rsidRPr="0072689B" w:rsidTr="00150705">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jc w:val="center"/>
              <w:rPr>
                <w:rFonts w:eastAsia="SimSun"/>
                <w:b/>
                <w:color w:val="FFFFFF" w:themeColor="background1"/>
                <w:sz w:val="22"/>
                <w:szCs w:val="22"/>
              </w:rPr>
            </w:pPr>
            <w:r w:rsidRPr="0072689B">
              <w:rPr>
                <w:rFonts w:eastAsia="SimSun"/>
                <w:b/>
                <w:color w:val="FFFFFF" w:themeColor="background1"/>
                <w:sz w:val="22"/>
                <w:szCs w:val="22"/>
              </w:rPr>
              <w:t>…Cumhuriyet Başsavcılığı</w:t>
            </w:r>
          </w:p>
          <w:p w:rsidR="0072689B" w:rsidRPr="0072689B" w:rsidRDefault="0072689B" w:rsidP="0072689B">
            <w:pPr>
              <w:jc w:val="center"/>
              <w:rPr>
                <w:rFonts w:eastAsia="SimSun"/>
                <w:color w:val="7030A0"/>
              </w:rPr>
            </w:pPr>
            <w:r w:rsidRPr="0072689B">
              <w:rPr>
                <w:rFonts w:eastAsia="SimSun"/>
                <w:b/>
                <w:color w:val="FFFFFF" w:themeColor="background1"/>
                <w:sz w:val="22"/>
                <w:szCs w:val="22"/>
              </w:rPr>
              <w:t>Suç Türlerine Göre Soruşturmaların Bitirilme Süreleri Ortalaması</w:t>
            </w:r>
          </w:p>
        </w:tc>
      </w:tr>
      <w:tr w:rsidR="0072689B" w:rsidRPr="0072689B" w:rsidTr="00150705">
        <w:trPr>
          <w:trHeight w:val="224"/>
        </w:trPr>
        <w:tc>
          <w:tcPr>
            <w:tcW w:w="4822" w:type="dxa"/>
            <w:gridSpan w:val="2"/>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b/>
                <w:sz w:val="22"/>
                <w:szCs w:val="22"/>
              </w:rPr>
            </w:pPr>
            <w:r w:rsidRPr="0072689B">
              <w:rPr>
                <w:rFonts w:eastAsia="SimSun"/>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jc w:val="center"/>
              <w:rPr>
                <w:rFonts w:eastAsia="SimSun"/>
                <w:sz w:val="22"/>
                <w:szCs w:val="22"/>
              </w:rPr>
            </w:pPr>
            <w:r w:rsidRPr="0072689B">
              <w:rPr>
                <w:rFonts w:eastAsia="SimSun"/>
                <w:b/>
                <w:sz w:val="22"/>
                <w:szCs w:val="22"/>
              </w:rPr>
              <w:t>Ortalama Bitirilme Süresi (Gün)</w:t>
            </w:r>
          </w:p>
        </w:tc>
      </w:tr>
      <w:tr w:rsidR="0072689B" w:rsidRPr="0072689B" w:rsidTr="00150705">
        <w:tc>
          <w:tcPr>
            <w:tcW w:w="524"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center"/>
              <w:rPr>
                <w:rFonts w:eastAsia="SimSun"/>
              </w:rPr>
            </w:pPr>
            <w:r w:rsidRPr="0072689B">
              <w:rPr>
                <w:rFonts w:eastAsia="SimSun"/>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both"/>
              <w:rPr>
                <w:rFonts w:eastAsia="SimSun"/>
              </w:rPr>
            </w:pPr>
            <w:r w:rsidRPr="0072689B">
              <w:rPr>
                <w:rFonts w:eastAsia="SimSun"/>
              </w:rPr>
              <w:t>Silahlı terör örgütüne üye olma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rPr>
            </w:pPr>
            <w:r w:rsidRPr="0072689B">
              <w:rPr>
                <w:rFonts w:eastAsia="SimSun"/>
              </w:rPr>
              <w:t>9</w:t>
            </w:r>
          </w:p>
        </w:tc>
      </w:tr>
      <w:tr w:rsidR="0072689B" w:rsidRPr="0072689B" w:rsidTr="00150705">
        <w:tc>
          <w:tcPr>
            <w:tcW w:w="524"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rPr>
            </w:pPr>
            <w:r w:rsidRPr="0072689B">
              <w:rPr>
                <w:rFonts w:eastAsia="SimSun"/>
                <w:b/>
                <w:sz w:val="20"/>
                <w:szCs w:val="20"/>
              </w:rPr>
              <w:t>2</w:t>
            </w:r>
          </w:p>
        </w:tc>
        <w:tc>
          <w:tcPr>
            <w:tcW w:w="4298"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both"/>
              <w:rPr>
                <w:rFonts w:eastAsia="SimSun"/>
              </w:rPr>
            </w:pPr>
            <w:r w:rsidRPr="0072689B">
              <w:rPr>
                <w:rFonts w:eastAsia="SimSun"/>
              </w:rPr>
              <w:t>Kasten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27</w:t>
            </w:r>
          </w:p>
        </w:tc>
      </w:tr>
      <w:tr w:rsidR="0072689B" w:rsidRPr="0072689B" w:rsidTr="00150705">
        <w:tc>
          <w:tcPr>
            <w:tcW w:w="524"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center"/>
              <w:rPr>
                <w:rFonts w:eastAsia="SimSun"/>
              </w:rPr>
            </w:pPr>
            <w:r w:rsidRPr="0072689B">
              <w:rPr>
                <w:rFonts w:eastAsia="SimSun"/>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both"/>
              <w:rPr>
                <w:rFonts w:eastAsia="SimSun"/>
              </w:rPr>
            </w:pPr>
            <w:r w:rsidRPr="0072689B">
              <w:rPr>
                <w:rFonts w:eastAsia="SimSun"/>
              </w:rPr>
              <w:t>Askeri ceza kanuna muhalefet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rPr>
            </w:pPr>
            <w:r w:rsidRPr="0072689B">
              <w:rPr>
                <w:rFonts w:eastAsia="SimSun"/>
              </w:rPr>
              <w:t>71</w:t>
            </w:r>
          </w:p>
        </w:tc>
      </w:tr>
      <w:tr w:rsidR="0072689B" w:rsidRPr="0072689B" w:rsidTr="00150705">
        <w:tc>
          <w:tcPr>
            <w:tcW w:w="524"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rPr>
            </w:pPr>
            <w:r w:rsidRPr="0072689B">
              <w:rPr>
                <w:rFonts w:eastAsia="SimSun"/>
                <w:b/>
                <w:sz w:val="20"/>
                <w:szCs w:val="20"/>
              </w:rPr>
              <w:t>4</w:t>
            </w:r>
          </w:p>
        </w:tc>
        <w:tc>
          <w:tcPr>
            <w:tcW w:w="4298"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both"/>
              <w:rPr>
                <w:rFonts w:eastAsia="SimSun"/>
              </w:rPr>
            </w:pPr>
            <w:r w:rsidRPr="0072689B">
              <w:rPr>
                <w:rFonts w:eastAsia="SimSun"/>
              </w:rP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49</w:t>
            </w:r>
          </w:p>
        </w:tc>
      </w:tr>
      <w:tr w:rsidR="0072689B" w:rsidRPr="0072689B" w:rsidTr="00150705">
        <w:tc>
          <w:tcPr>
            <w:tcW w:w="524"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center"/>
              <w:rPr>
                <w:rFonts w:eastAsia="SimSun"/>
              </w:rPr>
            </w:pPr>
            <w:r w:rsidRPr="0072689B">
              <w:rPr>
                <w:rFonts w:eastAsia="SimSun"/>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both"/>
              <w:rPr>
                <w:rFonts w:eastAsia="SimSun"/>
              </w:rPr>
            </w:pPr>
            <w:r w:rsidRPr="0072689B">
              <w:rPr>
                <w:rFonts w:eastAsia="SimSun"/>
              </w:rPr>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rPr>
            </w:pPr>
            <w:r w:rsidRPr="0072689B">
              <w:rPr>
                <w:rFonts w:eastAsia="SimSun"/>
              </w:rPr>
              <w:t>54</w:t>
            </w:r>
          </w:p>
        </w:tc>
      </w:tr>
      <w:tr w:rsidR="0072689B" w:rsidRPr="0072689B" w:rsidTr="00150705">
        <w:tc>
          <w:tcPr>
            <w:tcW w:w="524"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rPr>
            </w:pPr>
            <w:r w:rsidRPr="0072689B">
              <w:rPr>
                <w:rFonts w:eastAsia="SimSun"/>
                <w:b/>
                <w:sz w:val="20"/>
                <w:szCs w:val="20"/>
              </w:rPr>
              <w:t>6</w:t>
            </w:r>
          </w:p>
        </w:tc>
        <w:tc>
          <w:tcPr>
            <w:tcW w:w="4298"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both"/>
              <w:rPr>
                <w:rFonts w:eastAsia="SimSun"/>
              </w:rPr>
            </w:pPr>
            <w:r w:rsidRPr="0072689B">
              <w:rPr>
                <w:rFonts w:eastAsia="SimSun"/>
              </w:rPr>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55</w:t>
            </w:r>
          </w:p>
        </w:tc>
      </w:tr>
      <w:tr w:rsidR="0072689B" w:rsidRPr="0072689B" w:rsidTr="00150705">
        <w:tc>
          <w:tcPr>
            <w:tcW w:w="524"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center"/>
              <w:rPr>
                <w:rFonts w:eastAsia="SimSun"/>
              </w:rPr>
            </w:pPr>
            <w:r w:rsidRPr="0072689B">
              <w:rPr>
                <w:rFonts w:eastAsia="SimSun"/>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both"/>
              <w:rPr>
                <w:rFonts w:eastAsia="SimSun"/>
              </w:rPr>
            </w:pPr>
            <w:r w:rsidRPr="0072689B">
              <w:rPr>
                <w:rFonts w:eastAsia="SimSun"/>
              </w:rPr>
              <w:t>Hakkı olmayan yere tecavüz</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rPr>
            </w:pPr>
            <w:r w:rsidRPr="0072689B">
              <w:rPr>
                <w:rFonts w:eastAsia="SimSun"/>
              </w:rPr>
              <w:t>48</w:t>
            </w:r>
          </w:p>
        </w:tc>
      </w:tr>
      <w:tr w:rsidR="0072689B" w:rsidRPr="0072689B" w:rsidTr="00150705">
        <w:tc>
          <w:tcPr>
            <w:tcW w:w="524"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rPr>
            </w:pPr>
            <w:r w:rsidRPr="0072689B">
              <w:rPr>
                <w:rFonts w:eastAsia="SimSun"/>
                <w:b/>
                <w:sz w:val="20"/>
                <w:szCs w:val="20"/>
              </w:rPr>
              <w:t>8</w:t>
            </w:r>
          </w:p>
        </w:tc>
        <w:tc>
          <w:tcPr>
            <w:tcW w:w="4298"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both"/>
              <w:rPr>
                <w:rFonts w:eastAsia="SimSun"/>
              </w:rPr>
            </w:pPr>
            <w:r w:rsidRPr="0072689B">
              <w:rPr>
                <w:rFonts w:eastAsia="SimSun"/>
              </w:rPr>
              <w:t>Taksirle bir kişinin yaralanmasına neden olma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32</w:t>
            </w:r>
          </w:p>
        </w:tc>
      </w:tr>
      <w:tr w:rsidR="0072689B" w:rsidRPr="0072689B" w:rsidTr="00150705">
        <w:tc>
          <w:tcPr>
            <w:tcW w:w="524"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center"/>
              <w:rPr>
                <w:rFonts w:eastAsia="SimSun"/>
              </w:rPr>
            </w:pPr>
            <w:r w:rsidRPr="0072689B">
              <w:rPr>
                <w:rFonts w:eastAsia="SimSun"/>
                <w:b/>
                <w:sz w:val="20"/>
                <w:szCs w:val="20"/>
              </w:rPr>
              <w:lastRenderedPageBreak/>
              <w:t>9</w:t>
            </w:r>
          </w:p>
        </w:tc>
        <w:tc>
          <w:tcPr>
            <w:tcW w:w="4298"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both"/>
              <w:rPr>
                <w:rFonts w:eastAsia="SimSun"/>
              </w:rPr>
            </w:pPr>
            <w:r w:rsidRPr="0072689B">
              <w:rPr>
                <w:rFonts w:eastAsia="SimSun"/>
              </w:rPr>
              <w:t>Uyuşturucu veya uyarıcı madde ticareti yapma veya sağlama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rPr>
            </w:pPr>
            <w:r w:rsidRPr="0072689B">
              <w:rPr>
                <w:rFonts w:eastAsia="SimSun"/>
              </w:rPr>
              <w:t>51</w:t>
            </w:r>
          </w:p>
        </w:tc>
      </w:tr>
      <w:tr w:rsidR="0072689B" w:rsidRPr="0072689B" w:rsidTr="00150705">
        <w:tc>
          <w:tcPr>
            <w:tcW w:w="524"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rPr>
            </w:pPr>
            <w:r w:rsidRPr="0072689B">
              <w:rPr>
                <w:rFonts w:eastAsia="SimSun"/>
                <w:b/>
                <w:sz w:val="20"/>
                <w:szCs w:val="20"/>
              </w:rPr>
              <w:t>10</w:t>
            </w:r>
          </w:p>
        </w:tc>
        <w:tc>
          <w:tcPr>
            <w:tcW w:w="4298"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both"/>
              <w:rPr>
                <w:rFonts w:eastAsia="SimSun"/>
              </w:rPr>
            </w:pPr>
            <w:r w:rsidRPr="0072689B">
              <w:rPr>
                <w:rFonts w:eastAsia="SimSun"/>
              </w:rPr>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57</w:t>
            </w:r>
          </w:p>
        </w:tc>
      </w:tr>
      <w:tr w:rsidR="0072689B" w:rsidRPr="0072689B" w:rsidTr="00150705">
        <w:tc>
          <w:tcPr>
            <w:tcW w:w="524"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b/>
                <w:sz w:val="20"/>
                <w:szCs w:val="20"/>
              </w:rPr>
            </w:pPr>
          </w:p>
        </w:tc>
        <w:tc>
          <w:tcPr>
            <w:tcW w:w="4298"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center"/>
              <w:rPr>
                <w:rFonts w:eastAsia="SimSun"/>
                <w:b/>
              </w:rPr>
            </w:pPr>
            <w:r w:rsidRPr="0072689B">
              <w:rPr>
                <w:rFonts w:eastAsia="SimSun"/>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rPr>
            </w:pPr>
          </w:p>
        </w:tc>
      </w:tr>
    </w:tbl>
    <w:p w:rsidR="0072689B" w:rsidRPr="0072689B" w:rsidRDefault="0072689B" w:rsidP="0072689B">
      <w:pPr>
        <w:tabs>
          <w:tab w:val="left" w:pos="360"/>
        </w:tabs>
        <w:spacing w:before="120" w:after="120"/>
        <w:ind w:left="360"/>
        <w:jc w:val="both"/>
        <w:rPr>
          <w:rFonts w:eastAsia="SimSun"/>
          <w:b/>
          <w:color w:val="00589A"/>
        </w:rPr>
      </w:pPr>
    </w:p>
    <w:p w:rsidR="0072689B" w:rsidRPr="0072689B" w:rsidRDefault="0072689B" w:rsidP="0072689B">
      <w:pPr>
        <w:tabs>
          <w:tab w:val="left" w:pos="360"/>
        </w:tabs>
        <w:spacing w:before="120" w:after="120"/>
        <w:ind w:left="360"/>
        <w:contextualSpacing/>
        <w:jc w:val="both"/>
        <w:rPr>
          <w:rFonts w:eastAsia="SimSun"/>
        </w:rPr>
      </w:pPr>
      <w:r>
        <w:rPr>
          <w:rFonts w:eastAsia="SimSun"/>
          <w:b/>
          <w:color w:val="CC0000"/>
        </w:rPr>
        <w:t>3.</w:t>
      </w:r>
      <w:r w:rsidRPr="0072689B">
        <w:rPr>
          <w:rFonts w:eastAsia="SimSun"/>
          <w:b/>
          <w:color w:val="CC0000"/>
        </w:rPr>
        <w:t xml:space="preserve">En Çok Karşılaşılan </w:t>
      </w:r>
      <w:r w:rsidRPr="0072689B">
        <w:rPr>
          <w:rFonts w:eastAsia="SimSun"/>
          <w:b/>
          <w:color w:val="C00000"/>
        </w:rPr>
        <w:t xml:space="preserve">10 Suç Türüne Göre </w:t>
      </w:r>
      <w:r w:rsidRPr="0072689B">
        <w:rPr>
          <w:rFonts w:eastAsia="SimSun"/>
          <w:b/>
          <w:color w:val="CC0000"/>
        </w:rPr>
        <w:t>Daimi Arama Dosya Sayısı</w:t>
      </w:r>
    </w:p>
    <w:tbl>
      <w:tblPr>
        <w:tblW w:w="9042" w:type="dxa"/>
        <w:tblLayout w:type="fixed"/>
        <w:tblLook w:val="0000" w:firstRow="0" w:lastRow="0" w:firstColumn="0" w:lastColumn="0" w:noHBand="0" w:noVBand="0"/>
      </w:tblPr>
      <w:tblGrid>
        <w:gridCol w:w="524"/>
        <w:gridCol w:w="4270"/>
        <w:gridCol w:w="4248"/>
      </w:tblGrid>
      <w:tr w:rsidR="0072689B" w:rsidRPr="0072689B" w:rsidTr="00150705">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tabs>
                <w:tab w:val="left" w:pos="360"/>
              </w:tabs>
              <w:jc w:val="center"/>
              <w:rPr>
                <w:rFonts w:eastAsia="SimSun"/>
                <w:sz w:val="22"/>
                <w:szCs w:val="22"/>
              </w:rPr>
            </w:pPr>
            <w:r w:rsidRPr="0072689B">
              <w:rPr>
                <w:rFonts w:eastAsia="SimSun"/>
                <w:b/>
                <w:color w:val="FFFFFF"/>
                <w:sz w:val="22"/>
                <w:szCs w:val="22"/>
              </w:rPr>
              <w:t>En Çok Karşılaşılan 10 Suç Türüne Göre Daimi Arama Dosya Sayısı</w:t>
            </w:r>
          </w:p>
        </w:tc>
      </w:tr>
      <w:tr w:rsidR="0072689B" w:rsidRPr="0072689B" w:rsidTr="00150705">
        <w:trPr>
          <w:trHeight w:val="122"/>
        </w:trPr>
        <w:tc>
          <w:tcPr>
            <w:tcW w:w="4794" w:type="dxa"/>
            <w:gridSpan w:val="2"/>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b/>
                <w:sz w:val="22"/>
                <w:szCs w:val="22"/>
              </w:rPr>
            </w:pPr>
            <w:r w:rsidRPr="0072689B">
              <w:rPr>
                <w:rFonts w:eastAsia="SimSun"/>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jc w:val="center"/>
              <w:rPr>
                <w:rFonts w:eastAsia="SimSun"/>
                <w:sz w:val="22"/>
                <w:szCs w:val="22"/>
              </w:rPr>
            </w:pPr>
            <w:r w:rsidRPr="0072689B">
              <w:rPr>
                <w:rFonts w:eastAsia="SimSun"/>
                <w:b/>
                <w:sz w:val="22"/>
                <w:szCs w:val="22"/>
              </w:rPr>
              <w:t>Dosya Sayısı</w:t>
            </w:r>
          </w:p>
        </w:tc>
      </w:tr>
      <w:tr w:rsidR="0072689B" w:rsidRPr="0072689B" w:rsidTr="00150705">
        <w:trPr>
          <w:trHeight w:val="117"/>
        </w:trPr>
        <w:tc>
          <w:tcPr>
            <w:tcW w:w="524"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center"/>
              <w:rPr>
                <w:rFonts w:eastAsia="SimSun"/>
              </w:rPr>
            </w:pPr>
            <w:r w:rsidRPr="0072689B">
              <w:rPr>
                <w:rFonts w:eastAsia="SimSun"/>
                <w:b/>
                <w:color w:val="C00000"/>
                <w:sz w:val="20"/>
                <w:szCs w:val="20"/>
              </w:rPr>
              <w:t>1</w:t>
            </w:r>
          </w:p>
        </w:tc>
        <w:tc>
          <w:tcPr>
            <w:tcW w:w="4270"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both"/>
              <w:rPr>
                <w:rFonts w:eastAsia="SimSun"/>
              </w:rPr>
            </w:pPr>
            <w:r w:rsidRPr="0072689B">
              <w:rPr>
                <w:rFonts w:eastAsia="SimSun"/>
              </w:rPr>
              <w:t>Silahlı terör örgütüne üye olma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rPr>
            </w:pPr>
            <w:r w:rsidRPr="0072689B">
              <w:rPr>
                <w:rFonts w:eastAsia="SimSun"/>
              </w:rPr>
              <w:t>7</w:t>
            </w:r>
          </w:p>
        </w:tc>
      </w:tr>
      <w:tr w:rsidR="0072689B" w:rsidRPr="0072689B" w:rsidTr="00150705">
        <w:trPr>
          <w:trHeight w:val="117"/>
        </w:trPr>
        <w:tc>
          <w:tcPr>
            <w:tcW w:w="524"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rPr>
            </w:pPr>
            <w:r w:rsidRPr="0072689B">
              <w:rPr>
                <w:rFonts w:eastAsia="SimSun"/>
                <w:b/>
                <w:color w:val="C00000"/>
                <w:sz w:val="20"/>
                <w:szCs w:val="20"/>
              </w:rPr>
              <w:t>2</w:t>
            </w:r>
          </w:p>
        </w:tc>
        <w:tc>
          <w:tcPr>
            <w:tcW w:w="4270"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both"/>
              <w:rPr>
                <w:rFonts w:eastAsia="SimSun"/>
              </w:rPr>
            </w:pPr>
            <w:r w:rsidRPr="0072689B">
              <w:rPr>
                <w:rFonts w:eastAsia="SimSun"/>
              </w:rPr>
              <w:t>Basit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2</w:t>
            </w:r>
          </w:p>
        </w:tc>
      </w:tr>
      <w:tr w:rsidR="0072689B" w:rsidRPr="0072689B" w:rsidTr="00150705">
        <w:trPr>
          <w:trHeight w:val="117"/>
        </w:trPr>
        <w:tc>
          <w:tcPr>
            <w:tcW w:w="524"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center"/>
              <w:rPr>
                <w:rFonts w:eastAsia="SimSun"/>
              </w:rPr>
            </w:pPr>
            <w:r w:rsidRPr="0072689B">
              <w:rPr>
                <w:rFonts w:eastAsia="SimSun"/>
                <w:b/>
                <w:color w:val="C00000"/>
                <w:sz w:val="20"/>
                <w:szCs w:val="20"/>
              </w:rPr>
              <w:t>3</w:t>
            </w:r>
          </w:p>
        </w:tc>
        <w:tc>
          <w:tcPr>
            <w:tcW w:w="4270"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both"/>
              <w:rPr>
                <w:rFonts w:eastAsia="SimSun"/>
              </w:rPr>
            </w:pPr>
            <w:r w:rsidRPr="0072689B">
              <w:rPr>
                <w:rFonts w:eastAsia="SimSun"/>
              </w:rPr>
              <w:t>Tehdit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rPr>
            </w:pPr>
            <w:r w:rsidRPr="0072689B">
              <w:rPr>
                <w:rFonts w:eastAsia="SimSun"/>
              </w:rPr>
              <w:t>3</w:t>
            </w:r>
          </w:p>
        </w:tc>
      </w:tr>
      <w:tr w:rsidR="0072689B" w:rsidRPr="0072689B" w:rsidTr="00150705">
        <w:trPr>
          <w:trHeight w:val="117"/>
        </w:trPr>
        <w:tc>
          <w:tcPr>
            <w:tcW w:w="524"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rPr>
            </w:pPr>
            <w:r w:rsidRPr="0072689B">
              <w:rPr>
                <w:rFonts w:eastAsia="SimSun"/>
                <w:b/>
                <w:color w:val="C00000"/>
                <w:sz w:val="20"/>
                <w:szCs w:val="20"/>
              </w:rPr>
              <w:t>4</w:t>
            </w:r>
          </w:p>
        </w:tc>
        <w:tc>
          <w:tcPr>
            <w:tcW w:w="4270"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both"/>
              <w:rPr>
                <w:rFonts w:eastAsia="SimSun"/>
              </w:rPr>
            </w:pPr>
            <w:r w:rsidRPr="0072689B">
              <w:rPr>
                <w:rFonts w:eastAsia="SimSun"/>
              </w:rPr>
              <w:t>Hakaret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1</w:t>
            </w:r>
          </w:p>
        </w:tc>
      </w:tr>
      <w:tr w:rsidR="0072689B" w:rsidRPr="0072689B" w:rsidTr="00150705">
        <w:trPr>
          <w:trHeight w:val="117"/>
        </w:trPr>
        <w:tc>
          <w:tcPr>
            <w:tcW w:w="524"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center"/>
              <w:rPr>
                <w:rFonts w:eastAsia="SimSun"/>
              </w:rPr>
            </w:pPr>
            <w:r w:rsidRPr="0072689B">
              <w:rPr>
                <w:rFonts w:eastAsia="SimSun"/>
                <w:b/>
                <w:color w:val="C00000"/>
                <w:sz w:val="20"/>
                <w:szCs w:val="20"/>
              </w:rPr>
              <w:t>5</w:t>
            </w:r>
          </w:p>
        </w:tc>
        <w:tc>
          <w:tcPr>
            <w:tcW w:w="4270"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both"/>
              <w:rPr>
                <w:rFonts w:eastAsia="SimSun"/>
              </w:rPr>
            </w:pPr>
            <w:r w:rsidRPr="0072689B">
              <w:rPr>
                <w:rFonts w:eastAsia="SimSun"/>
              </w:rPr>
              <w:t>Taksirle bir kişinin yaralanmasına neden olma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rPr>
            </w:pPr>
            <w:r w:rsidRPr="0072689B">
              <w:rPr>
                <w:rFonts w:eastAsia="SimSun"/>
              </w:rPr>
              <w:t>1</w:t>
            </w:r>
          </w:p>
        </w:tc>
      </w:tr>
      <w:tr w:rsidR="0072689B" w:rsidRPr="0072689B" w:rsidTr="00150705">
        <w:trPr>
          <w:trHeight w:val="117"/>
        </w:trPr>
        <w:tc>
          <w:tcPr>
            <w:tcW w:w="524"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rPr>
            </w:pPr>
            <w:r w:rsidRPr="0072689B">
              <w:rPr>
                <w:rFonts w:eastAsia="SimSun"/>
                <w:b/>
                <w:color w:val="C00000"/>
                <w:sz w:val="20"/>
                <w:szCs w:val="20"/>
              </w:rPr>
              <w:t>6</w:t>
            </w:r>
          </w:p>
        </w:tc>
        <w:tc>
          <w:tcPr>
            <w:tcW w:w="4270"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both"/>
              <w:rPr>
                <w:rFonts w:eastAsia="SimSun"/>
              </w:rPr>
            </w:pPr>
            <w:r w:rsidRPr="0072689B">
              <w:rPr>
                <w:rFonts w:eastAsia="SimSun"/>
              </w:rPr>
              <w:t>Uyuşturucu veya Uyarıcı Madde Ticareti Yapma veya Sağlama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5</w:t>
            </w:r>
          </w:p>
        </w:tc>
      </w:tr>
      <w:tr w:rsidR="0072689B" w:rsidRPr="0072689B" w:rsidTr="00150705">
        <w:trPr>
          <w:trHeight w:val="117"/>
        </w:trPr>
        <w:tc>
          <w:tcPr>
            <w:tcW w:w="524"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center"/>
              <w:rPr>
                <w:rFonts w:eastAsia="SimSun"/>
              </w:rPr>
            </w:pPr>
            <w:r w:rsidRPr="0072689B">
              <w:rPr>
                <w:rFonts w:eastAsia="SimSun"/>
                <w:b/>
                <w:color w:val="C00000"/>
                <w:sz w:val="20"/>
                <w:szCs w:val="20"/>
              </w:rPr>
              <w:t>7</w:t>
            </w:r>
          </w:p>
        </w:tc>
        <w:tc>
          <w:tcPr>
            <w:tcW w:w="4270"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both"/>
              <w:rPr>
                <w:rFonts w:eastAsia="SimSun"/>
              </w:rPr>
            </w:pPr>
            <w:r w:rsidRPr="0072689B">
              <w:rPr>
                <w:rFonts w:eastAsia="SimSun"/>
              </w:rPr>
              <w:t xml:space="preserve">Mala zarar verme </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rPr>
            </w:pPr>
            <w:r w:rsidRPr="0072689B">
              <w:rPr>
                <w:rFonts w:eastAsia="SimSun"/>
              </w:rPr>
              <w:t>6</w:t>
            </w:r>
          </w:p>
        </w:tc>
      </w:tr>
      <w:tr w:rsidR="0072689B" w:rsidRPr="0072689B" w:rsidTr="00150705">
        <w:trPr>
          <w:trHeight w:val="109"/>
        </w:trPr>
        <w:tc>
          <w:tcPr>
            <w:tcW w:w="524"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rPr>
            </w:pPr>
            <w:r w:rsidRPr="0072689B">
              <w:rPr>
                <w:rFonts w:eastAsia="SimSun"/>
                <w:b/>
                <w:color w:val="C00000"/>
                <w:sz w:val="20"/>
                <w:szCs w:val="20"/>
              </w:rPr>
              <w:t>8</w:t>
            </w:r>
          </w:p>
        </w:tc>
        <w:tc>
          <w:tcPr>
            <w:tcW w:w="4270"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both"/>
              <w:rPr>
                <w:rFonts w:eastAsia="SimSun"/>
              </w:rPr>
            </w:pPr>
            <w:r w:rsidRPr="0072689B">
              <w:rPr>
                <w:rFonts w:eastAsia="SimSun"/>
              </w:rPr>
              <w:t>Göçmen kaçakçılığı</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1</w:t>
            </w:r>
          </w:p>
        </w:tc>
      </w:tr>
      <w:tr w:rsidR="0072689B" w:rsidRPr="0072689B" w:rsidTr="00150705">
        <w:trPr>
          <w:trHeight w:val="117"/>
        </w:trPr>
        <w:tc>
          <w:tcPr>
            <w:tcW w:w="524"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center"/>
              <w:rPr>
                <w:rFonts w:eastAsia="SimSun"/>
              </w:rPr>
            </w:pPr>
            <w:r w:rsidRPr="0072689B">
              <w:rPr>
                <w:rFonts w:eastAsia="SimSun"/>
                <w:b/>
                <w:color w:val="C00000"/>
                <w:sz w:val="20"/>
                <w:szCs w:val="20"/>
              </w:rPr>
              <w:t>9</w:t>
            </w:r>
          </w:p>
        </w:tc>
        <w:tc>
          <w:tcPr>
            <w:tcW w:w="4270"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both"/>
              <w:rPr>
                <w:rFonts w:eastAsia="SimSun"/>
              </w:rPr>
            </w:pPr>
            <w:r w:rsidRPr="0072689B">
              <w:rPr>
                <w:rFonts w:eastAsia="SimSun"/>
              </w:rPr>
              <w:t xml:space="preserve">Dolandırıcılık </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rPr>
            </w:pPr>
            <w:r w:rsidRPr="0072689B">
              <w:rPr>
                <w:rFonts w:eastAsia="SimSun"/>
              </w:rPr>
              <w:t>2</w:t>
            </w:r>
          </w:p>
        </w:tc>
      </w:tr>
      <w:tr w:rsidR="0072689B" w:rsidRPr="0072689B" w:rsidTr="00150705">
        <w:trPr>
          <w:trHeight w:val="117"/>
        </w:trPr>
        <w:tc>
          <w:tcPr>
            <w:tcW w:w="524"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rPr>
            </w:pPr>
            <w:r w:rsidRPr="0072689B">
              <w:rPr>
                <w:rFonts w:eastAsia="SimSun"/>
                <w:b/>
                <w:color w:val="C00000"/>
                <w:sz w:val="20"/>
                <w:szCs w:val="20"/>
              </w:rPr>
              <w:t>10</w:t>
            </w:r>
          </w:p>
        </w:tc>
        <w:tc>
          <w:tcPr>
            <w:tcW w:w="4270"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both"/>
              <w:rPr>
                <w:rFonts w:eastAsia="SimSun"/>
              </w:rPr>
            </w:pPr>
            <w:r w:rsidRPr="0072689B">
              <w:rPr>
                <w:rFonts w:eastAsia="SimSun"/>
              </w:rPr>
              <w:t>Hırsızlık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2</w:t>
            </w:r>
          </w:p>
        </w:tc>
      </w:tr>
      <w:tr w:rsidR="0072689B" w:rsidRPr="0072689B" w:rsidTr="00150705">
        <w:trPr>
          <w:trHeight w:val="70"/>
        </w:trPr>
        <w:tc>
          <w:tcPr>
            <w:tcW w:w="524"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tabs>
                <w:tab w:val="left" w:pos="1305"/>
              </w:tabs>
              <w:snapToGrid w:val="0"/>
              <w:jc w:val="both"/>
              <w:rPr>
                <w:rFonts w:eastAsia="SimSun"/>
                <w:b/>
              </w:rPr>
            </w:pPr>
            <w:r w:rsidRPr="0072689B">
              <w:rPr>
                <w:rFonts w:eastAsia="SimSun"/>
              </w:rPr>
              <w:tab/>
            </w:r>
            <w:r w:rsidRPr="0072689B">
              <w:rPr>
                <w:rFonts w:eastAsia="SimSun"/>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rPr>
            </w:pPr>
          </w:p>
        </w:tc>
      </w:tr>
    </w:tbl>
    <w:p w:rsidR="0072689B" w:rsidRPr="0072689B" w:rsidRDefault="0072689B" w:rsidP="0072689B">
      <w:pPr>
        <w:jc w:val="both"/>
        <w:rPr>
          <w:rFonts w:eastAsia="SimSun"/>
          <w:b/>
          <w:i/>
          <w:color w:val="00B050"/>
        </w:rPr>
      </w:pPr>
    </w:p>
    <w:p w:rsidR="0072689B" w:rsidRPr="0072689B" w:rsidRDefault="0072689B" w:rsidP="0072689B">
      <w:pPr>
        <w:ind w:left="720"/>
        <w:jc w:val="both"/>
        <w:rPr>
          <w:rFonts w:eastAsia="SimSun"/>
          <w:i/>
          <w:color w:val="00B050"/>
        </w:rPr>
      </w:pPr>
    </w:p>
    <w:p w:rsidR="0072689B" w:rsidRPr="0072689B" w:rsidRDefault="0072689B" w:rsidP="0072689B">
      <w:pPr>
        <w:tabs>
          <w:tab w:val="left" w:pos="360"/>
        </w:tabs>
        <w:jc w:val="both"/>
        <w:rPr>
          <w:rFonts w:eastAsia="SimSun"/>
          <w:b/>
          <w:color w:val="CC0000"/>
        </w:rPr>
      </w:pPr>
    </w:p>
    <w:p w:rsidR="0072689B" w:rsidRPr="0072689B" w:rsidRDefault="0072689B" w:rsidP="0072689B">
      <w:pPr>
        <w:tabs>
          <w:tab w:val="left" w:pos="360"/>
        </w:tabs>
        <w:ind w:left="360"/>
        <w:jc w:val="both"/>
        <w:rPr>
          <w:rFonts w:eastAsia="SimSun"/>
          <w:b/>
          <w:color w:val="4F81BD"/>
        </w:rPr>
      </w:pPr>
      <w:r>
        <w:rPr>
          <w:rFonts w:eastAsia="SimSun"/>
          <w:b/>
          <w:color w:val="CC0000"/>
        </w:rPr>
        <w:t>4.</w:t>
      </w:r>
      <w:r w:rsidRPr="0072689B">
        <w:rPr>
          <w:rFonts w:eastAsia="SimSun"/>
          <w:b/>
          <w:color w:val="CC0000"/>
        </w:rPr>
        <w:t>Yıllara Göre Açılan Soruşturma Sayısı</w:t>
      </w:r>
    </w:p>
    <w:p w:rsidR="0072689B" w:rsidRPr="0072689B" w:rsidRDefault="0072689B" w:rsidP="0072689B">
      <w:pPr>
        <w:ind w:left="720"/>
        <w:jc w:val="both"/>
        <w:rPr>
          <w:rFonts w:eastAsia="SimSun"/>
          <w:b/>
          <w:color w:val="00B050"/>
        </w:rPr>
      </w:pPr>
    </w:p>
    <w:tbl>
      <w:tblPr>
        <w:tblW w:w="8997" w:type="dxa"/>
        <w:tblLayout w:type="fixed"/>
        <w:tblLook w:val="0000" w:firstRow="0" w:lastRow="0" w:firstColumn="0" w:lastColumn="0" w:noHBand="0" w:noVBand="0"/>
      </w:tblPr>
      <w:tblGrid>
        <w:gridCol w:w="4278"/>
        <w:gridCol w:w="4719"/>
      </w:tblGrid>
      <w:tr w:rsidR="0072689B" w:rsidRPr="0072689B" w:rsidTr="00150705">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jc w:val="center"/>
              <w:rPr>
                <w:rFonts w:eastAsia="SimSun"/>
              </w:rPr>
            </w:pPr>
            <w:r w:rsidRPr="0072689B">
              <w:rPr>
                <w:rFonts w:eastAsia="SimSun"/>
                <w:b/>
                <w:color w:val="FFFFFF"/>
              </w:rPr>
              <w:t>Son Beş Yıla Göre Soruşturma Dosya Sayıları</w:t>
            </w:r>
          </w:p>
        </w:tc>
      </w:tr>
      <w:tr w:rsidR="0072689B" w:rsidRPr="0072689B" w:rsidTr="00150705">
        <w:trPr>
          <w:trHeight w:val="270"/>
        </w:trPr>
        <w:tc>
          <w:tcPr>
            <w:tcW w:w="4278"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both"/>
              <w:rPr>
                <w:rFonts w:eastAsia="SimSun"/>
              </w:rPr>
            </w:pPr>
            <w:r w:rsidRPr="0072689B">
              <w:rPr>
                <w:rFonts w:eastAsia="SimSun"/>
              </w:rPr>
              <w:t>2017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900</w:t>
            </w:r>
          </w:p>
        </w:tc>
      </w:tr>
      <w:tr w:rsidR="0072689B" w:rsidRPr="0072689B" w:rsidTr="00150705">
        <w:trPr>
          <w:trHeight w:val="270"/>
        </w:trPr>
        <w:tc>
          <w:tcPr>
            <w:tcW w:w="4278"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both"/>
              <w:rPr>
                <w:rFonts w:eastAsia="SimSun"/>
              </w:rPr>
            </w:pPr>
            <w:r w:rsidRPr="0072689B">
              <w:rPr>
                <w:rFonts w:eastAsia="SimSun"/>
              </w:rPr>
              <w:t>2018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rPr>
            </w:pPr>
            <w:r w:rsidRPr="0072689B">
              <w:rPr>
                <w:rFonts w:eastAsia="SimSun"/>
              </w:rPr>
              <w:t>935</w:t>
            </w:r>
          </w:p>
        </w:tc>
      </w:tr>
      <w:tr w:rsidR="0072689B" w:rsidRPr="0072689B" w:rsidTr="00150705">
        <w:trPr>
          <w:trHeight w:val="270"/>
        </w:trPr>
        <w:tc>
          <w:tcPr>
            <w:tcW w:w="4278" w:type="dxa"/>
            <w:tcBorders>
              <w:top w:val="single" w:sz="4" w:space="0" w:color="000000"/>
              <w:left w:val="single" w:sz="4" w:space="0" w:color="000000"/>
              <w:bottom w:val="single" w:sz="4" w:space="0" w:color="000000"/>
            </w:tcBorders>
            <w:shd w:val="clear" w:color="auto" w:fill="FFFFFF"/>
          </w:tcPr>
          <w:p w:rsidR="0072689B" w:rsidRPr="0072689B" w:rsidRDefault="0072689B" w:rsidP="0072689B">
            <w:pPr>
              <w:jc w:val="both"/>
              <w:rPr>
                <w:rFonts w:eastAsia="SimSun"/>
              </w:rPr>
            </w:pPr>
            <w:r w:rsidRPr="0072689B">
              <w:rPr>
                <w:rFonts w:eastAsia="SimSun"/>
              </w:rP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rsidR="0072689B" w:rsidRPr="0072689B" w:rsidRDefault="0072689B" w:rsidP="0072689B">
            <w:pPr>
              <w:snapToGrid w:val="0"/>
              <w:jc w:val="center"/>
              <w:rPr>
                <w:rFonts w:eastAsia="SimSun"/>
              </w:rPr>
            </w:pPr>
            <w:r w:rsidRPr="0072689B">
              <w:rPr>
                <w:rFonts w:eastAsia="SimSun"/>
              </w:rPr>
              <w:t>1030</w:t>
            </w:r>
          </w:p>
        </w:tc>
      </w:tr>
      <w:tr w:rsidR="0072689B" w:rsidRPr="0072689B" w:rsidTr="00150705">
        <w:trPr>
          <w:trHeight w:val="270"/>
        </w:trPr>
        <w:tc>
          <w:tcPr>
            <w:tcW w:w="4278"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both"/>
              <w:rPr>
                <w:rFonts w:eastAsia="SimSun"/>
              </w:rPr>
            </w:pPr>
            <w:r w:rsidRPr="0072689B">
              <w:rPr>
                <w:rFonts w:eastAsia="SimSun"/>
              </w:rPr>
              <w:t xml:space="preserve">2020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rPr>
            </w:pPr>
            <w:r w:rsidRPr="0072689B">
              <w:rPr>
                <w:rFonts w:eastAsia="SimSun"/>
              </w:rPr>
              <w:t>836</w:t>
            </w:r>
          </w:p>
        </w:tc>
      </w:tr>
      <w:tr w:rsidR="0072689B" w:rsidRPr="0072689B" w:rsidTr="00150705">
        <w:trPr>
          <w:trHeight w:val="270"/>
        </w:trPr>
        <w:tc>
          <w:tcPr>
            <w:tcW w:w="4278" w:type="dxa"/>
            <w:tcBorders>
              <w:top w:val="single" w:sz="4" w:space="0" w:color="000000"/>
              <w:left w:val="single" w:sz="4" w:space="0" w:color="000000"/>
              <w:bottom w:val="single" w:sz="4" w:space="0" w:color="000000"/>
            </w:tcBorders>
            <w:shd w:val="clear" w:color="auto" w:fill="FFFFFF"/>
          </w:tcPr>
          <w:p w:rsidR="0072689B" w:rsidRPr="0072689B" w:rsidRDefault="0072689B" w:rsidP="0072689B">
            <w:pPr>
              <w:jc w:val="both"/>
              <w:rPr>
                <w:rFonts w:eastAsia="SimSun"/>
              </w:rPr>
            </w:pPr>
            <w:r w:rsidRPr="0072689B">
              <w:rPr>
                <w:rFonts w:eastAsia="SimSun"/>
              </w:rP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rsidR="0072689B" w:rsidRPr="0072689B" w:rsidRDefault="0072689B" w:rsidP="0072689B">
            <w:pPr>
              <w:snapToGrid w:val="0"/>
              <w:jc w:val="center"/>
              <w:rPr>
                <w:rFonts w:eastAsia="SimSun"/>
              </w:rPr>
            </w:pPr>
            <w:r w:rsidRPr="0072689B">
              <w:rPr>
                <w:rFonts w:eastAsia="SimSun"/>
              </w:rPr>
              <w:t>1076</w:t>
            </w:r>
          </w:p>
        </w:tc>
      </w:tr>
    </w:tbl>
    <w:p w:rsidR="0072689B" w:rsidRPr="0072689B" w:rsidRDefault="0072689B" w:rsidP="0072689B">
      <w:pPr>
        <w:rPr>
          <w:rFonts w:eastAsia="SimSun"/>
          <w:color w:val="4F81BD"/>
          <w:lang w:eastAsia="tr-TR"/>
        </w:rPr>
      </w:pPr>
    </w:p>
    <w:p w:rsidR="0072689B" w:rsidRPr="0072689B" w:rsidRDefault="0072689B" w:rsidP="0072689B">
      <w:pPr>
        <w:rPr>
          <w:rFonts w:eastAsia="SimSun"/>
          <w:color w:val="4F81BD"/>
          <w:lang w:eastAsia="tr-TR"/>
        </w:rPr>
      </w:pPr>
    </w:p>
    <w:p w:rsidR="0072689B" w:rsidRPr="0072689B" w:rsidRDefault="0072689B" w:rsidP="0072689B">
      <w:pPr>
        <w:rPr>
          <w:rFonts w:eastAsia="SimSun"/>
          <w:color w:val="4F81BD"/>
          <w:lang w:eastAsia="tr-TR"/>
        </w:rPr>
      </w:pPr>
    </w:p>
    <w:p w:rsidR="0072689B" w:rsidRPr="0072689B" w:rsidRDefault="0072689B" w:rsidP="0072689B">
      <w:pPr>
        <w:rPr>
          <w:rFonts w:eastAsia="SimSun"/>
          <w:color w:val="4F81BD"/>
          <w:lang w:eastAsia="tr-TR"/>
        </w:rPr>
      </w:pPr>
    </w:p>
    <w:p w:rsidR="0072689B" w:rsidRPr="0072689B" w:rsidRDefault="0072689B" w:rsidP="0072689B">
      <w:pPr>
        <w:rPr>
          <w:rFonts w:eastAsia="SimSun"/>
          <w:color w:val="4F81BD"/>
          <w:lang w:eastAsia="tr-TR"/>
        </w:rPr>
      </w:pPr>
    </w:p>
    <w:p w:rsidR="0072689B" w:rsidRPr="0072689B" w:rsidRDefault="0072689B" w:rsidP="0072689B">
      <w:pPr>
        <w:rPr>
          <w:rFonts w:eastAsia="SimSun"/>
          <w:color w:val="4F81BD"/>
          <w:lang w:eastAsia="tr-TR"/>
        </w:rPr>
      </w:pPr>
    </w:p>
    <w:p w:rsidR="0072689B" w:rsidRPr="0072689B" w:rsidRDefault="0072689B" w:rsidP="0072689B">
      <w:pPr>
        <w:ind w:left="720"/>
        <w:jc w:val="both"/>
        <w:rPr>
          <w:rFonts w:eastAsia="SimSun"/>
          <w:i/>
          <w:color w:val="7030A0"/>
        </w:rPr>
      </w:pPr>
    </w:p>
    <w:p w:rsidR="0072689B" w:rsidRPr="0072689B" w:rsidRDefault="0072689B" w:rsidP="0072689B">
      <w:pPr>
        <w:tabs>
          <w:tab w:val="left" w:pos="360"/>
        </w:tabs>
        <w:ind w:left="360"/>
        <w:jc w:val="both"/>
        <w:rPr>
          <w:rFonts w:eastAsia="SimSun"/>
          <w:b/>
          <w:color w:val="CC0000"/>
        </w:rPr>
      </w:pPr>
      <w:r>
        <w:rPr>
          <w:rFonts w:eastAsia="SimSun"/>
          <w:b/>
          <w:color w:val="CC0000"/>
        </w:rPr>
        <w:t>5.</w:t>
      </w:r>
      <w:r w:rsidRPr="0072689B">
        <w:rPr>
          <w:rFonts w:eastAsia="SimSun"/>
          <w:b/>
          <w:color w:val="CC0000"/>
        </w:rPr>
        <w:t>Tutuklama ve Adli Kontrol Talebi ile Mahkemeye Sevk Edilen Şüphelilere İlişkin Dosya Sayıları</w:t>
      </w:r>
    </w:p>
    <w:p w:rsidR="0072689B" w:rsidRPr="0072689B" w:rsidRDefault="0072689B" w:rsidP="0072689B">
      <w:pPr>
        <w:tabs>
          <w:tab w:val="left" w:pos="360"/>
        </w:tabs>
        <w:jc w:val="both"/>
        <w:rPr>
          <w:rFonts w:eastAsia="SimSun"/>
          <w:b/>
          <w:color w:val="CC0000"/>
        </w:rPr>
      </w:pPr>
    </w:p>
    <w:tbl>
      <w:tblPr>
        <w:tblW w:w="9018" w:type="dxa"/>
        <w:tblLayout w:type="fixed"/>
        <w:tblLook w:val="0000" w:firstRow="0" w:lastRow="0" w:firstColumn="0" w:lastColumn="0" w:noHBand="0" w:noVBand="0"/>
      </w:tblPr>
      <w:tblGrid>
        <w:gridCol w:w="3238"/>
        <w:gridCol w:w="1171"/>
        <w:gridCol w:w="3356"/>
        <w:gridCol w:w="1253"/>
      </w:tblGrid>
      <w:tr w:rsidR="0072689B" w:rsidRPr="0072689B" w:rsidTr="00150705">
        <w:tc>
          <w:tcPr>
            <w:tcW w:w="4409" w:type="dxa"/>
            <w:gridSpan w:val="2"/>
            <w:tcBorders>
              <w:top w:val="single" w:sz="4" w:space="0" w:color="000000"/>
              <w:left w:val="single" w:sz="4" w:space="0" w:color="000000"/>
              <w:bottom w:val="single" w:sz="4" w:space="0" w:color="000000"/>
            </w:tcBorders>
            <w:shd w:val="clear" w:color="auto" w:fill="C00000"/>
          </w:tcPr>
          <w:p w:rsidR="0072689B" w:rsidRPr="0072689B" w:rsidRDefault="0072689B" w:rsidP="0072689B">
            <w:pPr>
              <w:tabs>
                <w:tab w:val="left" w:pos="360"/>
              </w:tabs>
              <w:jc w:val="center"/>
              <w:rPr>
                <w:rFonts w:eastAsia="SimSun"/>
                <w:b/>
                <w:color w:val="FFFFFF"/>
              </w:rPr>
            </w:pPr>
            <w:r w:rsidRPr="0072689B">
              <w:rPr>
                <w:rFonts w:eastAsia="SimSun"/>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tabs>
                <w:tab w:val="left" w:pos="360"/>
              </w:tabs>
              <w:jc w:val="center"/>
              <w:rPr>
                <w:rFonts w:eastAsia="SimSun"/>
              </w:rPr>
            </w:pPr>
            <w:r w:rsidRPr="0072689B">
              <w:rPr>
                <w:rFonts w:eastAsia="SimSun"/>
                <w:b/>
                <w:color w:val="FFFFFF"/>
              </w:rPr>
              <w:t>Adli Kontrol Talebi ile Mahkemeye Sevk Edilen Şüphelilere İlişkin Dosya Sayıları</w:t>
            </w:r>
          </w:p>
        </w:tc>
      </w:tr>
      <w:tr w:rsidR="0072689B" w:rsidRPr="0072689B" w:rsidTr="00150705">
        <w:tc>
          <w:tcPr>
            <w:tcW w:w="3238"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both"/>
              <w:rPr>
                <w:rFonts w:eastAsia="SimSun"/>
              </w:rPr>
            </w:pPr>
            <w:r w:rsidRPr="0072689B">
              <w:rPr>
                <w:rFonts w:eastAsia="SimSun"/>
              </w:rPr>
              <w:t>Tutukluluk Kararı Verilen</w:t>
            </w:r>
          </w:p>
        </w:tc>
        <w:tc>
          <w:tcPr>
            <w:tcW w:w="1171"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both"/>
              <w:rPr>
                <w:rFonts w:eastAsia="SimSun"/>
              </w:rPr>
            </w:pPr>
            <w:r w:rsidRPr="0072689B">
              <w:rPr>
                <w:rFonts w:eastAsia="SimSun"/>
              </w:rPr>
              <w:t>25</w:t>
            </w:r>
          </w:p>
        </w:tc>
        <w:tc>
          <w:tcPr>
            <w:tcW w:w="3356"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both"/>
              <w:rPr>
                <w:rFonts w:eastAsia="SimSun"/>
              </w:rPr>
            </w:pPr>
            <w:r w:rsidRPr="0072689B">
              <w:rPr>
                <w:rFonts w:eastAsia="SimSun"/>
              </w:rP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3</w:t>
            </w:r>
          </w:p>
        </w:tc>
      </w:tr>
      <w:tr w:rsidR="0072689B" w:rsidRPr="0072689B" w:rsidTr="00150705">
        <w:tc>
          <w:tcPr>
            <w:tcW w:w="3238"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both"/>
              <w:rPr>
                <w:rFonts w:eastAsia="SimSun"/>
              </w:rPr>
            </w:pPr>
            <w:r w:rsidRPr="0072689B">
              <w:rPr>
                <w:rFonts w:eastAsia="SimSun"/>
              </w:rPr>
              <w:t>Adli Kontrol Kararı Verilen</w:t>
            </w:r>
          </w:p>
        </w:tc>
        <w:tc>
          <w:tcPr>
            <w:tcW w:w="1171"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both"/>
              <w:rPr>
                <w:rFonts w:eastAsia="SimSun"/>
              </w:rPr>
            </w:pPr>
          </w:p>
        </w:tc>
        <w:tc>
          <w:tcPr>
            <w:tcW w:w="3356"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both"/>
              <w:rPr>
                <w:rFonts w:eastAsia="SimSun"/>
              </w:rPr>
            </w:pPr>
            <w:r w:rsidRPr="0072689B">
              <w:rPr>
                <w:rFonts w:eastAsia="SimSun"/>
              </w:rP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rPr>
            </w:pPr>
            <w:r w:rsidRPr="0072689B">
              <w:rPr>
                <w:rFonts w:eastAsia="SimSun"/>
              </w:rPr>
              <w:t>1</w:t>
            </w:r>
          </w:p>
        </w:tc>
      </w:tr>
      <w:tr w:rsidR="0072689B" w:rsidRPr="0072689B" w:rsidTr="00150705">
        <w:tc>
          <w:tcPr>
            <w:tcW w:w="3238"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both"/>
              <w:rPr>
                <w:rFonts w:eastAsia="SimSun"/>
                <w:b/>
              </w:rPr>
            </w:pPr>
            <w:r w:rsidRPr="0072689B">
              <w:rPr>
                <w:rFonts w:eastAsia="SimSun"/>
              </w:rPr>
              <w:t>Tutukluluk Kararı Verilmeyen</w:t>
            </w:r>
          </w:p>
        </w:tc>
        <w:tc>
          <w:tcPr>
            <w:tcW w:w="1171"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both"/>
              <w:rPr>
                <w:rFonts w:eastAsia="SimSun"/>
                <w:b/>
              </w:rPr>
            </w:pPr>
            <w:r w:rsidRPr="0072689B">
              <w:rPr>
                <w:rFonts w:eastAsia="SimSun"/>
                <w:b/>
              </w:rPr>
              <w:t>27</w:t>
            </w:r>
          </w:p>
        </w:tc>
        <w:tc>
          <w:tcPr>
            <w:tcW w:w="3356"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both"/>
              <w:rPr>
                <w:rFonts w:eastAsia="SimSun"/>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b/>
              </w:rPr>
            </w:pPr>
          </w:p>
        </w:tc>
      </w:tr>
      <w:tr w:rsidR="0072689B" w:rsidRPr="0072689B" w:rsidTr="00150705">
        <w:tc>
          <w:tcPr>
            <w:tcW w:w="3238"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both"/>
              <w:rPr>
                <w:rFonts w:eastAsia="SimSun"/>
                <w:b/>
              </w:rPr>
            </w:pPr>
            <w:r w:rsidRPr="0072689B">
              <w:rPr>
                <w:rFonts w:eastAsia="SimSun"/>
                <w:b/>
              </w:rPr>
              <w:t xml:space="preserve">Toplam </w:t>
            </w:r>
          </w:p>
        </w:tc>
        <w:tc>
          <w:tcPr>
            <w:tcW w:w="1171"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both"/>
              <w:rPr>
                <w:rFonts w:eastAsia="SimSun"/>
                <w:b/>
              </w:rPr>
            </w:pPr>
            <w:r w:rsidRPr="0072689B">
              <w:rPr>
                <w:rFonts w:eastAsia="SimSun"/>
                <w:b/>
              </w:rPr>
              <w:t>52</w:t>
            </w:r>
          </w:p>
        </w:tc>
        <w:tc>
          <w:tcPr>
            <w:tcW w:w="3356"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both"/>
              <w:rPr>
                <w:rFonts w:eastAsia="SimSun"/>
                <w:b/>
              </w:rPr>
            </w:pPr>
            <w:r w:rsidRPr="0072689B">
              <w:rPr>
                <w:rFonts w:eastAsia="SimSun"/>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b/>
              </w:rPr>
            </w:pPr>
            <w:r w:rsidRPr="0072689B">
              <w:rPr>
                <w:rFonts w:eastAsia="SimSun"/>
                <w:b/>
              </w:rPr>
              <w:t>4</w:t>
            </w:r>
          </w:p>
        </w:tc>
      </w:tr>
    </w:tbl>
    <w:p w:rsidR="0072689B" w:rsidRPr="0072689B" w:rsidRDefault="0072689B" w:rsidP="0072689B">
      <w:pPr>
        <w:pageBreakBefore/>
        <w:tabs>
          <w:tab w:val="left" w:pos="360"/>
        </w:tabs>
        <w:ind w:left="360"/>
        <w:jc w:val="both"/>
        <w:rPr>
          <w:rFonts w:eastAsia="SimSun"/>
          <w:i/>
          <w:color w:val="4F81BD"/>
        </w:rPr>
      </w:pPr>
      <w:r>
        <w:rPr>
          <w:rFonts w:eastAsia="SimSun"/>
          <w:b/>
          <w:color w:val="C00000"/>
        </w:rPr>
        <w:lastRenderedPageBreak/>
        <w:t>6.</w:t>
      </w:r>
      <w:r w:rsidRPr="0072689B">
        <w:rPr>
          <w:rFonts w:eastAsia="SimSun"/>
          <w:b/>
          <w:color w:val="C00000"/>
        </w:rPr>
        <w:t>Karar Türüne Göre Dosya Sayıları</w:t>
      </w:r>
    </w:p>
    <w:tbl>
      <w:tblPr>
        <w:tblW w:w="9018" w:type="dxa"/>
        <w:tblInd w:w="-5" w:type="dxa"/>
        <w:tblLayout w:type="fixed"/>
        <w:tblLook w:val="0000" w:firstRow="0" w:lastRow="0" w:firstColumn="0" w:lastColumn="0" w:noHBand="0" w:noVBand="0"/>
      </w:tblPr>
      <w:tblGrid>
        <w:gridCol w:w="4284"/>
        <w:gridCol w:w="4734"/>
      </w:tblGrid>
      <w:tr w:rsidR="0072689B" w:rsidRPr="0072689B" w:rsidTr="00150705">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jc w:val="center"/>
              <w:rPr>
                <w:rFonts w:eastAsia="SimSun"/>
              </w:rPr>
            </w:pPr>
            <w:r w:rsidRPr="0072689B">
              <w:rPr>
                <w:rFonts w:eastAsia="SimSun"/>
                <w:b/>
                <w:color w:val="FFFFFF"/>
              </w:rPr>
              <w:t>Cumhuriyet Başsavcılığı Tarafından Verilen Kararlar</w:t>
            </w:r>
          </w:p>
        </w:tc>
      </w:tr>
      <w:tr w:rsidR="0072689B" w:rsidRPr="0072689B" w:rsidTr="00150705">
        <w:tc>
          <w:tcPr>
            <w:tcW w:w="4284"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both"/>
              <w:rPr>
                <w:rFonts w:eastAsia="SimSun"/>
              </w:rPr>
            </w:pPr>
            <w:r w:rsidRPr="0072689B">
              <w:rPr>
                <w:rFonts w:eastAsia="SimSun"/>
              </w:rPr>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rPr>
            </w:pPr>
          </w:p>
        </w:tc>
      </w:tr>
      <w:tr w:rsidR="0072689B" w:rsidRPr="0072689B" w:rsidTr="00150705">
        <w:tc>
          <w:tcPr>
            <w:tcW w:w="4284"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both"/>
              <w:rPr>
                <w:rFonts w:eastAsia="SimSun"/>
              </w:rPr>
            </w:pPr>
            <w:r w:rsidRPr="0072689B">
              <w:rPr>
                <w:rFonts w:eastAsia="SimSun"/>
              </w:rP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595</w:t>
            </w:r>
          </w:p>
        </w:tc>
      </w:tr>
      <w:tr w:rsidR="0072689B" w:rsidRPr="0072689B" w:rsidTr="00150705">
        <w:tc>
          <w:tcPr>
            <w:tcW w:w="4284"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both"/>
              <w:rPr>
                <w:rFonts w:eastAsia="SimSun"/>
              </w:rPr>
            </w:pPr>
            <w:r w:rsidRPr="0072689B">
              <w:rPr>
                <w:rFonts w:eastAsia="SimSun"/>
              </w:rP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rPr>
            </w:pPr>
            <w:r w:rsidRPr="0072689B">
              <w:rPr>
                <w:rFonts w:eastAsia="SimSun"/>
              </w:rPr>
              <w:t>212</w:t>
            </w:r>
          </w:p>
        </w:tc>
      </w:tr>
      <w:tr w:rsidR="0072689B" w:rsidRPr="0072689B" w:rsidTr="00150705">
        <w:tc>
          <w:tcPr>
            <w:tcW w:w="4284"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both"/>
              <w:rPr>
                <w:rFonts w:eastAsia="SimSun"/>
              </w:rPr>
            </w:pPr>
            <w:r w:rsidRPr="0072689B">
              <w:rPr>
                <w:rFonts w:eastAsia="SimSun"/>
              </w:rP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rPr>
            </w:pPr>
            <w:r w:rsidRPr="0072689B">
              <w:rPr>
                <w:rFonts w:eastAsia="SimSun"/>
              </w:rPr>
              <w:t>62</w:t>
            </w:r>
          </w:p>
        </w:tc>
      </w:tr>
      <w:tr w:rsidR="0072689B" w:rsidRPr="0072689B" w:rsidTr="00150705">
        <w:tc>
          <w:tcPr>
            <w:tcW w:w="4284"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both"/>
              <w:rPr>
                <w:rFonts w:eastAsia="SimSun"/>
              </w:rPr>
            </w:pPr>
            <w:r w:rsidRPr="0072689B">
              <w:rPr>
                <w:rFonts w:eastAsia="SimSun"/>
              </w:rP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rPr>
            </w:pPr>
          </w:p>
        </w:tc>
      </w:tr>
      <w:tr w:rsidR="0072689B" w:rsidRPr="0072689B" w:rsidTr="00150705">
        <w:tc>
          <w:tcPr>
            <w:tcW w:w="4284"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both"/>
              <w:rPr>
                <w:rFonts w:eastAsia="SimSun"/>
              </w:rPr>
            </w:pPr>
            <w:r w:rsidRPr="0072689B">
              <w:rPr>
                <w:rFonts w:eastAsia="SimSun"/>
              </w:rP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rPr>
            </w:pPr>
            <w:r w:rsidRPr="0072689B">
              <w:rPr>
                <w:rFonts w:eastAsia="SimSun"/>
              </w:rPr>
              <w:t>60</w:t>
            </w:r>
          </w:p>
        </w:tc>
      </w:tr>
      <w:tr w:rsidR="0072689B" w:rsidRPr="0072689B" w:rsidTr="00150705">
        <w:tc>
          <w:tcPr>
            <w:tcW w:w="4284"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both"/>
              <w:rPr>
                <w:rFonts w:eastAsia="SimSun"/>
              </w:rPr>
            </w:pPr>
            <w:r w:rsidRPr="0072689B">
              <w:rPr>
                <w:rFonts w:eastAsia="SimSun"/>
              </w:rP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131</w:t>
            </w:r>
          </w:p>
        </w:tc>
      </w:tr>
      <w:tr w:rsidR="0072689B" w:rsidRPr="0072689B" w:rsidTr="00150705">
        <w:tc>
          <w:tcPr>
            <w:tcW w:w="4284"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both"/>
              <w:rPr>
                <w:rFonts w:eastAsia="SimSun"/>
                <w:b/>
              </w:rPr>
            </w:pPr>
            <w:r w:rsidRPr="0072689B">
              <w:rPr>
                <w:rFonts w:eastAsia="SimSun"/>
              </w:rP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b/>
              </w:rPr>
            </w:pPr>
          </w:p>
        </w:tc>
      </w:tr>
      <w:tr w:rsidR="0072689B" w:rsidRPr="0072689B" w:rsidTr="00150705">
        <w:tc>
          <w:tcPr>
            <w:tcW w:w="4284"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both"/>
              <w:rPr>
                <w:rFonts w:eastAsia="SimSun"/>
              </w:rPr>
            </w:pPr>
            <w:r w:rsidRPr="0072689B">
              <w:rPr>
                <w:rFonts w:eastAsia="SimSun"/>
              </w:rP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b/>
              </w:rPr>
            </w:pPr>
          </w:p>
        </w:tc>
      </w:tr>
      <w:tr w:rsidR="0072689B" w:rsidRPr="0072689B" w:rsidTr="00150705">
        <w:tc>
          <w:tcPr>
            <w:tcW w:w="4284"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both"/>
              <w:rPr>
                <w:rFonts w:eastAsia="SimSun"/>
              </w:rPr>
            </w:pPr>
            <w:r w:rsidRPr="0072689B">
              <w:rPr>
                <w:rFonts w:eastAsia="SimSun"/>
              </w:rP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b/>
              </w:rPr>
            </w:pPr>
          </w:p>
        </w:tc>
      </w:tr>
      <w:tr w:rsidR="0072689B" w:rsidRPr="0072689B" w:rsidTr="00150705">
        <w:tc>
          <w:tcPr>
            <w:tcW w:w="4284"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both"/>
              <w:rPr>
                <w:rFonts w:eastAsia="SimSun"/>
              </w:rPr>
            </w:pPr>
            <w:r w:rsidRPr="0072689B">
              <w:rPr>
                <w:rFonts w:eastAsia="SimSun"/>
              </w:rP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b/>
              </w:rPr>
            </w:pPr>
          </w:p>
        </w:tc>
      </w:tr>
      <w:tr w:rsidR="0072689B" w:rsidRPr="0072689B" w:rsidTr="00150705">
        <w:tc>
          <w:tcPr>
            <w:tcW w:w="4284"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both"/>
              <w:rPr>
                <w:rFonts w:eastAsia="SimSun"/>
              </w:rPr>
            </w:pPr>
            <w:r w:rsidRPr="0072689B">
              <w:rPr>
                <w:rFonts w:eastAsia="SimSun"/>
              </w:rP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b/>
              </w:rPr>
            </w:pPr>
            <w:r w:rsidRPr="0072689B">
              <w:rPr>
                <w:rFonts w:eastAsia="SimSun"/>
                <w:b/>
              </w:rPr>
              <w:t>1</w:t>
            </w:r>
          </w:p>
        </w:tc>
      </w:tr>
      <w:tr w:rsidR="0072689B" w:rsidRPr="0072689B" w:rsidTr="00150705">
        <w:tc>
          <w:tcPr>
            <w:tcW w:w="4284"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both"/>
              <w:rPr>
                <w:rFonts w:eastAsia="SimSun"/>
              </w:rPr>
            </w:pPr>
            <w:r w:rsidRPr="0072689B">
              <w:rPr>
                <w:rFonts w:eastAsia="SimSun"/>
              </w:rP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b/>
              </w:rPr>
            </w:pPr>
          </w:p>
        </w:tc>
      </w:tr>
      <w:tr w:rsidR="0072689B" w:rsidRPr="0072689B" w:rsidTr="00150705">
        <w:tc>
          <w:tcPr>
            <w:tcW w:w="4284"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both"/>
              <w:rPr>
                <w:rFonts w:eastAsia="SimSun"/>
              </w:rPr>
            </w:pPr>
            <w:r w:rsidRPr="0072689B">
              <w:rPr>
                <w:rFonts w:eastAsia="SimSun"/>
              </w:rP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b/>
              </w:rPr>
            </w:pPr>
          </w:p>
        </w:tc>
      </w:tr>
      <w:tr w:rsidR="0072689B" w:rsidRPr="0072689B" w:rsidTr="00150705">
        <w:tc>
          <w:tcPr>
            <w:tcW w:w="4284"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both"/>
              <w:rPr>
                <w:rFonts w:eastAsia="SimSun"/>
              </w:rPr>
            </w:pPr>
            <w:r w:rsidRPr="0072689B">
              <w:rPr>
                <w:rFonts w:eastAsia="SimSun"/>
              </w:rPr>
              <w:t>Seri YargılamaUsulü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b/>
              </w:rPr>
            </w:pPr>
          </w:p>
        </w:tc>
      </w:tr>
      <w:tr w:rsidR="0072689B" w:rsidRPr="0072689B" w:rsidTr="00150705">
        <w:tc>
          <w:tcPr>
            <w:tcW w:w="4284" w:type="dxa"/>
            <w:tcBorders>
              <w:left w:val="single" w:sz="4" w:space="0" w:color="000000"/>
              <w:bottom w:val="single" w:sz="4" w:space="0" w:color="000000"/>
            </w:tcBorders>
            <w:shd w:val="clear" w:color="auto" w:fill="F2F2F2"/>
          </w:tcPr>
          <w:p w:rsidR="0072689B" w:rsidRPr="0072689B" w:rsidRDefault="0072689B" w:rsidP="0072689B">
            <w:pPr>
              <w:jc w:val="both"/>
              <w:rPr>
                <w:rFonts w:eastAsia="SimSun"/>
                <w:b/>
              </w:rPr>
            </w:pPr>
            <w:r w:rsidRPr="0072689B">
              <w:rPr>
                <w:rFonts w:eastAsia="SimSun"/>
                <w:b/>
              </w:rPr>
              <w:t>TOPLAM</w:t>
            </w:r>
          </w:p>
        </w:tc>
        <w:tc>
          <w:tcPr>
            <w:tcW w:w="4734" w:type="dxa"/>
            <w:tcBorders>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b/>
              </w:rPr>
            </w:pPr>
            <w:r w:rsidRPr="0072689B">
              <w:rPr>
                <w:rFonts w:eastAsia="SimSun"/>
                <w:b/>
              </w:rPr>
              <w:t>1061</w:t>
            </w:r>
          </w:p>
        </w:tc>
      </w:tr>
    </w:tbl>
    <w:p w:rsidR="0072689B" w:rsidRPr="0072689B" w:rsidRDefault="0072689B" w:rsidP="0072689B">
      <w:pPr>
        <w:rPr>
          <w:rFonts w:eastAsia="SimSun"/>
          <w:color w:val="4F81BD"/>
        </w:rPr>
      </w:pPr>
    </w:p>
    <w:p w:rsidR="0072689B" w:rsidRPr="0072689B" w:rsidRDefault="0072689B" w:rsidP="0072689B">
      <w:pPr>
        <w:rPr>
          <w:rFonts w:eastAsia="SimSun"/>
          <w:color w:val="4F81BD"/>
        </w:rPr>
      </w:pPr>
    </w:p>
    <w:p w:rsidR="0072689B" w:rsidRPr="0072689B" w:rsidRDefault="0072689B" w:rsidP="0072689B">
      <w:pPr>
        <w:rPr>
          <w:rFonts w:eastAsia="SimSun"/>
          <w:color w:val="4F81BD"/>
        </w:rPr>
      </w:pPr>
    </w:p>
    <w:p w:rsidR="0072689B" w:rsidRPr="0072689B" w:rsidRDefault="0072689B" w:rsidP="0072689B">
      <w:pPr>
        <w:tabs>
          <w:tab w:val="left" w:pos="360"/>
        </w:tabs>
        <w:ind w:left="360"/>
        <w:jc w:val="both"/>
        <w:rPr>
          <w:rFonts w:eastAsia="SimSun"/>
          <w:b/>
          <w:color w:val="CC0000"/>
        </w:rPr>
      </w:pPr>
      <w:r>
        <w:rPr>
          <w:rFonts w:eastAsia="SimSun"/>
          <w:b/>
          <w:color w:val="CC0000"/>
        </w:rPr>
        <w:t>7.</w:t>
      </w:r>
      <w:r w:rsidRPr="0072689B">
        <w:rPr>
          <w:rFonts w:eastAsia="SimSun"/>
          <w:b/>
          <w:color w:val="CC0000"/>
        </w:rPr>
        <w:t>Savcılık Tarafından Verilen Kovuşturmaya Yer Olmadığına İlişkin Kararlara Yapılan İtirazların Akıbeti</w:t>
      </w:r>
    </w:p>
    <w:p w:rsidR="0072689B" w:rsidRPr="0072689B" w:rsidRDefault="0072689B" w:rsidP="0072689B">
      <w:pPr>
        <w:rPr>
          <w:rFonts w:eastAsia="SimSun"/>
        </w:rPr>
      </w:pPr>
    </w:p>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72689B" w:rsidRPr="0072689B" w:rsidTr="00150705">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rsidR="0072689B" w:rsidRPr="0072689B" w:rsidRDefault="0072689B" w:rsidP="0072689B">
            <w:pPr>
              <w:suppressAutoHyphens w:val="0"/>
              <w:jc w:val="center"/>
              <w:rPr>
                <w:rFonts w:eastAsia="SimSun"/>
                <w:b/>
                <w:bCs/>
                <w:color w:val="FFFFFF"/>
                <w:lang w:eastAsia="tr-TR"/>
              </w:rPr>
            </w:pPr>
            <w:r w:rsidRPr="0072689B">
              <w:rPr>
                <w:rFonts w:eastAsia="SimSun"/>
                <w:b/>
                <w:bCs/>
                <w:color w:val="FFFFFF"/>
                <w:lang w:eastAsia="tr-TR"/>
              </w:rPr>
              <w:t>Kovuşturmaya Yer Olmadığına Dair Karara Yapılan İtirazın Akıbeti</w:t>
            </w:r>
          </w:p>
        </w:tc>
      </w:tr>
      <w:tr w:rsidR="0072689B" w:rsidRPr="0072689B" w:rsidTr="00150705">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rsidR="0072689B" w:rsidRPr="0072689B" w:rsidRDefault="0072689B" w:rsidP="0072689B">
            <w:pPr>
              <w:suppressAutoHyphens w:val="0"/>
              <w:rPr>
                <w:rFonts w:eastAsia="SimSun"/>
                <w:bCs/>
                <w:color w:val="000000"/>
                <w:lang w:eastAsia="tr-TR"/>
              </w:rPr>
            </w:pPr>
            <w:r w:rsidRPr="0072689B">
              <w:rPr>
                <w:rFonts w:eastAsia="SimSun"/>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rsidR="0072689B" w:rsidRPr="0072689B" w:rsidRDefault="0072689B" w:rsidP="0072689B">
            <w:pPr>
              <w:suppressAutoHyphens w:val="0"/>
              <w:rPr>
                <w:rFonts w:eastAsia="SimSun"/>
                <w:b/>
                <w:bCs/>
                <w:color w:val="000000"/>
                <w:lang w:eastAsia="tr-TR"/>
              </w:rPr>
            </w:pPr>
            <w:r w:rsidRPr="0072689B">
              <w:rPr>
                <w:rFonts w:eastAsia="SimSun"/>
                <w:b/>
                <w:bCs/>
                <w:color w:val="000000"/>
                <w:lang w:eastAsia="tr-TR"/>
              </w:rPr>
              <w:t> 2</w:t>
            </w:r>
          </w:p>
        </w:tc>
      </w:tr>
      <w:tr w:rsidR="0072689B" w:rsidRPr="0072689B" w:rsidTr="00150705">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rsidR="0072689B" w:rsidRPr="0072689B" w:rsidRDefault="0072689B" w:rsidP="0072689B">
            <w:pPr>
              <w:suppressAutoHyphens w:val="0"/>
              <w:rPr>
                <w:rFonts w:eastAsia="SimSun"/>
                <w:bCs/>
                <w:color w:val="000000"/>
                <w:lang w:eastAsia="tr-TR"/>
              </w:rPr>
            </w:pPr>
            <w:r w:rsidRPr="0072689B">
              <w:rPr>
                <w:rFonts w:eastAsia="SimSun"/>
                <w:bCs/>
                <w:color w:val="000000"/>
                <w:lang w:eastAsia="tr-TR"/>
              </w:rPr>
              <w:t>Red</w:t>
            </w:r>
          </w:p>
        </w:tc>
        <w:tc>
          <w:tcPr>
            <w:tcW w:w="2911" w:type="dxa"/>
            <w:tcBorders>
              <w:top w:val="nil"/>
              <w:left w:val="nil"/>
              <w:bottom w:val="single" w:sz="4" w:space="0" w:color="auto"/>
              <w:right w:val="single" w:sz="4" w:space="0" w:color="auto"/>
            </w:tcBorders>
            <w:shd w:val="clear" w:color="auto" w:fill="auto"/>
            <w:noWrap/>
            <w:hideMark/>
          </w:tcPr>
          <w:p w:rsidR="0072689B" w:rsidRPr="0072689B" w:rsidRDefault="0072689B" w:rsidP="0072689B">
            <w:pPr>
              <w:suppressAutoHyphens w:val="0"/>
              <w:rPr>
                <w:rFonts w:eastAsia="SimSun"/>
                <w:b/>
                <w:bCs/>
                <w:color w:val="000000"/>
                <w:lang w:eastAsia="tr-TR"/>
              </w:rPr>
            </w:pPr>
            <w:r w:rsidRPr="0072689B">
              <w:rPr>
                <w:rFonts w:eastAsia="SimSun"/>
                <w:b/>
                <w:bCs/>
                <w:color w:val="000000"/>
                <w:lang w:eastAsia="tr-TR"/>
              </w:rPr>
              <w:t> 10</w:t>
            </w:r>
          </w:p>
        </w:tc>
      </w:tr>
      <w:tr w:rsidR="0072689B" w:rsidRPr="0072689B" w:rsidTr="00150705">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rsidR="0072689B" w:rsidRPr="0072689B" w:rsidRDefault="0072689B" w:rsidP="0072689B">
            <w:pPr>
              <w:suppressAutoHyphens w:val="0"/>
              <w:rPr>
                <w:rFonts w:eastAsia="SimSun"/>
                <w:bCs/>
                <w:color w:val="000000"/>
                <w:lang w:eastAsia="tr-TR"/>
              </w:rPr>
            </w:pPr>
            <w:r w:rsidRPr="0072689B">
              <w:rPr>
                <w:rFonts w:eastAsia="SimSun"/>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rsidR="0072689B" w:rsidRPr="0072689B" w:rsidRDefault="0072689B" w:rsidP="0072689B">
            <w:pPr>
              <w:suppressAutoHyphens w:val="0"/>
              <w:rPr>
                <w:rFonts w:eastAsia="SimSun"/>
                <w:b/>
                <w:bCs/>
                <w:color w:val="000000"/>
                <w:lang w:eastAsia="tr-TR"/>
              </w:rPr>
            </w:pPr>
            <w:r w:rsidRPr="0072689B">
              <w:rPr>
                <w:rFonts w:eastAsia="SimSun"/>
                <w:b/>
                <w:bCs/>
                <w:color w:val="000000"/>
                <w:lang w:eastAsia="tr-TR"/>
              </w:rPr>
              <w:t> 19</w:t>
            </w:r>
          </w:p>
        </w:tc>
      </w:tr>
    </w:tbl>
    <w:p w:rsidR="0072689B" w:rsidRPr="0072689B" w:rsidRDefault="0072689B" w:rsidP="0072689B">
      <w:pPr>
        <w:tabs>
          <w:tab w:val="left" w:pos="360"/>
        </w:tabs>
        <w:jc w:val="both"/>
        <w:rPr>
          <w:rFonts w:eastAsia="SimSun"/>
          <w:b/>
          <w:color w:val="CC0000"/>
        </w:rPr>
      </w:pPr>
    </w:p>
    <w:p w:rsidR="0072689B" w:rsidRPr="0072689B" w:rsidRDefault="0072689B" w:rsidP="0072689B">
      <w:pPr>
        <w:tabs>
          <w:tab w:val="left" w:pos="360"/>
        </w:tabs>
        <w:ind w:left="360"/>
        <w:jc w:val="both"/>
        <w:rPr>
          <w:rFonts w:eastAsia="SimSun"/>
          <w:b/>
          <w:color w:val="CC0000"/>
        </w:rPr>
      </w:pPr>
      <w:r>
        <w:rPr>
          <w:rFonts w:eastAsia="SimSun"/>
          <w:b/>
          <w:color w:val="CC0000"/>
        </w:rPr>
        <w:t>8.</w:t>
      </w:r>
      <w:r w:rsidRPr="0072689B">
        <w:rPr>
          <w:rFonts w:eastAsia="SimSun"/>
          <w:b/>
          <w:color w:val="CC0000"/>
        </w:rPr>
        <w:t>Cumhuriyet Başsavcılıkları Tarafından Düzenlenen İddianamelerin Akıbeti</w:t>
      </w:r>
    </w:p>
    <w:p w:rsidR="0072689B" w:rsidRPr="0072689B" w:rsidRDefault="0072689B" w:rsidP="0072689B">
      <w:pPr>
        <w:ind w:left="360"/>
        <w:rPr>
          <w:rFonts w:eastAsia="SimSun"/>
        </w:rPr>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72689B" w:rsidRPr="0072689B" w:rsidTr="00150705">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rsidR="0072689B" w:rsidRPr="0072689B" w:rsidRDefault="0072689B" w:rsidP="0072689B">
            <w:pPr>
              <w:suppressAutoHyphens w:val="0"/>
              <w:jc w:val="center"/>
              <w:rPr>
                <w:rFonts w:eastAsia="SimSun"/>
                <w:b/>
                <w:bCs/>
                <w:color w:val="FFFFFF"/>
                <w:lang w:eastAsia="tr-TR"/>
              </w:rPr>
            </w:pPr>
            <w:r w:rsidRPr="0072689B">
              <w:rPr>
                <w:rFonts w:eastAsia="SimSun"/>
                <w:b/>
                <w:bCs/>
                <w:color w:val="FFFFFF"/>
                <w:lang w:eastAsia="tr-TR"/>
              </w:rPr>
              <w:t>Cumhuriyet Başsavcılıkları Tarafından Düzenlenen İddianamelerin Akıbeti</w:t>
            </w:r>
          </w:p>
        </w:tc>
      </w:tr>
      <w:tr w:rsidR="0072689B" w:rsidRPr="0072689B" w:rsidTr="00150705">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rsidR="0072689B" w:rsidRPr="0072689B" w:rsidRDefault="0072689B" w:rsidP="0072689B">
            <w:pPr>
              <w:suppressAutoHyphens w:val="0"/>
              <w:rPr>
                <w:rFonts w:eastAsia="SimSun"/>
                <w:bCs/>
                <w:color w:val="000000"/>
                <w:lang w:eastAsia="tr-TR"/>
              </w:rPr>
            </w:pPr>
            <w:r w:rsidRPr="0072689B">
              <w:rPr>
                <w:rFonts w:eastAsia="SimSun"/>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rsidR="0072689B" w:rsidRPr="0072689B" w:rsidRDefault="0072689B" w:rsidP="0072689B">
            <w:pPr>
              <w:suppressAutoHyphens w:val="0"/>
              <w:rPr>
                <w:rFonts w:eastAsia="SimSun"/>
                <w:b/>
                <w:bCs/>
                <w:color w:val="000000"/>
                <w:lang w:eastAsia="tr-TR"/>
              </w:rPr>
            </w:pPr>
            <w:r w:rsidRPr="0072689B">
              <w:rPr>
                <w:rFonts w:eastAsia="SimSun"/>
                <w:b/>
                <w:bCs/>
                <w:color w:val="000000"/>
                <w:lang w:eastAsia="tr-TR"/>
              </w:rPr>
              <w:t>198</w:t>
            </w:r>
          </w:p>
        </w:tc>
      </w:tr>
      <w:tr w:rsidR="0072689B" w:rsidRPr="0072689B" w:rsidTr="00150705">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rsidR="0072689B" w:rsidRPr="0072689B" w:rsidRDefault="0072689B" w:rsidP="0072689B">
            <w:pPr>
              <w:suppressAutoHyphens w:val="0"/>
              <w:rPr>
                <w:rFonts w:eastAsia="SimSun"/>
                <w:bCs/>
                <w:color w:val="000000"/>
                <w:lang w:eastAsia="tr-TR"/>
              </w:rPr>
            </w:pPr>
            <w:r w:rsidRPr="0072689B">
              <w:rPr>
                <w:rFonts w:eastAsia="SimSun"/>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rsidR="0072689B" w:rsidRPr="0072689B" w:rsidRDefault="0072689B" w:rsidP="0072689B">
            <w:pPr>
              <w:suppressAutoHyphens w:val="0"/>
              <w:rPr>
                <w:rFonts w:eastAsia="SimSun"/>
                <w:b/>
                <w:bCs/>
                <w:color w:val="000000"/>
                <w:lang w:eastAsia="tr-TR"/>
              </w:rPr>
            </w:pPr>
            <w:r w:rsidRPr="0072689B">
              <w:rPr>
                <w:rFonts w:eastAsia="SimSun"/>
                <w:b/>
                <w:bCs/>
                <w:color w:val="000000"/>
                <w:lang w:eastAsia="tr-TR"/>
              </w:rPr>
              <w:t> 0</w:t>
            </w:r>
          </w:p>
        </w:tc>
      </w:tr>
    </w:tbl>
    <w:p w:rsidR="0072689B" w:rsidRPr="0072689B" w:rsidRDefault="0072689B" w:rsidP="0072689B">
      <w:pPr>
        <w:tabs>
          <w:tab w:val="left" w:pos="360"/>
        </w:tabs>
        <w:jc w:val="both"/>
        <w:rPr>
          <w:rFonts w:eastAsia="SimSun"/>
          <w:b/>
          <w:color w:val="CC0000"/>
        </w:rPr>
      </w:pPr>
    </w:p>
    <w:p w:rsidR="0072689B" w:rsidRPr="0072689B" w:rsidRDefault="0072689B" w:rsidP="0072689B">
      <w:pPr>
        <w:tabs>
          <w:tab w:val="left" w:pos="360"/>
        </w:tabs>
        <w:jc w:val="both"/>
        <w:rPr>
          <w:rFonts w:eastAsia="SimSun"/>
          <w:b/>
          <w:color w:val="CC0000"/>
        </w:rPr>
      </w:pPr>
    </w:p>
    <w:p w:rsidR="0072689B" w:rsidRPr="0072689B" w:rsidRDefault="0072689B" w:rsidP="0072689B">
      <w:pPr>
        <w:tabs>
          <w:tab w:val="left" w:pos="360"/>
        </w:tabs>
        <w:jc w:val="both"/>
        <w:rPr>
          <w:rFonts w:eastAsia="SimSun"/>
          <w:b/>
          <w:color w:val="CC0000"/>
        </w:rPr>
      </w:pPr>
    </w:p>
    <w:p w:rsidR="0072689B" w:rsidRPr="0072689B" w:rsidRDefault="0072689B" w:rsidP="0072689B">
      <w:pPr>
        <w:tabs>
          <w:tab w:val="left" w:pos="360"/>
        </w:tabs>
        <w:jc w:val="both"/>
        <w:rPr>
          <w:rFonts w:eastAsia="SimSun"/>
          <w:b/>
          <w:color w:val="CC0000"/>
        </w:rPr>
      </w:pPr>
    </w:p>
    <w:p w:rsidR="0072689B" w:rsidRPr="0072689B" w:rsidRDefault="0072689B" w:rsidP="0072689B">
      <w:pPr>
        <w:pageBreakBefore/>
        <w:tabs>
          <w:tab w:val="left" w:pos="360"/>
        </w:tabs>
        <w:ind w:left="360"/>
        <w:jc w:val="both"/>
        <w:rPr>
          <w:rFonts w:eastAsia="SimSun"/>
          <w:b/>
          <w:color w:val="4F81BD"/>
        </w:rPr>
      </w:pPr>
      <w:r>
        <w:rPr>
          <w:rFonts w:eastAsia="SimSun"/>
          <w:b/>
          <w:color w:val="CC0000"/>
        </w:rPr>
        <w:lastRenderedPageBreak/>
        <w:t>9.</w:t>
      </w:r>
      <w:r w:rsidRPr="0072689B">
        <w:rPr>
          <w:rFonts w:eastAsia="SimSun"/>
          <w:b/>
          <w:color w:val="CC0000"/>
        </w:rPr>
        <w:t>Uzlaştırma ile Sonuçlandırılan Soruşturma Sayısı</w:t>
      </w:r>
    </w:p>
    <w:p w:rsidR="0072689B" w:rsidRPr="0072689B" w:rsidRDefault="0072689B" w:rsidP="0072689B">
      <w:pPr>
        <w:tabs>
          <w:tab w:val="left" w:pos="360"/>
        </w:tabs>
        <w:jc w:val="both"/>
        <w:rPr>
          <w:rFonts w:eastAsia="SimSun"/>
          <w:b/>
          <w:color w:val="4F81BD"/>
        </w:rPr>
      </w:pPr>
    </w:p>
    <w:tbl>
      <w:tblPr>
        <w:tblW w:w="9214" w:type="dxa"/>
        <w:tblLayout w:type="fixed"/>
        <w:tblLook w:val="0000" w:firstRow="0" w:lastRow="0" w:firstColumn="0" w:lastColumn="0" w:noHBand="0" w:noVBand="0"/>
      </w:tblPr>
      <w:tblGrid>
        <w:gridCol w:w="5213"/>
        <w:gridCol w:w="4001"/>
      </w:tblGrid>
      <w:tr w:rsidR="0072689B" w:rsidRPr="0072689B" w:rsidTr="00150705">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tabs>
                <w:tab w:val="left" w:pos="360"/>
              </w:tabs>
              <w:jc w:val="center"/>
              <w:rPr>
                <w:rFonts w:eastAsia="SimSun"/>
              </w:rPr>
            </w:pPr>
            <w:r w:rsidRPr="0072689B">
              <w:rPr>
                <w:rFonts w:eastAsia="SimSun"/>
                <w:b/>
                <w:color w:val="FFFFFF"/>
              </w:rPr>
              <w:t>Uzlaştırma Dosyaları</w:t>
            </w:r>
          </w:p>
        </w:tc>
      </w:tr>
      <w:tr w:rsidR="0072689B" w:rsidRPr="0072689B" w:rsidTr="00150705">
        <w:tc>
          <w:tcPr>
            <w:tcW w:w="5213" w:type="dxa"/>
            <w:tcBorders>
              <w:left w:val="single" w:sz="4" w:space="0" w:color="000000"/>
              <w:bottom w:val="single" w:sz="4" w:space="0" w:color="000000"/>
            </w:tcBorders>
            <w:shd w:val="clear" w:color="auto" w:fill="auto"/>
          </w:tcPr>
          <w:p w:rsidR="0072689B" w:rsidRPr="0072689B" w:rsidRDefault="0072689B" w:rsidP="0072689B">
            <w:pPr>
              <w:tabs>
                <w:tab w:val="left" w:pos="360"/>
              </w:tabs>
              <w:jc w:val="both"/>
              <w:rPr>
                <w:rFonts w:eastAsia="SimSun"/>
              </w:rPr>
            </w:pPr>
            <w:r w:rsidRPr="0072689B">
              <w:rPr>
                <w:rFonts w:eastAsia="SimSun"/>
              </w:rPr>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rPr>
            </w:pPr>
            <w:r w:rsidRPr="0072689B">
              <w:rPr>
                <w:rFonts w:eastAsia="SimSun"/>
              </w:rPr>
              <w:t>33</w:t>
            </w:r>
          </w:p>
        </w:tc>
      </w:tr>
      <w:tr w:rsidR="0072689B" w:rsidRPr="0072689B" w:rsidTr="00150705">
        <w:tc>
          <w:tcPr>
            <w:tcW w:w="5213" w:type="dxa"/>
            <w:tcBorders>
              <w:left w:val="single" w:sz="4" w:space="0" w:color="000000"/>
              <w:bottom w:val="single" w:sz="4" w:space="0" w:color="000000"/>
            </w:tcBorders>
            <w:shd w:val="clear" w:color="auto" w:fill="auto"/>
          </w:tcPr>
          <w:p w:rsidR="0072689B" w:rsidRPr="0072689B" w:rsidRDefault="0072689B" w:rsidP="0072689B">
            <w:pPr>
              <w:tabs>
                <w:tab w:val="left" w:pos="360"/>
              </w:tabs>
              <w:jc w:val="both"/>
              <w:rPr>
                <w:rFonts w:eastAsia="SimSun"/>
              </w:rPr>
            </w:pPr>
            <w:r w:rsidRPr="0072689B">
              <w:rPr>
                <w:rFonts w:eastAsia="SimSun"/>
              </w:rPr>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rsidR="0072689B" w:rsidRPr="0072689B" w:rsidRDefault="0072689B" w:rsidP="0072689B">
            <w:pPr>
              <w:tabs>
                <w:tab w:val="left" w:pos="360"/>
              </w:tabs>
              <w:snapToGrid w:val="0"/>
              <w:jc w:val="center"/>
              <w:rPr>
                <w:rFonts w:eastAsia="SimSun"/>
              </w:rPr>
            </w:pPr>
            <w:r w:rsidRPr="0072689B">
              <w:rPr>
                <w:rFonts w:eastAsia="SimSun"/>
              </w:rPr>
              <w:t>16</w:t>
            </w:r>
          </w:p>
        </w:tc>
      </w:tr>
      <w:tr w:rsidR="0072689B" w:rsidRPr="0072689B" w:rsidTr="00150705">
        <w:tc>
          <w:tcPr>
            <w:tcW w:w="5213"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tabs>
                <w:tab w:val="left" w:pos="360"/>
              </w:tabs>
              <w:jc w:val="both"/>
              <w:rPr>
                <w:rFonts w:eastAsia="SimSun"/>
              </w:rPr>
            </w:pPr>
            <w:r w:rsidRPr="0072689B">
              <w:rPr>
                <w:rFonts w:eastAsia="SimSun"/>
              </w:rPr>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tabs>
                <w:tab w:val="left" w:pos="360"/>
              </w:tabs>
              <w:snapToGrid w:val="0"/>
              <w:jc w:val="center"/>
              <w:rPr>
                <w:rFonts w:eastAsia="SimSun"/>
              </w:rPr>
            </w:pPr>
            <w:r w:rsidRPr="0072689B">
              <w:rPr>
                <w:rFonts w:eastAsia="SimSun"/>
              </w:rPr>
              <w:t>17</w:t>
            </w:r>
          </w:p>
        </w:tc>
      </w:tr>
    </w:tbl>
    <w:p w:rsidR="0072689B" w:rsidRPr="0072689B" w:rsidRDefault="0072689B" w:rsidP="0072689B">
      <w:pPr>
        <w:tabs>
          <w:tab w:val="left" w:pos="360"/>
        </w:tabs>
        <w:jc w:val="center"/>
        <w:rPr>
          <w:rFonts w:eastAsia="SimSun"/>
          <w:b/>
          <w:lang w:eastAsia="tr-TR"/>
        </w:rPr>
      </w:pPr>
    </w:p>
    <w:p w:rsidR="0072689B" w:rsidRPr="0072689B" w:rsidRDefault="0072689B" w:rsidP="0072689B">
      <w:pPr>
        <w:rPr>
          <w:rFonts w:eastAsia="SimSun"/>
        </w:rPr>
      </w:pPr>
    </w:p>
    <w:p w:rsidR="0087486E" w:rsidRDefault="0087486E">
      <w:pPr>
        <w:tabs>
          <w:tab w:val="left" w:pos="360"/>
        </w:tabs>
        <w:jc w:val="both"/>
        <w:rPr>
          <w:b/>
        </w:rPr>
      </w:pPr>
    </w:p>
    <w:p w:rsidR="002311D6" w:rsidRDefault="002311D6" w:rsidP="00947A81">
      <w:pPr>
        <w:pStyle w:val="Balk4"/>
        <w:numPr>
          <w:ilvl w:val="1"/>
          <w:numId w:val="11"/>
        </w:numPr>
        <w:ind w:left="0" w:firstLine="851"/>
        <w:rPr>
          <w:color w:val="C00000"/>
          <w:sz w:val="24"/>
          <w:szCs w:val="24"/>
        </w:rPr>
      </w:pPr>
      <w:r>
        <w:rPr>
          <w:color w:val="C00000"/>
          <w:sz w:val="24"/>
          <w:szCs w:val="24"/>
        </w:rPr>
        <w:t>ÖZALP CUMHURİYET BAŞSAVCILIĞI</w:t>
      </w:r>
    </w:p>
    <w:p w:rsidR="002311D6" w:rsidRDefault="002311D6" w:rsidP="002311D6">
      <w:pPr>
        <w:rPr>
          <w:color w:val="C00000"/>
        </w:rPr>
      </w:pPr>
    </w:p>
    <w:p w:rsidR="002311D6" w:rsidRDefault="002311D6" w:rsidP="002311D6">
      <w:pPr>
        <w:tabs>
          <w:tab w:val="left" w:pos="360"/>
        </w:tabs>
        <w:jc w:val="both"/>
        <w:rPr>
          <w:color w:val="C00000"/>
        </w:rPr>
      </w:pPr>
      <w:r>
        <w:rPr>
          <w:b/>
          <w:color w:val="CC0000"/>
        </w:rPr>
        <w:tab/>
        <w:t>1.  Cumhuriyet Başsavcılığı Soruşturma Dosyalarının Temizlenme Oranları</w:t>
      </w:r>
      <w:r>
        <w:rPr>
          <w:rStyle w:val="DipnotSabitleyicisi"/>
          <w:color w:val="CC0000"/>
        </w:rPr>
        <w:footnoteReference w:id="7"/>
      </w:r>
      <w:r>
        <w:rPr>
          <w:b/>
          <w:color w:val="C00000"/>
        </w:rPr>
        <w:t xml:space="preserve"> ve Reel Çalışma Oranları</w:t>
      </w:r>
    </w:p>
    <w:p w:rsidR="002311D6" w:rsidRDefault="0006385D" w:rsidP="002311D6">
      <w:pPr>
        <w:tabs>
          <w:tab w:val="left" w:pos="360"/>
        </w:tabs>
        <w:jc w:val="both"/>
        <w:rPr>
          <w:color w:val="00B050"/>
        </w:rPr>
      </w:pPr>
      <w:r>
        <w:rPr>
          <w:noProof/>
          <w:lang w:eastAsia="tr-TR"/>
        </w:rPr>
        <mc:AlternateContent>
          <mc:Choice Requires="wps">
            <w:drawing>
              <wp:anchor distT="0" distB="0" distL="89535" distR="88900" simplePos="0" relativeHeight="251762688" behindDoc="0" locked="0" layoutInCell="1" allowOverlap="1">
                <wp:simplePos x="0" y="0"/>
                <wp:positionH relativeFrom="margin">
                  <wp:posOffset>-23495</wp:posOffset>
                </wp:positionH>
                <wp:positionV relativeFrom="paragraph">
                  <wp:posOffset>248285</wp:posOffset>
                </wp:positionV>
                <wp:extent cx="6372860" cy="186753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2860" cy="18675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tbl>
                            <w:tblPr>
                              <w:tblW w:w="10031" w:type="dxa"/>
                              <w:tblLook w:val="0000" w:firstRow="0" w:lastRow="0" w:firstColumn="0" w:lastColumn="0" w:noHBand="0" w:noVBand="0"/>
                            </w:tblPr>
                            <w:tblGrid>
                              <w:gridCol w:w="1949"/>
                              <w:gridCol w:w="1275"/>
                              <w:gridCol w:w="1417"/>
                              <w:gridCol w:w="1129"/>
                              <w:gridCol w:w="1566"/>
                              <w:gridCol w:w="1559"/>
                              <w:gridCol w:w="1136"/>
                            </w:tblGrid>
                            <w:tr w:rsidR="00DA4EA5">
                              <w:trPr>
                                <w:trHeight w:val="216"/>
                              </w:trPr>
                              <w:tc>
                                <w:tcPr>
                                  <w:tcW w:w="7337" w:type="dxa"/>
                                  <w:gridSpan w:val="5"/>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pStyle w:val="ereveerii"/>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pStyle w:val="ereveerii"/>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pStyle w:val="ereveerii"/>
                                    <w:jc w:val="center"/>
                                    <w:rPr>
                                      <w:b/>
                                      <w:color w:val="FFFFFF"/>
                                    </w:rPr>
                                  </w:pPr>
                                </w:p>
                              </w:tc>
                            </w:tr>
                            <w:tr w:rsidR="00DA4EA5">
                              <w:trPr>
                                <w:trHeight w:val="867"/>
                              </w:trPr>
                              <w:tc>
                                <w:tcPr>
                                  <w:tcW w:w="1950" w:type="dxa"/>
                                  <w:tcBorders>
                                    <w:top w:val="single" w:sz="4" w:space="0" w:color="000000"/>
                                    <w:left w:val="single" w:sz="4" w:space="0" w:color="000000"/>
                                    <w:bottom w:val="single" w:sz="4" w:space="0" w:color="000000"/>
                                  </w:tcBorders>
                                  <w:shd w:val="clear" w:color="auto" w:fill="auto"/>
                                </w:tcPr>
                                <w:p w:rsidR="00DA4EA5" w:rsidRDefault="00DA4EA5">
                                  <w:pPr>
                                    <w:pStyle w:val="ereveerii"/>
                                    <w:snapToGrid w:val="0"/>
                                    <w:jc w:val="center"/>
                                    <w:rPr>
                                      <w:b/>
                                    </w:rPr>
                                  </w:pPr>
                                </w:p>
                              </w:tc>
                              <w:tc>
                                <w:tcPr>
                                  <w:tcW w:w="1275" w:type="dxa"/>
                                  <w:tcBorders>
                                    <w:top w:val="single" w:sz="4" w:space="0" w:color="000000"/>
                                    <w:left w:val="single" w:sz="4" w:space="0" w:color="000000"/>
                                    <w:bottom w:val="single" w:sz="4" w:space="0" w:color="000000"/>
                                  </w:tcBorders>
                                  <w:shd w:val="clear" w:color="auto" w:fill="auto"/>
                                </w:tcPr>
                                <w:p w:rsidR="00DA4EA5" w:rsidRDefault="00DA4EA5">
                                  <w:pPr>
                                    <w:pStyle w:val="ereveerii"/>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rsidR="00DA4EA5" w:rsidRDefault="00DA4EA5">
                                  <w:pPr>
                                    <w:pStyle w:val="ereveerii"/>
                                    <w:jc w:val="center"/>
                                    <w:rPr>
                                      <w:b/>
                                    </w:rPr>
                                  </w:pPr>
                                  <w:r>
                                    <w:rPr>
                                      <w:b/>
                                    </w:rPr>
                                    <w:t>Bir Önceki Yıldan Devreden Dosya Sayısı</w:t>
                                  </w:r>
                                </w:p>
                              </w:tc>
                              <w:tc>
                                <w:tcPr>
                                  <w:tcW w:w="1129" w:type="dxa"/>
                                  <w:tcBorders>
                                    <w:top w:val="single" w:sz="4" w:space="0" w:color="000000"/>
                                    <w:left w:val="single" w:sz="4" w:space="0" w:color="000000"/>
                                    <w:bottom w:val="single" w:sz="4" w:space="0" w:color="000000"/>
                                  </w:tcBorders>
                                  <w:shd w:val="clear" w:color="auto" w:fill="auto"/>
                                </w:tcPr>
                                <w:p w:rsidR="00DA4EA5" w:rsidRDefault="00DA4EA5">
                                  <w:pPr>
                                    <w:pStyle w:val="ereveerii"/>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DA4EA5" w:rsidRDefault="00DA4EA5">
                                  <w:pPr>
                                    <w:pStyle w:val="ereveerii"/>
                                    <w:jc w:val="center"/>
                                    <w:rPr>
                                      <w:b/>
                                    </w:rPr>
                                  </w:pPr>
                                  <w:r>
                                    <w:rPr>
                                      <w:b/>
                                    </w:rPr>
                                    <w:t>Temizlenme Oranı</w:t>
                                  </w:r>
                                </w:p>
                                <w:p w:rsidR="00DA4EA5" w:rsidRDefault="00DA4EA5">
                                  <w:pPr>
                                    <w:pStyle w:val="ereveerii"/>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A4EA5" w:rsidRDefault="00DA4EA5">
                                  <w:pPr>
                                    <w:pStyle w:val="ereveerii"/>
                                    <w:jc w:val="center"/>
                                    <w:rPr>
                                      <w:b/>
                                    </w:rPr>
                                  </w:pPr>
                                  <w:r>
                                    <w:rPr>
                                      <w:b/>
                                    </w:rPr>
                                    <w:t>Bir önceki yıl Temizlenme Oranı</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DA4EA5" w:rsidRDefault="00DA4EA5">
                                  <w:pPr>
                                    <w:pStyle w:val="ereveerii"/>
                                    <w:jc w:val="center"/>
                                    <w:rPr>
                                      <w:b/>
                                    </w:rPr>
                                  </w:pPr>
                                  <w:r>
                                    <w:rPr>
                                      <w:b/>
                                    </w:rPr>
                                    <w:t>Reel Çalışma Oranı</w:t>
                                  </w:r>
                                </w:p>
                              </w:tc>
                            </w:tr>
                            <w:tr w:rsidR="00DA4EA5">
                              <w:trPr>
                                <w:trHeight w:val="230"/>
                              </w:trPr>
                              <w:tc>
                                <w:tcPr>
                                  <w:tcW w:w="1950" w:type="dxa"/>
                                  <w:tcBorders>
                                    <w:top w:val="single" w:sz="4" w:space="0" w:color="000000"/>
                                    <w:left w:val="single" w:sz="4" w:space="0" w:color="000000"/>
                                    <w:bottom w:val="single" w:sz="4" w:space="0" w:color="000000"/>
                                  </w:tcBorders>
                                  <w:shd w:val="clear" w:color="auto" w:fill="F2F2F2"/>
                                </w:tcPr>
                                <w:p w:rsidR="00DA4EA5" w:rsidRDefault="00DA4EA5">
                                  <w:pPr>
                                    <w:pStyle w:val="ereveerii"/>
                                  </w:pPr>
                                  <w:r>
                                    <w:t>Özalp Cumhuriyet Başsavcılığı</w:t>
                                  </w:r>
                                </w:p>
                              </w:tc>
                              <w:tc>
                                <w:tcPr>
                                  <w:tcW w:w="1275" w:type="dxa"/>
                                  <w:tcBorders>
                                    <w:top w:val="single" w:sz="4" w:space="0" w:color="000000"/>
                                    <w:left w:val="single" w:sz="4" w:space="0" w:color="000000"/>
                                    <w:bottom w:val="single" w:sz="4" w:space="0" w:color="000000"/>
                                  </w:tcBorders>
                                  <w:shd w:val="clear" w:color="auto" w:fill="F2F2F2"/>
                                </w:tcPr>
                                <w:p w:rsidR="00DA4EA5" w:rsidRDefault="00DA4EA5">
                                  <w:pPr>
                                    <w:pStyle w:val="ereveerii"/>
                                    <w:snapToGrid w:val="0"/>
                                    <w:jc w:val="center"/>
                                  </w:pPr>
                                  <w:r>
                                    <w:t>969</w:t>
                                  </w:r>
                                </w:p>
                              </w:tc>
                              <w:tc>
                                <w:tcPr>
                                  <w:tcW w:w="1417" w:type="dxa"/>
                                  <w:tcBorders>
                                    <w:top w:val="single" w:sz="4" w:space="0" w:color="000000"/>
                                    <w:left w:val="single" w:sz="4" w:space="0" w:color="000000"/>
                                    <w:bottom w:val="single" w:sz="4" w:space="0" w:color="000000"/>
                                  </w:tcBorders>
                                  <w:shd w:val="clear" w:color="auto" w:fill="F2F2F2"/>
                                </w:tcPr>
                                <w:p w:rsidR="00DA4EA5" w:rsidRDefault="00DA4EA5">
                                  <w:pPr>
                                    <w:pStyle w:val="ereveerii"/>
                                    <w:snapToGrid w:val="0"/>
                                    <w:jc w:val="center"/>
                                  </w:pPr>
                                  <w:r>
                                    <w:t>620</w:t>
                                  </w:r>
                                </w:p>
                              </w:tc>
                              <w:tc>
                                <w:tcPr>
                                  <w:tcW w:w="1129" w:type="dxa"/>
                                  <w:tcBorders>
                                    <w:top w:val="single" w:sz="4" w:space="0" w:color="000000"/>
                                    <w:left w:val="single" w:sz="4" w:space="0" w:color="000000"/>
                                    <w:bottom w:val="single" w:sz="4" w:space="0" w:color="000000"/>
                                  </w:tcBorders>
                                  <w:shd w:val="clear" w:color="auto" w:fill="F2F2F2"/>
                                </w:tcPr>
                                <w:p w:rsidR="00DA4EA5" w:rsidRDefault="00DA4EA5">
                                  <w:pPr>
                                    <w:pStyle w:val="ereveerii"/>
                                    <w:snapToGrid w:val="0"/>
                                    <w:jc w:val="center"/>
                                  </w:pPr>
                                  <w:r>
                                    <w:t>850</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pStyle w:val="ereveerii"/>
                                    <w:snapToGrid w:val="0"/>
                                    <w:jc w:val="center"/>
                                  </w:pPr>
                                  <w:r>
                                    <w:t>%87,71</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pStyle w:val="ereveerii"/>
                                    <w:snapToGrid w:val="0"/>
                                    <w:jc w:val="center"/>
                                  </w:pPr>
                                  <w:r>
                                    <w:t>%37,81</w:t>
                                  </w:r>
                                </w:p>
                              </w:tc>
                              <w:tc>
                                <w:tcPr>
                                  <w:tcW w:w="1136"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pStyle w:val="ereveerii"/>
                                    <w:snapToGrid w:val="0"/>
                                    <w:jc w:val="center"/>
                                  </w:pPr>
                                  <w:r>
                                    <w:t>0,53</w:t>
                                  </w:r>
                                </w:p>
                              </w:tc>
                            </w:tr>
                          </w:tbl>
                          <w:p w:rsidR="00DA4EA5" w:rsidRDefault="00DA4EA5" w:rsidP="002311D6">
                            <w:pPr>
                              <w:pStyle w:val="ereveerii"/>
                            </w:pPr>
                            <w:r>
                              <w:t xml:space="preserve"> </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1.85pt;margin-top:19.55pt;width:501.8pt;height:147.05pt;z-index:251762688;visibility:visible;mso-wrap-style:square;mso-width-percent:0;mso-height-percent:0;mso-wrap-distance-left:7.05pt;mso-wrap-distance-top:0;mso-wrap-distance-right: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ku9gEAAFoEAAAOAAAAZHJzL2Uyb0RvYy54bWysVMFu2zAMvQ/YPwi6L05SJO2MOMW2IsOA&#10;Yiva7gMUWUqESaIgqYnz96NoO8u2U4f5IFDi46MeSXl12znLDiomA77hs8mUM+UltMbvGv79efPu&#10;hrOUhW+FBa8aflKJ367fvlkdQ63msAfbqsiQxKf6GBq+zznUVZXkXjmRJhCUR6eG6ETGbdxVbRRH&#10;ZHe2mk+ny+oIsQ0RpEoJT+96J18Tv9ZK5m9aJ5WZbTjeLdMaad2WtVqvRL2LIuyNHK4h/uEWThiP&#10;Sc9UdyIL9hLNX1TOyAgJdJ5IcBVobaQiDahmNv1DzdNeBEVasDgpnMuU/h+t/Hp4iMy0DV9w5oXD&#10;Fj2rLrOP0LF5qc4xpBpBT+EhFn0p3IP8kdBR/eYpmzRgOh1dwaI61lGpT+dSF26Jh8ur6/nNEjsi&#10;0Te7WV4vrhYlXSXqMTzElD8rcKwYDY/YSyqxONyn3ENHCN0MrGk3xlraxN32k43sILDvG/oG9nQJ&#10;s76APZSwnrGckLJeDMnKJ6sKzvpHpbFWpImyyCFNP1A48ShoHCtUQgEFqJH/lbFDSIlWNMevjD8H&#10;UX7w+RzvjIdI1bhQV8zcbTsahfdj47fQnnA87BePI1eez2jE0dgORsni4cNLBm2oOYWwDx8KigNM&#10;7R0eW3khl3tC/folrH8CAAD//wMAUEsDBBQABgAIAAAAIQCiUCGI3wAAAAkBAAAPAAAAZHJzL2Rv&#10;d25yZXYueG1sTI9BT8MwDIXvSPyHyEjctnQLYqw0nQAJDnCiMI1j1nhtReKUJts6fj3mBL7Z7+n5&#10;e8Vq9E4ccIhdIA2zaQYCqQ62o0bD+9vj5AZETIascYFQwwkjrMrzs8LkNhzpFQ9VagSHUMyNhjal&#10;Ppcy1i16E6ehR2JtFwZvEq9DI+1gjhzunZxn2bX0piP+0JoeH1qsP6u917BzV99fzUf1sojh/pSp&#10;dXrePFmtLy/Gu1sQCcf0Z4ZffEaHkpm2YU82Cqdhohbs1KCWMxCsL3lAbPmg1BxkWcj/DcofAAAA&#10;//8DAFBLAQItABQABgAIAAAAIQC2gziS/gAAAOEBAAATAAAAAAAAAAAAAAAAAAAAAABbQ29udGVu&#10;dF9UeXBlc10ueG1sUEsBAi0AFAAGAAgAAAAhADj9If/WAAAAlAEAAAsAAAAAAAAAAAAAAAAALwEA&#10;AF9yZWxzLy5yZWxzUEsBAi0AFAAGAAgAAAAhANkE6S72AQAAWgQAAA4AAAAAAAAAAAAAAAAALgIA&#10;AGRycy9lMm9Eb2MueG1sUEsBAi0AFAAGAAgAAAAhAKJQIYjfAAAACQEAAA8AAAAAAAAAAAAAAAAA&#10;UAQAAGRycy9kb3ducmV2LnhtbFBLBQYAAAAABAAEAPMAAABcBQAAAAA=&#10;" stroked="f">
                <v:path arrowok="t"/>
                <v:textbox inset="0,0,0,0">
                  <w:txbxContent>
                    <w:tbl>
                      <w:tblPr>
                        <w:tblW w:w="10031" w:type="dxa"/>
                        <w:tblLook w:val="0000" w:firstRow="0" w:lastRow="0" w:firstColumn="0" w:lastColumn="0" w:noHBand="0" w:noVBand="0"/>
                      </w:tblPr>
                      <w:tblGrid>
                        <w:gridCol w:w="1949"/>
                        <w:gridCol w:w="1275"/>
                        <w:gridCol w:w="1417"/>
                        <w:gridCol w:w="1129"/>
                        <w:gridCol w:w="1566"/>
                        <w:gridCol w:w="1559"/>
                        <w:gridCol w:w="1136"/>
                      </w:tblGrid>
                      <w:tr w:rsidR="00DA4EA5">
                        <w:trPr>
                          <w:trHeight w:val="216"/>
                        </w:trPr>
                        <w:tc>
                          <w:tcPr>
                            <w:tcW w:w="7337" w:type="dxa"/>
                            <w:gridSpan w:val="5"/>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pStyle w:val="ereveerii"/>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pStyle w:val="ereveerii"/>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pStyle w:val="ereveerii"/>
                              <w:jc w:val="center"/>
                              <w:rPr>
                                <w:b/>
                                <w:color w:val="FFFFFF"/>
                              </w:rPr>
                            </w:pPr>
                          </w:p>
                        </w:tc>
                      </w:tr>
                      <w:tr w:rsidR="00DA4EA5">
                        <w:trPr>
                          <w:trHeight w:val="867"/>
                        </w:trPr>
                        <w:tc>
                          <w:tcPr>
                            <w:tcW w:w="1950" w:type="dxa"/>
                            <w:tcBorders>
                              <w:top w:val="single" w:sz="4" w:space="0" w:color="000000"/>
                              <w:left w:val="single" w:sz="4" w:space="0" w:color="000000"/>
                              <w:bottom w:val="single" w:sz="4" w:space="0" w:color="000000"/>
                            </w:tcBorders>
                            <w:shd w:val="clear" w:color="auto" w:fill="auto"/>
                          </w:tcPr>
                          <w:p w:rsidR="00DA4EA5" w:rsidRDefault="00DA4EA5">
                            <w:pPr>
                              <w:pStyle w:val="ereveerii"/>
                              <w:snapToGrid w:val="0"/>
                              <w:jc w:val="center"/>
                              <w:rPr>
                                <w:b/>
                              </w:rPr>
                            </w:pPr>
                          </w:p>
                        </w:tc>
                        <w:tc>
                          <w:tcPr>
                            <w:tcW w:w="1275" w:type="dxa"/>
                            <w:tcBorders>
                              <w:top w:val="single" w:sz="4" w:space="0" w:color="000000"/>
                              <w:left w:val="single" w:sz="4" w:space="0" w:color="000000"/>
                              <w:bottom w:val="single" w:sz="4" w:space="0" w:color="000000"/>
                            </w:tcBorders>
                            <w:shd w:val="clear" w:color="auto" w:fill="auto"/>
                          </w:tcPr>
                          <w:p w:rsidR="00DA4EA5" w:rsidRDefault="00DA4EA5">
                            <w:pPr>
                              <w:pStyle w:val="ereveerii"/>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rsidR="00DA4EA5" w:rsidRDefault="00DA4EA5">
                            <w:pPr>
                              <w:pStyle w:val="ereveerii"/>
                              <w:jc w:val="center"/>
                              <w:rPr>
                                <w:b/>
                              </w:rPr>
                            </w:pPr>
                            <w:r>
                              <w:rPr>
                                <w:b/>
                              </w:rPr>
                              <w:t>Bir Önceki Yıldan Devreden Dosya Sayısı</w:t>
                            </w:r>
                          </w:p>
                        </w:tc>
                        <w:tc>
                          <w:tcPr>
                            <w:tcW w:w="1129" w:type="dxa"/>
                            <w:tcBorders>
                              <w:top w:val="single" w:sz="4" w:space="0" w:color="000000"/>
                              <w:left w:val="single" w:sz="4" w:space="0" w:color="000000"/>
                              <w:bottom w:val="single" w:sz="4" w:space="0" w:color="000000"/>
                            </w:tcBorders>
                            <w:shd w:val="clear" w:color="auto" w:fill="auto"/>
                          </w:tcPr>
                          <w:p w:rsidR="00DA4EA5" w:rsidRDefault="00DA4EA5">
                            <w:pPr>
                              <w:pStyle w:val="ereveerii"/>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DA4EA5" w:rsidRDefault="00DA4EA5">
                            <w:pPr>
                              <w:pStyle w:val="ereveerii"/>
                              <w:jc w:val="center"/>
                              <w:rPr>
                                <w:b/>
                              </w:rPr>
                            </w:pPr>
                            <w:r>
                              <w:rPr>
                                <w:b/>
                              </w:rPr>
                              <w:t>Temizlenme Oranı</w:t>
                            </w:r>
                          </w:p>
                          <w:p w:rsidR="00DA4EA5" w:rsidRDefault="00DA4EA5">
                            <w:pPr>
                              <w:pStyle w:val="ereveerii"/>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A4EA5" w:rsidRDefault="00DA4EA5">
                            <w:pPr>
                              <w:pStyle w:val="ereveerii"/>
                              <w:jc w:val="center"/>
                              <w:rPr>
                                <w:b/>
                              </w:rPr>
                            </w:pPr>
                            <w:r>
                              <w:rPr>
                                <w:b/>
                              </w:rPr>
                              <w:t>Bir önceki yıl Temizlenme Oranı</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DA4EA5" w:rsidRDefault="00DA4EA5">
                            <w:pPr>
                              <w:pStyle w:val="ereveerii"/>
                              <w:jc w:val="center"/>
                              <w:rPr>
                                <w:b/>
                              </w:rPr>
                            </w:pPr>
                            <w:r>
                              <w:rPr>
                                <w:b/>
                              </w:rPr>
                              <w:t>Reel Çalışma Oranı</w:t>
                            </w:r>
                          </w:p>
                        </w:tc>
                      </w:tr>
                      <w:tr w:rsidR="00DA4EA5">
                        <w:trPr>
                          <w:trHeight w:val="230"/>
                        </w:trPr>
                        <w:tc>
                          <w:tcPr>
                            <w:tcW w:w="1950" w:type="dxa"/>
                            <w:tcBorders>
                              <w:top w:val="single" w:sz="4" w:space="0" w:color="000000"/>
                              <w:left w:val="single" w:sz="4" w:space="0" w:color="000000"/>
                              <w:bottom w:val="single" w:sz="4" w:space="0" w:color="000000"/>
                            </w:tcBorders>
                            <w:shd w:val="clear" w:color="auto" w:fill="F2F2F2"/>
                          </w:tcPr>
                          <w:p w:rsidR="00DA4EA5" w:rsidRDefault="00DA4EA5">
                            <w:pPr>
                              <w:pStyle w:val="ereveerii"/>
                            </w:pPr>
                            <w:r>
                              <w:t>Özalp Cumhuriyet Başsavcılığı</w:t>
                            </w:r>
                          </w:p>
                        </w:tc>
                        <w:tc>
                          <w:tcPr>
                            <w:tcW w:w="1275" w:type="dxa"/>
                            <w:tcBorders>
                              <w:top w:val="single" w:sz="4" w:space="0" w:color="000000"/>
                              <w:left w:val="single" w:sz="4" w:space="0" w:color="000000"/>
                              <w:bottom w:val="single" w:sz="4" w:space="0" w:color="000000"/>
                            </w:tcBorders>
                            <w:shd w:val="clear" w:color="auto" w:fill="F2F2F2"/>
                          </w:tcPr>
                          <w:p w:rsidR="00DA4EA5" w:rsidRDefault="00DA4EA5">
                            <w:pPr>
                              <w:pStyle w:val="ereveerii"/>
                              <w:snapToGrid w:val="0"/>
                              <w:jc w:val="center"/>
                            </w:pPr>
                            <w:r>
                              <w:t>969</w:t>
                            </w:r>
                          </w:p>
                        </w:tc>
                        <w:tc>
                          <w:tcPr>
                            <w:tcW w:w="1417" w:type="dxa"/>
                            <w:tcBorders>
                              <w:top w:val="single" w:sz="4" w:space="0" w:color="000000"/>
                              <w:left w:val="single" w:sz="4" w:space="0" w:color="000000"/>
                              <w:bottom w:val="single" w:sz="4" w:space="0" w:color="000000"/>
                            </w:tcBorders>
                            <w:shd w:val="clear" w:color="auto" w:fill="F2F2F2"/>
                          </w:tcPr>
                          <w:p w:rsidR="00DA4EA5" w:rsidRDefault="00DA4EA5">
                            <w:pPr>
                              <w:pStyle w:val="ereveerii"/>
                              <w:snapToGrid w:val="0"/>
                              <w:jc w:val="center"/>
                            </w:pPr>
                            <w:r>
                              <w:t>620</w:t>
                            </w:r>
                          </w:p>
                        </w:tc>
                        <w:tc>
                          <w:tcPr>
                            <w:tcW w:w="1129" w:type="dxa"/>
                            <w:tcBorders>
                              <w:top w:val="single" w:sz="4" w:space="0" w:color="000000"/>
                              <w:left w:val="single" w:sz="4" w:space="0" w:color="000000"/>
                              <w:bottom w:val="single" w:sz="4" w:space="0" w:color="000000"/>
                            </w:tcBorders>
                            <w:shd w:val="clear" w:color="auto" w:fill="F2F2F2"/>
                          </w:tcPr>
                          <w:p w:rsidR="00DA4EA5" w:rsidRDefault="00DA4EA5">
                            <w:pPr>
                              <w:pStyle w:val="ereveerii"/>
                              <w:snapToGrid w:val="0"/>
                              <w:jc w:val="center"/>
                            </w:pPr>
                            <w:r>
                              <w:t>850</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pStyle w:val="ereveerii"/>
                              <w:snapToGrid w:val="0"/>
                              <w:jc w:val="center"/>
                            </w:pPr>
                            <w:r>
                              <w:t>%87,71</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pStyle w:val="ereveerii"/>
                              <w:snapToGrid w:val="0"/>
                              <w:jc w:val="center"/>
                            </w:pPr>
                            <w:r>
                              <w:t>%37,81</w:t>
                            </w:r>
                          </w:p>
                        </w:tc>
                        <w:tc>
                          <w:tcPr>
                            <w:tcW w:w="1136"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pStyle w:val="ereveerii"/>
                              <w:snapToGrid w:val="0"/>
                              <w:jc w:val="center"/>
                            </w:pPr>
                            <w:r>
                              <w:t>0,53</w:t>
                            </w:r>
                          </w:p>
                        </w:tc>
                      </w:tr>
                    </w:tbl>
                    <w:p w:rsidR="00DA4EA5" w:rsidRDefault="00DA4EA5" w:rsidP="002311D6">
                      <w:pPr>
                        <w:pStyle w:val="ereveerii"/>
                      </w:pPr>
                      <w:r>
                        <w:t xml:space="preserve"> </w:t>
                      </w:r>
                    </w:p>
                  </w:txbxContent>
                </v:textbox>
                <w10:wrap type="square" anchorx="margin"/>
              </v:rect>
            </w:pict>
          </mc:Fallback>
        </mc:AlternateContent>
      </w:r>
    </w:p>
    <w:p w:rsidR="002311D6" w:rsidRDefault="002311D6" w:rsidP="002311D6"/>
    <w:p w:rsidR="002311D6" w:rsidRDefault="002311D6" w:rsidP="00947A81">
      <w:pPr>
        <w:numPr>
          <w:ilvl w:val="0"/>
          <w:numId w:val="12"/>
        </w:numPr>
        <w:tabs>
          <w:tab w:val="clear" w:pos="720"/>
          <w:tab w:val="left" w:pos="360"/>
        </w:tabs>
        <w:spacing w:after="120"/>
        <w:ind w:left="714" w:hanging="357"/>
        <w:jc w:val="both"/>
        <w:rPr>
          <w:b/>
          <w:color w:val="C00000"/>
        </w:rPr>
      </w:pPr>
      <w:r>
        <w:rPr>
          <w:b/>
          <w:color w:val="C00000"/>
        </w:rPr>
        <w:t xml:space="preserve">En Çok Karşılaşılan 10 Suç Türüne Göre Soruşturmaların Bitirilme Süreleri Ortalaması </w:t>
      </w:r>
    </w:p>
    <w:tbl>
      <w:tblPr>
        <w:tblW w:w="9093" w:type="dxa"/>
        <w:tblLook w:val="0000" w:firstRow="0" w:lastRow="0" w:firstColumn="0" w:lastColumn="0" w:noHBand="0" w:noVBand="0"/>
      </w:tblPr>
      <w:tblGrid>
        <w:gridCol w:w="523"/>
        <w:gridCol w:w="4298"/>
        <w:gridCol w:w="4272"/>
      </w:tblGrid>
      <w:tr w:rsidR="002311D6" w:rsidTr="00150705">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jc w:val="center"/>
              <w:rPr>
                <w:b/>
                <w:color w:val="FFFFFF" w:themeColor="background1"/>
                <w:sz w:val="22"/>
                <w:szCs w:val="22"/>
              </w:rPr>
            </w:pPr>
            <w:r>
              <w:rPr>
                <w:b/>
                <w:color w:val="FFFFFF" w:themeColor="background1"/>
                <w:sz w:val="22"/>
                <w:szCs w:val="22"/>
              </w:rPr>
              <w:t>…Cumhuriyet Başsavcılığı</w:t>
            </w:r>
          </w:p>
          <w:p w:rsidR="002311D6" w:rsidRDefault="002311D6" w:rsidP="00150705">
            <w:pPr>
              <w:jc w:val="center"/>
              <w:rPr>
                <w:color w:val="7030A0"/>
              </w:rPr>
            </w:pPr>
            <w:r>
              <w:rPr>
                <w:b/>
                <w:color w:val="FFFFFF" w:themeColor="background1"/>
                <w:sz w:val="22"/>
                <w:szCs w:val="22"/>
              </w:rPr>
              <w:t>Suç Türlerine Göre Soruşturmaların Bitirilme Süreleri Ortalaması</w:t>
            </w:r>
          </w:p>
        </w:tc>
      </w:tr>
      <w:tr w:rsidR="002311D6" w:rsidTr="00150705">
        <w:trPr>
          <w:trHeight w:val="224"/>
        </w:trPr>
        <w:tc>
          <w:tcPr>
            <w:tcW w:w="4821" w:type="dxa"/>
            <w:gridSpan w:val="2"/>
            <w:tcBorders>
              <w:top w:val="single" w:sz="4" w:space="0" w:color="000000"/>
              <w:left w:val="single" w:sz="4" w:space="0" w:color="000000"/>
              <w:bottom w:val="single" w:sz="4" w:space="0" w:color="000000"/>
            </w:tcBorders>
            <w:shd w:val="clear" w:color="auto" w:fill="auto"/>
          </w:tcPr>
          <w:p w:rsidR="002311D6" w:rsidRDefault="002311D6" w:rsidP="00150705">
            <w:pPr>
              <w:jc w:val="center"/>
              <w:rPr>
                <w:b/>
                <w:sz w:val="22"/>
                <w:szCs w:val="22"/>
              </w:rPr>
            </w:pPr>
            <w:r>
              <w:rPr>
                <w:b/>
                <w:sz w:val="22"/>
                <w:szCs w:val="22"/>
              </w:rPr>
              <w:t>Suç Türü</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jc w:val="center"/>
              <w:rPr>
                <w:sz w:val="22"/>
                <w:szCs w:val="22"/>
              </w:rPr>
            </w:pPr>
            <w:r>
              <w:rPr>
                <w:b/>
                <w:sz w:val="22"/>
                <w:szCs w:val="22"/>
              </w:rPr>
              <w:t>Ortalama Bitirilme Süresi (Gün)</w:t>
            </w:r>
          </w:p>
        </w:tc>
      </w:tr>
      <w:tr w:rsidR="002311D6" w:rsidTr="00150705">
        <w:tc>
          <w:tcPr>
            <w:tcW w:w="523" w:type="dxa"/>
            <w:tcBorders>
              <w:top w:val="single" w:sz="4" w:space="0" w:color="000000"/>
              <w:left w:val="single" w:sz="4" w:space="0" w:color="000000"/>
              <w:bottom w:val="single" w:sz="4" w:space="0" w:color="000000"/>
            </w:tcBorders>
            <w:shd w:val="clear" w:color="auto" w:fill="F2F2F2"/>
          </w:tcPr>
          <w:p w:rsidR="002311D6" w:rsidRDefault="002311D6" w:rsidP="00150705">
            <w:pPr>
              <w:jc w:val="center"/>
            </w:pPr>
            <w:r>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both"/>
            </w:pPr>
            <w:r>
              <w:t>Göçmen Kaçakçılığı</w:t>
            </w:r>
          </w:p>
        </w:tc>
        <w:tc>
          <w:tcPr>
            <w:tcW w:w="4272"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50</w:t>
            </w:r>
          </w:p>
        </w:tc>
      </w:tr>
      <w:tr w:rsidR="002311D6" w:rsidTr="00150705">
        <w:tc>
          <w:tcPr>
            <w:tcW w:w="523"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pPr>
            <w:r>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both"/>
            </w:pPr>
            <w:r>
              <w:t>Kasten Yaralama</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60</w:t>
            </w:r>
          </w:p>
        </w:tc>
      </w:tr>
      <w:tr w:rsidR="002311D6" w:rsidTr="00150705">
        <w:tc>
          <w:tcPr>
            <w:tcW w:w="523" w:type="dxa"/>
            <w:tcBorders>
              <w:top w:val="single" w:sz="4" w:space="0" w:color="000000"/>
              <w:left w:val="single" w:sz="4" w:space="0" w:color="000000"/>
              <w:bottom w:val="single" w:sz="4" w:space="0" w:color="000000"/>
            </w:tcBorders>
            <w:shd w:val="clear" w:color="auto" w:fill="F2F2F2"/>
          </w:tcPr>
          <w:p w:rsidR="002311D6" w:rsidRDefault="002311D6" w:rsidP="00150705">
            <w:pPr>
              <w:jc w:val="center"/>
            </w:pPr>
            <w:r>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both"/>
            </w:pPr>
            <w:r>
              <w:t>Hakaret</w:t>
            </w:r>
          </w:p>
        </w:tc>
        <w:tc>
          <w:tcPr>
            <w:tcW w:w="4272"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45</w:t>
            </w:r>
          </w:p>
        </w:tc>
      </w:tr>
      <w:tr w:rsidR="002311D6" w:rsidTr="00150705">
        <w:tc>
          <w:tcPr>
            <w:tcW w:w="523"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pPr>
            <w:r>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both"/>
            </w:pPr>
            <w:r>
              <w:t>Tehdit</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45</w:t>
            </w:r>
          </w:p>
        </w:tc>
      </w:tr>
      <w:tr w:rsidR="002311D6" w:rsidTr="00150705">
        <w:tc>
          <w:tcPr>
            <w:tcW w:w="523" w:type="dxa"/>
            <w:tcBorders>
              <w:top w:val="single" w:sz="4" w:space="0" w:color="000000"/>
              <w:left w:val="single" w:sz="4" w:space="0" w:color="000000"/>
              <w:bottom w:val="single" w:sz="4" w:space="0" w:color="000000"/>
            </w:tcBorders>
            <w:shd w:val="clear" w:color="auto" w:fill="F2F2F2"/>
          </w:tcPr>
          <w:p w:rsidR="002311D6" w:rsidRDefault="002311D6" w:rsidP="00150705">
            <w:pPr>
              <w:jc w:val="center"/>
            </w:pPr>
            <w:r>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both"/>
            </w:pPr>
            <w:r>
              <w:t>Reşit Olmayanla Cinsel İlişki</w:t>
            </w:r>
          </w:p>
        </w:tc>
        <w:tc>
          <w:tcPr>
            <w:tcW w:w="4272"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10</w:t>
            </w:r>
          </w:p>
        </w:tc>
      </w:tr>
      <w:tr w:rsidR="002311D6" w:rsidTr="00150705">
        <w:tc>
          <w:tcPr>
            <w:tcW w:w="523"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pPr>
            <w:r>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both"/>
            </w:pPr>
            <w:r>
              <w:t>Terör Örgütü Propagandası Yapma</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20</w:t>
            </w:r>
          </w:p>
        </w:tc>
      </w:tr>
      <w:tr w:rsidR="002311D6" w:rsidTr="00150705">
        <w:tc>
          <w:tcPr>
            <w:tcW w:w="523" w:type="dxa"/>
            <w:tcBorders>
              <w:top w:val="single" w:sz="4" w:space="0" w:color="000000"/>
              <w:left w:val="single" w:sz="4" w:space="0" w:color="000000"/>
              <w:bottom w:val="single" w:sz="4" w:space="0" w:color="000000"/>
            </w:tcBorders>
            <w:shd w:val="clear" w:color="auto" w:fill="F2F2F2"/>
          </w:tcPr>
          <w:p w:rsidR="002311D6" w:rsidRDefault="002311D6" w:rsidP="00150705">
            <w:pPr>
              <w:jc w:val="center"/>
            </w:pPr>
            <w:r>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both"/>
            </w:pPr>
            <w:r>
              <w:t>Dolandırıcılık</w:t>
            </w:r>
          </w:p>
        </w:tc>
        <w:tc>
          <w:tcPr>
            <w:tcW w:w="4272"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50</w:t>
            </w:r>
          </w:p>
        </w:tc>
      </w:tr>
      <w:tr w:rsidR="002311D6" w:rsidTr="00150705">
        <w:tc>
          <w:tcPr>
            <w:tcW w:w="523"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pPr>
            <w:r>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both"/>
            </w:pPr>
            <w:r>
              <w:t xml:space="preserve">Taksirle Bir Kişinin Yaralanmasına </w:t>
            </w:r>
            <w:r>
              <w:lastRenderedPageBreak/>
              <w:t>Neden Olma</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lastRenderedPageBreak/>
              <w:t>25</w:t>
            </w:r>
          </w:p>
        </w:tc>
      </w:tr>
      <w:tr w:rsidR="002311D6" w:rsidTr="00150705">
        <w:tc>
          <w:tcPr>
            <w:tcW w:w="523" w:type="dxa"/>
            <w:tcBorders>
              <w:top w:val="single" w:sz="4" w:space="0" w:color="000000"/>
              <w:left w:val="single" w:sz="4" w:space="0" w:color="000000"/>
              <w:bottom w:val="single" w:sz="4" w:space="0" w:color="000000"/>
            </w:tcBorders>
            <w:shd w:val="clear" w:color="auto" w:fill="F2F2F2"/>
          </w:tcPr>
          <w:p w:rsidR="002311D6" w:rsidRDefault="002311D6" w:rsidP="00150705">
            <w:pPr>
              <w:jc w:val="center"/>
            </w:pPr>
            <w:r>
              <w:rPr>
                <w:b/>
                <w:sz w:val="20"/>
                <w:szCs w:val="20"/>
              </w:rPr>
              <w:lastRenderedPageBreak/>
              <w:t>9</w:t>
            </w:r>
          </w:p>
        </w:tc>
        <w:tc>
          <w:tcPr>
            <w:tcW w:w="4298"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both"/>
            </w:pPr>
            <w:r>
              <w:t>Cinsel İstismar</w:t>
            </w:r>
          </w:p>
        </w:tc>
        <w:tc>
          <w:tcPr>
            <w:tcW w:w="4272"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40</w:t>
            </w:r>
          </w:p>
        </w:tc>
      </w:tr>
      <w:tr w:rsidR="002311D6" w:rsidTr="00150705">
        <w:tc>
          <w:tcPr>
            <w:tcW w:w="523"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pPr>
            <w:r>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both"/>
            </w:pPr>
            <w:r>
              <w:t xml:space="preserve">Hırsızlık </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30</w:t>
            </w:r>
          </w:p>
        </w:tc>
      </w:tr>
      <w:tr w:rsidR="002311D6" w:rsidTr="00150705">
        <w:tc>
          <w:tcPr>
            <w:tcW w:w="523"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center"/>
              <w:rPr>
                <w:b/>
              </w:rPr>
            </w:pPr>
            <w:r>
              <w:rPr>
                <w:b/>
              </w:rPr>
              <w:t>TOPLAM</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p>
        </w:tc>
      </w:tr>
    </w:tbl>
    <w:p w:rsidR="002311D6" w:rsidRDefault="002311D6" w:rsidP="002311D6">
      <w:pPr>
        <w:tabs>
          <w:tab w:val="left" w:pos="360"/>
        </w:tabs>
        <w:spacing w:before="120" w:after="120"/>
        <w:ind w:left="360"/>
        <w:jc w:val="both"/>
        <w:rPr>
          <w:i/>
        </w:rPr>
      </w:pPr>
    </w:p>
    <w:p w:rsidR="004D7892" w:rsidRDefault="004D7892" w:rsidP="002311D6">
      <w:pPr>
        <w:tabs>
          <w:tab w:val="left" w:pos="360"/>
        </w:tabs>
        <w:spacing w:before="120" w:after="120"/>
        <w:ind w:left="360"/>
        <w:jc w:val="both"/>
        <w:rPr>
          <w:b/>
          <w:color w:val="00589A"/>
        </w:rPr>
      </w:pPr>
    </w:p>
    <w:p w:rsidR="002311D6" w:rsidRDefault="002311D6" w:rsidP="00947A81">
      <w:pPr>
        <w:pStyle w:val="ListeParagraf"/>
        <w:numPr>
          <w:ilvl w:val="0"/>
          <w:numId w:val="12"/>
        </w:numPr>
        <w:tabs>
          <w:tab w:val="clear" w:pos="720"/>
          <w:tab w:val="left" w:pos="360"/>
        </w:tabs>
        <w:spacing w:before="120" w:after="120"/>
        <w:jc w:val="both"/>
      </w:pPr>
      <w:r>
        <w:rPr>
          <w:b/>
          <w:color w:val="CC0000"/>
        </w:rPr>
        <w:t xml:space="preserve">En Çok Karşılaşılan </w:t>
      </w:r>
      <w:r>
        <w:rPr>
          <w:b/>
          <w:color w:val="C00000"/>
        </w:rPr>
        <w:t xml:space="preserve">10 Suç Türüne Göre </w:t>
      </w:r>
      <w:r>
        <w:rPr>
          <w:b/>
          <w:color w:val="CC0000"/>
        </w:rPr>
        <w:t>Daimi Arama Dosya Sayısı</w:t>
      </w:r>
    </w:p>
    <w:tbl>
      <w:tblPr>
        <w:tblW w:w="9042" w:type="dxa"/>
        <w:tblLook w:val="0000" w:firstRow="0" w:lastRow="0" w:firstColumn="0" w:lastColumn="0" w:noHBand="0" w:noVBand="0"/>
      </w:tblPr>
      <w:tblGrid>
        <w:gridCol w:w="523"/>
        <w:gridCol w:w="4270"/>
        <w:gridCol w:w="4249"/>
      </w:tblGrid>
      <w:tr w:rsidR="002311D6" w:rsidTr="00150705">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tabs>
                <w:tab w:val="left" w:pos="360"/>
              </w:tabs>
              <w:jc w:val="center"/>
              <w:rPr>
                <w:sz w:val="22"/>
                <w:szCs w:val="22"/>
              </w:rPr>
            </w:pPr>
            <w:r>
              <w:rPr>
                <w:b/>
                <w:color w:val="FFFFFF"/>
                <w:sz w:val="22"/>
                <w:szCs w:val="22"/>
              </w:rPr>
              <w:t>En Çok Karşılaşılan 10 Suç Türüne Göre Daimi Arama Dosya Sayısı</w:t>
            </w:r>
          </w:p>
        </w:tc>
      </w:tr>
      <w:tr w:rsidR="002311D6" w:rsidTr="00150705">
        <w:trPr>
          <w:trHeight w:val="122"/>
        </w:trPr>
        <w:tc>
          <w:tcPr>
            <w:tcW w:w="4793" w:type="dxa"/>
            <w:gridSpan w:val="2"/>
            <w:tcBorders>
              <w:top w:val="single" w:sz="4" w:space="0" w:color="000000"/>
              <w:left w:val="single" w:sz="4" w:space="0" w:color="000000"/>
              <w:bottom w:val="single" w:sz="4" w:space="0" w:color="000000"/>
            </w:tcBorders>
            <w:shd w:val="clear" w:color="auto" w:fill="auto"/>
          </w:tcPr>
          <w:p w:rsidR="002311D6" w:rsidRDefault="002311D6" w:rsidP="00150705">
            <w:pPr>
              <w:jc w:val="center"/>
              <w:rPr>
                <w:b/>
                <w:sz w:val="22"/>
                <w:szCs w:val="22"/>
              </w:rPr>
            </w:pPr>
            <w:r>
              <w:rPr>
                <w:b/>
                <w:sz w:val="22"/>
                <w:szCs w:val="22"/>
              </w:rPr>
              <w:t>Suç Türü</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jc w:val="center"/>
              <w:rPr>
                <w:sz w:val="22"/>
                <w:szCs w:val="22"/>
              </w:rPr>
            </w:pPr>
            <w:r>
              <w:rPr>
                <w:b/>
                <w:sz w:val="22"/>
                <w:szCs w:val="22"/>
              </w:rPr>
              <w:t>Dosya Sayısı</w:t>
            </w:r>
          </w:p>
        </w:tc>
      </w:tr>
      <w:tr w:rsidR="002311D6" w:rsidTr="00150705">
        <w:trPr>
          <w:trHeight w:val="117"/>
        </w:trPr>
        <w:tc>
          <w:tcPr>
            <w:tcW w:w="523" w:type="dxa"/>
            <w:tcBorders>
              <w:top w:val="single" w:sz="4" w:space="0" w:color="000000"/>
              <w:left w:val="single" w:sz="4" w:space="0" w:color="000000"/>
              <w:bottom w:val="single" w:sz="4" w:space="0" w:color="000000"/>
            </w:tcBorders>
            <w:shd w:val="clear" w:color="auto" w:fill="F2F2F2"/>
          </w:tcPr>
          <w:p w:rsidR="002311D6" w:rsidRDefault="002311D6" w:rsidP="00150705">
            <w:pPr>
              <w:jc w:val="center"/>
            </w:pPr>
            <w:r>
              <w:rPr>
                <w:b/>
                <w:color w:val="C00000"/>
                <w:sz w:val="20"/>
                <w:szCs w:val="20"/>
              </w:rPr>
              <w:t>1</w:t>
            </w:r>
          </w:p>
        </w:tc>
        <w:tc>
          <w:tcPr>
            <w:tcW w:w="4270"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both"/>
            </w:pPr>
            <w:r>
              <w:t>Hırsızlık</w:t>
            </w:r>
          </w:p>
        </w:tc>
        <w:tc>
          <w:tcPr>
            <w:tcW w:w="4249"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55</w:t>
            </w:r>
          </w:p>
        </w:tc>
      </w:tr>
      <w:tr w:rsidR="002311D6" w:rsidTr="00150705">
        <w:trPr>
          <w:trHeight w:val="117"/>
        </w:trPr>
        <w:tc>
          <w:tcPr>
            <w:tcW w:w="523"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pPr>
            <w:r>
              <w:rPr>
                <w:b/>
                <w:color w:val="C00000"/>
                <w:sz w:val="20"/>
                <w:szCs w:val="20"/>
              </w:rPr>
              <w:t>2</w:t>
            </w:r>
          </w:p>
        </w:tc>
        <w:tc>
          <w:tcPr>
            <w:tcW w:w="4270"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both"/>
            </w:pPr>
            <w:r>
              <w:t>Silahlı Terör Örgütüne Üye Olma</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3</w:t>
            </w:r>
          </w:p>
        </w:tc>
      </w:tr>
      <w:tr w:rsidR="002311D6" w:rsidTr="00150705">
        <w:trPr>
          <w:trHeight w:val="117"/>
        </w:trPr>
        <w:tc>
          <w:tcPr>
            <w:tcW w:w="523" w:type="dxa"/>
            <w:tcBorders>
              <w:top w:val="single" w:sz="4" w:space="0" w:color="000000"/>
              <w:left w:val="single" w:sz="4" w:space="0" w:color="000000"/>
              <w:bottom w:val="single" w:sz="4" w:space="0" w:color="000000"/>
            </w:tcBorders>
            <w:shd w:val="clear" w:color="auto" w:fill="F2F2F2"/>
          </w:tcPr>
          <w:p w:rsidR="002311D6" w:rsidRDefault="002311D6" w:rsidP="00150705">
            <w:pPr>
              <w:jc w:val="center"/>
            </w:pPr>
            <w:r>
              <w:rPr>
                <w:b/>
                <w:color w:val="C00000"/>
                <w:sz w:val="20"/>
                <w:szCs w:val="20"/>
              </w:rPr>
              <w:t>3</w:t>
            </w:r>
          </w:p>
        </w:tc>
        <w:tc>
          <w:tcPr>
            <w:tcW w:w="4270"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both"/>
            </w:pPr>
            <w:r>
              <w:t>Hakaret</w:t>
            </w:r>
          </w:p>
        </w:tc>
        <w:tc>
          <w:tcPr>
            <w:tcW w:w="4249"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2</w:t>
            </w:r>
          </w:p>
        </w:tc>
      </w:tr>
      <w:tr w:rsidR="002311D6" w:rsidTr="00150705">
        <w:trPr>
          <w:trHeight w:val="117"/>
        </w:trPr>
        <w:tc>
          <w:tcPr>
            <w:tcW w:w="523"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pPr>
            <w:r>
              <w:rPr>
                <w:b/>
                <w:color w:val="C00000"/>
                <w:sz w:val="20"/>
                <w:szCs w:val="20"/>
              </w:rPr>
              <w:t>4</w:t>
            </w:r>
          </w:p>
        </w:tc>
        <w:tc>
          <w:tcPr>
            <w:tcW w:w="4270"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both"/>
            </w:pPr>
            <w:r>
              <w:t>Mala Zarar Verme</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10</w:t>
            </w:r>
          </w:p>
        </w:tc>
      </w:tr>
      <w:tr w:rsidR="002311D6" w:rsidTr="00150705">
        <w:trPr>
          <w:trHeight w:val="117"/>
        </w:trPr>
        <w:tc>
          <w:tcPr>
            <w:tcW w:w="523" w:type="dxa"/>
            <w:tcBorders>
              <w:top w:val="single" w:sz="4" w:space="0" w:color="000000"/>
              <w:left w:val="single" w:sz="4" w:space="0" w:color="000000"/>
              <w:bottom w:val="single" w:sz="4" w:space="0" w:color="000000"/>
            </w:tcBorders>
            <w:shd w:val="clear" w:color="auto" w:fill="F2F2F2"/>
          </w:tcPr>
          <w:p w:rsidR="002311D6" w:rsidRDefault="002311D6" w:rsidP="00150705">
            <w:pPr>
              <w:jc w:val="center"/>
            </w:pPr>
            <w:r>
              <w:rPr>
                <w:b/>
                <w:color w:val="C00000"/>
                <w:sz w:val="20"/>
                <w:szCs w:val="20"/>
              </w:rPr>
              <w:t>5</w:t>
            </w:r>
          </w:p>
        </w:tc>
        <w:tc>
          <w:tcPr>
            <w:tcW w:w="4270"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both"/>
            </w:pPr>
            <w:r>
              <w:t>Konut Dokunulmalığı İhlali</w:t>
            </w:r>
          </w:p>
        </w:tc>
        <w:tc>
          <w:tcPr>
            <w:tcW w:w="4249"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30</w:t>
            </w:r>
          </w:p>
        </w:tc>
      </w:tr>
      <w:tr w:rsidR="002311D6" w:rsidTr="00150705">
        <w:trPr>
          <w:trHeight w:val="117"/>
        </w:trPr>
        <w:tc>
          <w:tcPr>
            <w:tcW w:w="523"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pPr>
            <w:r>
              <w:rPr>
                <w:b/>
                <w:color w:val="C00000"/>
                <w:sz w:val="20"/>
                <w:szCs w:val="20"/>
              </w:rPr>
              <w:t>6</w:t>
            </w:r>
          </w:p>
        </w:tc>
        <w:tc>
          <w:tcPr>
            <w:tcW w:w="4270"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both"/>
            </w:pPr>
            <w:r>
              <w:t>5607 Sayılı Kanuna Muh.</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25</w:t>
            </w:r>
          </w:p>
        </w:tc>
      </w:tr>
      <w:tr w:rsidR="002311D6" w:rsidTr="00150705">
        <w:trPr>
          <w:trHeight w:val="117"/>
        </w:trPr>
        <w:tc>
          <w:tcPr>
            <w:tcW w:w="523" w:type="dxa"/>
            <w:tcBorders>
              <w:top w:val="single" w:sz="4" w:space="0" w:color="000000"/>
              <w:left w:val="single" w:sz="4" w:space="0" w:color="000000"/>
              <w:bottom w:val="single" w:sz="4" w:space="0" w:color="000000"/>
            </w:tcBorders>
            <w:shd w:val="clear" w:color="auto" w:fill="F2F2F2"/>
          </w:tcPr>
          <w:p w:rsidR="002311D6" w:rsidRDefault="002311D6" w:rsidP="00150705">
            <w:pPr>
              <w:jc w:val="center"/>
            </w:pPr>
            <w:r>
              <w:rPr>
                <w:b/>
                <w:color w:val="C00000"/>
                <w:sz w:val="20"/>
                <w:szCs w:val="20"/>
              </w:rPr>
              <w:t>7</w:t>
            </w:r>
          </w:p>
        </w:tc>
        <w:tc>
          <w:tcPr>
            <w:tcW w:w="4270"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both"/>
            </w:pPr>
            <w:r>
              <w:t>Göçmen Kaçakçılığı</w:t>
            </w:r>
          </w:p>
        </w:tc>
        <w:tc>
          <w:tcPr>
            <w:tcW w:w="4249"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8</w:t>
            </w:r>
          </w:p>
        </w:tc>
      </w:tr>
      <w:tr w:rsidR="002311D6" w:rsidTr="00150705">
        <w:trPr>
          <w:trHeight w:val="109"/>
        </w:trPr>
        <w:tc>
          <w:tcPr>
            <w:tcW w:w="523"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pPr>
            <w:r>
              <w:rPr>
                <w:b/>
                <w:color w:val="C00000"/>
                <w:sz w:val="20"/>
                <w:szCs w:val="20"/>
              </w:rPr>
              <w:t>8</w:t>
            </w:r>
          </w:p>
        </w:tc>
        <w:tc>
          <w:tcPr>
            <w:tcW w:w="4270"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both"/>
            </w:pPr>
            <w:r>
              <w:t>Kamu Malına Zarar Veme</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3</w:t>
            </w:r>
          </w:p>
        </w:tc>
      </w:tr>
      <w:tr w:rsidR="002311D6" w:rsidTr="00150705">
        <w:trPr>
          <w:trHeight w:val="117"/>
        </w:trPr>
        <w:tc>
          <w:tcPr>
            <w:tcW w:w="523" w:type="dxa"/>
            <w:tcBorders>
              <w:top w:val="single" w:sz="4" w:space="0" w:color="000000"/>
              <w:left w:val="single" w:sz="4" w:space="0" w:color="000000"/>
              <w:bottom w:val="single" w:sz="4" w:space="0" w:color="000000"/>
            </w:tcBorders>
            <w:shd w:val="clear" w:color="auto" w:fill="F2F2F2"/>
          </w:tcPr>
          <w:p w:rsidR="002311D6" w:rsidRDefault="002311D6" w:rsidP="00150705">
            <w:pPr>
              <w:jc w:val="center"/>
            </w:pPr>
            <w:r>
              <w:rPr>
                <w:b/>
                <w:color w:val="C00000"/>
                <w:sz w:val="20"/>
                <w:szCs w:val="20"/>
              </w:rPr>
              <w:t>9</w:t>
            </w:r>
          </w:p>
        </w:tc>
        <w:tc>
          <w:tcPr>
            <w:tcW w:w="4270"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both"/>
            </w:pPr>
            <w:r>
              <w:t>Dolandırıcılık</w:t>
            </w:r>
          </w:p>
        </w:tc>
        <w:tc>
          <w:tcPr>
            <w:tcW w:w="4249"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7</w:t>
            </w:r>
          </w:p>
        </w:tc>
      </w:tr>
      <w:tr w:rsidR="002311D6" w:rsidTr="00150705">
        <w:trPr>
          <w:trHeight w:val="117"/>
        </w:trPr>
        <w:tc>
          <w:tcPr>
            <w:tcW w:w="523"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pPr>
            <w:r>
              <w:rPr>
                <w:b/>
                <w:color w:val="C00000"/>
                <w:sz w:val="20"/>
                <w:szCs w:val="20"/>
              </w:rPr>
              <w:t>10</w:t>
            </w:r>
          </w:p>
        </w:tc>
        <w:tc>
          <w:tcPr>
            <w:tcW w:w="4270"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both"/>
            </w:pPr>
            <w:r>
              <w:t>Tehdit</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5</w:t>
            </w:r>
          </w:p>
        </w:tc>
      </w:tr>
      <w:tr w:rsidR="002311D6" w:rsidTr="00150705">
        <w:trPr>
          <w:trHeight w:val="70"/>
        </w:trPr>
        <w:tc>
          <w:tcPr>
            <w:tcW w:w="523"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rsidR="002311D6" w:rsidRDefault="002311D6" w:rsidP="00150705">
            <w:pPr>
              <w:tabs>
                <w:tab w:val="left" w:pos="1305"/>
              </w:tabs>
              <w:snapToGrid w:val="0"/>
              <w:jc w:val="both"/>
              <w:rPr>
                <w:b/>
              </w:rPr>
            </w:pPr>
            <w:r>
              <w:tab/>
            </w:r>
            <w:r>
              <w:rPr>
                <w:b/>
              </w:rPr>
              <w:t>TOPLAM</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148</w:t>
            </w:r>
          </w:p>
        </w:tc>
      </w:tr>
    </w:tbl>
    <w:p w:rsidR="002311D6" w:rsidRDefault="002311D6" w:rsidP="002311D6">
      <w:pPr>
        <w:jc w:val="both"/>
        <w:rPr>
          <w:b/>
          <w:i/>
          <w:color w:val="00B050"/>
        </w:rPr>
      </w:pPr>
    </w:p>
    <w:p w:rsidR="002311D6" w:rsidRDefault="002311D6" w:rsidP="002311D6">
      <w:pPr>
        <w:ind w:left="720"/>
        <w:jc w:val="both"/>
      </w:pPr>
    </w:p>
    <w:p w:rsidR="004D7892" w:rsidRDefault="004D7892" w:rsidP="002311D6">
      <w:pPr>
        <w:ind w:left="720"/>
        <w:jc w:val="both"/>
        <w:rPr>
          <w:i/>
          <w:color w:val="00B050"/>
        </w:rPr>
      </w:pPr>
    </w:p>
    <w:p w:rsidR="002311D6" w:rsidRDefault="002311D6" w:rsidP="002311D6">
      <w:pPr>
        <w:tabs>
          <w:tab w:val="left" w:pos="360"/>
        </w:tabs>
        <w:jc w:val="both"/>
        <w:rPr>
          <w:b/>
          <w:color w:val="CC0000"/>
        </w:rPr>
      </w:pPr>
    </w:p>
    <w:p w:rsidR="002311D6" w:rsidRDefault="002311D6" w:rsidP="00947A81">
      <w:pPr>
        <w:numPr>
          <w:ilvl w:val="0"/>
          <w:numId w:val="12"/>
        </w:numPr>
        <w:tabs>
          <w:tab w:val="clear" w:pos="720"/>
          <w:tab w:val="left" w:pos="360"/>
        </w:tabs>
        <w:jc w:val="both"/>
        <w:rPr>
          <w:b/>
          <w:color w:val="4F81BD"/>
        </w:rPr>
      </w:pPr>
      <w:r>
        <w:rPr>
          <w:b/>
          <w:color w:val="CC0000"/>
        </w:rPr>
        <w:t>Yıllara Göre Açılan Soruşturma Sayısı</w:t>
      </w:r>
    </w:p>
    <w:p w:rsidR="002311D6" w:rsidRDefault="002311D6" w:rsidP="002311D6">
      <w:pPr>
        <w:ind w:left="720"/>
        <w:jc w:val="both"/>
        <w:rPr>
          <w:b/>
          <w:color w:val="00B050"/>
        </w:rPr>
      </w:pPr>
    </w:p>
    <w:tbl>
      <w:tblPr>
        <w:tblW w:w="8997" w:type="dxa"/>
        <w:tblLook w:val="0000" w:firstRow="0" w:lastRow="0" w:firstColumn="0" w:lastColumn="0" w:noHBand="0" w:noVBand="0"/>
      </w:tblPr>
      <w:tblGrid>
        <w:gridCol w:w="4277"/>
        <w:gridCol w:w="4720"/>
      </w:tblGrid>
      <w:tr w:rsidR="002311D6" w:rsidTr="00150705">
        <w:trPr>
          <w:trHeight w:val="270"/>
        </w:trPr>
        <w:tc>
          <w:tcPr>
            <w:tcW w:w="8996" w:type="dxa"/>
            <w:gridSpan w:val="2"/>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jc w:val="center"/>
            </w:pPr>
            <w:r>
              <w:rPr>
                <w:b/>
                <w:color w:val="FFFFFF"/>
              </w:rPr>
              <w:t>Son Beş Yıla Göre Soruşturma Dosya Sayıları</w:t>
            </w:r>
          </w:p>
        </w:tc>
      </w:tr>
      <w:tr w:rsidR="002311D6" w:rsidTr="00150705">
        <w:trPr>
          <w:trHeight w:val="270"/>
        </w:trPr>
        <w:tc>
          <w:tcPr>
            <w:tcW w:w="4277" w:type="dxa"/>
            <w:tcBorders>
              <w:top w:val="single" w:sz="4" w:space="0" w:color="000000"/>
              <w:left w:val="single" w:sz="4" w:space="0" w:color="000000"/>
              <w:bottom w:val="single" w:sz="4" w:space="0" w:color="000000"/>
            </w:tcBorders>
            <w:shd w:val="clear" w:color="auto" w:fill="auto"/>
          </w:tcPr>
          <w:p w:rsidR="002311D6" w:rsidRDefault="002311D6" w:rsidP="00150705">
            <w:pPr>
              <w:jc w:val="both"/>
            </w:pPr>
            <w:r>
              <w:t>2017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rPr>
                <w:b/>
              </w:rPr>
            </w:pPr>
            <w:r>
              <w:rPr>
                <w:b/>
              </w:rPr>
              <w:t>1275</w:t>
            </w:r>
          </w:p>
        </w:tc>
      </w:tr>
      <w:tr w:rsidR="002311D6" w:rsidTr="00150705">
        <w:trPr>
          <w:trHeight w:val="270"/>
        </w:trPr>
        <w:tc>
          <w:tcPr>
            <w:tcW w:w="4277" w:type="dxa"/>
            <w:tcBorders>
              <w:top w:val="single" w:sz="4" w:space="0" w:color="000000"/>
              <w:left w:val="single" w:sz="4" w:space="0" w:color="000000"/>
              <w:bottom w:val="single" w:sz="4" w:space="0" w:color="000000"/>
            </w:tcBorders>
            <w:shd w:val="clear" w:color="auto" w:fill="F2F2F2"/>
          </w:tcPr>
          <w:p w:rsidR="002311D6" w:rsidRDefault="002311D6" w:rsidP="00150705">
            <w:pPr>
              <w:jc w:val="both"/>
            </w:pPr>
            <w:r>
              <w:t>2018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950</w:t>
            </w:r>
          </w:p>
        </w:tc>
      </w:tr>
      <w:tr w:rsidR="002311D6" w:rsidTr="00150705">
        <w:trPr>
          <w:trHeight w:val="270"/>
        </w:trPr>
        <w:tc>
          <w:tcPr>
            <w:tcW w:w="4277" w:type="dxa"/>
            <w:tcBorders>
              <w:top w:val="single" w:sz="4" w:space="0" w:color="000000"/>
              <w:left w:val="single" w:sz="4" w:space="0" w:color="000000"/>
              <w:bottom w:val="single" w:sz="4" w:space="0" w:color="000000"/>
            </w:tcBorders>
            <w:shd w:val="clear" w:color="auto" w:fill="FFFFFF"/>
          </w:tcPr>
          <w:p w:rsidR="002311D6" w:rsidRDefault="002311D6" w:rsidP="00150705">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rsidR="002311D6" w:rsidRDefault="002311D6" w:rsidP="00150705">
            <w:pPr>
              <w:snapToGrid w:val="0"/>
              <w:jc w:val="center"/>
            </w:pPr>
            <w:r>
              <w:t>964</w:t>
            </w:r>
          </w:p>
        </w:tc>
      </w:tr>
      <w:tr w:rsidR="002311D6" w:rsidTr="00150705">
        <w:trPr>
          <w:trHeight w:val="270"/>
        </w:trPr>
        <w:tc>
          <w:tcPr>
            <w:tcW w:w="4277" w:type="dxa"/>
            <w:tcBorders>
              <w:top w:val="single" w:sz="4" w:space="0" w:color="000000"/>
              <w:left w:val="single" w:sz="4" w:space="0" w:color="000000"/>
              <w:bottom w:val="single" w:sz="4" w:space="0" w:color="000000"/>
            </w:tcBorders>
            <w:shd w:val="clear" w:color="auto" w:fill="F2F2F2"/>
          </w:tcPr>
          <w:p w:rsidR="002311D6" w:rsidRDefault="002311D6" w:rsidP="00150705">
            <w:pPr>
              <w:jc w:val="both"/>
            </w:pPr>
            <w:r>
              <w:t xml:space="preserve">2020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1118</w:t>
            </w:r>
          </w:p>
        </w:tc>
      </w:tr>
      <w:tr w:rsidR="002311D6" w:rsidTr="00150705">
        <w:trPr>
          <w:trHeight w:val="270"/>
        </w:trPr>
        <w:tc>
          <w:tcPr>
            <w:tcW w:w="4277" w:type="dxa"/>
            <w:tcBorders>
              <w:top w:val="single" w:sz="4" w:space="0" w:color="000000"/>
              <w:left w:val="single" w:sz="4" w:space="0" w:color="000000"/>
              <w:bottom w:val="single" w:sz="4" w:space="0" w:color="000000"/>
            </w:tcBorders>
            <w:shd w:val="clear" w:color="auto" w:fill="FFFFFF"/>
          </w:tcPr>
          <w:p w:rsidR="002311D6" w:rsidRDefault="002311D6" w:rsidP="00150705">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rsidR="002311D6" w:rsidRDefault="002311D6" w:rsidP="00150705">
            <w:pPr>
              <w:snapToGrid w:val="0"/>
              <w:jc w:val="center"/>
            </w:pPr>
            <w:r>
              <w:t>969</w:t>
            </w:r>
          </w:p>
        </w:tc>
      </w:tr>
    </w:tbl>
    <w:p w:rsidR="002311D6" w:rsidRDefault="002311D6" w:rsidP="002311D6">
      <w:pPr>
        <w:rPr>
          <w:color w:val="4F81BD"/>
          <w:lang w:eastAsia="tr-TR"/>
        </w:rPr>
      </w:pPr>
    </w:p>
    <w:p w:rsidR="002311D6" w:rsidRDefault="002311D6" w:rsidP="002311D6">
      <w:pPr>
        <w:ind w:left="720"/>
        <w:jc w:val="both"/>
        <w:rPr>
          <w:i/>
          <w:color w:val="7030A0"/>
        </w:rPr>
      </w:pPr>
    </w:p>
    <w:p w:rsidR="002311D6" w:rsidRDefault="002311D6" w:rsidP="00947A81">
      <w:pPr>
        <w:numPr>
          <w:ilvl w:val="0"/>
          <w:numId w:val="12"/>
        </w:numPr>
        <w:tabs>
          <w:tab w:val="clear" w:pos="720"/>
          <w:tab w:val="left" w:pos="360"/>
        </w:tabs>
        <w:jc w:val="both"/>
        <w:rPr>
          <w:b/>
          <w:color w:val="CC0000"/>
        </w:rPr>
      </w:pPr>
      <w:r>
        <w:rPr>
          <w:b/>
          <w:color w:val="CC0000"/>
        </w:rPr>
        <w:t>Tutuklama ve Adli Kontrol Talebi ile Mahkemeye Sevk Edilen Şüphelilere İlişkin Dosya Sayıları</w:t>
      </w:r>
    </w:p>
    <w:p w:rsidR="002311D6" w:rsidRDefault="002311D6" w:rsidP="002311D6">
      <w:pPr>
        <w:tabs>
          <w:tab w:val="left" w:pos="360"/>
        </w:tabs>
        <w:jc w:val="both"/>
        <w:rPr>
          <w:b/>
          <w:color w:val="CC0000"/>
        </w:rPr>
      </w:pPr>
    </w:p>
    <w:tbl>
      <w:tblPr>
        <w:tblW w:w="9018" w:type="dxa"/>
        <w:tblLook w:val="0000" w:firstRow="0" w:lastRow="0" w:firstColumn="0" w:lastColumn="0" w:noHBand="0" w:noVBand="0"/>
      </w:tblPr>
      <w:tblGrid>
        <w:gridCol w:w="3237"/>
        <w:gridCol w:w="1171"/>
        <w:gridCol w:w="3356"/>
        <w:gridCol w:w="1254"/>
      </w:tblGrid>
      <w:tr w:rsidR="002311D6" w:rsidTr="00150705">
        <w:tc>
          <w:tcPr>
            <w:tcW w:w="4408" w:type="dxa"/>
            <w:gridSpan w:val="2"/>
            <w:tcBorders>
              <w:top w:val="single" w:sz="4" w:space="0" w:color="000000"/>
              <w:left w:val="single" w:sz="4" w:space="0" w:color="000000"/>
              <w:bottom w:val="single" w:sz="4" w:space="0" w:color="000000"/>
            </w:tcBorders>
            <w:shd w:val="clear" w:color="auto" w:fill="C00000"/>
          </w:tcPr>
          <w:p w:rsidR="002311D6" w:rsidRDefault="002311D6" w:rsidP="00150705">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tabs>
                <w:tab w:val="left" w:pos="360"/>
              </w:tabs>
              <w:jc w:val="center"/>
            </w:pPr>
            <w:r>
              <w:rPr>
                <w:b/>
                <w:color w:val="FFFFFF"/>
              </w:rPr>
              <w:t>Adli Kontrol Talebi ile Mahkemeye Sevk Edilen Şüphelilere İlişkin Dosya Sayıları</w:t>
            </w:r>
          </w:p>
        </w:tc>
      </w:tr>
      <w:tr w:rsidR="002311D6" w:rsidTr="00150705">
        <w:tc>
          <w:tcPr>
            <w:tcW w:w="3237" w:type="dxa"/>
            <w:tcBorders>
              <w:top w:val="single" w:sz="4" w:space="0" w:color="000000"/>
              <w:left w:val="single" w:sz="4" w:space="0" w:color="000000"/>
              <w:bottom w:val="single" w:sz="4" w:space="0" w:color="000000"/>
            </w:tcBorders>
            <w:shd w:val="clear" w:color="auto" w:fill="auto"/>
          </w:tcPr>
          <w:p w:rsidR="002311D6" w:rsidRDefault="002311D6" w:rsidP="00150705">
            <w:pPr>
              <w:jc w:val="both"/>
            </w:pPr>
            <w:r>
              <w:t>Tutukluluk Kararı Verilen</w:t>
            </w:r>
          </w:p>
        </w:tc>
        <w:tc>
          <w:tcPr>
            <w:tcW w:w="1170"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both"/>
            </w:pPr>
            <w:r>
              <w:t>78</w:t>
            </w:r>
          </w:p>
        </w:tc>
        <w:tc>
          <w:tcPr>
            <w:tcW w:w="3356" w:type="dxa"/>
            <w:tcBorders>
              <w:top w:val="single" w:sz="4" w:space="0" w:color="000000"/>
              <w:left w:val="single" w:sz="4" w:space="0" w:color="000000"/>
              <w:bottom w:val="single" w:sz="4" w:space="0" w:color="000000"/>
            </w:tcBorders>
            <w:shd w:val="clear" w:color="auto" w:fill="auto"/>
          </w:tcPr>
          <w:p w:rsidR="002311D6" w:rsidRDefault="002311D6" w:rsidP="00150705">
            <w:pPr>
              <w:jc w:val="both"/>
            </w:pPr>
            <w:r>
              <w:t>Adli Kontrol Kararı Verilen</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235</w:t>
            </w:r>
          </w:p>
        </w:tc>
      </w:tr>
      <w:tr w:rsidR="002311D6" w:rsidTr="00150705">
        <w:tc>
          <w:tcPr>
            <w:tcW w:w="3237" w:type="dxa"/>
            <w:tcBorders>
              <w:top w:val="single" w:sz="4" w:space="0" w:color="000000"/>
              <w:left w:val="single" w:sz="4" w:space="0" w:color="000000"/>
              <w:bottom w:val="single" w:sz="4" w:space="0" w:color="000000"/>
            </w:tcBorders>
            <w:shd w:val="clear" w:color="auto" w:fill="F2F2F2"/>
          </w:tcPr>
          <w:p w:rsidR="002311D6" w:rsidRDefault="002311D6" w:rsidP="00150705">
            <w:pPr>
              <w:jc w:val="both"/>
            </w:pPr>
            <w:r>
              <w:t>Adli Kontrol Kararı Verilen</w:t>
            </w:r>
          </w:p>
        </w:tc>
        <w:tc>
          <w:tcPr>
            <w:tcW w:w="1170" w:type="dxa"/>
            <w:tcBorders>
              <w:top w:val="single" w:sz="4" w:space="0" w:color="000000"/>
              <w:left w:val="single" w:sz="4" w:space="0" w:color="000000"/>
              <w:bottom w:val="single" w:sz="4" w:space="0" w:color="000000"/>
            </w:tcBorders>
            <w:shd w:val="clear" w:color="auto" w:fill="F2F2F2"/>
          </w:tcPr>
          <w:p w:rsidR="002311D6" w:rsidRPr="000468E4" w:rsidRDefault="002311D6" w:rsidP="00150705">
            <w:pPr>
              <w:snapToGrid w:val="0"/>
              <w:jc w:val="both"/>
            </w:pPr>
            <w:r w:rsidRPr="000468E4">
              <w:t>235</w:t>
            </w:r>
          </w:p>
        </w:tc>
        <w:tc>
          <w:tcPr>
            <w:tcW w:w="3356" w:type="dxa"/>
            <w:tcBorders>
              <w:top w:val="single" w:sz="4" w:space="0" w:color="000000"/>
              <w:left w:val="single" w:sz="4" w:space="0" w:color="000000"/>
              <w:bottom w:val="single" w:sz="4" w:space="0" w:color="000000"/>
            </w:tcBorders>
            <w:shd w:val="clear" w:color="auto" w:fill="F2F2F2"/>
          </w:tcPr>
          <w:p w:rsidR="002311D6" w:rsidRDefault="002311D6" w:rsidP="00150705">
            <w:pPr>
              <w:jc w:val="both"/>
            </w:pPr>
            <w:r>
              <w:t>Adli Kontrol Kararı Verilmeyen</w:t>
            </w:r>
          </w:p>
        </w:tc>
        <w:tc>
          <w:tcPr>
            <w:tcW w:w="1254"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15</w:t>
            </w:r>
          </w:p>
        </w:tc>
      </w:tr>
      <w:tr w:rsidR="002311D6" w:rsidTr="00150705">
        <w:tc>
          <w:tcPr>
            <w:tcW w:w="3237" w:type="dxa"/>
            <w:tcBorders>
              <w:top w:val="single" w:sz="4" w:space="0" w:color="000000"/>
              <w:left w:val="single" w:sz="4" w:space="0" w:color="000000"/>
              <w:bottom w:val="single" w:sz="4" w:space="0" w:color="000000"/>
            </w:tcBorders>
            <w:shd w:val="clear" w:color="auto" w:fill="F2F2F2"/>
          </w:tcPr>
          <w:p w:rsidR="002311D6" w:rsidRDefault="002311D6" w:rsidP="00150705">
            <w:pPr>
              <w:jc w:val="both"/>
              <w:rPr>
                <w:b/>
              </w:rPr>
            </w:pPr>
            <w:r>
              <w:t>Tutukluluk Kararı Verilmeyen</w:t>
            </w:r>
          </w:p>
        </w:tc>
        <w:tc>
          <w:tcPr>
            <w:tcW w:w="1170" w:type="dxa"/>
            <w:tcBorders>
              <w:top w:val="single" w:sz="4" w:space="0" w:color="000000"/>
              <w:left w:val="single" w:sz="4" w:space="0" w:color="000000"/>
              <w:bottom w:val="single" w:sz="4" w:space="0" w:color="000000"/>
            </w:tcBorders>
            <w:shd w:val="clear" w:color="auto" w:fill="F2F2F2"/>
          </w:tcPr>
          <w:p w:rsidR="002311D6" w:rsidRPr="000468E4" w:rsidRDefault="002311D6" w:rsidP="00150705">
            <w:pPr>
              <w:snapToGrid w:val="0"/>
              <w:jc w:val="both"/>
            </w:pPr>
            <w:r w:rsidRPr="000468E4">
              <w:t>10</w:t>
            </w:r>
          </w:p>
        </w:tc>
        <w:tc>
          <w:tcPr>
            <w:tcW w:w="3356" w:type="dxa"/>
            <w:tcBorders>
              <w:top w:val="single" w:sz="4" w:space="0" w:color="000000"/>
              <w:left w:val="single" w:sz="4" w:space="0" w:color="000000"/>
              <w:bottom w:val="single" w:sz="4" w:space="0" w:color="000000"/>
            </w:tcBorders>
            <w:shd w:val="clear" w:color="auto" w:fill="F2F2F2"/>
          </w:tcPr>
          <w:p w:rsidR="002311D6" w:rsidRDefault="002311D6" w:rsidP="00150705">
            <w:pPr>
              <w:jc w:val="both"/>
              <w:rPr>
                <w:b/>
              </w:rPr>
            </w:pPr>
          </w:p>
        </w:tc>
        <w:tc>
          <w:tcPr>
            <w:tcW w:w="1254"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rPr>
                <w:b/>
              </w:rPr>
            </w:pPr>
          </w:p>
        </w:tc>
      </w:tr>
      <w:tr w:rsidR="002311D6" w:rsidTr="00150705">
        <w:tc>
          <w:tcPr>
            <w:tcW w:w="3237" w:type="dxa"/>
            <w:tcBorders>
              <w:top w:val="single" w:sz="4" w:space="0" w:color="000000"/>
              <w:left w:val="single" w:sz="4" w:space="0" w:color="000000"/>
              <w:bottom w:val="single" w:sz="4" w:space="0" w:color="000000"/>
            </w:tcBorders>
            <w:shd w:val="clear" w:color="auto" w:fill="F2F2F2"/>
          </w:tcPr>
          <w:p w:rsidR="002311D6" w:rsidRDefault="002311D6" w:rsidP="00150705">
            <w:pPr>
              <w:jc w:val="both"/>
              <w:rPr>
                <w:b/>
              </w:rPr>
            </w:pPr>
            <w:r>
              <w:rPr>
                <w:b/>
              </w:rPr>
              <w:t xml:space="preserve">Toplam </w:t>
            </w:r>
          </w:p>
        </w:tc>
        <w:tc>
          <w:tcPr>
            <w:tcW w:w="1170"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both"/>
              <w:rPr>
                <w:b/>
              </w:rPr>
            </w:pPr>
            <w:r>
              <w:rPr>
                <w:b/>
              </w:rPr>
              <w:t>323</w:t>
            </w:r>
          </w:p>
        </w:tc>
        <w:tc>
          <w:tcPr>
            <w:tcW w:w="3356" w:type="dxa"/>
            <w:tcBorders>
              <w:top w:val="single" w:sz="4" w:space="0" w:color="000000"/>
              <w:left w:val="single" w:sz="4" w:space="0" w:color="000000"/>
              <w:bottom w:val="single" w:sz="4" w:space="0" w:color="000000"/>
            </w:tcBorders>
            <w:shd w:val="clear" w:color="auto" w:fill="F2F2F2"/>
          </w:tcPr>
          <w:p w:rsidR="002311D6" w:rsidRDefault="002311D6" w:rsidP="00150705">
            <w:pPr>
              <w:jc w:val="both"/>
              <w:rPr>
                <w:b/>
              </w:rPr>
            </w:pPr>
            <w:r>
              <w:rPr>
                <w:b/>
              </w:rPr>
              <w:t xml:space="preserve">Toplam </w:t>
            </w:r>
          </w:p>
        </w:tc>
        <w:tc>
          <w:tcPr>
            <w:tcW w:w="1254"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rPr>
                <w:b/>
              </w:rPr>
            </w:pPr>
            <w:r>
              <w:rPr>
                <w:b/>
              </w:rPr>
              <w:t>250</w:t>
            </w:r>
          </w:p>
        </w:tc>
      </w:tr>
    </w:tbl>
    <w:p w:rsidR="002311D6" w:rsidRDefault="002311D6" w:rsidP="002311D6">
      <w:pPr>
        <w:tabs>
          <w:tab w:val="left" w:pos="360"/>
        </w:tabs>
        <w:jc w:val="both"/>
        <w:rPr>
          <w:b/>
          <w:color w:val="CC0000"/>
        </w:rPr>
      </w:pPr>
      <w:r>
        <w:br w:type="page"/>
      </w:r>
    </w:p>
    <w:p w:rsidR="002311D6" w:rsidRDefault="002311D6" w:rsidP="00947A81">
      <w:pPr>
        <w:numPr>
          <w:ilvl w:val="0"/>
          <w:numId w:val="12"/>
        </w:numPr>
        <w:tabs>
          <w:tab w:val="clear" w:pos="720"/>
          <w:tab w:val="left" w:pos="360"/>
        </w:tabs>
        <w:jc w:val="both"/>
        <w:rPr>
          <w:i/>
          <w:color w:val="4F81BD"/>
        </w:rPr>
      </w:pPr>
      <w:r>
        <w:rPr>
          <w:b/>
          <w:color w:val="C00000"/>
        </w:rPr>
        <w:lastRenderedPageBreak/>
        <w:t xml:space="preserve">Karar Türüne Göre Dosya Sayıları </w:t>
      </w:r>
    </w:p>
    <w:tbl>
      <w:tblPr>
        <w:tblW w:w="9018" w:type="dxa"/>
        <w:tblInd w:w="-5" w:type="dxa"/>
        <w:tblLook w:val="0000" w:firstRow="0" w:lastRow="0" w:firstColumn="0" w:lastColumn="0" w:noHBand="0" w:noVBand="0"/>
      </w:tblPr>
      <w:tblGrid>
        <w:gridCol w:w="4283"/>
        <w:gridCol w:w="4735"/>
      </w:tblGrid>
      <w:tr w:rsidR="002311D6" w:rsidTr="00150705">
        <w:tc>
          <w:tcPr>
            <w:tcW w:w="9017" w:type="dxa"/>
            <w:gridSpan w:val="2"/>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jc w:val="center"/>
            </w:pPr>
            <w:r>
              <w:rPr>
                <w:b/>
                <w:color w:val="FFFFFF"/>
              </w:rPr>
              <w:t>Cumhuriyet Başsavcılığı Tarafından Verilen Kararlar</w:t>
            </w:r>
          </w:p>
        </w:tc>
      </w:tr>
      <w:tr w:rsidR="002311D6" w:rsidTr="00150705">
        <w:tc>
          <w:tcPr>
            <w:tcW w:w="4283" w:type="dxa"/>
            <w:tcBorders>
              <w:top w:val="single" w:sz="4" w:space="0" w:color="000000"/>
              <w:left w:val="single" w:sz="4" w:space="0" w:color="000000"/>
              <w:bottom w:val="single" w:sz="4" w:space="0" w:color="000000"/>
            </w:tcBorders>
            <w:shd w:val="clear" w:color="auto" w:fill="auto"/>
          </w:tcPr>
          <w:p w:rsidR="002311D6" w:rsidRDefault="002311D6" w:rsidP="00150705">
            <w:pPr>
              <w:jc w:val="both"/>
            </w:pPr>
            <w:r>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2</w:t>
            </w:r>
          </w:p>
        </w:tc>
      </w:tr>
      <w:tr w:rsidR="002311D6" w:rsidTr="00150705">
        <w:tc>
          <w:tcPr>
            <w:tcW w:w="4283" w:type="dxa"/>
            <w:tcBorders>
              <w:top w:val="single" w:sz="4" w:space="0" w:color="000000"/>
              <w:left w:val="single" w:sz="4" w:space="0" w:color="000000"/>
              <w:bottom w:val="single" w:sz="4" w:space="0" w:color="000000"/>
            </w:tcBorders>
            <w:shd w:val="clear" w:color="auto" w:fill="auto"/>
          </w:tcPr>
          <w:p w:rsidR="002311D6" w:rsidRDefault="002311D6" w:rsidP="00150705">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879</w:t>
            </w:r>
          </w:p>
        </w:tc>
      </w:tr>
      <w:tr w:rsidR="002311D6" w:rsidTr="00150705">
        <w:tc>
          <w:tcPr>
            <w:tcW w:w="4283" w:type="dxa"/>
            <w:tcBorders>
              <w:top w:val="single" w:sz="4" w:space="0" w:color="000000"/>
              <w:left w:val="single" w:sz="4" w:space="0" w:color="000000"/>
              <w:bottom w:val="single" w:sz="4" w:space="0" w:color="000000"/>
            </w:tcBorders>
            <w:shd w:val="clear" w:color="auto" w:fill="F2F2F2"/>
          </w:tcPr>
          <w:p w:rsidR="002311D6" w:rsidRDefault="002311D6" w:rsidP="00150705">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441</w:t>
            </w:r>
          </w:p>
        </w:tc>
      </w:tr>
      <w:tr w:rsidR="002311D6" w:rsidTr="00150705">
        <w:tc>
          <w:tcPr>
            <w:tcW w:w="4283" w:type="dxa"/>
            <w:tcBorders>
              <w:top w:val="single" w:sz="4" w:space="0" w:color="000000"/>
              <w:left w:val="single" w:sz="4" w:space="0" w:color="000000"/>
              <w:bottom w:val="single" w:sz="4" w:space="0" w:color="000000"/>
            </w:tcBorders>
            <w:shd w:val="clear" w:color="auto" w:fill="F2F2F2"/>
          </w:tcPr>
          <w:p w:rsidR="002311D6" w:rsidRDefault="002311D6" w:rsidP="00150705">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104</w:t>
            </w:r>
          </w:p>
        </w:tc>
      </w:tr>
      <w:tr w:rsidR="002311D6" w:rsidTr="00150705">
        <w:tc>
          <w:tcPr>
            <w:tcW w:w="4283" w:type="dxa"/>
            <w:tcBorders>
              <w:top w:val="single" w:sz="4" w:space="0" w:color="000000"/>
              <w:left w:val="single" w:sz="4" w:space="0" w:color="000000"/>
              <w:bottom w:val="single" w:sz="4" w:space="0" w:color="000000"/>
            </w:tcBorders>
            <w:shd w:val="clear" w:color="auto" w:fill="auto"/>
          </w:tcPr>
          <w:p w:rsidR="002311D6" w:rsidRDefault="002311D6" w:rsidP="00150705">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w:t>
            </w:r>
          </w:p>
        </w:tc>
      </w:tr>
      <w:tr w:rsidR="002311D6" w:rsidTr="00150705">
        <w:tc>
          <w:tcPr>
            <w:tcW w:w="4283" w:type="dxa"/>
            <w:tcBorders>
              <w:top w:val="single" w:sz="4" w:space="0" w:color="000000"/>
              <w:left w:val="single" w:sz="4" w:space="0" w:color="000000"/>
              <w:bottom w:val="single" w:sz="4" w:space="0" w:color="000000"/>
            </w:tcBorders>
            <w:shd w:val="clear" w:color="auto" w:fill="F2F2F2"/>
          </w:tcPr>
          <w:p w:rsidR="002311D6" w:rsidRDefault="002311D6" w:rsidP="00150705">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70</w:t>
            </w:r>
          </w:p>
        </w:tc>
      </w:tr>
      <w:tr w:rsidR="002311D6" w:rsidTr="00150705">
        <w:tc>
          <w:tcPr>
            <w:tcW w:w="4283" w:type="dxa"/>
            <w:tcBorders>
              <w:top w:val="single" w:sz="4" w:space="0" w:color="000000"/>
              <w:left w:val="single" w:sz="4" w:space="0" w:color="000000"/>
              <w:bottom w:val="single" w:sz="4" w:space="0" w:color="000000"/>
            </w:tcBorders>
            <w:shd w:val="clear" w:color="auto" w:fill="auto"/>
          </w:tcPr>
          <w:p w:rsidR="002311D6" w:rsidRDefault="002311D6" w:rsidP="00150705">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125</w:t>
            </w:r>
          </w:p>
        </w:tc>
      </w:tr>
      <w:tr w:rsidR="002311D6" w:rsidTr="00150705">
        <w:tc>
          <w:tcPr>
            <w:tcW w:w="4283" w:type="dxa"/>
            <w:tcBorders>
              <w:top w:val="single" w:sz="4" w:space="0" w:color="000000"/>
              <w:left w:val="single" w:sz="4" w:space="0" w:color="000000"/>
              <w:bottom w:val="single" w:sz="4" w:space="0" w:color="000000"/>
            </w:tcBorders>
            <w:shd w:val="clear" w:color="auto" w:fill="F2F2F2"/>
          </w:tcPr>
          <w:p w:rsidR="002311D6" w:rsidRDefault="002311D6" w:rsidP="00150705">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rPr>
                <w:b/>
              </w:rPr>
            </w:pPr>
            <w:r>
              <w:rPr>
                <w:b/>
              </w:rPr>
              <w:t>7</w:t>
            </w:r>
          </w:p>
        </w:tc>
      </w:tr>
      <w:tr w:rsidR="002311D6" w:rsidTr="00150705">
        <w:tc>
          <w:tcPr>
            <w:tcW w:w="4283" w:type="dxa"/>
            <w:tcBorders>
              <w:top w:val="single" w:sz="4" w:space="0" w:color="000000"/>
              <w:left w:val="single" w:sz="4" w:space="0" w:color="000000"/>
              <w:bottom w:val="single" w:sz="4" w:space="0" w:color="000000"/>
            </w:tcBorders>
            <w:shd w:val="clear" w:color="auto" w:fill="F2F2F2"/>
          </w:tcPr>
          <w:p w:rsidR="002311D6" w:rsidRDefault="002311D6" w:rsidP="00150705">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rPr>
                <w:b/>
              </w:rPr>
            </w:pPr>
            <w:r>
              <w:rPr>
                <w:b/>
              </w:rPr>
              <w:t>-</w:t>
            </w:r>
          </w:p>
        </w:tc>
      </w:tr>
      <w:tr w:rsidR="002311D6" w:rsidTr="00150705">
        <w:tc>
          <w:tcPr>
            <w:tcW w:w="4283" w:type="dxa"/>
            <w:tcBorders>
              <w:top w:val="single" w:sz="4" w:space="0" w:color="000000"/>
              <w:left w:val="single" w:sz="4" w:space="0" w:color="000000"/>
              <w:bottom w:val="single" w:sz="4" w:space="0" w:color="000000"/>
            </w:tcBorders>
            <w:shd w:val="clear" w:color="auto" w:fill="F2F2F2"/>
          </w:tcPr>
          <w:p w:rsidR="002311D6" w:rsidRDefault="002311D6" w:rsidP="00150705">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rPr>
                <w:b/>
              </w:rPr>
            </w:pPr>
            <w:r>
              <w:rPr>
                <w:b/>
              </w:rPr>
              <w:t>85</w:t>
            </w:r>
          </w:p>
        </w:tc>
      </w:tr>
      <w:tr w:rsidR="002311D6" w:rsidTr="00150705">
        <w:tc>
          <w:tcPr>
            <w:tcW w:w="4283" w:type="dxa"/>
            <w:tcBorders>
              <w:top w:val="single" w:sz="4" w:space="0" w:color="000000"/>
              <w:left w:val="single" w:sz="4" w:space="0" w:color="000000"/>
              <w:bottom w:val="single" w:sz="4" w:space="0" w:color="000000"/>
            </w:tcBorders>
            <w:shd w:val="clear" w:color="auto" w:fill="F2F2F2"/>
          </w:tcPr>
          <w:p w:rsidR="002311D6" w:rsidRDefault="002311D6" w:rsidP="00150705">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rPr>
                <w:b/>
              </w:rPr>
            </w:pPr>
            <w:r>
              <w:rPr>
                <w:b/>
              </w:rPr>
              <w:t>81</w:t>
            </w:r>
          </w:p>
        </w:tc>
      </w:tr>
      <w:tr w:rsidR="002311D6" w:rsidTr="00150705">
        <w:tc>
          <w:tcPr>
            <w:tcW w:w="4283" w:type="dxa"/>
            <w:tcBorders>
              <w:top w:val="single" w:sz="4" w:space="0" w:color="000000"/>
              <w:left w:val="single" w:sz="4" w:space="0" w:color="000000"/>
              <w:bottom w:val="single" w:sz="4" w:space="0" w:color="000000"/>
            </w:tcBorders>
            <w:shd w:val="clear" w:color="auto" w:fill="F2F2F2"/>
          </w:tcPr>
          <w:p w:rsidR="002311D6" w:rsidRDefault="002311D6" w:rsidP="00150705">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rPr>
                <w:b/>
              </w:rPr>
            </w:pPr>
            <w:r>
              <w:rPr>
                <w:b/>
              </w:rPr>
              <w:t>5</w:t>
            </w:r>
          </w:p>
        </w:tc>
      </w:tr>
      <w:tr w:rsidR="002311D6" w:rsidTr="00150705">
        <w:tc>
          <w:tcPr>
            <w:tcW w:w="4283" w:type="dxa"/>
            <w:tcBorders>
              <w:top w:val="single" w:sz="4" w:space="0" w:color="000000"/>
              <w:left w:val="single" w:sz="4" w:space="0" w:color="000000"/>
              <w:bottom w:val="single" w:sz="4" w:space="0" w:color="000000"/>
            </w:tcBorders>
            <w:shd w:val="clear" w:color="auto" w:fill="F2F2F2"/>
          </w:tcPr>
          <w:p w:rsidR="002311D6" w:rsidRDefault="002311D6" w:rsidP="00150705">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rPr>
                <w:b/>
              </w:rPr>
            </w:pPr>
            <w:r>
              <w:rPr>
                <w:b/>
              </w:rPr>
              <w:t>28</w:t>
            </w:r>
          </w:p>
        </w:tc>
      </w:tr>
      <w:tr w:rsidR="002311D6" w:rsidTr="00150705">
        <w:tc>
          <w:tcPr>
            <w:tcW w:w="4283" w:type="dxa"/>
            <w:tcBorders>
              <w:top w:val="single" w:sz="4" w:space="0" w:color="000000"/>
              <w:left w:val="single" w:sz="4" w:space="0" w:color="000000"/>
              <w:bottom w:val="single" w:sz="4" w:space="0" w:color="000000"/>
            </w:tcBorders>
            <w:shd w:val="clear" w:color="auto" w:fill="F2F2F2"/>
          </w:tcPr>
          <w:p w:rsidR="002311D6" w:rsidRDefault="002311D6" w:rsidP="00150705">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rPr>
                <w:b/>
              </w:rPr>
            </w:pPr>
            <w:r>
              <w:rPr>
                <w:b/>
              </w:rPr>
              <w:t>-</w:t>
            </w:r>
          </w:p>
        </w:tc>
      </w:tr>
      <w:tr w:rsidR="002311D6" w:rsidTr="00150705">
        <w:tc>
          <w:tcPr>
            <w:tcW w:w="4283" w:type="dxa"/>
            <w:tcBorders>
              <w:top w:val="single" w:sz="4" w:space="0" w:color="000000"/>
              <w:left w:val="single" w:sz="4" w:space="0" w:color="000000"/>
              <w:bottom w:val="single" w:sz="4" w:space="0" w:color="000000"/>
            </w:tcBorders>
            <w:shd w:val="clear" w:color="auto" w:fill="F2F2F2"/>
          </w:tcPr>
          <w:p w:rsidR="002311D6" w:rsidRDefault="002311D6" w:rsidP="00150705">
            <w:pPr>
              <w:jc w:val="both"/>
            </w:pPr>
            <w:r>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rPr>
                <w:b/>
              </w:rPr>
            </w:pPr>
            <w:r>
              <w:rPr>
                <w:b/>
              </w:rPr>
              <w:t>10</w:t>
            </w:r>
          </w:p>
        </w:tc>
      </w:tr>
      <w:tr w:rsidR="002311D6" w:rsidTr="00150705">
        <w:tc>
          <w:tcPr>
            <w:tcW w:w="4283" w:type="dxa"/>
            <w:tcBorders>
              <w:left w:val="single" w:sz="4" w:space="0" w:color="000000"/>
              <w:bottom w:val="single" w:sz="4" w:space="0" w:color="000000"/>
            </w:tcBorders>
            <w:shd w:val="clear" w:color="auto" w:fill="F2F2F2"/>
          </w:tcPr>
          <w:p w:rsidR="002311D6" w:rsidRDefault="002311D6" w:rsidP="00150705">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rPr>
                <w:b/>
              </w:rPr>
            </w:pPr>
            <w:r>
              <w:rPr>
                <w:b/>
              </w:rPr>
              <w:t>1837</w:t>
            </w:r>
          </w:p>
        </w:tc>
      </w:tr>
    </w:tbl>
    <w:p w:rsidR="002311D6" w:rsidRDefault="002311D6" w:rsidP="002311D6">
      <w:pPr>
        <w:rPr>
          <w:color w:val="4F81BD"/>
        </w:rPr>
      </w:pPr>
    </w:p>
    <w:p w:rsidR="002311D6" w:rsidRDefault="002311D6" w:rsidP="002311D6">
      <w:pPr>
        <w:rPr>
          <w:color w:val="4F81BD"/>
        </w:rPr>
      </w:pPr>
    </w:p>
    <w:p w:rsidR="002311D6" w:rsidRDefault="002311D6" w:rsidP="002311D6">
      <w:pPr>
        <w:rPr>
          <w:color w:val="4F81BD"/>
        </w:rPr>
      </w:pPr>
    </w:p>
    <w:p w:rsidR="002311D6" w:rsidRDefault="002311D6" w:rsidP="00947A81">
      <w:pPr>
        <w:numPr>
          <w:ilvl w:val="0"/>
          <w:numId w:val="12"/>
        </w:numPr>
        <w:tabs>
          <w:tab w:val="clear" w:pos="720"/>
          <w:tab w:val="left" w:pos="360"/>
        </w:tabs>
        <w:jc w:val="both"/>
        <w:rPr>
          <w:b/>
          <w:color w:val="CC0000"/>
        </w:rPr>
      </w:pPr>
      <w:r>
        <w:rPr>
          <w:b/>
          <w:color w:val="CC0000"/>
        </w:rPr>
        <w:t>Savcılık Tarafından Verilen Kovuşturmaya Yer Olmadığına İlişkin Kararlara Yapılan İtirazların Akıbeti</w:t>
      </w:r>
    </w:p>
    <w:p w:rsidR="002311D6" w:rsidRDefault="002311D6" w:rsidP="002311D6"/>
    <w:tbl>
      <w:tblPr>
        <w:tblW w:w="9002" w:type="dxa"/>
        <w:tblInd w:w="-5" w:type="dxa"/>
        <w:tblCellMar>
          <w:left w:w="70" w:type="dxa"/>
          <w:right w:w="70" w:type="dxa"/>
        </w:tblCellMar>
        <w:tblLook w:val="04A0" w:firstRow="1" w:lastRow="0" w:firstColumn="1" w:lastColumn="0" w:noHBand="0" w:noVBand="1"/>
      </w:tblPr>
      <w:tblGrid>
        <w:gridCol w:w="6091"/>
        <w:gridCol w:w="2911"/>
      </w:tblGrid>
      <w:tr w:rsidR="002311D6" w:rsidTr="00150705">
        <w:trPr>
          <w:trHeight w:val="451"/>
        </w:trPr>
        <w:tc>
          <w:tcPr>
            <w:tcW w:w="9001" w:type="dxa"/>
            <w:gridSpan w:val="2"/>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suppressAutoHyphens w:val="0"/>
              <w:jc w:val="center"/>
              <w:rPr>
                <w:b/>
                <w:bCs/>
                <w:color w:val="FFFFFF"/>
                <w:lang w:eastAsia="tr-TR"/>
              </w:rPr>
            </w:pPr>
            <w:r>
              <w:rPr>
                <w:b/>
                <w:bCs/>
                <w:color w:val="FFFFFF"/>
                <w:lang w:eastAsia="tr-TR"/>
              </w:rPr>
              <w:t>Kovuşturmaya Yer Olmadığına Dair Karara Yapılan İtirazın Akıbeti</w:t>
            </w:r>
          </w:p>
        </w:tc>
      </w:tr>
      <w:tr w:rsidR="002311D6" w:rsidTr="00150705">
        <w:trPr>
          <w:trHeight w:val="300"/>
        </w:trPr>
        <w:tc>
          <w:tcPr>
            <w:tcW w:w="6090" w:type="dxa"/>
            <w:tcBorders>
              <w:left w:val="single" w:sz="4" w:space="0" w:color="000000"/>
              <w:bottom w:val="single" w:sz="4" w:space="0" w:color="000000"/>
              <w:right w:val="single" w:sz="4" w:space="0" w:color="000000"/>
            </w:tcBorders>
            <w:shd w:val="clear" w:color="auto" w:fill="auto"/>
          </w:tcPr>
          <w:p w:rsidR="002311D6" w:rsidRDefault="002311D6" w:rsidP="00150705">
            <w:pPr>
              <w:suppressAutoHyphens w:val="0"/>
              <w:rPr>
                <w:bCs/>
                <w:color w:val="000000"/>
                <w:lang w:eastAsia="tr-TR"/>
              </w:rPr>
            </w:pPr>
            <w:r>
              <w:rPr>
                <w:bCs/>
                <w:color w:val="000000"/>
                <w:lang w:eastAsia="tr-TR"/>
              </w:rPr>
              <w:t>Kabul</w:t>
            </w:r>
          </w:p>
        </w:tc>
        <w:tc>
          <w:tcPr>
            <w:tcW w:w="2911" w:type="dxa"/>
            <w:tcBorders>
              <w:bottom w:val="single" w:sz="4" w:space="0" w:color="000000"/>
              <w:right w:val="single" w:sz="4" w:space="0" w:color="000000"/>
            </w:tcBorders>
            <w:shd w:val="clear" w:color="auto" w:fill="auto"/>
          </w:tcPr>
          <w:p w:rsidR="002311D6" w:rsidRDefault="002311D6" w:rsidP="00150705">
            <w:pPr>
              <w:suppressAutoHyphens w:val="0"/>
            </w:pPr>
            <w:r>
              <w:rPr>
                <w:b/>
                <w:bCs/>
                <w:color w:val="000000"/>
                <w:lang w:eastAsia="tr-TR"/>
              </w:rPr>
              <w:t> 3</w:t>
            </w:r>
          </w:p>
        </w:tc>
      </w:tr>
      <w:tr w:rsidR="002311D6" w:rsidTr="00150705">
        <w:trPr>
          <w:trHeight w:val="300"/>
        </w:trPr>
        <w:tc>
          <w:tcPr>
            <w:tcW w:w="6090" w:type="dxa"/>
            <w:tcBorders>
              <w:left w:val="single" w:sz="4" w:space="0" w:color="000000"/>
              <w:bottom w:val="single" w:sz="4" w:space="0" w:color="000000"/>
              <w:right w:val="single" w:sz="4" w:space="0" w:color="000000"/>
            </w:tcBorders>
            <w:shd w:val="clear" w:color="auto" w:fill="auto"/>
          </w:tcPr>
          <w:p w:rsidR="002311D6" w:rsidRDefault="002311D6" w:rsidP="00150705">
            <w:pPr>
              <w:suppressAutoHyphens w:val="0"/>
              <w:rPr>
                <w:bCs/>
                <w:color w:val="000000"/>
                <w:lang w:eastAsia="tr-TR"/>
              </w:rPr>
            </w:pPr>
            <w:r>
              <w:rPr>
                <w:bCs/>
                <w:color w:val="000000"/>
                <w:lang w:eastAsia="tr-TR"/>
              </w:rPr>
              <w:t>Red</w:t>
            </w:r>
          </w:p>
        </w:tc>
        <w:tc>
          <w:tcPr>
            <w:tcW w:w="2911" w:type="dxa"/>
            <w:tcBorders>
              <w:bottom w:val="single" w:sz="4" w:space="0" w:color="000000"/>
              <w:right w:val="single" w:sz="4" w:space="0" w:color="000000"/>
            </w:tcBorders>
            <w:shd w:val="clear" w:color="auto" w:fill="auto"/>
          </w:tcPr>
          <w:p w:rsidR="002311D6" w:rsidRDefault="002311D6" w:rsidP="00150705">
            <w:pPr>
              <w:suppressAutoHyphens w:val="0"/>
            </w:pPr>
            <w:r>
              <w:rPr>
                <w:b/>
                <w:bCs/>
                <w:color w:val="000000"/>
                <w:lang w:eastAsia="tr-TR"/>
              </w:rPr>
              <w:t> 19</w:t>
            </w:r>
          </w:p>
        </w:tc>
      </w:tr>
      <w:tr w:rsidR="002311D6" w:rsidTr="00150705">
        <w:trPr>
          <w:trHeight w:val="300"/>
        </w:trPr>
        <w:tc>
          <w:tcPr>
            <w:tcW w:w="6090" w:type="dxa"/>
            <w:tcBorders>
              <w:left w:val="single" w:sz="4" w:space="0" w:color="000000"/>
              <w:bottom w:val="single" w:sz="4" w:space="0" w:color="000000"/>
              <w:right w:val="single" w:sz="4" w:space="0" w:color="000000"/>
            </w:tcBorders>
            <w:shd w:val="clear" w:color="auto" w:fill="auto"/>
          </w:tcPr>
          <w:p w:rsidR="002311D6" w:rsidRDefault="002311D6" w:rsidP="00150705">
            <w:pPr>
              <w:suppressAutoHyphens w:val="0"/>
              <w:rPr>
                <w:bCs/>
                <w:color w:val="000000"/>
                <w:lang w:eastAsia="tr-TR"/>
              </w:rPr>
            </w:pPr>
            <w:r>
              <w:rPr>
                <w:bCs/>
                <w:color w:val="000000"/>
                <w:lang w:eastAsia="tr-TR"/>
              </w:rPr>
              <w:t>İncelemesi Devam Eden</w:t>
            </w:r>
          </w:p>
        </w:tc>
        <w:tc>
          <w:tcPr>
            <w:tcW w:w="2911" w:type="dxa"/>
            <w:tcBorders>
              <w:bottom w:val="single" w:sz="4" w:space="0" w:color="000000"/>
              <w:right w:val="single" w:sz="4" w:space="0" w:color="000000"/>
            </w:tcBorders>
            <w:shd w:val="clear" w:color="auto" w:fill="auto"/>
          </w:tcPr>
          <w:p w:rsidR="002311D6" w:rsidRDefault="002311D6" w:rsidP="00150705">
            <w:pPr>
              <w:suppressAutoHyphens w:val="0"/>
            </w:pPr>
            <w:r>
              <w:rPr>
                <w:b/>
                <w:bCs/>
                <w:color w:val="000000"/>
                <w:lang w:eastAsia="tr-TR"/>
              </w:rPr>
              <w:t> 2</w:t>
            </w:r>
          </w:p>
        </w:tc>
      </w:tr>
    </w:tbl>
    <w:p w:rsidR="002311D6" w:rsidRDefault="002311D6" w:rsidP="002311D6">
      <w:pPr>
        <w:tabs>
          <w:tab w:val="left" w:pos="360"/>
        </w:tabs>
        <w:jc w:val="both"/>
        <w:rPr>
          <w:b/>
          <w:color w:val="CC0000"/>
        </w:rPr>
      </w:pPr>
    </w:p>
    <w:p w:rsidR="002311D6" w:rsidRDefault="002311D6" w:rsidP="00947A81">
      <w:pPr>
        <w:numPr>
          <w:ilvl w:val="0"/>
          <w:numId w:val="12"/>
        </w:numPr>
        <w:tabs>
          <w:tab w:val="clear" w:pos="720"/>
          <w:tab w:val="left" w:pos="360"/>
        </w:tabs>
        <w:jc w:val="both"/>
        <w:rPr>
          <w:b/>
          <w:color w:val="CC0000"/>
        </w:rPr>
      </w:pPr>
      <w:r>
        <w:rPr>
          <w:b/>
          <w:color w:val="CC0000"/>
        </w:rPr>
        <w:t>Cumhuriyet Başsavcılıkları Tarafından Düzenlenen İddianamelerin Akıbeti</w:t>
      </w:r>
    </w:p>
    <w:p w:rsidR="002311D6" w:rsidRDefault="002311D6" w:rsidP="002311D6">
      <w:pPr>
        <w:ind w:left="360"/>
      </w:pPr>
    </w:p>
    <w:tbl>
      <w:tblPr>
        <w:tblW w:w="8997" w:type="dxa"/>
        <w:tblCellMar>
          <w:left w:w="70" w:type="dxa"/>
          <w:right w:w="70" w:type="dxa"/>
        </w:tblCellMar>
        <w:tblLook w:val="04A0" w:firstRow="1" w:lastRow="0" w:firstColumn="1" w:lastColumn="0" w:noHBand="0" w:noVBand="1"/>
      </w:tblPr>
      <w:tblGrid>
        <w:gridCol w:w="6941"/>
        <w:gridCol w:w="2056"/>
      </w:tblGrid>
      <w:tr w:rsidR="002311D6" w:rsidTr="00150705">
        <w:trPr>
          <w:trHeight w:val="300"/>
        </w:trPr>
        <w:tc>
          <w:tcPr>
            <w:tcW w:w="8996" w:type="dxa"/>
            <w:gridSpan w:val="2"/>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suppressAutoHyphens w:val="0"/>
              <w:jc w:val="center"/>
              <w:rPr>
                <w:b/>
                <w:bCs/>
                <w:color w:val="FFFFFF"/>
                <w:lang w:eastAsia="tr-TR"/>
              </w:rPr>
            </w:pPr>
            <w:r>
              <w:rPr>
                <w:b/>
                <w:bCs/>
                <w:color w:val="FFFFFF"/>
                <w:lang w:eastAsia="tr-TR"/>
              </w:rPr>
              <w:t>Cumhuriyet Başsavcılıkları Tarafından Düzenlenen İddianamelerin Akıbeti</w:t>
            </w:r>
          </w:p>
        </w:tc>
      </w:tr>
      <w:tr w:rsidR="002311D6" w:rsidTr="00150705">
        <w:trPr>
          <w:trHeight w:val="300"/>
        </w:trPr>
        <w:tc>
          <w:tcPr>
            <w:tcW w:w="6940" w:type="dxa"/>
            <w:tcBorders>
              <w:left w:val="single" w:sz="4" w:space="0" w:color="000000"/>
              <w:bottom w:val="single" w:sz="4" w:space="0" w:color="000000"/>
              <w:right w:val="single" w:sz="4" w:space="0" w:color="000000"/>
            </w:tcBorders>
            <w:shd w:val="clear" w:color="auto" w:fill="auto"/>
          </w:tcPr>
          <w:p w:rsidR="002311D6" w:rsidRDefault="002311D6" w:rsidP="00150705">
            <w:pPr>
              <w:suppressAutoHyphens w:val="0"/>
              <w:rPr>
                <w:bCs/>
                <w:color w:val="000000"/>
                <w:lang w:eastAsia="tr-TR"/>
              </w:rPr>
            </w:pPr>
            <w:r>
              <w:rPr>
                <w:bCs/>
                <w:color w:val="000000"/>
                <w:lang w:eastAsia="tr-TR"/>
              </w:rPr>
              <w:t>Mahkemeler Tarafından Kabul Edilen Toplam İddianame Sayısı</w:t>
            </w:r>
          </w:p>
        </w:tc>
        <w:tc>
          <w:tcPr>
            <w:tcW w:w="2056" w:type="dxa"/>
            <w:tcBorders>
              <w:bottom w:val="single" w:sz="4" w:space="0" w:color="000000"/>
              <w:right w:val="single" w:sz="4" w:space="0" w:color="000000"/>
            </w:tcBorders>
            <w:shd w:val="clear" w:color="auto" w:fill="auto"/>
          </w:tcPr>
          <w:p w:rsidR="002311D6" w:rsidRDefault="002311D6" w:rsidP="00150705">
            <w:pPr>
              <w:suppressAutoHyphens w:val="0"/>
              <w:rPr>
                <w:b/>
                <w:bCs/>
                <w:color w:val="000000"/>
                <w:lang w:eastAsia="tr-TR"/>
              </w:rPr>
            </w:pPr>
            <w:r>
              <w:rPr>
                <w:b/>
                <w:bCs/>
                <w:color w:val="000000"/>
                <w:lang w:eastAsia="tr-TR"/>
              </w:rPr>
              <w:t>441</w:t>
            </w:r>
          </w:p>
        </w:tc>
      </w:tr>
      <w:tr w:rsidR="002311D6" w:rsidTr="00150705">
        <w:trPr>
          <w:trHeight w:val="300"/>
        </w:trPr>
        <w:tc>
          <w:tcPr>
            <w:tcW w:w="6940" w:type="dxa"/>
            <w:tcBorders>
              <w:left w:val="single" w:sz="4" w:space="0" w:color="000000"/>
              <w:bottom w:val="single" w:sz="4" w:space="0" w:color="000000"/>
              <w:right w:val="single" w:sz="4" w:space="0" w:color="000000"/>
            </w:tcBorders>
            <w:shd w:val="clear" w:color="auto" w:fill="auto"/>
          </w:tcPr>
          <w:p w:rsidR="002311D6" w:rsidRDefault="002311D6" w:rsidP="00150705">
            <w:pPr>
              <w:suppressAutoHyphens w:val="0"/>
              <w:rPr>
                <w:bCs/>
                <w:color w:val="000000"/>
                <w:lang w:eastAsia="tr-TR"/>
              </w:rPr>
            </w:pPr>
            <w:r>
              <w:rPr>
                <w:bCs/>
                <w:color w:val="000000"/>
                <w:lang w:eastAsia="tr-TR"/>
              </w:rPr>
              <w:t>Mahkemeler Tarafından İade Edilen Toplam İddianame Sayısı</w:t>
            </w:r>
          </w:p>
        </w:tc>
        <w:tc>
          <w:tcPr>
            <w:tcW w:w="2056" w:type="dxa"/>
            <w:tcBorders>
              <w:bottom w:val="single" w:sz="4" w:space="0" w:color="000000"/>
              <w:right w:val="single" w:sz="4" w:space="0" w:color="000000"/>
            </w:tcBorders>
            <w:shd w:val="clear" w:color="auto" w:fill="auto"/>
          </w:tcPr>
          <w:p w:rsidR="002311D6" w:rsidRDefault="002311D6" w:rsidP="00150705">
            <w:pPr>
              <w:suppressAutoHyphens w:val="0"/>
            </w:pPr>
            <w:r>
              <w:rPr>
                <w:b/>
                <w:bCs/>
                <w:color w:val="000000"/>
                <w:lang w:eastAsia="tr-TR"/>
              </w:rPr>
              <w:t> 5</w:t>
            </w:r>
          </w:p>
        </w:tc>
      </w:tr>
    </w:tbl>
    <w:p w:rsidR="002311D6" w:rsidRDefault="002311D6" w:rsidP="002311D6">
      <w:pPr>
        <w:tabs>
          <w:tab w:val="left" w:pos="360"/>
        </w:tabs>
        <w:jc w:val="both"/>
        <w:rPr>
          <w:b/>
          <w:color w:val="CC0000"/>
        </w:rPr>
      </w:pPr>
    </w:p>
    <w:p w:rsidR="002311D6" w:rsidRDefault="002311D6" w:rsidP="002311D6">
      <w:pPr>
        <w:tabs>
          <w:tab w:val="left" w:pos="360"/>
        </w:tabs>
        <w:jc w:val="both"/>
        <w:rPr>
          <w:b/>
          <w:color w:val="CC0000"/>
        </w:rPr>
      </w:pPr>
    </w:p>
    <w:p w:rsidR="002311D6" w:rsidRDefault="002311D6" w:rsidP="002311D6">
      <w:pPr>
        <w:tabs>
          <w:tab w:val="left" w:pos="360"/>
        </w:tabs>
        <w:jc w:val="both"/>
        <w:rPr>
          <w:b/>
          <w:color w:val="CC0000"/>
        </w:rPr>
      </w:pPr>
    </w:p>
    <w:p w:rsidR="002311D6" w:rsidRDefault="002311D6" w:rsidP="002311D6">
      <w:pPr>
        <w:tabs>
          <w:tab w:val="left" w:pos="360"/>
        </w:tabs>
        <w:jc w:val="both"/>
        <w:rPr>
          <w:b/>
          <w:color w:val="CC0000"/>
        </w:rPr>
      </w:pPr>
      <w:r>
        <w:br w:type="page"/>
      </w:r>
    </w:p>
    <w:p w:rsidR="002311D6" w:rsidRDefault="002311D6" w:rsidP="00947A81">
      <w:pPr>
        <w:numPr>
          <w:ilvl w:val="0"/>
          <w:numId w:val="12"/>
        </w:numPr>
        <w:tabs>
          <w:tab w:val="clear" w:pos="720"/>
          <w:tab w:val="left" w:pos="360"/>
        </w:tabs>
        <w:jc w:val="both"/>
        <w:rPr>
          <w:b/>
          <w:color w:val="4F81BD"/>
        </w:rPr>
      </w:pPr>
      <w:r>
        <w:rPr>
          <w:b/>
          <w:color w:val="CC0000"/>
        </w:rPr>
        <w:lastRenderedPageBreak/>
        <w:t>Uzlaştırma ile Sonuçlandırılan Soruşturma Sayısı</w:t>
      </w:r>
    </w:p>
    <w:p w:rsidR="002311D6" w:rsidRDefault="002311D6" w:rsidP="002311D6">
      <w:pPr>
        <w:tabs>
          <w:tab w:val="left" w:pos="360"/>
        </w:tabs>
        <w:jc w:val="both"/>
        <w:rPr>
          <w:b/>
          <w:color w:val="4F81BD"/>
        </w:rPr>
      </w:pPr>
    </w:p>
    <w:tbl>
      <w:tblPr>
        <w:tblW w:w="9214" w:type="dxa"/>
        <w:tblLook w:val="0000" w:firstRow="0" w:lastRow="0" w:firstColumn="0" w:lastColumn="0" w:noHBand="0" w:noVBand="0"/>
      </w:tblPr>
      <w:tblGrid>
        <w:gridCol w:w="5213"/>
        <w:gridCol w:w="4001"/>
      </w:tblGrid>
      <w:tr w:rsidR="002311D6" w:rsidTr="00150705">
        <w:tc>
          <w:tcPr>
            <w:tcW w:w="9213" w:type="dxa"/>
            <w:gridSpan w:val="2"/>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tabs>
                <w:tab w:val="left" w:pos="360"/>
              </w:tabs>
              <w:jc w:val="center"/>
            </w:pPr>
            <w:r>
              <w:rPr>
                <w:b/>
                <w:color w:val="FFFFFF"/>
              </w:rPr>
              <w:t>Uzlaştırma Dosyaları</w:t>
            </w:r>
          </w:p>
        </w:tc>
      </w:tr>
      <w:tr w:rsidR="002311D6" w:rsidTr="00150705">
        <w:tc>
          <w:tcPr>
            <w:tcW w:w="5212" w:type="dxa"/>
            <w:tcBorders>
              <w:left w:val="single" w:sz="4" w:space="0" w:color="000000"/>
              <w:bottom w:val="single" w:sz="4" w:space="0" w:color="000000"/>
            </w:tcBorders>
            <w:shd w:val="clear" w:color="auto" w:fill="auto"/>
          </w:tcPr>
          <w:p w:rsidR="002311D6" w:rsidRDefault="002311D6" w:rsidP="00150705">
            <w:pPr>
              <w:tabs>
                <w:tab w:val="left" w:pos="360"/>
              </w:tabs>
              <w:jc w:val="both"/>
            </w:pPr>
            <w:r>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pPr>
            <w:r>
              <w:t>85</w:t>
            </w:r>
          </w:p>
        </w:tc>
      </w:tr>
      <w:tr w:rsidR="002311D6" w:rsidTr="00150705">
        <w:tc>
          <w:tcPr>
            <w:tcW w:w="5212" w:type="dxa"/>
            <w:tcBorders>
              <w:left w:val="single" w:sz="4" w:space="0" w:color="000000"/>
              <w:bottom w:val="single" w:sz="4" w:space="0" w:color="000000"/>
            </w:tcBorders>
            <w:shd w:val="clear" w:color="auto" w:fill="auto"/>
          </w:tcPr>
          <w:p w:rsidR="002311D6" w:rsidRDefault="002311D6" w:rsidP="00150705">
            <w:pPr>
              <w:tabs>
                <w:tab w:val="left" w:pos="360"/>
              </w:tabs>
              <w:jc w:val="both"/>
            </w:pPr>
            <w:r>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rsidR="002311D6" w:rsidRDefault="002311D6" w:rsidP="00150705">
            <w:pPr>
              <w:tabs>
                <w:tab w:val="left" w:pos="360"/>
              </w:tabs>
              <w:snapToGrid w:val="0"/>
              <w:jc w:val="center"/>
            </w:pPr>
            <w:r>
              <w:t>68</w:t>
            </w:r>
          </w:p>
        </w:tc>
      </w:tr>
      <w:tr w:rsidR="002311D6" w:rsidTr="00150705">
        <w:tc>
          <w:tcPr>
            <w:tcW w:w="5212" w:type="dxa"/>
            <w:tcBorders>
              <w:top w:val="single" w:sz="4" w:space="0" w:color="000000"/>
              <w:left w:val="single" w:sz="4" w:space="0" w:color="000000"/>
              <w:bottom w:val="single" w:sz="4" w:space="0" w:color="000000"/>
            </w:tcBorders>
            <w:shd w:val="clear" w:color="auto" w:fill="F2F2F2"/>
          </w:tcPr>
          <w:p w:rsidR="002311D6" w:rsidRDefault="002311D6" w:rsidP="00150705">
            <w:pPr>
              <w:tabs>
                <w:tab w:val="left" w:pos="360"/>
              </w:tabs>
              <w:jc w:val="both"/>
            </w:pPr>
            <w:r>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tabs>
                <w:tab w:val="left" w:pos="360"/>
              </w:tabs>
              <w:snapToGrid w:val="0"/>
              <w:jc w:val="center"/>
            </w:pPr>
            <w:r>
              <w:t>17</w:t>
            </w:r>
          </w:p>
        </w:tc>
      </w:tr>
    </w:tbl>
    <w:p w:rsidR="002311D6" w:rsidRDefault="002311D6">
      <w:pPr>
        <w:tabs>
          <w:tab w:val="left" w:pos="360"/>
        </w:tabs>
        <w:jc w:val="both"/>
        <w:rPr>
          <w:b/>
        </w:rPr>
      </w:pPr>
    </w:p>
    <w:p w:rsidR="00B553DC" w:rsidRDefault="00B553DC">
      <w:pPr>
        <w:tabs>
          <w:tab w:val="left" w:pos="360"/>
        </w:tabs>
        <w:jc w:val="both"/>
        <w:rPr>
          <w:b/>
        </w:rPr>
      </w:pPr>
    </w:p>
    <w:p w:rsidR="00B553DC" w:rsidRDefault="00B553DC">
      <w:pPr>
        <w:tabs>
          <w:tab w:val="left" w:pos="360"/>
        </w:tabs>
        <w:jc w:val="both"/>
        <w:rPr>
          <w:b/>
        </w:rPr>
      </w:pPr>
    </w:p>
    <w:p w:rsidR="00B553DC" w:rsidRDefault="00B553DC">
      <w:pPr>
        <w:tabs>
          <w:tab w:val="left" w:pos="360"/>
        </w:tabs>
        <w:jc w:val="both"/>
        <w:rPr>
          <w:b/>
        </w:rPr>
      </w:pPr>
    </w:p>
    <w:p w:rsidR="00B553DC" w:rsidRDefault="00B553DC" w:rsidP="00947A81">
      <w:pPr>
        <w:pStyle w:val="Balk4"/>
        <w:numPr>
          <w:ilvl w:val="1"/>
          <w:numId w:val="15"/>
        </w:numPr>
        <w:ind w:left="0" w:firstLine="851"/>
        <w:rPr>
          <w:color w:val="C00000"/>
          <w:sz w:val="24"/>
          <w:szCs w:val="24"/>
        </w:rPr>
      </w:pPr>
      <w:r>
        <w:rPr>
          <w:color w:val="C00000"/>
          <w:sz w:val="24"/>
          <w:szCs w:val="24"/>
        </w:rPr>
        <w:t>SARAY CUMHURİYET BAŞSAVCILIĞI</w:t>
      </w:r>
    </w:p>
    <w:p w:rsidR="00B553DC" w:rsidRDefault="00B553DC" w:rsidP="00B553DC">
      <w:pPr>
        <w:rPr>
          <w:color w:val="C00000"/>
        </w:rPr>
      </w:pPr>
    </w:p>
    <w:p w:rsidR="00B553DC" w:rsidRDefault="00B553DC" w:rsidP="00B553DC">
      <w:pPr>
        <w:tabs>
          <w:tab w:val="left" w:pos="360"/>
        </w:tabs>
        <w:jc w:val="both"/>
        <w:rPr>
          <w:color w:val="C00000"/>
        </w:rPr>
      </w:pPr>
      <w:r>
        <w:rPr>
          <w:b/>
          <w:color w:val="CC0000"/>
        </w:rPr>
        <w:tab/>
        <w:t>1.  Cumhuriyet Başsavcılığı Soruşturma Dosyalarının Temizlenme Oranları</w:t>
      </w:r>
      <w:r>
        <w:rPr>
          <w:rStyle w:val="DipnotSabitleyicisi"/>
          <w:color w:val="CC0000"/>
        </w:rPr>
        <w:footnoteReference w:id="8"/>
      </w:r>
      <w:r>
        <w:rPr>
          <w:b/>
          <w:color w:val="C00000"/>
        </w:rPr>
        <w:t xml:space="preserve"> ve Reel Çalışma Oranları</w:t>
      </w:r>
    </w:p>
    <w:p w:rsidR="00B553DC" w:rsidRDefault="0006385D" w:rsidP="00B553DC">
      <w:pPr>
        <w:tabs>
          <w:tab w:val="left" w:pos="360"/>
        </w:tabs>
        <w:jc w:val="both"/>
        <w:rPr>
          <w:color w:val="00B050"/>
        </w:rPr>
      </w:pPr>
      <w:r>
        <w:rPr>
          <w:noProof/>
          <w:lang w:eastAsia="tr-TR"/>
        </w:rPr>
        <mc:AlternateContent>
          <mc:Choice Requires="wps">
            <w:drawing>
              <wp:anchor distT="0" distB="0" distL="89535" distR="88900" simplePos="0" relativeHeight="251779072" behindDoc="0" locked="0" layoutInCell="1" allowOverlap="1">
                <wp:simplePos x="0" y="0"/>
                <wp:positionH relativeFrom="margin">
                  <wp:posOffset>-23495</wp:posOffset>
                </wp:positionH>
                <wp:positionV relativeFrom="paragraph">
                  <wp:posOffset>248285</wp:posOffset>
                </wp:positionV>
                <wp:extent cx="6372860" cy="186753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2860" cy="18675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tbl>
                            <w:tblPr>
                              <w:tblW w:w="10031" w:type="dxa"/>
                              <w:tblLook w:val="0000" w:firstRow="0" w:lastRow="0" w:firstColumn="0" w:lastColumn="0" w:noHBand="0" w:noVBand="0"/>
                            </w:tblPr>
                            <w:tblGrid>
                              <w:gridCol w:w="1949"/>
                              <w:gridCol w:w="1275"/>
                              <w:gridCol w:w="1417"/>
                              <w:gridCol w:w="1129"/>
                              <w:gridCol w:w="1566"/>
                              <w:gridCol w:w="1559"/>
                              <w:gridCol w:w="1136"/>
                            </w:tblGrid>
                            <w:tr w:rsidR="00DA4EA5">
                              <w:trPr>
                                <w:trHeight w:val="216"/>
                              </w:trPr>
                              <w:tc>
                                <w:tcPr>
                                  <w:tcW w:w="7337" w:type="dxa"/>
                                  <w:gridSpan w:val="5"/>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pStyle w:val="ereveerii"/>
                                    <w:jc w:val="center"/>
                                  </w:pPr>
                                  <w:r>
                                    <w:rPr>
                                      <w:b/>
                                      <w:color w:val="FFFFFF"/>
                                    </w:rPr>
                                    <w:t>Saray 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pStyle w:val="ereveerii"/>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pStyle w:val="ereveerii"/>
                                    <w:jc w:val="center"/>
                                    <w:rPr>
                                      <w:b/>
                                      <w:color w:val="FFFFFF"/>
                                    </w:rPr>
                                  </w:pPr>
                                </w:p>
                              </w:tc>
                            </w:tr>
                            <w:tr w:rsidR="00DA4EA5">
                              <w:trPr>
                                <w:trHeight w:val="867"/>
                              </w:trPr>
                              <w:tc>
                                <w:tcPr>
                                  <w:tcW w:w="1950" w:type="dxa"/>
                                  <w:tcBorders>
                                    <w:top w:val="single" w:sz="4" w:space="0" w:color="000000"/>
                                    <w:left w:val="single" w:sz="4" w:space="0" w:color="000000"/>
                                    <w:bottom w:val="single" w:sz="4" w:space="0" w:color="000000"/>
                                  </w:tcBorders>
                                  <w:shd w:val="clear" w:color="auto" w:fill="auto"/>
                                </w:tcPr>
                                <w:p w:rsidR="00DA4EA5" w:rsidRDefault="00DA4EA5">
                                  <w:pPr>
                                    <w:pStyle w:val="ereveerii"/>
                                    <w:snapToGrid w:val="0"/>
                                    <w:jc w:val="center"/>
                                    <w:rPr>
                                      <w:b/>
                                    </w:rPr>
                                  </w:pPr>
                                </w:p>
                              </w:tc>
                              <w:tc>
                                <w:tcPr>
                                  <w:tcW w:w="1275" w:type="dxa"/>
                                  <w:tcBorders>
                                    <w:top w:val="single" w:sz="4" w:space="0" w:color="000000"/>
                                    <w:left w:val="single" w:sz="4" w:space="0" w:color="000000"/>
                                    <w:bottom w:val="single" w:sz="4" w:space="0" w:color="000000"/>
                                  </w:tcBorders>
                                  <w:shd w:val="clear" w:color="auto" w:fill="auto"/>
                                </w:tcPr>
                                <w:p w:rsidR="00DA4EA5" w:rsidRDefault="00DA4EA5">
                                  <w:pPr>
                                    <w:pStyle w:val="ereveerii"/>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rsidR="00DA4EA5" w:rsidRDefault="00DA4EA5">
                                  <w:pPr>
                                    <w:pStyle w:val="ereveerii"/>
                                    <w:jc w:val="center"/>
                                    <w:rPr>
                                      <w:b/>
                                    </w:rPr>
                                  </w:pPr>
                                  <w:r>
                                    <w:rPr>
                                      <w:b/>
                                    </w:rPr>
                                    <w:t>Bir Önceki Yıldan Devreden Dosya Sayısı</w:t>
                                  </w:r>
                                </w:p>
                              </w:tc>
                              <w:tc>
                                <w:tcPr>
                                  <w:tcW w:w="1129" w:type="dxa"/>
                                  <w:tcBorders>
                                    <w:top w:val="single" w:sz="4" w:space="0" w:color="000000"/>
                                    <w:left w:val="single" w:sz="4" w:space="0" w:color="000000"/>
                                    <w:bottom w:val="single" w:sz="4" w:space="0" w:color="000000"/>
                                  </w:tcBorders>
                                  <w:shd w:val="clear" w:color="auto" w:fill="auto"/>
                                </w:tcPr>
                                <w:p w:rsidR="00DA4EA5" w:rsidRDefault="00DA4EA5">
                                  <w:pPr>
                                    <w:pStyle w:val="ereveerii"/>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DA4EA5" w:rsidRDefault="00DA4EA5">
                                  <w:pPr>
                                    <w:pStyle w:val="ereveerii"/>
                                    <w:jc w:val="center"/>
                                    <w:rPr>
                                      <w:b/>
                                    </w:rPr>
                                  </w:pPr>
                                  <w:r>
                                    <w:rPr>
                                      <w:b/>
                                    </w:rPr>
                                    <w:t>Temizlenme Oranı</w:t>
                                  </w:r>
                                </w:p>
                                <w:p w:rsidR="00DA4EA5" w:rsidRDefault="00DA4EA5">
                                  <w:pPr>
                                    <w:pStyle w:val="ereveerii"/>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A4EA5" w:rsidRDefault="00DA4EA5">
                                  <w:pPr>
                                    <w:pStyle w:val="ereveerii"/>
                                    <w:jc w:val="center"/>
                                    <w:rPr>
                                      <w:b/>
                                    </w:rPr>
                                  </w:pPr>
                                  <w:r>
                                    <w:rPr>
                                      <w:b/>
                                    </w:rPr>
                                    <w:t>Bir önceki yıl Temizlenme Oranı</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DA4EA5" w:rsidRDefault="00DA4EA5">
                                  <w:pPr>
                                    <w:pStyle w:val="ereveerii"/>
                                    <w:jc w:val="center"/>
                                    <w:rPr>
                                      <w:b/>
                                    </w:rPr>
                                  </w:pPr>
                                  <w:r>
                                    <w:rPr>
                                      <w:b/>
                                    </w:rPr>
                                    <w:t>Reel Çalışma Oranı</w:t>
                                  </w:r>
                                </w:p>
                              </w:tc>
                            </w:tr>
                            <w:tr w:rsidR="00DA4EA5">
                              <w:trPr>
                                <w:trHeight w:val="230"/>
                              </w:trPr>
                              <w:tc>
                                <w:tcPr>
                                  <w:tcW w:w="1950" w:type="dxa"/>
                                  <w:tcBorders>
                                    <w:top w:val="single" w:sz="4" w:space="0" w:color="000000"/>
                                    <w:left w:val="single" w:sz="4" w:space="0" w:color="000000"/>
                                    <w:bottom w:val="single" w:sz="4" w:space="0" w:color="000000"/>
                                  </w:tcBorders>
                                  <w:shd w:val="clear" w:color="auto" w:fill="F2F2F2"/>
                                </w:tcPr>
                                <w:p w:rsidR="00DA4EA5" w:rsidRDefault="00DA4EA5">
                                  <w:pPr>
                                    <w:pStyle w:val="ereveerii"/>
                                  </w:pPr>
                                  <w:r>
                                    <w:t>Saray</w:t>
                                  </w:r>
                                  <w:bookmarkStart w:id="206" w:name="_GoBack1"/>
                                  <w:bookmarkEnd w:id="206"/>
                                  <w:r>
                                    <w:t xml:space="preserve"> Cumhuriyet Başsavcılığı</w:t>
                                  </w:r>
                                </w:p>
                              </w:tc>
                              <w:tc>
                                <w:tcPr>
                                  <w:tcW w:w="1275" w:type="dxa"/>
                                  <w:tcBorders>
                                    <w:top w:val="single" w:sz="4" w:space="0" w:color="000000"/>
                                    <w:left w:val="single" w:sz="4" w:space="0" w:color="000000"/>
                                    <w:bottom w:val="single" w:sz="4" w:space="0" w:color="000000"/>
                                  </w:tcBorders>
                                  <w:shd w:val="clear" w:color="auto" w:fill="F2F2F2"/>
                                </w:tcPr>
                                <w:p w:rsidR="00DA4EA5" w:rsidRDefault="00DA4EA5">
                                  <w:pPr>
                                    <w:pStyle w:val="ereveerii"/>
                                    <w:snapToGrid w:val="0"/>
                                    <w:jc w:val="center"/>
                                  </w:pPr>
                                  <w:r>
                                    <w:t>586</w:t>
                                  </w:r>
                                </w:p>
                              </w:tc>
                              <w:tc>
                                <w:tcPr>
                                  <w:tcW w:w="1417" w:type="dxa"/>
                                  <w:tcBorders>
                                    <w:top w:val="single" w:sz="4" w:space="0" w:color="000000"/>
                                    <w:left w:val="single" w:sz="4" w:space="0" w:color="000000"/>
                                    <w:bottom w:val="single" w:sz="4" w:space="0" w:color="000000"/>
                                  </w:tcBorders>
                                  <w:shd w:val="clear" w:color="auto" w:fill="F2F2F2"/>
                                </w:tcPr>
                                <w:p w:rsidR="00DA4EA5" w:rsidRDefault="00DA4EA5">
                                  <w:pPr>
                                    <w:pStyle w:val="ereveerii"/>
                                    <w:snapToGrid w:val="0"/>
                                    <w:jc w:val="center"/>
                                  </w:pPr>
                                  <w:r>
                                    <w:t>757</w:t>
                                  </w:r>
                                </w:p>
                              </w:tc>
                              <w:tc>
                                <w:tcPr>
                                  <w:tcW w:w="1129" w:type="dxa"/>
                                  <w:tcBorders>
                                    <w:top w:val="single" w:sz="4" w:space="0" w:color="000000"/>
                                    <w:left w:val="single" w:sz="4" w:space="0" w:color="000000"/>
                                    <w:bottom w:val="single" w:sz="4" w:space="0" w:color="000000"/>
                                  </w:tcBorders>
                                  <w:shd w:val="clear" w:color="auto" w:fill="F2F2F2"/>
                                </w:tcPr>
                                <w:p w:rsidR="00DA4EA5" w:rsidRDefault="00DA4EA5">
                                  <w:pPr>
                                    <w:pStyle w:val="ereveerii"/>
                                    <w:snapToGrid w:val="0"/>
                                    <w:jc w:val="center"/>
                                  </w:pPr>
                                  <w:r>
                                    <w:t>625</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pStyle w:val="ereveerii"/>
                                    <w:snapToGrid w:val="0"/>
                                    <w:jc w:val="center"/>
                                  </w:pPr>
                                  <w:r>
                                    <w:t>106,6</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pStyle w:val="ereveerii"/>
                                    <w:snapToGrid w:val="0"/>
                                    <w:jc w:val="center"/>
                                  </w:pPr>
                                </w:p>
                              </w:tc>
                              <w:tc>
                                <w:tcPr>
                                  <w:tcW w:w="1136"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pStyle w:val="ereveerii"/>
                                    <w:snapToGrid w:val="0"/>
                                    <w:jc w:val="center"/>
                                  </w:pPr>
                                </w:p>
                              </w:tc>
                            </w:tr>
                          </w:tbl>
                          <w:p w:rsidR="00DA4EA5" w:rsidRDefault="00DA4EA5" w:rsidP="00B553DC">
                            <w:pPr>
                              <w:pStyle w:val="ereveerii"/>
                            </w:pPr>
                            <w:r>
                              <w:t xml:space="preserve"> </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1.85pt;margin-top:19.55pt;width:501.8pt;height:147.05pt;z-index:251779072;visibility:visible;mso-wrap-style:square;mso-width-percent:0;mso-height-percent:0;mso-wrap-distance-left:7.05pt;mso-wrap-distance-top:0;mso-wrap-distance-right: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QS9wEAAFwEAAAOAAAAZHJzL2Uyb0RvYy54bWysVMFu2zAMvQ/YPwi6L05cNA2MOMW2IsOA&#10;Yiva7gNkWUqESaIgqYnz96MYJ822U4f5IFAi36MeSXl5OzjLdiomA77ls8mUM+Ul9MZvWv7jef1h&#10;wVnKwvfCglctP6jEb1fv3y33oVE1bMH2KjIk8anZh5Zvcw5NVSW5VU6kCQTl0akhOpFxGzdVH8Ue&#10;2Z2t6ul0Xu0h9iGCVCnh6d3RyVfEr7WS+bvWSWVmW453y7RGWruyVqulaDZRhK2R4zXEP9zCCeMx&#10;6ZnqTmTBXqL5i8oZGSGBzhMJrgKtjVSkAdXMpn+oedqKoEgLFieFc5nS/6OV33YPkZm+5fWcMy8c&#10;9uhZDZl9goHVpTz7kBqMegoPsQhM4R7kz4SO6jdP2aQxZtDRlViUxwaq9eFc68It8XB+dVMv5tgS&#10;ib7ZYn5zfXVd0lWiOcFDTPmLAseK0fKIzaQai919ysfQUwjdDKzp18Za2sRN99lGthPY+DV9I3u6&#10;DLO+BHsosCNjOSFlRzEkKx+sKnHWPyqNxSJNlEWOaY4ThSOPgk5zhUoIUAI18r8RO0IKWtEgvxF/&#10;BlF+8PmMd8ZDpGpcqCtmHrqBZmFGD6McddAfcEDsV49DVx7QyYgnoxuNksbDx5cM2lB3XuFjRXGE&#10;qb/jcytv5HJPUa8/hdUvAAAA//8DAFBLAwQUAAYACAAAACEAolAhiN8AAAAJAQAADwAAAGRycy9k&#10;b3ducmV2LnhtbEyPQU/DMAyF70j8h8hI3LZ0C2KsNJ0ACQ5wojCNY9Z4bUXilCbbOn495gS+2e/p&#10;+XvFavROHHCIXSANs2kGAqkOtqNGw/vb4+QGREyGrHGBUMMJI6zK87PC5DYc6RUPVWoEh1DMjYY2&#10;pT6XMtYtehOnoUdibRcGbxKvQyPtYI4c7p2cZ9m19KYj/tCaHh9arD+rvdewc1ffX81H9bKI4f6U&#10;qXV63jxZrS8vxrtbEAnH9GeGX3xGh5KZtmFPNgqnYaIW7NSgljMQrC95QGz5oNQcZFnI/w3KHwAA&#10;AP//AwBQSwECLQAUAAYACAAAACEAtoM4kv4AAADhAQAAEwAAAAAAAAAAAAAAAAAAAAAAW0NvbnRl&#10;bnRfVHlwZXNdLnhtbFBLAQItABQABgAIAAAAIQA4/SH/1gAAAJQBAAALAAAAAAAAAAAAAAAAAC8B&#10;AABfcmVscy8ucmVsc1BLAQItABQABgAIAAAAIQBUaRQS9wEAAFwEAAAOAAAAAAAAAAAAAAAAAC4C&#10;AABkcnMvZTJvRG9jLnhtbFBLAQItABQABgAIAAAAIQCiUCGI3wAAAAkBAAAPAAAAAAAAAAAAAAAA&#10;AFEEAABkcnMvZG93bnJldi54bWxQSwUGAAAAAAQABADzAAAAXQUAAAAA&#10;" stroked="f">
                <v:path arrowok="t"/>
                <v:textbox inset="0,0,0,0">
                  <w:txbxContent>
                    <w:tbl>
                      <w:tblPr>
                        <w:tblW w:w="10031" w:type="dxa"/>
                        <w:tblLook w:val="0000" w:firstRow="0" w:lastRow="0" w:firstColumn="0" w:lastColumn="0" w:noHBand="0" w:noVBand="0"/>
                      </w:tblPr>
                      <w:tblGrid>
                        <w:gridCol w:w="1949"/>
                        <w:gridCol w:w="1275"/>
                        <w:gridCol w:w="1417"/>
                        <w:gridCol w:w="1129"/>
                        <w:gridCol w:w="1566"/>
                        <w:gridCol w:w="1559"/>
                        <w:gridCol w:w="1136"/>
                      </w:tblGrid>
                      <w:tr w:rsidR="00DA4EA5">
                        <w:trPr>
                          <w:trHeight w:val="216"/>
                        </w:trPr>
                        <w:tc>
                          <w:tcPr>
                            <w:tcW w:w="7337" w:type="dxa"/>
                            <w:gridSpan w:val="5"/>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pStyle w:val="ereveerii"/>
                              <w:jc w:val="center"/>
                            </w:pPr>
                            <w:r>
                              <w:rPr>
                                <w:b/>
                                <w:color w:val="FFFFFF"/>
                              </w:rPr>
                              <w:t>Saray 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pStyle w:val="ereveerii"/>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pPr>
                              <w:pStyle w:val="ereveerii"/>
                              <w:jc w:val="center"/>
                              <w:rPr>
                                <w:b/>
                                <w:color w:val="FFFFFF"/>
                              </w:rPr>
                            </w:pPr>
                          </w:p>
                        </w:tc>
                      </w:tr>
                      <w:tr w:rsidR="00DA4EA5">
                        <w:trPr>
                          <w:trHeight w:val="867"/>
                        </w:trPr>
                        <w:tc>
                          <w:tcPr>
                            <w:tcW w:w="1950" w:type="dxa"/>
                            <w:tcBorders>
                              <w:top w:val="single" w:sz="4" w:space="0" w:color="000000"/>
                              <w:left w:val="single" w:sz="4" w:space="0" w:color="000000"/>
                              <w:bottom w:val="single" w:sz="4" w:space="0" w:color="000000"/>
                            </w:tcBorders>
                            <w:shd w:val="clear" w:color="auto" w:fill="auto"/>
                          </w:tcPr>
                          <w:p w:rsidR="00DA4EA5" w:rsidRDefault="00DA4EA5">
                            <w:pPr>
                              <w:pStyle w:val="ereveerii"/>
                              <w:snapToGrid w:val="0"/>
                              <w:jc w:val="center"/>
                              <w:rPr>
                                <w:b/>
                              </w:rPr>
                            </w:pPr>
                          </w:p>
                        </w:tc>
                        <w:tc>
                          <w:tcPr>
                            <w:tcW w:w="1275" w:type="dxa"/>
                            <w:tcBorders>
                              <w:top w:val="single" w:sz="4" w:space="0" w:color="000000"/>
                              <w:left w:val="single" w:sz="4" w:space="0" w:color="000000"/>
                              <w:bottom w:val="single" w:sz="4" w:space="0" w:color="000000"/>
                            </w:tcBorders>
                            <w:shd w:val="clear" w:color="auto" w:fill="auto"/>
                          </w:tcPr>
                          <w:p w:rsidR="00DA4EA5" w:rsidRDefault="00DA4EA5">
                            <w:pPr>
                              <w:pStyle w:val="ereveerii"/>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rsidR="00DA4EA5" w:rsidRDefault="00DA4EA5">
                            <w:pPr>
                              <w:pStyle w:val="ereveerii"/>
                              <w:jc w:val="center"/>
                              <w:rPr>
                                <w:b/>
                              </w:rPr>
                            </w:pPr>
                            <w:r>
                              <w:rPr>
                                <w:b/>
                              </w:rPr>
                              <w:t>Bir Önceki Yıldan Devreden Dosya Sayısı</w:t>
                            </w:r>
                          </w:p>
                        </w:tc>
                        <w:tc>
                          <w:tcPr>
                            <w:tcW w:w="1129" w:type="dxa"/>
                            <w:tcBorders>
                              <w:top w:val="single" w:sz="4" w:space="0" w:color="000000"/>
                              <w:left w:val="single" w:sz="4" w:space="0" w:color="000000"/>
                              <w:bottom w:val="single" w:sz="4" w:space="0" w:color="000000"/>
                            </w:tcBorders>
                            <w:shd w:val="clear" w:color="auto" w:fill="auto"/>
                          </w:tcPr>
                          <w:p w:rsidR="00DA4EA5" w:rsidRDefault="00DA4EA5">
                            <w:pPr>
                              <w:pStyle w:val="ereveerii"/>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DA4EA5" w:rsidRDefault="00DA4EA5">
                            <w:pPr>
                              <w:pStyle w:val="ereveerii"/>
                              <w:jc w:val="center"/>
                              <w:rPr>
                                <w:b/>
                              </w:rPr>
                            </w:pPr>
                            <w:r>
                              <w:rPr>
                                <w:b/>
                              </w:rPr>
                              <w:t>Temizlenme Oranı</w:t>
                            </w:r>
                          </w:p>
                          <w:p w:rsidR="00DA4EA5" w:rsidRDefault="00DA4EA5">
                            <w:pPr>
                              <w:pStyle w:val="ereveerii"/>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A4EA5" w:rsidRDefault="00DA4EA5">
                            <w:pPr>
                              <w:pStyle w:val="ereveerii"/>
                              <w:jc w:val="center"/>
                              <w:rPr>
                                <w:b/>
                              </w:rPr>
                            </w:pPr>
                            <w:r>
                              <w:rPr>
                                <w:b/>
                              </w:rPr>
                              <w:t>Bir önceki yıl Temizlenme Oranı</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DA4EA5" w:rsidRDefault="00DA4EA5">
                            <w:pPr>
                              <w:pStyle w:val="ereveerii"/>
                              <w:jc w:val="center"/>
                              <w:rPr>
                                <w:b/>
                              </w:rPr>
                            </w:pPr>
                            <w:r>
                              <w:rPr>
                                <w:b/>
                              </w:rPr>
                              <w:t>Reel Çalışma Oranı</w:t>
                            </w:r>
                          </w:p>
                        </w:tc>
                      </w:tr>
                      <w:tr w:rsidR="00DA4EA5">
                        <w:trPr>
                          <w:trHeight w:val="230"/>
                        </w:trPr>
                        <w:tc>
                          <w:tcPr>
                            <w:tcW w:w="1950" w:type="dxa"/>
                            <w:tcBorders>
                              <w:top w:val="single" w:sz="4" w:space="0" w:color="000000"/>
                              <w:left w:val="single" w:sz="4" w:space="0" w:color="000000"/>
                              <w:bottom w:val="single" w:sz="4" w:space="0" w:color="000000"/>
                            </w:tcBorders>
                            <w:shd w:val="clear" w:color="auto" w:fill="F2F2F2"/>
                          </w:tcPr>
                          <w:p w:rsidR="00DA4EA5" w:rsidRDefault="00DA4EA5">
                            <w:pPr>
                              <w:pStyle w:val="ereveerii"/>
                            </w:pPr>
                            <w:r>
                              <w:t>Saray</w:t>
                            </w:r>
                            <w:bookmarkStart w:id="207" w:name="_GoBack1"/>
                            <w:bookmarkEnd w:id="207"/>
                            <w:r>
                              <w:t xml:space="preserve"> Cumhuriyet Başsavcılığı</w:t>
                            </w:r>
                          </w:p>
                        </w:tc>
                        <w:tc>
                          <w:tcPr>
                            <w:tcW w:w="1275" w:type="dxa"/>
                            <w:tcBorders>
                              <w:top w:val="single" w:sz="4" w:space="0" w:color="000000"/>
                              <w:left w:val="single" w:sz="4" w:space="0" w:color="000000"/>
                              <w:bottom w:val="single" w:sz="4" w:space="0" w:color="000000"/>
                            </w:tcBorders>
                            <w:shd w:val="clear" w:color="auto" w:fill="F2F2F2"/>
                          </w:tcPr>
                          <w:p w:rsidR="00DA4EA5" w:rsidRDefault="00DA4EA5">
                            <w:pPr>
                              <w:pStyle w:val="ereveerii"/>
                              <w:snapToGrid w:val="0"/>
                              <w:jc w:val="center"/>
                            </w:pPr>
                            <w:r>
                              <w:t>586</w:t>
                            </w:r>
                          </w:p>
                        </w:tc>
                        <w:tc>
                          <w:tcPr>
                            <w:tcW w:w="1417" w:type="dxa"/>
                            <w:tcBorders>
                              <w:top w:val="single" w:sz="4" w:space="0" w:color="000000"/>
                              <w:left w:val="single" w:sz="4" w:space="0" w:color="000000"/>
                              <w:bottom w:val="single" w:sz="4" w:space="0" w:color="000000"/>
                            </w:tcBorders>
                            <w:shd w:val="clear" w:color="auto" w:fill="F2F2F2"/>
                          </w:tcPr>
                          <w:p w:rsidR="00DA4EA5" w:rsidRDefault="00DA4EA5">
                            <w:pPr>
                              <w:pStyle w:val="ereveerii"/>
                              <w:snapToGrid w:val="0"/>
                              <w:jc w:val="center"/>
                            </w:pPr>
                            <w:r>
                              <w:t>757</w:t>
                            </w:r>
                          </w:p>
                        </w:tc>
                        <w:tc>
                          <w:tcPr>
                            <w:tcW w:w="1129" w:type="dxa"/>
                            <w:tcBorders>
                              <w:top w:val="single" w:sz="4" w:space="0" w:color="000000"/>
                              <w:left w:val="single" w:sz="4" w:space="0" w:color="000000"/>
                              <w:bottom w:val="single" w:sz="4" w:space="0" w:color="000000"/>
                            </w:tcBorders>
                            <w:shd w:val="clear" w:color="auto" w:fill="F2F2F2"/>
                          </w:tcPr>
                          <w:p w:rsidR="00DA4EA5" w:rsidRDefault="00DA4EA5">
                            <w:pPr>
                              <w:pStyle w:val="ereveerii"/>
                              <w:snapToGrid w:val="0"/>
                              <w:jc w:val="center"/>
                            </w:pPr>
                            <w:r>
                              <w:t>625</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pStyle w:val="ereveerii"/>
                              <w:snapToGrid w:val="0"/>
                              <w:jc w:val="center"/>
                            </w:pPr>
                            <w:r>
                              <w:t>106,6</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pStyle w:val="ereveerii"/>
                              <w:snapToGrid w:val="0"/>
                              <w:jc w:val="center"/>
                            </w:pPr>
                          </w:p>
                        </w:tc>
                        <w:tc>
                          <w:tcPr>
                            <w:tcW w:w="1136"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pPr>
                              <w:pStyle w:val="ereveerii"/>
                              <w:snapToGrid w:val="0"/>
                              <w:jc w:val="center"/>
                            </w:pPr>
                          </w:p>
                        </w:tc>
                      </w:tr>
                    </w:tbl>
                    <w:p w:rsidR="00DA4EA5" w:rsidRDefault="00DA4EA5" w:rsidP="00B553DC">
                      <w:pPr>
                        <w:pStyle w:val="ereveerii"/>
                      </w:pPr>
                      <w:r>
                        <w:t xml:space="preserve"> </w:t>
                      </w:r>
                    </w:p>
                  </w:txbxContent>
                </v:textbox>
                <w10:wrap type="square" anchorx="margin"/>
              </v:rect>
            </w:pict>
          </mc:Fallback>
        </mc:AlternateContent>
      </w:r>
    </w:p>
    <w:p w:rsidR="00B553DC" w:rsidRDefault="00B553DC" w:rsidP="00B553DC"/>
    <w:p w:rsidR="00B553DC" w:rsidRDefault="00B553DC" w:rsidP="00947A81">
      <w:pPr>
        <w:numPr>
          <w:ilvl w:val="0"/>
          <w:numId w:val="17"/>
        </w:numPr>
        <w:tabs>
          <w:tab w:val="clear" w:pos="720"/>
          <w:tab w:val="left" w:pos="360"/>
        </w:tabs>
        <w:spacing w:after="120"/>
        <w:ind w:left="714" w:hanging="357"/>
        <w:jc w:val="both"/>
        <w:rPr>
          <w:b/>
          <w:color w:val="C00000"/>
        </w:rPr>
      </w:pPr>
      <w:r>
        <w:rPr>
          <w:b/>
          <w:color w:val="C00000"/>
        </w:rPr>
        <w:t xml:space="preserve">En Çok Karşılaşılan 10 Suç Türüne Göre Soruşturmaların Bitirilme Süreleri Ortalaması </w:t>
      </w:r>
    </w:p>
    <w:tbl>
      <w:tblPr>
        <w:tblW w:w="9093" w:type="dxa"/>
        <w:tblLook w:val="0000" w:firstRow="0" w:lastRow="0" w:firstColumn="0" w:lastColumn="0" w:noHBand="0" w:noVBand="0"/>
      </w:tblPr>
      <w:tblGrid>
        <w:gridCol w:w="523"/>
        <w:gridCol w:w="4298"/>
        <w:gridCol w:w="4272"/>
      </w:tblGrid>
      <w:tr w:rsidR="00B553DC" w:rsidTr="00150705">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jc w:val="center"/>
              <w:rPr>
                <w:b/>
                <w:color w:val="FFFFFF" w:themeColor="background1"/>
                <w:sz w:val="22"/>
                <w:szCs w:val="22"/>
              </w:rPr>
            </w:pPr>
            <w:r>
              <w:rPr>
                <w:b/>
                <w:color w:val="FFFFFF" w:themeColor="background1"/>
                <w:sz w:val="22"/>
                <w:szCs w:val="22"/>
              </w:rPr>
              <w:t>…Cumhuriyet Başsavcılığı</w:t>
            </w:r>
          </w:p>
          <w:p w:rsidR="00B553DC" w:rsidRDefault="00B553DC" w:rsidP="00150705">
            <w:pPr>
              <w:jc w:val="center"/>
              <w:rPr>
                <w:color w:val="7030A0"/>
              </w:rPr>
            </w:pPr>
            <w:r>
              <w:rPr>
                <w:b/>
                <w:color w:val="FFFFFF" w:themeColor="background1"/>
                <w:sz w:val="22"/>
                <w:szCs w:val="22"/>
              </w:rPr>
              <w:t>Suç Türlerine Göre Soruşturmaların Bitirilme Süreleri Ortalaması</w:t>
            </w:r>
          </w:p>
        </w:tc>
      </w:tr>
      <w:tr w:rsidR="00B553DC" w:rsidTr="00150705">
        <w:trPr>
          <w:trHeight w:val="224"/>
        </w:trPr>
        <w:tc>
          <w:tcPr>
            <w:tcW w:w="4821" w:type="dxa"/>
            <w:gridSpan w:val="2"/>
            <w:tcBorders>
              <w:top w:val="single" w:sz="4" w:space="0" w:color="000000"/>
              <w:left w:val="single" w:sz="4" w:space="0" w:color="000000"/>
              <w:bottom w:val="single" w:sz="4" w:space="0" w:color="000000"/>
            </w:tcBorders>
            <w:shd w:val="clear" w:color="auto" w:fill="auto"/>
          </w:tcPr>
          <w:p w:rsidR="00B553DC" w:rsidRDefault="00B553DC" w:rsidP="00150705">
            <w:pPr>
              <w:jc w:val="center"/>
              <w:rPr>
                <w:b/>
                <w:sz w:val="22"/>
                <w:szCs w:val="22"/>
              </w:rPr>
            </w:pPr>
            <w:r>
              <w:rPr>
                <w:b/>
                <w:sz w:val="22"/>
                <w:szCs w:val="22"/>
              </w:rPr>
              <w:t>Suç Türü</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jc w:val="center"/>
              <w:rPr>
                <w:sz w:val="22"/>
                <w:szCs w:val="22"/>
              </w:rPr>
            </w:pPr>
            <w:r>
              <w:rPr>
                <w:b/>
                <w:sz w:val="22"/>
                <w:szCs w:val="22"/>
              </w:rPr>
              <w:t>Ortalama Bitirilme Süresi (Gün)</w:t>
            </w:r>
          </w:p>
        </w:tc>
      </w:tr>
      <w:tr w:rsidR="00B553DC" w:rsidTr="00150705">
        <w:tc>
          <w:tcPr>
            <w:tcW w:w="523" w:type="dxa"/>
            <w:tcBorders>
              <w:top w:val="single" w:sz="4" w:space="0" w:color="000000"/>
              <w:left w:val="single" w:sz="4" w:space="0" w:color="000000"/>
              <w:bottom w:val="single" w:sz="4" w:space="0" w:color="000000"/>
            </w:tcBorders>
            <w:shd w:val="clear" w:color="auto" w:fill="F2F2F2"/>
          </w:tcPr>
          <w:p w:rsidR="00B553DC" w:rsidRDefault="00B553DC" w:rsidP="00150705">
            <w:pPr>
              <w:jc w:val="center"/>
            </w:pPr>
            <w:r>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both"/>
            </w:pPr>
            <w:r>
              <w:t>Basit yaralama</w:t>
            </w:r>
          </w:p>
        </w:tc>
        <w:tc>
          <w:tcPr>
            <w:tcW w:w="4272"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51</w:t>
            </w:r>
          </w:p>
        </w:tc>
      </w:tr>
      <w:tr w:rsidR="00B553DC" w:rsidTr="00150705">
        <w:tc>
          <w:tcPr>
            <w:tcW w:w="523"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pPr>
            <w:r>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rsidR="00B553DC" w:rsidRDefault="00B553DC" w:rsidP="00150705">
            <w:pPr>
              <w:suppressAutoHyphens w:val="0"/>
              <w:jc w:val="both"/>
            </w:pPr>
            <w:r>
              <w:rPr>
                <w:sz w:val="22"/>
                <w:szCs w:val="22"/>
              </w:rPr>
              <w:t>Hakaret</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52</w:t>
            </w:r>
          </w:p>
        </w:tc>
      </w:tr>
      <w:tr w:rsidR="00B553DC" w:rsidTr="00150705">
        <w:tc>
          <w:tcPr>
            <w:tcW w:w="523" w:type="dxa"/>
            <w:tcBorders>
              <w:top w:val="single" w:sz="4" w:space="0" w:color="000000"/>
              <w:left w:val="single" w:sz="4" w:space="0" w:color="000000"/>
              <w:bottom w:val="single" w:sz="4" w:space="0" w:color="000000"/>
            </w:tcBorders>
            <w:shd w:val="clear" w:color="auto" w:fill="F2F2F2"/>
          </w:tcPr>
          <w:p w:rsidR="00B553DC" w:rsidRDefault="00B553DC" w:rsidP="00150705">
            <w:pPr>
              <w:jc w:val="center"/>
            </w:pPr>
            <w:r>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both"/>
            </w:pPr>
            <w:r>
              <w:t>5607 Sayılı Yasanın 3/18.Maddesine Muhalefet</w:t>
            </w:r>
          </w:p>
        </w:tc>
        <w:tc>
          <w:tcPr>
            <w:tcW w:w="4272"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46</w:t>
            </w:r>
          </w:p>
        </w:tc>
      </w:tr>
      <w:tr w:rsidR="00B553DC" w:rsidTr="00150705">
        <w:tc>
          <w:tcPr>
            <w:tcW w:w="523"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pPr>
            <w:r>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both"/>
            </w:pPr>
            <w:r>
              <w:t xml:space="preserve">Birinci ila dördüncü fıkralarda tanımlanan fiillerin işlenmesine iştirak etmeksizin, bunların konusunu oluşturan eşyayı, bu </w:t>
            </w:r>
            <w:r>
              <w:lastRenderedPageBreak/>
              <w:t>özelliğini bilerek ve ticarî amaçla satın almak</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lastRenderedPageBreak/>
              <w:t>26</w:t>
            </w:r>
          </w:p>
        </w:tc>
      </w:tr>
      <w:tr w:rsidR="00B553DC" w:rsidTr="00150705">
        <w:tc>
          <w:tcPr>
            <w:tcW w:w="523" w:type="dxa"/>
            <w:tcBorders>
              <w:top w:val="single" w:sz="4" w:space="0" w:color="000000"/>
              <w:left w:val="single" w:sz="4" w:space="0" w:color="000000"/>
              <w:bottom w:val="single" w:sz="4" w:space="0" w:color="000000"/>
            </w:tcBorders>
            <w:shd w:val="clear" w:color="auto" w:fill="F2F2F2"/>
          </w:tcPr>
          <w:p w:rsidR="00B553DC" w:rsidRDefault="00B553DC" w:rsidP="00150705">
            <w:pPr>
              <w:jc w:val="center"/>
            </w:pPr>
            <w:r>
              <w:rPr>
                <w:b/>
                <w:sz w:val="20"/>
                <w:szCs w:val="20"/>
              </w:rPr>
              <w:lastRenderedPageBreak/>
              <w:t>5</w:t>
            </w:r>
          </w:p>
        </w:tc>
        <w:tc>
          <w:tcPr>
            <w:tcW w:w="4298"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both"/>
            </w:pPr>
            <w:r>
              <w:t>Tehdit</w:t>
            </w:r>
          </w:p>
        </w:tc>
        <w:tc>
          <w:tcPr>
            <w:tcW w:w="4272"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45</w:t>
            </w:r>
          </w:p>
        </w:tc>
      </w:tr>
      <w:tr w:rsidR="00B553DC" w:rsidTr="00150705">
        <w:tc>
          <w:tcPr>
            <w:tcW w:w="523"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pPr>
            <w:r>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both"/>
            </w:pPr>
            <w:r>
              <w:t>Göçmen Kaçakçılığı Yapma</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112</w:t>
            </w:r>
          </w:p>
        </w:tc>
      </w:tr>
      <w:tr w:rsidR="00B553DC" w:rsidTr="00150705">
        <w:tc>
          <w:tcPr>
            <w:tcW w:w="523" w:type="dxa"/>
            <w:tcBorders>
              <w:top w:val="single" w:sz="4" w:space="0" w:color="000000"/>
              <w:left w:val="single" w:sz="4" w:space="0" w:color="000000"/>
              <w:bottom w:val="single" w:sz="4" w:space="0" w:color="000000"/>
            </w:tcBorders>
            <w:shd w:val="clear" w:color="auto" w:fill="F2F2F2"/>
          </w:tcPr>
          <w:p w:rsidR="00B553DC" w:rsidRDefault="00B553DC" w:rsidP="00150705">
            <w:pPr>
              <w:jc w:val="center"/>
            </w:pPr>
            <w:r>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rsidR="00B553DC" w:rsidRDefault="00B553DC" w:rsidP="00150705">
            <w:pPr>
              <w:suppressAutoHyphens w:val="0"/>
              <w:jc w:val="both"/>
            </w:pPr>
            <w:r>
              <w:rPr>
                <w:sz w:val="22"/>
                <w:szCs w:val="22"/>
              </w:rPr>
              <w:t>Kaçakçılık suçunun konusunu oluşturan eşyanın akaryakıt ile tütün, tütün mamulleri, etil alkol, metanol ve alkollü içkiler olması</w:t>
            </w:r>
          </w:p>
        </w:tc>
        <w:tc>
          <w:tcPr>
            <w:tcW w:w="4272"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46</w:t>
            </w:r>
          </w:p>
        </w:tc>
      </w:tr>
      <w:tr w:rsidR="00B553DC" w:rsidTr="00150705">
        <w:tc>
          <w:tcPr>
            <w:tcW w:w="523"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pPr>
            <w:r>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both"/>
            </w:pPr>
            <w:r>
              <w:t>Kasten Yaralama</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34</w:t>
            </w:r>
          </w:p>
        </w:tc>
      </w:tr>
      <w:tr w:rsidR="00B553DC" w:rsidTr="00150705">
        <w:tc>
          <w:tcPr>
            <w:tcW w:w="523" w:type="dxa"/>
            <w:tcBorders>
              <w:top w:val="single" w:sz="4" w:space="0" w:color="000000"/>
              <w:left w:val="single" w:sz="4" w:space="0" w:color="000000"/>
              <w:bottom w:val="single" w:sz="4" w:space="0" w:color="000000"/>
            </w:tcBorders>
            <w:shd w:val="clear" w:color="auto" w:fill="F2F2F2"/>
          </w:tcPr>
          <w:p w:rsidR="00B553DC" w:rsidRDefault="00B553DC" w:rsidP="00150705">
            <w:pPr>
              <w:jc w:val="center"/>
            </w:pPr>
            <w:r>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both"/>
            </w:pPr>
            <w:r>
              <w:t>Taksirle Bir Kişinin Yaralanmasına Neden Olma</w:t>
            </w:r>
          </w:p>
        </w:tc>
        <w:tc>
          <w:tcPr>
            <w:tcW w:w="4272"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45</w:t>
            </w:r>
          </w:p>
        </w:tc>
      </w:tr>
      <w:tr w:rsidR="00B553DC" w:rsidTr="00150705">
        <w:tc>
          <w:tcPr>
            <w:tcW w:w="523"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pPr>
            <w:r>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both"/>
            </w:pPr>
            <w:r>
              <w:t>Mala Zarar Verme</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63</w:t>
            </w:r>
          </w:p>
        </w:tc>
      </w:tr>
      <w:tr w:rsidR="00B553DC" w:rsidTr="00150705">
        <w:tc>
          <w:tcPr>
            <w:tcW w:w="523" w:type="dxa"/>
            <w:tcBorders>
              <w:left w:val="single" w:sz="4" w:space="0" w:color="000000"/>
              <w:bottom w:val="single" w:sz="4" w:space="0" w:color="000000"/>
            </w:tcBorders>
            <w:shd w:val="clear" w:color="auto" w:fill="auto"/>
          </w:tcPr>
          <w:p w:rsidR="00B553DC" w:rsidRDefault="00B553DC" w:rsidP="00150705">
            <w:pPr>
              <w:jc w:val="center"/>
            </w:pPr>
            <w:r>
              <w:t>11</w:t>
            </w:r>
          </w:p>
        </w:tc>
        <w:tc>
          <w:tcPr>
            <w:tcW w:w="4298" w:type="dxa"/>
            <w:tcBorders>
              <w:left w:val="single" w:sz="4" w:space="0" w:color="000000"/>
              <w:bottom w:val="single" w:sz="4" w:space="0" w:color="000000"/>
            </w:tcBorders>
            <w:shd w:val="clear" w:color="auto" w:fill="auto"/>
          </w:tcPr>
          <w:p w:rsidR="00B553DC" w:rsidRDefault="00B553DC" w:rsidP="00150705">
            <w:pPr>
              <w:snapToGrid w:val="0"/>
              <w:jc w:val="both"/>
            </w:pPr>
            <w:r>
              <w:t>Silahlı Terör Örgütüne Üye Olma</w:t>
            </w:r>
          </w:p>
        </w:tc>
        <w:tc>
          <w:tcPr>
            <w:tcW w:w="4272" w:type="dxa"/>
            <w:tcBorders>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81</w:t>
            </w:r>
          </w:p>
        </w:tc>
      </w:tr>
      <w:tr w:rsidR="00B553DC" w:rsidTr="00150705">
        <w:tc>
          <w:tcPr>
            <w:tcW w:w="523" w:type="dxa"/>
            <w:tcBorders>
              <w:left w:val="single" w:sz="4" w:space="0" w:color="000000"/>
              <w:bottom w:val="single" w:sz="4" w:space="0" w:color="000000"/>
            </w:tcBorders>
            <w:shd w:val="clear" w:color="auto" w:fill="auto"/>
          </w:tcPr>
          <w:p w:rsidR="00B553DC" w:rsidRDefault="00B553DC" w:rsidP="00150705">
            <w:pPr>
              <w:jc w:val="center"/>
            </w:pPr>
            <w:r>
              <w:t>12</w:t>
            </w:r>
          </w:p>
        </w:tc>
        <w:tc>
          <w:tcPr>
            <w:tcW w:w="4298" w:type="dxa"/>
            <w:tcBorders>
              <w:left w:val="single" w:sz="4" w:space="0" w:color="000000"/>
              <w:bottom w:val="single" w:sz="4" w:space="0" w:color="000000"/>
            </w:tcBorders>
            <w:shd w:val="clear" w:color="auto" w:fill="auto"/>
          </w:tcPr>
          <w:p w:rsidR="00B553DC" w:rsidRDefault="00B553DC" w:rsidP="00150705">
            <w:pPr>
              <w:snapToGrid w:val="0"/>
              <w:jc w:val="both"/>
            </w:pPr>
            <w:r>
              <w:t>Eşyayı, gümrük işlemlerine tâbi tutmaksızın ülkeye sokmak</w:t>
            </w:r>
          </w:p>
        </w:tc>
        <w:tc>
          <w:tcPr>
            <w:tcW w:w="4272" w:type="dxa"/>
            <w:tcBorders>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60</w:t>
            </w:r>
          </w:p>
        </w:tc>
      </w:tr>
      <w:tr w:rsidR="00B553DC" w:rsidTr="00150705">
        <w:tc>
          <w:tcPr>
            <w:tcW w:w="523" w:type="dxa"/>
            <w:tcBorders>
              <w:left w:val="single" w:sz="4" w:space="0" w:color="000000"/>
              <w:bottom w:val="single" w:sz="4" w:space="0" w:color="000000"/>
            </w:tcBorders>
            <w:shd w:val="clear" w:color="auto" w:fill="auto"/>
          </w:tcPr>
          <w:p w:rsidR="00B553DC" w:rsidRDefault="00B553DC" w:rsidP="00150705">
            <w:pPr>
              <w:jc w:val="center"/>
            </w:pPr>
            <w:r>
              <w:t>13</w:t>
            </w:r>
          </w:p>
        </w:tc>
        <w:tc>
          <w:tcPr>
            <w:tcW w:w="4298" w:type="dxa"/>
            <w:tcBorders>
              <w:left w:val="single" w:sz="4" w:space="0" w:color="000000"/>
              <w:bottom w:val="single" w:sz="4" w:space="0" w:color="000000"/>
            </w:tcBorders>
            <w:shd w:val="clear" w:color="auto" w:fill="auto"/>
          </w:tcPr>
          <w:p w:rsidR="00B553DC" w:rsidRDefault="00B553DC" w:rsidP="00150705">
            <w:pPr>
              <w:snapToGrid w:val="0"/>
              <w:jc w:val="both"/>
            </w:pPr>
            <w:r>
              <w:t>Uyuşturucu veya Uyarıcı Madde Ticareti Yapma veya Sağlama</w:t>
            </w:r>
          </w:p>
        </w:tc>
        <w:tc>
          <w:tcPr>
            <w:tcW w:w="4272" w:type="dxa"/>
            <w:tcBorders>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129</w:t>
            </w:r>
          </w:p>
        </w:tc>
      </w:tr>
      <w:tr w:rsidR="00B553DC" w:rsidTr="00150705">
        <w:tc>
          <w:tcPr>
            <w:tcW w:w="523" w:type="dxa"/>
            <w:tcBorders>
              <w:left w:val="single" w:sz="4" w:space="0" w:color="000000"/>
              <w:bottom w:val="single" w:sz="4" w:space="0" w:color="000000"/>
            </w:tcBorders>
            <w:shd w:val="clear" w:color="auto" w:fill="auto"/>
          </w:tcPr>
          <w:p w:rsidR="00B553DC" w:rsidRDefault="00B553DC" w:rsidP="00150705">
            <w:pPr>
              <w:jc w:val="center"/>
            </w:pPr>
            <w:r>
              <w:t>14</w:t>
            </w:r>
          </w:p>
        </w:tc>
        <w:tc>
          <w:tcPr>
            <w:tcW w:w="4298" w:type="dxa"/>
            <w:tcBorders>
              <w:left w:val="single" w:sz="4" w:space="0" w:color="000000"/>
              <w:bottom w:val="single" w:sz="4" w:space="0" w:color="000000"/>
            </w:tcBorders>
            <w:shd w:val="clear" w:color="auto" w:fill="auto"/>
          </w:tcPr>
          <w:p w:rsidR="00B553DC" w:rsidRDefault="00B553DC" w:rsidP="00150705">
            <w:pPr>
              <w:snapToGrid w:val="0"/>
              <w:jc w:val="both"/>
            </w:pPr>
            <w:r>
              <w:t>Bilişim Sistemleri Banka veya Kredi Kurumlarının Araç Olarak Kullanılması Suretiyle Dolandırıcılık</w:t>
            </w:r>
          </w:p>
        </w:tc>
        <w:tc>
          <w:tcPr>
            <w:tcW w:w="4272" w:type="dxa"/>
            <w:tcBorders>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276</w:t>
            </w:r>
          </w:p>
        </w:tc>
      </w:tr>
      <w:tr w:rsidR="00B553DC" w:rsidTr="00150705">
        <w:tc>
          <w:tcPr>
            <w:tcW w:w="523" w:type="dxa"/>
            <w:tcBorders>
              <w:left w:val="single" w:sz="4" w:space="0" w:color="000000"/>
              <w:bottom w:val="single" w:sz="4" w:space="0" w:color="000000"/>
            </w:tcBorders>
            <w:shd w:val="clear" w:color="auto" w:fill="auto"/>
          </w:tcPr>
          <w:p w:rsidR="00B553DC" w:rsidRDefault="00B553DC" w:rsidP="00150705">
            <w:pPr>
              <w:jc w:val="center"/>
            </w:pPr>
            <w:r>
              <w:t>15</w:t>
            </w:r>
          </w:p>
        </w:tc>
        <w:tc>
          <w:tcPr>
            <w:tcW w:w="4298" w:type="dxa"/>
            <w:tcBorders>
              <w:left w:val="single" w:sz="4" w:space="0" w:color="000000"/>
              <w:bottom w:val="single" w:sz="4" w:space="0" w:color="000000"/>
            </w:tcBorders>
            <w:shd w:val="clear" w:color="auto" w:fill="auto"/>
          </w:tcPr>
          <w:p w:rsidR="00B553DC" w:rsidRDefault="00B553DC" w:rsidP="00150705">
            <w:pPr>
              <w:snapToGrid w:val="0"/>
              <w:jc w:val="both"/>
            </w:pPr>
            <w:r>
              <w:t>Taksirle Ölüme Neden Olma</w:t>
            </w:r>
          </w:p>
        </w:tc>
        <w:tc>
          <w:tcPr>
            <w:tcW w:w="4272" w:type="dxa"/>
            <w:tcBorders>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41</w:t>
            </w:r>
          </w:p>
        </w:tc>
      </w:tr>
      <w:tr w:rsidR="00B553DC" w:rsidTr="00150705">
        <w:tc>
          <w:tcPr>
            <w:tcW w:w="523" w:type="dxa"/>
            <w:tcBorders>
              <w:left w:val="single" w:sz="4" w:space="0" w:color="000000"/>
              <w:bottom w:val="single" w:sz="4" w:space="0" w:color="000000"/>
            </w:tcBorders>
            <w:shd w:val="clear" w:color="auto" w:fill="auto"/>
          </w:tcPr>
          <w:p w:rsidR="00B553DC" w:rsidRDefault="00B553DC" w:rsidP="00150705">
            <w:pPr>
              <w:jc w:val="center"/>
            </w:pPr>
            <w:r>
              <w:t>16</w:t>
            </w:r>
          </w:p>
        </w:tc>
        <w:tc>
          <w:tcPr>
            <w:tcW w:w="4298" w:type="dxa"/>
            <w:tcBorders>
              <w:left w:val="single" w:sz="4" w:space="0" w:color="000000"/>
              <w:bottom w:val="single" w:sz="4" w:space="0" w:color="000000"/>
            </w:tcBorders>
            <w:shd w:val="clear" w:color="auto" w:fill="auto"/>
          </w:tcPr>
          <w:p w:rsidR="00B553DC" w:rsidRDefault="00B553DC" w:rsidP="00150705">
            <w:pPr>
              <w:snapToGrid w:val="0"/>
              <w:jc w:val="both"/>
            </w:pPr>
            <w:r>
              <w:t>İftira</w:t>
            </w:r>
          </w:p>
        </w:tc>
        <w:tc>
          <w:tcPr>
            <w:tcW w:w="4272" w:type="dxa"/>
            <w:tcBorders>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47</w:t>
            </w:r>
          </w:p>
        </w:tc>
      </w:tr>
      <w:tr w:rsidR="00B553DC" w:rsidTr="00150705">
        <w:tc>
          <w:tcPr>
            <w:tcW w:w="523" w:type="dxa"/>
            <w:tcBorders>
              <w:left w:val="single" w:sz="4" w:space="0" w:color="000000"/>
              <w:bottom w:val="single" w:sz="4" w:space="0" w:color="000000"/>
            </w:tcBorders>
            <w:shd w:val="clear" w:color="auto" w:fill="auto"/>
          </w:tcPr>
          <w:p w:rsidR="00B553DC" w:rsidRDefault="00B553DC" w:rsidP="00150705">
            <w:pPr>
              <w:jc w:val="center"/>
            </w:pPr>
            <w:r>
              <w:t>17</w:t>
            </w:r>
          </w:p>
        </w:tc>
        <w:tc>
          <w:tcPr>
            <w:tcW w:w="4298" w:type="dxa"/>
            <w:tcBorders>
              <w:left w:val="single" w:sz="4" w:space="0" w:color="000000"/>
              <w:bottom w:val="single" w:sz="4" w:space="0" w:color="000000"/>
            </w:tcBorders>
            <w:shd w:val="clear" w:color="auto" w:fill="auto"/>
          </w:tcPr>
          <w:p w:rsidR="00B553DC" w:rsidRDefault="00B553DC" w:rsidP="00150705">
            <w:pPr>
              <w:snapToGrid w:val="0"/>
              <w:jc w:val="both"/>
            </w:pPr>
            <w:r>
              <w:t>Kamu Malına Zarar Verme</w:t>
            </w:r>
          </w:p>
        </w:tc>
        <w:tc>
          <w:tcPr>
            <w:tcW w:w="4272" w:type="dxa"/>
            <w:tcBorders>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5</w:t>
            </w:r>
          </w:p>
        </w:tc>
      </w:tr>
      <w:tr w:rsidR="00B553DC" w:rsidTr="00150705">
        <w:tc>
          <w:tcPr>
            <w:tcW w:w="523" w:type="dxa"/>
            <w:tcBorders>
              <w:left w:val="single" w:sz="4" w:space="0" w:color="000000"/>
              <w:bottom w:val="single" w:sz="4" w:space="0" w:color="000000"/>
            </w:tcBorders>
            <w:shd w:val="clear" w:color="auto" w:fill="auto"/>
          </w:tcPr>
          <w:p w:rsidR="00B553DC" w:rsidRDefault="00B553DC" w:rsidP="00150705">
            <w:pPr>
              <w:jc w:val="center"/>
            </w:pPr>
            <w:r>
              <w:t>18</w:t>
            </w:r>
          </w:p>
        </w:tc>
        <w:tc>
          <w:tcPr>
            <w:tcW w:w="4298" w:type="dxa"/>
            <w:tcBorders>
              <w:left w:val="single" w:sz="4" w:space="0" w:color="000000"/>
              <w:bottom w:val="single" w:sz="4" w:space="0" w:color="000000"/>
            </w:tcBorders>
            <w:shd w:val="clear" w:color="auto" w:fill="auto"/>
          </w:tcPr>
          <w:p w:rsidR="00B553DC" w:rsidRDefault="00B553DC" w:rsidP="00150705">
            <w:pPr>
              <w:snapToGrid w:val="0"/>
              <w:jc w:val="both"/>
            </w:pPr>
            <w:r>
              <w:t>Uyuşturucu veya Uyarıcı Madde İthal Etme</w:t>
            </w:r>
          </w:p>
        </w:tc>
        <w:tc>
          <w:tcPr>
            <w:tcW w:w="4272" w:type="dxa"/>
            <w:tcBorders>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59</w:t>
            </w:r>
          </w:p>
        </w:tc>
      </w:tr>
      <w:tr w:rsidR="00B553DC" w:rsidTr="00150705">
        <w:tc>
          <w:tcPr>
            <w:tcW w:w="523" w:type="dxa"/>
            <w:tcBorders>
              <w:left w:val="single" w:sz="4" w:space="0" w:color="000000"/>
              <w:bottom w:val="single" w:sz="4" w:space="0" w:color="000000"/>
            </w:tcBorders>
            <w:shd w:val="clear" w:color="auto" w:fill="auto"/>
          </w:tcPr>
          <w:p w:rsidR="00B553DC" w:rsidRDefault="00B553DC" w:rsidP="00150705">
            <w:pPr>
              <w:jc w:val="center"/>
            </w:pPr>
            <w:r>
              <w:t>19</w:t>
            </w:r>
          </w:p>
        </w:tc>
        <w:tc>
          <w:tcPr>
            <w:tcW w:w="4298" w:type="dxa"/>
            <w:tcBorders>
              <w:left w:val="single" w:sz="4" w:space="0" w:color="000000"/>
              <w:bottom w:val="single" w:sz="4" w:space="0" w:color="000000"/>
            </w:tcBorders>
            <w:shd w:val="clear" w:color="auto" w:fill="auto"/>
          </w:tcPr>
          <w:p w:rsidR="00B553DC" w:rsidRDefault="00B553DC" w:rsidP="00150705">
            <w:pPr>
              <w:snapToGrid w:val="0"/>
              <w:jc w:val="both"/>
            </w:pPr>
            <w:r>
              <w:t>Resmi Belgede Sahtecilik</w:t>
            </w:r>
          </w:p>
        </w:tc>
        <w:tc>
          <w:tcPr>
            <w:tcW w:w="4272" w:type="dxa"/>
            <w:tcBorders>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11</w:t>
            </w:r>
          </w:p>
        </w:tc>
      </w:tr>
      <w:tr w:rsidR="00B553DC" w:rsidTr="00150705">
        <w:tc>
          <w:tcPr>
            <w:tcW w:w="523" w:type="dxa"/>
            <w:tcBorders>
              <w:left w:val="single" w:sz="4" w:space="0" w:color="000000"/>
              <w:bottom w:val="single" w:sz="4" w:space="0" w:color="000000"/>
            </w:tcBorders>
            <w:shd w:val="clear" w:color="auto" w:fill="auto"/>
          </w:tcPr>
          <w:p w:rsidR="00B553DC" w:rsidRDefault="00B553DC" w:rsidP="00150705">
            <w:pPr>
              <w:jc w:val="center"/>
            </w:pPr>
            <w:r>
              <w:t>20</w:t>
            </w:r>
          </w:p>
        </w:tc>
        <w:tc>
          <w:tcPr>
            <w:tcW w:w="4298" w:type="dxa"/>
            <w:tcBorders>
              <w:left w:val="single" w:sz="4" w:space="0" w:color="000000"/>
              <w:bottom w:val="single" w:sz="4" w:space="0" w:color="000000"/>
            </w:tcBorders>
            <w:shd w:val="clear" w:color="auto" w:fill="auto"/>
          </w:tcPr>
          <w:p w:rsidR="00B553DC" w:rsidRDefault="00B553DC" w:rsidP="00150705">
            <w:pPr>
              <w:snapToGrid w:val="0"/>
              <w:jc w:val="both"/>
            </w:pPr>
            <w:r>
              <w:t>Terör Örgütü Propagandası Yapmak</w:t>
            </w:r>
          </w:p>
        </w:tc>
        <w:tc>
          <w:tcPr>
            <w:tcW w:w="4272" w:type="dxa"/>
            <w:tcBorders>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10</w:t>
            </w:r>
          </w:p>
        </w:tc>
      </w:tr>
      <w:tr w:rsidR="00B553DC" w:rsidTr="00150705">
        <w:tc>
          <w:tcPr>
            <w:tcW w:w="523" w:type="dxa"/>
            <w:tcBorders>
              <w:left w:val="single" w:sz="4" w:space="0" w:color="000000"/>
              <w:bottom w:val="single" w:sz="4" w:space="0" w:color="000000"/>
            </w:tcBorders>
            <w:shd w:val="clear" w:color="auto" w:fill="auto"/>
          </w:tcPr>
          <w:p w:rsidR="00B553DC" w:rsidRDefault="00B553DC" w:rsidP="00150705">
            <w:pPr>
              <w:jc w:val="center"/>
            </w:pPr>
          </w:p>
        </w:tc>
        <w:tc>
          <w:tcPr>
            <w:tcW w:w="4298" w:type="dxa"/>
            <w:tcBorders>
              <w:left w:val="single" w:sz="4" w:space="0" w:color="000000"/>
              <w:bottom w:val="single" w:sz="4" w:space="0" w:color="000000"/>
            </w:tcBorders>
            <w:shd w:val="clear" w:color="auto" w:fill="auto"/>
          </w:tcPr>
          <w:p w:rsidR="00B553DC" w:rsidRDefault="00B553DC" w:rsidP="00150705">
            <w:pPr>
              <w:snapToGrid w:val="0"/>
              <w:jc w:val="both"/>
            </w:pPr>
          </w:p>
        </w:tc>
        <w:tc>
          <w:tcPr>
            <w:tcW w:w="4272" w:type="dxa"/>
            <w:tcBorders>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p>
        </w:tc>
      </w:tr>
      <w:tr w:rsidR="00B553DC" w:rsidTr="00150705">
        <w:trPr>
          <w:trHeight w:val="349"/>
        </w:trPr>
        <w:tc>
          <w:tcPr>
            <w:tcW w:w="523"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rPr>
                <w:b/>
              </w:rPr>
            </w:pPr>
            <w:r>
              <w:rPr>
                <w:b/>
              </w:rPr>
              <w:t>TOPLAM</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1239</w:t>
            </w:r>
          </w:p>
        </w:tc>
      </w:tr>
    </w:tbl>
    <w:p w:rsidR="00B553DC" w:rsidRDefault="00B553DC" w:rsidP="00B553DC">
      <w:pPr>
        <w:tabs>
          <w:tab w:val="left" w:pos="360"/>
        </w:tabs>
        <w:spacing w:before="120" w:after="120"/>
        <w:ind w:left="360"/>
        <w:jc w:val="both"/>
        <w:rPr>
          <w:i/>
        </w:rPr>
      </w:pPr>
    </w:p>
    <w:p w:rsidR="004D7892" w:rsidRDefault="004D7892" w:rsidP="00B553DC">
      <w:pPr>
        <w:tabs>
          <w:tab w:val="left" w:pos="360"/>
        </w:tabs>
        <w:spacing w:before="120" w:after="120"/>
        <w:ind w:left="360"/>
        <w:jc w:val="both"/>
        <w:rPr>
          <w:b/>
          <w:color w:val="00589A"/>
        </w:rPr>
      </w:pPr>
    </w:p>
    <w:p w:rsidR="00B553DC" w:rsidRDefault="00B553DC" w:rsidP="00947A81">
      <w:pPr>
        <w:pStyle w:val="ListeParagraf"/>
        <w:numPr>
          <w:ilvl w:val="0"/>
          <w:numId w:val="17"/>
        </w:numPr>
        <w:tabs>
          <w:tab w:val="clear" w:pos="720"/>
          <w:tab w:val="left" w:pos="360"/>
        </w:tabs>
        <w:spacing w:before="120" w:after="120"/>
        <w:jc w:val="both"/>
      </w:pPr>
      <w:r>
        <w:rPr>
          <w:b/>
          <w:color w:val="CC0000"/>
        </w:rPr>
        <w:t xml:space="preserve">En Çok Karşılaşılan </w:t>
      </w:r>
      <w:r>
        <w:rPr>
          <w:b/>
          <w:color w:val="C00000"/>
        </w:rPr>
        <w:t xml:space="preserve">10 Suç Türüne Göre </w:t>
      </w:r>
      <w:r>
        <w:rPr>
          <w:b/>
          <w:color w:val="CC0000"/>
        </w:rPr>
        <w:t>Daimi Arama Dosya Sayısı</w:t>
      </w:r>
    </w:p>
    <w:tbl>
      <w:tblPr>
        <w:tblW w:w="9042" w:type="dxa"/>
        <w:tblLook w:val="0000" w:firstRow="0" w:lastRow="0" w:firstColumn="0" w:lastColumn="0" w:noHBand="0" w:noVBand="0"/>
      </w:tblPr>
      <w:tblGrid>
        <w:gridCol w:w="523"/>
        <w:gridCol w:w="4270"/>
        <w:gridCol w:w="4249"/>
      </w:tblGrid>
      <w:tr w:rsidR="00B553DC" w:rsidTr="00150705">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tabs>
                <w:tab w:val="left" w:pos="360"/>
              </w:tabs>
              <w:jc w:val="center"/>
              <w:rPr>
                <w:sz w:val="22"/>
                <w:szCs w:val="22"/>
              </w:rPr>
            </w:pPr>
            <w:r>
              <w:rPr>
                <w:b/>
                <w:color w:val="FFFFFF"/>
                <w:sz w:val="22"/>
                <w:szCs w:val="22"/>
              </w:rPr>
              <w:t>En Çok Karşılaşılan 10 Suç Türüne Göre Daimi Arama Dosya Sayısı</w:t>
            </w:r>
          </w:p>
        </w:tc>
      </w:tr>
      <w:tr w:rsidR="00B553DC" w:rsidTr="00150705">
        <w:trPr>
          <w:trHeight w:val="122"/>
        </w:trPr>
        <w:tc>
          <w:tcPr>
            <w:tcW w:w="4793" w:type="dxa"/>
            <w:gridSpan w:val="2"/>
            <w:tcBorders>
              <w:top w:val="single" w:sz="4" w:space="0" w:color="000000"/>
              <w:left w:val="single" w:sz="4" w:space="0" w:color="000000"/>
              <w:bottom w:val="single" w:sz="4" w:space="0" w:color="000000"/>
            </w:tcBorders>
            <w:shd w:val="clear" w:color="auto" w:fill="auto"/>
          </w:tcPr>
          <w:p w:rsidR="00B553DC" w:rsidRDefault="00B553DC" w:rsidP="00150705">
            <w:pPr>
              <w:jc w:val="center"/>
              <w:rPr>
                <w:b/>
                <w:sz w:val="22"/>
                <w:szCs w:val="22"/>
              </w:rPr>
            </w:pPr>
            <w:r>
              <w:rPr>
                <w:b/>
                <w:sz w:val="22"/>
                <w:szCs w:val="22"/>
              </w:rPr>
              <w:t>Suç Türü</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jc w:val="center"/>
              <w:rPr>
                <w:sz w:val="22"/>
                <w:szCs w:val="22"/>
              </w:rPr>
            </w:pPr>
            <w:r>
              <w:rPr>
                <w:b/>
                <w:sz w:val="22"/>
                <w:szCs w:val="22"/>
              </w:rPr>
              <w:t>Dosya Sayısı</w:t>
            </w:r>
          </w:p>
        </w:tc>
      </w:tr>
      <w:tr w:rsidR="00B553DC" w:rsidTr="00150705">
        <w:trPr>
          <w:trHeight w:val="117"/>
        </w:trPr>
        <w:tc>
          <w:tcPr>
            <w:tcW w:w="523" w:type="dxa"/>
            <w:tcBorders>
              <w:top w:val="single" w:sz="4" w:space="0" w:color="000000"/>
              <w:left w:val="single" w:sz="4" w:space="0" w:color="000000"/>
              <w:bottom w:val="single" w:sz="4" w:space="0" w:color="000000"/>
            </w:tcBorders>
            <w:shd w:val="clear" w:color="auto" w:fill="F2F2F2"/>
          </w:tcPr>
          <w:p w:rsidR="00B553DC" w:rsidRDefault="00B553DC" w:rsidP="00150705">
            <w:pPr>
              <w:jc w:val="center"/>
            </w:pPr>
            <w:r>
              <w:rPr>
                <w:b/>
                <w:color w:val="C00000"/>
                <w:sz w:val="20"/>
                <w:szCs w:val="20"/>
              </w:rPr>
              <w:t>1</w:t>
            </w:r>
          </w:p>
        </w:tc>
        <w:tc>
          <w:tcPr>
            <w:tcW w:w="4270"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both"/>
            </w:pPr>
            <w:r>
              <w:t>Silahlı Terör Örgütüne Üye Olma</w:t>
            </w:r>
          </w:p>
        </w:tc>
        <w:tc>
          <w:tcPr>
            <w:tcW w:w="4249"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14</w:t>
            </w:r>
          </w:p>
        </w:tc>
      </w:tr>
      <w:tr w:rsidR="00B553DC" w:rsidTr="00150705">
        <w:trPr>
          <w:trHeight w:val="117"/>
        </w:trPr>
        <w:tc>
          <w:tcPr>
            <w:tcW w:w="523"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pPr>
            <w:r>
              <w:rPr>
                <w:b/>
                <w:color w:val="C00000"/>
                <w:sz w:val="20"/>
                <w:szCs w:val="20"/>
              </w:rPr>
              <w:t>2</w:t>
            </w:r>
          </w:p>
        </w:tc>
        <w:tc>
          <w:tcPr>
            <w:tcW w:w="4270"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both"/>
            </w:pPr>
            <w:r>
              <w:t>Birinci ila dördüncü fıkralarda tanımlanan fiillerin işlenmesine iştirak etmeksizin, bunların konusunu oluşturan eşyayı, bu özelliğini bilerek ve ticarî amaçla satın almak</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10</w:t>
            </w:r>
          </w:p>
        </w:tc>
      </w:tr>
      <w:tr w:rsidR="00B553DC" w:rsidTr="00150705">
        <w:trPr>
          <w:trHeight w:val="117"/>
        </w:trPr>
        <w:tc>
          <w:tcPr>
            <w:tcW w:w="523" w:type="dxa"/>
            <w:tcBorders>
              <w:top w:val="single" w:sz="4" w:space="0" w:color="000000"/>
              <w:left w:val="single" w:sz="4" w:space="0" w:color="000000"/>
              <w:bottom w:val="single" w:sz="4" w:space="0" w:color="000000"/>
            </w:tcBorders>
            <w:shd w:val="clear" w:color="auto" w:fill="F2F2F2"/>
          </w:tcPr>
          <w:p w:rsidR="00B553DC" w:rsidRDefault="00B553DC" w:rsidP="00150705">
            <w:pPr>
              <w:jc w:val="center"/>
            </w:pPr>
            <w:r>
              <w:rPr>
                <w:b/>
                <w:color w:val="C00000"/>
                <w:sz w:val="20"/>
                <w:szCs w:val="20"/>
              </w:rPr>
              <w:t>3</w:t>
            </w:r>
          </w:p>
        </w:tc>
        <w:tc>
          <w:tcPr>
            <w:tcW w:w="4270"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both"/>
            </w:pPr>
            <w:r>
              <w:t>Göçmen Kaçakçılığı Yapma</w:t>
            </w:r>
          </w:p>
        </w:tc>
        <w:tc>
          <w:tcPr>
            <w:tcW w:w="4249"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9</w:t>
            </w:r>
          </w:p>
        </w:tc>
      </w:tr>
      <w:tr w:rsidR="00B553DC" w:rsidTr="00150705">
        <w:trPr>
          <w:trHeight w:val="117"/>
        </w:trPr>
        <w:tc>
          <w:tcPr>
            <w:tcW w:w="523"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pPr>
            <w:r>
              <w:rPr>
                <w:b/>
                <w:color w:val="C00000"/>
                <w:sz w:val="20"/>
                <w:szCs w:val="20"/>
              </w:rPr>
              <w:t>4</w:t>
            </w:r>
          </w:p>
        </w:tc>
        <w:tc>
          <w:tcPr>
            <w:tcW w:w="4270"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both"/>
            </w:pPr>
            <w:r>
              <w:t>Uyuşturucu veya Uyarıcı Madde Ticareti Yapma veya Sağlama</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8</w:t>
            </w:r>
          </w:p>
        </w:tc>
      </w:tr>
      <w:tr w:rsidR="00B553DC" w:rsidTr="00150705">
        <w:trPr>
          <w:trHeight w:val="117"/>
        </w:trPr>
        <w:tc>
          <w:tcPr>
            <w:tcW w:w="523" w:type="dxa"/>
            <w:tcBorders>
              <w:top w:val="single" w:sz="4" w:space="0" w:color="000000"/>
              <w:left w:val="single" w:sz="4" w:space="0" w:color="000000"/>
              <w:bottom w:val="single" w:sz="4" w:space="0" w:color="000000"/>
            </w:tcBorders>
            <w:shd w:val="clear" w:color="auto" w:fill="F2F2F2"/>
          </w:tcPr>
          <w:p w:rsidR="00B553DC" w:rsidRDefault="00B553DC" w:rsidP="00150705">
            <w:pPr>
              <w:jc w:val="center"/>
            </w:pPr>
            <w:r>
              <w:rPr>
                <w:b/>
                <w:color w:val="C00000"/>
                <w:sz w:val="20"/>
                <w:szCs w:val="20"/>
              </w:rPr>
              <w:t>5</w:t>
            </w:r>
          </w:p>
        </w:tc>
        <w:tc>
          <w:tcPr>
            <w:tcW w:w="4270"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both"/>
            </w:pPr>
            <w:r>
              <w:t>Kaçakçılık suçunun konusunu oluşturan eşyanın akaryakıt ile tütün, tütün mamulleri, etil alkol, metanol ve alkollü içkiler olması</w:t>
            </w:r>
          </w:p>
        </w:tc>
        <w:tc>
          <w:tcPr>
            <w:tcW w:w="4249"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6</w:t>
            </w:r>
          </w:p>
        </w:tc>
      </w:tr>
      <w:tr w:rsidR="00B553DC" w:rsidTr="00150705">
        <w:trPr>
          <w:trHeight w:val="117"/>
        </w:trPr>
        <w:tc>
          <w:tcPr>
            <w:tcW w:w="523"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pPr>
            <w:r>
              <w:rPr>
                <w:b/>
                <w:color w:val="C00000"/>
                <w:sz w:val="20"/>
                <w:szCs w:val="20"/>
              </w:rPr>
              <w:t>6</w:t>
            </w:r>
          </w:p>
        </w:tc>
        <w:tc>
          <w:tcPr>
            <w:tcW w:w="4270"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both"/>
            </w:pPr>
            <w:r>
              <w:t>Kasten Yaralama</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3</w:t>
            </w:r>
          </w:p>
        </w:tc>
      </w:tr>
      <w:tr w:rsidR="00B553DC" w:rsidTr="00150705">
        <w:trPr>
          <w:trHeight w:val="117"/>
        </w:trPr>
        <w:tc>
          <w:tcPr>
            <w:tcW w:w="523" w:type="dxa"/>
            <w:tcBorders>
              <w:top w:val="single" w:sz="4" w:space="0" w:color="000000"/>
              <w:left w:val="single" w:sz="4" w:space="0" w:color="000000"/>
              <w:bottom w:val="single" w:sz="4" w:space="0" w:color="000000"/>
            </w:tcBorders>
            <w:shd w:val="clear" w:color="auto" w:fill="F2F2F2"/>
          </w:tcPr>
          <w:p w:rsidR="00B553DC" w:rsidRDefault="00B553DC" w:rsidP="00150705">
            <w:pPr>
              <w:jc w:val="center"/>
            </w:pPr>
            <w:r>
              <w:rPr>
                <w:b/>
                <w:color w:val="C00000"/>
                <w:sz w:val="20"/>
                <w:szCs w:val="20"/>
              </w:rPr>
              <w:t>7</w:t>
            </w:r>
          </w:p>
        </w:tc>
        <w:tc>
          <w:tcPr>
            <w:tcW w:w="4270"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both"/>
            </w:pPr>
            <w:r>
              <w:t xml:space="preserve">Taksirle Bir Kişinin Yaralanmasına </w:t>
            </w:r>
            <w:r>
              <w:lastRenderedPageBreak/>
              <w:t>Neden Olma</w:t>
            </w:r>
          </w:p>
        </w:tc>
        <w:tc>
          <w:tcPr>
            <w:tcW w:w="4249"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lastRenderedPageBreak/>
              <w:t>3</w:t>
            </w:r>
          </w:p>
        </w:tc>
      </w:tr>
      <w:tr w:rsidR="00B553DC" w:rsidTr="00150705">
        <w:trPr>
          <w:trHeight w:val="109"/>
        </w:trPr>
        <w:tc>
          <w:tcPr>
            <w:tcW w:w="523"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pPr>
            <w:r>
              <w:rPr>
                <w:b/>
                <w:color w:val="C00000"/>
                <w:sz w:val="20"/>
                <w:szCs w:val="20"/>
              </w:rPr>
              <w:lastRenderedPageBreak/>
              <w:t>8</w:t>
            </w:r>
          </w:p>
        </w:tc>
        <w:tc>
          <w:tcPr>
            <w:tcW w:w="4270"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both"/>
            </w:pPr>
            <w:r>
              <w:t>Bilişim Sistemleri Banka veya Kredi Kurumlarının Araç Olarak Kullanılması Suretiyle Dolandırıcılık</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2</w:t>
            </w:r>
          </w:p>
        </w:tc>
      </w:tr>
      <w:tr w:rsidR="00B553DC" w:rsidTr="00150705">
        <w:trPr>
          <w:trHeight w:val="117"/>
        </w:trPr>
        <w:tc>
          <w:tcPr>
            <w:tcW w:w="523" w:type="dxa"/>
            <w:tcBorders>
              <w:top w:val="single" w:sz="4" w:space="0" w:color="000000"/>
              <w:left w:val="single" w:sz="4" w:space="0" w:color="000000"/>
              <w:bottom w:val="single" w:sz="4" w:space="0" w:color="000000"/>
            </w:tcBorders>
            <w:shd w:val="clear" w:color="auto" w:fill="F2F2F2"/>
          </w:tcPr>
          <w:p w:rsidR="00B553DC" w:rsidRDefault="00B553DC" w:rsidP="00150705">
            <w:pPr>
              <w:jc w:val="center"/>
            </w:pPr>
            <w:r>
              <w:rPr>
                <w:b/>
                <w:color w:val="C00000"/>
                <w:sz w:val="20"/>
                <w:szCs w:val="20"/>
              </w:rPr>
              <w:t>9</w:t>
            </w:r>
          </w:p>
        </w:tc>
        <w:tc>
          <w:tcPr>
            <w:tcW w:w="4270"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both"/>
            </w:pPr>
            <w:r>
              <w:t>Kamu Malına Zarar Verme</w:t>
            </w:r>
          </w:p>
        </w:tc>
        <w:tc>
          <w:tcPr>
            <w:tcW w:w="4249"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2</w:t>
            </w:r>
          </w:p>
        </w:tc>
      </w:tr>
      <w:tr w:rsidR="00B553DC" w:rsidTr="00150705">
        <w:trPr>
          <w:trHeight w:val="117"/>
        </w:trPr>
        <w:tc>
          <w:tcPr>
            <w:tcW w:w="523"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pPr>
            <w:r>
              <w:rPr>
                <w:b/>
                <w:color w:val="C00000"/>
                <w:sz w:val="20"/>
                <w:szCs w:val="20"/>
              </w:rPr>
              <w:t>10</w:t>
            </w:r>
          </w:p>
        </w:tc>
        <w:tc>
          <w:tcPr>
            <w:tcW w:w="4270"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both"/>
            </w:pPr>
            <w:r>
              <w:t>Basit Yaralama</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2</w:t>
            </w:r>
          </w:p>
        </w:tc>
      </w:tr>
      <w:tr w:rsidR="00B553DC" w:rsidTr="00150705">
        <w:trPr>
          <w:trHeight w:val="328"/>
        </w:trPr>
        <w:tc>
          <w:tcPr>
            <w:tcW w:w="523"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rsidR="00B553DC" w:rsidRDefault="00B553DC" w:rsidP="00150705">
            <w:pPr>
              <w:tabs>
                <w:tab w:val="left" w:pos="1305"/>
              </w:tabs>
              <w:snapToGrid w:val="0"/>
              <w:jc w:val="both"/>
              <w:rPr>
                <w:b/>
              </w:rPr>
            </w:pPr>
            <w:r>
              <w:tab/>
            </w:r>
            <w:r>
              <w:rPr>
                <w:b/>
              </w:rPr>
              <w:t>TOPLAM</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59</w:t>
            </w:r>
          </w:p>
        </w:tc>
      </w:tr>
    </w:tbl>
    <w:p w:rsidR="00B553DC" w:rsidRDefault="00B553DC" w:rsidP="00B553DC">
      <w:pPr>
        <w:jc w:val="both"/>
        <w:rPr>
          <w:b/>
          <w:i/>
          <w:color w:val="00B050"/>
        </w:rPr>
      </w:pPr>
    </w:p>
    <w:p w:rsidR="00B553DC" w:rsidRDefault="00B553DC" w:rsidP="00B553DC">
      <w:pPr>
        <w:ind w:left="720"/>
        <w:jc w:val="both"/>
      </w:pPr>
    </w:p>
    <w:p w:rsidR="004D7892" w:rsidRDefault="004D7892" w:rsidP="00B553DC">
      <w:pPr>
        <w:ind w:left="720"/>
        <w:jc w:val="both"/>
        <w:rPr>
          <w:i/>
          <w:color w:val="00B050"/>
        </w:rPr>
      </w:pPr>
    </w:p>
    <w:p w:rsidR="00B553DC" w:rsidRDefault="00B553DC" w:rsidP="00B553DC">
      <w:pPr>
        <w:tabs>
          <w:tab w:val="left" w:pos="360"/>
        </w:tabs>
        <w:jc w:val="both"/>
        <w:rPr>
          <w:b/>
          <w:color w:val="CC0000"/>
        </w:rPr>
      </w:pPr>
    </w:p>
    <w:p w:rsidR="00B553DC" w:rsidRDefault="00B553DC" w:rsidP="00947A81">
      <w:pPr>
        <w:numPr>
          <w:ilvl w:val="0"/>
          <w:numId w:val="17"/>
        </w:numPr>
        <w:tabs>
          <w:tab w:val="clear" w:pos="720"/>
          <w:tab w:val="left" w:pos="360"/>
        </w:tabs>
        <w:jc w:val="both"/>
        <w:rPr>
          <w:b/>
          <w:color w:val="4F81BD"/>
        </w:rPr>
      </w:pPr>
      <w:r>
        <w:rPr>
          <w:b/>
          <w:color w:val="CC0000"/>
        </w:rPr>
        <w:t>Yıllara Göre Açılan Soruşturma Sayısı</w:t>
      </w:r>
    </w:p>
    <w:p w:rsidR="00B553DC" w:rsidRDefault="00B553DC" w:rsidP="00B553DC">
      <w:pPr>
        <w:ind w:left="720"/>
        <w:jc w:val="both"/>
        <w:rPr>
          <w:b/>
          <w:color w:val="00B050"/>
        </w:rPr>
      </w:pPr>
    </w:p>
    <w:tbl>
      <w:tblPr>
        <w:tblW w:w="8997" w:type="dxa"/>
        <w:tblLook w:val="0000" w:firstRow="0" w:lastRow="0" w:firstColumn="0" w:lastColumn="0" w:noHBand="0" w:noVBand="0"/>
      </w:tblPr>
      <w:tblGrid>
        <w:gridCol w:w="4277"/>
        <w:gridCol w:w="4720"/>
      </w:tblGrid>
      <w:tr w:rsidR="00B553DC" w:rsidTr="00150705">
        <w:trPr>
          <w:trHeight w:val="270"/>
        </w:trPr>
        <w:tc>
          <w:tcPr>
            <w:tcW w:w="8996" w:type="dxa"/>
            <w:gridSpan w:val="2"/>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jc w:val="center"/>
            </w:pPr>
            <w:r>
              <w:rPr>
                <w:b/>
                <w:color w:val="FFFFFF"/>
              </w:rPr>
              <w:t>Son Beş Yıla Göre Soruşturma Dosya Sayıları</w:t>
            </w:r>
          </w:p>
        </w:tc>
      </w:tr>
      <w:tr w:rsidR="00B553DC" w:rsidTr="00150705">
        <w:trPr>
          <w:trHeight w:val="270"/>
        </w:trPr>
        <w:tc>
          <w:tcPr>
            <w:tcW w:w="4277" w:type="dxa"/>
            <w:tcBorders>
              <w:top w:val="single" w:sz="4" w:space="0" w:color="000000"/>
              <w:left w:val="single" w:sz="4" w:space="0" w:color="000000"/>
              <w:bottom w:val="single" w:sz="4" w:space="0" w:color="000000"/>
            </w:tcBorders>
            <w:shd w:val="clear" w:color="auto" w:fill="auto"/>
          </w:tcPr>
          <w:p w:rsidR="00B553DC" w:rsidRDefault="00B553DC" w:rsidP="00150705">
            <w:pPr>
              <w:jc w:val="both"/>
            </w:pPr>
            <w:r>
              <w:t>2018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rPr>
                <w:b/>
              </w:rPr>
              <w:t>609</w:t>
            </w:r>
          </w:p>
        </w:tc>
      </w:tr>
      <w:tr w:rsidR="00B553DC" w:rsidTr="00150705">
        <w:trPr>
          <w:trHeight w:val="270"/>
        </w:trPr>
        <w:tc>
          <w:tcPr>
            <w:tcW w:w="4277" w:type="dxa"/>
            <w:tcBorders>
              <w:top w:val="single" w:sz="4" w:space="0" w:color="000000"/>
              <w:left w:val="single" w:sz="4" w:space="0" w:color="000000"/>
              <w:bottom w:val="single" w:sz="4" w:space="0" w:color="000000"/>
            </w:tcBorders>
            <w:shd w:val="clear" w:color="auto" w:fill="F2F2F2"/>
          </w:tcPr>
          <w:p w:rsidR="00B553DC" w:rsidRDefault="00B553DC" w:rsidP="00150705">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588</w:t>
            </w:r>
          </w:p>
        </w:tc>
      </w:tr>
      <w:tr w:rsidR="00B553DC" w:rsidTr="00150705">
        <w:trPr>
          <w:trHeight w:val="270"/>
        </w:trPr>
        <w:tc>
          <w:tcPr>
            <w:tcW w:w="4277" w:type="dxa"/>
            <w:tcBorders>
              <w:top w:val="single" w:sz="4" w:space="0" w:color="000000"/>
              <w:left w:val="single" w:sz="4" w:space="0" w:color="000000"/>
              <w:bottom w:val="single" w:sz="4" w:space="0" w:color="000000"/>
            </w:tcBorders>
            <w:shd w:val="clear" w:color="auto" w:fill="FFFFFF"/>
          </w:tcPr>
          <w:p w:rsidR="00B553DC" w:rsidRDefault="00B553DC" w:rsidP="00150705">
            <w:pPr>
              <w:jc w:val="both"/>
            </w:pPr>
            <w:r>
              <w:t>2020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rsidR="00B553DC" w:rsidRDefault="00B553DC" w:rsidP="00150705">
            <w:pPr>
              <w:snapToGrid w:val="0"/>
              <w:jc w:val="center"/>
            </w:pPr>
            <w:r>
              <w:t>568</w:t>
            </w:r>
          </w:p>
        </w:tc>
      </w:tr>
      <w:tr w:rsidR="00B553DC" w:rsidTr="00150705">
        <w:trPr>
          <w:trHeight w:val="270"/>
        </w:trPr>
        <w:tc>
          <w:tcPr>
            <w:tcW w:w="4277" w:type="dxa"/>
            <w:tcBorders>
              <w:top w:val="single" w:sz="4" w:space="0" w:color="000000"/>
              <w:left w:val="single" w:sz="4" w:space="0" w:color="000000"/>
              <w:bottom w:val="single" w:sz="4" w:space="0" w:color="000000"/>
            </w:tcBorders>
            <w:shd w:val="clear" w:color="auto" w:fill="F2F2F2"/>
          </w:tcPr>
          <w:p w:rsidR="00B553DC" w:rsidRDefault="00B553DC" w:rsidP="00150705">
            <w:pPr>
              <w:jc w:val="both"/>
            </w:pPr>
            <w:r>
              <w:t xml:space="preserve">2021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586</w:t>
            </w:r>
          </w:p>
        </w:tc>
      </w:tr>
      <w:tr w:rsidR="00B553DC" w:rsidTr="00150705">
        <w:trPr>
          <w:trHeight w:val="270"/>
        </w:trPr>
        <w:tc>
          <w:tcPr>
            <w:tcW w:w="4277" w:type="dxa"/>
            <w:tcBorders>
              <w:top w:val="single" w:sz="4" w:space="0" w:color="000000"/>
              <w:left w:val="single" w:sz="4" w:space="0" w:color="000000"/>
              <w:bottom w:val="single" w:sz="4" w:space="0" w:color="000000"/>
            </w:tcBorders>
            <w:shd w:val="clear" w:color="auto" w:fill="FFFFFF"/>
          </w:tcPr>
          <w:p w:rsidR="00B553DC" w:rsidRDefault="00B553DC" w:rsidP="00150705">
            <w:pPr>
              <w:jc w:val="both"/>
            </w:pPr>
            <w:r>
              <w:t>2022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rsidR="00B553DC" w:rsidRDefault="00B553DC" w:rsidP="00150705">
            <w:pPr>
              <w:snapToGrid w:val="0"/>
              <w:jc w:val="center"/>
            </w:pPr>
            <w:r>
              <w:t>64</w:t>
            </w:r>
          </w:p>
        </w:tc>
      </w:tr>
    </w:tbl>
    <w:p w:rsidR="00B553DC" w:rsidRDefault="00B553DC" w:rsidP="00B553DC">
      <w:pPr>
        <w:rPr>
          <w:color w:val="4F81BD"/>
          <w:lang w:eastAsia="tr-TR"/>
        </w:rPr>
      </w:pPr>
    </w:p>
    <w:p w:rsidR="00B553DC" w:rsidRDefault="00B553DC" w:rsidP="00B553DC">
      <w:pPr>
        <w:ind w:left="720"/>
        <w:jc w:val="both"/>
        <w:rPr>
          <w:i/>
          <w:color w:val="7030A0"/>
        </w:rPr>
      </w:pPr>
    </w:p>
    <w:p w:rsidR="00B553DC" w:rsidRDefault="00B553DC" w:rsidP="00947A81">
      <w:pPr>
        <w:numPr>
          <w:ilvl w:val="0"/>
          <w:numId w:val="17"/>
        </w:numPr>
        <w:tabs>
          <w:tab w:val="clear" w:pos="720"/>
          <w:tab w:val="left" w:pos="360"/>
        </w:tabs>
        <w:jc w:val="both"/>
        <w:rPr>
          <w:b/>
          <w:color w:val="CC0000"/>
        </w:rPr>
      </w:pPr>
      <w:r>
        <w:rPr>
          <w:b/>
          <w:color w:val="CC0000"/>
        </w:rPr>
        <w:t>Tutuklama ve Adli Kontrol Talebi ile Mahkemeye Sevk Edilen Şüphelilere İlişkin Dosya Sayıları</w:t>
      </w:r>
    </w:p>
    <w:p w:rsidR="00B553DC" w:rsidRDefault="00B553DC" w:rsidP="00B553DC">
      <w:pPr>
        <w:tabs>
          <w:tab w:val="left" w:pos="360"/>
        </w:tabs>
        <w:jc w:val="both"/>
        <w:rPr>
          <w:b/>
          <w:color w:val="CC0000"/>
        </w:rPr>
      </w:pPr>
    </w:p>
    <w:tbl>
      <w:tblPr>
        <w:tblW w:w="9018" w:type="dxa"/>
        <w:tblLook w:val="0000" w:firstRow="0" w:lastRow="0" w:firstColumn="0" w:lastColumn="0" w:noHBand="0" w:noVBand="0"/>
      </w:tblPr>
      <w:tblGrid>
        <w:gridCol w:w="3237"/>
        <w:gridCol w:w="1171"/>
        <w:gridCol w:w="3356"/>
        <w:gridCol w:w="1254"/>
      </w:tblGrid>
      <w:tr w:rsidR="00B553DC" w:rsidTr="00150705">
        <w:tc>
          <w:tcPr>
            <w:tcW w:w="4408" w:type="dxa"/>
            <w:gridSpan w:val="2"/>
            <w:tcBorders>
              <w:top w:val="single" w:sz="4" w:space="0" w:color="000000"/>
              <w:left w:val="single" w:sz="4" w:space="0" w:color="000000"/>
              <w:bottom w:val="single" w:sz="4" w:space="0" w:color="000000"/>
            </w:tcBorders>
            <w:shd w:val="clear" w:color="auto" w:fill="C00000"/>
          </w:tcPr>
          <w:p w:rsidR="00B553DC" w:rsidRDefault="00B553DC" w:rsidP="00150705">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tabs>
                <w:tab w:val="left" w:pos="360"/>
              </w:tabs>
              <w:jc w:val="center"/>
            </w:pPr>
            <w:r>
              <w:rPr>
                <w:b/>
                <w:color w:val="FFFFFF"/>
              </w:rPr>
              <w:t>Adli Kontrol Talebi ile Mahkemeye Sevk Edilen Şüphelilere İlişkin Dosya Sayıları</w:t>
            </w:r>
          </w:p>
        </w:tc>
      </w:tr>
      <w:tr w:rsidR="00B553DC" w:rsidTr="00150705">
        <w:tc>
          <w:tcPr>
            <w:tcW w:w="3237" w:type="dxa"/>
            <w:tcBorders>
              <w:top w:val="single" w:sz="4" w:space="0" w:color="000000"/>
              <w:left w:val="single" w:sz="4" w:space="0" w:color="000000"/>
              <w:bottom w:val="single" w:sz="4" w:space="0" w:color="000000"/>
            </w:tcBorders>
            <w:shd w:val="clear" w:color="auto" w:fill="auto"/>
          </w:tcPr>
          <w:p w:rsidR="00B553DC" w:rsidRDefault="00B553DC" w:rsidP="00150705">
            <w:pPr>
              <w:jc w:val="both"/>
            </w:pPr>
            <w:r>
              <w:t>Tutukluluk Kararı Verilen</w:t>
            </w:r>
          </w:p>
        </w:tc>
        <w:tc>
          <w:tcPr>
            <w:tcW w:w="1170" w:type="dxa"/>
            <w:tcBorders>
              <w:top w:val="single" w:sz="4" w:space="0" w:color="000000"/>
              <w:left w:val="single" w:sz="4" w:space="0" w:color="000000"/>
              <w:bottom w:val="single" w:sz="4" w:space="0" w:color="000000"/>
            </w:tcBorders>
            <w:shd w:val="clear" w:color="auto" w:fill="auto"/>
          </w:tcPr>
          <w:p w:rsidR="00B553DC" w:rsidRDefault="00B553DC" w:rsidP="00150705">
            <w:pPr>
              <w:suppressAutoHyphens w:val="0"/>
              <w:jc w:val="both"/>
            </w:pPr>
            <w:r>
              <w:rPr>
                <w:sz w:val="22"/>
                <w:szCs w:val="22"/>
              </w:rPr>
              <w:t>26</w:t>
            </w:r>
          </w:p>
        </w:tc>
        <w:tc>
          <w:tcPr>
            <w:tcW w:w="3356" w:type="dxa"/>
            <w:tcBorders>
              <w:top w:val="single" w:sz="4" w:space="0" w:color="000000"/>
              <w:left w:val="single" w:sz="4" w:space="0" w:color="000000"/>
              <w:bottom w:val="single" w:sz="4" w:space="0" w:color="000000"/>
            </w:tcBorders>
            <w:shd w:val="clear" w:color="auto" w:fill="auto"/>
          </w:tcPr>
          <w:p w:rsidR="00B553DC" w:rsidRDefault="00B553DC" w:rsidP="00150705">
            <w:pPr>
              <w:jc w:val="both"/>
            </w:pPr>
            <w:r>
              <w:t>Adli Kontrol Kararı Verilen</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20</w:t>
            </w:r>
          </w:p>
        </w:tc>
      </w:tr>
      <w:tr w:rsidR="00B553DC" w:rsidTr="00150705">
        <w:tc>
          <w:tcPr>
            <w:tcW w:w="3237" w:type="dxa"/>
            <w:tcBorders>
              <w:top w:val="single" w:sz="4" w:space="0" w:color="000000"/>
              <w:left w:val="single" w:sz="4" w:space="0" w:color="000000"/>
              <w:bottom w:val="single" w:sz="4" w:space="0" w:color="000000"/>
            </w:tcBorders>
            <w:shd w:val="clear" w:color="auto" w:fill="F2F2F2"/>
          </w:tcPr>
          <w:p w:rsidR="00B553DC" w:rsidRDefault="00B553DC" w:rsidP="00150705">
            <w:pPr>
              <w:jc w:val="both"/>
            </w:pPr>
            <w:r>
              <w:t>Adli Kontrol Kararı Verilen</w:t>
            </w:r>
          </w:p>
        </w:tc>
        <w:tc>
          <w:tcPr>
            <w:tcW w:w="1170"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both"/>
            </w:pPr>
            <w:r>
              <w:t>20</w:t>
            </w:r>
          </w:p>
        </w:tc>
        <w:tc>
          <w:tcPr>
            <w:tcW w:w="3356" w:type="dxa"/>
            <w:tcBorders>
              <w:top w:val="single" w:sz="4" w:space="0" w:color="000000"/>
              <w:left w:val="single" w:sz="4" w:space="0" w:color="000000"/>
              <w:bottom w:val="single" w:sz="4" w:space="0" w:color="000000"/>
            </w:tcBorders>
            <w:shd w:val="clear" w:color="auto" w:fill="F2F2F2"/>
          </w:tcPr>
          <w:p w:rsidR="00B553DC" w:rsidRDefault="00B553DC" w:rsidP="00150705">
            <w:pPr>
              <w:jc w:val="both"/>
            </w:pPr>
            <w:r>
              <w:t>Adli Kontrol Kararı Verilmeyen</w:t>
            </w:r>
          </w:p>
        </w:tc>
        <w:tc>
          <w:tcPr>
            <w:tcW w:w="1254"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21</w:t>
            </w:r>
          </w:p>
        </w:tc>
      </w:tr>
      <w:tr w:rsidR="00B553DC" w:rsidTr="00150705">
        <w:tc>
          <w:tcPr>
            <w:tcW w:w="3237" w:type="dxa"/>
            <w:tcBorders>
              <w:top w:val="single" w:sz="4" w:space="0" w:color="000000"/>
              <w:left w:val="single" w:sz="4" w:space="0" w:color="000000"/>
              <w:bottom w:val="single" w:sz="4" w:space="0" w:color="000000"/>
            </w:tcBorders>
            <w:shd w:val="clear" w:color="auto" w:fill="F2F2F2"/>
          </w:tcPr>
          <w:p w:rsidR="00B553DC" w:rsidRDefault="00B553DC" w:rsidP="00150705">
            <w:pPr>
              <w:jc w:val="both"/>
              <w:rPr>
                <w:b/>
              </w:rPr>
            </w:pPr>
            <w:r>
              <w:t>Tutukluluk Kararı Verilmeyen</w:t>
            </w:r>
          </w:p>
        </w:tc>
        <w:tc>
          <w:tcPr>
            <w:tcW w:w="1170"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both"/>
            </w:pPr>
            <w:r>
              <w:rPr>
                <w:b/>
              </w:rPr>
              <w:t>31</w:t>
            </w:r>
          </w:p>
        </w:tc>
        <w:tc>
          <w:tcPr>
            <w:tcW w:w="3356" w:type="dxa"/>
            <w:tcBorders>
              <w:top w:val="single" w:sz="4" w:space="0" w:color="000000"/>
              <w:left w:val="single" w:sz="4" w:space="0" w:color="000000"/>
              <w:bottom w:val="single" w:sz="4" w:space="0" w:color="000000"/>
            </w:tcBorders>
            <w:shd w:val="clear" w:color="auto" w:fill="F2F2F2"/>
          </w:tcPr>
          <w:p w:rsidR="00B553DC" w:rsidRDefault="00B553DC" w:rsidP="00150705">
            <w:pPr>
              <w:jc w:val="both"/>
              <w:rPr>
                <w:b/>
              </w:rPr>
            </w:pPr>
          </w:p>
        </w:tc>
        <w:tc>
          <w:tcPr>
            <w:tcW w:w="1254"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rPr>
                <w:b/>
              </w:rPr>
            </w:pPr>
          </w:p>
        </w:tc>
      </w:tr>
      <w:tr w:rsidR="00B553DC" w:rsidTr="00150705">
        <w:tc>
          <w:tcPr>
            <w:tcW w:w="3237" w:type="dxa"/>
            <w:tcBorders>
              <w:top w:val="single" w:sz="4" w:space="0" w:color="000000"/>
              <w:left w:val="single" w:sz="4" w:space="0" w:color="000000"/>
              <w:bottom w:val="single" w:sz="4" w:space="0" w:color="000000"/>
            </w:tcBorders>
            <w:shd w:val="clear" w:color="auto" w:fill="F2F2F2"/>
          </w:tcPr>
          <w:p w:rsidR="00B553DC" w:rsidRDefault="00B553DC" w:rsidP="00150705">
            <w:pPr>
              <w:jc w:val="both"/>
              <w:rPr>
                <w:b/>
              </w:rPr>
            </w:pPr>
            <w:r>
              <w:rPr>
                <w:b/>
              </w:rPr>
              <w:t xml:space="preserve">Toplam </w:t>
            </w:r>
          </w:p>
        </w:tc>
        <w:tc>
          <w:tcPr>
            <w:tcW w:w="1170"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both"/>
            </w:pPr>
            <w:r>
              <w:rPr>
                <w:b/>
              </w:rPr>
              <w:t>77</w:t>
            </w:r>
          </w:p>
        </w:tc>
        <w:tc>
          <w:tcPr>
            <w:tcW w:w="3356" w:type="dxa"/>
            <w:tcBorders>
              <w:top w:val="single" w:sz="4" w:space="0" w:color="000000"/>
              <w:left w:val="single" w:sz="4" w:space="0" w:color="000000"/>
              <w:bottom w:val="single" w:sz="4" w:space="0" w:color="000000"/>
            </w:tcBorders>
            <w:shd w:val="clear" w:color="auto" w:fill="F2F2F2"/>
          </w:tcPr>
          <w:p w:rsidR="00B553DC" w:rsidRDefault="00B553DC" w:rsidP="00150705">
            <w:pPr>
              <w:jc w:val="both"/>
              <w:rPr>
                <w:b/>
              </w:rPr>
            </w:pPr>
            <w:r>
              <w:rPr>
                <w:b/>
              </w:rPr>
              <w:t xml:space="preserve">Toplam </w:t>
            </w:r>
          </w:p>
        </w:tc>
        <w:tc>
          <w:tcPr>
            <w:tcW w:w="1254"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rPr>
                <w:b/>
              </w:rPr>
              <w:t>41</w:t>
            </w:r>
          </w:p>
        </w:tc>
      </w:tr>
    </w:tbl>
    <w:p w:rsidR="00B553DC" w:rsidRDefault="00B553DC" w:rsidP="00B553DC">
      <w:pPr>
        <w:tabs>
          <w:tab w:val="left" w:pos="360"/>
        </w:tabs>
        <w:jc w:val="both"/>
        <w:rPr>
          <w:b/>
          <w:color w:val="CC0000"/>
        </w:rPr>
      </w:pPr>
      <w:r>
        <w:br w:type="page"/>
      </w:r>
    </w:p>
    <w:p w:rsidR="00B553DC" w:rsidRDefault="00B553DC" w:rsidP="00947A81">
      <w:pPr>
        <w:numPr>
          <w:ilvl w:val="0"/>
          <w:numId w:val="17"/>
        </w:numPr>
        <w:tabs>
          <w:tab w:val="clear" w:pos="720"/>
          <w:tab w:val="left" w:pos="360"/>
        </w:tabs>
        <w:jc w:val="both"/>
        <w:rPr>
          <w:i/>
          <w:color w:val="4F81BD"/>
        </w:rPr>
      </w:pPr>
      <w:r>
        <w:rPr>
          <w:b/>
          <w:color w:val="C00000"/>
        </w:rPr>
        <w:lastRenderedPageBreak/>
        <w:t xml:space="preserve">Karar Türüne Göre Dosya Sayıları </w:t>
      </w:r>
    </w:p>
    <w:tbl>
      <w:tblPr>
        <w:tblW w:w="9018" w:type="dxa"/>
        <w:tblInd w:w="-5" w:type="dxa"/>
        <w:tblLook w:val="0000" w:firstRow="0" w:lastRow="0" w:firstColumn="0" w:lastColumn="0" w:noHBand="0" w:noVBand="0"/>
      </w:tblPr>
      <w:tblGrid>
        <w:gridCol w:w="4283"/>
        <w:gridCol w:w="4735"/>
      </w:tblGrid>
      <w:tr w:rsidR="00B553DC" w:rsidTr="00150705">
        <w:tc>
          <w:tcPr>
            <w:tcW w:w="9017" w:type="dxa"/>
            <w:gridSpan w:val="2"/>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jc w:val="center"/>
            </w:pPr>
            <w:r>
              <w:rPr>
                <w:b/>
                <w:color w:val="FFFFFF"/>
              </w:rPr>
              <w:t>Cumhuriyet Başsavcılığı Tarafından Verilen Kararlar</w:t>
            </w:r>
          </w:p>
        </w:tc>
      </w:tr>
      <w:tr w:rsidR="00B553DC" w:rsidTr="00150705">
        <w:tc>
          <w:tcPr>
            <w:tcW w:w="4283" w:type="dxa"/>
            <w:tcBorders>
              <w:top w:val="single" w:sz="4" w:space="0" w:color="000000"/>
              <w:left w:val="single" w:sz="4" w:space="0" w:color="000000"/>
              <w:bottom w:val="single" w:sz="4" w:space="0" w:color="000000"/>
            </w:tcBorders>
            <w:shd w:val="clear" w:color="auto" w:fill="auto"/>
          </w:tcPr>
          <w:p w:rsidR="00B553DC" w:rsidRDefault="00B553DC" w:rsidP="00150705">
            <w:pPr>
              <w:jc w:val="both"/>
            </w:pPr>
            <w:r>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p>
        </w:tc>
      </w:tr>
      <w:tr w:rsidR="00B553DC" w:rsidTr="00150705">
        <w:tc>
          <w:tcPr>
            <w:tcW w:w="4283" w:type="dxa"/>
            <w:tcBorders>
              <w:top w:val="single" w:sz="4" w:space="0" w:color="000000"/>
              <w:left w:val="single" w:sz="4" w:space="0" w:color="000000"/>
              <w:bottom w:val="single" w:sz="4" w:space="0" w:color="000000"/>
            </w:tcBorders>
            <w:shd w:val="clear" w:color="auto" w:fill="auto"/>
          </w:tcPr>
          <w:p w:rsidR="00B553DC" w:rsidRDefault="00B553DC" w:rsidP="00150705">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340</w:t>
            </w:r>
          </w:p>
        </w:tc>
      </w:tr>
      <w:tr w:rsidR="00B553DC" w:rsidTr="00150705">
        <w:tc>
          <w:tcPr>
            <w:tcW w:w="4283" w:type="dxa"/>
            <w:tcBorders>
              <w:top w:val="single" w:sz="4" w:space="0" w:color="000000"/>
              <w:left w:val="single" w:sz="4" w:space="0" w:color="000000"/>
              <w:bottom w:val="single" w:sz="4" w:space="0" w:color="000000"/>
            </w:tcBorders>
            <w:shd w:val="clear" w:color="auto" w:fill="F2F2F2"/>
          </w:tcPr>
          <w:p w:rsidR="00B553DC" w:rsidRDefault="00B553DC" w:rsidP="00150705">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183</w:t>
            </w:r>
          </w:p>
        </w:tc>
      </w:tr>
      <w:tr w:rsidR="00B553DC" w:rsidTr="00150705">
        <w:tc>
          <w:tcPr>
            <w:tcW w:w="4283" w:type="dxa"/>
            <w:tcBorders>
              <w:top w:val="single" w:sz="4" w:space="0" w:color="000000"/>
              <w:left w:val="single" w:sz="4" w:space="0" w:color="000000"/>
              <w:bottom w:val="single" w:sz="4" w:space="0" w:color="000000"/>
            </w:tcBorders>
            <w:shd w:val="clear" w:color="auto" w:fill="F2F2F2"/>
          </w:tcPr>
          <w:p w:rsidR="00B553DC" w:rsidRDefault="00B553DC" w:rsidP="00150705">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37</w:t>
            </w:r>
          </w:p>
        </w:tc>
      </w:tr>
      <w:tr w:rsidR="00B553DC" w:rsidTr="00150705">
        <w:tc>
          <w:tcPr>
            <w:tcW w:w="4283" w:type="dxa"/>
            <w:tcBorders>
              <w:top w:val="single" w:sz="4" w:space="0" w:color="000000"/>
              <w:left w:val="single" w:sz="4" w:space="0" w:color="000000"/>
              <w:bottom w:val="single" w:sz="4" w:space="0" w:color="000000"/>
            </w:tcBorders>
            <w:shd w:val="clear" w:color="auto" w:fill="auto"/>
          </w:tcPr>
          <w:p w:rsidR="00B553DC" w:rsidRDefault="00B553DC" w:rsidP="00150705">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0</w:t>
            </w:r>
          </w:p>
        </w:tc>
      </w:tr>
      <w:tr w:rsidR="00B553DC" w:rsidTr="00150705">
        <w:tc>
          <w:tcPr>
            <w:tcW w:w="4283" w:type="dxa"/>
            <w:tcBorders>
              <w:top w:val="single" w:sz="4" w:space="0" w:color="000000"/>
              <w:left w:val="single" w:sz="4" w:space="0" w:color="000000"/>
              <w:bottom w:val="single" w:sz="4" w:space="0" w:color="000000"/>
            </w:tcBorders>
            <w:shd w:val="clear" w:color="auto" w:fill="F2F2F2"/>
          </w:tcPr>
          <w:p w:rsidR="00B553DC" w:rsidRDefault="00B553DC" w:rsidP="00150705">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20</w:t>
            </w:r>
          </w:p>
        </w:tc>
      </w:tr>
      <w:tr w:rsidR="00B553DC" w:rsidTr="00150705">
        <w:tc>
          <w:tcPr>
            <w:tcW w:w="4283" w:type="dxa"/>
            <w:tcBorders>
              <w:top w:val="single" w:sz="4" w:space="0" w:color="000000"/>
              <w:left w:val="single" w:sz="4" w:space="0" w:color="000000"/>
              <w:bottom w:val="single" w:sz="4" w:space="0" w:color="000000"/>
            </w:tcBorders>
            <w:shd w:val="clear" w:color="auto" w:fill="auto"/>
          </w:tcPr>
          <w:p w:rsidR="00B553DC" w:rsidRDefault="00B553DC" w:rsidP="00150705">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45</w:t>
            </w:r>
          </w:p>
        </w:tc>
      </w:tr>
      <w:tr w:rsidR="00B553DC" w:rsidTr="00150705">
        <w:tc>
          <w:tcPr>
            <w:tcW w:w="4283" w:type="dxa"/>
            <w:tcBorders>
              <w:top w:val="single" w:sz="4" w:space="0" w:color="000000"/>
              <w:left w:val="single" w:sz="4" w:space="0" w:color="000000"/>
              <w:bottom w:val="single" w:sz="4" w:space="0" w:color="000000"/>
            </w:tcBorders>
            <w:shd w:val="clear" w:color="auto" w:fill="F2F2F2"/>
          </w:tcPr>
          <w:p w:rsidR="00B553DC" w:rsidRDefault="00B553DC" w:rsidP="00150705">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rPr>
                <w:b/>
              </w:rPr>
              <w:t>0</w:t>
            </w:r>
          </w:p>
        </w:tc>
      </w:tr>
      <w:tr w:rsidR="00B553DC" w:rsidTr="00150705">
        <w:tc>
          <w:tcPr>
            <w:tcW w:w="4283" w:type="dxa"/>
            <w:tcBorders>
              <w:top w:val="single" w:sz="4" w:space="0" w:color="000000"/>
              <w:left w:val="single" w:sz="4" w:space="0" w:color="000000"/>
              <w:bottom w:val="single" w:sz="4" w:space="0" w:color="000000"/>
            </w:tcBorders>
            <w:shd w:val="clear" w:color="auto" w:fill="F2F2F2"/>
          </w:tcPr>
          <w:p w:rsidR="00B553DC" w:rsidRDefault="00B553DC" w:rsidP="00150705">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rPr>
                <w:b/>
              </w:rPr>
              <w:t>0</w:t>
            </w:r>
          </w:p>
        </w:tc>
      </w:tr>
      <w:tr w:rsidR="00B553DC" w:rsidTr="00150705">
        <w:tc>
          <w:tcPr>
            <w:tcW w:w="4283" w:type="dxa"/>
            <w:tcBorders>
              <w:top w:val="single" w:sz="4" w:space="0" w:color="000000"/>
              <w:left w:val="single" w:sz="4" w:space="0" w:color="000000"/>
              <w:bottom w:val="single" w:sz="4" w:space="0" w:color="000000"/>
            </w:tcBorders>
            <w:shd w:val="clear" w:color="auto" w:fill="F2F2F2"/>
          </w:tcPr>
          <w:p w:rsidR="00B553DC" w:rsidRDefault="00B553DC" w:rsidP="00150705">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rPr>
                <w:b/>
              </w:rPr>
              <w:t>35</w:t>
            </w:r>
          </w:p>
        </w:tc>
      </w:tr>
      <w:tr w:rsidR="00B553DC" w:rsidTr="00150705">
        <w:tc>
          <w:tcPr>
            <w:tcW w:w="4283" w:type="dxa"/>
            <w:tcBorders>
              <w:top w:val="single" w:sz="4" w:space="0" w:color="000000"/>
              <w:left w:val="single" w:sz="4" w:space="0" w:color="000000"/>
              <w:bottom w:val="single" w:sz="4" w:space="0" w:color="000000"/>
            </w:tcBorders>
            <w:shd w:val="clear" w:color="auto" w:fill="F2F2F2"/>
          </w:tcPr>
          <w:p w:rsidR="00B553DC" w:rsidRDefault="00B553DC" w:rsidP="00150705">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rPr>
                <w:b/>
              </w:rPr>
              <w:t>0</w:t>
            </w:r>
          </w:p>
        </w:tc>
      </w:tr>
      <w:tr w:rsidR="00B553DC" w:rsidTr="00150705">
        <w:tc>
          <w:tcPr>
            <w:tcW w:w="4283" w:type="dxa"/>
            <w:tcBorders>
              <w:top w:val="single" w:sz="4" w:space="0" w:color="000000"/>
              <w:left w:val="single" w:sz="4" w:space="0" w:color="000000"/>
              <w:bottom w:val="single" w:sz="4" w:space="0" w:color="000000"/>
            </w:tcBorders>
            <w:shd w:val="clear" w:color="auto" w:fill="F2F2F2"/>
          </w:tcPr>
          <w:p w:rsidR="00B553DC" w:rsidRDefault="00B553DC" w:rsidP="00150705">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rPr>
                <w:b/>
              </w:rPr>
              <w:t>0</w:t>
            </w:r>
          </w:p>
        </w:tc>
      </w:tr>
      <w:tr w:rsidR="00B553DC" w:rsidTr="00150705">
        <w:tc>
          <w:tcPr>
            <w:tcW w:w="4283" w:type="dxa"/>
            <w:tcBorders>
              <w:top w:val="single" w:sz="4" w:space="0" w:color="000000"/>
              <w:left w:val="single" w:sz="4" w:space="0" w:color="000000"/>
              <w:bottom w:val="single" w:sz="4" w:space="0" w:color="000000"/>
            </w:tcBorders>
            <w:shd w:val="clear" w:color="auto" w:fill="F2F2F2"/>
          </w:tcPr>
          <w:p w:rsidR="00B553DC" w:rsidRDefault="00B553DC" w:rsidP="00150705">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rPr>
                <w:b/>
              </w:rPr>
            </w:pPr>
          </w:p>
        </w:tc>
      </w:tr>
      <w:tr w:rsidR="00B553DC" w:rsidTr="00150705">
        <w:tc>
          <w:tcPr>
            <w:tcW w:w="4283" w:type="dxa"/>
            <w:tcBorders>
              <w:top w:val="single" w:sz="4" w:space="0" w:color="000000"/>
              <w:left w:val="single" w:sz="4" w:space="0" w:color="000000"/>
              <w:bottom w:val="single" w:sz="4" w:space="0" w:color="000000"/>
            </w:tcBorders>
            <w:shd w:val="clear" w:color="auto" w:fill="F2F2F2"/>
          </w:tcPr>
          <w:p w:rsidR="00B553DC" w:rsidRDefault="00B553DC" w:rsidP="00150705">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rPr>
                <w:b/>
              </w:rPr>
              <w:t>0</w:t>
            </w:r>
          </w:p>
        </w:tc>
      </w:tr>
      <w:tr w:rsidR="00B553DC" w:rsidTr="00150705">
        <w:tc>
          <w:tcPr>
            <w:tcW w:w="4283" w:type="dxa"/>
            <w:tcBorders>
              <w:top w:val="single" w:sz="4" w:space="0" w:color="000000"/>
              <w:left w:val="single" w:sz="4" w:space="0" w:color="000000"/>
              <w:bottom w:val="single" w:sz="4" w:space="0" w:color="000000"/>
            </w:tcBorders>
            <w:shd w:val="clear" w:color="auto" w:fill="F2F2F2"/>
          </w:tcPr>
          <w:p w:rsidR="00B553DC" w:rsidRDefault="00B553DC" w:rsidP="00150705">
            <w:pPr>
              <w:jc w:val="both"/>
            </w:pPr>
            <w:r>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rPr>
                <w:b/>
              </w:rPr>
              <w:t>0</w:t>
            </w:r>
          </w:p>
        </w:tc>
      </w:tr>
      <w:tr w:rsidR="00B553DC" w:rsidTr="00150705">
        <w:tc>
          <w:tcPr>
            <w:tcW w:w="4283" w:type="dxa"/>
            <w:tcBorders>
              <w:left w:val="single" w:sz="4" w:space="0" w:color="000000"/>
              <w:bottom w:val="single" w:sz="4" w:space="0" w:color="000000"/>
            </w:tcBorders>
            <w:shd w:val="clear" w:color="auto" w:fill="F2F2F2"/>
          </w:tcPr>
          <w:p w:rsidR="00B553DC" w:rsidRDefault="00B553DC" w:rsidP="00150705">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rPr>
                <w:b/>
              </w:rPr>
              <w:t>660</w:t>
            </w:r>
          </w:p>
        </w:tc>
      </w:tr>
    </w:tbl>
    <w:p w:rsidR="00B553DC" w:rsidRDefault="00B553DC" w:rsidP="00B553DC">
      <w:pPr>
        <w:rPr>
          <w:color w:val="4F81BD"/>
        </w:rPr>
      </w:pPr>
    </w:p>
    <w:p w:rsidR="00B553DC" w:rsidRDefault="00B553DC" w:rsidP="00B553DC">
      <w:pPr>
        <w:rPr>
          <w:color w:val="4F81BD"/>
        </w:rPr>
      </w:pPr>
    </w:p>
    <w:p w:rsidR="00B553DC" w:rsidRDefault="00B553DC" w:rsidP="00B553DC">
      <w:pPr>
        <w:rPr>
          <w:color w:val="4F81BD"/>
        </w:rPr>
      </w:pPr>
    </w:p>
    <w:p w:rsidR="00B553DC" w:rsidRDefault="00B553DC" w:rsidP="00947A81">
      <w:pPr>
        <w:numPr>
          <w:ilvl w:val="0"/>
          <w:numId w:val="17"/>
        </w:numPr>
        <w:tabs>
          <w:tab w:val="clear" w:pos="720"/>
          <w:tab w:val="left" w:pos="360"/>
        </w:tabs>
        <w:jc w:val="both"/>
        <w:rPr>
          <w:b/>
          <w:color w:val="CC0000"/>
        </w:rPr>
      </w:pPr>
      <w:r>
        <w:rPr>
          <w:b/>
          <w:color w:val="CC0000"/>
        </w:rPr>
        <w:t>Savcılık Tarafından Verilen Kovuşturmaya Yer Olmadığına İlişkin Kararlara Yapılan İtirazların Akıbeti</w:t>
      </w:r>
    </w:p>
    <w:p w:rsidR="00B553DC" w:rsidRDefault="00B553DC" w:rsidP="00B553DC"/>
    <w:tbl>
      <w:tblPr>
        <w:tblW w:w="9002" w:type="dxa"/>
        <w:tblInd w:w="-5" w:type="dxa"/>
        <w:tblCellMar>
          <w:left w:w="70" w:type="dxa"/>
          <w:right w:w="70" w:type="dxa"/>
        </w:tblCellMar>
        <w:tblLook w:val="04A0" w:firstRow="1" w:lastRow="0" w:firstColumn="1" w:lastColumn="0" w:noHBand="0" w:noVBand="1"/>
      </w:tblPr>
      <w:tblGrid>
        <w:gridCol w:w="6091"/>
        <w:gridCol w:w="2911"/>
      </w:tblGrid>
      <w:tr w:rsidR="00B553DC" w:rsidTr="00150705">
        <w:trPr>
          <w:trHeight w:val="451"/>
        </w:trPr>
        <w:tc>
          <w:tcPr>
            <w:tcW w:w="9001" w:type="dxa"/>
            <w:gridSpan w:val="2"/>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suppressAutoHyphens w:val="0"/>
              <w:jc w:val="center"/>
              <w:rPr>
                <w:b/>
                <w:bCs/>
                <w:color w:val="FFFFFF"/>
                <w:lang w:eastAsia="tr-TR"/>
              </w:rPr>
            </w:pPr>
            <w:r>
              <w:rPr>
                <w:b/>
                <w:bCs/>
                <w:color w:val="FFFFFF"/>
                <w:lang w:eastAsia="tr-TR"/>
              </w:rPr>
              <w:t>Kovuşturmaya Yer Olmadığına Dair Karara Yapılan İtirazın Akıbeti</w:t>
            </w:r>
          </w:p>
        </w:tc>
      </w:tr>
      <w:tr w:rsidR="00B553DC" w:rsidTr="00150705">
        <w:trPr>
          <w:trHeight w:val="300"/>
        </w:trPr>
        <w:tc>
          <w:tcPr>
            <w:tcW w:w="6090" w:type="dxa"/>
            <w:tcBorders>
              <w:left w:val="single" w:sz="4" w:space="0" w:color="000000"/>
              <w:bottom w:val="single" w:sz="4" w:space="0" w:color="000000"/>
              <w:right w:val="single" w:sz="4" w:space="0" w:color="000000"/>
            </w:tcBorders>
            <w:shd w:val="clear" w:color="auto" w:fill="auto"/>
          </w:tcPr>
          <w:p w:rsidR="00B553DC" w:rsidRDefault="00B553DC" w:rsidP="00150705">
            <w:pPr>
              <w:suppressAutoHyphens w:val="0"/>
              <w:rPr>
                <w:bCs/>
                <w:color w:val="000000"/>
                <w:lang w:eastAsia="tr-TR"/>
              </w:rPr>
            </w:pPr>
            <w:r>
              <w:rPr>
                <w:bCs/>
                <w:color w:val="000000"/>
                <w:lang w:eastAsia="tr-TR"/>
              </w:rPr>
              <w:t>Kabul</w:t>
            </w:r>
          </w:p>
        </w:tc>
        <w:tc>
          <w:tcPr>
            <w:tcW w:w="2911" w:type="dxa"/>
            <w:tcBorders>
              <w:bottom w:val="single" w:sz="4" w:space="0" w:color="000000"/>
              <w:right w:val="single" w:sz="4" w:space="0" w:color="000000"/>
            </w:tcBorders>
            <w:shd w:val="clear" w:color="auto" w:fill="auto"/>
          </w:tcPr>
          <w:p w:rsidR="00B553DC" w:rsidRDefault="00B553DC" w:rsidP="00150705">
            <w:pPr>
              <w:suppressAutoHyphens w:val="0"/>
            </w:pPr>
            <w:r>
              <w:rPr>
                <w:b/>
                <w:bCs/>
                <w:color w:val="000000"/>
                <w:lang w:eastAsia="tr-TR"/>
              </w:rPr>
              <w:t> 1</w:t>
            </w:r>
          </w:p>
        </w:tc>
      </w:tr>
      <w:tr w:rsidR="00B553DC" w:rsidTr="00150705">
        <w:trPr>
          <w:trHeight w:val="300"/>
        </w:trPr>
        <w:tc>
          <w:tcPr>
            <w:tcW w:w="6090" w:type="dxa"/>
            <w:tcBorders>
              <w:left w:val="single" w:sz="4" w:space="0" w:color="000000"/>
              <w:bottom w:val="single" w:sz="4" w:space="0" w:color="000000"/>
              <w:right w:val="single" w:sz="4" w:space="0" w:color="000000"/>
            </w:tcBorders>
            <w:shd w:val="clear" w:color="auto" w:fill="auto"/>
          </w:tcPr>
          <w:p w:rsidR="00B553DC" w:rsidRDefault="00B553DC" w:rsidP="00150705">
            <w:pPr>
              <w:suppressAutoHyphens w:val="0"/>
              <w:rPr>
                <w:bCs/>
                <w:color w:val="000000"/>
                <w:lang w:eastAsia="tr-TR"/>
              </w:rPr>
            </w:pPr>
            <w:r>
              <w:rPr>
                <w:bCs/>
                <w:color w:val="000000"/>
                <w:lang w:eastAsia="tr-TR"/>
              </w:rPr>
              <w:t>Red</w:t>
            </w:r>
          </w:p>
        </w:tc>
        <w:tc>
          <w:tcPr>
            <w:tcW w:w="2911" w:type="dxa"/>
            <w:tcBorders>
              <w:bottom w:val="single" w:sz="4" w:space="0" w:color="000000"/>
              <w:right w:val="single" w:sz="4" w:space="0" w:color="000000"/>
            </w:tcBorders>
            <w:shd w:val="clear" w:color="auto" w:fill="auto"/>
          </w:tcPr>
          <w:p w:rsidR="00B553DC" w:rsidRDefault="00B553DC" w:rsidP="00150705">
            <w:pPr>
              <w:suppressAutoHyphens w:val="0"/>
            </w:pPr>
            <w:r>
              <w:rPr>
                <w:b/>
                <w:bCs/>
                <w:color w:val="000000"/>
                <w:lang w:eastAsia="tr-TR"/>
              </w:rPr>
              <w:t>42</w:t>
            </w:r>
          </w:p>
        </w:tc>
      </w:tr>
      <w:tr w:rsidR="00B553DC" w:rsidTr="00150705">
        <w:trPr>
          <w:trHeight w:val="300"/>
        </w:trPr>
        <w:tc>
          <w:tcPr>
            <w:tcW w:w="6090" w:type="dxa"/>
            <w:tcBorders>
              <w:left w:val="single" w:sz="4" w:space="0" w:color="000000"/>
              <w:bottom w:val="single" w:sz="4" w:space="0" w:color="000000"/>
              <w:right w:val="single" w:sz="4" w:space="0" w:color="000000"/>
            </w:tcBorders>
            <w:shd w:val="clear" w:color="auto" w:fill="auto"/>
          </w:tcPr>
          <w:p w:rsidR="00B553DC" w:rsidRDefault="00B553DC" w:rsidP="00150705">
            <w:pPr>
              <w:suppressAutoHyphens w:val="0"/>
              <w:rPr>
                <w:bCs/>
                <w:color w:val="000000"/>
                <w:lang w:eastAsia="tr-TR"/>
              </w:rPr>
            </w:pPr>
            <w:r>
              <w:rPr>
                <w:bCs/>
                <w:color w:val="000000"/>
                <w:lang w:eastAsia="tr-TR"/>
              </w:rPr>
              <w:t>İncelemesi Devam Eden</w:t>
            </w:r>
          </w:p>
        </w:tc>
        <w:tc>
          <w:tcPr>
            <w:tcW w:w="2911" w:type="dxa"/>
            <w:tcBorders>
              <w:bottom w:val="single" w:sz="4" w:space="0" w:color="000000"/>
              <w:right w:val="single" w:sz="4" w:space="0" w:color="000000"/>
            </w:tcBorders>
            <w:shd w:val="clear" w:color="auto" w:fill="auto"/>
          </w:tcPr>
          <w:p w:rsidR="00B553DC" w:rsidRDefault="00B553DC" w:rsidP="00150705">
            <w:pPr>
              <w:suppressAutoHyphens w:val="0"/>
            </w:pPr>
            <w:r>
              <w:rPr>
                <w:b/>
                <w:bCs/>
                <w:color w:val="000000"/>
                <w:lang w:eastAsia="tr-TR"/>
              </w:rPr>
              <w:t>1</w:t>
            </w:r>
          </w:p>
        </w:tc>
      </w:tr>
    </w:tbl>
    <w:p w:rsidR="00B553DC" w:rsidRDefault="00B553DC" w:rsidP="00B553DC">
      <w:pPr>
        <w:tabs>
          <w:tab w:val="left" w:pos="360"/>
        </w:tabs>
        <w:jc w:val="both"/>
        <w:rPr>
          <w:b/>
          <w:color w:val="CC0000"/>
        </w:rPr>
      </w:pPr>
    </w:p>
    <w:p w:rsidR="00B553DC" w:rsidRDefault="00B553DC" w:rsidP="00947A81">
      <w:pPr>
        <w:numPr>
          <w:ilvl w:val="0"/>
          <w:numId w:val="17"/>
        </w:numPr>
        <w:tabs>
          <w:tab w:val="clear" w:pos="720"/>
          <w:tab w:val="left" w:pos="360"/>
        </w:tabs>
        <w:jc w:val="both"/>
        <w:rPr>
          <w:b/>
          <w:color w:val="CC0000"/>
        </w:rPr>
      </w:pPr>
      <w:r>
        <w:rPr>
          <w:b/>
          <w:color w:val="CC0000"/>
        </w:rPr>
        <w:t>Cumhuriyet Başsavcılıkları Tarafından Düzenlenen İddianamelerin Akıbeti</w:t>
      </w:r>
    </w:p>
    <w:p w:rsidR="00B553DC" w:rsidRDefault="00B553DC" w:rsidP="00B553DC">
      <w:pPr>
        <w:ind w:left="360"/>
      </w:pPr>
    </w:p>
    <w:tbl>
      <w:tblPr>
        <w:tblW w:w="8997" w:type="dxa"/>
        <w:tblCellMar>
          <w:left w:w="70" w:type="dxa"/>
          <w:right w:w="70" w:type="dxa"/>
        </w:tblCellMar>
        <w:tblLook w:val="04A0" w:firstRow="1" w:lastRow="0" w:firstColumn="1" w:lastColumn="0" w:noHBand="0" w:noVBand="1"/>
      </w:tblPr>
      <w:tblGrid>
        <w:gridCol w:w="6941"/>
        <w:gridCol w:w="2056"/>
      </w:tblGrid>
      <w:tr w:rsidR="00B553DC" w:rsidTr="00150705">
        <w:trPr>
          <w:trHeight w:val="300"/>
        </w:trPr>
        <w:tc>
          <w:tcPr>
            <w:tcW w:w="8996" w:type="dxa"/>
            <w:gridSpan w:val="2"/>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suppressAutoHyphens w:val="0"/>
              <w:jc w:val="center"/>
              <w:rPr>
                <w:b/>
                <w:bCs/>
                <w:color w:val="FFFFFF"/>
                <w:lang w:eastAsia="tr-TR"/>
              </w:rPr>
            </w:pPr>
            <w:r>
              <w:rPr>
                <w:b/>
                <w:bCs/>
                <w:color w:val="FFFFFF"/>
                <w:lang w:eastAsia="tr-TR"/>
              </w:rPr>
              <w:t>Cumhuriyet Başsavcılıkları Tarafından Düzenlenen İddianamelerin Akıbeti</w:t>
            </w:r>
          </w:p>
        </w:tc>
      </w:tr>
      <w:tr w:rsidR="00B553DC" w:rsidTr="00150705">
        <w:trPr>
          <w:trHeight w:val="300"/>
        </w:trPr>
        <w:tc>
          <w:tcPr>
            <w:tcW w:w="6940" w:type="dxa"/>
            <w:tcBorders>
              <w:left w:val="single" w:sz="4" w:space="0" w:color="000000"/>
              <w:bottom w:val="single" w:sz="4" w:space="0" w:color="000000"/>
              <w:right w:val="single" w:sz="4" w:space="0" w:color="000000"/>
            </w:tcBorders>
            <w:shd w:val="clear" w:color="auto" w:fill="auto"/>
          </w:tcPr>
          <w:p w:rsidR="00B553DC" w:rsidRDefault="00B553DC" w:rsidP="00150705">
            <w:pPr>
              <w:suppressAutoHyphens w:val="0"/>
              <w:rPr>
                <w:bCs/>
                <w:color w:val="000000"/>
                <w:lang w:eastAsia="tr-TR"/>
              </w:rPr>
            </w:pPr>
            <w:r>
              <w:rPr>
                <w:bCs/>
                <w:color w:val="000000"/>
                <w:lang w:eastAsia="tr-TR"/>
              </w:rPr>
              <w:t>Mahkemeler Tarafından Kabul Edilen Toplam İddianame Sayısı</w:t>
            </w:r>
          </w:p>
        </w:tc>
        <w:tc>
          <w:tcPr>
            <w:tcW w:w="2056" w:type="dxa"/>
            <w:tcBorders>
              <w:bottom w:val="single" w:sz="4" w:space="0" w:color="000000"/>
              <w:right w:val="single" w:sz="4" w:space="0" w:color="000000"/>
            </w:tcBorders>
            <w:shd w:val="clear" w:color="auto" w:fill="auto"/>
          </w:tcPr>
          <w:p w:rsidR="00B553DC" w:rsidRDefault="00B553DC" w:rsidP="00150705">
            <w:pPr>
              <w:suppressAutoHyphens w:val="0"/>
            </w:pPr>
            <w:r>
              <w:rPr>
                <w:b/>
                <w:bCs/>
                <w:color w:val="000000"/>
                <w:lang w:eastAsia="tr-TR"/>
              </w:rPr>
              <w:t>183</w:t>
            </w:r>
          </w:p>
        </w:tc>
      </w:tr>
      <w:tr w:rsidR="00B553DC" w:rsidTr="00150705">
        <w:trPr>
          <w:trHeight w:val="300"/>
        </w:trPr>
        <w:tc>
          <w:tcPr>
            <w:tcW w:w="6940" w:type="dxa"/>
            <w:tcBorders>
              <w:left w:val="single" w:sz="4" w:space="0" w:color="000000"/>
              <w:bottom w:val="single" w:sz="4" w:space="0" w:color="000000"/>
              <w:right w:val="single" w:sz="4" w:space="0" w:color="000000"/>
            </w:tcBorders>
            <w:shd w:val="clear" w:color="auto" w:fill="auto"/>
          </w:tcPr>
          <w:p w:rsidR="00B553DC" w:rsidRDefault="00B553DC" w:rsidP="00150705">
            <w:pPr>
              <w:suppressAutoHyphens w:val="0"/>
              <w:rPr>
                <w:bCs/>
                <w:color w:val="000000"/>
                <w:lang w:eastAsia="tr-TR"/>
              </w:rPr>
            </w:pPr>
            <w:r>
              <w:rPr>
                <w:bCs/>
                <w:color w:val="000000"/>
                <w:lang w:eastAsia="tr-TR"/>
              </w:rPr>
              <w:t>Mahkemeler Tarafından İade Edilen Toplam İddianame Sayısı</w:t>
            </w:r>
          </w:p>
        </w:tc>
        <w:tc>
          <w:tcPr>
            <w:tcW w:w="2056" w:type="dxa"/>
            <w:tcBorders>
              <w:bottom w:val="single" w:sz="4" w:space="0" w:color="000000"/>
              <w:right w:val="single" w:sz="4" w:space="0" w:color="000000"/>
            </w:tcBorders>
            <w:shd w:val="clear" w:color="auto" w:fill="auto"/>
          </w:tcPr>
          <w:p w:rsidR="00B553DC" w:rsidRDefault="00B553DC" w:rsidP="00150705">
            <w:pPr>
              <w:suppressAutoHyphens w:val="0"/>
            </w:pPr>
            <w:r>
              <w:rPr>
                <w:b/>
                <w:bCs/>
                <w:color w:val="000000"/>
                <w:lang w:eastAsia="tr-TR"/>
              </w:rPr>
              <w:t> 0</w:t>
            </w:r>
          </w:p>
        </w:tc>
      </w:tr>
    </w:tbl>
    <w:p w:rsidR="00B553DC" w:rsidRDefault="00B553DC" w:rsidP="00B553DC">
      <w:pPr>
        <w:tabs>
          <w:tab w:val="left" w:pos="360"/>
        </w:tabs>
        <w:jc w:val="both"/>
        <w:rPr>
          <w:b/>
          <w:color w:val="CC0000"/>
        </w:rPr>
      </w:pPr>
    </w:p>
    <w:p w:rsidR="00B553DC" w:rsidRDefault="00B553DC" w:rsidP="00B553DC">
      <w:pPr>
        <w:tabs>
          <w:tab w:val="left" w:pos="360"/>
        </w:tabs>
        <w:jc w:val="both"/>
        <w:rPr>
          <w:b/>
          <w:color w:val="CC0000"/>
        </w:rPr>
      </w:pPr>
    </w:p>
    <w:p w:rsidR="00B553DC" w:rsidRDefault="00B553DC" w:rsidP="00B553DC">
      <w:pPr>
        <w:tabs>
          <w:tab w:val="left" w:pos="360"/>
        </w:tabs>
        <w:jc w:val="both"/>
        <w:rPr>
          <w:b/>
          <w:color w:val="CC0000"/>
        </w:rPr>
      </w:pPr>
    </w:p>
    <w:p w:rsidR="00B553DC" w:rsidRDefault="00B553DC" w:rsidP="00B553DC">
      <w:pPr>
        <w:tabs>
          <w:tab w:val="left" w:pos="360"/>
        </w:tabs>
        <w:jc w:val="both"/>
        <w:rPr>
          <w:b/>
          <w:color w:val="CC0000"/>
        </w:rPr>
      </w:pPr>
      <w:r>
        <w:br w:type="page"/>
      </w:r>
    </w:p>
    <w:p w:rsidR="00B553DC" w:rsidRDefault="00B553DC" w:rsidP="00947A81">
      <w:pPr>
        <w:numPr>
          <w:ilvl w:val="0"/>
          <w:numId w:val="17"/>
        </w:numPr>
        <w:tabs>
          <w:tab w:val="clear" w:pos="720"/>
          <w:tab w:val="left" w:pos="360"/>
        </w:tabs>
        <w:jc w:val="both"/>
        <w:rPr>
          <w:b/>
          <w:color w:val="4F81BD"/>
        </w:rPr>
      </w:pPr>
      <w:r>
        <w:rPr>
          <w:b/>
          <w:color w:val="CC0000"/>
        </w:rPr>
        <w:lastRenderedPageBreak/>
        <w:t>Uzlaştırma ile Sonuçlandırılan Soruşturma Sayısı</w:t>
      </w:r>
    </w:p>
    <w:p w:rsidR="00B553DC" w:rsidRDefault="00B553DC" w:rsidP="00B553DC">
      <w:pPr>
        <w:tabs>
          <w:tab w:val="left" w:pos="360"/>
        </w:tabs>
        <w:jc w:val="both"/>
        <w:rPr>
          <w:b/>
          <w:color w:val="4F81BD"/>
        </w:rPr>
      </w:pPr>
    </w:p>
    <w:tbl>
      <w:tblPr>
        <w:tblW w:w="9214" w:type="dxa"/>
        <w:tblLook w:val="0000" w:firstRow="0" w:lastRow="0" w:firstColumn="0" w:lastColumn="0" w:noHBand="0" w:noVBand="0"/>
      </w:tblPr>
      <w:tblGrid>
        <w:gridCol w:w="5213"/>
        <w:gridCol w:w="4001"/>
      </w:tblGrid>
      <w:tr w:rsidR="00B553DC" w:rsidTr="00150705">
        <w:tc>
          <w:tcPr>
            <w:tcW w:w="9213" w:type="dxa"/>
            <w:gridSpan w:val="2"/>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tabs>
                <w:tab w:val="left" w:pos="360"/>
              </w:tabs>
              <w:jc w:val="center"/>
            </w:pPr>
            <w:r>
              <w:rPr>
                <w:b/>
                <w:color w:val="FFFFFF"/>
              </w:rPr>
              <w:t>Uzlaştırma Dosyaları</w:t>
            </w:r>
          </w:p>
        </w:tc>
      </w:tr>
      <w:tr w:rsidR="00B553DC" w:rsidTr="00150705">
        <w:tc>
          <w:tcPr>
            <w:tcW w:w="5212" w:type="dxa"/>
            <w:tcBorders>
              <w:left w:val="single" w:sz="4" w:space="0" w:color="000000"/>
              <w:bottom w:val="single" w:sz="4" w:space="0" w:color="000000"/>
            </w:tcBorders>
            <w:shd w:val="clear" w:color="auto" w:fill="auto"/>
          </w:tcPr>
          <w:p w:rsidR="00B553DC" w:rsidRDefault="00B553DC" w:rsidP="00150705">
            <w:pPr>
              <w:tabs>
                <w:tab w:val="left" w:pos="360"/>
              </w:tabs>
              <w:jc w:val="both"/>
            </w:pPr>
            <w:r>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pPr>
            <w:r>
              <w:t>35</w:t>
            </w:r>
          </w:p>
        </w:tc>
      </w:tr>
      <w:tr w:rsidR="00B553DC" w:rsidTr="00150705">
        <w:tc>
          <w:tcPr>
            <w:tcW w:w="5212" w:type="dxa"/>
            <w:tcBorders>
              <w:left w:val="single" w:sz="4" w:space="0" w:color="000000"/>
              <w:bottom w:val="single" w:sz="4" w:space="0" w:color="000000"/>
            </w:tcBorders>
            <w:shd w:val="clear" w:color="auto" w:fill="auto"/>
          </w:tcPr>
          <w:p w:rsidR="00B553DC" w:rsidRDefault="00B553DC" w:rsidP="00150705">
            <w:pPr>
              <w:tabs>
                <w:tab w:val="left" w:pos="360"/>
              </w:tabs>
              <w:jc w:val="both"/>
            </w:pPr>
            <w:r>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rsidR="00B553DC" w:rsidRDefault="00B553DC" w:rsidP="00150705">
            <w:pPr>
              <w:tabs>
                <w:tab w:val="left" w:pos="360"/>
              </w:tabs>
              <w:snapToGrid w:val="0"/>
              <w:jc w:val="center"/>
            </w:pPr>
            <w:r>
              <w:t>26</w:t>
            </w:r>
          </w:p>
        </w:tc>
      </w:tr>
      <w:tr w:rsidR="00B553DC" w:rsidTr="00150705">
        <w:tc>
          <w:tcPr>
            <w:tcW w:w="5212" w:type="dxa"/>
            <w:tcBorders>
              <w:top w:val="single" w:sz="4" w:space="0" w:color="000000"/>
              <w:left w:val="single" w:sz="4" w:space="0" w:color="000000"/>
              <w:bottom w:val="single" w:sz="4" w:space="0" w:color="000000"/>
            </w:tcBorders>
            <w:shd w:val="clear" w:color="auto" w:fill="F2F2F2"/>
          </w:tcPr>
          <w:p w:rsidR="00B553DC" w:rsidRDefault="00B553DC" w:rsidP="00150705">
            <w:pPr>
              <w:tabs>
                <w:tab w:val="left" w:pos="360"/>
              </w:tabs>
              <w:jc w:val="both"/>
            </w:pPr>
            <w:r>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tabs>
                <w:tab w:val="left" w:pos="360"/>
              </w:tabs>
              <w:snapToGrid w:val="0"/>
              <w:jc w:val="center"/>
            </w:pPr>
            <w:r>
              <w:t>9</w:t>
            </w:r>
          </w:p>
        </w:tc>
      </w:tr>
    </w:tbl>
    <w:p w:rsidR="00B553DC" w:rsidRDefault="00B553DC" w:rsidP="00B553DC">
      <w:pPr>
        <w:tabs>
          <w:tab w:val="left" w:pos="360"/>
        </w:tabs>
        <w:jc w:val="center"/>
        <w:rPr>
          <w:b/>
          <w:lang w:eastAsia="tr-TR"/>
        </w:rPr>
      </w:pPr>
    </w:p>
    <w:p w:rsidR="00E32D7B" w:rsidRDefault="00E32D7B" w:rsidP="004D7892">
      <w:pPr>
        <w:pStyle w:val="Balk3"/>
        <w:pageBreakBefore/>
        <w:numPr>
          <w:ilvl w:val="0"/>
          <w:numId w:val="0"/>
        </w:numPr>
        <w:rPr>
          <w:color w:val="C00000"/>
          <w:sz w:val="24"/>
          <w:szCs w:val="24"/>
        </w:rPr>
      </w:pPr>
      <w:bookmarkStart w:id="208" w:name="__RefHeading__193_1323963809"/>
      <w:bookmarkStart w:id="209" w:name="__RefHeading__322_597354004"/>
      <w:bookmarkStart w:id="210" w:name="__RefHeading__236_1086036030"/>
      <w:bookmarkStart w:id="211" w:name="__RefHeading__181_1589488387"/>
      <w:bookmarkStart w:id="212" w:name="__RefHeading___Toc450743425"/>
      <w:bookmarkStart w:id="213" w:name="__RefHeading__758_2095565461"/>
      <w:bookmarkStart w:id="214" w:name="__RefHeading__615_796719703"/>
      <w:bookmarkStart w:id="215" w:name="_Toc94867871"/>
      <w:bookmarkEnd w:id="208"/>
      <w:bookmarkEnd w:id="209"/>
      <w:bookmarkEnd w:id="210"/>
      <w:bookmarkEnd w:id="211"/>
      <w:bookmarkEnd w:id="212"/>
      <w:bookmarkEnd w:id="213"/>
      <w:bookmarkEnd w:id="214"/>
      <w:r>
        <w:rPr>
          <w:rFonts w:ascii="Times New Roman" w:hAnsi="Times New Roman" w:cs="Times New Roman"/>
          <w:color w:val="C00000"/>
          <w:sz w:val="24"/>
          <w:szCs w:val="24"/>
        </w:rPr>
        <w:lastRenderedPageBreak/>
        <w:t>C. MAHKEMELERE İLİŞKİN BİLGİLER</w:t>
      </w:r>
      <w:bookmarkEnd w:id="215"/>
    </w:p>
    <w:p w:rsidR="00E32D7B" w:rsidRDefault="00E32D7B" w:rsidP="00947A81">
      <w:pPr>
        <w:pStyle w:val="Balk4"/>
        <w:numPr>
          <w:ilvl w:val="1"/>
          <w:numId w:val="4"/>
        </w:numPr>
        <w:ind w:left="0" w:firstLine="851"/>
      </w:pPr>
      <w:bookmarkStart w:id="216" w:name="__RefHeading__195_1323963809"/>
      <w:bookmarkStart w:id="217" w:name="__RefHeading__324_597354004"/>
      <w:bookmarkStart w:id="218" w:name="__RefHeading__238_1086036030"/>
      <w:bookmarkStart w:id="219" w:name="__RefHeading__183_1589488387"/>
      <w:bookmarkStart w:id="220" w:name="__RefHeading___Toc450743426"/>
      <w:bookmarkStart w:id="221" w:name="__RefHeading__760_2095565461"/>
      <w:bookmarkStart w:id="222" w:name="__RefHeading__617_796719703"/>
      <w:bookmarkStart w:id="223" w:name="_Toc455182137"/>
      <w:bookmarkStart w:id="224" w:name="_Toc92879966"/>
      <w:bookmarkStart w:id="225" w:name="_Toc94867872"/>
      <w:bookmarkEnd w:id="216"/>
      <w:bookmarkEnd w:id="217"/>
      <w:bookmarkEnd w:id="218"/>
      <w:bookmarkEnd w:id="219"/>
      <w:bookmarkEnd w:id="220"/>
      <w:bookmarkEnd w:id="221"/>
      <w:bookmarkEnd w:id="222"/>
      <w:r>
        <w:rPr>
          <w:color w:val="C00000"/>
          <w:sz w:val="24"/>
          <w:szCs w:val="24"/>
        </w:rPr>
        <w:t>MERKEZ ADLİYESİ</w:t>
      </w:r>
      <w:bookmarkEnd w:id="223"/>
      <w:bookmarkEnd w:id="224"/>
      <w:bookmarkEnd w:id="225"/>
    </w:p>
    <w:p w:rsidR="00E32D7B" w:rsidRDefault="00E32D7B"/>
    <w:p w:rsidR="00E32D7B" w:rsidRPr="009C5356" w:rsidRDefault="00E32D7B" w:rsidP="00947A81">
      <w:pPr>
        <w:numPr>
          <w:ilvl w:val="0"/>
          <w:numId w:val="5"/>
        </w:numPr>
        <w:ind w:left="567"/>
        <w:jc w:val="both"/>
        <w:rPr>
          <w:b/>
          <w:color w:val="C00000"/>
        </w:rPr>
      </w:pPr>
      <w:r w:rsidRPr="009C5356">
        <w:rPr>
          <w:b/>
          <w:color w:val="C00000"/>
        </w:rPr>
        <w:t xml:space="preserve">Mahkeme Kararlarına Karşı Anayasa Mahkemesi (AYM) veya Avrupa İnsan Hakları Mahkemesi’ne (AİHM) Yapılan Başvurular Neticesinde Tespit Edilen İhlal Kararları </w:t>
      </w:r>
    </w:p>
    <w:p w:rsidR="00E32D7B" w:rsidRDefault="00E32D7B">
      <w:pPr>
        <w:jc w:val="both"/>
        <w:rPr>
          <w:b/>
          <w:color w:val="4F81BD"/>
        </w:rPr>
      </w:pPr>
    </w:p>
    <w:p w:rsidR="001545ED" w:rsidRPr="001545ED" w:rsidRDefault="001545ED" w:rsidP="001545ED">
      <w:pPr>
        <w:jc w:val="both"/>
        <w:rPr>
          <w:b/>
          <w:color w:val="4F81BD"/>
        </w:rPr>
      </w:pP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282"/>
        <w:gridCol w:w="4932"/>
      </w:tblGrid>
      <w:tr w:rsidR="001545ED" w:rsidRPr="001545ED" w:rsidTr="00FA58CB">
        <w:tc>
          <w:tcPr>
            <w:tcW w:w="9213" w:type="dxa"/>
            <w:gridSpan w:val="2"/>
            <w:tcBorders>
              <w:top w:val="single" w:sz="4" w:space="0" w:color="000000"/>
              <w:left w:val="single" w:sz="4" w:space="0" w:color="000000"/>
              <w:bottom w:val="single" w:sz="4" w:space="0" w:color="000000"/>
              <w:right w:val="single" w:sz="4" w:space="0" w:color="000000"/>
            </w:tcBorders>
            <w:shd w:val="clear" w:color="auto" w:fill="C00000"/>
          </w:tcPr>
          <w:p w:rsidR="001545ED" w:rsidRPr="001545ED" w:rsidRDefault="001545ED" w:rsidP="001545ED">
            <w:pPr>
              <w:jc w:val="center"/>
            </w:pPr>
            <w:r w:rsidRPr="001545ED">
              <w:rPr>
                <w:b/>
                <w:color w:val="FFFFFF"/>
              </w:rPr>
              <w:t>1.Ağır Ceza Mahkemesi Anayasa Mahkemesi’ne (AYM) Yapılan Başvurular Neticesinde Tespit Edilen İhlal Kararları</w:t>
            </w:r>
          </w:p>
        </w:tc>
      </w:tr>
      <w:tr w:rsidR="001545ED" w:rsidRPr="001545ED" w:rsidTr="00FA58CB">
        <w:tc>
          <w:tcPr>
            <w:tcW w:w="4282" w:type="dxa"/>
            <w:tcBorders>
              <w:top w:val="single" w:sz="4" w:space="0" w:color="000000"/>
              <w:left w:val="single" w:sz="4" w:space="0" w:color="000000"/>
              <w:bottom w:val="single" w:sz="4" w:space="0" w:color="000000"/>
              <w:right w:val="single" w:sz="4" w:space="0" w:color="000000"/>
            </w:tcBorders>
            <w:shd w:val="clear" w:color="auto" w:fill="auto"/>
          </w:tcPr>
          <w:p w:rsidR="001545ED" w:rsidRPr="001545ED" w:rsidRDefault="001545ED" w:rsidP="001545ED">
            <w:pPr>
              <w:jc w:val="center"/>
              <w:rPr>
                <w:b/>
              </w:rPr>
            </w:pPr>
            <w:r w:rsidRPr="001545ED">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1545ED" w:rsidRPr="001545ED" w:rsidRDefault="001545ED" w:rsidP="001545ED">
            <w:pPr>
              <w:jc w:val="center"/>
            </w:pPr>
            <w:r w:rsidRPr="001545ED">
              <w:rPr>
                <w:b/>
              </w:rPr>
              <w:t>İhlal Tespit Edilen Dosya Sayısı</w:t>
            </w:r>
          </w:p>
        </w:tc>
      </w:tr>
      <w:tr w:rsidR="001545ED" w:rsidRPr="001545ED" w:rsidTr="00FA58CB">
        <w:tc>
          <w:tcPr>
            <w:tcW w:w="4282" w:type="dxa"/>
            <w:tcBorders>
              <w:top w:val="single" w:sz="4" w:space="0" w:color="000000"/>
              <w:left w:val="single" w:sz="4" w:space="0" w:color="000000"/>
              <w:bottom w:val="single" w:sz="4" w:space="0" w:color="000000"/>
              <w:right w:val="single" w:sz="4" w:space="0" w:color="000000"/>
            </w:tcBorders>
            <w:shd w:val="clear" w:color="auto" w:fill="F2F2F2"/>
          </w:tcPr>
          <w:p w:rsidR="001545ED" w:rsidRPr="001545ED" w:rsidRDefault="001545ED" w:rsidP="001545ED">
            <w:pPr>
              <w:snapToGrid w:val="0"/>
              <w:jc w:val="center"/>
              <w:rPr>
                <w:b/>
                <w:color w:val="4F81BD"/>
              </w:rPr>
            </w:pPr>
            <w:r w:rsidRPr="001545ED">
              <w:rPr>
                <w:b/>
                <w:color w:val="4F81BD"/>
              </w:rPr>
              <w:t>6</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rsidR="001545ED" w:rsidRPr="001545ED" w:rsidRDefault="001545ED" w:rsidP="001545ED">
            <w:pPr>
              <w:snapToGrid w:val="0"/>
              <w:jc w:val="center"/>
              <w:rPr>
                <w:b/>
                <w:color w:val="4F81BD"/>
              </w:rPr>
            </w:pPr>
            <w:r w:rsidRPr="001545ED">
              <w:rPr>
                <w:b/>
                <w:color w:val="4F81BD"/>
              </w:rPr>
              <w:t>6</w:t>
            </w:r>
          </w:p>
        </w:tc>
      </w:tr>
    </w:tbl>
    <w:p w:rsidR="001545ED" w:rsidRPr="001545ED" w:rsidRDefault="001545ED" w:rsidP="001545ED">
      <w:pPr>
        <w:ind w:left="207"/>
        <w:jc w:val="both"/>
        <w:rPr>
          <w:b/>
          <w:color w:val="C00000"/>
        </w:rPr>
      </w:pPr>
    </w:p>
    <w:p w:rsidR="001545ED" w:rsidRDefault="001545ED">
      <w:pPr>
        <w:jc w:val="both"/>
        <w:rPr>
          <w:b/>
          <w:color w:val="4F81BD"/>
        </w:rPr>
      </w:pPr>
    </w:p>
    <w:p w:rsidR="001545ED" w:rsidRDefault="001545ED">
      <w:pPr>
        <w:jc w:val="both"/>
        <w:rPr>
          <w:b/>
          <w:color w:val="4F81BD"/>
        </w:rPr>
      </w:pPr>
    </w:p>
    <w:tbl>
      <w:tblPr>
        <w:tblW w:w="9214" w:type="dxa"/>
        <w:tblLayout w:type="fixed"/>
        <w:tblLook w:val="0000" w:firstRow="0" w:lastRow="0" w:firstColumn="0" w:lastColumn="0" w:noHBand="0" w:noVBand="0"/>
      </w:tblPr>
      <w:tblGrid>
        <w:gridCol w:w="4283"/>
        <w:gridCol w:w="4931"/>
      </w:tblGrid>
      <w:tr w:rsidR="00E32D7B"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E32D7B" w:rsidRDefault="004B28FB">
            <w:pPr>
              <w:jc w:val="center"/>
            </w:pPr>
            <w:r>
              <w:rPr>
                <w:b/>
                <w:color w:val="FFFFFF"/>
              </w:rPr>
              <w:t xml:space="preserve">Van 2. Ağır Ceza Mahkemesi </w:t>
            </w:r>
            <w:r w:rsidR="00E32D7B">
              <w:rPr>
                <w:b/>
                <w:color w:val="FFFFFF"/>
              </w:rPr>
              <w:t>Anayasa Mahkemesi’ne (AYM) Yapılan Başvurular Neticesinde Tespit Edilen İhlal Kararları</w:t>
            </w:r>
          </w:p>
        </w:tc>
      </w:tr>
      <w:tr w:rsidR="00E32D7B" w:rsidTr="00E91BBE">
        <w:tc>
          <w:tcPr>
            <w:tcW w:w="4283" w:type="dxa"/>
            <w:tcBorders>
              <w:top w:val="single" w:sz="4" w:space="0" w:color="000000"/>
              <w:left w:val="single" w:sz="4" w:space="0" w:color="000000"/>
              <w:bottom w:val="single" w:sz="4" w:space="0" w:color="000000"/>
            </w:tcBorders>
            <w:shd w:val="clear" w:color="auto" w:fill="auto"/>
          </w:tcPr>
          <w:p w:rsidR="00E32D7B" w:rsidRDefault="00E32D7B">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E32D7B" w:rsidRDefault="00E32D7B">
            <w:pPr>
              <w:jc w:val="center"/>
            </w:pPr>
            <w:r>
              <w:rPr>
                <w:b/>
              </w:rPr>
              <w:t>İhlal Tespit Edilen Dosya Sayısı</w:t>
            </w:r>
          </w:p>
        </w:tc>
      </w:tr>
      <w:tr w:rsidR="00E32D7B" w:rsidTr="00E91BBE">
        <w:tc>
          <w:tcPr>
            <w:tcW w:w="4283" w:type="dxa"/>
            <w:tcBorders>
              <w:top w:val="single" w:sz="4" w:space="0" w:color="000000"/>
              <w:left w:val="single" w:sz="4" w:space="0" w:color="000000"/>
              <w:bottom w:val="single" w:sz="4" w:space="0" w:color="000000"/>
            </w:tcBorders>
            <w:shd w:val="clear" w:color="auto" w:fill="F2F2F2"/>
          </w:tcPr>
          <w:p w:rsidR="00E32D7B" w:rsidRDefault="00886120">
            <w:pPr>
              <w:snapToGrid w:val="0"/>
              <w:jc w:val="center"/>
              <w:rPr>
                <w:b/>
                <w:color w:val="4F81BD"/>
              </w:rPr>
            </w:pPr>
            <w:r>
              <w:rPr>
                <w:b/>
                <w:color w:val="4F81BD"/>
              </w:rPr>
              <w:t>25</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rsidR="00E32D7B" w:rsidRDefault="006B123C">
            <w:pPr>
              <w:snapToGrid w:val="0"/>
              <w:jc w:val="center"/>
              <w:rPr>
                <w:b/>
                <w:color w:val="4F81BD"/>
              </w:rPr>
            </w:pPr>
            <w:r>
              <w:rPr>
                <w:b/>
                <w:color w:val="4F81BD"/>
              </w:rPr>
              <w:t>20</w:t>
            </w:r>
          </w:p>
        </w:tc>
      </w:tr>
    </w:tbl>
    <w:p w:rsidR="00E32D7B" w:rsidRDefault="00E32D7B">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E32D7B"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E32D7B" w:rsidRDefault="00E32D7B">
            <w:pPr>
              <w:jc w:val="center"/>
            </w:pPr>
            <w:r>
              <w:rPr>
                <w:b/>
                <w:color w:val="FFFFFF"/>
              </w:rPr>
              <w:t>Avrupa İnsan Hakları Mahkemesi’ne (AİHM) Yapılan Başvurular Neticesinde Tespit Edilen İhlal Kararları</w:t>
            </w:r>
          </w:p>
        </w:tc>
      </w:tr>
      <w:tr w:rsidR="00E32D7B" w:rsidTr="00E91BBE">
        <w:tc>
          <w:tcPr>
            <w:tcW w:w="4283" w:type="dxa"/>
            <w:tcBorders>
              <w:top w:val="single" w:sz="4" w:space="0" w:color="000000"/>
              <w:left w:val="single" w:sz="4" w:space="0" w:color="000000"/>
              <w:bottom w:val="single" w:sz="4" w:space="0" w:color="000000"/>
            </w:tcBorders>
            <w:shd w:val="clear" w:color="auto" w:fill="auto"/>
          </w:tcPr>
          <w:p w:rsidR="00E32D7B" w:rsidRDefault="00E32D7B">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E32D7B" w:rsidRDefault="00E32D7B">
            <w:pPr>
              <w:jc w:val="center"/>
            </w:pPr>
            <w:r>
              <w:rPr>
                <w:b/>
              </w:rPr>
              <w:t>İhlal Tespit Edilen Dosya Sayısı</w:t>
            </w:r>
          </w:p>
        </w:tc>
      </w:tr>
      <w:tr w:rsidR="00E32D7B" w:rsidTr="00E91BBE">
        <w:tc>
          <w:tcPr>
            <w:tcW w:w="4283" w:type="dxa"/>
            <w:tcBorders>
              <w:top w:val="single" w:sz="4" w:space="0" w:color="000000"/>
              <w:left w:val="single" w:sz="4" w:space="0" w:color="000000"/>
              <w:bottom w:val="single" w:sz="4" w:space="0" w:color="000000"/>
            </w:tcBorders>
            <w:shd w:val="clear" w:color="auto" w:fill="F2F2F2"/>
          </w:tcPr>
          <w:p w:rsidR="00E32D7B" w:rsidRDefault="006B123C">
            <w:pPr>
              <w:snapToGrid w:val="0"/>
              <w:jc w:val="center"/>
              <w:rPr>
                <w:b/>
                <w:color w:val="4F81BD"/>
              </w:rPr>
            </w:pPr>
            <w:r>
              <w:rPr>
                <w:b/>
                <w:color w:val="4F81BD"/>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rsidR="00E32D7B" w:rsidRDefault="006B123C">
            <w:pPr>
              <w:snapToGrid w:val="0"/>
              <w:jc w:val="center"/>
              <w:rPr>
                <w:b/>
                <w:color w:val="4F81BD"/>
              </w:rPr>
            </w:pPr>
            <w:r>
              <w:rPr>
                <w:b/>
                <w:color w:val="4F81BD"/>
              </w:rPr>
              <w:t>0</w:t>
            </w:r>
          </w:p>
        </w:tc>
      </w:tr>
    </w:tbl>
    <w:p w:rsidR="00E32D7B" w:rsidRDefault="00E32D7B">
      <w:pPr>
        <w:ind w:left="207"/>
        <w:jc w:val="both"/>
        <w:rPr>
          <w:b/>
          <w:color w:val="C00000"/>
        </w:rPr>
      </w:pPr>
    </w:p>
    <w:p w:rsidR="00BC2A37" w:rsidRDefault="00BC2A37">
      <w:pPr>
        <w:ind w:left="207"/>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606"/>
        <w:gridCol w:w="4606"/>
      </w:tblGrid>
      <w:tr w:rsidR="00BC2A37" w:rsidRPr="0066161E" w:rsidTr="00BC2A37">
        <w:tc>
          <w:tcPr>
            <w:tcW w:w="9212" w:type="dxa"/>
            <w:gridSpan w:val="2"/>
            <w:shd w:val="clear" w:color="auto" w:fill="C00000"/>
          </w:tcPr>
          <w:p w:rsidR="00BC2A37" w:rsidRPr="0066161E" w:rsidRDefault="00BC2A37" w:rsidP="00BC2A37">
            <w:pPr>
              <w:tabs>
                <w:tab w:val="left" w:pos="5640"/>
              </w:tabs>
              <w:jc w:val="both"/>
              <w:rPr>
                <w:b/>
                <w:color w:val="FFFFFF" w:themeColor="background1"/>
              </w:rPr>
            </w:pPr>
            <w:r>
              <w:rPr>
                <w:b/>
                <w:color w:val="FFFFFF" w:themeColor="background1"/>
              </w:rPr>
              <w:t xml:space="preserve">3.Asliye Ceza Mahkemesi </w:t>
            </w:r>
            <w:r w:rsidRPr="0066161E">
              <w:rPr>
                <w:b/>
                <w:color w:val="FFFFFF" w:themeColor="background1"/>
              </w:rPr>
              <w:t>Görevlendirilen Zorunlu Müdafi Sayısı, Görevlendirilen Adli Yardım Avukat Sayısı</w:t>
            </w:r>
          </w:p>
        </w:tc>
      </w:tr>
      <w:tr w:rsidR="00BC2A37" w:rsidTr="00BC2A37">
        <w:tc>
          <w:tcPr>
            <w:tcW w:w="4606" w:type="dxa"/>
          </w:tcPr>
          <w:p w:rsidR="00BC2A37" w:rsidRPr="007D4CAB" w:rsidRDefault="00BC2A37" w:rsidP="00BC2A37">
            <w:pPr>
              <w:jc w:val="center"/>
              <w:rPr>
                <w:b/>
                <w:color w:val="C00000"/>
              </w:rPr>
            </w:pPr>
            <w:r w:rsidRPr="007D4CAB">
              <w:rPr>
                <w:b/>
              </w:rPr>
              <w:t>Zorunlu Müdafi Sayısı</w:t>
            </w:r>
          </w:p>
        </w:tc>
        <w:tc>
          <w:tcPr>
            <w:tcW w:w="4606" w:type="dxa"/>
          </w:tcPr>
          <w:p w:rsidR="00BC2A37" w:rsidRDefault="00BC2A37" w:rsidP="00BC2A37">
            <w:pPr>
              <w:tabs>
                <w:tab w:val="left" w:pos="1110"/>
              </w:tabs>
              <w:jc w:val="center"/>
              <w:rPr>
                <w:b/>
                <w:color w:val="C00000"/>
              </w:rPr>
            </w:pPr>
            <w:r w:rsidRPr="007D4CAB">
              <w:rPr>
                <w:b/>
              </w:rPr>
              <w:t>Görevlendirilen Adli Yardım Avukat Sayısı</w:t>
            </w:r>
          </w:p>
        </w:tc>
      </w:tr>
      <w:tr w:rsidR="00BC2A37" w:rsidRPr="005A6256" w:rsidTr="00BC2A37">
        <w:tc>
          <w:tcPr>
            <w:tcW w:w="4606" w:type="dxa"/>
          </w:tcPr>
          <w:p w:rsidR="00BC2A37" w:rsidRDefault="00BC2A37" w:rsidP="00BC2A37">
            <w:pPr>
              <w:jc w:val="both"/>
              <w:rPr>
                <w:b/>
                <w:color w:val="C00000"/>
              </w:rPr>
            </w:pPr>
            <w:r>
              <w:rPr>
                <w:b/>
                <w:color w:val="C00000"/>
              </w:rPr>
              <w:t xml:space="preserve">                                </w:t>
            </w:r>
            <w:r w:rsidRPr="005A6256">
              <w:rPr>
                <w:b/>
                <w:color w:val="0D0D0D" w:themeColor="text1" w:themeTint="F2"/>
              </w:rPr>
              <w:t>62</w:t>
            </w:r>
          </w:p>
        </w:tc>
        <w:tc>
          <w:tcPr>
            <w:tcW w:w="4606" w:type="dxa"/>
          </w:tcPr>
          <w:p w:rsidR="00BC2A37" w:rsidRPr="005A6256" w:rsidRDefault="00BC2A37" w:rsidP="00BC2A37">
            <w:pPr>
              <w:jc w:val="both"/>
              <w:rPr>
                <w:b/>
                <w:color w:val="C00000"/>
              </w:rPr>
            </w:pPr>
            <w:r w:rsidRPr="005A6256">
              <w:rPr>
                <w:b/>
                <w:color w:val="0D0D0D" w:themeColor="text1" w:themeTint="F2"/>
              </w:rPr>
              <w:t xml:space="preserve">                                    0</w:t>
            </w:r>
          </w:p>
        </w:tc>
      </w:tr>
    </w:tbl>
    <w:p w:rsidR="00BC2A37" w:rsidRDefault="00BC2A37">
      <w:pPr>
        <w:ind w:left="207"/>
        <w:jc w:val="both"/>
        <w:rPr>
          <w:b/>
          <w:color w:val="C00000"/>
        </w:rPr>
      </w:pPr>
    </w:p>
    <w:p w:rsidR="009E6D73" w:rsidRPr="009E6D73" w:rsidRDefault="009E6D73" w:rsidP="009E6D73">
      <w:pPr>
        <w:jc w:val="both"/>
        <w:rPr>
          <w:b/>
          <w:color w:val="4F81BD"/>
        </w:rPr>
      </w:pPr>
    </w:p>
    <w:tbl>
      <w:tblPr>
        <w:tblW w:w="9214" w:type="dxa"/>
        <w:tblLook w:val="0000" w:firstRow="0" w:lastRow="0" w:firstColumn="0" w:lastColumn="0" w:noHBand="0" w:noVBand="0"/>
      </w:tblPr>
      <w:tblGrid>
        <w:gridCol w:w="4279"/>
        <w:gridCol w:w="4935"/>
      </w:tblGrid>
      <w:tr w:rsidR="009E6D73" w:rsidRPr="009E6D73" w:rsidTr="00FA58CB">
        <w:tc>
          <w:tcPr>
            <w:tcW w:w="9213" w:type="dxa"/>
            <w:gridSpan w:val="2"/>
            <w:tcBorders>
              <w:top w:val="single" w:sz="4" w:space="0" w:color="000000"/>
              <w:left w:val="single" w:sz="4" w:space="0" w:color="000000"/>
              <w:bottom w:val="single" w:sz="4" w:space="0" w:color="000000"/>
              <w:right w:val="single" w:sz="4" w:space="0" w:color="000000"/>
            </w:tcBorders>
            <w:shd w:val="clear" w:color="auto" w:fill="C00000"/>
          </w:tcPr>
          <w:p w:rsidR="009E6D73" w:rsidRPr="009E6D73" w:rsidRDefault="009E6D73" w:rsidP="009E6D73">
            <w:pPr>
              <w:jc w:val="center"/>
            </w:pPr>
            <w:r w:rsidRPr="009E6D73">
              <w:rPr>
                <w:b/>
                <w:color w:val="FFFFFF"/>
              </w:rPr>
              <w:t>4.Asliye Ceza Mahkemesi Anayasa Mahkemesi’ne (AYM) Yapılan Başvurular Neticesinde Tespit Edilen İhlal Kararları</w:t>
            </w:r>
          </w:p>
        </w:tc>
      </w:tr>
      <w:tr w:rsidR="009E6D73" w:rsidRPr="009E6D73" w:rsidTr="00FA58CB">
        <w:tc>
          <w:tcPr>
            <w:tcW w:w="4279" w:type="dxa"/>
            <w:tcBorders>
              <w:top w:val="single" w:sz="4" w:space="0" w:color="000000"/>
              <w:left w:val="single" w:sz="4" w:space="0" w:color="000000"/>
              <w:bottom w:val="single" w:sz="4" w:space="0" w:color="000000"/>
            </w:tcBorders>
            <w:shd w:val="clear" w:color="auto" w:fill="auto"/>
          </w:tcPr>
          <w:p w:rsidR="009E6D73" w:rsidRPr="009E6D73" w:rsidRDefault="009E6D73" w:rsidP="009E6D73">
            <w:pPr>
              <w:jc w:val="center"/>
              <w:rPr>
                <w:b/>
              </w:rPr>
            </w:pPr>
            <w:r w:rsidRPr="009E6D73">
              <w:rPr>
                <w:b/>
              </w:rPr>
              <w:t>Toplam Başvuru Sayısı</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rsidR="009E6D73" w:rsidRPr="009E6D73" w:rsidRDefault="009E6D73" w:rsidP="009E6D73">
            <w:pPr>
              <w:jc w:val="center"/>
            </w:pPr>
            <w:r w:rsidRPr="009E6D73">
              <w:rPr>
                <w:b/>
              </w:rPr>
              <w:t>İhlal Tespit Edilen Dosya Sayısı</w:t>
            </w:r>
          </w:p>
        </w:tc>
      </w:tr>
      <w:tr w:rsidR="009E6D73" w:rsidRPr="009E6D73" w:rsidTr="00FA58CB">
        <w:tc>
          <w:tcPr>
            <w:tcW w:w="4279" w:type="dxa"/>
            <w:tcBorders>
              <w:top w:val="single" w:sz="4" w:space="0" w:color="000000"/>
              <w:left w:val="single" w:sz="4" w:space="0" w:color="000000"/>
              <w:bottom w:val="single" w:sz="4" w:space="0" w:color="000000"/>
            </w:tcBorders>
            <w:shd w:val="clear" w:color="auto" w:fill="F2F2F2"/>
          </w:tcPr>
          <w:p w:rsidR="009E6D73" w:rsidRPr="009E6D73" w:rsidRDefault="009E6D73" w:rsidP="009E6D73">
            <w:pPr>
              <w:snapToGrid w:val="0"/>
              <w:jc w:val="center"/>
              <w:rPr>
                <w:b/>
                <w:color w:val="4F81BD"/>
              </w:rPr>
            </w:pPr>
            <w:r w:rsidRPr="009E6D73">
              <w:rPr>
                <w:b/>
                <w:color w:val="4F81BD"/>
              </w:rPr>
              <w:t>5</w:t>
            </w:r>
          </w:p>
        </w:tc>
        <w:tc>
          <w:tcPr>
            <w:tcW w:w="4934" w:type="dxa"/>
            <w:tcBorders>
              <w:top w:val="single" w:sz="4" w:space="0" w:color="000000"/>
              <w:left w:val="single" w:sz="4" w:space="0" w:color="000000"/>
              <w:bottom w:val="single" w:sz="4" w:space="0" w:color="000000"/>
              <w:right w:val="single" w:sz="4" w:space="0" w:color="000000"/>
            </w:tcBorders>
            <w:shd w:val="clear" w:color="auto" w:fill="F2F2F2"/>
          </w:tcPr>
          <w:p w:rsidR="009E6D73" w:rsidRPr="009E6D73" w:rsidRDefault="009E6D73" w:rsidP="009E6D73">
            <w:pPr>
              <w:snapToGrid w:val="0"/>
              <w:jc w:val="center"/>
              <w:rPr>
                <w:b/>
                <w:color w:val="4F81BD"/>
              </w:rPr>
            </w:pPr>
            <w:r w:rsidRPr="009E6D73">
              <w:rPr>
                <w:b/>
                <w:color w:val="4F81BD"/>
              </w:rPr>
              <w:t>5</w:t>
            </w:r>
          </w:p>
        </w:tc>
      </w:tr>
    </w:tbl>
    <w:p w:rsidR="009E6D73" w:rsidRPr="009E6D73" w:rsidRDefault="009E6D73" w:rsidP="009E6D73">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EA68A3" w:rsidTr="004C4871">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EA68A3" w:rsidRDefault="00EA68A3" w:rsidP="004C4871">
            <w:pPr>
              <w:jc w:val="center"/>
            </w:pPr>
            <w:r>
              <w:rPr>
                <w:b/>
                <w:color w:val="FFFFFF"/>
              </w:rPr>
              <w:t>3.Asliye Hukuk Mahkemesi Anayasa Mahkemesi’ne (AYM) Yapılan Başvurular Neticesinde Tespit Edilen İhlal Kararları</w:t>
            </w:r>
          </w:p>
        </w:tc>
      </w:tr>
      <w:tr w:rsidR="00EA68A3" w:rsidTr="004C4871">
        <w:tc>
          <w:tcPr>
            <w:tcW w:w="4283" w:type="dxa"/>
            <w:tcBorders>
              <w:top w:val="single" w:sz="4" w:space="0" w:color="000000"/>
              <w:left w:val="single" w:sz="4" w:space="0" w:color="000000"/>
              <w:bottom w:val="single" w:sz="4" w:space="0" w:color="000000"/>
            </w:tcBorders>
            <w:shd w:val="clear" w:color="auto" w:fill="auto"/>
          </w:tcPr>
          <w:p w:rsidR="00EA68A3" w:rsidRDefault="00EA68A3" w:rsidP="004C4871">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EA68A3" w:rsidRDefault="00EA68A3" w:rsidP="004C4871">
            <w:pPr>
              <w:jc w:val="center"/>
            </w:pPr>
            <w:r>
              <w:rPr>
                <w:b/>
              </w:rPr>
              <w:t>İhlal Tespit Edilen Dosya Sayısı</w:t>
            </w:r>
          </w:p>
        </w:tc>
      </w:tr>
      <w:tr w:rsidR="00EA68A3" w:rsidTr="004C4871">
        <w:tc>
          <w:tcPr>
            <w:tcW w:w="4283" w:type="dxa"/>
            <w:tcBorders>
              <w:top w:val="single" w:sz="4" w:space="0" w:color="000000"/>
              <w:left w:val="single" w:sz="4" w:space="0" w:color="000000"/>
              <w:bottom w:val="single" w:sz="4" w:space="0" w:color="000000"/>
            </w:tcBorders>
            <w:shd w:val="clear" w:color="auto" w:fill="F2F2F2"/>
          </w:tcPr>
          <w:p w:rsidR="00EA68A3" w:rsidRDefault="00EA68A3" w:rsidP="004C4871">
            <w:pPr>
              <w:snapToGrid w:val="0"/>
              <w:jc w:val="center"/>
              <w:rPr>
                <w:b/>
                <w:color w:val="4F81BD"/>
              </w:rPr>
            </w:pPr>
            <w:r>
              <w:rPr>
                <w:b/>
                <w:color w:val="4F81BD"/>
              </w:rPr>
              <w:t>3</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rsidR="00EA68A3" w:rsidRDefault="00EA68A3" w:rsidP="004C4871">
            <w:pPr>
              <w:snapToGrid w:val="0"/>
              <w:jc w:val="center"/>
              <w:rPr>
                <w:b/>
                <w:color w:val="4F81BD"/>
              </w:rPr>
            </w:pPr>
            <w:r>
              <w:rPr>
                <w:b/>
                <w:color w:val="4F81BD"/>
              </w:rPr>
              <w:t>3</w:t>
            </w:r>
          </w:p>
        </w:tc>
      </w:tr>
    </w:tbl>
    <w:p w:rsidR="009E6D73" w:rsidRDefault="009E6D73">
      <w:pPr>
        <w:ind w:left="207"/>
        <w:jc w:val="both"/>
        <w:rPr>
          <w:b/>
          <w:color w:val="C00000"/>
        </w:rPr>
      </w:pPr>
    </w:p>
    <w:p w:rsidR="009E6D73" w:rsidRDefault="009E6D73">
      <w:pPr>
        <w:ind w:left="207"/>
        <w:jc w:val="both"/>
        <w:rPr>
          <w:b/>
          <w:color w:val="C00000"/>
        </w:rPr>
      </w:pPr>
    </w:p>
    <w:p w:rsidR="004D7892" w:rsidRDefault="004D7892">
      <w:pPr>
        <w:ind w:left="207"/>
        <w:jc w:val="both"/>
        <w:rPr>
          <w:b/>
          <w:color w:val="C00000"/>
        </w:rPr>
      </w:pPr>
    </w:p>
    <w:p w:rsidR="004D7892" w:rsidRDefault="004D7892">
      <w:pPr>
        <w:ind w:left="207"/>
        <w:jc w:val="both"/>
        <w:rPr>
          <w:b/>
          <w:color w:val="C00000"/>
        </w:rPr>
      </w:pPr>
    </w:p>
    <w:p w:rsidR="00D34CD9" w:rsidRDefault="00D34CD9" w:rsidP="00947A81">
      <w:pPr>
        <w:pStyle w:val="ListeParagraf"/>
        <w:numPr>
          <w:ilvl w:val="0"/>
          <w:numId w:val="5"/>
        </w:numPr>
        <w:jc w:val="both"/>
        <w:rPr>
          <w:b/>
          <w:color w:val="C00000"/>
        </w:rPr>
      </w:pPr>
      <w:r w:rsidRPr="00D34CD9">
        <w:rPr>
          <w:b/>
          <w:color w:val="C00000"/>
        </w:rPr>
        <w:lastRenderedPageBreak/>
        <w:t>Görevlendirilen Zorunlu Müdafi Sayısı, Görevlendirilen Adli Yardım Avukat Sayısı</w:t>
      </w:r>
    </w:p>
    <w:p w:rsidR="007D4CAB" w:rsidRPr="001545ED" w:rsidRDefault="007D4CAB" w:rsidP="007D4CAB">
      <w:pPr>
        <w:jc w:val="both"/>
        <w:rPr>
          <w:b/>
          <w:color w:val="C00000"/>
          <w:sz w:val="32"/>
        </w:rPr>
      </w:pPr>
    </w:p>
    <w:tbl>
      <w:tblPr>
        <w:tblStyle w:val="TabloKlavuzu2"/>
        <w:tblpPr w:leftFromText="141" w:rightFromText="141" w:vertAnchor="text" w:horzAnchor="margin" w:tblpY="64"/>
        <w:tblW w:w="9062" w:type="dxa"/>
        <w:tblCellMar>
          <w:left w:w="98" w:type="dxa"/>
        </w:tblCellMar>
        <w:tblLook w:val="04A0" w:firstRow="1" w:lastRow="0" w:firstColumn="1" w:lastColumn="0" w:noHBand="0" w:noVBand="1"/>
      </w:tblPr>
      <w:tblGrid>
        <w:gridCol w:w="4521"/>
        <w:gridCol w:w="4541"/>
      </w:tblGrid>
      <w:tr w:rsidR="001545ED" w:rsidRPr="001545ED" w:rsidTr="00FA58CB">
        <w:tc>
          <w:tcPr>
            <w:tcW w:w="9061" w:type="dxa"/>
            <w:gridSpan w:val="2"/>
            <w:shd w:val="clear" w:color="auto" w:fill="C00000"/>
          </w:tcPr>
          <w:p w:rsidR="001545ED" w:rsidRPr="001545ED" w:rsidRDefault="001545ED" w:rsidP="00FA58CB">
            <w:pPr>
              <w:tabs>
                <w:tab w:val="left" w:pos="5640"/>
              </w:tabs>
              <w:jc w:val="both"/>
              <w:rPr>
                <w:b/>
                <w:color w:val="FFFFFF" w:themeColor="background1"/>
                <w:sz w:val="24"/>
              </w:rPr>
            </w:pPr>
            <w:r w:rsidRPr="001545ED">
              <w:rPr>
                <w:b/>
                <w:color w:val="FFFFFF" w:themeColor="background1"/>
                <w:sz w:val="24"/>
              </w:rPr>
              <w:t>1.Ağır Ceza Mahkemesi Görevlendirilen Zorunlu Müdafi Sayısı, Görevlendirilen Adli Yardım Avukat Sayısı</w:t>
            </w:r>
          </w:p>
        </w:tc>
      </w:tr>
      <w:tr w:rsidR="001545ED" w:rsidRPr="001545ED" w:rsidTr="00FA58CB">
        <w:tc>
          <w:tcPr>
            <w:tcW w:w="4521" w:type="dxa"/>
            <w:shd w:val="clear" w:color="auto" w:fill="auto"/>
          </w:tcPr>
          <w:p w:rsidR="001545ED" w:rsidRPr="001545ED" w:rsidRDefault="001545ED" w:rsidP="00FA58CB">
            <w:pPr>
              <w:jc w:val="center"/>
              <w:rPr>
                <w:b/>
                <w:color w:val="C00000"/>
                <w:sz w:val="24"/>
              </w:rPr>
            </w:pPr>
            <w:r w:rsidRPr="001545ED">
              <w:rPr>
                <w:b/>
                <w:sz w:val="24"/>
              </w:rPr>
              <w:t>Zorunlu Müdafi Sayısı</w:t>
            </w:r>
          </w:p>
        </w:tc>
        <w:tc>
          <w:tcPr>
            <w:tcW w:w="4540" w:type="dxa"/>
            <w:shd w:val="clear" w:color="auto" w:fill="auto"/>
          </w:tcPr>
          <w:p w:rsidR="001545ED" w:rsidRPr="001545ED" w:rsidRDefault="001545ED" w:rsidP="00FA58CB">
            <w:pPr>
              <w:tabs>
                <w:tab w:val="left" w:pos="1110"/>
              </w:tabs>
              <w:jc w:val="center"/>
              <w:rPr>
                <w:b/>
                <w:color w:val="C00000"/>
                <w:sz w:val="24"/>
              </w:rPr>
            </w:pPr>
            <w:r w:rsidRPr="001545ED">
              <w:rPr>
                <w:b/>
                <w:sz w:val="24"/>
              </w:rPr>
              <w:t>Görevlendirilen Adli Yardım Avukat Sayısı</w:t>
            </w:r>
          </w:p>
        </w:tc>
      </w:tr>
      <w:tr w:rsidR="001545ED" w:rsidRPr="001545ED" w:rsidTr="00FA58CB">
        <w:tc>
          <w:tcPr>
            <w:tcW w:w="4521" w:type="dxa"/>
            <w:shd w:val="clear" w:color="auto" w:fill="auto"/>
          </w:tcPr>
          <w:p w:rsidR="001545ED" w:rsidRPr="001545ED" w:rsidRDefault="001545ED" w:rsidP="00FA58CB">
            <w:pPr>
              <w:jc w:val="center"/>
              <w:rPr>
                <w:b/>
                <w:color w:val="C00000"/>
                <w:sz w:val="24"/>
              </w:rPr>
            </w:pPr>
            <w:r w:rsidRPr="001545ED">
              <w:rPr>
                <w:b/>
                <w:color w:val="C00000"/>
                <w:sz w:val="24"/>
              </w:rPr>
              <w:t>265</w:t>
            </w:r>
          </w:p>
        </w:tc>
        <w:tc>
          <w:tcPr>
            <w:tcW w:w="4540" w:type="dxa"/>
            <w:shd w:val="clear" w:color="auto" w:fill="auto"/>
          </w:tcPr>
          <w:p w:rsidR="001545ED" w:rsidRPr="001545ED" w:rsidRDefault="001545ED" w:rsidP="00FA58CB">
            <w:pPr>
              <w:jc w:val="center"/>
              <w:rPr>
                <w:b/>
                <w:color w:val="C00000"/>
                <w:sz w:val="24"/>
              </w:rPr>
            </w:pPr>
            <w:r w:rsidRPr="001545ED">
              <w:rPr>
                <w:b/>
                <w:color w:val="C00000"/>
                <w:sz w:val="24"/>
              </w:rPr>
              <w:t>-</w:t>
            </w:r>
          </w:p>
        </w:tc>
      </w:tr>
    </w:tbl>
    <w:p w:rsidR="001545ED" w:rsidRPr="001545ED" w:rsidRDefault="001545ED" w:rsidP="001545ED">
      <w:pPr>
        <w:jc w:val="both"/>
        <w:rPr>
          <w:b/>
          <w:i/>
          <w:color w:val="2F27D7"/>
          <w:sz w:val="32"/>
        </w:rPr>
      </w:pPr>
    </w:p>
    <w:p w:rsidR="001545ED" w:rsidRDefault="001545ED" w:rsidP="001545ED">
      <w:pPr>
        <w:jc w:val="both"/>
        <w:rPr>
          <w:b/>
          <w:color w:val="C00000"/>
        </w:rPr>
      </w:pPr>
    </w:p>
    <w:p w:rsidR="001545ED" w:rsidRDefault="001545ED" w:rsidP="007D4CAB">
      <w:pPr>
        <w:jc w:val="both"/>
        <w:rPr>
          <w:b/>
          <w:color w:val="C00000"/>
        </w:rPr>
      </w:pPr>
    </w:p>
    <w:p w:rsidR="001545ED" w:rsidRDefault="001545ED" w:rsidP="007D4CAB">
      <w:pPr>
        <w:jc w:val="both"/>
        <w:rPr>
          <w:b/>
          <w:color w:val="C00000"/>
        </w:rPr>
      </w:pPr>
    </w:p>
    <w:p w:rsidR="001545ED" w:rsidRDefault="001545ED" w:rsidP="007D4CAB">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606"/>
        <w:gridCol w:w="4606"/>
      </w:tblGrid>
      <w:tr w:rsidR="007D4CAB" w:rsidTr="007D4CAB">
        <w:tc>
          <w:tcPr>
            <w:tcW w:w="9212" w:type="dxa"/>
            <w:gridSpan w:val="2"/>
            <w:shd w:val="clear" w:color="auto" w:fill="C00000"/>
          </w:tcPr>
          <w:p w:rsidR="007D4CAB" w:rsidRPr="007D4CAB" w:rsidRDefault="007D4CAB" w:rsidP="007D4CAB">
            <w:pPr>
              <w:tabs>
                <w:tab w:val="left" w:pos="5640"/>
              </w:tabs>
              <w:jc w:val="both"/>
              <w:rPr>
                <w:b/>
                <w:color w:val="FFFFFF" w:themeColor="background1"/>
              </w:rPr>
            </w:pPr>
            <w:r w:rsidRPr="007D4CAB">
              <w:rPr>
                <w:b/>
                <w:color w:val="FFFFFF" w:themeColor="background1"/>
              </w:rPr>
              <w:t xml:space="preserve"> </w:t>
            </w:r>
            <w:r w:rsidR="004B28FB">
              <w:rPr>
                <w:b/>
                <w:color w:val="FFFFFF" w:themeColor="background1"/>
              </w:rPr>
              <w:t xml:space="preserve">Van 2. Ağır Ceza Mahkemesi </w:t>
            </w:r>
            <w:r w:rsidRPr="007D4CAB">
              <w:rPr>
                <w:b/>
                <w:color w:val="FFFFFF" w:themeColor="background1"/>
              </w:rPr>
              <w:t>Görevlendirilen Zorunlu Müdafi Sayısı, Görevlendirilen Adli Yardım Avukat Sayısı</w:t>
            </w:r>
          </w:p>
        </w:tc>
      </w:tr>
      <w:tr w:rsidR="007D4CAB" w:rsidTr="007D4CAB">
        <w:tc>
          <w:tcPr>
            <w:tcW w:w="4606" w:type="dxa"/>
          </w:tcPr>
          <w:p w:rsidR="007D4CAB" w:rsidRPr="007D4CAB" w:rsidRDefault="007D4CAB" w:rsidP="00D93B0E">
            <w:pPr>
              <w:jc w:val="center"/>
              <w:rPr>
                <w:b/>
                <w:color w:val="C00000"/>
              </w:rPr>
            </w:pPr>
            <w:r w:rsidRPr="007D4CAB">
              <w:rPr>
                <w:b/>
              </w:rPr>
              <w:t>Zorunlu Müdafi Sayısı</w:t>
            </w:r>
          </w:p>
        </w:tc>
        <w:tc>
          <w:tcPr>
            <w:tcW w:w="4606" w:type="dxa"/>
          </w:tcPr>
          <w:p w:rsidR="007D4CAB" w:rsidRDefault="007D4CAB" w:rsidP="00D93B0E">
            <w:pPr>
              <w:tabs>
                <w:tab w:val="left" w:pos="1110"/>
              </w:tabs>
              <w:jc w:val="center"/>
              <w:rPr>
                <w:b/>
                <w:color w:val="C00000"/>
              </w:rPr>
            </w:pPr>
            <w:r w:rsidRPr="007D4CAB">
              <w:rPr>
                <w:b/>
              </w:rPr>
              <w:t>Görevlendirilen Adli Yardım Avukat Sayısı</w:t>
            </w:r>
          </w:p>
        </w:tc>
      </w:tr>
      <w:tr w:rsidR="007D4CAB" w:rsidTr="007D4CAB">
        <w:tc>
          <w:tcPr>
            <w:tcW w:w="4606" w:type="dxa"/>
          </w:tcPr>
          <w:p w:rsidR="007D4CAB" w:rsidRDefault="0000311E" w:rsidP="004B28FB">
            <w:pPr>
              <w:jc w:val="center"/>
              <w:rPr>
                <w:b/>
                <w:color w:val="C00000"/>
              </w:rPr>
            </w:pPr>
            <w:r>
              <w:rPr>
                <w:b/>
                <w:color w:val="C00000"/>
              </w:rPr>
              <w:t>121</w:t>
            </w:r>
          </w:p>
        </w:tc>
        <w:tc>
          <w:tcPr>
            <w:tcW w:w="4606" w:type="dxa"/>
          </w:tcPr>
          <w:p w:rsidR="007D4CAB" w:rsidRDefault="0000311E" w:rsidP="004B28FB">
            <w:pPr>
              <w:jc w:val="center"/>
              <w:rPr>
                <w:b/>
                <w:color w:val="C00000"/>
              </w:rPr>
            </w:pPr>
            <w:r>
              <w:rPr>
                <w:b/>
                <w:color w:val="C00000"/>
              </w:rPr>
              <w:t>0</w:t>
            </w:r>
          </w:p>
        </w:tc>
      </w:tr>
    </w:tbl>
    <w:p w:rsidR="00E84374" w:rsidRDefault="00E84374" w:rsidP="007D4CAB">
      <w:pPr>
        <w:jc w:val="both"/>
        <w:rPr>
          <w:b/>
          <w:i/>
          <w:color w:val="2F27D7"/>
        </w:rPr>
      </w:pPr>
    </w:p>
    <w:p w:rsidR="007A1AD4" w:rsidRDefault="007A1AD4" w:rsidP="007A1AD4">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606"/>
        <w:gridCol w:w="4606"/>
      </w:tblGrid>
      <w:tr w:rsidR="007A1AD4" w:rsidTr="001F4A99">
        <w:tc>
          <w:tcPr>
            <w:tcW w:w="9212" w:type="dxa"/>
            <w:gridSpan w:val="2"/>
            <w:shd w:val="clear" w:color="auto" w:fill="C00000"/>
          </w:tcPr>
          <w:p w:rsidR="007A1AD4" w:rsidRPr="007D4CAB" w:rsidRDefault="007A1AD4" w:rsidP="007A1AD4">
            <w:pPr>
              <w:tabs>
                <w:tab w:val="left" w:pos="5640"/>
              </w:tabs>
              <w:jc w:val="both"/>
              <w:rPr>
                <w:b/>
                <w:color w:val="FFFFFF" w:themeColor="background1"/>
              </w:rPr>
            </w:pPr>
            <w:r w:rsidRPr="007D4CAB">
              <w:rPr>
                <w:b/>
                <w:color w:val="FFFFFF" w:themeColor="background1"/>
              </w:rPr>
              <w:t xml:space="preserve"> </w:t>
            </w:r>
            <w:r>
              <w:rPr>
                <w:b/>
                <w:color w:val="FFFFFF" w:themeColor="background1"/>
              </w:rPr>
              <w:t xml:space="preserve">Van 3. Ağır Ceza Mahkemesi </w:t>
            </w:r>
            <w:r w:rsidRPr="007D4CAB">
              <w:rPr>
                <w:b/>
                <w:color w:val="FFFFFF" w:themeColor="background1"/>
              </w:rPr>
              <w:t>Görevlendirilen Zorunlu Müdafi Sayısı, Görevlendirilen Adli Yardım Avukat Sayısı</w:t>
            </w:r>
          </w:p>
        </w:tc>
      </w:tr>
      <w:tr w:rsidR="007A1AD4" w:rsidTr="001F4A99">
        <w:tc>
          <w:tcPr>
            <w:tcW w:w="4606" w:type="dxa"/>
          </w:tcPr>
          <w:p w:rsidR="007A1AD4" w:rsidRPr="007D4CAB" w:rsidRDefault="007A1AD4" w:rsidP="001F4A99">
            <w:pPr>
              <w:jc w:val="center"/>
              <w:rPr>
                <w:b/>
                <w:color w:val="C00000"/>
              </w:rPr>
            </w:pPr>
            <w:r w:rsidRPr="007D4CAB">
              <w:rPr>
                <w:b/>
              </w:rPr>
              <w:t>Zorunlu Müdafi Sayısı</w:t>
            </w:r>
          </w:p>
        </w:tc>
        <w:tc>
          <w:tcPr>
            <w:tcW w:w="4606" w:type="dxa"/>
          </w:tcPr>
          <w:p w:rsidR="007A1AD4" w:rsidRDefault="007A1AD4" w:rsidP="001F4A99">
            <w:pPr>
              <w:tabs>
                <w:tab w:val="left" w:pos="1110"/>
              </w:tabs>
              <w:jc w:val="center"/>
              <w:rPr>
                <w:b/>
                <w:color w:val="C00000"/>
              </w:rPr>
            </w:pPr>
            <w:r w:rsidRPr="007D4CAB">
              <w:rPr>
                <w:b/>
              </w:rPr>
              <w:t>Görevlendirilen Adli Yardım Avukat Sayısı</w:t>
            </w:r>
          </w:p>
        </w:tc>
      </w:tr>
      <w:tr w:rsidR="007A1AD4" w:rsidTr="001F4A99">
        <w:tc>
          <w:tcPr>
            <w:tcW w:w="4606" w:type="dxa"/>
          </w:tcPr>
          <w:p w:rsidR="007A1AD4" w:rsidRDefault="007A1AD4" w:rsidP="001F4A99">
            <w:pPr>
              <w:jc w:val="center"/>
              <w:rPr>
                <w:b/>
                <w:color w:val="C00000"/>
              </w:rPr>
            </w:pPr>
            <w:r>
              <w:rPr>
                <w:b/>
                <w:color w:val="C00000"/>
              </w:rPr>
              <w:t>165</w:t>
            </w:r>
          </w:p>
        </w:tc>
        <w:tc>
          <w:tcPr>
            <w:tcW w:w="4606" w:type="dxa"/>
          </w:tcPr>
          <w:p w:rsidR="007A1AD4" w:rsidRDefault="007A1AD4" w:rsidP="001F4A99">
            <w:pPr>
              <w:jc w:val="center"/>
              <w:rPr>
                <w:b/>
                <w:color w:val="C00000"/>
              </w:rPr>
            </w:pPr>
            <w:r>
              <w:rPr>
                <w:b/>
                <w:color w:val="C00000"/>
              </w:rPr>
              <w:t>0</w:t>
            </w:r>
          </w:p>
        </w:tc>
      </w:tr>
    </w:tbl>
    <w:p w:rsidR="007A1AD4" w:rsidRDefault="007A1AD4" w:rsidP="007A1AD4">
      <w:pPr>
        <w:jc w:val="both"/>
        <w:rPr>
          <w:b/>
          <w:i/>
          <w:color w:val="2F27D7"/>
        </w:rPr>
      </w:pPr>
    </w:p>
    <w:p w:rsidR="00E84374" w:rsidRDefault="00E84374" w:rsidP="00E84374">
      <w:pPr>
        <w:jc w:val="both"/>
        <w:rPr>
          <w:b/>
          <w:color w:val="C00000"/>
        </w:rPr>
      </w:pPr>
    </w:p>
    <w:p w:rsidR="007A1AD4" w:rsidRDefault="007A1AD4" w:rsidP="00E84374">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606"/>
        <w:gridCol w:w="4606"/>
      </w:tblGrid>
      <w:tr w:rsidR="00E84374" w:rsidTr="001F4A99">
        <w:tc>
          <w:tcPr>
            <w:tcW w:w="9212" w:type="dxa"/>
            <w:gridSpan w:val="2"/>
            <w:shd w:val="clear" w:color="auto" w:fill="C00000"/>
          </w:tcPr>
          <w:p w:rsidR="00E84374" w:rsidRPr="003F67DB" w:rsidRDefault="00E84374" w:rsidP="001F4A99">
            <w:pPr>
              <w:tabs>
                <w:tab w:val="left" w:pos="5640"/>
              </w:tabs>
              <w:jc w:val="both"/>
              <w:rPr>
                <w:b/>
                <w:color w:val="FFFFFF" w:themeColor="background1"/>
              </w:rPr>
            </w:pPr>
            <w:r>
              <w:rPr>
                <w:b/>
                <w:color w:val="FFFFFF" w:themeColor="background1"/>
              </w:rPr>
              <w:t xml:space="preserve">4.Ağır Ceza Mahkemesi </w:t>
            </w:r>
            <w:r w:rsidRPr="003F67DB">
              <w:rPr>
                <w:b/>
                <w:color w:val="FFFFFF" w:themeColor="background1"/>
              </w:rPr>
              <w:t>Görevlendirilen Zorunlu Müdafi Sayısı, Görevlendirilen Adli Yardım Avukat Sayısı</w:t>
            </w:r>
          </w:p>
        </w:tc>
      </w:tr>
      <w:tr w:rsidR="00E84374" w:rsidTr="001F4A99">
        <w:tc>
          <w:tcPr>
            <w:tcW w:w="4606" w:type="dxa"/>
          </w:tcPr>
          <w:p w:rsidR="00E84374" w:rsidRPr="007D4CAB" w:rsidRDefault="00E84374" w:rsidP="001F4A99">
            <w:pPr>
              <w:jc w:val="center"/>
              <w:rPr>
                <w:b/>
                <w:color w:val="C00000"/>
              </w:rPr>
            </w:pPr>
            <w:r w:rsidRPr="007D4CAB">
              <w:rPr>
                <w:b/>
              </w:rPr>
              <w:t>Zorunlu Müdafi Sayısı</w:t>
            </w:r>
            <w:r>
              <w:rPr>
                <w:b/>
              </w:rPr>
              <w:t xml:space="preserve"> </w:t>
            </w:r>
          </w:p>
        </w:tc>
        <w:tc>
          <w:tcPr>
            <w:tcW w:w="4606" w:type="dxa"/>
          </w:tcPr>
          <w:p w:rsidR="00E84374" w:rsidRDefault="00E84374" w:rsidP="001F4A99">
            <w:pPr>
              <w:tabs>
                <w:tab w:val="left" w:pos="1110"/>
              </w:tabs>
              <w:jc w:val="center"/>
              <w:rPr>
                <w:b/>
                <w:color w:val="C00000"/>
              </w:rPr>
            </w:pPr>
            <w:r w:rsidRPr="007D4CAB">
              <w:rPr>
                <w:b/>
              </w:rPr>
              <w:t>Görevlendirilen Adli Yardım Avukat Sayısı</w:t>
            </w:r>
          </w:p>
        </w:tc>
      </w:tr>
      <w:tr w:rsidR="00E84374" w:rsidTr="001F4A99">
        <w:tc>
          <w:tcPr>
            <w:tcW w:w="4606" w:type="dxa"/>
          </w:tcPr>
          <w:p w:rsidR="00E84374" w:rsidRDefault="00E84374" w:rsidP="001F4A99">
            <w:pPr>
              <w:jc w:val="center"/>
              <w:rPr>
                <w:b/>
                <w:color w:val="C00000"/>
              </w:rPr>
            </w:pPr>
            <w:r>
              <w:rPr>
                <w:b/>
                <w:color w:val="C00000"/>
              </w:rPr>
              <w:t>162</w:t>
            </w:r>
          </w:p>
        </w:tc>
        <w:tc>
          <w:tcPr>
            <w:tcW w:w="4606" w:type="dxa"/>
          </w:tcPr>
          <w:p w:rsidR="00E84374" w:rsidRDefault="00E84374" w:rsidP="001F4A99">
            <w:pPr>
              <w:jc w:val="center"/>
              <w:rPr>
                <w:b/>
                <w:color w:val="C00000"/>
              </w:rPr>
            </w:pPr>
            <w:r>
              <w:rPr>
                <w:b/>
                <w:color w:val="C00000"/>
              </w:rPr>
              <w:t>0</w:t>
            </w:r>
          </w:p>
        </w:tc>
      </w:tr>
    </w:tbl>
    <w:p w:rsidR="00E84374" w:rsidRDefault="00E84374" w:rsidP="00E84374">
      <w:pPr>
        <w:jc w:val="both"/>
        <w:rPr>
          <w:b/>
          <w:i/>
          <w:color w:val="2F27D7"/>
        </w:rPr>
      </w:pPr>
    </w:p>
    <w:p w:rsidR="00762B63" w:rsidRPr="00762B63" w:rsidRDefault="00762B63" w:rsidP="00762B63">
      <w:pPr>
        <w:autoSpaceDN w:val="0"/>
        <w:jc w:val="both"/>
        <w:textAlignment w:val="baseline"/>
        <w:rPr>
          <w:b/>
          <w:color w:val="C00000"/>
        </w:rPr>
      </w:pPr>
    </w:p>
    <w:tbl>
      <w:tblPr>
        <w:tblW w:w="9062" w:type="dxa"/>
        <w:tblLayout w:type="fixed"/>
        <w:tblCellMar>
          <w:left w:w="10" w:type="dxa"/>
          <w:right w:w="10" w:type="dxa"/>
        </w:tblCellMar>
        <w:tblLook w:val="0000" w:firstRow="0" w:lastRow="0" w:firstColumn="0" w:lastColumn="0" w:noHBand="0" w:noVBand="0"/>
      </w:tblPr>
      <w:tblGrid>
        <w:gridCol w:w="4521"/>
        <w:gridCol w:w="4541"/>
      </w:tblGrid>
      <w:tr w:rsidR="00762B63" w:rsidRPr="00762B63" w:rsidTr="00FA58CB">
        <w:tc>
          <w:tcPr>
            <w:tcW w:w="9062" w:type="dxa"/>
            <w:gridSpan w:val="2"/>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rsidR="00762B63" w:rsidRPr="00762B63" w:rsidRDefault="00762B63" w:rsidP="00762B63">
            <w:pPr>
              <w:tabs>
                <w:tab w:val="left" w:pos="5640"/>
              </w:tabs>
              <w:autoSpaceDN w:val="0"/>
              <w:jc w:val="both"/>
              <w:textAlignment w:val="baseline"/>
              <w:rPr>
                <w:b/>
                <w:color w:val="FFFFFF"/>
              </w:rPr>
            </w:pPr>
            <w:r w:rsidRPr="00762B63">
              <w:rPr>
                <w:b/>
                <w:color w:val="FFFFFF"/>
              </w:rPr>
              <w:t xml:space="preserve"> 5.Ağır Ceza Mahkemesi Görevlendirilen Zorunlu Müdafi Sayısı, Görevlendirilen Adli Yardım Avukat Sayısı</w:t>
            </w:r>
          </w:p>
        </w:tc>
      </w:tr>
      <w:tr w:rsidR="00762B63" w:rsidRPr="00762B63" w:rsidTr="00FA58CB">
        <w:tc>
          <w:tcPr>
            <w:tcW w:w="4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B63" w:rsidRPr="00762B63" w:rsidRDefault="00762B63" w:rsidP="00762B63">
            <w:pPr>
              <w:autoSpaceDN w:val="0"/>
              <w:jc w:val="center"/>
              <w:textAlignment w:val="baseline"/>
              <w:rPr>
                <w:b/>
              </w:rPr>
            </w:pPr>
            <w:r w:rsidRPr="00762B63">
              <w:rPr>
                <w:b/>
              </w:rPr>
              <w:t>Zorunlu Müdafi Sayısı</w:t>
            </w:r>
          </w:p>
        </w:tc>
        <w:tc>
          <w:tcPr>
            <w:tcW w:w="4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B63" w:rsidRPr="00762B63" w:rsidRDefault="00762B63" w:rsidP="00762B63">
            <w:pPr>
              <w:tabs>
                <w:tab w:val="left" w:pos="1110"/>
              </w:tabs>
              <w:autoSpaceDN w:val="0"/>
              <w:jc w:val="center"/>
              <w:textAlignment w:val="baseline"/>
              <w:rPr>
                <w:b/>
              </w:rPr>
            </w:pPr>
            <w:r w:rsidRPr="00762B63">
              <w:rPr>
                <w:b/>
              </w:rPr>
              <w:t>Görevlendirilen Adli Yardım Avukat Sayısı</w:t>
            </w:r>
          </w:p>
        </w:tc>
      </w:tr>
      <w:tr w:rsidR="00762B63" w:rsidRPr="00762B63" w:rsidTr="00FA58CB">
        <w:tc>
          <w:tcPr>
            <w:tcW w:w="4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B63" w:rsidRPr="00762B63" w:rsidRDefault="00762B63" w:rsidP="00762B63">
            <w:pPr>
              <w:autoSpaceDN w:val="0"/>
              <w:jc w:val="center"/>
              <w:textAlignment w:val="baseline"/>
              <w:rPr>
                <w:b/>
                <w:color w:val="C00000"/>
              </w:rPr>
            </w:pPr>
            <w:r w:rsidRPr="00762B63">
              <w:rPr>
                <w:b/>
                <w:color w:val="C00000"/>
              </w:rPr>
              <w:t>66</w:t>
            </w:r>
          </w:p>
        </w:tc>
        <w:tc>
          <w:tcPr>
            <w:tcW w:w="4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2B63" w:rsidRPr="00762B63" w:rsidRDefault="00762B63" w:rsidP="00762B63">
            <w:pPr>
              <w:autoSpaceDN w:val="0"/>
              <w:jc w:val="both"/>
              <w:textAlignment w:val="baseline"/>
              <w:rPr>
                <w:b/>
                <w:color w:val="C00000"/>
              </w:rPr>
            </w:pPr>
          </w:p>
        </w:tc>
      </w:tr>
    </w:tbl>
    <w:p w:rsidR="00762B63" w:rsidRPr="00762B63" w:rsidRDefault="00762B63" w:rsidP="00762B63">
      <w:pPr>
        <w:autoSpaceDN w:val="0"/>
        <w:jc w:val="both"/>
        <w:textAlignment w:val="baseline"/>
        <w:rPr>
          <w:b/>
          <w:i/>
          <w:color w:val="2F27D7"/>
        </w:rPr>
      </w:pPr>
    </w:p>
    <w:p w:rsidR="00E80CD3" w:rsidRDefault="00E80CD3" w:rsidP="00E84374">
      <w:pPr>
        <w:jc w:val="both"/>
        <w:rPr>
          <w:b/>
          <w:i/>
          <w:color w:val="2F27D7"/>
        </w:rPr>
      </w:pPr>
    </w:p>
    <w:p w:rsidR="00352E6A" w:rsidRDefault="00352E6A" w:rsidP="00352E6A">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606"/>
        <w:gridCol w:w="4606"/>
      </w:tblGrid>
      <w:tr w:rsidR="00352E6A" w:rsidTr="00FA58CB">
        <w:tc>
          <w:tcPr>
            <w:tcW w:w="9212" w:type="dxa"/>
            <w:gridSpan w:val="2"/>
            <w:shd w:val="clear" w:color="auto" w:fill="C00000"/>
          </w:tcPr>
          <w:p w:rsidR="00352E6A" w:rsidRPr="007D4CAB" w:rsidRDefault="00352E6A" w:rsidP="00FA58CB">
            <w:pPr>
              <w:tabs>
                <w:tab w:val="left" w:pos="5640"/>
              </w:tabs>
              <w:jc w:val="both"/>
              <w:rPr>
                <w:b/>
                <w:color w:val="FFFFFF" w:themeColor="background1"/>
              </w:rPr>
            </w:pPr>
            <w:r w:rsidRPr="007D4CAB">
              <w:rPr>
                <w:b/>
                <w:color w:val="FFFFFF" w:themeColor="background1"/>
              </w:rPr>
              <w:t xml:space="preserve"> </w:t>
            </w:r>
            <w:r>
              <w:rPr>
                <w:b/>
                <w:color w:val="FFFFFF" w:themeColor="background1"/>
              </w:rPr>
              <w:t xml:space="preserve">6.Ağır Ceza Mahkemesi </w:t>
            </w:r>
            <w:r w:rsidRPr="007D4CAB">
              <w:rPr>
                <w:b/>
                <w:color w:val="FFFFFF" w:themeColor="background1"/>
              </w:rPr>
              <w:t>Görevlendirilen Zorunlu Müdafi Sayısı, Görevlendirilen Adli Yardım Avukat Sayısı</w:t>
            </w:r>
          </w:p>
        </w:tc>
      </w:tr>
      <w:tr w:rsidR="00352E6A" w:rsidTr="00FA58CB">
        <w:tc>
          <w:tcPr>
            <w:tcW w:w="4606" w:type="dxa"/>
          </w:tcPr>
          <w:p w:rsidR="00352E6A" w:rsidRPr="007D4CAB" w:rsidRDefault="00352E6A" w:rsidP="00FA58CB">
            <w:pPr>
              <w:jc w:val="center"/>
              <w:rPr>
                <w:b/>
                <w:color w:val="C00000"/>
              </w:rPr>
            </w:pPr>
            <w:r w:rsidRPr="007D4CAB">
              <w:rPr>
                <w:b/>
              </w:rPr>
              <w:t>Zorunlu Müdafi Sayısı</w:t>
            </w:r>
          </w:p>
        </w:tc>
        <w:tc>
          <w:tcPr>
            <w:tcW w:w="4606" w:type="dxa"/>
          </w:tcPr>
          <w:p w:rsidR="00352E6A" w:rsidRDefault="00352E6A" w:rsidP="00FA58CB">
            <w:pPr>
              <w:tabs>
                <w:tab w:val="left" w:pos="1110"/>
              </w:tabs>
              <w:jc w:val="center"/>
              <w:rPr>
                <w:b/>
                <w:color w:val="C00000"/>
              </w:rPr>
            </w:pPr>
            <w:r w:rsidRPr="007D4CAB">
              <w:rPr>
                <w:b/>
              </w:rPr>
              <w:t>Görevlendirilen Adli Yardım Avukat Sayısı</w:t>
            </w:r>
          </w:p>
        </w:tc>
      </w:tr>
      <w:tr w:rsidR="00352E6A" w:rsidTr="00FA58CB">
        <w:tc>
          <w:tcPr>
            <w:tcW w:w="4606" w:type="dxa"/>
          </w:tcPr>
          <w:p w:rsidR="00352E6A" w:rsidRDefault="00352E6A" w:rsidP="00FA58CB">
            <w:pPr>
              <w:jc w:val="center"/>
              <w:rPr>
                <w:b/>
                <w:color w:val="C00000"/>
              </w:rPr>
            </w:pPr>
            <w:r>
              <w:rPr>
                <w:b/>
                <w:color w:val="C00000"/>
              </w:rPr>
              <w:t>135</w:t>
            </w:r>
          </w:p>
        </w:tc>
        <w:tc>
          <w:tcPr>
            <w:tcW w:w="4606" w:type="dxa"/>
          </w:tcPr>
          <w:p w:rsidR="00352E6A" w:rsidRDefault="00352E6A" w:rsidP="00FA58CB">
            <w:pPr>
              <w:jc w:val="both"/>
              <w:rPr>
                <w:b/>
                <w:color w:val="C00000"/>
              </w:rPr>
            </w:pPr>
          </w:p>
        </w:tc>
      </w:tr>
    </w:tbl>
    <w:p w:rsidR="00352E6A" w:rsidRDefault="00352E6A" w:rsidP="00352E6A">
      <w:pPr>
        <w:jc w:val="both"/>
        <w:rPr>
          <w:b/>
          <w:i/>
          <w:color w:val="2F27D7"/>
        </w:rPr>
      </w:pPr>
    </w:p>
    <w:p w:rsidR="00352E6A" w:rsidRDefault="00352E6A" w:rsidP="00E84374">
      <w:pPr>
        <w:jc w:val="both"/>
        <w:rPr>
          <w:b/>
          <w:i/>
          <w:color w:val="2F27D7"/>
        </w:rPr>
      </w:pPr>
    </w:p>
    <w:p w:rsidR="00352E6A" w:rsidRDefault="00352E6A" w:rsidP="00E84374">
      <w:pPr>
        <w:jc w:val="both"/>
        <w:rPr>
          <w:b/>
          <w:i/>
          <w:color w:val="2F27D7"/>
        </w:rPr>
      </w:pPr>
    </w:p>
    <w:p w:rsidR="00A323D9" w:rsidRDefault="00A323D9" w:rsidP="00E84374">
      <w:pPr>
        <w:jc w:val="both"/>
        <w:rPr>
          <w:b/>
          <w:i/>
          <w:color w:val="2F27D7"/>
        </w:rPr>
      </w:pPr>
    </w:p>
    <w:p w:rsidR="00A323D9" w:rsidRDefault="00A323D9" w:rsidP="00A323D9">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606"/>
        <w:gridCol w:w="4606"/>
      </w:tblGrid>
      <w:tr w:rsidR="00A323D9" w:rsidTr="00FA58CB">
        <w:tc>
          <w:tcPr>
            <w:tcW w:w="9212" w:type="dxa"/>
            <w:gridSpan w:val="2"/>
            <w:shd w:val="clear" w:color="auto" w:fill="C00000"/>
          </w:tcPr>
          <w:p w:rsidR="00A323D9" w:rsidRPr="007D4CAB" w:rsidRDefault="00A323D9" w:rsidP="00FA58CB">
            <w:pPr>
              <w:tabs>
                <w:tab w:val="left" w:pos="5640"/>
              </w:tabs>
              <w:jc w:val="both"/>
              <w:rPr>
                <w:b/>
                <w:color w:val="FFFFFF" w:themeColor="background1"/>
              </w:rPr>
            </w:pPr>
            <w:r w:rsidRPr="007D4CAB">
              <w:rPr>
                <w:b/>
                <w:color w:val="FFFFFF" w:themeColor="background1"/>
              </w:rPr>
              <w:t xml:space="preserve"> </w:t>
            </w:r>
            <w:r>
              <w:rPr>
                <w:b/>
                <w:color w:val="FFFFFF" w:themeColor="background1"/>
              </w:rPr>
              <w:t xml:space="preserve">7.Ağır Ceza Mahkemesi </w:t>
            </w:r>
            <w:r w:rsidRPr="007D4CAB">
              <w:rPr>
                <w:b/>
                <w:color w:val="FFFFFF" w:themeColor="background1"/>
              </w:rPr>
              <w:t>Görevlendirilen Zorunlu Müdafi Sayısı, Görevlendirilen Adli Yardım Avukat Sayısı</w:t>
            </w:r>
          </w:p>
        </w:tc>
      </w:tr>
      <w:tr w:rsidR="00A323D9" w:rsidTr="00FA58CB">
        <w:tc>
          <w:tcPr>
            <w:tcW w:w="4606" w:type="dxa"/>
          </w:tcPr>
          <w:p w:rsidR="00A323D9" w:rsidRPr="007D4CAB" w:rsidRDefault="00A323D9" w:rsidP="00FA58CB">
            <w:pPr>
              <w:jc w:val="center"/>
              <w:rPr>
                <w:b/>
                <w:color w:val="C00000"/>
              </w:rPr>
            </w:pPr>
            <w:r w:rsidRPr="007D4CAB">
              <w:rPr>
                <w:b/>
              </w:rPr>
              <w:t>Zorunlu Müdafi Sayısı</w:t>
            </w:r>
          </w:p>
        </w:tc>
        <w:tc>
          <w:tcPr>
            <w:tcW w:w="4606" w:type="dxa"/>
          </w:tcPr>
          <w:p w:rsidR="00A323D9" w:rsidRDefault="00A323D9" w:rsidP="00FA58CB">
            <w:pPr>
              <w:tabs>
                <w:tab w:val="left" w:pos="1110"/>
              </w:tabs>
              <w:jc w:val="center"/>
              <w:rPr>
                <w:b/>
                <w:color w:val="C00000"/>
              </w:rPr>
            </w:pPr>
            <w:r w:rsidRPr="007D4CAB">
              <w:rPr>
                <w:b/>
              </w:rPr>
              <w:t>Görevlendirilen Adli Yardım Avukat Sayısı</w:t>
            </w:r>
          </w:p>
        </w:tc>
      </w:tr>
      <w:tr w:rsidR="00A323D9" w:rsidTr="00FA58CB">
        <w:tc>
          <w:tcPr>
            <w:tcW w:w="4606" w:type="dxa"/>
          </w:tcPr>
          <w:p w:rsidR="00A323D9" w:rsidRDefault="00A323D9" w:rsidP="004C4871">
            <w:pPr>
              <w:jc w:val="center"/>
              <w:rPr>
                <w:b/>
                <w:color w:val="C00000"/>
              </w:rPr>
            </w:pPr>
            <w:r>
              <w:rPr>
                <w:b/>
                <w:color w:val="C00000"/>
              </w:rPr>
              <w:t>304</w:t>
            </w:r>
          </w:p>
        </w:tc>
        <w:tc>
          <w:tcPr>
            <w:tcW w:w="4606" w:type="dxa"/>
          </w:tcPr>
          <w:p w:rsidR="00A323D9" w:rsidRDefault="00A323D9" w:rsidP="00FA58CB">
            <w:pPr>
              <w:jc w:val="both"/>
              <w:rPr>
                <w:b/>
                <w:color w:val="C00000"/>
              </w:rPr>
            </w:pPr>
          </w:p>
        </w:tc>
      </w:tr>
    </w:tbl>
    <w:p w:rsidR="00A323D9" w:rsidRDefault="00A323D9" w:rsidP="00A323D9">
      <w:pPr>
        <w:jc w:val="both"/>
        <w:rPr>
          <w:b/>
          <w:i/>
          <w:color w:val="2F27D7"/>
        </w:rPr>
      </w:pPr>
    </w:p>
    <w:tbl>
      <w:tblPr>
        <w:tblStyle w:val="TabloKlavuzu"/>
        <w:tblpPr w:leftFromText="141" w:rightFromText="141" w:vertAnchor="text" w:horzAnchor="margin" w:tblpY="64"/>
        <w:tblW w:w="0" w:type="auto"/>
        <w:tblLook w:val="04A0" w:firstRow="1" w:lastRow="0" w:firstColumn="1" w:lastColumn="0" w:noHBand="0" w:noVBand="1"/>
      </w:tblPr>
      <w:tblGrid>
        <w:gridCol w:w="4606"/>
        <w:gridCol w:w="4606"/>
      </w:tblGrid>
      <w:tr w:rsidR="004315FB" w:rsidRPr="007D4CAB" w:rsidTr="00BC2A37">
        <w:tc>
          <w:tcPr>
            <w:tcW w:w="9212" w:type="dxa"/>
            <w:gridSpan w:val="2"/>
            <w:shd w:val="clear" w:color="auto" w:fill="C00000"/>
          </w:tcPr>
          <w:p w:rsidR="004315FB" w:rsidRPr="007D4CAB" w:rsidRDefault="004315FB" w:rsidP="00BC2A37">
            <w:pPr>
              <w:tabs>
                <w:tab w:val="left" w:pos="5640"/>
              </w:tabs>
              <w:jc w:val="both"/>
              <w:rPr>
                <w:b/>
                <w:color w:val="FFFFFF" w:themeColor="background1"/>
              </w:rPr>
            </w:pPr>
            <w:r>
              <w:rPr>
                <w:b/>
                <w:color w:val="FFFFFF" w:themeColor="background1"/>
              </w:rPr>
              <w:t xml:space="preserve">1.Asliye Ceza Mahkemesi </w:t>
            </w:r>
            <w:r w:rsidRPr="007D4CAB">
              <w:rPr>
                <w:b/>
                <w:color w:val="FFFFFF" w:themeColor="background1"/>
              </w:rPr>
              <w:t>Görevlendirilen Zorunlu Müdafi Sayısı, Görevlendirilen Adli Yardım Avukat Sayısı</w:t>
            </w:r>
          </w:p>
        </w:tc>
      </w:tr>
      <w:tr w:rsidR="004315FB" w:rsidTr="00BC2A37">
        <w:tc>
          <w:tcPr>
            <w:tcW w:w="4606" w:type="dxa"/>
          </w:tcPr>
          <w:p w:rsidR="004315FB" w:rsidRPr="007D4CAB" w:rsidRDefault="004315FB" w:rsidP="00BC2A37">
            <w:pPr>
              <w:jc w:val="center"/>
              <w:rPr>
                <w:b/>
                <w:color w:val="C00000"/>
              </w:rPr>
            </w:pPr>
            <w:r w:rsidRPr="007D4CAB">
              <w:rPr>
                <w:b/>
              </w:rPr>
              <w:t>Zorunlu Müdafi Sayısı</w:t>
            </w:r>
          </w:p>
        </w:tc>
        <w:tc>
          <w:tcPr>
            <w:tcW w:w="4606" w:type="dxa"/>
          </w:tcPr>
          <w:p w:rsidR="004315FB" w:rsidRDefault="004315FB" w:rsidP="00BC2A37">
            <w:pPr>
              <w:tabs>
                <w:tab w:val="left" w:pos="1110"/>
              </w:tabs>
              <w:jc w:val="center"/>
              <w:rPr>
                <w:b/>
                <w:color w:val="C00000"/>
              </w:rPr>
            </w:pPr>
            <w:r w:rsidRPr="007D4CAB">
              <w:rPr>
                <w:b/>
              </w:rPr>
              <w:t>Görevlendirilen Adli Yardım Avukat Sayısı</w:t>
            </w:r>
          </w:p>
        </w:tc>
      </w:tr>
      <w:tr w:rsidR="004315FB" w:rsidTr="00BC2A37">
        <w:tc>
          <w:tcPr>
            <w:tcW w:w="4606" w:type="dxa"/>
          </w:tcPr>
          <w:p w:rsidR="004315FB" w:rsidRDefault="004315FB" w:rsidP="00BC2A37">
            <w:pPr>
              <w:jc w:val="center"/>
              <w:rPr>
                <w:b/>
                <w:color w:val="C00000"/>
              </w:rPr>
            </w:pPr>
            <w:r>
              <w:rPr>
                <w:b/>
                <w:color w:val="C00000"/>
              </w:rPr>
              <w:t>91</w:t>
            </w:r>
          </w:p>
        </w:tc>
        <w:tc>
          <w:tcPr>
            <w:tcW w:w="4606" w:type="dxa"/>
          </w:tcPr>
          <w:p w:rsidR="004315FB" w:rsidRDefault="004315FB" w:rsidP="00BC2A37">
            <w:pPr>
              <w:jc w:val="center"/>
              <w:rPr>
                <w:b/>
                <w:color w:val="C00000"/>
              </w:rPr>
            </w:pPr>
            <w:r>
              <w:rPr>
                <w:b/>
                <w:color w:val="C00000"/>
              </w:rPr>
              <w:t>-</w:t>
            </w:r>
          </w:p>
        </w:tc>
      </w:tr>
    </w:tbl>
    <w:p w:rsidR="00A323D9" w:rsidRDefault="00A323D9" w:rsidP="004315FB">
      <w:pPr>
        <w:jc w:val="both"/>
        <w:rPr>
          <w:b/>
          <w:i/>
          <w:color w:val="2F27D7"/>
        </w:rPr>
      </w:pPr>
    </w:p>
    <w:p w:rsidR="00A323D9" w:rsidRDefault="00A323D9" w:rsidP="00E84374">
      <w:pPr>
        <w:jc w:val="both"/>
        <w:rPr>
          <w:b/>
          <w:i/>
          <w:color w:val="2F27D7"/>
        </w:rPr>
      </w:pPr>
    </w:p>
    <w:p w:rsidR="00A323D9" w:rsidRDefault="00A323D9" w:rsidP="00E84374">
      <w:pPr>
        <w:jc w:val="both"/>
        <w:rPr>
          <w:b/>
          <w:i/>
          <w:color w:val="2F27D7"/>
        </w:rPr>
      </w:pPr>
    </w:p>
    <w:p w:rsidR="00E80CD3" w:rsidRDefault="00E80CD3" w:rsidP="00E80CD3">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606"/>
        <w:gridCol w:w="4606"/>
      </w:tblGrid>
      <w:tr w:rsidR="00E80CD3" w:rsidTr="001F4A99">
        <w:tc>
          <w:tcPr>
            <w:tcW w:w="9212" w:type="dxa"/>
            <w:gridSpan w:val="2"/>
            <w:shd w:val="clear" w:color="auto" w:fill="C00000"/>
          </w:tcPr>
          <w:p w:rsidR="00E80CD3" w:rsidRPr="0081341C" w:rsidRDefault="00E80CD3" w:rsidP="001F4A99">
            <w:pPr>
              <w:tabs>
                <w:tab w:val="left" w:pos="5640"/>
              </w:tabs>
              <w:jc w:val="both"/>
              <w:rPr>
                <w:b/>
                <w:color w:val="FFFFFF" w:themeColor="background1"/>
              </w:rPr>
            </w:pPr>
            <w:r>
              <w:rPr>
                <w:b/>
                <w:color w:val="FFFFFF" w:themeColor="background1"/>
              </w:rPr>
              <w:t xml:space="preserve">2.Asliye Ceza Mahkemesi </w:t>
            </w:r>
            <w:r w:rsidRPr="0081341C">
              <w:rPr>
                <w:b/>
                <w:color w:val="FFFFFF" w:themeColor="background1"/>
              </w:rPr>
              <w:t>Görevlendirilen Zorunlu Müdafi Sayısı, Görevlendirilen Adli Yardım Avukat Sayısı</w:t>
            </w:r>
          </w:p>
        </w:tc>
      </w:tr>
      <w:tr w:rsidR="00E80CD3" w:rsidTr="001F4A99">
        <w:tc>
          <w:tcPr>
            <w:tcW w:w="4606" w:type="dxa"/>
          </w:tcPr>
          <w:p w:rsidR="00E80CD3" w:rsidRPr="007D4CAB" w:rsidRDefault="00E80CD3" w:rsidP="001F4A99">
            <w:pPr>
              <w:jc w:val="center"/>
              <w:rPr>
                <w:b/>
                <w:color w:val="C00000"/>
              </w:rPr>
            </w:pPr>
            <w:r w:rsidRPr="007D4CAB">
              <w:rPr>
                <w:b/>
              </w:rPr>
              <w:t>Zorunlu Müdafi Sayısı</w:t>
            </w:r>
          </w:p>
        </w:tc>
        <w:tc>
          <w:tcPr>
            <w:tcW w:w="4606" w:type="dxa"/>
          </w:tcPr>
          <w:p w:rsidR="00E80CD3" w:rsidRDefault="00E80CD3" w:rsidP="001F4A99">
            <w:pPr>
              <w:tabs>
                <w:tab w:val="left" w:pos="1110"/>
              </w:tabs>
              <w:jc w:val="center"/>
              <w:rPr>
                <w:b/>
                <w:color w:val="C00000"/>
              </w:rPr>
            </w:pPr>
            <w:r w:rsidRPr="007D4CAB">
              <w:rPr>
                <w:b/>
              </w:rPr>
              <w:t>Görevlendirilen Adli Yardım Avukat Sayısı</w:t>
            </w:r>
          </w:p>
        </w:tc>
      </w:tr>
      <w:tr w:rsidR="00E80CD3" w:rsidTr="001F4A99">
        <w:tc>
          <w:tcPr>
            <w:tcW w:w="4606" w:type="dxa"/>
          </w:tcPr>
          <w:p w:rsidR="00E80CD3" w:rsidRDefault="00E80CD3" w:rsidP="004C4871">
            <w:pPr>
              <w:jc w:val="center"/>
              <w:rPr>
                <w:b/>
                <w:color w:val="C00000"/>
              </w:rPr>
            </w:pPr>
            <w:r>
              <w:rPr>
                <w:b/>
                <w:color w:val="C00000"/>
              </w:rPr>
              <w:t>80</w:t>
            </w:r>
          </w:p>
        </w:tc>
        <w:tc>
          <w:tcPr>
            <w:tcW w:w="4606" w:type="dxa"/>
          </w:tcPr>
          <w:p w:rsidR="00E80CD3" w:rsidRDefault="00E80CD3" w:rsidP="001F4A99">
            <w:pPr>
              <w:jc w:val="center"/>
              <w:rPr>
                <w:b/>
                <w:color w:val="C00000"/>
              </w:rPr>
            </w:pPr>
            <w:r>
              <w:rPr>
                <w:b/>
                <w:color w:val="C00000"/>
              </w:rPr>
              <w:t>-</w:t>
            </w:r>
          </w:p>
        </w:tc>
      </w:tr>
    </w:tbl>
    <w:p w:rsidR="00E80CD3" w:rsidRDefault="00E80CD3" w:rsidP="00E84374">
      <w:pPr>
        <w:jc w:val="both"/>
        <w:rPr>
          <w:b/>
          <w:i/>
          <w:color w:val="2F27D7"/>
        </w:rPr>
      </w:pPr>
    </w:p>
    <w:p w:rsidR="009E6D73" w:rsidRPr="009E6D73" w:rsidRDefault="009E6D73" w:rsidP="009E6D73">
      <w:pPr>
        <w:jc w:val="both"/>
        <w:rPr>
          <w:b/>
          <w:color w:val="C00000"/>
          <w:sz w:val="32"/>
        </w:rPr>
      </w:pPr>
    </w:p>
    <w:tbl>
      <w:tblPr>
        <w:tblStyle w:val="TabloKlavuzu1"/>
        <w:tblpPr w:leftFromText="141" w:rightFromText="141" w:vertAnchor="text" w:horzAnchor="margin" w:tblpY="64"/>
        <w:tblW w:w="9180" w:type="dxa"/>
        <w:tblLook w:val="04A0" w:firstRow="1" w:lastRow="0" w:firstColumn="1" w:lastColumn="0" w:noHBand="0" w:noVBand="1"/>
      </w:tblPr>
      <w:tblGrid>
        <w:gridCol w:w="4521"/>
        <w:gridCol w:w="4659"/>
      </w:tblGrid>
      <w:tr w:rsidR="009E6D73" w:rsidRPr="009E6D73" w:rsidTr="009E6D73">
        <w:tc>
          <w:tcPr>
            <w:tcW w:w="9180" w:type="dxa"/>
            <w:gridSpan w:val="2"/>
            <w:shd w:val="clear" w:color="auto" w:fill="C00000"/>
          </w:tcPr>
          <w:p w:rsidR="009E6D73" w:rsidRPr="009E6D73" w:rsidRDefault="009E6D73" w:rsidP="009E6D73">
            <w:pPr>
              <w:tabs>
                <w:tab w:val="left" w:pos="5640"/>
              </w:tabs>
              <w:jc w:val="both"/>
              <w:rPr>
                <w:b/>
                <w:color w:val="FFFFFF" w:themeColor="background1"/>
                <w:sz w:val="24"/>
              </w:rPr>
            </w:pPr>
            <w:r w:rsidRPr="009E6D73">
              <w:rPr>
                <w:b/>
                <w:color w:val="FFFFFF" w:themeColor="background1"/>
                <w:sz w:val="24"/>
              </w:rPr>
              <w:t xml:space="preserve"> 4.Asliye Ceza Mahkemesi Görevlendirilen Zorunlu Müdafi Sayısı, Görevlendirilen Adli Yardım Avukat Sayısı</w:t>
            </w:r>
          </w:p>
        </w:tc>
      </w:tr>
      <w:tr w:rsidR="009E6D73" w:rsidRPr="009E6D73" w:rsidTr="009E6D73">
        <w:tc>
          <w:tcPr>
            <w:tcW w:w="4521" w:type="dxa"/>
            <w:shd w:val="clear" w:color="auto" w:fill="auto"/>
          </w:tcPr>
          <w:p w:rsidR="009E6D73" w:rsidRPr="009E6D73" w:rsidRDefault="009E6D73" w:rsidP="009E6D73">
            <w:pPr>
              <w:jc w:val="center"/>
              <w:rPr>
                <w:b/>
                <w:color w:val="C00000"/>
                <w:sz w:val="24"/>
              </w:rPr>
            </w:pPr>
            <w:r w:rsidRPr="009E6D73">
              <w:rPr>
                <w:b/>
                <w:sz w:val="24"/>
              </w:rPr>
              <w:t>Zorunlu Müdafi Sayısı</w:t>
            </w:r>
          </w:p>
        </w:tc>
        <w:tc>
          <w:tcPr>
            <w:tcW w:w="4659" w:type="dxa"/>
            <w:shd w:val="clear" w:color="auto" w:fill="auto"/>
          </w:tcPr>
          <w:p w:rsidR="009E6D73" w:rsidRPr="009E6D73" w:rsidRDefault="009E6D73" w:rsidP="009E6D73">
            <w:pPr>
              <w:tabs>
                <w:tab w:val="left" w:pos="1110"/>
              </w:tabs>
              <w:jc w:val="center"/>
              <w:rPr>
                <w:b/>
                <w:color w:val="C00000"/>
                <w:sz w:val="24"/>
              </w:rPr>
            </w:pPr>
            <w:r w:rsidRPr="009E6D73">
              <w:rPr>
                <w:b/>
                <w:sz w:val="24"/>
              </w:rPr>
              <w:t>Görevlendirilen Adli Yardım Avukat Sayısı</w:t>
            </w:r>
          </w:p>
        </w:tc>
      </w:tr>
      <w:tr w:rsidR="009E6D73" w:rsidRPr="009E6D73" w:rsidTr="009E6D73">
        <w:tc>
          <w:tcPr>
            <w:tcW w:w="4521" w:type="dxa"/>
            <w:shd w:val="clear" w:color="auto" w:fill="auto"/>
          </w:tcPr>
          <w:p w:rsidR="009E6D73" w:rsidRPr="009E6D73" w:rsidRDefault="009E6D73" w:rsidP="009E6D73">
            <w:pPr>
              <w:jc w:val="center"/>
              <w:rPr>
                <w:b/>
                <w:color w:val="C00000"/>
                <w:sz w:val="24"/>
              </w:rPr>
            </w:pPr>
            <w:r w:rsidRPr="009E6D73">
              <w:rPr>
                <w:b/>
                <w:color w:val="C00000"/>
                <w:sz w:val="24"/>
              </w:rPr>
              <w:t>266</w:t>
            </w:r>
          </w:p>
        </w:tc>
        <w:tc>
          <w:tcPr>
            <w:tcW w:w="4659" w:type="dxa"/>
            <w:shd w:val="clear" w:color="auto" w:fill="auto"/>
          </w:tcPr>
          <w:p w:rsidR="009E6D73" w:rsidRPr="009E6D73" w:rsidRDefault="009E6D73" w:rsidP="009E6D73">
            <w:pPr>
              <w:jc w:val="both"/>
              <w:rPr>
                <w:b/>
                <w:color w:val="C00000"/>
                <w:sz w:val="24"/>
              </w:rPr>
            </w:pPr>
          </w:p>
        </w:tc>
      </w:tr>
    </w:tbl>
    <w:p w:rsidR="009E6D73" w:rsidRPr="009E6D73" w:rsidRDefault="009E6D73" w:rsidP="009E6D73">
      <w:pPr>
        <w:jc w:val="both"/>
        <w:rPr>
          <w:b/>
          <w:i/>
          <w:color w:val="2F27D7"/>
          <w:sz w:val="32"/>
        </w:rPr>
      </w:pPr>
    </w:p>
    <w:p w:rsidR="00E80CD3" w:rsidRDefault="00E80CD3" w:rsidP="00E84374">
      <w:pPr>
        <w:jc w:val="both"/>
        <w:rPr>
          <w:b/>
          <w:i/>
          <w:color w:val="2F27D7"/>
        </w:rPr>
      </w:pPr>
    </w:p>
    <w:p w:rsidR="001F4A99" w:rsidRDefault="001F4A99" w:rsidP="001F4A99">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606"/>
        <w:gridCol w:w="4606"/>
      </w:tblGrid>
      <w:tr w:rsidR="001F4A99" w:rsidTr="001F4A99">
        <w:tc>
          <w:tcPr>
            <w:tcW w:w="9212" w:type="dxa"/>
            <w:gridSpan w:val="2"/>
            <w:shd w:val="clear" w:color="auto" w:fill="C00000"/>
          </w:tcPr>
          <w:p w:rsidR="001F4A99" w:rsidRPr="00900671" w:rsidRDefault="001F4A99" w:rsidP="001F4A99">
            <w:pPr>
              <w:tabs>
                <w:tab w:val="left" w:pos="5640"/>
              </w:tabs>
              <w:jc w:val="both"/>
              <w:rPr>
                <w:b/>
                <w:color w:val="FFFFFF" w:themeColor="background1"/>
              </w:rPr>
            </w:pPr>
            <w:r>
              <w:rPr>
                <w:b/>
                <w:color w:val="FFFFFF" w:themeColor="background1"/>
              </w:rPr>
              <w:t xml:space="preserve">5.Asliye Ceza Mahkemesi </w:t>
            </w:r>
            <w:r w:rsidRPr="00900671">
              <w:rPr>
                <w:b/>
                <w:color w:val="FFFFFF" w:themeColor="background1"/>
              </w:rPr>
              <w:t>Görevlendirilen Zorunlu Müdafi Sayısı, Görevlendirilen Adli Yardım Avukat Sayısı</w:t>
            </w:r>
          </w:p>
        </w:tc>
      </w:tr>
      <w:tr w:rsidR="001F4A99" w:rsidTr="001F4A99">
        <w:tc>
          <w:tcPr>
            <w:tcW w:w="4606" w:type="dxa"/>
          </w:tcPr>
          <w:p w:rsidR="001F4A99" w:rsidRPr="007D4CAB" w:rsidRDefault="001F4A99" w:rsidP="001F4A99">
            <w:pPr>
              <w:jc w:val="center"/>
              <w:rPr>
                <w:b/>
                <w:color w:val="C00000"/>
              </w:rPr>
            </w:pPr>
            <w:r w:rsidRPr="007D4CAB">
              <w:rPr>
                <w:b/>
              </w:rPr>
              <w:t>Zorunlu Müdafi Sayısı</w:t>
            </w:r>
          </w:p>
        </w:tc>
        <w:tc>
          <w:tcPr>
            <w:tcW w:w="4606" w:type="dxa"/>
          </w:tcPr>
          <w:p w:rsidR="001F4A99" w:rsidRDefault="001F4A99" w:rsidP="001F4A99">
            <w:pPr>
              <w:tabs>
                <w:tab w:val="left" w:pos="1110"/>
              </w:tabs>
              <w:jc w:val="center"/>
              <w:rPr>
                <w:b/>
                <w:color w:val="C00000"/>
              </w:rPr>
            </w:pPr>
            <w:r w:rsidRPr="007D4CAB">
              <w:rPr>
                <w:b/>
              </w:rPr>
              <w:t>Görevlendirilen Adli Yardım Avukat Sayısı</w:t>
            </w:r>
          </w:p>
        </w:tc>
      </w:tr>
      <w:tr w:rsidR="001F4A99" w:rsidTr="001F4A99">
        <w:tc>
          <w:tcPr>
            <w:tcW w:w="4606" w:type="dxa"/>
          </w:tcPr>
          <w:p w:rsidR="001F4A99" w:rsidRDefault="001F4A99" w:rsidP="001F4A99">
            <w:pPr>
              <w:jc w:val="center"/>
              <w:rPr>
                <w:b/>
                <w:color w:val="C00000"/>
              </w:rPr>
            </w:pPr>
            <w:r w:rsidRPr="001F4A99">
              <w:rPr>
                <w:b/>
                <w:color w:val="C00000"/>
              </w:rPr>
              <w:t>3</w:t>
            </w:r>
          </w:p>
        </w:tc>
        <w:tc>
          <w:tcPr>
            <w:tcW w:w="4606" w:type="dxa"/>
          </w:tcPr>
          <w:p w:rsidR="001F4A99" w:rsidRDefault="001F4A99" w:rsidP="001F4A99">
            <w:pPr>
              <w:jc w:val="both"/>
              <w:rPr>
                <w:b/>
                <w:color w:val="C00000"/>
              </w:rPr>
            </w:pPr>
          </w:p>
        </w:tc>
      </w:tr>
    </w:tbl>
    <w:p w:rsidR="001F4A99" w:rsidRDefault="001F4A99" w:rsidP="001F4A99">
      <w:pPr>
        <w:jc w:val="both"/>
        <w:rPr>
          <w:b/>
          <w:i/>
          <w:color w:val="2F27D7"/>
        </w:rPr>
      </w:pPr>
    </w:p>
    <w:tbl>
      <w:tblPr>
        <w:tblStyle w:val="TabloKlavuzu"/>
        <w:tblpPr w:leftFromText="141" w:rightFromText="141" w:vertAnchor="text" w:horzAnchor="margin" w:tblpY="64"/>
        <w:tblW w:w="0" w:type="auto"/>
        <w:tblLook w:val="04A0" w:firstRow="1" w:lastRow="0" w:firstColumn="1" w:lastColumn="0" w:noHBand="0" w:noVBand="1"/>
      </w:tblPr>
      <w:tblGrid>
        <w:gridCol w:w="4606"/>
        <w:gridCol w:w="4606"/>
      </w:tblGrid>
      <w:tr w:rsidR="00092997" w:rsidRPr="007D4CAB" w:rsidTr="00C8259A">
        <w:tc>
          <w:tcPr>
            <w:tcW w:w="9212" w:type="dxa"/>
            <w:gridSpan w:val="2"/>
            <w:shd w:val="clear" w:color="auto" w:fill="C00000"/>
          </w:tcPr>
          <w:p w:rsidR="00092997" w:rsidRPr="007D4CAB" w:rsidRDefault="00092997" w:rsidP="00C8259A">
            <w:pPr>
              <w:tabs>
                <w:tab w:val="left" w:pos="5640"/>
              </w:tabs>
              <w:jc w:val="both"/>
              <w:rPr>
                <w:b/>
                <w:color w:val="FFFFFF" w:themeColor="background1"/>
              </w:rPr>
            </w:pPr>
            <w:r>
              <w:rPr>
                <w:b/>
                <w:color w:val="FFFFFF" w:themeColor="background1"/>
              </w:rPr>
              <w:t xml:space="preserve">7.Asliye Ceza Mahkemesi </w:t>
            </w:r>
            <w:r w:rsidRPr="007D4CAB">
              <w:rPr>
                <w:b/>
                <w:color w:val="FFFFFF" w:themeColor="background1"/>
              </w:rPr>
              <w:t>Görevlendirilen Zorunlu Müdafi Sayısı, Görevlendirilen Adli Yardım Avukat Sayısı</w:t>
            </w:r>
          </w:p>
        </w:tc>
      </w:tr>
      <w:tr w:rsidR="00092997" w:rsidTr="00C8259A">
        <w:tc>
          <w:tcPr>
            <w:tcW w:w="4606" w:type="dxa"/>
          </w:tcPr>
          <w:p w:rsidR="00092997" w:rsidRPr="007D4CAB" w:rsidRDefault="00092997" w:rsidP="00C8259A">
            <w:pPr>
              <w:jc w:val="center"/>
              <w:rPr>
                <w:b/>
                <w:color w:val="C00000"/>
              </w:rPr>
            </w:pPr>
            <w:r w:rsidRPr="007D4CAB">
              <w:rPr>
                <w:b/>
              </w:rPr>
              <w:t>Zorunlu Müdafi Sayısı</w:t>
            </w:r>
          </w:p>
        </w:tc>
        <w:tc>
          <w:tcPr>
            <w:tcW w:w="4606" w:type="dxa"/>
          </w:tcPr>
          <w:p w:rsidR="00092997" w:rsidRDefault="00092997" w:rsidP="00C8259A">
            <w:pPr>
              <w:tabs>
                <w:tab w:val="left" w:pos="1110"/>
              </w:tabs>
              <w:jc w:val="center"/>
              <w:rPr>
                <w:b/>
                <w:color w:val="C00000"/>
              </w:rPr>
            </w:pPr>
            <w:r w:rsidRPr="007D4CAB">
              <w:rPr>
                <w:b/>
              </w:rPr>
              <w:t>Görevlendirilen Adli Yardım Avukat Sayısı</w:t>
            </w:r>
          </w:p>
        </w:tc>
      </w:tr>
      <w:tr w:rsidR="00092997" w:rsidTr="00C8259A">
        <w:tc>
          <w:tcPr>
            <w:tcW w:w="4606" w:type="dxa"/>
          </w:tcPr>
          <w:p w:rsidR="00092997" w:rsidRDefault="00092997" w:rsidP="00092997">
            <w:pPr>
              <w:jc w:val="center"/>
              <w:rPr>
                <w:b/>
                <w:color w:val="C00000"/>
              </w:rPr>
            </w:pPr>
            <w:r>
              <w:rPr>
                <w:b/>
                <w:color w:val="C00000"/>
              </w:rPr>
              <w:t>3</w:t>
            </w:r>
          </w:p>
        </w:tc>
        <w:tc>
          <w:tcPr>
            <w:tcW w:w="4606" w:type="dxa"/>
          </w:tcPr>
          <w:p w:rsidR="00092997" w:rsidRDefault="00092997" w:rsidP="00C8259A">
            <w:pPr>
              <w:jc w:val="both"/>
              <w:rPr>
                <w:b/>
                <w:color w:val="C00000"/>
              </w:rPr>
            </w:pPr>
          </w:p>
        </w:tc>
      </w:tr>
    </w:tbl>
    <w:p w:rsidR="00092997" w:rsidRDefault="00092997" w:rsidP="00092997">
      <w:pPr>
        <w:jc w:val="both"/>
        <w:rPr>
          <w:b/>
          <w:i/>
          <w:color w:val="2F27D7"/>
        </w:rPr>
      </w:pPr>
    </w:p>
    <w:p w:rsidR="000952EA" w:rsidRDefault="000952EA" w:rsidP="001F4A99">
      <w:pPr>
        <w:jc w:val="both"/>
        <w:rPr>
          <w:b/>
          <w:i/>
          <w:color w:val="2F27D7"/>
        </w:rPr>
      </w:pPr>
    </w:p>
    <w:tbl>
      <w:tblPr>
        <w:tblStyle w:val="TabloKlavuzu"/>
        <w:tblpPr w:leftFromText="141" w:rightFromText="141" w:vertAnchor="text" w:horzAnchor="margin" w:tblpY="64"/>
        <w:tblW w:w="0" w:type="auto"/>
        <w:tblLook w:val="04A0" w:firstRow="1" w:lastRow="0" w:firstColumn="1" w:lastColumn="0" w:noHBand="0" w:noVBand="1"/>
      </w:tblPr>
      <w:tblGrid>
        <w:gridCol w:w="4606"/>
        <w:gridCol w:w="4606"/>
      </w:tblGrid>
      <w:tr w:rsidR="000952EA" w:rsidRPr="007D4CAB" w:rsidTr="004C4871">
        <w:tc>
          <w:tcPr>
            <w:tcW w:w="9212" w:type="dxa"/>
            <w:gridSpan w:val="2"/>
            <w:shd w:val="clear" w:color="auto" w:fill="C00000"/>
          </w:tcPr>
          <w:p w:rsidR="000952EA" w:rsidRPr="007D4CAB" w:rsidRDefault="000952EA" w:rsidP="004C4871">
            <w:pPr>
              <w:tabs>
                <w:tab w:val="left" w:pos="5640"/>
              </w:tabs>
              <w:jc w:val="both"/>
              <w:rPr>
                <w:b/>
                <w:color w:val="FFFFFF" w:themeColor="background1"/>
              </w:rPr>
            </w:pPr>
            <w:r>
              <w:rPr>
                <w:b/>
                <w:color w:val="FFFFFF" w:themeColor="background1"/>
              </w:rPr>
              <w:t xml:space="preserve">1.Çocuk Mahkemesi </w:t>
            </w:r>
            <w:r w:rsidRPr="007D4CAB">
              <w:rPr>
                <w:b/>
                <w:color w:val="FFFFFF" w:themeColor="background1"/>
              </w:rPr>
              <w:t>Görevlendirilen Zorunlu Müdafi Sayısı, Görevlendirilen Adli Yardım Avukat Sayısı</w:t>
            </w:r>
          </w:p>
        </w:tc>
      </w:tr>
      <w:tr w:rsidR="000952EA" w:rsidTr="004C4871">
        <w:tc>
          <w:tcPr>
            <w:tcW w:w="4606" w:type="dxa"/>
          </w:tcPr>
          <w:p w:rsidR="000952EA" w:rsidRPr="007D4CAB" w:rsidRDefault="000952EA" w:rsidP="004C4871">
            <w:pPr>
              <w:jc w:val="center"/>
              <w:rPr>
                <w:b/>
                <w:color w:val="C00000"/>
              </w:rPr>
            </w:pPr>
            <w:r w:rsidRPr="007D4CAB">
              <w:rPr>
                <w:b/>
              </w:rPr>
              <w:t>Zorunlu Müdafi Sayısı</w:t>
            </w:r>
          </w:p>
        </w:tc>
        <w:tc>
          <w:tcPr>
            <w:tcW w:w="4606" w:type="dxa"/>
          </w:tcPr>
          <w:p w:rsidR="000952EA" w:rsidRDefault="000952EA" w:rsidP="004C4871">
            <w:pPr>
              <w:tabs>
                <w:tab w:val="left" w:pos="1110"/>
              </w:tabs>
              <w:jc w:val="center"/>
              <w:rPr>
                <w:b/>
                <w:color w:val="C00000"/>
              </w:rPr>
            </w:pPr>
            <w:r w:rsidRPr="007D4CAB">
              <w:rPr>
                <w:b/>
              </w:rPr>
              <w:t>Görevlendirilen Adli Yardım Avukat Sayısı</w:t>
            </w:r>
          </w:p>
        </w:tc>
      </w:tr>
      <w:tr w:rsidR="000952EA" w:rsidRPr="004D454A" w:rsidTr="004C4871">
        <w:tc>
          <w:tcPr>
            <w:tcW w:w="4606" w:type="dxa"/>
          </w:tcPr>
          <w:p w:rsidR="000952EA" w:rsidRDefault="000952EA" w:rsidP="004C4871">
            <w:pPr>
              <w:jc w:val="center"/>
              <w:rPr>
                <w:b/>
                <w:color w:val="C00000"/>
              </w:rPr>
            </w:pPr>
            <w:r w:rsidRPr="004D454A">
              <w:rPr>
                <w:b/>
              </w:rPr>
              <w:t>443</w:t>
            </w:r>
          </w:p>
        </w:tc>
        <w:tc>
          <w:tcPr>
            <w:tcW w:w="4606" w:type="dxa"/>
          </w:tcPr>
          <w:p w:rsidR="000952EA" w:rsidRPr="004D454A" w:rsidRDefault="000952EA" w:rsidP="004C4871">
            <w:pPr>
              <w:jc w:val="center"/>
              <w:rPr>
                <w:color w:val="C00000"/>
              </w:rPr>
            </w:pPr>
            <w:r w:rsidRPr="004D454A">
              <w:t>0</w:t>
            </w:r>
          </w:p>
        </w:tc>
      </w:tr>
    </w:tbl>
    <w:p w:rsidR="00E80CD3" w:rsidRDefault="00E80CD3" w:rsidP="000952EA">
      <w:pPr>
        <w:jc w:val="both"/>
        <w:rPr>
          <w:b/>
          <w:i/>
          <w:color w:val="2F27D7"/>
        </w:rPr>
      </w:pPr>
    </w:p>
    <w:p w:rsidR="00E84374" w:rsidRDefault="00E84374" w:rsidP="007D4CAB">
      <w:pPr>
        <w:jc w:val="both"/>
        <w:rPr>
          <w:b/>
          <w:i/>
          <w:color w:val="2F27D7"/>
        </w:rPr>
      </w:pPr>
    </w:p>
    <w:p w:rsidR="00E84374" w:rsidRPr="007C4CF3" w:rsidRDefault="00E84374" w:rsidP="007D4CAB">
      <w:pPr>
        <w:jc w:val="both"/>
        <w:rPr>
          <w:b/>
          <w:i/>
          <w:color w:val="2F27D7"/>
        </w:rPr>
      </w:pPr>
    </w:p>
    <w:p w:rsidR="00A40647" w:rsidRDefault="00A40647">
      <w:pPr>
        <w:jc w:val="both"/>
        <w:rPr>
          <w:b/>
          <w:bCs/>
          <w:i/>
          <w:iCs/>
          <w:color w:val="0000CC"/>
        </w:rPr>
      </w:pPr>
    </w:p>
    <w:p w:rsidR="00A40647" w:rsidRPr="0014178B" w:rsidRDefault="001572D9" w:rsidP="00947A81">
      <w:pPr>
        <w:pStyle w:val="ListeParagraf"/>
        <w:numPr>
          <w:ilvl w:val="0"/>
          <w:numId w:val="5"/>
        </w:numPr>
        <w:jc w:val="both"/>
        <w:rPr>
          <w:b/>
          <w:bCs/>
          <w:iCs/>
          <w:color w:val="C00000"/>
        </w:rPr>
      </w:pPr>
      <w:r w:rsidRPr="0014178B">
        <w:rPr>
          <w:b/>
          <w:bCs/>
          <w:iCs/>
          <w:color w:val="C00000"/>
        </w:rPr>
        <w:t>Arabuluculuk Uygulamasına Ait Karara Bağlanan Dosya Sayısı</w:t>
      </w:r>
    </w:p>
    <w:p w:rsidR="00E32D7B" w:rsidRDefault="00E32D7B">
      <w:pPr>
        <w:jc w:val="center"/>
        <w:rPr>
          <w:color w:val="4F81BD"/>
        </w:rPr>
      </w:pPr>
    </w:p>
    <w:p w:rsidR="00C228DD" w:rsidRPr="00ED17AB" w:rsidRDefault="00C228DD" w:rsidP="00C228DD">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C228DD" w:rsidRPr="001572D9" w:rsidTr="00FA58CB">
        <w:tc>
          <w:tcPr>
            <w:tcW w:w="4409" w:type="dxa"/>
            <w:gridSpan w:val="2"/>
            <w:tcBorders>
              <w:top w:val="single" w:sz="4" w:space="0" w:color="000000"/>
              <w:left w:val="single" w:sz="4" w:space="0" w:color="000000"/>
              <w:bottom w:val="single" w:sz="4" w:space="0" w:color="000000"/>
            </w:tcBorders>
            <w:shd w:val="clear" w:color="auto" w:fill="C00000"/>
          </w:tcPr>
          <w:p w:rsidR="00C228DD" w:rsidRPr="0014178B" w:rsidRDefault="00C228DD" w:rsidP="00FA58CB">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rsidR="00C228DD" w:rsidRPr="0014178B" w:rsidRDefault="00C228DD" w:rsidP="00FA58CB">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C228DD" w:rsidRPr="001572D9" w:rsidTr="00FA58CB">
        <w:tc>
          <w:tcPr>
            <w:tcW w:w="3238" w:type="dxa"/>
            <w:tcBorders>
              <w:top w:val="single" w:sz="4" w:space="0" w:color="000000"/>
              <w:left w:val="single" w:sz="4" w:space="0" w:color="000000"/>
              <w:bottom w:val="single" w:sz="4" w:space="0" w:color="000000"/>
            </w:tcBorders>
            <w:shd w:val="clear" w:color="auto" w:fill="auto"/>
          </w:tcPr>
          <w:p w:rsidR="00C228DD" w:rsidRPr="0014178B" w:rsidRDefault="00C228DD" w:rsidP="00FA58CB">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rsidR="00C228DD" w:rsidRPr="0014178B" w:rsidRDefault="00C228DD" w:rsidP="00FA58CB">
            <w:pPr>
              <w:snapToGrid w:val="0"/>
              <w:jc w:val="both"/>
            </w:pPr>
            <w:r>
              <w:t>1</w:t>
            </w:r>
          </w:p>
        </w:tc>
        <w:tc>
          <w:tcPr>
            <w:tcW w:w="3356" w:type="dxa"/>
            <w:tcBorders>
              <w:top w:val="single" w:sz="4" w:space="0" w:color="000000"/>
              <w:left w:val="single" w:sz="4" w:space="0" w:color="000000"/>
              <w:bottom w:val="single" w:sz="4" w:space="0" w:color="000000"/>
            </w:tcBorders>
            <w:shd w:val="clear" w:color="auto" w:fill="auto"/>
          </w:tcPr>
          <w:p w:rsidR="00C228DD" w:rsidRPr="0014178B" w:rsidRDefault="00C228DD" w:rsidP="00FA58CB">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228DD" w:rsidRPr="001572D9" w:rsidRDefault="00C228DD" w:rsidP="00FA58CB">
            <w:pPr>
              <w:snapToGrid w:val="0"/>
              <w:jc w:val="center"/>
              <w:rPr>
                <w:color w:val="00B050"/>
              </w:rPr>
            </w:pPr>
            <w:r>
              <w:rPr>
                <w:color w:val="00B050"/>
              </w:rPr>
              <w:t>393</w:t>
            </w:r>
          </w:p>
        </w:tc>
      </w:tr>
      <w:tr w:rsidR="00C228DD" w:rsidRPr="001572D9" w:rsidTr="00FA58CB">
        <w:tc>
          <w:tcPr>
            <w:tcW w:w="3238" w:type="dxa"/>
            <w:tcBorders>
              <w:top w:val="single" w:sz="4" w:space="0" w:color="000000"/>
              <w:left w:val="single" w:sz="4" w:space="0" w:color="000000"/>
              <w:bottom w:val="single" w:sz="4" w:space="0" w:color="000000"/>
            </w:tcBorders>
            <w:shd w:val="clear" w:color="auto" w:fill="F2F2F2"/>
          </w:tcPr>
          <w:p w:rsidR="00C228DD" w:rsidRPr="0014178B" w:rsidRDefault="00C228DD" w:rsidP="00FA58CB">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rsidR="00C228DD" w:rsidRPr="0014178B" w:rsidRDefault="00C228DD" w:rsidP="00FA58CB">
            <w:pPr>
              <w:snapToGrid w:val="0"/>
              <w:jc w:val="both"/>
            </w:pPr>
            <w:r>
              <w:t>10</w:t>
            </w:r>
          </w:p>
        </w:tc>
        <w:tc>
          <w:tcPr>
            <w:tcW w:w="3356" w:type="dxa"/>
            <w:tcBorders>
              <w:top w:val="single" w:sz="4" w:space="0" w:color="000000"/>
              <w:left w:val="single" w:sz="4" w:space="0" w:color="000000"/>
              <w:bottom w:val="single" w:sz="4" w:space="0" w:color="000000"/>
            </w:tcBorders>
            <w:shd w:val="clear" w:color="auto" w:fill="F2F2F2"/>
          </w:tcPr>
          <w:p w:rsidR="00C228DD" w:rsidRPr="0014178B" w:rsidRDefault="00C228DD" w:rsidP="00FA58CB">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rsidR="00C228DD" w:rsidRPr="001572D9" w:rsidRDefault="00C228DD" w:rsidP="00FA58CB">
            <w:pPr>
              <w:snapToGrid w:val="0"/>
              <w:jc w:val="center"/>
              <w:rPr>
                <w:color w:val="00B050"/>
              </w:rPr>
            </w:pPr>
            <w:r>
              <w:rPr>
                <w:color w:val="00B050"/>
              </w:rPr>
              <w:t>6670</w:t>
            </w:r>
          </w:p>
        </w:tc>
      </w:tr>
      <w:tr w:rsidR="00C228DD" w:rsidRPr="001572D9" w:rsidTr="00FA58CB">
        <w:tc>
          <w:tcPr>
            <w:tcW w:w="3238" w:type="dxa"/>
            <w:tcBorders>
              <w:top w:val="single" w:sz="4" w:space="0" w:color="000000"/>
              <w:left w:val="single" w:sz="4" w:space="0" w:color="000000"/>
              <w:bottom w:val="single" w:sz="4" w:space="0" w:color="000000"/>
            </w:tcBorders>
            <w:shd w:val="clear" w:color="auto" w:fill="F2F2F2"/>
          </w:tcPr>
          <w:p w:rsidR="00C228DD" w:rsidRPr="0014178B" w:rsidRDefault="00C228DD" w:rsidP="00FA58CB">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rsidR="00C228DD" w:rsidRPr="0014178B" w:rsidRDefault="00C228DD" w:rsidP="00FA58CB">
            <w:pPr>
              <w:snapToGrid w:val="0"/>
              <w:jc w:val="both"/>
              <w:rPr>
                <w:b/>
              </w:rPr>
            </w:pPr>
            <w:r>
              <w:rPr>
                <w:b/>
              </w:rPr>
              <w:t>11</w:t>
            </w:r>
          </w:p>
        </w:tc>
        <w:tc>
          <w:tcPr>
            <w:tcW w:w="3356" w:type="dxa"/>
            <w:tcBorders>
              <w:top w:val="single" w:sz="4" w:space="0" w:color="000000"/>
              <w:left w:val="single" w:sz="4" w:space="0" w:color="000000"/>
              <w:bottom w:val="single" w:sz="4" w:space="0" w:color="000000"/>
            </w:tcBorders>
            <w:shd w:val="clear" w:color="auto" w:fill="F2F2F2"/>
          </w:tcPr>
          <w:p w:rsidR="00C228DD" w:rsidRPr="0014178B" w:rsidRDefault="00C228DD" w:rsidP="00FA58CB">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rsidR="00C228DD" w:rsidRPr="001572D9" w:rsidRDefault="00C228DD" w:rsidP="00FA58CB">
            <w:pPr>
              <w:snapToGrid w:val="0"/>
              <w:jc w:val="center"/>
              <w:rPr>
                <w:b/>
                <w:color w:val="00B050"/>
              </w:rPr>
            </w:pPr>
            <w:r>
              <w:rPr>
                <w:b/>
                <w:color w:val="00B050"/>
              </w:rPr>
              <w:t>7063</w:t>
            </w:r>
          </w:p>
        </w:tc>
      </w:tr>
    </w:tbl>
    <w:p w:rsidR="00C228DD" w:rsidRDefault="00C228DD" w:rsidP="00C228DD">
      <w:pPr>
        <w:jc w:val="both"/>
        <w:rPr>
          <w:color w:val="4F81BD"/>
        </w:rPr>
      </w:pPr>
    </w:p>
    <w:p w:rsidR="00CE5FBF" w:rsidRDefault="00CE5FBF">
      <w:pPr>
        <w:jc w:val="center"/>
        <w:rPr>
          <w:color w:val="4F81BD"/>
        </w:rPr>
      </w:pPr>
    </w:p>
    <w:p w:rsidR="00E32D7B" w:rsidRPr="005D25CE" w:rsidRDefault="00112B77" w:rsidP="00947A81">
      <w:pPr>
        <w:pStyle w:val="ListeParagraf"/>
        <w:numPr>
          <w:ilvl w:val="0"/>
          <w:numId w:val="5"/>
        </w:numPr>
        <w:jc w:val="both"/>
      </w:pPr>
      <w:r w:rsidRPr="009407D4">
        <w:rPr>
          <w:b/>
          <w:color w:val="C00000"/>
        </w:rPr>
        <w:t>Davaların</w:t>
      </w:r>
      <w:r w:rsidR="00E32D7B" w:rsidRPr="009407D4">
        <w:rPr>
          <w:b/>
          <w:color w:val="C00000"/>
        </w:rPr>
        <w:t xml:space="preserve"> Temizlenme Oranları</w:t>
      </w:r>
      <w:r w:rsidR="00E32D7B">
        <w:rPr>
          <w:rStyle w:val="DipnotBavurusu6"/>
          <w:b/>
          <w:color w:val="C00000"/>
        </w:rPr>
        <w:footnoteReference w:id="9"/>
      </w:r>
      <w:r w:rsidR="005F0448">
        <w:rPr>
          <w:b/>
          <w:color w:val="C00000"/>
        </w:rPr>
        <w:t xml:space="preserve"> ve Reel Çalışma Oranları</w:t>
      </w:r>
    </w:p>
    <w:p w:rsidR="005D25CE" w:rsidRDefault="005D25CE" w:rsidP="005D25CE">
      <w:pPr>
        <w:ind w:left="360"/>
        <w:jc w:val="both"/>
      </w:pPr>
    </w:p>
    <w:p w:rsidR="00F0231D" w:rsidRDefault="00F0231D" w:rsidP="00F0231D">
      <w:pPr>
        <w:jc w:val="center"/>
        <w:rPr>
          <w:color w:val="4F81BD"/>
        </w:rPr>
      </w:pPr>
    </w:p>
    <w:tbl>
      <w:tblPr>
        <w:tblpPr w:leftFromText="141" w:rightFromText="141" w:vertAnchor="text" w:horzAnchor="page" w:tblpX="1006" w:tblpY="326"/>
        <w:tblW w:w="10597" w:type="dxa"/>
        <w:tblLayout w:type="fixed"/>
        <w:tblLook w:val="0000" w:firstRow="0" w:lastRow="0" w:firstColumn="0" w:lastColumn="0" w:noHBand="0" w:noVBand="0"/>
      </w:tblPr>
      <w:tblGrid>
        <w:gridCol w:w="2383"/>
        <w:gridCol w:w="1363"/>
        <w:gridCol w:w="1324"/>
        <w:gridCol w:w="992"/>
        <w:gridCol w:w="1559"/>
        <w:gridCol w:w="1559"/>
        <w:gridCol w:w="1417"/>
      </w:tblGrid>
      <w:tr w:rsidR="00F0231D" w:rsidTr="001F4A99">
        <w:trPr>
          <w:trHeight w:val="224"/>
        </w:trPr>
        <w:tc>
          <w:tcPr>
            <w:tcW w:w="7621" w:type="dxa"/>
            <w:gridSpan w:val="5"/>
            <w:tcBorders>
              <w:top w:val="single" w:sz="4" w:space="0" w:color="000000"/>
              <w:left w:val="single" w:sz="4" w:space="0" w:color="000000"/>
              <w:bottom w:val="single" w:sz="4" w:space="0" w:color="000000"/>
              <w:right w:val="single" w:sz="4" w:space="0" w:color="000000"/>
            </w:tcBorders>
            <w:shd w:val="clear" w:color="auto" w:fill="C00000"/>
          </w:tcPr>
          <w:p w:rsidR="00F0231D" w:rsidRDefault="00F0231D" w:rsidP="001F4A99">
            <w:pPr>
              <w:jc w:val="center"/>
            </w:pPr>
            <w:r>
              <w:rPr>
                <w:b/>
                <w:color w:val="FFFFFF"/>
              </w:rPr>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rsidR="00F0231D" w:rsidRDefault="00F0231D" w:rsidP="001F4A99">
            <w:pPr>
              <w:jc w:val="center"/>
              <w:rPr>
                <w:b/>
                <w:color w:va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C00000"/>
          </w:tcPr>
          <w:p w:rsidR="00F0231D" w:rsidRDefault="00F0231D" w:rsidP="001F4A99">
            <w:pPr>
              <w:jc w:val="center"/>
              <w:rPr>
                <w:b/>
                <w:color w:val="FFFFFF"/>
              </w:rPr>
            </w:pPr>
          </w:p>
        </w:tc>
      </w:tr>
      <w:tr w:rsidR="00F0231D" w:rsidTr="001F4A99">
        <w:trPr>
          <w:trHeight w:val="686"/>
        </w:trPr>
        <w:tc>
          <w:tcPr>
            <w:tcW w:w="2383" w:type="dxa"/>
            <w:tcBorders>
              <w:top w:val="single" w:sz="4" w:space="0" w:color="000000"/>
              <w:left w:val="single" w:sz="4" w:space="0" w:color="000000"/>
              <w:bottom w:val="single" w:sz="4" w:space="0" w:color="000000"/>
            </w:tcBorders>
            <w:shd w:val="clear" w:color="auto" w:fill="auto"/>
          </w:tcPr>
          <w:p w:rsidR="00F0231D" w:rsidRDefault="00F0231D" w:rsidP="001F4A99">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rsidR="00F0231D" w:rsidRDefault="00F0231D" w:rsidP="001F4A99">
            <w:pPr>
              <w:jc w:val="center"/>
              <w:rPr>
                <w:b/>
              </w:rPr>
            </w:pPr>
            <w:r>
              <w:rPr>
                <w:b/>
              </w:rPr>
              <w:t>Yıl İçerisinde Gelen Dosya Sayısı</w:t>
            </w:r>
          </w:p>
        </w:tc>
        <w:tc>
          <w:tcPr>
            <w:tcW w:w="1324" w:type="dxa"/>
            <w:tcBorders>
              <w:top w:val="single" w:sz="4" w:space="0" w:color="000000"/>
              <w:left w:val="single" w:sz="4" w:space="0" w:color="000000"/>
              <w:bottom w:val="single" w:sz="4" w:space="0" w:color="000000"/>
            </w:tcBorders>
            <w:shd w:val="clear" w:color="auto" w:fill="auto"/>
          </w:tcPr>
          <w:p w:rsidR="00F0231D" w:rsidRDefault="00F0231D" w:rsidP="001F4A99">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rsidR="00F0231D" w:rsidRDefault="00F0231D" w:rsidP="001F4A99">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0231D" w:rsidRDefault="00F0231D" w:rsidP="001F4A99">
            <w:pPr>
              <w:jc w:val="center"/>
              <w:rPr>
                <w:b/>
              </w:rPr>
            </w:pPr>
            <w:r w:rsidRPr="00641273">
              <w:rPr>
                <w:b/>
              </w:rPr>
              <w:t>Temizlenme</w:t>
            </w:r>
            <w:r>
              <w:rPr>
                <w:b/>
              </w:rPr>
              <w:t xml:space="preserve"> Oranı</w:t>
            </w:r>
          </w:p>
          <w:p w:rsidR="00F0231D" w:rsidRDefault="00F0231D" w:rsidP="001F4A99">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rsidR="00F0231D" w:rsidRPr="00807086" w:rsidRDefault="00F0231D" w:rsidP="001F4A99">
            <w:pPr>
              <w:jc w:val="center"/>
              <w:rPr>
                <w:b/>
              </w:rPr>
            </w:pPr>
            <w:r>
              <w:rPr>
                <w:b/>
              </w:rPr>
              <w:t>Bir önceki yıl Temizlenme Oranı</w:t>
            </w:r>
          </w:p>
        </w:tc>
        <w:tc>
          <w:tcPr>
            <w:tcW w:w="1417" w:type="dxa"/>
            <w:tcBorders>
              <w:top w:val="single" w:sz="4" w:space="0" w:color="000000"/>
              <w:left w:val="single" w:sz="4" w:space="0" w:color="000000"/>
              <w:bottom w:val="single" w:sz="4" w:space="0" w:color="000000"/>
              <w:right w:val="single" w:sz="4" w:space="0" w:color="000000"/>
            </w:tcBorders>
          </w:tcPr>
          <w:p w:rsidR="00F0231D" w:rsidRPr="00807086" w:rsidRDefault="00F0231D" w:rsidP="001F4A99">
            <w:pPr>
              <w:jc w:val="center"/>
              <w:rPr>
                <w:b/>
              </w:rPr>
            </w:pPr>
            <w:r w:rsidRPr="00807086">
              <w:rPr>
                <w:b/>
              </w:rPr>
              <w:t>Reel Çalışma Oranı</w:t>
            </w:r>
          </w:p>
        </w:tc>
      </w:tr>
      <w:tr w:rsidR="001545ED" w:rsidTr="00FA58CB">
        <w:trPr>
          <w:trHeight w:val="224"/>
        </w:trPr>
        <w:tc>
          <w:tcPr>
            <w:tcW w:w="2383" w:type="dxa"/>
            <w:tcBorders>
              <w:top w:val="single" w:sz="4" w:space="0" w:color="000000"/>
              <w:left w:val="single" w:sz="4" w:space="0" w:color="000000"/>
              <w:bottom w:val="single" w:sz="4" w:space="0" w:color="000000"/>
              <w:right w:val="single" w:sz="4" w:space="0" w:color="000000"/>
            </w:tcBorders>
            <w:shd w:val="clear" w:color="auto" w:fill="F2F2F2"/>
          </w:tcPr>
          <w:p w:rsidR="001545ED" w:rsidRDefault="001545ED" w:rsidP="001545ED">
            <w:pPr>
              <w:rPr>
                <w:sz w:val="22"/>
                <w:szCs w:val="22"/>
              </w:rPr>
            </w:pPr>
            <w:r>
              <w:rPr>
                <w:sz w:val="22"/>
                <w:szCs w:val="22"/>
              </w:rPr>
              <w:t>1. Ağır Ceza Mahkemesi</w:t>
            </w:r>
          </w:p>
        </w:tc>
        <w:tc>
          <w:tcPr>
            <w:tcW w:w="1363" w:type="dxa"/>
            <w:tcBorders>
              <w:top w:val="single" w:sz="4" w:space="0" w:color="000000"/>
              <w:left w:val="single" w:sz="4" w:space="0" w:color="000000"/>
              <w:bottom w:val="single" w:sz="4" w:space="0" w:color="000000"/>
              <w:right w:val="single" w:sz="4" w:space="0" w:color="000000"/>
            </w:tcBorders>
            <w:shd w:val="clear" w:color="auto" w:fill="F2F2F2"/>
          </w:tcPr>
          <w:p w:rsidR="001545ED" w:rsidRDefault="001545ED" w:rsidP="001545ED">
            <w:pPr>
              <w:snapToGrid w:val="0"/>
              <w:jc w:val="both"/>
              <w:rPr>
                <w:sz w:val="22"/>
                <w:szCs w:val="22"/>
              </w:rPr>
            </w:pPr>
            <w:r>
              <w:rPr>
                <w:sz w:val="22"/>
                <w:szCs w:val="22"/>
              </w:rPr>
              <w:t>1004</w:t>
            </w:r>
          </w:p>
        </w:tc>
        <w:tc>
          <w:tcPr>
            <w:tcW w:w="1324" w:type="dxa"/>
            <w:tcBorders>
              <w:top w:val="single" w:sz="4" w:space="0" w:color="000000"/>
              <w:left w:val="single" w:sz="4" w:space="0" w:color="000000"/>
              <w:bottom w:val="single" w:sz="4" w:space="0" w:color="000000"/>
              <w:right w:val="single" w:sz="4" w:space="0" w:color="000000"/>
            </w:tcBorders>
            <w:shd w:val="clear" w:color="auto" w:fill="F2F2F2"/>
          </w:tcPr>
          <w:p w:rsidR="001545ED" w:rsidRDefault="001545ED" w:rsidP="001545ED">
            <w:pPr>
              <w:snapToGrid w:val="0"/>
              <w:jc w:val="center"/>
              <w:rPr>
                <w:sz w:val="22"/>
                <w:szCs w:val="22"/>
              </w:rPr>
            </w:pPr>
            <w:r>
              <w:rPr>
                <w:sz w:val="22"/>
                <w:szCs w:val="22"/>
              </w:rPr>
              <w:t>594</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Pr>
          <w:p w:rsidR="001545ED" w:rsidRDefault="001545ED" w:rsidP="001545ED">
            <w:pPr>
              <w:snapToGrid w:val="0"/>
              <w:jc w:val="center"/>
              <w:rPr>
                <w:sz w:val="22"/>
                <w:szCs w:val="22"/>
              </w:rPr>
            </w:pPr>
            <w:r>
              <w:rPr>
                <w:sz w:val="22"/>
                <w:szCs w:val="22"/>
              </w:rPr>
              <w:t>949</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1545ED" w:rsidRDefault="001545ED" w:rsidP="001545ED">
            <w:pPr>
              <w:snapToGrid w:val="0"/>
              <w:jc w:val="center"/>
              <w:rPr>
                <w:sz w:val="22"/>
                <w:szCs w:val="22"/>
              </w:rPr>
            </w:pPr>
            <w:r>
              <w:rPr>
                <w:sz w:val="22"/>
                <w:szCs w:val="22"/>
              </w:rPr>
              <w:t>94.52</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1545ED" w:rsidRDefault="001545ED" w:rsidP="001545ED">
            <w:pPr>
              <w:snapToGrid w:val="0"/>
              <w:jc w:val="center"/>
              <w:rPr>
                <w:sz w:val="22"/>
                <w:szCs w:val="22"/>
              </w:rPr>
            </w:pPr>
            <w:r>
              <w:rPr>
                <w:sz w:val="22"/>
                <w:szCs w:val="22"/>
              </w:rPr>
              <w:t>82,01</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rsidR="001545ED" w:rsidRDefault="001545ED" w:rsidP="001545ED">
            <w:pPr>
              <w:snapToGrid w:val="0"/>
              <w:jc w:val="center"/>
              <w:rPr>
                <w:sz w:val="22"/>
                <w:szCs w:val="22"/>
              </w:rPr>
            </w:pPr>
            <w:r>
              <w:rPr>
                <w:sz w:val="22"/>
                <w:szCs w:val="22"/>
              </w:rPr>
              <w:t>-</w:t>
            </w:r>
          </w:p>
        </w:tc>
      </w:tr>
      <w:tr w:rsidR="001545ED" w:rsidTr="001F4A99">
        <w:trPr>
          <w:trHeight w:val="224"/>
        </w:trPr>
        <w:tc>
          <w:tcPr>
            <w:tcW w:w="2383" w:type="dxa"/>
            <w:tcBorders>
              <w:top w:val="single" w:sz="4" w:space="0" w:color="000000"/>
              <w:left w:val="single" w:sz="4" w:space="0" w:color="000000"/>
              <w:bottom w:val="single" w:sz="4" w:space="0" w:color="000000"/>
            </w:tcBorders>
            <w:shd w:val="clear" w:color="auto" w:fill="F2F2F2"/>
          </w:tcPr>
          <w:p w:rsidR="001545ED" w:rsidRDefault="001545ED" w:rsidP="001545ED">
            <w:r>
              <w:t xml:space="preserve"> 2. Ağır Ceza Mahkemesi</w:t>
            </w:r>
          </w:p>
        </w:tc>
        <w:tc>
          <w:tcPr>
            <w:tcW w:w="1363" w:type="dxa"/>
            <w:tcBorders>
              <w:top w:val="single" w:sz="4" w:space="0" w:color="000000"/>
              <w:left w:val="single" w:sz="4" w:space="0" w:color="000000"/>
              <w:bottom w:val="single" w:sz="4" w:space="0" w:color="000000"/>
            </w:tcBorders>
            <w:shd w:val="clear" w:color="auto" w:fill="F2F2F2"/>
            <w:vAlign w:val="bottom"/>
          </w:tcPr>
          <w:p w:rsidR="001545ED" w:rsidRDefault="001545ED" w:rsidP="001545ED">
            <w:pPr>
              <w:snapToGrid w:val="0"/>
              <w:jc w:val="center"/>
            </w:pPr>
            <w:r>
              <w:t>403</w:t>
            </w:r>
          </w:p>
        </w:tc>
        <w:tc>
          <w:tcPr>
            <w:tcW w:w="1324" w:type="dxa"/>
            <w:tcBorders>
              <w:top w:val="single" w:sz="4" w:space="0" w:color="000000"/>
              <w:left w:val="single" w:sz="4" w:space="0" w:color="000000"/>
              <w:bottom w:val="single" w:sz="4" w:space="0" w:color="000000"/>
            </w:tcBorders>
            <w:shd w:val="clear" w:color="auto" w:fill="F2F2F2"/>
            <w:vAlign w:val="bottom"/>
          </w:tcPr>
          <w:p w:rsidR="001545ED" w:rsidRDefault="001545ED" w:rsidP="001545ED">
            <w:pPr>
              <w:snapToGrid w:val="0"/>
              <w:jc w:val="center"/>
            </w:pPr>
            <w:r>
              <w:t>304</w:t>
            </w:r>
          </w:p>
        </w:tc>
        <w:tc>
          <w:tcPr>
            <w:tcW w:w="992" w:type="dxa"/>
            <w:tcBorders>
              <w:top w:val="single" w:sz="4" w:space="0" w:color="000000"/>
              <w:left w:val="single" w:sz="4" w:space="0" w:color="000000"/>
              <w:bottom w:val="single" w:sz="4" w:space="0" w:color="000000"/>
            </w:tcBorders>
            <w:shd w:val="clear" w:color="auto" w:fill="F2F2F2"/>
            <w:vAlign w:val="bottom"/>
          </w:tcPr>
          <w:p w:rsidR="001545ED" w:rsidRDefault="001545ED" w:rsidP="001545ED">
            <w:pPr>
              <w:snapToGrid w:val="0"/>
              <w:jc w:val="center"/>
            </w:pPr>
            <w:r>
              <w:t>336</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1545ED" w:rsidRDefault="001545ED" w:rsidP="001545ED">
            <w:pPr>
              <w:snapToGrid w:val="0"/>
              <w:jc w:val="center"/>
            </w:pPr>
            <w:r>
              <w:t>83,37</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1545ED" w:rsidRDefault="001545ED" w:rsidP="001545ED">
            <w:pPr>
              <w:snapToGrid w:val="0"/>
              <w:jc w:val="center"/>
            </w:pPr>
            <w:r>
              <w:t>74,17</w:t>
            </w:r>
          </w:p>
        </w:tc>
        <w:tc>
          <w:tcPr>
            <w:tcW w:w="1417"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1545ED" w:rsidRDefault="001545ED" w:rsidP="001545ED">
            <w:pPr>
              <w:snapToGrid w:val="0"/>
              <w:jc w:val="center"/>
            </w:pPr>
            <w:r>
              <w:t>0,44</w:t>
            </w:r>
          </w:p>
        </w:tc>
      </w:tr>
      <w:tr w:rsidR="001545ED" w:rsidTr="001F4A99">
        <w:trPr>
          <w:trHeight w:val="224"/>
        </w:trPr>
        <w:tc>
          <w:tcPr>
            <w:tcW w:w="2383" w:type="dxa"/>
            <w:tcBorders>
              <w:top w:val="single" w:sz="4" w:space="0" w:color="000000"/>
              <w:left w:val="single" w:sz="4" w:space="0" w:color="000000"/>
              <w:bottom w:val="single" w:sz="4" w:space="0" w:color="000000"/>
            </w:tcBorders>
            <w:shd w:val="clear" w:color="auto" w:fill="F2F2F2"/>
          </w:tcPr>
          <w:p w:rsidR="001545ED" w:rsidRDefault="001545ED" w:rsidP="001545ED">
            <w:r>
              <w:t>3. Ağır Ceza Mahkemesi</w:t>
            </w:r>
          </w:p>
        </w:tc>
        <w:tc>
          <w:tcPr>
            <w:tcW w:w="1363" w:type="dxa"/>
            <w:tcBorders>
              <w:top w:val="single" w:sz="4" w:space="0" w:color="000000"/>
              <w:left w:val="single" w:sz="4" w:space="0" w:color="000000"/>
              <w:bottom w:val="single" w:sz="4" w:space="0" w:color="000000"/>
            </w:tcBorders>
            <w:shd w:val="clear" w:color="auto" w:fill="F2F2F2"/>
          </w:tcPr>
          <w:p w:rsidR="001545ED" w:rsidRDefault="001545ED" w:rsidP="001545ED">
            <w:pPr>
              <w:snapToGrid w:val="0"/>
              <w:jc w:val="both"/>
            </w:pPr>
            <w:r>
              <w:t>339</w:t>
            </w:r>
          </w:p>
        </w:tc>
        <w:tc>
          <w:tcPr>
            <w:tcW w:w="1324" w:type="dxa"/>
            <w:tcBorders>
              <w:top w:val="single" w:sz="4" w:space="0" w:color="000000"/>
              <w:left w:val="single" w:sz="4" w:space="0" w:color="000000"/>
              <w:bottom w:val="single" w:sz="4" w:space="0" w:color="000000"/>
            </w:tcBorders>
            <w:shd w:val="clear" w:color="auto" w:fill="F2F2F2"/>
          </w:tcPr>
          <w:p w:rsidR="001545ED" w:rsidRDefault="001545ED" w:rsidP="001545ED">
            <w:pPr>
              <w:snapToGrid w:val="0"/>
              <w:jc w:val="center"/>
            </w:pPr>
            <w:r>
              <w:t>689</w:t>
            </w:r>
          </w:p>
        </w:tc>
        <w:tc>
          <w:tcPr>
            <w:tcW w:w="992" w:type="dxa"/>
            <w:tcBorders>
              <w:top w:val="single" w:sz="4" w:space="0" w:color="000000"/>
              <w:left w:val="single" w:sz="4" w:space="0" w:color="000000"/>
              <w:bottom w:val="single" w:sz="4" w:space="0" w:color="000000"/>
            </w:tcBorders>
            <w:shd w:val="clear" w:color="auto" w:fill="F2F2F2"/>
          </w:tcPr>
          <w:p w:rsidR="001545ED" w:rsidRDefault="001545ED" w:rsidP="001545ED">
            <w:pPr>
              <w:snapToGrid w:val="0"/>
              <w:jc w:val="center"/>
            </w:pPr>
            <w:r>
              <w:t>689</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1545ED" w:rsidRDefault="001545ED" w:rsidP="001545ED">
            <w:pPr>
              <w:snapToGrid w:val="0"/>
              <w:jc w:val="center"/>
            </w:pPr>
            <w:r>
              <w:t>203,24</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1545ED" w:rsidRDefault="001545ED" w:rsidP="001545ED">
            <w:pPr>
              <w:snapToGrid w:val="0"/>
              <w:jc w:val="center"/>
            </w:pPr>
            <w:r>
              <w:t>57,32</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rsidR="001545ED" w:rsidRDefault="001545ED" w:rsidP="001545ED">
            <w:pPr>
              <w:snapToGrid w:val="0"/>
              <w:jc w:val="center"/>
            </w:pPr>
            <w:r>
              <w:t>130,28</w:t>
            </w:r>
          </w:p>
        </w:tc>
      </w:tr>
      <w:tr w:rsidR="001545ED" w:rsidTr="001F4A99">
        <w:trPr>
          <w:trHeight w:val="224"/>
        </w:trPr>
        <w:tc>
          <w:tcPr>
            <w:tcW w:w="2383" w:type="dxa"/>
            <w:tcBorders>
              <w:top w:val="single" w:sz="4" w:space="0" w:color="000000"/>
              <w:left w:val="single" w:sz="4" w:space="0" w:color="000000"/>
              <w:bottom w:val="single" w:sz="4" w:space="0" w:color="000000"/>
            </w:tcBorders>
            <w:shd w:val="clear" w:color="auto" w:fill="F2F2F2"/>
          </w:tcPr>
          <w:p w:rsidR="001545ED" w:rsidRDefault="001545ED" w:rsidP="001545ED">
            <w:r>
              <w:t>4.Ağır Ceza Mahkemesi</w:t>
            </w:r>
          </w:p>
        </w:tc>
        <w:tc>
          <w:tcPr>
            <w:tcW w:w="1363" w:type="dxa"/>
            <w:tcBorders>
              <w:top w:val="single" w:sz="4" w:space="0" w:color="000000"/>
              <w:left w:val="single" w:sz="4" w:space="0" w:color="000000"/>
              <w:bottom w:val="single" w:sz="4" w:space="0" w:color="000000"/>
            </w:tcBorders>
            <w:shd w:val="clear" w:color="auto" w:fill="F2F2F2"/>
          </w:tcPr>
          <w:p w:rsidR="001545ED" w:rsidRDefault="001545ED" w:rsidP="001545ED">
            <w:pPr>
              <w:snapToGrid w:val="0"/>
              <w:jc w:val="both"/>
            </w:pPr>
            <w:r>
              <w:t>330</w:t>
            </w:r>
          </w:p>
        </w:tc>
        <w:tc>
          <w:tcPr>
            <w:tcW w:w="1324" w:type="dxa"/>
            <w:tcBorders>
              <w:top w:val="single" w:sz="4" w:space="0" w:color="000000"/>
              <w:left w:val="single" w:sz="4" w:space="0" w:color="000000"/>
              <w:bottom w:val="single" w:sz="4" w:space="0" w:color="000000"/>
            </w:tcBorders>
            <w:shd w:val="clear" w:color="auto" w:fill="F2F2F2"/>
          </w:tcPr>
          <w:p w:rsidR="001545ED" w:rsidRDefault="001545ED" w:rsidP="001545ED">
            <w:pPr>
              <w:snapToGrid w:val="0"/>
              <w:jc w:val="center"/>
            </w:pPr>
            <w:r>
              <w:t>375</w:t>
            </w:r>
          </w:p>
        </w:tc>
        <w:tc>
          <w:tcPr>
            <w:tcW w:w="992" w:type="dxa"/>
            <w:tcBorders>
              <w:top w:val="single" w:sz="4" w:space="0" w:color="000000"/>
              <w:left w:val="single" w:sz="4" w:space="0" w:color="000000"/>
              <w:bottom w:val="single" w:sz="4" w:space="0" w:color="000000"/>
            </w:tcBorders>
            <w:shd w:val="clear" w:color="auto" w:fill="F2F2F2"/>
          </w:tcPr>
          <w:p w:rsidR="001545ED" w:rsidRDefault="001545ED" w:rsidP="001545ED">
            <w:pPr>
              <w:snapToGrid w:val="0"/>
              <w:jc w:val="center"/>
            </w:pPr>
            <w:r>
              <w:t>313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1545ED" w:rsidRDefault="001545ED" w:rsidP="001545ED">
            <w:pPr>
              <w:snapToGrid w:val="0"/>
              <w:jc w:val="center"/>
            </w:pPr>
            <w:r>
              <w:t>94,85</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1545ED" w:rsidRDefault="001545ED" w:rsidP="001545ED">
            <w:pPr>
              <w:snapToGrid w:val="0"/>
              <w:jc w:val="center"/>
            </w:pPr>
            <w:r>
              <w:t>100,88</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rsidR="001545ED" w:rsidRDefault="001545ED" w:rsidP="001545ED">
            <w:pPr>
              <w:snapToGrid w:val="0"/>
              <w:jc w:val="center"/>
            </w:pPr>
            <w:r>
              <w:t>82,46</w:t>
            </w:r>
          </w:p>
        </w:tc>
      </w:tr>
      <w:tr w:rsidR="00762B63" w:rsidTr="001F4A99">
        <w:trPr>
          <w:trHeight w:val="224"/>
        </w:trPr>
        <w:tc>
          <w:tcPr>
            <w:tcW w:w="2383" w:type="dxa"/>
            <w:tcBorders>
              <w:top w:val="single" w:sz="4" w:space="0" w:color="000000"/>
              <w:left w:val="single" w:sz="4" w:space="0" w:color="000000"/>
              <w:bottom w:val="single" w:sz="4" w:space="0" w:color="000000"/>
            </w:tcBorders>
            <w:shd w:val="clear" w:color="auto" w:fill="F2F2F2"/>
          </w:tcPr>
          <w:p w:rsidR="00762B63" w:rsidRDefault="00762B63" w:rsidP="00762B63">
            <w:pPr>
              <w:pStyle w:val="Standard"/>
            </w:pPr>
            <w:r>
              <w:t>5.  Ağır Ceza Mahkemesi</w:t>
            </w:r>
          </w:p>
        </w:tc>
        <w:tc>
          <w:tcPr>
            <w:tcW w:w="1363" w:type="dxa"/>
            <w:tcBorders>
              <w:top w:val="single" w:sz="4" w:space="0" w:color="000000"/>
              <w:left w:val="single" w:sz="4" w:space="0" w:color="000000"/>
              <w:bottom w:val="single" w:sz="4" w:space="0" w:color="000000"/>
            </w:tcBorders>
            <w:shd w:val="clear" w:color="auto" w:fill="F2F2F2"/>
          </w:tcPr>
          <w:p w:rsidR="00762B63" w:rsidRDefault="00762B63" w:rsidP="00762B63">
            <w:pPr>
              <w:pStyle w:val="Standard"/>
              <w:snapToGrid w:val="0"/>
              <w:jc w:val="both"/>
            </w:pPr>
            <w:r>
              <w:t>385</w:t>
            </w:r>
          </w:p>
        </w:tc>
        <w:tc>
          <w:tcPr>
            <w:tcW w:w="1324" w:type="dxa"/>
            <w:tcBorders>
              <w:top w:val="single" w:sz="4" w:space="0" w:color="000000"/>
              <w:left w:val="single" w:sz="4" w:space="0" w:color="000000"/>
              <w:bottom w:val="single" w:sz="4" w:space="0" w:color="000000"/>
            </w:tcBorders>
            <w:shd w:val="clear" w:color="auto" w:fill="F2F2F2"/>
          </w:tcPr>
          <w:p w:rsidR="00762B63" w:rsidRDefault="00762B63" w:rsidP="00762B63">
            <w:pPr>
              <w:pStyle w:val="Standard"/>
              <w:snapToGrid w:val="0"/>
              <w:jc w:val="center"/>
            </w:pPr>
            <w:r>
              <w:t>218</w:t>
            </w:r>
          </w:p>
        </w:tc>
        <w:tc>
          <w:tcPr>
            <w:tcW w:w="992" w:type="dxa"/>
            <w:tcBorders>
              <w:top w:val="single" w:sz="4" w:space="0" w:color="000000"/>
              <w:left w:val="single" w:sz="4" w:space="0" w:color="000000"/>
              <w:bottom w:val="single" w:sz="4" w:space="0" w:color="000000"/>
            </w:tcBorders>
            <w:shd w:val="clear" w:color="auto" w:fill="F2F2F2"/>
          </w:tcPr>
          <w:p w:rsidR="00762B63" w:rsidRDefault="00762B63" w:rsidP="00762B63">
            <w:pPr>
              <w:pStyle w:val="Standard"/>
              <w:snapToGrid w:val="0"/>
              <w:jc w:val="center"/>
            </w:pPr>
            <w:r>
              <w:t>373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762B63" w:rsidRDefault="00762B63" w:rsidP="00762B63">
            <w:pPr>
              <w:pStyle w:val="Standard"/>
              <w:snapToGrid w:val="0"/>
              <w:jc w:val="center"/>
            </w:pPr>
            <w:r>
              <w:t>96,88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762B63" w:rsidRDefault="00762B63" w:rsidP="00762B63">
            <w:pPr>
              <w:pStyle w:val="Standard"/>
              <w:snapToGrid w:val="0"/>
              <w:jc w:val="center"/>
            </w:pPr>
            <w:r>
              <w:t>102,41</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rsidR="00762B63" w:rsidRDefault="00762B63" w:rsidP="00762B63">
            <w:pPr>
              <w:pStyle w:val="Standard"/>
              <w:snapToGrid w:val="0"/>
              <w:jc w:val="center"/>
            </w:pPr>
            <w:r>
              <w:t>0,62</w:t>
            </w:r>
          </w:p>
        </w:tc>
      </w:tr>
      <w:tr w:rsidR="00762B63" w:rsidTr="001F4A99">
        <w:trPr>
          <w:trHeight w:val="224"/>
        </w:trPr>
        <w:tc>
          <w:tcPr>
            <w:tcW w:w="2383" w:type="dxa"/>
            <w:tcBorders>
              <w:top w:val="single" w:sz="4" w:space="0" w:color="000000"/>
              <w:left w:val="single" w:sz="4" w:space="0" w:color="000000"/>
              <w:bottom w:val="single" w:sz="4" w:space="0" w:color="000000"/>
            </w:tcBorders>
            <w:shd w:val="clear" w:color="auto" w:fill="F2F2F2"/>
          </w:tcPr>
          <w:p w:rsidR="00762B63" w:rsidRDefault="00762B63" w:rsidP="00762B63">
            <w:r>
              <w:lastRenderedPageBreak/>
              <w:t>6. Ağır Ceza Mahkemesi</w:t>
            </w:r>
          </w:p>
        </w:tc>
        <w:tc>
          <w:tcPr>
            <w:tcW w:w="1363" w:type="dxa"/>
            <w:tcBorders>
              <w:top w:val="single" w:sz="4" w:space="0" w:color="000000"/>
              <w:left w:val="single" w:sz="4" w:space="0" w:color="000000"/>
              <w:bottom w:val="single" w:sz="4" w:space="0" w:color="000000"/>
            </w:tcBorders>
            <w:shd w:val="clear" w:color="auto" w:fill="F2F2F2"/>
          </w:tcPr>
          <w:p w:rsidR="00762B63" w:rsidRDefault="00762B63" w:rsidP="00762B63">
            <w:pPr>
              <w:snapToGrid w:val="0"/>
              <w:jc w:val="both"/>
            </w:pPr>
            <w:r>
              <w:t>531</w:t>
            </w:r>
          </w:p>
        </w:tc>
        <w:tc>
          <w:tcPr>
            <w:tcW w:w="1324" w:type="dxa"/>
            <w:tcBorders>
              <w:top w:val="single" w:sz="4" w:space="0" w:color="000000"/>
              <w:left w:val="single" w:sz="4" w:space="0" w:color="000000"/>
              <w:bottom w:val="single" w:sz="4" w:space="0" w:color="000000"/>
            </w:tcBorders>
            <w:shd w:val="clear" w:color="auto" w:fill="F2F2F2"/>
          </w:tcPr>
          <w:p w:rsidR="00762B63" w:rsidRDefault="00762B63" w:rsidP="00762B63">
            <w:pPr>
              <w:snapToGrid w:val="0"/>
              <w:jc w:val="center"/>
            </w:pPr>
            <w:r>
              <w:t>167</w:t>
            </w:r>
          </w:p>
        </w:tc>
        <w:tc>
          <w:tcPr>
            <w:tcW w:w="992" w:type="dxa"/>
            <w:tcBorders>
              <w:top w:val="single" w:sz="4" w:space="0" w:color="000000"/>
              <w:left w:val="single" w:sz="4" w:space="0" w:color="000000"/>
              <w:bottom w:val="single" w:sz="4" w:space="0" w:color="000000"/>
            </w:tcBorders>
            <w:shd w:val="clear" w:color="auto" w:fill="F2F2F2"/>
          </w:tcPr>
          <w:p w:rsidR="00762B63" w:rsidRDefault="00762B63" w:rsidP="00762B63">
            <w:pPr>
              <w:snapToGrid w:val="0"/>
              <w:jc w:val="center"/>
            </w:pPr>
            <w:r>
              <w:t>289</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762B63" w:rsidRDefault="00762B63" w:rsidP="00762B63">
            <w:pPr>
              <w:snapToGrid w:val="0"/>
              <w:jc w:val="center"/>
            </w:pPr>
            <w:r>
              <w:t>54,43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762B63" w:rsidRDefault="00762B63" w:rsidP="00762B63">
            <w:pPr>
              <w:snapToGrid w:val="0"/>
              <w:jc w:val="center"/>
            </w:pPr>
            <w:r>
              <w:t>127,42</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rsidR="00762B63" w:rsidRDefault="00762B63" w:rsidP="00762B63">
            <w:pPr>
              <w:snapToGrid w:val="0"/>
              <w:jc w:val="center"/>
            </w:pPr>
            <w:r>
              <w:t>0,41</w:t>
            </w:r>
          </w:p>
        </w:tc>
      </w:tr>
      <w:tr w:rsidR="00762B63" w:rsidTr="001F4A99">
        <w:trPr>
          <w:trHeight w:val="224"/>
        </w:trPr>
        <w:tc>
          <w:tcPr>
            <w:tcW w:w="2383" w:type="dxa"/>
            <w:tcBorders>
              <w:top w:val="single" w:sz="4" w:space="0" w:color="000000"/>
              <w:left w:val="single" w:sz="4" w:space="0" w:color="000000"/>
              <w:bottom w:val="single" w:sz="4" w:space="0" w:color="000000"/>
            </w:tcBorders>
            <w:shd w:val="clear" w:color="auto" w:fill="F2F2F2"/>
          </w:tcPr>
          <w:p w:rsidR="00762B63" w:rsidRDefault="00762B63" w:rsidP="00762B63">
            <w:r>
              <w:t>7. Ağır Ceza Mahkemesi</w:t>
            </w:r>
          </w:p>
        </w:tc>
        <w:tc>
          <w:tcPr>
            <w:tcW w:w="1363" w:type="dxa"/>
            <w:tcBorders>
              <w:top w:val="single" w:sz="4" w:space="0" w:color="000000"/>
              <w:left w:val="single" w:sz="4" w:space="0" w:color="000000"/>
              <w:bottom w:val="single" w:sz="4" w:space="0" w:color="000000"/>
            </w:tcBorders>
            <w:shd w:val="clear" w:color="auto" w:fill="F2F2F2"/>
          </w:tcPr>
          <w:p w:rsidR="00762B63" w:rsidRDefault="00762B63" w:rsidP="00762B63">
            <w:pPr>
              <w:snapToGrid w:val="0"/>
              <w:jc w:val="both"/>
            </w:pPr>
            <w:r>
              <w:t>446</w:t>
            </w:r>
          </w:p>
        </w:tc>
        <w:tc>
          <w:tcPr>
            <w:tcW w:w="1324" w:type="dxa"/>
            <w:tcBorders>
              <w:top w:val="single" w:sz="4" w:space="0" w:color="000000"/>
              <w:left w:val="single" w:sz="4" w:space="0" w:color="000000"/>
              <w:bottom w:val="single" w:sz="4" w:space="0" w:color="000000"/>
            </w:tcBorders>
            <w:shd w:val="clear" w:color="auto" w:fill="F2F2F2"/>
          </w:tcPr>
          <w:p w:rsidR="00762B63" w:rsidRDefault="00762B63" w:rsidP="00762B63">
            <w:pPr>
              <w:snapToGrid w:val="0"/>
              <w:jc w:val="center"/>
            </w:pPr>
            <w:r>
              <w:t>192</w:t>
            </w:r>
          </w:p>
        </w:tc>
        <w:tc>
          <w:tcPr>
            <w:tcW w:w="992" w:type="dxa"/>
            <w:tcBorders>
              <w:top w:val="single" w:sz="4" w:space="0" w:color="000000"/>
              <w:left w:val="single" w:sz="4" w:space="0" w:color="000000"/>
              <w:bottom w:val="single" w:sz="4" w:space="0" w:color="000000"/>
            </w:tcBorders>
            <w:shd w:val="clear" w:color="auto" w:fill="F2F2F2"/>
          </w:tcPr>
          <w:p w:rsidR="00762B63" w:rsidRDefault="00762B63" w:rsidP="00762B63">
            <w:pPr>
              <w:snapToGrid w:val="0"/>
              <w:jc w:val="center"/>
            </w:pPr>
            <w:r>
              <w:t>365</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762B63" w:rsidRDefault="00762B63" w:rsidP="00762B63">
            <w:pPr>
              <w:snapToGrid w:val="0"/>
              <w:jc w:val="center"/>
            </w:pPr>
            <w:r>
              <w:t>81,84</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762B63" w:rsidRDefault="00762B63" w:rsidP="00762B63">
            <w:pPr>
              <w:snapToGrid w:val="0"/>
              <w:jc w:val="center"/>
            </w:pPr>
            <w:r>
              <w:t>108,06</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rsidR="00762B63" w:rsidRDefault="00762B63" w:rsidP="00762B63">
            <w:pPr>
              <w:snapToGrid w:val="0"/>
              <w:jc w:val="center"/>
            </w:pPr>
            <w:r>
              <w:t>0,57</w:t>
            </w:r>
          </w:p>
        </w:tc>
      </w:tr>
      <w:tr w:rsidR="004315FB" w:rsidTr="001F4A99">
        <w:trPr>
          <w:trHeight w:val="224"/>
        </w:trPr>
        <w:tc>
          <w:tcPr>
            <w:tcW w:w="2383" w:type="dxa"/>
            <w:tcBorders>
              <w:top w:val="single" w:sz="4" w:space="0" w:color="000000"/>
              <w:left w:val="single" w:sz="4" w:space="0" w:color="000000"/>
              <w:bottom w:val="single" w:sz="4" w:space="0" w:color="000000"/>
            </w:tcBorders>
            <w:shd w:val="clear" w:color="auto" w:fill="F2F2F2"/>
          </w:tcPr>
          <w:p w:rsidR="004315FB" w:rsidRDefault="004315FB" w:rsidP="004315FB">
            <w:r>
              <w:t>1. Asliye Ceza Mahkemesi</w:t>
            </w:r>
          </w:p>
        </w:tc>
        <w:tc>
          <w:tcPr>
            <w:tcW w:w="1363" w:type="dxa"/>
            <w:tcBorders>
              <w:top w:val="single" w:sz="4" w:space="0" w:color="000000"/>
              <w:left w:val="single" w:sz="4" w:space="0" w:color="000000"/>
              <w:bottom w:val="single" w:sz="4" w:space="0" w:color="000000"/>
            </w:tcBorders>
            <w:shd w:val="clear" w:color="auto" w:fill="F2F2F2"/>
          </w:tcPr>
          <w:p w:rsidR="004315FB" w:rsidRDefault="004315FB" w:rsidP="004315FB">
            <w:pPr>
              <w:snapToGrid w:val="0"/>
              <w:jc w:val="both"/>
            </w:pPr>
            <w:r>
              <w:t>1188</w:t>
            </w:r>
          </w:p>
        </w:tc>
        <w:tc>
          <w:tcPr>
            <w:tcW w:w="1324" w:type="dxa"/>
            <w:tcBorders>
              <w:top w:val="single" w:sz="4" w:space="0" w:color="000000"/>
              <w:left w:val="single" w:sz="4" w:space="0" w:color="000000"/>
              <w:bottom w:val="single" w:sz="4" w:space="0" w:color="000000"/>
            </w:tcBorders>
            <w:shd w:val="clear" w:color="auto" w:fill="F2F2F2"/>
          </w:tcPr>
          <w:p w:rsidR="004315FB" w:rsidRDefault="004315FB" w:rsidP="004315FB">
            <w:pPr>
              <w:snapToGrid w:val="0"/>
              <w:jc w:val="center"/>
            </w:pPr>
            <w:r>
              <w:t>2092</w:t>
            </w:r>
          </w:p>
        </w:tc>
        <w:tc>
          <w:tcPr>
            <w:tcW w:w="992" w:type="dxa"/>
            <w:tcBorders>
              <w:top w:val="single" w:sz="4" w:space="0" w:color="000000"/>
              <w:left w:val="single" w:sz="4" w:space="0" w:color="000000"/>
              <w:bottom w:val="single" w:sz="4" w:space="0" w:color="000000"/>
            </w:tcBorders>
            <w:shd w:val="clear" w:color="auto" w:fill="F2F2F2"/>
          </w:tcPr>
          <w:p w:rsidR="004315FB" w:rsidRDefault="004315FB" w:rsidP="004315FB">
            <w:pPr>
              <w:snapToGrid w:val="0"/>
              <w:jc w:val="center"/>
            </w:pPr>
            <w:r>
              <w:t>1345</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4315FB" w:rsidRDefault="004315FB" w:rsidP="004315FB">
            <w:pPr>
              <w:snapToGrid w:val="0"/>
              <w:jc w:val="center"/>
            </w:pPr>
            <w:r>
              <w:t>113,22</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4315FB" w:rsidRDefault="004315FB" w:rsidP="004315FB">
            <w:pPr>
              <w:snapToGrid w:val="0"/>
              <w:jc w:val="center"/>
            </w:pPr>
            <w:r>
              <w:t>38,77</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rsidR="004315FB" w:rsidRDefault="004315FB" w:rsidP="004315FB">
            <w:pPr>
              <w:snapToGrid w:val="0"/>
              <w:jc w:val="center"/>
            </w:pPr>
            <w:r>
              <w:t>0,41</w:t>
            </w:r>
          </w:p>
        </w:tc>
      </w:tr>
      <w:tr w:rsidR="004315FB" w:rsidTr="001F4A99">
        <w:trPr>
          <w:trHeight w:val="224"/>
        </w:trPr>
        <w:tc>
          <w:tcPr>
            <w:tcW w:w="2383" w:type="dxa"/>
            <w:tcBorders>
              <w:top w:val="single" w:sz="4" w:space="0" w:color="000000"/>
              <w:left w:val="single" w:sz="4" w:space="0" w:color="000000"/>
              <w:bottom w:val="single" w:sz="4" w:space="0" w:color="000000"/>
            </w:tcBorders>
            <w:shd w:val="clear" w:color="auto" w:fill="auto"/>
          </w:tcPr>
          <w:p w:rsidR="004315FB" w:rsidRDefault="004315FB" w:rsidP="004315FB">
            <w:r>
              <w:t>2. Asliye Ceza Mahkemesi</w:t>
            </w:r>
          </w:p>
        </w:tc>
        <w:tc>
          <w:tcPr>
            <w:tcW w:w="1363" w:type="dxa"/>
            <w:tcBorders>
              <w:top w:val="single" w:sz="4" w:space="0" w:color="000000"/>
              <w:left w:val="single" w:sz="4" w:space="0" w:color="000000"/>
              <w:bottom w:val="single" w:sz="4" w:space="0" w:color="000000"/>
            </w:tcBorders>
            <w:shd w:val="clear" w:color="auto" w:fill="auto"/>
          </w:tcPr>
          <w:p w:rsidR="004315FB" w:rsidRDefault="004315FB" w:rsidP="004315FB">
            <w:pPr>
              <w:snapToGrid w:val="0"/>
              <w:jc w:val="both"/>
            </w:pPr>
            <w:r>
              <w:t>591</w:t>
            </w:r>
          </w:p>
        </w:tc>
        <w:tc>
          <w:tcPr>
            <w:tcW w:w="1324" w:type="dxa"/>
            <w:tcBorders>
              <w:top w:val="single" w:sz="4" w:space="0" w:color="000000"/>
              <w:left w:val="single" w:sz="4" w:space="0" w:color="000000"/>
              <w:bottom w:val="single" w:sz="4" w:space="0" w:color="000000"/>
            </w:tcBorders>
            <w:shd w:val="clear" w:color="auto" w:fill="auto"/>
          </w:tcPr>
          <w:p w:rsidR="004315FB" w:rsidRDefault="004315FB" w:rsidP="004315FB">
            <w:pPr>
              <w:snapToGrid w:val="0"/>
              <w:jc w:val="center"/>
            </w:pPr>
            <w:r>
              <w:t>612</w:t>
            </w:r>
          </w:p>
        </w:tc>
        <w:tc>
          <w:tcPr>
            <w:tcW w:w="992" w:type="dxa"/>
            <w:tcBorders>
              <w:top w:val="single" w:sz="4" w:space="0" w:color="000000"/>
              <w:left w:val="single" w:sz="4" w:space="0" w:color="000000"/>
              <w:bottom w:val="single" w:sz="4" w:space="0" w:color="000000"/>
            </w:tcBorders>
            <w:shd w:val="clear" w:color="auto" w:fill="auto"/>
          </w:tcPr>
          <w:p w:rsidR="004315FB" w:rsidRDefault="004315FB" w:rsidP="004315FB">
            <w:pPr>
              <w:snapToGrid w:val="0"/>
              <w:jc w:val="center"/>
            </w:pPr>
            <w:r>
              <w:t>532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315FB" w:rsidRDefault="004315FB" w:rsidP="004315FB">
            <w:pPr>
              <w:snapToGrid w:val="0"/>
              <w:jc w:val="center"/>
            </w:pPr>
            <w:r>
              <w:t>90.02</w:t>
            </w:r>
          </w:p>
        </w:tc>
        <w:tc>
          <w:tcPr>
            <w:tcW w:w="1559" w:type="dxa"/>
            <w:tcBorders>
              <w:top w:val="single" w:sz="4" w:space="0" w:color="000000"/>
              <w:left w:val="single" w:sz="4" w:space="0" w:color="000000"/>
              <w:bottom w:val="single" w:sz="4" w:space="0" w:color="000000"/>
              <w:right w:val="single" w:sz="4" w:space="0" w:color="000000"/>
            </w:tcBorders>
          </w:tcPr>
          <w:p w:rsidR="004315FB" w:rsidRDefault="004315FB" w:rsidP="004315FB">
            <w:pPr>
              <w:snapToGrid w:val="0"/>
              <w:jc w:val="center"/>
            </w:pPr>
            <w:r>
              <w:t>57.28</w:t>
            </w:r>
          </w:p>
        </w:tc>
        <w:tc>
          <w:tcPr>
            <w:tcW w:w="1417" w:type="dxa"/>
            <w:tcBorders>
              <w:top w:val="single" w:sz="4" w:space="0" w:color="000000"/>
              <w:left w:val="single" w:sz="4" w:space="0" w:color="000000"/>
              <w:bottom w:val="single" w:sz="4" w:space="0" w:color="000000"/>
              <w:right w:val="single" w:sz="4" w:space="0" w:color="000000"/>
            </w:tcBorders>
          </w:tcPr>
          <w:p w:rsidR="004315FB" w:rsidRDefault="004315FB" w:rsidP="004315FB">
            <w:pPr>
              <w:snapToGrid w:val="0"/>
              <w:jc w:val="center"/>
            </w:pPr>
          </w:p>
        </w:tc>
      </w:tr>
      <w:tr w:rsidR="00BC2A37" w:rsidTr="001F4A99">
        <w:trPr>
          <w:trHeight w:val="224"/>
        </w:trPr>
        <w:tc>
          <w:tcPr>
            <w:tcW w:w="2383" w:type="dxa"/>
            <w:tcBorders>
              <w:top w:val="single" w:sz="4" w:space="0" w:color="000000"/>
              <w:left w:val="single" w:sz="4" w:space="0" w:color="000000"/>
              <w:bottom w:val="single" w:sz="4" w:space="0" w:color="000000"/>
            </w:tcBorders>
            <w:shd w:val="clear" w:color="auto" w:fill="auto"/>
          </w:tcPr>
          <w:p w:rsidR="00BC2A37" w:rsidRDefault="00BC2A37" w:rsidP="00BC2A37">
            <w:r>
              <w:t>3. Asliye Ceza Mahkemesi</w:t>
            </w:r>
          </w:p>
        </w:tc>
        <w:tc>
          <w:tcPr>
            <w:tcW w:w="1363" w:type="dxa"/>
            <w:tcBorders>
              <w:top w:val="single" w:sz="4" w:space="0" w:color="000000"/>
              <w:left w:val="single" w:sz="4" w:space="0" w:color="000000"/>
              <w:bottom w:val="single" w:sz="4" w:space="0" w:color="000000"/>
            </w:tcBorders>
            <w:shd w:val="clear" w:color="auto" w:fill="auto"/>
          </w:tcPr>
          <w:p w:rsidR="00BC2A37" w:rsidRDefault="00BC2A37" w:rsidP="00BC2A37">
            <w:pPr>
              <w:snapToGrid w:val="0"/>
              <w:jc w:val="both"/>
            </w:pPr>
            <w:r>
              <w:t>575</w:t>
            </w:r>
          </w:p>
        </w:tc>
        <w:tc>
          <w:tcPr>
            <w:tcW w:w="1324" w:type="dxa"/>
            <w:tcBorders>
              <w:top w:val="single" w:sz="4" w:space="0" w:color="000000"/>
              <w:left w:val="single" w:sz="4" w:space="0" w:color="000000"/>
              <w:bottom w:val="single" w:sz="4" w:space="0" w:color="000000"/>
            </w:tcBorders>
            <w:shd w:val="clear" w:color="auto" w:fill="auto"/>
          </w:tcPr>
          <w:p w:rsidR="00BC2A37" w:rsidRDefault="00BC2A37" w:rsidP="00BC2A37">
            <w:pPr>
              <w:snapToGrid w:val="0"/>
              <w:jc w:val="center"/>
            </w:pPr>
            <w:r>
              <w:t>1015</w:t>
            </w:r>
          </w:p>
        </w:tc>
        <w:tc>
          <w:tcPr>
            <w:tcW w:w="992" w:type="dxa"/>
            <w:tcBorders>
              <w:top w:val="single" w:sz="4" w:space="0" w:color="000000"/>
              <w:left w:val="single" w:sz="4" w:space="0" w:color="000000"/>
              <w:bottom w:val="single" w:sz="4" w:space="0" w:color="000000"/>
            </w:tcBorders>
            <w:shd w:val="clear" w:color="auto" w:fill="auto"/>
          </w:tcPr>
          <w:p w:rsidR="00BC2A37" w:rsidRDefault="00BC2A37" w:rsidP="00BC2A37">
            <w:pPr>
              <w:snapToGrid w:val="0"/>
              <w:jc w:val="center"/>
            </w:pPr>
            <w:r>
              <w:t>744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C2A37" w:rsidRDefault="00BC2A37" w:rsidP="00BC2A37">
            <w:pPr>
              <w:snapToGrid w:val="0"/>
              <w:jc w:val="center"/>
            </w:pPr>
            <w:r>
              <w:t>129,39</w:t>
            </w:r>
          </w:p>
        </w:tc>
        <w:tc>
          <w:tcPr>
            <w:tcW w:w="1559" w:type="dxa"/>
            <w:tcBorders>
              <w:top w:val="single" w:sz="4" w:space="0" w:color="000000"/>
              <w:left w:val="single" w:sz="4" w:space="0" w:color="000000"/>
              <w:bottom w:val="single" w:sz="4" w:space="0" w:color="000000"/>
              <w:right w:val="single" w:sz="4" w:space="0" w:color="000000"/>
            </w:tcBorders>
          </w:tcPr>
          <w:p w:rsidR="00BC2A37" w:rsidRDefault="00BC2A37" w:rsidP="00BC2A37">
            <w:pPr>
              <w:snapToGrid w:val="0"/>
              <w:jc w:val="center"/>
            </w:pPr>
            <w:r>
              <w:t>66,24</w:t>
            </w:r>
          </w:p>
        </w:tc>
        <w:tc>
          <w:tcPr>
            <w:tcW w:w="1417" w:type="dxa"/>
            <w:tcBorders>
              <w:top w:val="single" w:sz="4" w:space="0" w:color="000000"/>
              <w:left w:val="single" w:sz="4" w:space="0" w:color="000000"/>
              <w:bottom w:val="single" w:sz="4" w:space="0" w:color="000000"/>
              <w:right w:val="single" w:sz="4" w:space="0" w:color="000000"/>
            </w:tcBorders>
          </w:tcPr>
          <w:p w:rsidR="00BC2A37" w:rsidRDefault="00BC2A37" w:rsidP="00BC2A37">
            <w:pPr>
              <w:snapToGrid w:val="0"/>
              <w:jc w:val="center"/>
            </w:pPr>
            <w:r>
              <w:t>0,52</w:t>
            </w:r>
          </w:p>
        </w:tc>
      </w:tr>
      <w:tr w:rsidR="00BC2A37" w:rsidTr="00FA58CB">
        <w:trPr>
          <w:trHeight w:val="224"/>
        </w:trPr>
        <w:tc>
          <w:tcPr>
            <w:tcW w:w="2383" w:type="dxa"/>
            <w:tcBorders>
              <w:top w:val="single" w:sz="4" w:space="0" w:color="000000"/>
              <w:left w:val="single" w:sz="4" w:space="0" w:color="000000"/>
              <w:bottom w:val="single" w:sz="4" w:space="0" w:color="000000"/>
            </w:tcBorders>
            <w:shd w:val="clear" w:color="auto" w:fill="auto"/>
          </w:tcPr>
          <w:p w:rsidR="00BC2A37" w:rsidRDefault="00BC2A37" w:rsidP="00BC2A37">
            <w:r>
              <w:t>4. Asliye Ceza Mahkemesi</w:t>
            </w:r>
          </w:p>
        </w:tc>
        <w:tc>
          <w:tcPr>
            <w:tcW w:w="1363" w:type="dxa"/>
            <w:tcBorders>
              <w:top w:val="single" w:sz="4" w:space="0" w:color="000000"/>
              <w:left w:val="single" w:sz="4" w:space="0" w:color="000000"/>
              <w:bottom w:val="single" w:sz="4" w:space="0" w:color="000000"/>
            </w:tcBorders>
            <w:shd w:val="clear" w:color="auto" w:fill="auto"/>
          </w:tcPr>
          <w:p w:rsidR="00BC2A37" w:rsidRDefault="00BC2A37" w:rsidP="00BC2A37">
            <w:pPr>
              <w:snapToGrid w:val="0"/>
              <w:jc w:val="both"/>
            </w:pPr>
            <w:r>
              <w:t>1449</w:t>
            </w:r>
          </w:p>
        </w:tc>
        <w:tc>
          <w:tcPr>
            <w:tcW w:w="1324" w:type="dxa"/>
            <w:tcBorders>
              <w:top w:val="single" w:sz="4" w:space="0" w:color="000000"/>
              <w:left w:val="single" w:sz="4" w:space="0" w:color="000000"/>
              <w:bottom w:val="single" w:sz="4" w:space="0" w:color="000000"/>
            </w:tcBorders>
            <w:shd w:val="clear" w:color="auto" w:fill="auto"/>
          </w:tcPr>
          <w:p w:rsidR="00BC2A37" w:rsidRDefault="00BC2A37" w:rsidP="00BC2A37">
            <w:pPr>
              <w:snapToGrid w:val="0"/>
              <w:jc w:val="center"/>
            </w:pPr>
            <w:r>
              <w:t>1507</w:t>
            </w:r>
          </w:p>
        </w:tc>
        <w:tc>
          <w:tcPr>
            <w:tcW w:w="992" w:type="dxa"/>
            <w:tcBorders>
              <w:top w:val="single" w:sz="4" w:space="0" w:color="000000"/>
              <w:left w:val="single" w:sz="4" w:space="0" w:color="000000"/>
              <w:bottom w:val="single" w:sz="4" w:space="0" w:color="000000"/>
            </w:tcBorders>
            <w:shd w:val="clear" w:color="auto" w:fill="auto"/>
          </w:tcPr>
          <w:p w:rsidR="00BC2A37" w:rsidRDefault="00BC2A37" w:rsidP="00BC2A37">
            <w:pPr>
              <w:snapToGrid w:val="0"/>
              <w:jc w:val="center"/>
            </w:pPr>
            <w:r>
              <w:t>1236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C2A37" w:rsidRDefault="00BC2A37" w:rsidP="00BC2A37">
            <w:pPr>
              <w:snapToGrid w:val="0"/>
              <w:jc w:val="center"/>
            </w:pPr>
            <w:r>
              <w:t>85,30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C2A37" w:rsidRDefault="00BC2A37" w:rsidP="00BC2A37">
            <w:pPr>
              <w:snapToGrid w:val="0"/>
              <w:jc w:val="center"/>
            </w:pPr>
            <w:r>
              <w:t>76,82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C2A37" w:rsidRDefault="00BC2A37" w:rsidP="00BC2A37">
            <w:pPr>
              <w:snapToGrid w:val="0"/>
              <w:jc w:val="center"/>
            </w:pPr>
            <w:r>
              <w:t>41,81</w:t>
            </w:r>
          </w:p>
        </w:tc>
      </w:tr>
      <w:tr w:rsidR="00BC2A37" w:rsidTr="001F4A99">
        <w:trPr>
          <w:trHeight w:val="224"/>
        </w:trPr>
        <w:tc>
          <w:tcPr>
            <w:tcW w:w="2383" w:type="dxa"/>
            <w:tcBorders>
              <w:top w:val="single" w:sz="4" w:space="0" w:color="000000"/>
              <w:left w:val="single" w:sz="4" w:space="0" w:color="000000"/>
              <w:bottom w:val="single" w:sz="4" w:space="0" w:color="000000"/>
            </w:tcBorders>
            <w:shd w:val="clear" w:color="auto" w:fill="auto"/>
          </w:tcPr>
          <w:p w:rsidR="00BC2A37" w:rsidRDefault="00BC2A37" w:rsidP="00BC2A37">
            <w:r>
              <w:t>5.Asliye Ceza Mahkemesi</w:t>
            </w:r>
          </w:p>
        </w:tc>
        <w:tc>
          <w:tcPr>
            <w:tcW w:w="1363" w:type="dxa"/>
            <w:tcBorders>
              <w:top w:val="single" w:sz="4" w:space="0" w:color="000000"/>
              <w:left w:val="single" w:sz="4" w:space="0" w:color="000000"/>
              <w:bottom w:val="single" w:sz="4" w:space="0" w:color="000000"/>
            </w:tcBorders>
            <w:shd w:val="clear" w:color="auto" w:fill="auto"/>
          </w:tcPr>
          <w:p w:rsidR="00BC2A37" w:rsidRDefault="00BC2A37" w:rsidP="00BC2A37">
            <w:pPr>
              <w:snapToGrid w:val="0"/>
              <w:jc w:val="both"/>
            </w:pPr>
            <w:r>
              <w:t>551</w:t>
            </w:r>
          </w:p>
        </w:tc>
        <w:tc>
          <w:tcPr>
            <w:tcW w:w="1324" w:type="dxa"/>
            <w:tcBorders>
              <w:top w:val="single" w:sz="4" w:space="0" w:color="000000"/>
              <w:left w:val="single" w:sz="4" w:space="0" w:color="000000"/>
              <w:bottom w:val="single" w:sz="4" w:space="0" w:color="000000"/>
            </w:tcBorders>
            <w:shd w:val="clear" w:color="auto" w:fill="auto"/>
          </w:tcPr>
          <w:p w:rsidR="00BC2A37" w:rsidRDefault="00BC2A37" w:rsidP="00BC2A37">
            <w:pPr>
              <w:snapToGrid w:val="0"/>
              <w:jc w:val="center"/>
            </w:pPr>
            <w:r>
              <w:t>543</w:t>
            </w:r>
          </w:p>
        </w:tc>
        <w:tc>
          <w:tcPr>
            <w:tcW w:w="992" w:type="dxa"/>
            <w:tcBorders>
              <w:top w:val="single" w:sz="4" w:space="0" w:color="000000"/>
              <w:left w:val="single" w:sz="4" w:space="0" w:color="000000"/>
              <w:bottom w:val="single" w:sz="4" w:space="0" w:color="000000"/>
            </w:tcBorders>
            <w:shd w:val="clear" w:color="auto" w:fill="auto"/>
          </w:tcPr>
          <w:p w:rsidR="00BC2A37" w:rsidRDefault="00BC2A37" w:rsidP="00BC2A37">
            <w:pPr>
              <w:snapToGrid w:val="0"/>
              <w:jc w:val="center"/>
            </w:pPr>
            <w:r>
              <w:t>480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C2A37" w:rsidRDefault="00BC2A37" w:rsidP="00BC2A37">
            <w:pPr>
              <w:snapToGrid w:val="0"/>
              <w:jc w:val="center"/>
            </w:pPr>
            <w:r>
              <w:t>87,11</w:t>
            </w:r>
          </w:p>
        </w:tc>
        <w:tc>
          <w:tcPr>
            <w:tcW w:w="1559" w:type="dxa"/>
            <w:tcBorders>
              <w:top w:val="single" w:sz="4" w:space="0" w:color="000000"/>
              <w:left w:val="single" w:sz="4" w:space="0" w:color="000000"/>
              <w:bottom w:val="single" w:sz="4" w:space="0" w:color="000000"/>
              <w:right w:val="single" w:sz="4" w:space="0" w:color="000000"/>
            </w:tcBorders>
          </w:tcPr>
          <w:p w:rsidR="00BC2A37" w:rsidRDefault="00BC2A37" w:rsidP="00BC2A37">
            <w:pPr>
              <w:snapToGrid w:val="0"/>
              <w:jc w:val="center"/>
            </w:pPr>
            <w:r>
              <w:t>99,43</w:t>
            </w:r>
          </w:p>
        </w:tc>
        <w:tc>
          <w:tcPr>
            <w:tcW w:w="1417" w:type="dxa"/>
            <w:tcBorders>
              <w:top w:val="single" w:sz="4" w:space="0" w:color="000000"/>
              <w:left w:val="single" w:sz="4" w:space="0" w:color="000000"/>
              <w:bottom w:val="single" w:sz="4" w:space="0" w:color="000000"/>
              <w:right w:val="single" w:sz="4" w:space="0" w:color="000000"/>
            </w:tcBorders>
          </w:tcPr>
          <w:p w:rsidR="00BC2A37" w:rsidRDefault="00BC2A37" w:rsidP="00BC2A37">
            <w:pPr>
              <w:snapToGrid w:val="0"/>
              <w:jc w:val="center"/>
            </w:pPr>
          </w:p>
        </w:tc>
      </w:tr>
      <w:tr w:rsidR="00BC2A37" w:rsidTr="001F4A99">
        <w:trPr>
          <w:trHeight w:val="224"/>
        </w:trPr>
        <w:tc>
          <w:tcPr>
            <w:tcW w:w="2383" w:type="dxa"/>
            <w:tcBorders>
              <w:top w:val="single" w:sz="4" w:space="0" w:color="000000"/>
              <w:left w:val="single" w:sz="4" w:space="0" w:color="000000"/>
              <w:bottom w:val="single" w:sz="4" w:space="0" w:color="000000"/>
            </w:tcBorders>
            <w:shd w:val="clear" w:color="auto" w:fill="auto"/>
          </w:tcPr>
          <w:p w:rsidR="00BC2A37" w:rsidRDefault="00BC2A37" w:rsidP="00BC2A37">
            <w:r>
              <w:t>6. Asliye Ceza Mahkemesi</w:t>
            </w:r>
          </w:p>
        </w:tc>
        <w:tc>
          <w:tcPr>
            <w:tcW w:w="1363" w:type="dxa"/>
            <w:tcBorders>
              <w:top w:val="single" w:sz="4" w:space="0" w:color="000000"/>
              <w:left w:val="single" w:sz="4" w:space="0" w:color="000000"/>
              <w:bottom w:val="single" w:sz="4" w:space="0" w:color="000000"/>
            </w:tcBorders>
            <w:shd w:val="clear" w:color="auto" w:fill="auto"/>
          </w:tcPr>
          <w:p w:rsidR="00BC2A37" w:rsidRDefault="00BC2A37" w:rsidP="00BC2A37">
            <w:pPr>
              <w:snapToGrid w:val="0"/>
              <w:jc w:val="both"/>
            </w:pPr>
            <w:r>
              <w:t>807</w:t>
            </w:r>
          </w:p>
        </w:tc>
        <w:tc>
          <w:tcPr>
            <w:tcW w:w="1324" w:type="dxa"/>
            <w:tcBorders>
              <w:top w:val="single" w:sz="4" w:space="0" w:color="000000"/>
              <w:left w:val="single" w:sz="4" w:space="0" w:color="000000"/>
              <w:bottom w:val="single" w:sz="4" w:space="0" w:color="000000"/>
            </w:tcBorders>
            <w:shd w:val="clear" w:color="auto" w:fill="auto"/>
          </w:tcPr>
          <w:p w:rsidR="00BC2A37" w:rsidRDefault="00BC2A37" w:rsidP="00BC2A37">
            <w:pPr>
              <w:snapToGrid w:val="0"/>
              <w:jc w:val="center"/>
            </w:pPr>
            <w:r>
              <w:t>369</w:t>
            </w:r>
          </w:p>
        </w:tc>
        <w:tc>
          <w:tcPr>
            <w:tcW w:w="992" w:type="dxa"/>
            <w:tcBorders>
              <w:top w:val="single" w:sz="4" w:space="0" w:color="000000"/>
              <w:left w:val="single" w:sz="4" w:space="0" w:color="000000"/>
              <w:bottom w:val="single" w:sz="4" w:space="0" w:color="000000"/>
            </w:tcBorders>
            <w:shd w:val="clear" w:color="auto" w:fill="auto"/>
          </w:tcPr>
          <w:p w:rsidR="00BC2A37" w:rsidRDefault="00BC2A37" w:rsidP="00BC2A37">
            <w:pPr>
              <w:snapToGrid w:val="0"/>
              <w:jc w:val="center"/>
            </w:pPr>
            <w:r>
              <w:t>701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C2A37" w:rsidRDefault="00BC2A37" w:rsidP="00BC2A37">
            <w:pPr>
              <w:snapToGrid w:val="0"/>
              <w:jc w:val="center"/>
            </w:pPr>
            <w:r>
              <w:t>65</w:t>
            </w:r>
          </w:p>
        </w:tc>
        <w:tc>
          <w:tcPr>
            <w:tcW w:w="1559" w:type="dxa"/>
            <w:tcBorders>
              <w:top w:val="single" w:sz="4" w:space="0" w:color="000000"/>
              <w:left w:val="single" w:sz="4" w:space="0" w:color="000000"/>
              <w:bottom w:val="single" w:sz="4" w:space="0" w:color="000000"/>
              <w:right w:val="single" w:sz="4" w:space="0" w:color="000000"/>
            </w:tcBorders>
          </w:tcPr>
          <w:p w:rsidR="00BC2A37" w:rsidRDefault="00BC2A37" w:rsidP="00BC2A37">
            <w:pPr>
              <w:snapToGrid w:val="0"/>
              <w:jc w:val="center"/>
            </w:pPr>
          </w:p>
        </w:tc>
        <w:tc>
          <w:tcPr>
            <w:tcW w:w="1417" w:type="dxa"/>
            <w:tcBorders>
              <w:top w:val="single" w:sz="4" w:space="0" w:color="000000"/>
              <w:left w:val="single" w:sz="4" w:space="0" w:color="000000"/>
              <w:bottom w:val="single" w:sz="4" w:space="0" w:color="000000"/>
              <w:right w:val="single" w:sz="4" w:space="0" w:color="000000"/>
            </w:tcBorders>
          </w:tcPr>
          <w:p w:rsidR="00BC2A37" w:rsidRDefault="00BC2A37" w:rsidP="00BC2A37">
            <w:pPr>
              <w:snapToGrid w:val="0"/>
              <w:jc w:val="center"/>
            </w:pPr>
          </w:p>
        </w:tc>
      </w:tr>
      <w:tr w:rsidR="00092997" w:rsidTr="001F4A99">
        <w:trPr>
          <w:trHeight w:val="224"/>
        </w:trPr>
        <w:tc>
          <w:tcPr>
            <w:tcW w:w="2383" w:type="dxa"/>
            <w:tcBorders>
              <w:top w:val="single" w:sz="4" w:space="0" w:color="000000"/>
              <w:left w:val="single" w:sz="4" w:space="0" w:color="000000"/>
              <w:bottom w:val="single" w:sz="4" w:space="0" w:color="000000"/>
            </w:tcBorders>
            <w:shd w:val="clear" w:color="auto" w:fill="auto"/>
          </w:tcPr>
          <w:p w:rsidR="00092997" w:rsidRDefault="00092997" w:rsidP="00092997">
            <w:r>
              <w:t>7.Asliye Ceza Mahkemesi</w:t>
            </w:r>
          </w:p>
        </w:tc>
        <w:tc>
          <w:tcPr>
            <w:tcW w:w="1363"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both"/>
            </w:pPr>
            <w:r>
              <w:t>760</w:t>
            </w:r>
          </w:p>
        </w:tc>
        <w:tc>
          <w:tcPr>
            <w:tcW w:w="1324"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555</w:t>
            </w:r>
          </w:p>
        </w:tc>
        <w:tc>
          <w:tcPr>
            <w:tcW w:w="992"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723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92997" w:rsidRDefault="00092997" w:rsidP="00092997">
            <w:pPr>
              <w:snapToGrid w:val="0"/>
              <w:jc w:val="center"/>
            </w:pPr>
            <w:r>
              <w:t>95,13</w:t>
            </w:r>
          </w:p>
        </w:tc>
        <w:tc>
          <w:tcPr>
            <w:tcW w:w="1559" w:type="dxa"/>
            <w:tcBorders>
              <w:top w:val="single" w:sz="4" w:space="0" w:color="000000"/>
              <w:left w:val="single" w:sz="4" w:space="0" w:color="000000"/>
              <w:bottom w:val="single" w:sz="4" w:space="0" w:color="000000"/>
              <w:right w:val="single" w:sz="4" w:space="0" w:color="000000"/>
            </w:tcBorders>
          </w:tcPr>
          <w:p w:rsidR="00092997" w:rsidRDefault="00092997" w:rsidP="00092997">
            <w:pPr>
              <w:snapToGrid w:val="0"/>
            </w:pPr>
            <w:r>
              <w:t>50,75</w:t>
            </w:r>
          </w:p>
        </w:tc>
        <w:tc>
          <w:tcPr>
            <w:tcW w:w="1417" w:type="dxa"/>
            <w:tcBorders>
              <w:top w:val="single" w:sz="4" w:space="0" w:color="000000"/>
              <w:left w:val="single" w:sz="4" w:space="0" w:color="000000"/>
              <w:bottom w:val="single" w:sz="4" w:space="0" w:color="000000"/>
              <w:right w:val="single" w:sz="4" w:space="0" w:color="000000"/>
            </w:tcBorders>
          </w:tcPr>
          <w:p w:rsidR="00092997" w:rsidRDefault="00092997" w:rsidP="00092997">
            <w:pPr>
              <w:snapToGrid w:val="0"/>
              <w:jc w:val="center"/>
            </w:pPr>
          </w:p>
        </w:tc>
      </w:tr>
      <w:tr w:rsidR="00092997" w:rsidTr="001F4A99">
        <w:trPr>
          <w:trHeight w:val="224"/>
        </w:trPr>
        <w:tc>
          <w:tcPr>
            <w:tcW w:w="2383" w:type="dxa"/>
            <w:tcBorders>
              <w:top w:val="single" w:sz="4" w:space="0" w:color="000000"/>
              <w:left w:val="single" w:sz="4" w:space="0" w:color="000000"/>
              <w:bottom w:val="single" w:sz="4" w:space="0" w:color="000000"/>
            </w:tcBorders>
            <w:shd w:val="clear" w:color="auto" w:fill="auto"/>
          </w:tcPr>
          <w:p w:rsidR="00092997" w:rsidRDefault="00092997" w:rsidP="00092997">
            <w:r>
              <w:t>1. Sulh Ceza Hâkimliği</w:t>
            </w:r>
          </w:p>
        </w:tc>
        <w:tc>
          <w:tcPr>
            <w:tcW w:w="1363"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5828</w:t>
            </w:r>
          </w:p>
        </w:tc>
        <w:tc>
          <w:tcPr>
            <w:tcW w:w="1324"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213</w:t>
            </w:r>
          </w:p>
        </w:tc>
        <w:tc>
          <w:tcPr>
            <w:tcW w:w="992"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5765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92997" w:rsidRDefault="00092997" w:rsidP="00092997">
            <w:pPr>
              <w:snapToGrid w:val="0"/>
              <w:jc w:val="center"/>
            </w:pPr>
            <w:r>
              <w:t>98,92</w:t>
            </w:r>
          </w:p>
        </w:tc>
        <w:tc>
          <w:tcPr>
            <w:tcW w:w="1559" w:type="dxa"/>
            <w:tcBorders>
              <w:top w:val="single" w:sz="4" w:space="0" w:color="000000"/>
              <w:left w:val="single" w:sz="4" w:space="0" w:color="000000"/>
              <w:bottom w:val="single" w:sz="4" w:space="0" w:color="000000"/>
              <w:right w:val="single" w:sz="4" w:space="0" w:color="000000"/>
            </w:tcBorders>
          </w:tcPr>
          <w:p w:rsidR="00092997" w:rsidRDefault="00092997" w:rsidP="00092997">
            <w:pPr>
              <w:snapToGrid w:val="0"/>
              <w:jc w:val="center"/>
            </w:pPr>
            <w:r>
              <w:t>98,32</w:t>
            </w:r>
          </w:p>
        </w:tc>
        <w:tc>
          <w:tcPr>
            <w:tcW w:w="1417" w:type="dxa"/>
            <w:tcBorders>
              <w:top w:val="single" w:sz="4" w:space="0" w:color="000000"/>
              <w:left w:val="single" w:sz="4" w:space="0" w:color="000000"/>
              <w:bottom w:val="single" w:sz="4" w:space="0" w:color="000000"/>
              <w:right w:val="single" w:sz="4" w:space="0" w:color="000000"/>
            </w:tcBorders>
          </w:tcPr>
          <w:p w:rsidR="00092997" w:rsidRDefault="00092997" w:rsidP="00092997">
            <w:pPr>
              <w:snapToGrid w:val="0"/>
              <w:jc w:val="center"/>
            </w:pPr>
            <w:r>
              <w:t>0,9543122</w:t>
            </w:r>
          </w:p>
        </w:tc>
      </w:tr>
      <w:tr w:rsidR="00092997" w:rsidTr="001F4A99">
        <w:trPr>
          <w:trHeight w:val="224"/>
        </w:trPr>
        <w:tc>
          <w:tcPr>
            <w:tcW w:w="2383" w:type="dxa"/>
            <w:tcBorders>
              <w:top w:val="single" w:sz="4" w:space="0" w:color="000000"/>
              <w:left w:val="single" w:sz="4" w:space="0" w:color="000000"/>
              <w:bottom w:val="single" w:sz="4" w:space="0" w:color="000000"/>
            </w:tcBorders>
            <w:shd w:val="clear" w:color="auto" w:fill="auto"/>
          </w:tcPr>
          <w:p w:rsidR="00092997" w:rsidRDefault="00092997" w:rsidP="00092997">
            <w:r>
              <w:t xml:space="preserve">2. Sulh Ceza </w:t>
            </w:r>
          </w:p>
          <w:p w:rsidR="00092997" w:rsidRDefault="00092997" w:rsidP="00092997">
            <w:r>
              <w:t>Hâkimliği</w:t>
            </w:r>
          </w:p>
        </w:tc>
        <w:tc>
          <w:tcPr>
            <w:tcW w:w="1363"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6404</w:t>
            </w:r>
          </w:p>
        </w:tc>
        <w:tc>
          <w:tcPr>
            <w:tcW w:w="1324"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225</w:t>
            </w:r>
          </w:p>
        </w:tc>
        <w:tc>
          <w:tcPr>
            <w:tcW w:w="992"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6540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92997" w:rsidRDefault="00092997" w:rsidP="00092997">
            <w:pPr>
              <w:snapToGrid w:val="0"/>
              <w:jc w:val="center"/>
            </w:pPr>
            <w:r>
              <w:t>102,12</w:t>
            </w:r>
          </w:p>
        </w:tc>
        <w:tc>
          <w:tcPr>
            <w:tcW w:w="1559" w:type="dxa"/>
            <w:tcBorders>
              <w:top w:val="single" w:sz="4" w:space="0" w:color="000000"/>
              <w:left w:val="single" w:sz="4" w:space="0" w:color="000000"/>
              <w:bottom w:val="single" w:sz="4" w:space="0" w:color="000000"/>
              <w:right w:val="single" w:sz="4" w:space="0" w:color="000000"/>
            </w:tcBorders>
          </w:tcPr>
          <w:p w:rsidR="00092997" w:rsidRDefault="00092997" w:rsidP="00092997">
            <w:pPr>
              <w:snapToGrid w:val="0"/>
              <w:jc w:val="center"/>
            </w:pPr>
            <w:r>
              <w:t>97,13</w:t>
            </w:r>
          </w:p>
        </w:tc>
        <w:tc>
          <w:tcPr>
            <w:tcW w:w="1417" w:type="dxa"/>
            <w:tcBorders>
              <w:top w:val="single" w:sz="4" w:space="0" w:color="000000"/>
              <w:left w:val="single" w:sz="4" w:space="0" w:color="000000"/>
              <w:bottom w:val="single" w:sz="4" w:space="0" w:color="000000"/>
              <w:right w:val="single" w:sz="4" w:space="0" w:color="000000"/>
            </w:tcBorders>
          </w:tcPr>
          <w:p w:rsidR="00092997" w:rsidRDefault="00092997" w:rsidP="00092997">
            <w:pPr>
              <w:snapToGrid w:val="0"/>
              <w:jc w:val="center"/>
            </w:pPr>
            <w:r>
              <w:t>0,986574144</w:t>
            </w:r>
          </w:p>
        </w:tc>
      </w:tr>
      <w:tr w:rsidR="00092997" w:rsidTr="001F4A99">
        <w:trPr>
          <w:trHeight w:val="224"/>
        </w:trPr>
        <w:tc>
          <w:tcPr>
            <w:tcW w:w="2383" w:type="dxa"/>
            <w:tcBorders>
              <w:top w:val="single" w:sz="4" w:space="0" w:color="000000"/>
              <w:left w:val="single" w:sz="4" w:space="0" w:color="000000"/>
              <w:bottom w:val="single" w:sz="4" w:space="0" w:color="000000"/>
            </w:tcBorders>
            <w:shd w:val="clear" w:color="auto" w:fill="auto"/>
          </w:tcPr>
          <w:p w:rsidR="00092997" w:rsidRDefault="00092997" w:rsidP="00092997">
            <w:r>
              <w:t xml:space="preserve">3. Sulh Ceza </w:t>
            </w:r>
          </w:p>
          <w:p w:rsidR="00092997" w:rsidRDefault="00092997" w:rsidP="00092997">
            <w:r>
              <w:t>Hâkimliği</w:t>
            </w:r>
          </w:p>
        </w:tc>
        <w:tc>
          <w:tcPr>
            <w:tcW w:w="1363"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5699</w:t>
            </w:r>
          </w:p>
        </w:tc>
        <w:tc>
          <w:tcPr>
            <w:tcW w:w="1324"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415</w:t>
            </w:r>
          </w:p>
        </w:tc>
        <w:tc>
          <w:tcPr>
            <w:tcW w:w="992"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5745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92997" w:rsidRDefault="00092997" w:rsidP="00092997">
            <w:pPr>
              <w:snapToGrid w:val="0"/>
              <w:jc w:val="center"/>
            </w:pPr>
            <w:r>
              <w:t>100,81</w:t>
            </w:r>
          </w:p>
        </w:tc>
        <w:tc>
          <w:tcPr>
            <w:tcW w:w="1559" w:type="dxa"/>
            <w:tcBorders>
              <w:top w:val="single" w:sz="4" w:space="0" w:color="000000"/>
              <w:left w:val="single" w:sz="4" w:space="0" w:color="000000"/>
              <w:bottom w:val="single" w:sz="4" w:space="0" w:color="000000"/>
              <w:right w:val="single" w:sz="4" w:space="0" w:color="000000"/>
            </w:tcBorders>
          </w:tcPr>
          <w:p w:rsidR="00092997" w:rsidRDefault="00092997" w:rsidP="00092997">
            <w:pPr>
              <w:snapToGrid w:val="0"/>
              <w:jc w:val="center"/>
            </w:pPr>
            <w:r>
              <w:t>93,24</w:t>
            </w:r>
          </w:p>
        </w:tc>
        <w:tc>
          <w:tcPr>
            <w:tcW w:w="1417" w:type="dxa"/>
            <w:tcBorders>
              <w:top w:val="single" w:sz="4" w:space="0" w:color="000000"/>
              <w:left w:val="single" w:sz="4" w:space="0" w:color="000000"/>
              <w:bottom w:val="single" w:sz="4" w:space="0" w:color="000000"/>
              <w:right w:val="single" w:sz="4" w:space="0" w:color="000000"/>
            </w:tcBorders>
          </w:tcPr>
          <w:p w:rsidR="00092997" w:rsidRDefault="00092997" w:rsidP="00092997">
            <w:pPr>
              <w:snapToGrid w:val="0"/>
              <w:jc w:val="center"/>
            </w:pPr>
            <w:r>
              <w:t>0,89548577</w:t>
            </w:r>
          </w:p>
        </w:tc>
      </w:tr>
      <w:tr w:rsidR="00092997" w:rsidTr="001F4A99">
        <w:trPr>
          <w:trHeight w:val="224"/>
        </w:trPr>
        <w:tc>
          <w:tcPr>
            <w:tcW w:w="2383" w:type="dxa"/>
            <w:tcBorders>
              <w:top w:val="single" w:sz="4" w:space="0" w:color="000000"/>
              <w:left w:val="single" w:sz="4" w:space="0" w:color="000000"/>
              <w:bottom w:val="single" w:sz="4" w:space="0" w:color="000000"/>
            </w:tcBorders>
            <w:shd w:val="clear" w:color="auto" w:fill="auto"/>
          </w:tcPr>
          <w:p w:rsidR="00092997" w:rsidRDefault="00092997" w:rsidP="00092997">
            <w:r>
              <w:t>1. Çocuk Mahkemesi</w:t>
            </w:r>
          </w:p>
        </w:tc>
        <w:tc>
          <w:tcPr>
            <w:tcW w:w="1363"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542</w:t>
            </w:r>
          </w:p>
        </w:tc>
        <w:tc>
          <w:tcPr>
            <w:tcW w:w="1324"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251</w:t>
            </w:r>
          </w:p>
        </w:tc>
        <w:tc>
          <w:tcPr>
            <w:tcW w:w="992"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502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92997" w:rsidRDefault="00092997" w:rsidP="00092997">
            <w:pPr>
              <w:snapToGrid w:val="0"/>
              <w:jc w:val="center"/>
            </w:pPr>
            <w:r>
              <w:t>92,62</w:t>
            </w:r>
          </w:p>
        </w:tc>
        <w:tc>
          <w:tcPr>
            <w:tcW w:w="1559" w:type="dxa"/>
            <w:tcBorders>
              <w:top w:val="single" w:sz="4" w:space="0" w:color="000000"/>
              <w:left w:val="single" w:sz="4" w:space="0" w:color="000000"/>
              <w:bottom w:val="single" w:sz="4" w:space="0" w:color="000000"/>
              <w:right w:val="single" w:sz="4" w:space="0" w:color="000000"/>
            </w:tcBorders>
          </w:tcPr>
          <w:p w:rsidR="00092997" w:rsidRDefault="00092997" w:rsidP="00092997">
            <w:pPr>
              <w:snapToGrid w:val="0"/>
              <w:jc w:val="center"/>
            </w:pPr>
            <w:r>
              <w:t>91,50</w:t>
            </w:r>
          </w:p>
        </w:tc>
        <w:tc>
          <w:tcPr>
            <w:tcW w:w="1417" w:type="dxa"/>
            <w:tcBorders>
              <w:top w:val="single" w:sz="4" w:space="0" w:color="000000"/>
              <w:left w:val="single" w:sz="4" w:space="0" w:color="000000"/>
              <w:bottom w:val="single" w:sz="4" w:space="0" w:color="000000"/>
              <w:right w:val="single" w:sz="4" w:space="0" w:color="000000"/>
            </w:tcBorders>
          </w:tcPr>
          <w:p w:rsidR="00092997" w:rsidRDefault="00092997" w:rsidP="00092997">
            <w:pPr>
              <w:snapToGrid w:val="0"/>
              <w:jc w:val="center"/>
            </w:pPr>
            <w:r>
              <w:t>0,63</w:t>
            </w:r>
          </w:p>
        </w:tc>
      </w:tr>
      <w:tr w:rsidR="00092997" w:rsidTr="004C4871">
        <w:trPr>
          <w:trHeight w:val="224"/>
        </w:trPr>
        <w:tc>
          <w:tcPr>
            <w:tcW w:w="2383" w:type="dxa"/>
            <w:tcBorders>
              <w:top w:val="single" w:sz="4" w:space="0" w:color="000000"/>
              <w:left w:val="single" w:sz="4" w:space="0" w:color="000000"/>
              <w:bottom w:val="single" w:sz="4" w:space="0" w:color="000000"/>
              <w:right w:val="single" w:sz="4" w:space="0" w:color="000000"/>
            </w:tcBorders>
            <w:shd w:val="clear" w:color="auto" w:fill="auto"/>
          </w:tcPr>
          <w:p w:rsidR="00092997" w:rsidRDefault="00092997" w:rsidP="00092997">
            <w:r>
              <w:t>1. Asliye Hukuk Mahkemesi</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092997" w:rsidRDefault="00092997" w:rsidP="00092997">
            <w:pPr>
              <w:snapToGrid w:val="0"/>
              <w:jc w:val="both"/>
            </w:pPr>
            <w:r>
              <w:t>1190</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092997" w:rsidRDefault="00092997" w:rsidP="00092997">
            <w:pPr>
              <w:snapToGrid w:val="0"/>
              <w:jc w:val="center"/>
            </w:pPr>
            <w:r>
              <w:t>859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2997" w:rsidRDefault="00092997" w:rsidP="00092997">
            <w:pPr>
              <w:snapToGrid w:val="0"/>
              <w:jc w:val="center"/>
            </w:pPr>
            <w:r>
              <w:t>953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92997" w:rsidRDefault="00092997" w:rsidP="00092997">
            <w:pPr>
              <w:snapToGrid w:val="0"/>
              <w:jc w:val="center"/>
            </w:pPr>
            <w:r>
              <w:t>45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92997" w:rsidRDefault="00092997" w:rsidP="00092997">
            <w:pPr>
              <w:snapToGrid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92997" w:rsidRDefault="00092997" w:rsidP="00092997">
            <w:pPr>
              <w:snapToGrid w:val="0"/>
              <w:jc w:val="center"/>
            </w:pPr>
          </w:p>
        </w:tc>
      </w:tr>
      <w:tr w:rsidR="00092997" w:rsidTr="00FA58CB">
        <w:trPr>
          <w:trHeight w:val="224"/>
        </w:trPr>
        <w:tc>
          <w:tcPr>
            <w:tcW w:w="2383" w:type="dxa"/>
            <w:tcBorders>
              <w:top w:val="single" w:sz="4" w:space="0" w:color="000000"/>
              <w:left w:val="single" w:sz="4" w:space="0" w:color="000000"/>
              <w:bottom w:val="single" w:sz="4" w:space="0" w:color="000000"/>
            </w:tcBorders>
            <w:shd w:val="clear" w:color="auto" w:fill="auto"/>
          </w:tcPr>
          <w:p w:rsidR="00092997" w:rsidRDefault="00092997" w:rsidP="00092997">
            <w:r>
              <w:t>2 Asliye Hukuk Mahkemesi</w:t>
            </w:r>
          </w:p>
        </w:tc>
        <w:tc>
          <w:tcPr>
            <w:tcW w:w="1363"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both"/>
            </w:pPr>
            <w:r>
              <w:t>624</w:t>
            </w:r>
          </w:p>
        </w:tc>
        <w:tc>
          <w:tcPr>
            <w:tcW w:w="1324"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475</w:t>
            </w:r>
          </w:p>
        </w:tc>
        <w:tc>
          <w:tcPr>
            <w:tcW w:w="992"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530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92997" w:rsidRDefault="00092997" w:rsidP="00092997">
            <w:pPr>
              <w:snapToGrid w:val="0"/>
              <w:jc w:val="center"/>
            </w:pPr>
            <w:r>
              <w:t>0,48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92997" w:rsidRDefault="00092997" w:rsidP="00092997">
            <w:pPr>
              <w:snapToGrid w:val="0"/>
              <w:jc w:val="center"/>
            </w:pPr>
            <w:r>
              <w:t>0,50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92997" w:rsidRDefault="00092997" w:rsidP="00092997">
            <w:pPr>
              <w:snapToGrid w:val="0"/>
              <w:jc w:val="center"/>
            </w:pPr>
            <w:r>
              <w:t>0,48</w:t>
            </w:r>
          </w:p>
        </w:tc>
      </w:tr>
      <w:tr w:rsidR="00092997" w:rsidTr="004C4871">
        <w:trPr>
          <w:trHeight w:val="224"/>
        </w:trPr>
        <w:tc>
          <w:tcPr>
            <w:tcW w:w="2383" w:type="dxa"/>
            <w:tcBorders>
              <w:top w:val="single" w:sz="4" w:space="0" w:color="000000"/>
              <w:left w:val="single" w:sz="4" w:space="0" w:color="000000"/>
              <w:bottom w:val="single" w:sz="4" w:space="0" w:color="000000"/>
            </w:tcBorders>
            <w:shd w:val="clear" w:color="auto" w:fill="auto"/>
          </w:tcPr>
          <w:p w:rsidR="00092997" w:rsidRDefault="00092997" w:rsidP="00092997">
            <w:r>
              <w:t>3. Asliye Hukuk Mahkemesi</w:t>
            </w:r>
          </w:p>
        </w:tc>
        <w:tc>
          <w:tcPr>
            <w:tcW w:w="1363"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both"/>
            </w:pPr>
            <w:r>
              <w:t>612</w:t>
            </w:r>
          </w:p>
        </w:tc>
        <w:tc>
          <w:tcPr>
            <w:tcW w:w="1324"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538</w:t>
            </w:r>
          </w:p>
        </w:tc>
        <w:tc>
          <w:tcPr>
            <w:tcW w:w="992"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628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92997" w:rsidRDefault="00092997" w:rsidP="00092997">
            <w:pPr>
              <w:snapToGrid w:val="0"/>
              <w:jc w:val="center"/>
            </w:pPr>
            <w:r>
              <w:t>%102,61</w:t>
            </w:r>
          </w:p>
        </w:tc>
        <w:tc>
          <w:tcPr>
            <w:tcW w:w="1559" w:type="dxa"/>
            <w:tcBorders>
              <w:top w:val="single" w:sz="4" w:space="0" w:color="000000"/>
              <w:left w:val="single" w:sz="4" w:space="0" w:color="000000"/>
              <w:bottom w:val="single" w:sz="4" w:space="0" w:color="000000"/>
              <w:right w:val="single" w:sz="4" w:space="0" w:color="000000"/>
            </w:tcBorders>
          </w:tcPr>
          <w:p w:rsidR="00092997" w:rsidRDefault="00092997" w:rsidP="00092997">
            <w:pPr>
              <w:snapToGrid w:val="0"/>
              <w:jc w:val="center"/>
            </w:pPr>
            <w:r>
              <w:t>%69,61</w:t>
            </w:r>
          </w:p>
        </w:tc>
        <w:tc>
          <w:tcPr>
            <w:tcW w:w="1417" w:type="dxa"/>
            <w:tcBorders>
              <w:top w:val="single" w:sz="4" w:space="0" w:color="000000"/>
              <w:left w:val="single" w:sz="4" w:space="0" w:color="000000"/>
              <w:bottom w:val="single" w:sz="4" w:space="0" w:color="000000"/>
              <w:right w:val="single" w:sz="4" w:space="0" w:color="000000"/>
            </w:tcBorders>
          </w:tcPr>
          <w:p w:rsidR="00092997" w:rsidRDefault="00092997" w:rsidP="00092997">
            <w:pPr>
              <w:snapToGrid w:val="0"/>
              <w:jc w:val="center"/>
            </w:pPr>
            <w:r>
              <w:t>%54,60</w:t>
            </w:r>
          </w:p>
        </w:tc>
      </w:tr>
      <w:tr w:rsidR="00092997" w:rsidTr="001F4A99">
        <w:trPr>
          <w:trHeight w:val="224"/>
        </w:trPr>
        <w:tc>
          <w:tcPr>
            <w:tcW w:w="2383" w:type="dxa"/>
            <w:tcBorders>
              <w:top w:val="single" w:sz="4" w:space="0" w:color="000000"/>
              <w:left w:val="single" w:sz="4" w:space="0" w:color="000000"/>
              <w:bottom w:val="single" w:sz="4" w:space="0" w:color="000000"/>
            </w:tcBorders>
            <w:shd w:val="clear" w:color="auto" w:fill="auto"/>
          </w:tcPr>
          <w:p w:rsidR="00092997" w:rsidRDefault="00092997" w:rsidP="00092997">
            <w:r>
              <w:t>4. Asliye Hukuk Mahkemesi</w:t>
            </w:r>
          </w:p>
        </w:tc>
        <w:tc>
          <w:tcPr>
            <w:tcW w:w="1363"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1193</w:t>
            </w:r>
          </w:p>
        </w:tc>
        <w:tc>
          <w:tcPr>
            <w:tcW w:w="1324"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805</w:t>
            </w:r>
          </w:p>
        </w:tc>
        <w:tc>
          <w:tcPr>
            <w:tcW w:w="992"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915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92997" w:rsidRDefault="00092997" w:rsidP="00092997">
            <w:pPr>
              <w:snapToGrid w:val="0"/>
              <w:jc w:val="center"/>
            </w:pPr>
            <w:r>
              <w:t>45,79</w:t>
            </w:r>
          </w:p>
        </w:tc>
        <w:tc>
          <w:tcPr>
            <w:tcW w:w="1559" w:type="dxa"/>
            <w:tcBorders>
              <w:top w:val="single" w:sz="4" w:space="0" w:color="000000"/>
              <w:left w:val="single" w:sz="4" w:space="0" w:color="000000"/>
              <w:bottom w:val="single" w:sz="4" w:space="0" w:color="000000"/>
              <w:right w:val="single" w:sz="4" w:space="0" w:color="000000"/>
            </w:tcBorders>
          </w:tcPr>
          <w:p w:rsidR="00092997" w:rsidRDefault="00092997" w:rsidP="00092997">
            <w:pPr>
              <w:snapToGrid w:val="0"/>
              <w:jc w:val="center"/>
            </w:pPr>
            <w:r>
              <w:t>45,79</w:t>
            </w:r>
          </w:p>
        </w:tc>
        <w:tc>
          <w:tcPr>
            <w:tcW w:w="1417" w:type="dxa"/>
            <w:tcBorders>
              <w:top w:val="single" w:sz="4" w:space="0" w:color="000000"/>
              <w:left w:val="single" w:sz="4" w:space="0" w:color="000000"/>
              <w:bottom w:val="single" w:sz="4" w:space="0" w:color="000000"/>
              <w:right w:val="single" w:sz="4" w:space="0" w:color="000000"/>
            </w:tcBorders>
          </w:tcPr>
          <w:p w:rsidR="00092997" w:rsidRDefault="00092997" w:rsidP="00092997">
            <w:pPr>
              <w:snapToGrid w:val="0"/>
              <w:jc w:val="center"/>
            </w:pPr>
            <w:r>
              <w:t>45,79</w:t>
            </w:r>
          </w:p>
        </w:tc>
      </w:tr>
      <w:tr w:rsidR="00092997" w:rsidTr="001F4A99">
        <w:trPr>
          <w:trHeight w:val="224"/>
        </w:trPr>
        <w:tc>
          <w:tcPr>
            <w:tcW w:w="2383" w:type="dxa"/>
            <w:tcBorders>
              <w:top w:val="single" w:sz="4" w:space="0" w:color="000000"/>
              <w:left w:val="single" w:sz="4" w:space="0" w:color="000000"/>
              <w:bottom w:val="single" w:sz="4" w:space="0" w:color="000000"/>
            </w:tcBorders>
            <w:shd w:val="clear" w:color="auto" w:fill="auto"/>
          </w:tcPr>
          <w:p w:rsidR="00092997" w:rsidRDefault="00092997" w:rsidP="00092997">
            <w:r>
              <w:t>5. Asliye Hukuk Mahkemesi</w:t>
            </w:r>
          </w:p>
        </w:tc>
        <w:tc>
          <w:tcPr>
            <w:tcW w:w="1363" w:type="dxa"/>
            <w:tcBorders>
              <w:top w:val="single" w:sz="4" w:space="0" w:color="000000"/>
              <w:left w:val="single" w:sz="4" w:space="0" w:color="000000"/>
              <w:bottom w:val="single" w:sz="4" w:space="0" w:color="000000"/>
            </w:tcBorders>
            <w:shd w:val="clear" w:color="auto" w:fill="auto"/>
            <w:vAlign w:val="bottom"/>
          </w:tcPr>
          <w:p w:rsidR="00092997" w:rsidRDefault="00092997" w:rsidP="00092997">
            <w:pPr>
              <w:snapToGrid w:val="0"/>
              <w:jc w:val="center"/>
            </w:pPr>
            <w:r>
              <w:t>591</w:t>
            </w:r>
          </w:p>
        </w:tc>
        <w:tc>
          <w:tcPr>
            <w:tcW w:w="1324" w:type="dxa"/>
            <w:tcBorders>
              <w:top w:val="single" w:sz="4" w:space="0" w:color="000000"/>
              <w:left w:val="single" w:sz="4" w:space="0" w:color="000000"/>
              <w:bottom w:val="single" w:sz="4" w:space="0" w:color="000000"/>
            </w:tcBorders>
            <w:shd w:val="clear" w:color="auto" w:fill="auto"/>
            <w:vAlign w:val="bottom"/>
          </w:tcPr>
          <w:p w:rsidR="00092997" w:rsidRDefault="00092997" w:rsidP="00092997">
            <w:pPr>
              <w:snapToGrid w:val="0"/>
              <w:jc w:val="center"/>
            </w:pPr>
            <w:r>
              <w:t>647</w:t>
            </w:r>
          </w:p>
        </w:tc>
        <w:tc>
          <w:tcPr>
            <w:tcW w:w="992" w:type="dxa"/>
            <w:tcBorders>
              <w:top w:val="single" w:sz="4" w:space="0" w:color="000000"/>
              <w:left w:val="single" w:sz="4" w:space="0" w:color="000000"/>
              <w:bottom w:val="single" w:sz="4" w:space="0" w:color="000000"/>
            </w:tcBorders>
            <w:shd w:val="clear" w:color="auto" w:fill="auto"/>
            <w:vAlign w:val="bottom"/>
          </w:tcPr>
          <w:p w:rsidR="00092997" w:rsidRDefault="00092997" w:rsidP="00092997">
            <w:pPr>
              <w:snapToGrid w:val="0"/>
              <w:jc w:val="center"/>
            </w:pPr>
            <w:r>
              <w:t>563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2997" w:rsidRDefault="00092997" w:rsidP="00092997">
            <w:pPr>
              <w:snapToGrid w:val="0"/>
              <w:jc w:val="center"/>
            </w:pPr>
            <w:r>
              <w:t>95</w:t>
            </w:r>
          </w:p>
        </w:tc>
        <w:tc>
          <w:tcPr>
            <w:tcW w:w="1559" w:type="dxa"/>
            <w:tcBorders>
              <w:top w:val="single" w:sz="4" w:space="0" w:color="000000"/>
              <w:left w:val="single" w:sz="4" w:space="0" w:color="000000"/>
              <w:bottom w:val="single" w:sz="4" w:space="0" w:color="000000"/>
              <w:right w:val="single" w:sz="4" w:space="0" w:color="000000"/>
            </w:tcBorders>
            <w:vAlign w:val="bottom"/>
          </w:tcPr>
          <w:p w:rsidR="00092997" w:rsidRDefault="00092997" w:rsidP="00092997">
            <w:pPr>
              <w:snapToGrid w:val="0"/>
              <w:jc w:val="center"/>
            </w:pPr>
            <w:r>
              <w:t>61</w:t>
            </w:r>
          </w:p>
        </w:tc>
        <w:tc>
          <w:tcPr>
            <w:tcW w:w="1417" w:type="dxa"/>
            <w:tcBorders>
              <w:top w:val="single" w:sz="4" w:space="0" w:color="000000"/>
              <w:left w:val="single" w:sz="4" w:space="0" w:color="000000"/>
              <w:bottom w:val="single" w:sz="4" w:space="0" w:color="000000"/>
              <w:right w:val="single" w:sz="4" w:space="0" w:color="000000"/>
            </w:tcBorders>
            <w:vAlign w:val="bottom"/>
          </w:tcPr>
          <w:p w:rsidR="00092997" w:rsidRDefault="00092997" w:rsidP="00092997">
            <w:pPr>
              <w:snapToGrid w:val="0"/>
              <w:jc w:val="center"/>
            </w:pPr>
            <w:r>
              <w:t>0,45</w:t>
            </w:r>
          </w:p>
        </w:tc>
      </w:tr>
      <w:tr w:rsidR="00092997" w:rsidTr="001F4A99">
        <w:trPr>
          <w:trHeight w:val="224"/>
        </w:trPr>
        <w:tc>
          <w:tcPr>
            <w:tcW w:w="2383" w:type="dxa"/>
            <w:tcBorders>
              <w:top w:val="single" w:sz="4" w:space="0" w:color="000000"/>
              <w:left w:val="single" w:sz="4" w:space="0" w:color="000000"/>
              <w:bottom w:val="single" w:sz="4" w:space="0" w:color="000000"/>
            </w:tcBorders>
            <w:shd w:val="clear" w:color="auto" w:fill="F2F2F2"/>
          </w:tcPr>
          <w:p w:rsidR="00092997" w:rsidRDefault="00092997" w:rsidP="00092997">
            <w:r>
              <w:t>Van İnfaz Hâkimliği</w:t>
            </w:r>
          </w:p>
        </w:tc>
        <w:tc>
          <w:tcPr>
            <w:tcW w:w="1363" w:type="dxa"/>
            <w:tcBorders>
              <w:top w:val="single" w:sz="4" w:space="0" w:color="000000"/>
              <w:left w:val="single" w:sz="4" w:space="0" w:color="000000"/>
              <w:bottom w:val="single" w:sz="4" w:space="0" w:color="000000"/>
            </w:tcBorders>
            <w:shd w:val="clear" w:color="auto" w:fill="F2F2F2"/>
          </w:tcPr>
          <w:p w:rsidR="00092997" w:rsidRDefault="00092997" w:rsidP="00092997">
            <w:pPr>
              <w:snapToGrid w:val="0"/>
              <w:jc w:val="center"/>
            </w:pPr>
            <w:r>
              <w:t>6154</w:t>
            </w:r>
          </w:p>
        </w:tc>
        <w:tc>
          <w:tcPr>
            <w:tcW w:w="1324" w:type="dxa"/>
            <w:tcBorders>
              <w:top w:val="single" w:sz="4" w:space="0" w:color="000000"/>
              <w:left w:val="single" w:sz="4" w:space="0" w:color="000000"/>
              <w:bottom w:val="single" w:sz="4" w:space="0" w:color="000000"/>
            </w:tcBorders>
            <w:shd w:val="clear" w:color="auto" w:fill="F2F2F2"/>
          </w:tcPr>
          <w:p w:rsidR="00092997" w:rsidRDefault="00092997" w:rsidP="00092997">
            <w:pPr>
              <w:snapToGrid w:val="0"/>
              <w:jc w:val="center"/>
            </w:pPr>
            <w:r>
              <w:t>69</w:t>
            </w:r>
          </w:p>
        </w:tc>
        <w:tc>
          <w:tcPr>
            <w:tcW w:w="992" w:type="dxa"/>
            <w:tcBorders>
              <w:top w:val="single" w:sz="4" w:space="0" w:color="000000"/>
              <w:left w:val="single" w:sz="4" w:space="0" w:color="000000"/>
              <w:bottom w:val="single" w:sz="4" w:space="0" w:color="000000"/>
            </w:tcBorders>
            <w:shd w:val="clear" w:color="auto" w:fill="F2F2F2"/>
          </w:tcPr>
          <w:p w:rsidR="00092997" w:rsidRDefault="00092997" w:rsidP="00092997">
            <w:pPr>
              <w:snapToGrid w:val="0"/>
              <w:jc w:val="center"/>
            </w:pPr>
            <w:r>
              <w:t>6203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092997" w:rsidRDefault="00092997" w:rsidP="00092997">
            <w:pPr>
              <w:snapToGrid w:val="0"/>
              <w:jc w:val="center"/>
            </w:pPr>
            <w:r>
              <w:t>100,80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092997" w:rsidRDefault="00092997" w:rsidP="00092997">
            <w:pPr>
              <w:snapToGrid w:val="0"/>
              <w:jc w:val="center"/>
            </w:pPr>
            <w:r>
              <w:t>100,51</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rsidR="00092997" w:rsidRDefault="00092997" w:rsidP="00092997">
            <w:pPr>
              <w:snapToGrid w:val="0"/>
              <w:jc w:val="center"/>
            </w:pPr>
            <w:r>
              <w:t>90</w:t>
            </w:r>
          </w:p>
        </w:tc>
      </w:tr>
      <w:tr w:rsidR="00092997" w:rsidTr="001F4A99">
        <w:trPr>
          <w:trHeight w:val="224"/>
        </w:trPr>
        <w:tc>
          <w:tcPr>
            <w:tcW w:w="2383" w:type="dxa"/>
            <w:tcBorders>
              <w:top w:val="single" w:sz="4" w:space="0" w:color="000000"/>
              <w:left w:val="single" w:sz="4" w:space="0" w:color="000000"/>
              <w:bottom w:val="single" w:sz="4" w:space="0" w:color="000000"/>
            </w:tcBorders>
            <w:shd w:val="clear" w:color="auto" w:fill="auto"/>
          </w:tcPr>
          <w:p w:rsidR="00092997" w:rsidRDefault="00092997" w:rsidP="00092997">
            <w:r>
              <w:t>1. Sulh Hukuk Mahkemesi</w:t>
            </w:r>
          </w:p>
        </w:tc>
        <w:tc>
          <w:tcPr>
            <w:tcW w:w="1363"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1257</w:t>
            </w:r>
          </w:p>
        </w:tc>
        <w:tc>
          <w:tcPr>
            <w:tcW w:w="1324"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374</w:t>
            </w:r>
          </w:p>
        </w:tc>
        <w:tc>
          <w:tcPr>
            <w:tcW w:w="992"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1226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92997" w:rsidRDefault="00092997" w:rsidP="00092997">
            <w:pPr>
              <w:snapToGrid w:val="0"/>
              <w:jc w:val="center"/>
            </w:pPr>
            <w:r>
              <w:t>102</w:t>
            </w:r>
          </w:p>
        </w:tc>
        <w:tc>
          <w:tcPr>
            <w:tcW w:w="1559" w:type="dxa"/>
            <w:tcBorders>
              <w:top w:val="single" w:sz="4" w:space="0" w:color="000000"/>
              <w:left w:val="single" w:sz="4" w:space="0" w:color="000000"/>
              <w:bottom w:val="single" w:sz="4" w:space="0" w:color="000000"/>
              <w:right w:val="single" w:sz="4" w:space="0" w:color="000000"/>
            </w:tcBorders>
          </w:tcPr>
          <w:p w:rsidR="00092997" w:rsidRDefault="00092997" w:rsidP="00092997">
            <w:pPr>
              <w:snapToGrid w:val="0"/>
              <w:jc w:val="center"/>
            </w:pPr>
            <w:r>
              <w:t>103</w:t>
            </w:r>
          </w:p>
        </w:tc>
        <w:tc>
          <w:tcPr>
            <w:tcW w:w="1417" w:type="dxa"/>
            <w:tcBorders>
              <w:top w:val="single" w:sz="4" w:space="0" w:color="000000"/>
              <w:left w:val="single" w:sz="4" w:space="0" w:color="000000"/>
              <w:bottom w:val="single" w:sz="4" w:space="0" w:color="000000"/>
              <w:right w:val="single" w:sz="4" w:space="0" w:color="000000"/>
            </w:tcBorders>
          </w:tcPr>
          <w:p w:rsidR="00092997" w:rsidRDefault="00092997" w:rsidP="00092997">
            <w:pPr>
              <w:snapToGrid w:val="0"/>
              <w:jc w:val="center"/>
            </w:pPr>
            <w:r>
              <w:t>0,75</w:t>
            </w:r>
          </w:p>
        </w:tc>
      </w:tr>
      <w:tr w:rsidR="00092997" w:rsidTr="001F4A99">
        <w:trPr>
          <w:trHeight w:val="224"/>
        </w:trPr>
        <w:tc>
          <w:tcPr>
            <w:tcW w:w="2383" w:type="dxa"/>
            <w:tcBorders>
              <w:top w:val="single" w:sz="4" w:space="0" w:color="000000"/>
              <w:left w:val="single" w:sz="4" w:space="0" w:color="000000"/>
              <w:bottom w:val="single" w:sz="4" w:space="0" w:color="000000"/>
            </w:tcBorders>
            <w:shd w:val="clear" w:color="auto" w:fill="auto"/>
          </w:tcPr>
          <w:p w:rsidR="00092997" w:rsidRDefault="00092997" w:rsidP="00092997">
            <w:r>
              <w:t>2.Sulh Hukuk Mahkemesi</w:t>
            </w:r>
          </w:p>
        </w:tc>
        <w:tc>
          <w:tcPr>
            <w:tcW w:w="1363"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1243</w:t>
            </w:r>
          </w:p>
        </w:tc>
        <w:tc>
          <w:tcPr>
            <w:tcW w:w="1324"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305</w:t>
            </w:r>
          </w:p>
        </w:tc>
        <w:tc>
          <w:tcPr>
            <w:tcW w:w="992"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1254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92997" w:rsidRDefault="00092997" w:rsidP="00092997">
            <w:pPr>
              <w:snapToGrid w:val="0"/>
              <w:jc w:val="center"/>
            </w:pPr>
            <w:r>
              <w:t>%81</w:t>
            </w:r>
          </w:p>
        </w:tc>
        <w:tc>
          <w:tcPr>
            <w:tcW w:w="1559" w:type="dxa"/>
            <w:tcBorders>
              <w:top w:val="single" w:sz="4" w:space="0" w:color="000000"/>
              <w:left w:val="single" w:sz="4" w:space="0" w:color="000000"/>
              <w:bottom w:val="single" w:sz="4" w:space="0" w:color="000000"/>
              <w:right w:val="single" w:sz="4" w:space="0" w:color="000000"/>
            </w:tcBorders>
          </w:tcPr>
          <w:p w:rsidR="00092997" w:rsidRDefault="00092997" w:rsidP="00092997">
            <w:pPr>
              <w:snapToGrid w:val="0"/>
              <w:jc w:val="center"/>
            </w:pPr>
            <w:r>
              <w:t>%86</w:t>
            </w:r>
          </w:p>
        </w:tc>
        <w:tc>
          <w:tcPr>
            <w:tcW w:w="1417" w:type="dxa"/>
            <w:tcBorders>
              <w:top w:val="single" w:sz="4" w:space="0" w:color="000000"/>
              <w:left w:val="single" w:sz="4" w:space="0" w:color="000000"/>
              <w:bottom w:val="single" w:sz="4" w:space="0" w:color="000000"/>
              <w:right w:val="single" w:sz="4" w:space="0" w:color="000000"/>
            </w:tcBorders>
          </w:tcPr>
          <w:p w:rsidR="00092997" w:rsidRDefault="00092997" w:rsidP="00092997">
            <w:pPr>
              <w:snapToGrid w:val="0"/>
              <w:jc w:val="center"/>
            </w:pPr>
            <w:r>
              <w:t>%81</w:t>
            </w:r>
          </w:p>
        </w:tc>
      </w:tr>
      <w:tr w:rsidR="00092997" w:rsidTr="001F4A99">
        <w:trPr>
          <w:trHeight w:val="224"/>
        </w:trPr>
        <w:tc>
          <w:tcPr>
            <w:tcW w:w="2383" w:type="dxa"/>
            <w:tcBorders>
              <w:top w:val="single" w:sz="4" w:space="0" w:color="000000"/>
              <w:left w:val="single" w:sz="4" w:space="0" w:color="000000"/>
              <w:bottom w:val="single" w:sz="4" w:space="0" w:color="000000"/>
            </w:tcBorders>
            <w:shd w:val="clear" w:color="auto" w:fill="auto"/>
          </w:tcPr>
          <w:p w:rsidR="00092997" w:rsidRDefault="00092997" w:rsidP="00092997">
            <w:r>
              <w:t xml:space="preserve">1. İş Mahkemesi </w:t>
            </w:r>
          </w:p>
        </w:tc>
        <w:tc>
          <w:tcPr>
            <w:tcW w:w="1363"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1867</w:t>
            </w:r>
          </w:p>
        </w:tc>
        <w:tc>
          <w:tcPr>
            <w:tcW w:w="1324"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1954</w:t>
            </w:r>
          </w:p>
        </w:tc>
        <w:tc>
          <w:tcPr>
            <w:tcW w:w="992"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1820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92997" w:rsidRDefault="00092997" w:rsidP="00092997">
            <w:pPr>
              <w:snapToGrid w:val="0"/>
              <w:jc w:val="center"/>
            </w:pPr>
            <w:r>
              <w:t>%97</w:t>
            </w:r>
          </w:p>
        </w:tc>
        <w:tc>
          <w:tcPr>
            <w:tcW w:w="1559" w:type="dxa"/>
            <w:tcBorders>
              <w:top w:val="single" w:sz="4" w:space="0" w:color="000000"/>
              <w:left w:val="single" w:sz="4" w:space="0" w:color="000000"/>
              <w:bottom w:val="single" w:sz="4" w:space="0" w:color="000000"/>
              <w:right w:val="single" w:sz="4" w:space="0" w:color="000000"/>
            </w:tcBorders>
          </w:tcPr>
          <w:p w:rsidR="00092997" w:rsidRDefault="00092997" w:rsidP="00092997">
            <w:pPr>
              <w:snapToGrid w:val="0"/>
              <w:jc w:val="center"/>
            </w:pPr>
            <w:r>
              <w:t>%50</w:t>
            </w:r>
          </w:p>
        </w:tc>
        <w:tc>
          <w:tcPr>
            <w:tcW w:w="1417" w:type="dxa"/>
            <w:tcBorders>
              <w:top w:val="single" w:sz="4" w:space="0" w:color="000000"/>
              <w:left w:val="single" w:sz="4" w:space="0" w:color="000000"/>
              <w:bottom w:val="single" w:sz="4" w:space="0" w:color="000000"/>
              <w:right w:val="single" w:sz="4" w:space="0" w:color="000000"/>
            </w:tcBorders>
          </w:tcPr>
          <w:p w:rsidR="00092997" w:rsidRDefault="00092997" w:rsidP="00092997">
            <w:pPr>
              <w:snapToGrid w:val="0"/>
              <w:jc w:val="center"/>
            </w:pPr>
            <w:r>
              <w:t>1954,97</w:t>
            </w:r>
          </w:p>
        </w:tc>
      </w:tr>
      <w:tr w:rsidR="00092997" w:rsidTr="001F4A99">
        <w:trPr>
          <w:trHeight w:val="224"/>
        </w:trPr>
        <w:tc>
          <w:tcPr>
            <w:tcW w:w="2383" w:type="dxa"/>
            <w:tcBorders>
              <w:left w:val="single" w:sz="4" w:space="0" w:color="000000"/>
              <w:bottom w:val="single" w:sz="4" w:space="0" w:color="000000"/>
            </w:tcBorders>
            <w:shd w:val="clear" w:color="auto" w:fill="auto"/>
          </w:tcPr>
          <w:p w:rsidR="00092997" w:rsidRDefault="00092997" w:rsidP="00092997">
            <w:r>
              <w:t xml:space="preserve">2. İş Mahkemesi </w:t>
            </w:r>
          </w:p>
        </w:tc>
        <w:tc>
          <w:tcPr>
            <w:tcW w:w="1363" w:type="dxa"/>
            <w:tcBorders>
              <w:left w:val="single" w:sz="4" w:space="0" w:color="000000"/>
              <w:bottom w:val="single" w:sz="4" w:space="0" w:color="000000"/>
            </w:tcBorders>
            <w:shd w:val="clear" w:color="auto" w:fill="auto"/>
          </w:tcPr>
          <w:p w:rsidR="00092997" w:rsidRDefault="00092997" w:rsidP="00092997">
            <w:pPr>
              <w:snapToGrid w:val="0"/>
              <w:jc w:val="center"/>
            </w:pPr>
            <w:r>
              <w:t>1219</w:t>
            </w:r>
          </w:p>
        </w:tc>
        <w:tc>
          <w:tcPr>
            <w:tcW w:w="1324" w:type="dxa"/>
            <w:tcBorders>
              <w:left w:val="single" w:sz="4" w:space="0" w:color="000000"/>
              <w:bottom w:val="single" w:sz="4" w:space="0" w:color="000000"/>
            </w:tcBorders>
            <w:shd w:val="clear" w:color="auto" w:fill="auto"/>
          </w:tcPr>
          <w:p w:rsidR="00092997" w:rsidRDefault="00092997" w:rsidP="00092997">
            <w:pPr>
              <w:snapToGrid w:val="0"/>
              <w:jc w:val="center"/>
            </w:pPr>
            <w:r>
              <w:t>375</w:t>
            </w:r>
          </w:p>
        </w:tc>
        <w:tc>
          <w:tcPr>
            <w:tcW w:w="992" w:type="dxa"/>
            <w:tcBorders>
              <w:left w:val="single" w:sz="4" w:space="0" w:color="000000"/>
              <w:bottom w:val="single" w:sz="4" w:space="0" w:color="000000"/>
            </w:tcBorders>
            <w:shd w:val="clear" w:color="auto" w:fill="auto"/>
          </w:tcPr>
          <w:p w:rsidR="00092997" w:rsidRDefault="00092997" w:rsidP="00092997">
            <w:pPr>
              <w:snapToGrid w:val="0"/>
              <w:jc w:val="center"/>
            </w:pPr>
            <w:r>
              <w:t>692</w:t>
            </w:r>
          </w:p>
        </w:tc>
        <w:tc>
          <w:tcPr>
            <w:tcW w:w="1559" w:type="dxa"/>
            <w:tcBorders>
              <w:left w:val="single" w:sz="4" w:space="0" w:color="000000"/>
              <w:bottom w:val="single" w:sz="4" w:space="0" w:color="000000"/>
              <w:right w:val="single" w:sz="4" w:space="0" w:color="000000"/>
            </w:tcBorders>
            <w:shd w:val="clear" w:color="auto" w:fill="auto"/>
          </w:tcPr>
          <w:p w:rsidR="00092997" w:rsidRDefault="00092997" w:rsidP="00092997">
            <w:pPr>
              <w:snapToGrid w:val="0"/>
              <w:jc w:val="center"/>
            </w:pPr>
            <w:r>
              <w:t>56,77</w:t>
            </w:r>
          </w:p>
        </w:tc>
        <w:tc>
          <w:tcPr>
            <w:tcW w:w="1559" w:type="dxa"/>
            <w:tcBorders>
              <w:left w:val="single" w:sz="4" w:space="0" w:color="000000"/>
              <w:bottom w:val="single" w:sz="4" w:space="0" w:color="000000"/>
              <w:right w:val="single" w:sz="4" w:space="0" w:color="000000"/>
            </w:tcBorders>
            <w:shd w:val="clear" w:color="auto" w:fill="auto"/>
          </w:tcPr>
          <w:p w:rsidR="00092997" w:rsidRDefault="00092997" w:rsidP="00092997">
            <w:pPr>
              <w:snapToGrid w:val="0"/>
              <w:jc w:val="center"/>
            </w:pPr>
            <w:r>
              <w:t>155,50</w:t>
            </w:r>
          </w:p>
        </w:tc>
        <w:tc>
          <w:tcPr>
            <w:tcW w:w="1417" w:type="dxa"/>
            <w:tcBorders>
              <w:left w:val="single" w:sz="4" w:space="0" w:color="000000"/>
              <w:bottom w:val="single" w:sz="4" w:space="0" w:color="000000"/>
              <w:right w:val="single" w:sz="4" w:space="0" w:color="000000"/>
            </w:tcBorders>
            <w:shd w:val="clear" w:color="auto" w:fill="auto"/>
          </w:tcPr>
          <w:p w:rsidR="00092997" w:rsidRDefault="00092997" w:rsidP="00092997">
            <w:pPr>
              <w:snapToGrid w:val="0"/>
              <w:jc w:val="center"/>
            </w:pPr>
            <w:r>
              <w:t>43,41</w:t>
            </w:r>
          </w:p>
        </w:tc>
      </w:tr>
      <w:tr w:rsidR="00092997" w:rsidTr="001F4A99">
        <w:trPr>
          <w:trHeight w:val="224"/>
        </w:trPr>
        <w:tc>
          <w:tcPr>
            <w:tcW w:w="2383" w:type="dxa"/>
            <w:tcBorders>
              <w:top w:val="single" w:sz="4" w:space="0" w:color="000000"/>
              <w:left w:val="single" w:sz="4" w:space="0" w:color="000000"/>
              <w:bottom w:val="single" w:sz="4" w:space="0" w:color="000000"/>
            </w:tcBorders>
            <w:shd w:val="clear" w:color="auto" w:fill="auto"/>
          </w:tcPr>
          <w:p w:rsidR="00092997" w:rsidRPr="00925E2C" w:rsidRDefault="00092997" w:rsidP="00092997">
            <w:r w:rsidRPr="00925E2C">
              <w:t>1. Aile Mahkemesi</w:t>
            </w:r>
          </w:p>
        </w:tc>
        <w:tc>
          <w:tcPr>
            <w:tcW w:w="1363" w:type="dxa"/>
            <w:tcBorders>
              <w:top w:val="single" w:sz="4" w:space="0" w:color="000000"/>
              <w:left w:val="single" w:sz="4" w:space="0" w:color="000000"/>
              <w:bottom w:val="single" w:sz="4" w:space="0" w:color="000000"/>
            </w:tcBorders>
            <w:shd w:val="clear" w:color="auto" w:fill="auto"/>
          </w:tcPr>
          <w:p w:rsidR="00092997" w:rsidRPr="00925E2C" w:rsidRDefault="00092997" w:rsidP="00092997">
            <w:pPr>
              <w:jc w:val="center"/>
            </w:pPr>
            <w:r w:rsidRPr="00925E2C">
              <w:t>837</w:t>
            </w:r>
          </w:p>
        </w:tc>
        <w:tc>
          <w:tcPr>
            <w:tcW w:w="1324" w:type="dxa"/>
            <w:tcBorders>
              <w:top w:val="single" w:sz="4" w:space="0" w:color="000000"/>
              <w:left w:val="single" w:sz="4" w:space="0" w:color="000000"/>
              <w:bottom w:val="single" w:sz="4" w:space="0" w:color="000000"/>
            </w:tcBorders>
            <w:shd w:val="clear" w:color="auto" w:fill="auto"/>
          </w:tcPr>
          <w:p w:rsidR="00092997" w:rsidRPr="00925E2C" w:rsidRDefault="00092997" w:rsidP="00092997">
            <w:pPr>
              <w:jc w:val="center"/>
            </w:pPr>
            <w:r w:rsidRPr="00925E2C">
              <w:t>537</w:t>
            </w:r>
          </w:p>
        </w:tc>
        <w:tc>
          <w:tcPr>
            <w:tcW w:w="992" w:type="dxa"/>
            <w:tcBorders>
              <w:top w:val="single" w:sz="4" w:space="0" w:color="000000"/>
              <w:left w:val="single" w:sz="4" w:space="0" w:color="000000"/>
              <w:bottom w:val="single" w:sz="4" w:space="0" w:color="000000"/>
            </w:tcBorders>
            <w:shd w:val="clear" w:color="auto" w:fill="auto"/>
          </w:tcPr>
          <w:p w:rsidR="00092997" w:rsidRPr="00925E2C" w:rsidRDefault="00092997" w:rsidP="00092997">
            <w:pPr>
              <w:jc w:val="center"/>
            </w:pPr>
            <w:r w:rsidRPr="00925E2C">
              <w:t>743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92997" w:rsidRDefault="00092997" w:rsidP="00092997">
            <w:pPr>
              <w:jc w:val="center"/>
            </w:pPr>
            <w:r w:rsidRPr="00925E2C">
              <w:t>88</w:t>
            </w:r>
          </w:p>
        </w:tc>
        <w:tc>
          <w:tcPr>
            <w:tcW w:w="1559" w:type="dxa"/>
            <w:tcBorders>
              <w:top w:val="single" w:sz="4" w:space="0" w:color="000000"/>
              <w:left w:val="single" w:sz="4" w:space="0" w:color="000000"/>
              <w:bottom w:val="single" w:sz="4" w:space="0" w:color="000000"/>
              <w:right w:val="single" w:sz="4" w:space="0" w:color="000000"/>
            </w:tcBorders>
          </w:tcPr>
          <w:p w:rsidR="00092997" w:rsidRPr="00925E2C" w:rsidRDefault="00092997" w:rsidP="00092997">
            <w:pPr>
              <w:jc w:val="center"/>
            </w:pPr>
          </w:p>
        </w:tc>
        <w:tc>
          <w:tcPr>
            <w:tcW w:w="1417" w:type="dxa"/>
            <w:tcBorders>
              <w:top w:val="single" w:sz="4" w:space="0" w:color="000000"/>
              <w:left w:val="single" w:sz="4" w:space="0" w:color="000000"/>
              <w:bottom w:val="single" w:sz="4" w:space="0" w:color="000000"/>
              <w:right w:val="single" w:sz="4" w:space="0" w:color="000000"/>
            </w:tcBorders>
          </w:tcPr>
          <w:p w:rsidR="00092997" w:rsidRPr="00925E2C" w:rsidRDefault="00092997" w:rsidP="00092997">
            <w:pPr>
              <w:jc w:val="center"/>
            </w:pPr>
          </w:p>
        </w:tc>
      </w:tr>
      <w:tr w:rsidR="00092997" w:rsidTr="001F4A99">
        <w:trPr>
          <w:trHeight w:val="224"/>
        </w:trPr>
        <w:tc>
          <w:tcPr>
            <w:tcW w:w="2383" w:type="dxa"/>
            <w:tcBorders>
              <w:top w:val="single" w:sz="4" w:space="0" w:color="000000"/>
              <w:left w:val="single" w:sz="4" w:space="0" w:color="000000"/>
              <w:bottom w:val="single" w:sz="4" w:space="0" w:color="000000"/>
            </w:tcBorders>
            <w:shd w:val="clear" w:color="auto" w:fill="auto"/>
          </w:tcPr>
          <w:p w:rsidR="00092997" w:rsidRDefault="00092997" w:rsidP="00092997">
            <w:r>
              <w:t>2.Aile Mahkemesi</w:t>
            </w:r>
          </w:p>
        </w:tc>
        <w:tc>
          <w:tcPr>
            <w:tcW w:w="1363"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513</w:t>
            </w:r>
          </w:p>
        </w:tc>
        <w:tc>
          <w:tcPr>
            <w:tcW w:w="1324"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233</w:t>
            </w:r>
          </w:p>
        </w:tc>
        <w:tc>
          <w:tcPr>
            <w:tcW w:w="992"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555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92997" w:rsidRDefault="00092997" w:rsidP="00092997">
            <w:pPr>
              <w:snapToGrid w:val="0"/>
              <w:jc w:val="center"/>
            </w:pPr>
            <w:r>
              <w:t>108,18</w:t>
            </w:r>
          </w:p>
        </w:tc>
        <w:tc>
          <w:tcPr>
            <w:tcW w:w="1559" w:type="dxa"/>
            <w:tcBorders>
              <w:top w:val="single" w:sz="4" w:space="0" w:color="000000"/>
              <w:left w:val="single" w:sz="4" w:space="0" w:color="000000"/>
              <w:bottom w:val="single" w:sz="4" w:space="0" w:color="000000"/>
              <w:right w:val="single" w:sz="4" w:space="0" w:color="000000"/>
            </w:tcBorders>
          </w:tcPr>
          <w:p w:rsidR="00092997" w:rsidRDefault="00092997" w:rsidP="00092997">
            <w:pPr>
              <w:snapToGrid w:val="0"/>
              <w:jc w:val="center"/>
            </w:pPr>
            <w:r>
              <w:t>96,25</w:t>
            </w:r>
          </w:p>
        </w:tc>
        <w:tc>
          <w:tcPr>
            <w:tcW w:w="1417" w:type="dxa"/>
            <w:tcBorders>
              <w:top w:val="single" w:sz="4" w:space="0" w:color="000000"/>
              <w:left w:val="single" w:sz="4" w:space="0" w:color="000000"/>
              <w:bottom w:val="single" w:sz="4" w:space="0" w:color="000000"/>
              <w:right w:val="single" w:sz="4" w:space="0" w:color="000000"/>
            </w:tcBorders>
          </w:tcPr>
          <w:p w:rsidR="00092997" w:rsidRDefault="00092997" w:rsidP="00092997">
            <w:pPr>
              <w:snapToGrid w:val="0"/>
              <w:jc w:val="center"/>
            </w:pPr>
            <w:r>
              <w:t>0,743</w:t>
            </w:r>
          </w:p>
        </w:tc>
      </w:tr>
      <w:tr w:rsidR="00092997" w:rsidTr="001F4A99">
        <w:trPr>
          <w:trHeight w:val="224"/>
        </w:trPr>
        <w:tc>
          <w:tcPr>
            <w:tcW w:w="2383" w:type="dxa"/>
            <w:tcBorders>
              <w:top w:val="single" w:sz="4" w:space="0" w:color="000000"/>
              <w:left w:val="single" w:sz="4" w:space="0" w:color="000000"/>
              <w:bottom w:val="single" w:sz="4" w:space="0" w:color="000000"/>
            </w:tcBorders>
            <w:shd w:val="clear" w:color="auto" w:fill="F2F2F2"/>
          </w:tcPr>
          <w:p w:rsidR="00092997" w:rsidRDefault="00092997" w:rsidP="00092997">
            <w:r>
              <w:t>Kadastro Mahkemesi</w:t>
            </w:r>
          </w:p>
        </w:tc>
        <w:tc>
          <w:tcPr>
            <w:tcW w:w="1363" w:type="dxa"/>
            <w:tcBorders>
              <w:top w:val="single" w:sz="4" w:space="0" w:color="000000"/>
              <w:left w:val="single" w:sz="4" w:space="0" w:color="000000"/>
              <w:bottom w:val="single" w:sz="4" w:space="0" w:color="000000"/>
            </w:tcBorders>
            <w:shd w:val="clear" w:color="auto" w:fill="F2F2F2"/>
          </w:tcPr>
          <w:p w:rsidR="00092997" w:rsidRDefault="00092997" w:rsidP="00092997">
            <w:pPr>
              <w:snapToGrid w:val="0"/>
              <w:jc w:val="center"/>
            </w:pPr>
            <w:r>
              <w:t>50</w:t>
            </w:r>
          </w:p>
        </w:tc>
        <w:tc>
          <w:tcPr>
            <w:tcW w:w="1324" w:type="dxa"/>
            <w:tcBorders>
              <w:top w:val="single" w:sz="4" w:space="0" w:color="000000"/>
              <w:left w:val="single" w:sz="4" w:space="0" w:color="000000"/>
              <w:bottom w:val="single" w:sz="4" w:space="0" w:color="000000"/>
            </w:tcBorders>
            <w:shd w:val="clear" w:color="auto" w:fill="F2F2F2"/>
          </w:tcPr>
          <w:p w:rsidR="00092997" w:rsidRDefault="00092997" w:rsidP="00092997">
            <w:pPr>
              <w:snapToGrid w:val="0"/>
              <w:jc w:val="center"/>
            </w:pPr>
            <w:r>
              <w:t>68</w:t>
            </w:r>
          </w:p>
        </w:tc>
        <w:tc>
          <w:tcPr>
            <w:tcW w:w="992" w:type="dxa"/>
            <w:tcBorders>
              <w:top w:val="single" w:sz="4" w:space="0" w:color="000000"/>
              <w:left w:val="single" w:sz="4" w:space="0" w:color="000000"/>
              <w:bottom w:val="single" w:sz="4" w:space="0" w:color="000000"/>
            </w:tcBorders>
            <w:shd w:val="clear" w:color="auto" w:fill="F2F2F2"/>
          </w:tcPr>
          <w:p w:rsidR="00092997" w:rsidRDefault="00092997" w:rsidP="00092997">
            <w:pPr>
              <w:snapToGrid w:val="0"/>
              <w:jc w:val="center"/>
            </w:pPr>
            <w:r>
              <w:t>55</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092997" w:rsidRDefault="00092997" w:rsidP="00092997">
            <w:pPr>
              <w:snapToGrid w:val="0"/>
              <w:jc w:val="center"/>
            </w:pPr>
            <w:r>
              <w:t>110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092997" w:rsidRDefault="00092997" w:rsidP="00092997">
            <w:pPr>
              <w:snapToGrid w:val="0"/>
              <w:jc w:val="center"/>
            </w:pPr>
            <w:r>
              <w:t>57,8</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rsidR="00092997" w:rsidRDefault="00092997" w:rsidP="00092997">
            <w:pPr>
              <w:snapToGrid w:val="0"/>
              <w:jc w:val="center"/>
            </w:pPr>
            <w:r>
              <w:t>69,1</w:t>
            </w:r>
          </w:p>
        </w:tc>
      </w:tr>
      <w:tr w:rsidR="00092997" w:rsidTr="00FA58CB">
        <w:trPr>
          <w:trHeight w:val="224"/>
        </w:trPr>
        <w:tc>
          <w:tcPr>
            <w:tcW w:w="2383" w:type="dxa"/>
            <w:tcBorders>
              <w:top w:val="single" w:sz="4" w:space="0" w:color="000000"/>
              <w:left w:val="single" w:sz="4" w:space="0" w:color="000000"/>
              <w:bottom w:val="single" w:sz="4" w:space="0" w:color="000000"/>
            </w:tcBorders>
            <w:shd w:val="clear" w:color="auto" w:fill="auto"/>
          </w:tcPr>
          <w:p w:rsidR="00092997" w:rsidRDefault="00092997" w:rsidP="00092997">
            <w:r>
              <w:t>İcra Ceza Mahkemesi</w:t>
            </w:r>
          </w:p>
        </w:tc>
        <w:tc>
          <w:tcPr>
            <w:tcW w:w="1363"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211</w:t>
            </w:r>
          </w:p>
        </w:tc>
        <w:tc>
          <w:tcPr>
            <w:tcW w:w="1324"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101</w:t>
            </w:r>
          </w:p>
        </w:tc>
        <w:tc>
          <w:tcPr>
            <w:tcW w:w="992"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188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92997" w:rsidRDefault="00092997" w:rsidP="00092997">
            <w:pPr>
              <w:snapToGrid w:val="0"/>
              <w:jc w:val="center"/>
            </w:pPr>
            <w:r>
              <w:t>%89</w:t>
            </w:r>
          </w:p>
        </w:tc>
        <w:tc>
          <w:tcPr>
            <w:tcW w:w="1559" w:type="dxa"/>
            <w:tcBorders>
              <w:top w:val="single" w:sz="4" w:space="0" w:color="000000"/>
              <w:left w:val="single" w:sz="4" w:space="0" w:color="000000"/>
              <w:bottom w:val="single" w:sz="4" w:space="0" w:color="000000"/>
              <w:right w:val="single" w:sz="4" w:space="0" w:color="000000"/>
            </w:tcBorders>
          </w:tcPr>
          <w:p w:rsidR="00092997" w:rsidRDefault="00092997" w:rsidP="00092997">
            <w:pPr>
              <w:snapToGrid w:val="0"/>
              <w:jc w:val="center"/>
            </w:pPr>
            <w:r>
              <w:t>%122</w:t>
            </w:r>
          </w:p>
        </w:tc>
        <w:tc>
          <w:tcPr>
            <w:tcW w:w="1417" w:type="dxa"/>
            <w:tcBorders>
              <w:top w:val="single" w:sz="4" w:space="0" w:color="000000"/>
              <w:left w:val="single" w:sz="4" w:space="0" w:color="000000"/>
              <w:bottom w:val="single" w:sz="4" w:space="0" w:color="000000"/>
              <w:right w:val="single" w:sz="4" w:space="0" w:color="000000"/>
            </w:tcBorders>
          </w:tcPr>
          <w:p w:rsidR="00092997" w:rsidRDefault="00092997" w:rsidP="00092997">
            <w:pPr>
              <w:snapToGrid w:val="0"/>
              <w:jc w:val="center"/>
            </w:pPr>
            <w:r>
              <w:t>101,90</w:t>
            </w:r>
          </w:p>
        </w:tc>
      </w:tr>
      <w:tr w:rsidR="00092997" w:rsidTr="00FA58CB">
        <w:trPr>
          <w:trHeight w:val="224"/>
        </w:trPr>
        <w:tc>
          <w:tcPr>
            <w:tcW w:w="2383" w:type="dxa"/>
            <w:tcBorders>
              <w:top w:val="single" w:sz="4" w:space="0" w:color="000000"/>
              <w:left w:val="single" w:sz="4" w:space="0" w:color="000000"/>
              <w:bottom w:val="single" w:sz="4" w:space="0" w:color="000000"/>
            </w:tcBorders>
            <w:shd w:val="clear" w:color="auto" w:fill="auto"/>
          </w:tcPr>
          <w:p w:rsidR="00092997" w:rsidRDefault="00092997" w:rsidP="00092997">
            <w:r>
              <w:t>İcra Hukuk Mahkemesi</w:t>
            </w:r>
          </w:p>
        </w:tc>
        <w:tc>
          <w:tcPr>
            <w:tcW w:w="1363"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723</w:t>
            </w:r>
          </w:p>
        </w:tc>
        <w:tc>
          <w:tcPr>
            <w:tcW w:w="1324"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263</w:t>
            </w:r>
          </w:p>
        </w:tc>
        <w:tc>
          <w:tcPr>
            <w:tcW w:w="992" w:type="dxa"/>
            <w:tcBorders>
              <w:top w:val="single" w:sz="4" w:space="0" w:color="000000"/>
              <w:left w:val="single" w:sz="4" w:space="0" w:color="000000"/>
              <w:bottom w:val="single" w:sz="4" w:space="0" w:color="000000"/>
            </w:tcBorders>
            <w:shd w:val="clear" w:color="auto" w:fill="auto"/>
          </w:tcPr>
          <w:p w:rsidR="00092997" w:rsidRDefault="00092997" w:rsidP="00092997">
            <w:pPr>
              <w:snapToGrid w:val="0"/>
              <w:jc w:val="center"/>
            </w:pPr>
            <w:r>
              <w:t>616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92997" w:rsidRDefault="00092997" w:rsidP="00092997">
            <w:pPr>
              <w:snapToGrid w:val="0"/>
              <w:jc w:val="center"/>
            </w:pPr>
            <w:r>
              <w:t>%85</w:t>
            </w:r>
          </w:p>
        </w:tc>
        <w:tc>
          <w:tcPr>
            <w:tcW w:w="1559" w:type="dxa"/>
            <w:tcBorders>
              <w:top w:val="single" w:sz="4" w:space="0" w:color="000000"/>
              <w:left w:val="single" w:sz="4" w:space="0" w:color="000000"/>
              <w:bottom w:val="single" w:sz="4" w:space="0" w:color="000000"/>
              <w:right w:val="single" w:sz="4" w:space="0" w:color="000000"/>
            </w:tcBorders>
          </w:tcPr>
          <w:p w:rsidR="00092997" w:rsidRDefault="00092997" w:rsidP="00092997">
            <w:pPr>
              <w:snapToGrid w:val="0"/>
              <w:jc w:val="center"/>
            </w:pPr>
            <w:r>
              <w:t>%92</w:t>
            </w:r>
          </w:p>
        </w:tc>
        <w:tc>
          <w:tcPr>
            <w:tcW w:w="1417" w:type="dxa"/>
            <w:tcBorders>
              <w:top w:val="single" w:sz="4" w:space="0" w:color="000000"/>
              <w:left w:val="single" w:sz="4" w:space="0" w:color="000000"/>
              <w:bottom w:val="single" w:sz="4" w:space="0" w:color="000000"/>
              <w:right w:val="single" w:sz="4" w:space="0" w:color="000000"/>
            </w:tcBorders>
          </w:tcPr>
          <w:p w:rsidR="00092997" w:rsidRDefault="00092997" w:rsidP="00092997">
            <w:pPr>
              <w:snapToGrid w:val="0"/>
              <w:jc w:val="center"/>
            </w:pPr>
            <w:r>
              <w:t>263,85</w:t>
            </w:r>
          </w:p>
        </w:tc>
      </w:tr>
    </w:tbl>
    <w:p w:rsidR="00E32D7B" w:rsidRDefault="00E32D7B">
      <w:pPr>
        <w:jc w:val="both"/>
      </w:pPr>
    </w:p>
    <w:p w:rsidR="00E32D7B" w:rsidRPr="002855A8" w:rsidRDefault="00E32D7B" w:rsidP="00947A81">
      <w:pPr>
        <w:numPr>
          <w:ilvl w:val="0"/>
          <w:numId w:val="5"/>
        </w:numPr>
        <w:ind w:left="567"/>
        <w:jc w:val="both"/>
        <w:rPr>
          <w:b/>
          <w:color w:val="C00000"/>
        </w:rPr>
      </w:pPr>
      <w:r w:rsidRPr="002855A8">
        <w:rPr>
          <w:b/>
          <w:color w:val="C00000"/>
        </w:rPr>
        <w:lastRenderedPageBreak/>
        <w:t>Yargılamanın Yenilenmesi (CMK 311</w:t>
      </w:r>
      <w:r w:rsidRPr="002855A8">
        <w:rPr>
          <w:rStyle w:val="DipnotBavurusu2"/>
          <w:color w:val="C00000"/>
        </w:rPr>
        <w:footnoteReference w:id="10"/>
      </w:r>
      <w:r w:rsidRPr="002855A8">
        <w:rPr>
          <w:b/>
          <w:color w:val="C00000"/>
        </w:rPr>
        <w:t xml:space="preserve"> maddesi) Talep Sayıları</w:t>
      </w:r>
    </w:p>
    <w:p w:rsidR="00E32D7B" w:rsidRPr="002855A8" w:rsidRDefault="00E32D7B">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32D7B" w:rsidRPr="002855A8" w:rsidTr="00B113EB">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rsidR="00E32D7B" w:rsidRPr="002855A8" w:rsidRDefault="00E32D7B">
            <w:pPr>
              <w:jc w:val="center"/>
            </w:pPr>
            <w:r w:rsidRPr="002855A8">
              <w:rPr>
                <w:b/>
              </w:rPr>
              <w:t>Yargılamanın Yenilenmesi Talebi Dosyaları</w:t>
            </w:r>
          </w:p>
        </w:tc>
      </w:tr>
      <w:tr w:rsidR="00E32D7B" w:rsidRPr="002855A8" w:rsidTr="00B113EB">
        <w:tc>
          <w:tcPr>
            <w:tcW w:w="3281" w:type="dxa"/>
            <w:tcBorders>
              <w:top w:val="single" w:sz="4" w:space="0" w:color="000000"/>
              <w:left w:val="single" w:sz="4" w:space="0" w:color="000000"/>
              <w:bottom w:val="single" w:sz="4" w:space="0" w:color="000000"/>
            </w:tcBorders>
            <w:shd w:val="clear" w:color="auto" w:fill="auto"/>
          </w:tcPr>
          <w:p w:rsidR="00E32D7B" w:rsidRPr="002855A8" w:rsidRDefault="00E32D7B">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rsidR="00E32D7B" w:rsidRPr="002855A8" w:rsidRDefault="00E32D7B">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rsidR="00E32D7B" w:rsidRPr="002855A8" w:rsidRDefault="00E32D7B">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E32D7B" w:rsidRPr="002855A8" w:rsidRDefault="00E32D7B">
            <w:pPr>
              <w:jc w:val="center"/>
            </w:pPr>
            <w:r w:rsidRPr="002855A8">
              <w:rPr>
                <w:b/>
              </w:rPr>
              <w:t>Toplam</w:t>
            </w:r>
          </w:p>
        </w:tc>
      </w:tr>
      <w:tr w:rsidR="001545ED" w:rsidRPr="002855A8" w:rsidTr="00FA58CB">
        <w:tc>
          <w:tcPr>
            <w:tcW w:w="3281" w:type="dxa"/>
            <w:tcBorders>
              <w:top w:val="single" w:sz="4" w:space="0" w:color="000000"/>
              <w:left w:val="single" w:sz="4" w:space="0" w:color="000000"/>
              <w:bottom w:val="single" w:sz="4" w:space="0" w:color="000000"/>
              <w:right w:val="single" w:sz="4" w:space="0" w:color="000000"/>
            </w:tcBorders>
            <w:shd w:val="clear" w:color="auto" w:fill="F2F2F2"/>
          </w:tcPr>
          <w:p w:rsidR="001545ED" w:rsidRDefault="001545ED" w:rsidP="001545ED">
            <w:r>
              <w:t>1.Ağır Ceza Mahkemesi</w:t>
            </w:r>
          </w:p>
        </w:tc>
        <w:tc>
          <w:tcPr>
            <w:tcW w:w="1838" w:type="dxa"/>
            <w:tcBorders>
              <w:top w:val="single" w:sz="4" w:space="0" w:color="000000"/>
              <w:left w:val="single" w:sz="4" w:space="0" w:color="000000"/>
              <w:bottom w:val="single" w:sz="4" w:space="0" w:color="000000"/>
              <w:right w:val="single" w:sz="4" w:space="0" w:color="000000"/>
            </w:tcBorders>
            <w:shd w:val="clear" w:color="auto" w:fill="F2F2F2"/>
          </w:tcPr>
          <w:p w:rsidR="001545ED" w:rsidRDefault="001545ED" w:rsidP="001545ED">
            <w:pPr>
              <w:snapToGrid w:val="0"/>
              <w:jc w:val="center"/>
              <w:rPr>
                <w:color w:val="000000"/>
              </w:rPr>
            </w:pPr>
            <w:r>
              <w:rPr>
                <w:color w:val="000000"/>
              </w:rPr>
              <w:t>-</w:t>
            </w:r>
          </w:p>
        </w:tc>
        <w:tc>
          <w:tcPr>
            <w:tcW w:w="1837" w:type="dxa"/>
            <w:tcBorders>
              <w:top w:val="single" w:sz="4" w:space="0" w:color="000000"/>
              <w:left w:val="single" w:sz="4" w:space="0" w:color="000000"/>
              <w:bottom w:val="single" w:sz="4" w:space="0" w:color="000000"/>
              <w:right w:val="single" w:sz="4" w:space="0" w:color="000000"/>
            </w:tcBorders>
            <w:shd w:val="clear" w:color="auto" w:fill="F2F2F2"/>
          </w:tcPr>
          <w:p w:rsidR="001545ED" w:rsidRDefault="001545ED" w:rsidP="001545ED">
            <w:pPr>
              <w:snapToGrid w:val="0"/>
              <w:jc w:val="center"/>
              <w:rPr>
                <w:color w:val="000000"/>
              </w:rPr>
            </w:pPr>
            <w:r>
              <w:rPr>
                <w:color w:val="000000"/>
              </w:rPr>
              <w:t>95</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1545ED" w:rsidRDefault="001545ED" w:rsidP="001545ED">
            <w:pPr>
              <w:snapToGrid w:val="0"/>
              <w:jc w:val="center"/>
              <w:rPr>
                <w:b/>
                <w:color w:val="000000"/>
              </w:rPr>
            </w:pPr>
            <w:r>
              <w:rPr>
                <w:b/>
                <w:color w:val="000000"/>
              </w:rPr>
              <w:t>-</w:t>
            </w:r>
          </w:p>
        </w:tc>
      </w:tr>
      <w:tr w:rsidR="001545ED" w:rsidRPr="002855A8" w:rsidTr="00B113EB">
        <w:tc>
          <w:tcPr>
            <w:tcW w:w="3281" w:type="dxa"/>
            <w:tcBorders>
              <w:top w:val="single" w:sz="4" w:space="0" w:color="000000"/>
              <w:left w:val="single" w:sz="4" w:space="0" w:color="000000"/>
              <w:bottom w:val="single" w:sz="4" w:space="0" w:color="000000"/>
            </w:tcBorders>
            <w:shd w:val="clear" w:color="auto" w:fill="F2F2F2"/>
          </w:tcPr>
          <w:p w:rsidR="001545ED" w:rsidRPr="002855A8" w:rsidRDefault="001545ED" w:rsidP="004315FB">
            <w:r>
              <w:t>2.</w:t>
            </w:r>
            <w:r w:rsidRPr="002855A8">
              <w:t>Ağır Ceza Mahkemesi</w:t>
            </w:r>
          </w:p>
        </w:tc>
        <w:tc>
          <w:tcPr>
            <w:tcW w:w="1838" w:type="dxa"/>
            <w:tcBorders>
              <w:top w:val="single" w:sz="4" w:space="0" w:color="000000"/>
              <w:left w:val="single" w:sz="4" w:space="0" w:color="000000"/>
              <w:bottom w:val="single" w:sz="4" w:space="0" w:color="000000"/>
            </w:tcBorders>
            <w:shd w:val="clear" w:color="auto" w:fill="F2F2F2"/>
          </w:tcPr>
          <w:p w:rsidR="001545ED" w:rsidRPr="004B28FB" w:rsidRDefault="001545ED" w:rsidP="001545ED">
            <w:pPr>
              <w:snapToGrid w:val="0"/>
              <w:jc w:val="center"/>
            </w:pPr>
            <w:r w:rsidRPr="004B28FB">
              <w:t>0</w:t>
            </w:r>
          </w:p>
        </w:tc>
        <w:tc>
          <w:tcPr>
            <w:tcW w:w="1837" w:type="dxa"/>
            <w:tcBorders>
              <w:top w:val="single" w:sz="4" w:space="0" w:color="000000"/>
              <w:left w:val="single" w:sz="4" w:space="0" w:color="000000"/>
              <w:bottom w:val="single" w:sz="4" w:space="0" w:color="000000"/>
            </w:tcBorders>
            <w:shd w:val="clear" w:color="auto" w:fill="F2F2F2"/>
          </w:tcPr>
          <w:p w:rsidR="001545ED" w:rsidRPr="004B28FB" w:rsidRDefault="001545ED" w:rsidP="001545ED">
            <w:pPr>
              <w:snapToGrid w:val="0"/>
              <w:jc w:val="center"/>
            </w:pPr>
            <w:r w:rsidRPr="004B28FB">
              <w:t>56</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1545ED" w:rsidRPr="004B28FB" w:rsidRDefault="001545ED" w:rsidP="001545ED">
            <w:pPr>
              <w:snapToGrid w:val="0"/>
              <w:jc w:val="center"/>
              <w:rPr>
                <w:b/>
                <w:color w:val="FFFFFF" w:themeColor="background1"/>
              </w:rPr>
            </w:pPr>
            <w:r w:rsidRPr="004B28FB">
              <w:rPr>
                <w:b/>
                <w:color w:val="FFFFFF" w:themeColor="background1"/>
              </w:rPr>
              <w:t>56</w:t>
            </w:r>
          </w:p>
        </w:tc>
      </w:tr>
      <w:tr w:rsidR="001545ED" w:rsidRPr="002855A8" w:rsidTr="00B113EB">
        <w:tc>
          <w:tcPr>
            <w:tcW w:w="3281" w:type="dxa"/>
            <w:tcBorders>
              <w:top w:val="single" w:sz="4" w:space="0" w:color="000000"/>
              <w:left w:val="single" w:sz="4" w:space="0" w:color="000000"/>
              <w:bottom w:val="single" w:sz="4" w:space="0" w:color="000000"/>
            </w:tcBorders>
            <w:shd w:val="clear" w:color="auto" w:fill="auto"/>
          </w:tcPr>
          <w:p w:rsidR="001545ED" w:rsidRDefault="001545ED" w:rsidP="004315FB">
            <w:r>
              <w:t>3.Ağır Ceza Mahkemesi</w:t>
            </w:r>
          </w:p>
        </w:tc>
        <w:tc>
          <w:tcPr>
            <w:tcW w:w="1838" w:type="dxa"/>
            <w:tcBorders>
              <w:top w:val="single" w:sz="4" w:space="0" w:color="000000"/>
              <w:left w:val="single" w:sz="4" w:space="0" w:color="000000"/>
              <w:bottom w:val="single" w:sz="4" w:space="0" w:color="000000"/>
            </w:tcBorders>
            <w:shd w:val="clear" w:color="auto" w:fill="auto"/>
          </w:tcPr>
          <w:p w:rsidR="001545ED" w:rsidRDefault="001545ED" w:rsidP="001545ED">
            <w:pPr>
              <w:snapToGrid w:val="0"/>
              <w:jc w:val="center"/>
              <w:rPr>
                <w:color w:val="000000"/>
              </w:rPr>
            </w:pPr>
            <w:r>
              <w:rPr>
                <w:color w:val="000000"/>
              </w:rPr>
              <w:t>-</w:t>
            </w:r>
          </w:p>
        </w:tc>
        <w:tc>
          <w:tcPr>
            <w:tcW w:w="1837" w:type="dxa"/>
            <w:tcBorders>
              <w:top w:val="single" w:sz="4" w:space="0" w:color="000000"/>
              <w:left w:val="single" w:sz="4" w:space="0" w:color="000000"/>
              <w:bottom w:val="single" w:sz="4" w:space="0" w:color="000000"/>
            </w:tcBorders>
            <w:shd w:val="clear" w:color="auto" w:fill="auto"/>
          </w:tcPr>
          <w:p w:rsidR="001545ED" w:rsidRDefault="001545ED" w:rsidP="001545ED">
            <w:pPr>
              <w:snapToGrid w:val="0"/>
              <w:jc w:val="center"/>
              <w:rPr>
                <w:color w:val="FF0000"/>
              </w:rPr>
            </w:pPr>
            <w:r>
              <w:rPr>
                <w:color w:val="000000"/>
              </w:rPr>
              <w:t>35</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1545ED" w:rsidRDefault="001545ED" w:rsidP="001545ED">
            <w:pPr>
              <w:snapToGrid w:val="0"/>
              <w:jc w:val="center"/>
              <w:rPr>
                <w:b/>
                <w:color w:val="FF0000"/>
              </w:rPr>
            </w:pPr>
            <w:r w:rsidRPr="00C04776">
              <w:rPr>
                <w:b/>
                <w:color w:val="FFFFFF" w:themeColor="background1"/>
              </w:rPr>
              <w:t>35</w:t>
            </w:r>
          </w:p>
        </w:tc>
      </w:tr>
      <w:tr w:rsidR="004315FB" w:rsidRPr="002855A8" w:rsidTr="00B113EB">
        <w:tc>
          <w:tcPr>
            <w:tcW w:w="3281" w:type="dxa"/>
            <w:tcBorders>
              <w:top w:val="single" w:sz="4" w:space="0" w:color="000000"/>
              <w:left w:val="single" w:sz="4" w:space="0" w:color="000000"/>
              <w:bottom w:val="single" w:sz="4" w:space="0" w:color="000000"/>
            </w:tcBorders>
            <w:shd w:val="clear" w:color="auto" w:fill="auto"/>
          </w:tcPr>
          <w:p w:rsidR="004315FB" w:rsidRPr="002855A8" w:rsidRDefault="004315FB" w:rsidP="004315FB">
            <w:r>
              <w:t>1.</w:t>
            </w:r>
            <w:r w:rsidRPr="002855A8">
              <w:t xml:space="preserve"> Asliye Ceza Mahkemesi</w:t>
            </w:r>
          </w:p>
        </w:tc>
        <w:tc>
          <w:tcPr>
            <w:tcW w:w="1838" w:type="dxa"/>
            <w:tcBorders>
              <w:top w:val="single" w:sz="4" w:space="0" w:color="000000"/>
              <w:left w:val="single" w:sz="4" w:space="0" w:color="000000"/>
              <w:bottom w:val="single" w:sz="4" w:space="0" w:color="000000"/>
            </w:tcBorders>
            <w:shd w:val="clear" w:color="auto" w:fill="auto"/>
          </w:tcPr>
          <w:p w:rsidR="004315FB" w:rsidRPr="002855A8" w:rsidRDefault="004315FB" w:rsidP="004315FB">
            <w:pPr>
              <w:snapToGrid w:val="0"/>
              <w:jc w:val="center"/>
              <w:rPr>
                <w:color w:val="FF0000"/>
              </w:rPr>
            </w:pPr>
            <w:r>
              <w:rPr>
                <w:color w:val="FF0000"/>
              </w:rPr>
              <w:t>-</w:t>
            </w:r>
          </w:p>
        </w:tc>
        <w:tc>
          <w:tcPr>
            <w:tcW w:w="1837" w:type="dxa"/>
            <w:tcBorders>
              <w:top w:val="single" w:sz="4" w:space="0" w:color="000000"/>
              <w:left w:val="single" w:sz="4" w:space="0" w:color="000000"/>
              <w:bottom w:val="single" w:sz="4" w:space="0" w:color="000000"/>
            </w:tcBorders>
            <w:shd w:val="clear" w:color="auto" w:fill="auto"/>
          </w:tcPr>
          <w:p w:rsidR="004315FB" w:rsidRPr="002855A8" w:rsidRDefault="004315FB" w:rsidP="004315FB">
            <w:pPr>
              <w:snapToGrid w:val="0"/>
              <w:jc w:val="center"/>
              <w:rPr>
                <w:color w:val="FF0000"/>
              </w:rPr>
            </w:pPr>
            <w:r w:rsidRPr="00B23BE4">
              <w:rPr>
                <w:color w:val="000000" w:themeColor="text1"/>
              </w:rPr>
              <w:t>3</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4315FB" w:rsidRPr="002855A8" w:rsidRDefault="004315FB" w:rsidP="004315FB">
            <w:pPr>
              <w:snapToGrid w:val="0"/>
              <w:jc w:val="center"/>
              <w:rPr>
                <w:b/>
                <w:color w:val="FF0000"/>
              </w:rPr>
            </w:pPr>
            <w:r w:rsidRPr="00B23BE4">
              <w:rPr>
                <w:b/>
                <w:color w:val="FFFFFF" w:themeColor="background1"/>
              </w:rPr>
              <w:t>3</w:t>
            </w:r>
          </w:p>
        </w:tc>
      </w:tr>
      <w:tr w:rsidR="004315FB" w:rsidRPr="002855A8" w:rsidTr="00B113EB">
        <w:tc>
          <w:tcPr>
            <w:tcW w:w="3281" w:type="dxa"/>
            <w:tcBorders>
              <w:top w:val="single" w:sz="4" w:space="0" w:color="000000"/>
              <w:left w:val="single" w:sz="4" w:space="0" w:color="000000"/>
              <w:bottom w:val="single" w:sz="4" w:space="0" w:color="000000"/>
            </w:tcBorders>
            <w:shd w:val="clear" w:color="auto" w:fill="auto"/>
          </w:tcPr>
          <w:p w:rsidR="004315FB" w:rsidRPr="002855A8" w:rsidRDefault="004315FB" w:rsidP="004315FB">
            <w:r>
              <w:t>2.</w:t>
            </w:r>
            <w:r w:rsidRPr="002855A8">
              <w:t>Asliye Ceza Mahkemesi</w:t>
            </w:r>
          </w:p>
        </w:tc>
        <w:tc>
          <w:tcPr>
            <w:tcW w:w="1838" w:type="dxa"/>
            <w:tcBorders>
              <w:top w:val="single" w:sz="4" w:space="0" w:color="000000"/>
              <w:left w:val="single" w:sz="4" w:space="0" w:color="000000"/>
              <w:bottom w:val="single" w:sz="4" w:space="0" w:color="000000"/>
            </w:tcBorders>
            <w:shd w:val="clear" w:color="auto" w:fill="auto"/>
          </w:tcPr>
          <w:p w:rsidR="004315FB" w:rsidRPr="0081341C" w:rsidRDefault="004315FB" w:rsidP="004315FB">
            <w:pPr>
              <w:snapToGrid w:val="0"/>
              <w:jc w:val="center"/>
              <w:rPr>
                <w:color w:val="000000" w:themeColor="text1"/>
              </w:rPr>
            </w:pPr>
            <w:r w:rsidRPr="0081341C">
              <w:rPr>
                <w:color w:val="000000" w:themeColor="text1"/>
              </w:rPr>
              <w:t>-</w:t>
            </w:r>
          </w:p>
        </w:tc>
        <w:tc>
          <w:tcPr>
            <w:tcW w:w="1837" w:type="dxa"/>
            <w:tcBorders>
              <w:top w:val="single" w:sz="4" w:space="0" w:color="000000"/>
              <w:left w:val="single" w:sz="4" w:space="0" w:color="000000"/>
              <w:bottom w:val="single" w:sz="4" w:space="0" w:color="000000"/>
            </w:tcBorders>
            <w:shd w:val="clear" w:color="auto" w:fill="auto"/>
          </w:tcPr>
          <w:p w:rsidR="004315FB" w:rsidRPr="0081341C" w:rsidRDefault="004315FB" w:rsidP="004315FB">
            <w:pPr>
              <w:snapToGrid w:val="0"/>
              <w:jc w:val="center"/>
              <w:rPr>
                <w:color w:val="000000" w:themeColor="text1"/>
              </w:rPr>
            </w:pPr>
            <w:r w:rsidRPr="0081341C">
              <w:rPr>
                <w:color w:val="000000" w:themeColor="text1"/>
              </w:rPr>
              <w:t>7</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4315FB" w:rsidRPr="002855A8" w:rsidRDefault="004315FB" w:rsidP="004315FB">
            <w:pPr>
              <w:snapToGrid w:val="0"/>
              <w:jc w:val="center"/>
              <w:rPr>
                <w:b/>
                <w:color w:val="FF0000"/>
              </w:rPr>
            </w:pPr>
            <w:r w:rsidRPr="0081341C">
              <w:rPr>
                <w:b/>
                <w:color w:val="FFFFFF" w:themeColor="background1"/>
              </w:rPr>
              <w:t>7</w:t>
            </w:r>
          </w:p>
        </w:tc>
      </w:tr>
      <w:tr w:rsidR="00BC2A37" w:rsidRPr="002855A8" w:rsidTr="00B113EB">
        <w:tc>
          <w:tcPr>
            <w:tcW w:w="3281" w:type="dxa"/>
            <w:tcBorders>
              <w:top w:val="single" w:sz="4" w:space="0" w:color="000000"/>
              <w:left w:val="single" w:sz="4" w:space="0" w:color="000000"/>
              <w:bottom w:val="single" w:sz="4" w:space="0" w:color="000000"/>
            </w:tcBorders>
            <w:shd w:val="clear" w:color="auto" w:fill="auto"/>
          </w:tcPr>
          <w:p w:rsidR="00BC2A37" w:rsidRPr="002855A8" w:rsidRDefault="00BC2A37" w:rsidP="00BC2A37">
            <w:r>
              <w:t>3</w:t>
            </w:r>
            <w:r w:rsidRPr="002855A8">
              <w:t>. Asliye Ceza Mahkemesi</w:t>
            </w:r>
          </w:p>
        </w:tc>
        <w:tc>
          <w:tcPr>
            <w:tcW w:w="1838" w:type="dxa"/>
            <w:tcBorders>
              <w:top w:val="single" w:sz="4" w:space="0" w:color="000000"/>
              <w:left w:val="single" w:sz="4" w:space="0" w:color="000000"/>
              <w:bottom w:val="single" w:sz="4" w:space="0" w:color="000000"/>
            </w:tcBorders>
            <w:shd w:val="clear" w:color="auto" w:fill="auto"/>
          </w:tcPr>
          <w:p w:rsidR="00BC2A37" w:rsidRPr="002855A8" w:rsidRDefault="00BC2A37" w:rsidP="00BC2A37">
            <w:pPr>
              <w:snapToGrid w:val="0"/>
              <w:jc w:val="center"/>
              <w:rPr>
                <w:color w:val="FF0000"/>
              </w:rPr>
            </w:pPr>
            <w:r w:rsidRPr="008C0D08">
              <w:rPr>
                <w:color w:val="000000" w:themeColor="text1"/>
              </w:rPr>
              <w:t>0</w:t>
            </w:r>
          </w:p>
        </w:tc>
        <w:tc>
          <w:tcPr>
            <w:tcW w:w="1837" w:type="dxa"/>
            <w:tcBorders>
              <w:top w:val="single" w:sz="4" w:space="0" w:color="000000"/>
              <w:left w:val="single" w:sz="4" w:space="0" w:color="000000"/>
              <w:bottom w:val="single" w:sz="4" w:space="0" w:color="000000"/>
            </w:tcBorders>
            <w:shd w:val="clear" w:color="auto" w:fill="auto"/>
          </w:tcPr>
          <w:p w:rsidR="00BC2A37" w:rsidRPr="002855A8" w:rsidRDefault="00BC2A37" w:rsidP="00BC2A37">
            <w:pPr>
              <w:snapToGrid w:val="0"/>
              <w:jc w:val="center"/>
              <w:rPr>
                <w:color w:val="FF0000"/>
              </w:rPr>
            </w:pPr>
            <w:r w:rsidRPr="008C0D08">
              <w:t>1</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BC2A37" w:rsidRPr="002855A8" w:rsidRDefault="00BC2A37" w:rsidP="00BC2A37">
            <w:pPr>
              <w:snapToGrid w:val="0"/>
              <w:jc w:val="center"/>
              <w:rPr>
                <w:b/>
                <w:color w:val="FF0000"/>
              </w:rPr>
            </w:pPr>
            <w:r w:rsidRPr="008C0D08">
              <w:rPr>
                <w:b/>
              </w:rPr>
              <w:t>1</w:t>
            </w:r>
          </w:p>
        </w:tc>
      </w:tr>
      <w:tr w:rsidR="00BC2A37" w:rsidRPr="002855A8" w:rsidTr="00B113EB">
        <w:tc>
          <w:tcPr>
            <w:tcW w:w="3281" w:type="dxa"/>
            <w:tcBorders>
              <w:top w:val="single" w:sz="4" w:space="0" w:color="000000"/>
              <w:left w:val="single" w:sz="4" w:space="0" w:color="000000"/>
              <w:bottom w:val="single" w:sz="4" w:space="0" w:color="000000"/>
            </w:tcBorders>
            <w:shd w:val="clear" w:color="auto" w:fill="auto"/>
          </w:tcPr>
          <w:p w:rsidR="00BC2A37" w:rsidRDefault="00BC2A37" w:rsidP="00BC2A37">
            <w:r>
              <w:t>4.Asliye Ceza Mahkemesi</w:t>
            </w:r>
          </w:p>
        </w:tc>
        <w:tc>
          <w:tcPr>
            <w:tcW w:w="1838" w:type="dxa"/>
            <w:tcBorders>
              <w:top w:val="single" w:sz="4" w:space="0" w:color="000000"/>
              <w:left w:val="single" w:sz="4" w:space="0" w:color="000000"/>
              <w:bottom w:val="single" w:sz="4" w:space="0" w:color="000000"/>
            </w:tcBorders>
            <w:shd w:val="clear" w:color="auto" w:fill="auto"/>
          </w:tcPr>
          <w:p w:rsidR="00BC2A37" w:rsidRPr="009E6D73" w:rsidRDefault="00BC2A37" w:rsidP="00BC2A37">
            <w:pPr>
              <w:snapToGrid w:val="0"/>
              <w:jc w:val="center"/>
              <w:rPr>
                <w:color w:val="000000" w:themeColor="text1"/>
              </w:rPr>
            </w:pPr>
            <w:r w:rsidRPr="009E6D73">
              <w:rPr>
                <w:color w:val="000000" w:themeColor="text1"/>
              </w:rPr>
              <w:t>2</w:t>
            </w:r>
          </w:p>
        </w:tc>
        <w:tc>
          <w:tcPr>
            <w:tcW w:w="1837" w:type="dxa"/>
            <w:tcBorders>
              <w:top w:val="single" w:sz="4" w:space="0" w:color="000000"/>
              <w:left w:val="single" w:sz="4" w:space="0" w:color="000000"/>
              <w:bottom w:val="single" w:sz="4" w:space="0" w:color="000000"/>
            </w:tcBorders>
            <w:shd w:val="clear" w:color="auto" w:fill="auto"/>
          </w:tcPr>
          <w:p w:rsidR="00BC2A37" w:rsidRPr="009E6D73" w:rsidRDefault="00BC2A37" w:rsidP="00BC2A37">
            <w:pPr>
              <w:snapToGrid w:val="0"/>
              <w:jc w:val="center"/>
              <w:rPr>
                <w:color w:val="000000" w:themeColor="text1"/>
              </w:rPr>
            </w:pPr>
            <w:r w:rsidRPr="009E6D73">
              <w:rPr>
                <w:color w:val="000000" w:themeColor="text1"/>
              </w:rPr>
              <w:t>26</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BC2A37" w:rsidRDefault="00BC2A37" w:rsidP="00BC2A37">
            <w:pPr>
              <w:snapToGrid w:val="0"/>
              <w:jc w:val="center"/>
            </w:pPr>
            <w:r w:rsidRPr="00334BED">
              <w:rPr>
                <w:b/>
                <w:color w:val="FFFFFF" w:themeColor="background1"/>
              </w:rPr>
              <w:t>28</w:t>
            </w:r>
          </w:p>
        </w:tc>
      </w:tr>
      <w:tr w:rsidR="00BC2A37" w:rsidRPr="002855A8" w:rsidTr="00B113EB">
        <w:tc>
          <w:tcPr>
            <w:tcW w:w="3281" w:type="dxa"/>
            <w:tcBorders>
              <w:top w:val="single" w:sz="4" w:space="0" w:color="000000"/>
              <w:left w:val="single" w:sz="4" w:space="0" w:color="000000"/>
              <w:bottom w:val="single" w:sz="4" w:space="0" w:color="000000"/>
            </w:tcBorders>
            <w:shd w:val="clear" w:color="auto" w:fill="auto"/>
          </w:tcPr>
          <w:p w:rsidR="00BC2A37" w:rsidRPr="002855A8" w:rsidRDefault="00BC2A37" w:rsidP="00BC2A37">
            <w:r>
              <w:t>5.</w:t>
            </w:r>
            <w:r w:rsidRPr="002855A8">
              <w:t>Asliye Ceza Mahkemesi</w:t>
            </w:r>
          </w:p>
        </w:tc>
        <w:tc>
          <w:tcPr>
            <w:tcW w:w="1838" w:type="dxa"/>
            <w:tcBorders>
              <w:top w:val="single" w:sz="4" w:space="0" w:color="000000"/>
              <w:left w:val="single" w:sz="4" w:space="0" w:color="000000"/>
              <w:bottom w:val="single" w:sz="4" w:space="0" w:color="000000"/>
            </w:tcBorders>
            <w:shd w:val="clear" w:color="auto" w:fill="auto"/>
          </w:tcPr>
          <w:p w:rsidR="00BC2A37" w:rsidRPr="001F4A99" w:rsidRDefault="00BC2A37" w:rsidP="00BC2A37">
            <w:pPr>
              <w:snapToGrid w:val="0"/>
              <w:jc w:val="center"/>
              <w:rPr>
                <w:color w:val="000000" w:themeColor="text1"/>
              </w:rPr>
            </w:pPr>
            <w:r w:rsidRPr="001F4A99">
              <w:rPr>
                <w:color w:val="000000" w:themeColor="text1"/>
              </w:rPr>
              <w:t>0</w:t>
            </w:r>
          </w:p>
        </w:tc>
        <w:tc>
          <w:tcPr>
            <w:tcW w:w="1837" w:type="dxa"/>
            <w:tcBorders>
              <w:top w:val="single" w:sz="4" w:space="0" w:color="000000"/>
              <w:left w:val="single" w:sz="4" w:space="0" w:color="000000"/>
              <w:bottom w:val="single" w:sz="4" w:space="0" w:color="000000"/>
            </w:tcBorders>
            <w:shd w:val="clear" w:color="auto" w:fill="auto"/>
          </w:tcPr>
          <w:p w:rsidR="00BC2A37" w:rsidRPr="001F4A99" w:rsidRDefault="00BC2A37" w:rsidP="00BC2A37">
            <w:pPr>
              <w:snapToGrid w:val="0"/>
              <w:jc w:val="center"/>
              <w:rPr>
                <w:color w:val="000000" w:themeColor="text1"/>
              </w:rPr>
            </w:pPr>
            <w:r w:rsidRPr="001F4A99">
              <w:rPr>
                <w:color w:val="000000" w:themeColor="text1"/>
              </w:rPr>
              <w:t>4</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BC2A37" w:rsidRPr="002855A8" w:rsidRDefault="00BC2A37" w:rsidP="00BC2A37">
            <w:pPr>
              <w:snapToGrid w:val="0"/>
              <w:jc w:val="center"/>
              <w:rPr>
                <w:b/>
                <w:color w:val="FF0000"/>
              </w:rPr>
            </w:pPr>
            <w:r w:rsidRPr="00900671">
              <w:rPr>
                <w:b/>
                <w:color w:val="FFFFFF" w:themeColor="background1"/>
              </w:rPr>
              <w:t>4</w:t>
            </w:r>
          </w:p>
        </w:tc>
      </w:tr>
      <w:tr w:rsidR="00BC2A37" w:rsidRPr="002855A8" w:rsidTr="00B113EB">
        <w:tc>
          <w:tcPr>
            <w:tcW w:w="3281" w:type="dxa"/>
            <w:tcBorders>
              <w:top w:val="single" w:sz="4" w:space="0" w:color="000000"/>
              <w:left w:val="single" w:sz="4" w:space="0" w:color="000000"/>
              <w:bottom w:val="single" w:sz="4" w:space="0" w:color="000000"/>
            </w:tcBorders>
            <w:shd w:val="clear" w:color="auto" w:fill="auto"/>
          </w:tcPr>
          <w:p w:rsidR="00BC2A37" w:rsidRPr="002855A8" w:rsidRDefault="00BC2A37" w:rsidP="00BC2A37">
            <w:r>
              <w:t>6</w:t>
            </w:r>
            <w:r w:rsidRPr="002855A8">
              <w:t>.Asliye Ceza Mahkemesi</w:t>
            </w:r>
          </w:p>
        </w:tc>
        <w:tc>
          <w:tcPr>
            <w:tcW w:w="1838" w:type="dxa"/>
            <w:tcBorders>
              <w:top w:val="single" w:sz="4" w:space="0" w:color="000000"/>
              <w:left w:val="single" w:sz="4" w:space="0" w:color="000000"/>
              <w:bottom w:val="single" w:sz="4" w:space="0" w:color="000000"/>
            </w:tcBorders>
            <w:shd w:val="clear" w:color="auto" w:fill="auto"/>
          </w:tcPr>
          <w:p w:rsidR="00BC2A37" w:rsidRPr="00AF6AA4" w:rsidRDefault="00BC2A37" w:rsidP="00BC2A37">
            <w:pPr>
              <w:snapToGrid w:val="0"/>
              <w:jc w:val="center"/>
              <w:rPr>
                <w:color w:val="000000" w:themeColor="text1"/>
              </w:rPr>
            </w:pPr>
            <w:r w:rsidRPr="00AF6AA4">
              <w:rPr>
                <w:color w:val="000000" w:themeColor="text1"/>
              </w:rPr>
              <w:t>1</w:t>
            </w:r>
          </w:p>
        </w:tc>
        <w:tc>
          <w:tcPr>
            <w:tcW w:w="1837" w:type="dxa"/>
            <w:tcBorders>
              <w:top w:val="single" w:sz="4" w:space="0" w:color="000000"/>
              <w:left w:val="single" w:sz="4" w:space="0" w:color="000000"/>
              <w:bottom w:val="single" w:sz="4" w:space="0" w:color="000000"/>
            </w:tcBorders>
            <w:shd w:val="clear" w:color="auto" w:fill="auto"/>
          </w:tcPr>
          <w:p w:rsidR="00BC2A37" w:rsidRPr="00AF6AA4" w:rsidRDefault="00BC2A37" w:rsidP="00BC2A37">
            <w:pPr>
              <w:snapToGrid w:val="0"/>
              <w:jc w:val="center"/>
              <w:rPr>
                <w:color w:val="000000" w:themeColor="text1"/>
              </w:rPr>
            </w:pPr>
            <w:r w:rsidRPr="00AF6AA4">
              <w:rPr>
                <w:color w:val="000000" w:themeColor="text1"/>
              </w:rPr>
              <w:t>1</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BC2A37" w:rsidRPr="002855A8" w:rsidRDefault="00BC2A37" w:rsidP="00BC2A37">
            <w:pPr>
              <w:snapToGrid w:val="0"/>
              <w:jc w:val="center"/>
              <w:rPr>
                <w:b/>
                <w:color w:val="FF0000"/>
              </w:rPr>
            </w:pPr>
            <w:r w:rsidRPr="00AF6AA4">
              <w:rPr>
                <w:b/>
                <w:color w:val="FFFFFF" w:themeColor="background1"/>
              </w:rPr>
              <w:t>2</w:t>
            </w:r>
          </w:p>
        </w:tc>
      </w:tr>
      <w:tr w:rsidR="00930228" w:rsidRPr="002855A8" w:rsidTr="00B113EB">
        <w:tc>
          <w:tcPr>
            <w:tcW w:w="3281" w:type="dxa"/>
            <w:tcBorders>
              <w:top w:val="single" w:sz="4" w:space="0" w:color="000000"/>
              <w:left w:val="single" w:sz="4" w:space="0" w:color="000000"/>
              <w:bottom w:val="single" w:sz="4" w:space="0" w:color="000000"/>
            </w:tcBorders>
            <w:shd w:val="clear" w:color="auto" w:fill="auto"/>
          </w:tcPr>
          <w:p w:rsidR="00930228" w:rsidRPr="002855A8" w:rsidRDefault="00930228" w:rsidP="00930228">
            <w:r>
              <w:t>7.</w:t>
            </w:r>
            <w:r w:rsidRPr="002855A8">
              <w:t xml:space="preserve"> Asliye Ceza Mahkemesi</w:t>
            </w:r>
          </w:p>
        </w:tc>
        <w:tc>
          <w:tcPr>
            <w:tcW w:w="1838" w:type="dxa"/>
            <w:tcBorders>
              <w:top w:val="single" w:sz="4" w:space="0" w:color="000000"/>
              <w:left w:val="single" w:sz="4" w:space="0" w:color="000000"/>
              <w:bottom w:val="single" w:sz="4" w:space="0" w:color="000000"/>
            </w:tcBorders>
            <w:shd w:val="clear" w:color="auto" w:fill="auto"/>
          </w:tcPr>
          <w:p w:rsidR="00930228" w:rsidRPr="00F54162" w:rsidRDefault="00930228" w:rsidP="00930228">
            <w:pPr>
              <w:snapToGrid w:val="0"/>
              <w:jc w:val="center"/>
            </w:pPr>
            <w:r w:rsidRPr="00F54162">
              <w:t>0</w:t>
            </w:r>
          </w:p>
        </w:tc>
        <w:tc>
          <w:tcPr>
            <w:tcW w:w="1837" w:type="dxa"/>
            <w:tcBorders>
              <w:top w:val="single" w:sz="4" w:space="0" w:color="000000"/>
              <w:left w:val="single" w:sz="4" w:space="0" w:color="000000"/>
              <w:bottom w:val="single" w:sz="4" w:space="0" w:color="000000"/>
            </w:tcBorders>
            <w:shd w:val="clear" w:color="auto" w:fill="auto"/>
          </w:tcPr>
          <w:p w:rsidR="00930228" w:rsidRPr="00F54162" w:rsidRDefault="00930228" w:rsidP="00930228">
            <w:pPr>
              <w:snapToGrid w:val="0"/>
              <w:jc w:val="center"/>
            </w:pPr>
            <w:r w:rsidRPr="00F54162">
              <w:t>3</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930228" w:rsidRPr="002855A8" w:rsidRDefault="00930228" w:rsidP="00930228">
            <w:pPr>
              <w:snapToGrid w:val="0"/>
              <w:jc w:val="center"/>
              <w:rPr>
                <w:b/>
                <w:color w:val="FF0000"/>
              </w:rPr>
            </w:pPr>
            <w:r w:rsidRPr="00F54162">
              <w:rPr>
                <w:b/>
                <w:color w:val="FFFFFF" w:themeColor="background1"/>
              </w:rPr>
              <w:t>3</w:t>
            </w:r>
          </w:p>
        </w:tc>
      </w:tr>
      <w:tr w:rsidR="00930228" w:rsidRPr="002855A8" w:rsidTr="00B113EB">
        <w:tc>
          <w:tcPr>
            <w:tcW w:w="3281" w:type="dxa"/>
            <w:tcBorders>
              <w:top w:val="single" w:sz="4" w:space="0" w:color="000000"/>
              <w:left w:val="single" w:sz="4" w:space="0" w:color="000000"/>
              <w:bottom w:val="single" w:sz="4" w:space="0" w:color="000000"/>
            </w:tcBorders>
            <w:shd w:val="clear" w:color="auto" w:fill="auto"/>
          </w:tcPr>
          <w:p w:rsidR="00930228" w:rsidRPr="002855A8" w:rsidRDefault="00930228" w:rsidP="00930228">
            <w:r>
              <w:t xml:space="preserve">Van İnfaz Hakimliği </w:t>
            </w:r>
          </w:p>
        </w:tc>
        <w:tc>
          <w:tcPr>
            <w:tcW w:w="1838" w:type="dxa"/>
            <w:tcBorders>
              <w:top w:val="single" w:sz="4" w:space="0" w:color="000000"/>
              <w:left w:val="single" w:sz="4" w:space="0" w:color="000000"/>
              <w:bottom w:val="single" w:sz="4" w:space="0" w:color="000000"/>
            </w:tcBorders>
            <w:shd w:val="clear" w:color="auto" w:fill="auto"/>
          </w:tcPr>
          <w:p w:rsidR="00930228" w:rsidRPr="004B28FB" w:rsidRDefault="00930228" w:rsidP="00930228">
            <w:pPr>
              <w:snapToGrid w:val="0"/>
              <w:jc w:val="center"/>
            </w:pPr>
          </w:p>
        </w:tc>
        <w:tc>
          <w:tcPr>
            <w:tcW w:w="1837" w:type="dxa"/>
            <w:tcBorders>
              <w:top w:val="single" w:sz="4" w:space="0" w:color="000000"/>
              <w:left w:val="single" w:sz="4" w:space="0" w:color="000000"/>
              <w:bottom w:val="single" w:sz="4" w:space="0" w:color="000000"/>
            </w:tcBorders>
            <w:shd w:val="clear" w:color="auto" w:fill="auto"/>
          </w:tcPr>
          <w:p w:rsidR="00930228" w:rsidRPr="004B28FB" w:rsidRDefault="00930228" w:rsidP="00930228">
            <w:pPr>
              <w:snapToGrid w:val="0"/>
              <w:jc w:val="cente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930228" w:rsidRPr="004B28FB" w:rsidRDefault="00930228" w:rsidP="00930228">
            <w:pPr>
              <w:snapToGrid w:val="0"/>
              <w:jc w:val="center"/>
              <w:rPr>
                <w:b/>
                <w:color w:val="FFFFFF" w:themeColor="background1"/>
              </w:rPr>
            </w:pPr>
          </w:p>
        </w:tc>
      </w:tr>
      <w:tr w:rsidR="00930228" w:rsidRPr="002855A8" w:rsidTr="004C4871">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930228" w:rsidRDefault="00930228" w:rsidP="00930228">
            <w:r>
              <w:t xml:space="preserve">1. Asliye Hukuk Mahkemesi </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930228" w:rsidRPr="00B46F94" w:rsidRDefault="00930228" w:rsidP="00930228">
            <w:pPr>
              <w:snapToGrid w:val="0"/>
              <w:jc w:val="center"/>
              <w:rPr>
                <w:color w:val="000000" w:themeColor="text1"/>
              </w:rPr>
            </w:pPr>
            <w:r w:rsidRPr="00B46F94">
              <w:rPr>
                <w:color w:val="000000" w:themeColor="text1"/>
              </w:rPr>
              <w:t>1</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930228" w:rsidRDefault="00930228" w:rsidP="00930228">
            <w:pPr>
              <w:snapToGrid w:val="0"/>
              <w:jc w:val="center"/>
              <w:rPr>
                <w:color w:val="FF0000"/>
              </w:rP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930228" w:rsidRDefault="00930228" w:rsidP="00930228">
            <w:pPr>
              <w:snapToGrid w:val="0"/>
              <w:jc w:val="center"/>
              <w:rPr>
                <w:b/>
                <w:color w:val="FF0000"/>
              </w:rPr>
            </w:pPr>
            <w:r w:rsidRPr="00F17FB1">
              <w:rPr>
                <w:b/>
                <w:color w:val="FFFFFF" w:themeColor="background1"/>
              </w:rPr>
              <w:t>1</w:t>
            </w:r>
          </w:p>
        </w:tc>
      </w:tr>
    </w:tbl>
    <w:p w:rsidR="00E32D7B" w:rsidRDefault="00E32D7B"/>
    <w:p w:rsidR="00CE5FBF" w:rsidRDefault="00CE5FBF">
      <w:pPr>
        <w:jc w:val="both"/>
        <w:rPr>
          <w:b/>
          <w:bCs/>
          <w:i/>
          <w:iCs/>
          <w:color w:val="0000CC"/>
        </w:rPr>
      </w:pPr>
    </w:p>
    <w:p w:rsidR="00E32D7B" w:rsidRDefault="00E32D7B" w:rsidP="00947A81">
      <w:pPr>
        <w:numPr>
          <w:ilvl w:val="0"/>
          <w:numId w:val="5"/>
        </w:numPr>
        <w:jc w:val="both"/>
        <w:rPr>
          <w:b/>
          <w:color w:val="C00000"/>
        </w:rPr>
      </w:pPr>
      <w:r>
        <w:rPr>
          <w:b/>
          <w:color w:val="C00000"/>
        </w:rPr>
        <w:t>Yargılamanın İadesi (HMK 375</w:t>
      </w:r>
      <w:r>
        <w:rPr>
          <w:rStyle w:val="DipnotBavurusu6"/>
          <w:b/>
          <w:color w:val="C00000"/>
        </w:rPr>
        <w:footnoteReference w:id="11"/>
      </w:r>
      <w:r>
        <w:rPr>
          <w:b/>
          <w:color w:val="C00000"/>
        </w:rPr>
        <w:t xml:space="preserve"> maddesi) Talep Sayıları</w:t>
      </w:r>
    </w:p>
    <w:p w:rsidR="00E32D7B" w:rsidRDefault="00E32D7B">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32D7B" w:rsidTr="00B113EB">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rsidR="00E32D7B" w:rsidRDefault="00E32D7B">
            <w:pPr>
              <w:jc w:val="center"/>
            </w:pPr>
            <w:r>
              <w:rPr>
                <w:b/>
                <w:color w:val="FFFFFF"/>
              </w:rPr>
              <w:t>Yargılamanın İadesi Talebi Dosyaları</w:t>
            </w:r>
          </w:p>
        </w:tc>
      </w:tr>
      <w:tr w:rsidR="00E32D7B" w:rsidTr="00B113EB">
        <w:tc>
          <w:tcPr>
            <w:tcW w:w="3281" w:type="dxa"/>
            <w:tcBorders>
              <w:top w:val="single" w:sz="4" w:space="0" w:color="000000"/>
              <w:left w:val="single" w:sz="4" w:space="0" w:color="000000"/>
              <w:bottom w:val="single" w:sz="4" w:space="0" w:color="000000"/>
            </w:tcBorders>
            <w:shd w:val="clear" w:color="auto" w:fill="auto"/>
          </w:tcPr>
          <w:p w:rsidR="00E32D7B" w:rsidRDefault="00E32D7B">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rsidR="00E32D7B" w:rsidRDefault="00E32D7B">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rsidR="00E32D7B" w:rsidRDefault="00E32D7B">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E32D7B" w:rsidRDefault="00E32D7B">
            <w:pPr>
              <w:jc w:val="center"/>
            </w:pPr>
            <w:r>
              <w:rPr>
                <w:b/>
                <w:color w:val="FFFFFF"/>
              </w:rPr>
              <w:t>Toplam</w:t>
            </w:r>
          </w:p>
        </w:tc>
      </w:tr>
      <w:tr w:rsidR="00E32D7B" w:rsidTr="00B113EB">
        <w:tc>
          <w:tcPr>
            <w:tcW w:w="3281" w:type="dxa"/>
            <w:tcBorders>
              <w:top w:val="single" w:sz="4" w:space="0" w:color="000000"/>
              <w:left w:val="single" w:sz="4" w:space="0" w:color="000000"/>
              <w:bottom w:val="single" w:sz="4" w:space="0" w:color="000000"/>
            </w:tcBorders>
            <w:shd w:val="clear" w:color="auto" w:fill="F2F2F2"/>
          </w:tcPr>
          <w:p w:rsidR="00E32D7B" w:rsidRDefault="00E32D7B">
            <w:r>
              <w:t>... Asliye Hukuk Mahkemesi</w:t>
            </w:r>
          </w:p>
        </w:tc>
        <w:tc>
          <w:tcPr>
            <w:tcW w:w="1838" w:type="dxa"/>
            <w:tcBorders>
              <w:top w:val="single" w:sz="4" w:space="0" w:color="000000"/>
              <w:left w:val="single" w:sz="4" w:space="0" w:color="000000"/>
              <w:bottom w:val="single" w:sz="4" w:space="0" w:color="000000"/>
            </w:tcBorders>
            <w:shd w:val="clear" w:color="auto" w:fill="F2F2F2"/>
          </w:tcPr>
          <w:p w:rsidR="00E32D7B" w:rsidRDefault="00E32D7B">
            <w:pPr>
              <w:snapToGrid w:val="0"/>
              <w:jc w:val="center"/>
            </w:pPr>
          </w:p>
        </w:tc>
        <w:tc>
          <w:tcPr>
            <w:tcW w:w="1837" w:type="dxa"/>
            <w:tcBorders>
              <w:top w:val="single" w:sz="4" w:space="0" w:color="000000"/>
              <w:left w:val="single" w:sz="4" w:space="0" w:color="000000"/>
              <w:bottom w:val="single" w:sz="4" w:space="0" w:color="000000"/>
            </w:tcBorders>
            <w:shd w:val="clear" w:color="auto" w:fill="F2F2F2"/>
          </w:tcPr>
          <w:p w:rsidR="00E32D7B" w:rsidRDefault="00E32D7B">
            <w:pPr>
              <w:snapToGrid w:val="0"/>
              <w:jc w:val="cente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E32D7B" w:rsidRDefault="00E32D7B">
            <w:pPr>
              <w:snapToGrid w:val="0"/>
              <w:jc w:val="center"/>
              <w:rPr>
                <w:b/>
                <w:color w:val="FFFFFF"/>
              </w:rPr>
            </w:pPr>
          </w:p>
        </w:tc>
      </w:tr>
      <w:tr w:rsidR="00E32D7B" w:rsidTr="00B113EB">
        <w:tc>
          <w:tcPr>
            <w:tcW w:w="3281" w:type="dxa"/>
            <w:tcBorders>
              <w:top w:val="single" w:sz="4" w:space="0" w:color="000000"/>
              <w:left w:val="single" w:sz="4" w:space="0" w:color="000000"/>
              <w:bottom w:val="single" w:sz="4" w:space="0" w:color="000000"/>
            </w:tcBorders>
            <w:shd w:val="clear" w:color="auto" w:fill="auto"/>
          </w:tcPr>
          <w:p w:rsidR="00E32D7B" w:rsidRDefault="00CB5293" w:rsidP="00CB5293">
            <w:r>
              <w:t>1</w:t>
            </w:r>
            <w:r w:rsidR="00E32D7B">
              <w:t xml:space="preserve">. </w:t>
            </w:r>
            <w:r>
              <w:t>Aile</w:t>
            </w:r>
            <w:r w:rsidR="00E32D7B">
              <w:t xml:space="preserve"> Mahkemesi</w:t>
            </w:r>
          </w:p>
        </w:tc>
        <w:tc>
          <w:tcPr>
            <w:tcW w:w="1838" w:type="dxa"/>
            <w:tcBorders>
              <w:top w:val="single" w:sz="4" w:space="0" w:color="000000"/>
              <w:left w:val="single" w:sz="4" w:space="0" w:color="000000"/>
              <w:bottom w:val="single" w:sz="4" w:space="0" w:color="000000"/>
            </w:tcBorders>
            <w:shd w:val="clear" w:color="auto" w:fill="auto"/>
          </w:tcPr>
          <w:p w:rsidR="00E32D7B" w:rsidRDefault="00CB5293">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rsidR="00E32D7B" w:rsidRDefault="00CB5293">
            <w:pPr>
              <w:snapToGrid w:val="0"/>
              <w:jc w:val="center"/>
            </w:pPr>
            <w:r>
              <w:t>1</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E32D7B" w:rsidRDefault="00CB5293">
            <w:pPr>
              <w:snapToGrid w:val="0"/>
              <w:jc w:val="center"/>
              <w:rPr>
                <w:b/>
                <w:color w:val="FFFFFF"/>
              </w:rPr>
            </w:pPr>
            <w:r>
              <w:rPr>
                <w:b/>
                <w:color w:val="FFFFFF"/>
              </w:rPr>
              <w:t>1</w:t>
            </w:r>
          </w:p>
        </w:tc>
      </w:tr>
      <w:tr w:rsidR="00ED6FB1" w:rsidTr="00B113EB">
        <w:tc>
          <w:tcPr>
            <w:tcW w:w="3281" w:type="dxa"/>
            <w:tcBorders>
              <w:top w:val="single" w:sz="4" w:space="0" w:color="000000"/>
              <w:left w:val="single" w:sz="4" w:space="0" w:color="000000"/>
              <w:bottom w:val="single" w:sz="4" w:space="0" w:color="000000"/>
            </w:tcBorders>
            <w:shd w:val="clear" w:color="auto" w:fill="auto"/>
          </w:tcPr>
          <w:p w:rsidR="00ED6FB1" w:rsidRDefault="00ED6FB1" w:rsidP="00ED6FB1">
            <w:r>
              <w:t xml:space="preserve">1. İş Mahkemesi </w:t>
            </w:r>
          </w:p>
        </w:tc>
        <w:tc>
          <w:tcPr>
            <w:tcW w:w="1838" w:type="dxa"/>
            <w:tcBorders>
              <w:top w:val="single" w:sz="4" w:space="0" w:color="000000"/>
              <w:left w:val="single" w:sz="4" w:space="0" w:color="000000"/>
              <w:bottom w:val="single" w:sz="4" w:space="0" w:color="000000"/>
            </w:tcBorders>
            <w:shd w:val="clear" w:color="auto" w:fill="auto"/>
          </w:tcPr>
          <w:p w:rsidR="00ED6FB1" w:rsidRDefault="00ED6FB1" w:rsidP="00ED6FB1">
            <w:pPr>
              <w:snapToGrid w:val="0"/>
              <w:jc w:val="center"/>
            </w:pPr>
            <w:r>
              <w:t>1</w:t>
            </w:r>
          </w:p>
        </w:tc>
        <w:tc>
          <w:tcPr>
            <w:tcW w:w="1837" w:type="dxa"/>
            <w:tcBorders>
              <w:top w:val="single" w:sz="4" w:space="0" w:color="000000"/>
              <w:left w:val="single" w:sz="4" w:space="0" w:color="000000"/>
              <w:bottom w:val="single" w:sz="4" w:space="0" w:color="000000"/>
            </w:tcBorders>
            <w:shd w:val="clear" w:color="auto" w:fill="auto"/>
          </w:tcPr>
          <w:p w:rsidR="00ED6FB1" w:rsidRDefault="00ED6FB1" w:rsidP="00ED6FB1">
            <w:pPr>
              <w:snapToGrid w:val="0"/>
              <w:jc w:val="center"/>
            </w:pPr>
            <w:r>
              <w:t>1</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ED6FB1" w:rsidRDefault="00ED6FB1" w:rsidP="00ED6FB1">
            <w:pPr>
              <w:snapToGrid w:val="0"/>
              <w:jc w:val="center"/>
              <w:rPr>
                <w:b/>
                <w:color w:val="FFFFFF"/>
              </w:rPr>
            </w:pPr>
            <w:r>
              <w:rPr>
                <w:b/>
                <w:color w:val="FFFFFF"/>
              </w:rPr>
              <w:t>2</w:t>
            </w:r>
          </w:p>
        </w:tc>
      </w:tr>
      <w:tr w:rsidR="00ED6FB1" w:rsidTr="008857B2">
        <w:tc>
          <w:tcPr>
            <w:tcW w:w="3281" w:type="dxa"/>
            <w:tcBorders>
              <w:left w:val="single" w:sz="4" w:space="0" w:color="000000"/>
              <w:bottom w:val="single" w:sz="4" w:space="0" w:color="000000"/>
            </w:tcBorders>
            <w:shd w:val="clear" w:color="auto" w:fill="auto"/>
          </w:tcPr>
          <w:p w:rsidR="00ED6FB1" w:rsidRDefault="00ED6FB1" w:rsidP="00ED6FB1">
            <w:r>
              <w:t xml:space="preserve">2. İş Mahkemesi </w:t>
            </w:r>
          </w:p>
        </w:tc>
        <w:tc>
          <w:tcPr>
            <w:tcW w:w="1838" w:type="dxa"/>
            <w:tcBorders>
              <w:left w:val="single" w:sz="4" w:space="0" w:color="000000"/>
              <w:bottom w:val="single" w:sz="4" w:space="0" w:color="000000"/>
            </w:tcBorders>
            <w:shd w:val="clear" w:color="auto" w:fill="auto"/>
          </w:tcPr>
          <w:p w:rsidR="00ED6FB1" w:rsidRDefault="00ED6FB1" w:rsidP="00ED6FB1">
            <w:pPr>
              <w:snapToGrid w:val="0"/>
              <w:jc w:val="center"/>
            </w:pPr>
            <w:r>
              <w:t>8</w:t>
            </w:r>
          </w:p>
        </w:tc>
        <w:tc>
          <w:tcPr>
            <w:tcW w:w="1837" w:type="dxa"/>
            <w:tcBorders>
              <w:left w:val="single" w:sz="4" w:space="0" w:color="000000"/>
              <w:bottom w:val="single" w:sz="4" w:space="0" w:color="000000"/>
            </w:tcBorders>
            <w:shd w:val="clear" w:color="auto" w:fill="auto"/>
          </w:tcPr>
          <w:p w:rsidR="00ED6FB1" w:rsidRDefault="00ED6FB1" w:rsidP="00ED6FB1">
            <w:pPr>
              <w:snapToGrid w:val="0"/>
              <w:jc w:val="center"/>
            </w:pPr>
            <w:r>
              <w:t>-</w:t>
            </w:r>
          </w:p>
        </w:tc>
        <w:tc>
          <w:tcPr>
            <w:tcW w:w="2148" w:type="dxa"/>
            <w:tcBorders>
              <w:left w:val="single" w:sz="4" w:space="0" w:color="000000"/>
              <w:bottom w:val="single" w:sz="4" w:space="0" w:color="000000"/>
              <w:right w:val="single" w:sz="4" w:space="0" w:color="000000"/>
            </w:tcBorders>
            <w:shd w:val="clear" w:color="auto" w:fill="C00000"/>
          </w:tcPr>
          <w:p w:rsidR="00ED6FB1" w:rsidRDefault="00ED6FB1" w:rsidP="00ED6FB1">
            <w:pPr>
              <w:snapToGrid w:val="0"/>
              <w:jc w:val="center"/>
              <w:rPr>
                <w:b/>
                <w:color w:val="FFFFFF"/>
              </w:rPr>
            </w:pPr>
            <w:r>
              <w:rPr>
                <w:b/>
                <w:color w:val="FFFFFF"/>
              </w:rPr>
              <w:t>8</w:t>
            </w:r>
          </w:p>
        </w:tc>
      </w:tr>
    </w:tbl>
    <w:p w:rsidR="00E32D7B" w:rsidRDefault="00E32D7B"/>
    <w:p w:rsidR="00E32D7B" w:rsidRDefault="00E32D7B">
      <w:pPr>
        <w:jc w:val="both"/>
      </w:pPr>
    </w:p>
    <w:p w:rsidR="00E32D7B" w:rsidRPr="008F4F98" w:rsidRDefault="00E32D7B" w:rsidP="00947A81">
      <w:pPr>
        <w:numPr>
          <w:ilvl w:val="0"/>
          <w:numId w:val="5"/>
        </w:numPr>
        <w:ind w:left="567"/>
        <w:jc w:val="both"/>
        <w:rPr>
          <w:b/>
          <w:color w:val="C00000"/>
        </w:rPr>
      </w:pPr>
      <w:r w:rsidRPr="008F4F98">
        <w:rPr>
          <w:b/>
          <w:color w:val="C00000"/>
        </w:rPr>
        <w:t>Temyiz ve İstinaf İncelemelerine Giden Dosya Sayıları</w:t>
      </w:r>
    </w:p>
    <w:p w:rsidR="00E32D7B" w:rsidRPr="00652ABF" w:rsidRDefault="00E32D7B">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652ABF" w:rsidRPr="00652ABF" w:rsidTr="007011CB">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rsidR="007011CB" w:rsidRPr="00652ABF" w:rsidRDefault="007011CB">
            <w:pPr>
              <w:jc w:val="center"/>
              <w:rPr>
                <w:color w:val="00B050"/>
              </w:rPr>
            </w:pPr>
            <w:r w:rsidRPr="008F4F98">
              <w:rPr>
                <w:b/>
                <w:color w:val="FFFFFF" w:themeColor="background1"/>
              </w:rPr>
              <w:t>Temyiz İncelemesine Giden Dosya Bilgileri</w:t>
            </w:r>
          </w:p>
        </w:tc>
      </w:tr>
      <w:tr w:rsidR="007011CB" w:rsidTr="007011CB">
        <w:tc>
          <w:tcPr>
            <w:tcW w:w="2835" w:type="dxa"/>
            <w:tcBorders>
              <w:top w:val="single" w:sz="4" w:space="0" w:color="000000"/>
              <w:left w:val="single" w:sz="4" w:space="0" w:color="000000"/>
              <w:bottom w:val="single" w:sz="4" w:space="0" w:color="000000"/>
            </w:tcBorders>
            <w:shd w:val="clear" w:color="auto" w:fill="auto"/>
          </w:tcPr>
          <w:p w:rsidR="007011CB" w:rsidRPr="007011CB" w:rsidRDefault="007011CB">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rsidR="007011CB" w:rsidRPr="007011CB" w:rsidRDefault="007011CB">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rsidR="007011CB" w:rsidRPr="007011CB" w:rsidRDefault="007011CB">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rsidR="007011CB" w:rsidRPr="007011CB" w:rsidRDefault="007011CB">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rsidR="007011CB" w:rsidRPr="007011CB" w:rsidRDefault="007011CB">
            <w:pPr>
              <w:jc w:val="center"/>
              <w:rPr>
                <w:b/>
                <w:sz w:val="20"/>
                <w:szCs w:val="20"/>
              </w:rPr>
            </w:pPr>
            <w:r w:rsidRPr="007011CB">
              <w:rPr>
                <w:b/>
                <w:sz w:val="20"/>
                <w:szCs w:val="20"/>
              </w:rPr>
              <w:t>Düzelterek</w:t>
            </w:r>
          </w:p>
          <w:p w:rsidR="007011CB" w:rsidRPr="007011CB" w:rsidRDefault="007011CB">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rsidR="007011CB" w:rsidRPr="007011CB" w:rsidRDefault="007011CB">
            <w:pPr>
              <w:jc w:val="center"/>
              <w:rPr>
                <w:b/>
                <w:sz w:val="20"/>
                <w:szCs w:val="20"/>
              </w:rPr>
            </w:pPr>
            <w:r w:rsidRPr="007011CB">
              <w:rPr>
                <w:b/>
                <w:sz w:val="20"/>
                <w:szCs w:val="20"/>
              </w:rPr>
              <w:t>Geri</w:t>
            </w:r>
          </w:p>
          <w:p w:rsidR="007011CB" w:rsidRPr="007011CB" w:rsidRDefault="007011CB">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rsidR="007011CB" w:rsidRPr="007011CB" w:rsidRDefault="007011CB">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7011CB" w:rsidRPr="007011CB" w:rsidRDefault="007011CB">
            <w:pPr>
              <w:jc w:val="center"/>
              <w:rPr>
                <w:sz w:val="20"/>
                <w:szCs w:val="20"/>
              </w:rPr>
            </w:pPr>
            <w:r w:rsidRPr="007011CB">
              <w:rPr>
                <w:b/>
                <w:color w:val="FFFFFF"/>
                <w:sz w:val="20"/>
                <w:szCs w:val="20"/>
              </w:rPr>
              <w:t>Giden</w:t>
            </w:r>
          </w:p>
        </w:tc>
      </w:tr>
      <w:tr w:rsidR="001545ED" w:rsidTr="00FA58CB">
        <w:tc>
          <w:tcPr>
            <w:tcW w:w="2835" w:type="dxa"/>
            <w:tcBorders>
              <w:top w:val="single" w:sz="4" w:space="0" w:color="000000"/>
              <w:left w:val="single" w:sz="4" w:space="0" w:color="000000"/>
              <w:bottom w:val="single" w:sz="4" w:space="0" w:color="000000"/>
              <w:right w:val="single" w:sz="4" w:space="0" w:color="000000"/>
            </w:tcBorders>
            <w:shd w:val="clear" w:color="auto" w:fill="F2F2F2"/>
          </w:tcPr>
          <w:p w:rsidR="001545ED" w:rsidRDefault="001545ED" w:rsidP="001545ED">
            <w:r>
              <w:rPr>
                <w:sz w:val="22"/>
                <w:szCs w:val="22"/>
              </w:rPr>
              <w:t>1.Ağır Ceza Mahkemesi</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1545ED" w:rsidRDefault="001545ED" w:rsidP="001545ED">
            <w:pPr>
              <w:snapToGrid w:val="0"/>
              <w:jc w:val="center"/>
            </w:pPr>
            <w:r>
              <w:t>1</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1545ED" w:rsidRDefault="001545ED" w:rsidP="001545ED">
            <w:pPr>
              <w:snapToGrid w:val="0"/>
              <w:jc w:val="center"/>
            </w:pPr>
            <w:r>
              <w:t>2</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Pr>
          <w:p w:rsidR="001545ED" w:rsidRDefault="001545ED" w:rsidP="001545ED">
            <w:pPr>
              <w:snapToGrid w:val="0"/>
              <w:jc w:val="center"/>
            </w:pPr>
            <w:r>
              <w:t>1</w:t>
            </w:r>
          </w:p>
        </w:tc>
        <w:tc>
          <w:tcPr>
            <w:tcW w:w="1168" w:type="dxa"/>
            <w:tcBorders>
              <w:top w:val="single" w:sz="4" w:space="0" w:color="000000"/>
              <w:left w:val="single" w:sz="4" w:space="0" w:color="000000"/>
              <w:bottom w:val="single" w:sz="4" w:space="0" w:color="000000"/>
              <w:right w:val="single" w:sz="4" w:space="0" w:color="000000"/>
            </w:tcBorders>
            <w:shd w:val="clear" w:color="auto" w:fill="F2F2F2"/>
          </w:tcPr>
          <w:p w:rsidR="001545ED" w:rsidRDefault="001545ED" w:rsidP="001545ED">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rsidR="001545ED" w:rsidRDefault="001545ED" w:rsidP="001545ED">
            <w:pPr>
              <w:snapToGrid w:val="0"/>
              <w:jc w:val="center"/>
            </w:pPr>
            <w:r>
              <w:t>2</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rsidR="001545ED" w:rsidRDefault="001545ED" w:rsidP="001545ED">
            <w:pPr>
              <w:snapToGrid w:val="0"/>
              <w:jc w:val="center"/>
            </w:pPr>
            <w:r>
              <w:t>26</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1545ED" w:rsidRDefault="001545ED" w:rsidP="001545ED">
            <w:pPr>
              <w:snapToGrid w:val="0"/>
              <w:jc w:val="center"/>
              <w:rPr>
                <w:b/>
                <w:color w:val="FFFFFF"/>
              </w:rPr>
            </w:pPr>
            <w:r>
              <w:rPr>
                <w:b/>
                <w:color w:val="FFFFFF"/>
              </w:rPr>
              <w:t>33</w:t>
            </w:r>
          </w:p>
        </w:tc>
      </w:tr>
      <w:tr w:rsidR="001545ED" w:rsidTr="007011CB">
        <w:tc>
          <w:tcPr>
            <w:tcW w:w="2835" w:type="dxa"/>
            <w:tcBorders>
              <w:top w:val="single" w:sz="4" w:space="0" w:color="000000"/>
              <w:left w:val="single" w:sz="4" w:space="0" w:color="000000"/>
              <w:bottom w:val="single" w:sz="4" w:space="0" w:color="000000"/>
            </w:tcBorders>
            <w:shd w:val="clear" w:color="auto" w:fill="F2F2F2"/>
          </w:tcPr>
          <w:p w:rsidR="001545ED" w:rsidRPr="007011CB" w:rsidRDefault="001545ED" w:rsidP="001545ED">
            <w:pPr>
              <w:rPr>
                <w:sz w:val="22"/>
                <w:szCs w:val="22"/>
              </w:rPr>
            </w:pPr>
            <w:r>
              <w:rPr>
                <w:sz w:val="22"/>
                <w:szCs w:val="22"/>
              </w:rPr>
              <w:t>2.</w:t>
            </w:r>
            <w:r w:rsidRPr="007011CB">
              <w:rPr>
                <w:sz w:val="22"/>
                <w:szCs w:val="22"/>
              </w:rPr>
              <w:t>Ağır Ceza Mahkemesi</w:t>
            </w:r>
          </w:p>
        </w:tc>
        <w:tc>
          <w:tcPr>
            <w:tcW w:w="567" w:type="dxa"/>
            <w:tcBorders>
              <w:top w:val="single" w:sz="4" w:space="0" w:color="000000"/>
              <w:left w:val="single" w:sz="4" w:space="0" w:color="000000"/>
              <w:bottom w:val="single" w:sz="4" w:space="0" w:color="000000"/>
            </w:tcBorders>
            <w:shd w:val="clear" w:color="auto" w:fill="F2F2F2"/>
          </w:tcPr>
          <w:p w:rsidR="001545ED" w:rsidRDefault="001545ED" w:rsidP="001545ED">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rsidR="001545ED" w:rsidRDefault="001545ED" w:rsidP="001545ED">
            <w:pPr>
              <w:snapToGrid w:val="0"/>
              <w:jc w:val="center"/>
            </w:pPr>
            <w:r>
              <w:t>1</w:t>
            </w:r>
          </w:p>
        </w:tc>
        <w:tc>
          <w:tcPr>
            <w:tcW w:w="850" w:type="dxa"/>
            <w:tcBorders>
              <w:top w:val="single" w:sz="4" w:space="0" w:color="000000"/>
              <w:left w:val="single" w:sz="4" w:space="0" w:color="000000"/>
              <w:bottom w:val="single" w:sz="4" w:space="0" w:color="000000"/>
            </w:tcBorders>
            <w:shd w:val="clear" w:color="auto" w:fill="F2F2F2"/>
          </w:tcPr>
          <w:p w:rsidR="001545ED" w:rsidRDefault="001545ED" w:rsidP="001545ED">
            <w:pPr>
              <w:snapToGrid w:val="0"/>
              <w:jc w:val="center"/>
            </w:pPr>
            <w:r>
              <w:t>1</w:t>
            </w:r>
          </w:p>
        </w:tc>
        <w:tc>
          <w:tcPr>
            <w:tcW w:w="1168" w:type="dxa"/>
            <w:tcBorders>
              <w:top w:val="single" w:sz="4" w:space="0" w:color="000000"/>
              <w:left w:val="single" w:sz="4" w:space="0" w:color="000000"/>
              <w:bottom w:val="single" w:sz="4" w:space="0" w:color="000000"/>
            </w:tcBorders>
            <w:shd w:val="clear" w:color="auto" w:fill="F2F2F2"/>
          </w:tcPr>
          <w:p w:rsidR="001545ED" w:rsidRDefault="001545ED" w:rsidP="001545ED">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rsidR="001545ED" w:rsidRDefault="001545ED" w:rsidP="001545ED">
            <w:pPr>
              <w:snapToGrid w:val="0"/>
              <w:jc w:val="center"/>
            </w:pPr>
            <w:r>
              <w:t>1</w:t>
            </w:r>
          </w:p>
        </w:tc>
        <w:tc>
          <w:tcPr>
            <w:tcW w:w="1275" w:type="dxa"/>
            <w:tcBorders>
              <w:top w:val="single" w:sz="4" w:space="0" w:color="000000"/>
              <w:left w:val="single" w:sz="4" w:space="0" w:color="000000"/>
              <w:bottom w:val="single" w:sz="4" w:space="0" w:color="000000"/>
            </w:tcBorders>
            <w:shd w:val="clear" w:color="auto" w:fill="F2F2F2"/>
          </w:tcPr>
          <w:p w:rsidR="001545ED" w:rsidRDefault="001545ED" w:rsidP="001545ED">
            <w:pPr>
              <w:snapToGrid w:val="0"/>
              <w:jc w:val="center"/>
            </w:pPr>
            <w:r>
              <w:t>20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1545ED" w:rsidRDefault="001545ED" w:rsidP="001545ED">
            <w:pPr>
              <w:snapToGrid w:val="0"/>
              <w:jc w:val="center"/>
              <w:rPr>
                <w:b/>
                <w:color w:val="FFFFFF"/>
              </w:rPr>
            </w:pPr>
          </w:p>
        </w:tc>
      </w:tr>
      <w:tr w:rsidR="001545ED" w:rsidTr="007011CB">
        <w:tc>
          <w:tcPr>
            <w:tcW w:w="2835" w:type="dxa"/>
            <w:tcBorders>
              <w:top w:val="single" w:sz="4" w:space="0" w:color="000000"/>
              <w:left w:val="single" w:sz="4" w:space="0" w:color="000000"/>
              <w:bottom w:val="single" w:sz="4" w:space="0" w:color="000000"/>
            </w:tcBorders>
            <w:shd w:val="clear" w:color="auto" w:fill="F2F2F2"/>
          </w:tcPr>
          <w:p w:rsidR="001545ED" w:rsidRDefault="001545ED" w:rsidP="001545ED">
            <w:r>
              <w:rPr>
                <w:sz w:val="22"/>
                <w:szCs w:val="22"/>
              </w:rPr>
              <w:t>3.Ağır Ceza Mahkemesi</w:t>
            </w:r>
          </w:p>
        </w:tc>
        <w:tc>
          <w:tcPr>
            <w:tcW w:w="567" w:type="dxa"/>
            <w:tcBorders>
              <w:top w:val="single" w:sz="4" w:space="0" w:color="000000"/>
              <w:left w:val="single" w:sz="4" w:space="0" w:color="000000"/>
              <w:bottom w:val="single" w:sz="4" w:space="0" w:color="000000"/>
            </w:tcBorders>
            <w:shd w:val="clear" w:color="auto" w:fill="F2F2F2"/>
          </w:tcPr>
          <w:p w:rsidR="001545ED" w:rsidRDefault="001545ED" w:rsidP="001545ED">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rsidR="001545ED" w:rsidRDefault="001545ED" w:rsidP="001545ED">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rsidR="001545ED" w:rsidRDefault="001545ED" w:rsidP="001545ED">
            <w:pPr>
              <w:snapToGrid w:val="0"/>
              <w:jc w:val="center"/>
            </w:pPr>
            <w:r>
              <w:t>1</w:t>
            </w:r>
          </w:p>
        </w:tc>
        <w:tc>
          <w:tcPr>
            <w:tcW w:w="1168" w:type="dxa"/>
            <w:tcBorders>
              <w:top w:val="single" w:sz="4" w:space="0" w:color="000000"/>
              <w:left w:val="single" w:sz="4" w:space="0" w:color="000000"/>
              <w:bottom w:val="single" w:sz="4" w:space="0" w:color="000000"/>
            </w:tcBorders>
            <w:shd w:val="clear" w:color="auto" w:fill="F2F2F2"/>
          </w:tcPr>
          <w:p w:rsidR="001545ED" w:rsidRDefault="001545ED" w:rsidP="001545ED">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rsidR="001545ED" w:rsidRDefault="001545ED" w:rsidP="001545ED">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rsidR="001545ED" w:rsidRDefault="001545ED" w:rsidP="001545ED">
            <w:pPr>
              <w:snapToGrid w:val="0"/>
              <w:jc w:val="center"/>
            </w:pPr>
            <w:r>
              <w:t>15</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1545ED" w:rsidRDefault="001545ED" w:rsidP="001545ED">
            <w:pPr>
              <w:snapToGrid w:val="0"/>
              <w:jc w:val="center"/>
              <w:rPr>
                <w:b/>
                <w:color w:val="FFFFFF"/>
              </w:rPr>
            </w:pPr>
            <w:r>
              <w:rPr>
                <w:b/>
                <w:color w:val="FFFFFF"/>
              </w:rPr>
              <w:t>-</w:t>
            </w:r>
          </w:p>
        </w:tc>
      </w:tr>
      <w:tr w:rsidR="00762B63" w:rsidTr="007011CB">
        <w:tc>
          <w:tcPr>
            <w:tcW w:w="2835" w:type="dxa"/>
            <w:tcBorders>
              <w:top w:val="single" w:sz="4" w:space="0" w:color="000000"/>
              <w:left w:val="single" w:sz="4" w:space="0" w:color="000000"/>
              <w:bottom w:val="single" w:sz="4" w:space="0" w:color="000000"/>
            </w:tcBorders>
            <w:shd w:val="clear" w:color="auto" w:fill="F2F2F2"/>
          </w:tcPr>
          <w:p w:rsidR="00762B63" w:rsidRDefault="00762B63" w:rsidP="00762B63">
            <w:pPr>
              <w:pStyle w:val="Standard"/>
              <w:rPr>
                <w:sz w:val="22"/>
                <w:szCs w:val="22"/>
              </w:rPr>
            </w:pPr>
            <w:r>
              <w:rPr>
                <w:sz w:val="22"/>
                <w:szCs w:val="22"/>
              </w:rPr>
              <w:t>5. Ağır Ceza Mahkemesi</w:t>
            </w:r>
          </w:p>
        </w:tc>
        <w:tc>
          <w:tcPr>
            <w:tcW w:w="567" w:type="dxa"/>
            <w:tcBorders>
              <w:top w:val="single" w:sz="4" w:space="0" w:color="000000"/>
              <w:left w:val="single" w:sz="4" w:space="0" w:color="000000"/>
              <w:bottom w:val="single" w:sz="4" w:space="0" w:color="000000"/>
            </w:tcBorders>
            <w:shd w:val="clear" w:color="auto" w:fill="F2F2F2"/>
          </w:tcPr>
          <w:p w:rsidR="00762B63" w:rsidRDefault="00762B63" w:rsidP="00762B63">
            <w:pPr>
              <w:pStyle w:val="Standard"/>
              <w:snapToGrid w:val="0"/>
              <w:jc w:val="center"/>
            </w:pPr>
          </w:p>
        </w:tc>
        <w:tc>
          <w:tcPr>
            <w:tcW w:w="851" w:type="dxa"/>
            <w:tcBorders>
              <w:top w:val="single" w:sz="4" w:space="0" w:color="000000"/>
              <w:left w:val="single" w:sz="4" w:space="0" w:color="000000"/>
              <w:bottom w:val="single" w:sz="4" w:space="0" w:color="000000"/>
            </w:tcBorders>
            <w:shd w:val="clear" w:color="auto" w:fill="F2F2F2"/>
          </w:tcPr>
          <w:p w:rsidR="00762B63" w:rsidRDefault="00762B63" w:rsidP="00762B63">
            <w:pPr>
              <w:pStyle w:val="Standard"/>
              <w:snapToGrid w:val="0"/>
              <w:jc w:val="center"/>
            </w:pPr>
          </w:p>
        </w:tc>
        <w:tc>
          <w:tcPr>
            <w:tcW w:w="850" w:type="dxa"/>
            <w:tcBorders>
              <w:top w:val="single" w:sz="4" w:space="0" w:color="000000"/>
              <w:left w:val="single" w:sz="4" w:space="0" w:color="000000"/>
              <w:bottom w:val="single" w:sz="4" w:space="0" w:color="000000"/>
            </w:tcBorders>
            <w:shd w:val="clear" w:color="auto" w:fill="F2F2F2"/>
          </w:tcPr>
          <w:p w:rsidR="00762B63" w:rsidRDefault="00762B63" w:rsidP="00762B63">
            <w:pPr>
              <w:pStyle w:val="Standard"/>
              <w:snapToGrid w:val="0"/>
              <w:jc w:val="center"/>
            </w:pPr>
          </w:p>
        </w:tc>
        <w:tc>
          <w:tcPr>
            <w:tcW w:w="1168" w:type="dxa"/>
            <w:tcBorders>
              <w:top w:val="single" w:sz="4" w:space="0" w:color="000000"/>
              <w:left w:val="single" w:sz="4" w:space="0" w:color="000000"/>
              <w:bottom w:val="single" w:sz="4" w:space="0" w:color="000000"/>
            </w:tcBorders>
            <w:shd w:val="clear" w:color="auto" w:fill="F2F2F2"/>
          </w:tcPr>
          <w:p w:rsidR="00762B63" w:rsidRDefault="00762B63" w:rsidP="00762B63">
            <w:pPr>
              <w:pStyle w:val="Standard"/>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rsidR="00762B63" w:rsidRDefault="00762B63" w:rsidP="00762B63">
            <w:pPr>
              <w:pStyle w:val="Standard"/>
              <w:snapToGrid w:val="0"/>
              <w:jc w:val="center"/>
            </w:pPr>
          </w:p>
        </w:tc>
        <w:tc>
          <w:tcPr>
            <w:tcW w:w="1275" w:type="dxa"/>
            <w:tcBorders>
              <w:top w:val="single" w:sz="4" w:space="0" w:color="000000"/>
              <w:left w:val="single" w:sz="4" w:space="0" w:color="000000"/>
              <w:bottom w:val="single" w:sz="4" w:space="0" w:color="000000"/>
            </w:tcBorders>
            <w:shd w:val="clear" w:color="auto" w:fill="F2F2F2"/>
          </w:tcPr>
          <w:p w:rsidR="00762B63" w:rsidRDefault="00762B63" w:rsidP="00762B63">
            <w:pPr>
              <w:pStyle w:val="Standard"/>
              <w:snapToGrid w:val="0"/>
              <w:jc w:val="center"/>
            </w:pPr>
            <w:r>
              <w:t>3</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762B63" w:rsidRDefault="00762B63" w:rsidP="00762B63">
            <w:pPr>
              <w:pStyle w:val="Standard"/>
              <w:snapToGrid w:val="0"/>
              <w:jc w:val="center"/>
              <w:rPr>
                <w:b/>
                <w:color w:val="FFFFFF"/>
              </w:rPr>
            </w:pPr>
            <w:r>
              <w:rPr>
                <w:b/>
                <w:color w:val="FFFFFF"/>
              </w:rPr>
              <w:t>3</w:t>
            </w:r>
          </w:p>
        </w:tc>
      </w:tr>
      <w:tr w:rsidR="00762B63" w:rsidTr="007011CB">
        <w:tc>
          <w:tcPr>
            <w:tcW w:w="2835" w:type="dxa"/>
            <w:tcBorders>
              <w:top w:val="single" w:sz="4" w:space="0" w:color="000000"/>
              <w:left w:val="single" w:sz="4" w:space="0" w:color="000000"/>
              <w:bottom w:val="single" w:sz="4" w:space="0" w:color="000000"/>
            </w:tcBorders>
            <w:shd w:val="clear" w:color="auto" w:fill="F2F2F2"/>
          </w:tcPr>
          <w:p w:rsidR="00762B63" w:rsidRPr="007011CB" w:rsidRDefault="00762B63" w:rsidP="00762B63">
            <w:pPr>
              <w:rPr>
                <w:sz w:val="22"/>
                <w:szCs w:val="22"/>
              </w:rPr>
            </w:pPr>
            <w:r>
              <w:rPr>
                <w:sz w:val="22"/>
                <w:szCs w:val="22"/>
              </w:rPr>
              <w:t xml:space="preserve">6. </w:t>
            </w:r>
            <w:r w:rsidRPr="007011CB">
              <w:rPr>
                <w:sz w:val="22"/>
                <w:szCs w:val="22"/>
              </w:rPr>
              <w:t xml:space="preserve"> Ağır Ceza Mahkemesi</w:t>
            </w:r>
          </w:p>
        </w:tc>
        <w:tc>
          <w:tcPr>
            <w:tcW w:w="567" w:type="dxa"/>
            <w:tcBorders>
              <w:top w:val="single" w:sz="4" w:space="0" w:color="000000"/>
              <w:left w:val="single" w:sz="4" w:space="0" w:color="000000"/>
              <w:bottom w:val="single" w:sz="4" w:space="0" w:color="000000"/>
            </w:tcBorders>
            <w:shd w:val="clear" w:color="auto" w:fill="F2F2F2"/>
          </w:tcPr>
          <w:p w:rsidR="00762B63" w:rsidRDefault="00762B63" w:rsidP="00762B63">
            <w:pPr>
              <w:snapToGrid w:val="0"/>
              <w:jc w:val="center"/>
            </w:pPr>
            <w:r>
              <w:t>1</w:t>
            </w:r>
          </w:p>
        </w:tc>
        <w:tc>
          <w:tcPr>
            <w:tcW w:w="851" w:type="dxa"/>
            <w:tcBorders>
              <w:top w:val="single" w:sz="4" w:space="0" w:color="000000"/>
              <w:left w:val="single" w:sz="4" w:space="0" w:color="000000"/>
              <w:bottom w:val="single" w:sz="4" w:space="0" w:color="000000"/>
            </w:tcBorders>
            <w:shd w:val="clear" w:color="auto" w:fill="F2F2F2"/>
          </w:tcPr>
          <w:p w:rsidR="00762B63" w:rsidRDefault="00762B63" w:rsidP="00762B63">
            <w:pPr>
              <w:snapToGrid w:val="0"/>
              <w:jc w:val="center"/>
            </w:pPr>
          </w:p>
        </w:tc>
        <w:tc>
          <w:tcPr>
            <w:tcW w:w="850" w:type="dxa"/>
            <w:tcBorders>
              <w:top w:val="single" w:sz="4" w:space="0" w:color="000000"/>
              <w:left w:val="single" w:sz="4" w:space="0" w:color="000000"/>
              <w:bottom w:val="single" w:sz="4" w:space="0" w:color="000000"/>
            </w:tcBorders>
            <w:shd w:val="clear" w:color="auto" w:fill="F2F2F2"/>
          </w:tcPr>
          <w:p w:rsidR="00762B63" w:rsidRDefault="00762B63" w:rsidP="00762B63">
            <w:pPr>
              <w:snapToGrid w:val="0"/>
              <w:jc w:val="center"/>
            </w:pPr>
          </w:p>
        </w:tc>
        <w:tc>
          <w:tcPr>
            <w:tcW w:w="1168" w:type="dxa"/>
            <w:tcBorders>
              <w:top w:val="single" w:sz="4" w:space="0" w:color="000000"/>
              <w:left w:val="single" w:sz="4" w:space="0" w:color="000000"/>
              <w:bottom w:val="single" w:sz="4" w:space="0" w:color="000000"/>
            </w:tcBorders>
            <w:shd w:val="clear" w:color="auto" w:fill="F2F2F2"/>
          </w:tcPr>
          <w:p w:rsidR="00762B63" w:rsidRDefault="00762B63" w:rsidP="00762B63">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rsidR="00762B63" w:rsidRDefault="00762B63" w:rsidP="00762B63">
            <w:pPr>
              <w:snapToGrid w:val="0"/>
              <w:jc w:val="center"/>
            </w:pPr>
          </w:p>
        </w:tc>
        <w:tc>
          <w:tcPr>
            <w:tcW w:w="1275" w:type="dxa"/>
            <w:tcBorders>
              <w:top w:val="single" w:sz="4" w:space="0" w:color="000000"/>
              <w:left w:val="single" w:sz="4" w:space="0" w:color="000000"/>
              <w:bottom w:val="single" w:sz="4" w:space="0" w:color="000000"/>
            </w:tcBorders>
            <w:shd w:val="clear" w:color="auto" w:fill="F2F2F2"/>
          </w:tcPr>
          <w:p w:rsidR="00762B63" w:rsidRDefault="00762B63" w:rsidP="00762B63">
            <w:pPr>
              <w:snapToGrid w:val="0"/>
              <w:jc w:val="center"/>
            </w:pPr>
            <w:r>
              <w:t>4</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762B63" w:rsidRDefault="00762B63" w:rsidP="00762B63">
            <w:pPr>
              <w:snapToGrid w:val="0"/>
              <w:jc w:val="center"/>
              <w:rPr>
                <w:b/>
                <w:color w:val="FFFFFF"/>
              </w:rPr>
            </w:pPr>
          </w:p>
        </w:tc>
      </w:tr>
      <w:tr w:rsidR="00762B63" w:rsidTr="007011CB">
        <w:tc>
          <w:tcPr>
            <w:tcW w:w="2835" w:type="dxa"/>
            <w:tcBorders>
              <w:top w:val="single" w:sz="4" w:space="0" w:color="000000"/>
              <w:left w:val="single" w:sz="4" w:space="0" w:color="000000"/>
              <w:bottom w:val="single" w:sz="4" w:space="0" w:color="000000"/>
            </w:tcBorders>
            <w:shd w:val="clear" w:color="auto" w:fill="F2F2F2"/>
          </w:tcPr>
          <w:p w:rsidR="00762B63" w:rsidRPr="007011CB" w:rsidRDefault="00762B63" w:rsidP="00762B63">
            <w:pPr>
              <w:rPr>
                <w:sz w:val="22"/>
                <w:szCs w:val="22"/>
              </w:rPr>
            </w:pPr>
            <w:r>
              <w:rPr>
                <w:sz w:val="22"/>
                <w:szCs w:val="22"/>
              </w:rPr>
              <w:t>7.</w:t>
            </w:r>
            <w:r w:rsidRPr="007011CB">
              <w:rPr>
                <w:sz w:val="22"/>
                <w:szCs w:val="22"/>
              </w:rPr>
              <w:t xml:space="preserve"> Ağır Ceza Mahkemesi</w:t>
            </w:r>
          </w:p>
        </w:tc>
        <w:tc>
          <w:tcPr>
            <w:tcW w:w="567" w:type="dxa"/>
            <w:tcBorders>
              <w:top w:val="single" w:sz="4" w:space="0" w:color="000000"/>
              <w:left w:val="single" w:sz="4" w:space="0" w:color="000000"/>
              <w:bottom w:val="single" w:sz="4" w:space="0" w:color="000000"/>
            </w:tcBorders>
            <w:shd w:val="clear" w:color="auto" w:fill="F2F2F2"/>
          </w:tcPr>
          <w:p w:rsidR="00762B63" w:rsidRDefault="00762B63" w:rsidP="00762B63">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rsidR="00762B63" w:rsidRDefault="00762B63" w:rsidP="00762B63">
            <w:pPr>
              <w:snapToGrid w:val="0"/>
              <w:jc w:val="center"/>
            </w:pPr>
            <w:r>
              <w:t>0</w:t>
            </w:r>
          </w:p>
        </w:tc>
        <w:tc>
          <w:tcPr>
            <w:tcW w:w="850" w:type="dxa"/>
            <w:tcBorders>
              <w:top w:val="single" w:sz="4" w:space="0" w:color="000000"/>
              <w:left w:val="single" w:sz="4" w:space="0" w:color="000000"/>
              <w:bottom w:val="single" w:sz="4" w:space="0" w:color="000000"/>
            </w:tcBorders>
            <w:shd w:val="clear" w:color="auto" w:fill="F2F2F2"/>
          </w:tcPr>
          <w:p w:rsidR="00762B63" w:rsidRDefault="00762B63" w:rsidP="00762B63">
            <w:pPr>
              <w:snapToGrid w:val="0"/>
              <w:jc w:val="center"/>
            </w:pPr>
            <w:r>
              <w:t>0</w:t>
            </w:r>
          </w:p>
        </w:tc>
        <w:tc>
          <w:tcPr>
            <w:tcW w:w="1168" w:type="dxa"/>
            <w:tcBorders>
              <w:top w:val="single" w:sz="4" w:space="0" w:color="000000"/>
              <w:left w:val="single" w:sz="4" w:space="0" w:color="000000"/>
              <w:bottom w:val="single" w:sz="4" w:space="0" w:color="000000"/>
            </w:tcBorders>
            <w:shd w:val="clear" w:color="auto" w:fill="F2F2F2"/>
          </w:tcPr>
          <w:p w:rsidR="00762B63" w:rsidRDefault="00762B63" w:rsidP="00762B63">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rsidR="00762B63" w:rsidRDefault="00762B63" w:rsidP="00762B63">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rsidR="00762B63" w:rsidRDefault="00762B63" w:rsidP="00762B63">
            <w:pPr>
              <w:snapToGrid w:val="0"/>
              <w:jc w:val="center"/>
            </w:pPr>
            <w:r>
              <w:t>21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762B63" w:rsidRDefault="00762B63" w:rsidP="00762B63">
            <w:pPr>
              <w:snapToGrid w:val="0"/>
              <w:jc w:val="center"/>
              <w:rPr>
                <w:b/>
                <w:color w:val="FFFFFF"/>
              </w:rPr>
            </w:pPr>
            <w:r>
              <w:rPr>
                <w:b/>
                <w:color w:val="FFFFFF"/>
              </w:rPr>
              <w:t>21</w:t>
            </w:r>
          </w:p>
        </w:tc>
      </w:tr>
      <w:tr w:rsidR="004315FB" w:rsidTr="007011CB">
        <w:tc>
          <w:tcPr>
            <w:tcW w:w="2835" w:type="dxa"/>
            <w:tcBorders>
              <w:top w:val="single" w:sz="4" w:space="0" w:color="000000"/>
              <w:left w:val="single" w:sz="4" w:space="0" w:color="000000"/>
              <w:bottom w:val="single" w:sz="4" w:space="0" w:color="000000"/>
            </w:tcBorders>
            <w:shd w:val="clear" w:color="auto" w:fill="F2F2F2"/>
          </w:tcPr>
          <w:p w:rsidR="004315FB" w:rsidRPr="007011CB" w:rsidRDefault="004315FB" w:rsidP="004315FB">
            <w:pPr>
              <w:rPr>
                <w:sz w:val="22"/>
                <w:szCs w:val="22"/>
              </w:rPr>
            </w:pPr>
            <w:r>
              <w:rPr>
                <w:sz w:val="22"/>
                <w:szCs w:val="22"/>
              </w:rPr>
              <w:t xml:space="preserve">1. </w:t>
            </w:r>
            <w:r w:rsidRPr="007011CB">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F2F2F2"/>
          </w:tcPr>
          <w:p w:rsidR="004315FB" w:rsidRDefault="004315FB" w:rsidP="004315FB">
            <w:pPr>
              <w:snapToGrid w:val="0"/>
              <w:jc w:val="center"/>
            </w:pPr>
            <w:r>
              <w:t>4</w:t>
            </w:r>
          </w:p>
        </w:tc>
        <w:tc>
          <w:tcPr>
            <w:tcW w:w="851" w:type="dxa"/>
            <w:tcBorders>
              <w:top w:val="single" w:sz="4" w:space="0" w:color="000000"/>
              <w:left w:val="single" w:sz="4" w:space="0" w:color="000000"/>
              <w:bottom w:val="single" w:sz="4" w:space="0" w:color="000000"/>
            </w:tcBorders>
            <w:shd w:val="clear" w:color="auto" w:fill="F2F2F2"/>
          </w:tcPr>
          <w:p w:rsidR="004315FB" w:rsidRDefault="004315FB" w:rsidP="004315FB">
            <w:pPr>
              <w:snapToGrid w:val="0"/>
              <w:jc w:val="center"/>
            </w:pPr>
            <w:r>
              <w:t>4</w:t>
            </w:r>
          </w:p>
        </w:tc>
        <w:tc>
          <w:tcPr>
            <w:tcW w:w="850" w:type="dxa"/>
            <w:tcBorders>
              <w:top w:val="single" w:sz="4" w:space="0" w:color="000000"/>
              <w:left w:val="single" w:sz="4" w:space="0" w:color="000000"/>
              <w:bottom w:val="single" w:sz="4" w:space="0" w:color="000000"/>
            </w:tcBorders>
            <w:shd w:val="clear" w:color="auto" w:fill="F2F2F2"/>
          </w:tcPr>
          <w:p w:rsidR="004315FB" w:rsidRDefault="004315FB" w:rsidP="004315FB">
            <w:pPr>
              <w:snapToGrid w:val="0"/>
              <w:jc w:val="center"/>
            </w:pPr>
            <w:r>
              <w:t>2</w:t>
            </w:r>
          </w:p>
        </w:tc>
        <w:tc>
          <w:tcPr>
            <w:tcW w:w="1168" w:type="dxa"/>
            <w:tcBorders>
              <w:top w:val="single" w:sz="4" w:space="0" w:color="000000"/>
              <w:left w:val="single" w:sz="4" w:space="0" w:color="000000"/>
              <w:bottom w:val="single" w:sz="4" w:space="0" w:color="000000"/>
            </w:tcBorders>
            <w:shd w:val="clear" w:color="auto" w:fill="F2F2F2"/>
          </w:tcPr>
          <w:p w:rsidR="004315FB" w:rsidRDefault="004315FB" w:rsidP="004315FB">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rsidR="004315FB" w:rsidRDefault="004315FB" w:rsidP="004315FB">
            <w:pPr>
              <w:snapToGrid w:val="0"/>
              <w:jc w:val="center"/>
            </w:pPr>
            <w:r>
              <w:t>1</w:t>
            </w:r>
          </w:p>
        </w:tc>
        <w:tc>
          <w:tcPr>
            <w:tcW w:w="1275" w:type="dxa"/>
            <w:tcBorders>
              <w:top w:val="single" w:sz="4" w:space="0" w:color="000000"/>
              <w:left w:val="single" w:sz="4" w:space="0" w:color="000000"/>
              <w:bottom w:val="single" w:sz="4" w:space="0" w:color="000000"/>
            </w:tcBorders>
            <w:shd w:val="clear" w:color="auto" w:fill="F2F2F2"/>
          </w:tcPr>
          <w:p w:rsidR="004315FB" w:rsidRDefault="004315FB" w:rsidP="004315FB">
            <w:pPr>
              <w:snapToGrid w:val="0"/>
              <w:jc w:val="center"/>
            </w:pPr>
            <w:r>
              <w:t>197</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4315FB" w:rsidRDefault="004315FB" w:rsidP="004315FB">
            <w:pPr>
              <w:snapToGrid w:val="0"/>
              <w:jc w:val="center"/>
              <w:rPr>
                <w:b/>
                <w:color w:val="FFFFFF"/>
              </w:rPr>
            </w:pPr>
            <w:r>
              <w:rPr>
                <w:b/>
                <w:color w:val="FFFFFF"/>
              </w:rPr>
              <w:t>209</w:t>
            </w:r>
          </w:p>
        </w:tc>
      </w:tr>
      <w:tr w:rsidR="004315FB" w:rsidTr="007011CB">
        <w:tc>
          <w:tcPr>
            <w:tcW w:w="2835" w:type="dxa"/>
            <w:tcBorders>
              <w:top w:val="single" w:sz="4" w:space="0" w:color="000000"/>
              <w:left w:val="single" w:sz="4" w:space="0" w:color="000000"/>
              <w:bottom w:val="single" w:sz="4" w:space="0" w:color="000000"/>
            </w:tcBorders>
            <w:shd w:val="clear" w:color="auto" w:fill="auto"/>
          </w:tcPr>
          <w:p w:rsidR="004315FB" w:rsidRPr="007011CB" w:rsidRDefault="004315FB" w:rsidP="004315FB">
            <w:pPr>
              <w:rPr>
                <w:sz w:val="22"/>
                <w:szCs w:val="22"/>
              </w:rPr>
            </w:pPr>
            <w:r>
              <w:rPr>
                <w:sz w:val="22"/>
                <w:szCs w:val="22"/>
              </w:rPr>
              <w:t>2</w:t>
            </w:r>
            <w:r w:rsidRPr="007011CB">
              <w:rPr>
                <w:sz w:val="22"/>
                <w:szCs w:val="22"/>
              </w:rPr>
              <w:t>. Asliye Ceza Mahkemesi</w:t>
            </w:r>
          </w:p>
        </w:tc>
        <w:tc>
          <w:tcPr>
            <w:tcW w:w="567" w:type="dxa"/>
            <w:tcBorders>
              <w:top w:val="single" w:sz="4" w:space="0" w:color="000000"/>
              <w:left w:val="single" w:sz="4" w:space="0" w:color="000000"/>
              <w:bottom w:val="single" w:sz="4" w:space="0" w:color="000000"/>
            </w:tcBorders>
            <w:shd w:val="clear" w:color="auto" w:fill="auto"/>
          </w:tcPr>
          <w:p w:rsidR="004315FB" w:rsidRDefault="004315FB" w:rsidP="004315FB">
            <w:pPr>
              <w:snapToGrid w:val="0"/>
              <w:jc w:val="center"/>
            </w:pPr>
          </w:p>
        </w:tc>
        <w:tc>
          <w:tcPr>
            <w:tcW w:w="851" w:type="dxa"/>
            <w:tcBorders>
              <w:top w:val="single" w:sz="4" w:space="0" w:color="000000"/>
              <w:left w:val="single" w:sz="4" w:space="0" w:color="000000"/>
              <w:bottom w:val="single" w:sz="4" w:space="0" w:color="000000"/>
            </w:tcBorders>
            <w:shd w:val="clear" w:color="auto" w:fill="auto"/>
          </w:tcPr>
          <w:p w:rsidR="004315FB" w:rsidRDefault="004315FB" w:rsidP="004315FB">
            <w:pPr>
              <w:snapToGrid w:val="0"/>
              <w:jc w:val="center"/>
            </w:pPr>
          </w:p>
        </w:tc>
        <w:tc>
          <w:tcPr>
            <w:tcW w:w="850" w:type="dxa"/>
            <w:tcBorders>
              <w:top w:val="single" w:sz="4" w:space="0" w:color="000000"/>
              <w:left w:val="single" w:sz="4" w:space="0" w:color="000000"/>
              <w:bottom w:val="single" w:sz="4" w:space="0" w:color="000000"/>
            </w:tcBorders>
            <w:shd w:val="clear" w:color="auto" w:fill="auto"/>
          </w:tcPr>
          <w:p w:rsidR="004315FB" w:rsidRDefault="004315FB" w:rsidP="004315FB">
            <w:pPr>
              <w:snapToGrid w:val="0"/>
              <w:jc w:val="center"/>
            </w:pPr>
            <w:r>
              <w:t>1</w:t>
            </w:r>
          </w:p>
        </w:tc>
        <w:tc>
          <w:tcPr>
            <w:tcW w:w="1168" w:type="dxa"/>
            <w:tcBorders>
              <w:top w:val="single" w:sz="4" w:space="0" w:color="000000"/>
              <w:left w:val="single" w:sz="4" w:space="0" w:color="000000"/>
              <w:bottom w:val="single" w:sz="4" w:space="0" w:color="000000"/>
            </w:tcBorders>
            <w:shd w:val="clear" w:color="auto" w:fill="auto"/>
          </w:tcPr>
          <w:p w:rsidR="004315FB" w:rsidRDefault="004315FB" w:rsidP="004315FB">
            <w:pPr>
              <w:snapToGrid w:val="0"/>
              <w:jc w:val="center"/>
            </w:pPr>
          </w:p>
        </w:tc>
        <w:tc>
          <w:tcPr>
            <w:tcW w:w="959" w:type="dxa"/>
            <w:tcBorders>
              <w:top w:val="single" w:sz="4" w:space="0" w:color="000000"/>
              <w:left w:val="single" w:sz="4" w:space="0" w:color="000000"/>
              <w:bottom w:val="single" w:sz="4" w:space="0" w:color="000000"/>
              <w:right w:val="single" w:sz="4" w:space="0" w:color="000000"/>
            </w:tcBorders>
          </w:tcPr>
          <w:p w:rsidR="004315FB" w:rsidRDefault="004315FB" w:rsidP="004315FB">
            <w:pPr>
              <w:snapToGrid w:val="0"/>
              <w:jc w:val="center"/>
            </w:pPr>
          </w:p>
        </w:tc>
        <w:tc>
          <w:tcPr>
            <w:tcW w:w="1275" w:type="dxa"/>
            <w:tcBorders>
              <w:top w:val="single" w:sz="4" w:space="0" w:color="000000"/>
              <w:left w:val="single" w:sz="4" w:space="0" w:color="000000"/>
              <w:bottom w:val="single" w:sz="4" w:space="0" w:color="000000"/>
            </w:tcBorders>
            <w:shd w:val="clear" w:color="auto" w:fill="auto"/>
          </w:tcPr>
          <w:p w:rsidR="004315FB" w:rsidRDefault="004315FB" w:rsidP="004315FB">
            <w:pPr>
              <w:snapToGrid w:val="0"/>
              <w:jc w:val="center"/>
            </w:pPr>
            <w:r>
              <w:t>9</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4315FB" w:rsidRDefault="004315FB" w:rsidP="004315FB">
            <w:pPr>
              <w:snapToGrid w:val="0"/>
              <w:jc w:val="center"/>
              <w:rPr>
                <w:b/>
                <w:color w:val="FFFFFF"/>
              </w:rPr>
            </w:pPr>
          </w:p>
        </w:tc>
      </w:tr>
      <w:tr w:rsidR="00BC2A37" w:rsidTr="007011CB">
        <w:tc>
          <w:tcPr>
            <w:tcW w:w="2835" w:type="dxa"/>
            <w:tcBorders>
              <w:top w:val="single" w:sz="4" w:space="0" w:color="000000"/>
              <w:left w:val="single" w:sz="4" w:space="0" w:color="000000"/>
              <w:bottom w:val="single" w:sz="4" w:space="0" w:color="000000"/>
            </w:tcBorders>
            <w:shd w:val="clear" w:color="auto" w:fill="auto"/>
          </w:tcPr>
          <w:p w:rsidR="00BC2A37" w:rsidRPr="007011CB" w:rsidRDefault="00BC2A37" w:rsidP="00BC2A37">
            <w:pPr>
              <w:rPr>
                <w:sz w:val="22"/>
                <w:szCs w:val="22"/>
              </w:rPr>
            </w:pPr>
            <w:r>
              <w:rPr>
                <w:sz w:val="22"/>
                <w:szCs w:val="22"/>
              </w:rPr>
              <w:t>3</w:t>
            </w:r>
            <w:r w:rsidRPr="007011CB">
              <w:rPr>
                <w:sz w:val="22"/>
                <w:szCs w:val="22"/>
              </w:rPr>
              <w:t>. Asliye Ceza Mahkemesi</w:t>
            </w:r>
          </w:p>
        </w:tc>
        <w:tc>
          <w:tcPr>
            <w:tcW w:w="567" w:type="dxa"/>
            <w:tcBorders>
              <w:top w:val="single" w:sz="4" w:space="0" w:color="000000"/>
              <w:left w:val="single" w:sz="4" w:space="0" w:color="000000"/>
              <w:bottom w:val="single" w:sz="4" w:space="0" w:color="000000"/>
            </w:tcBorders>
            <w:shd w:val="clear" w:color="auto" w:fill="auto"/>
          </w:tcPr>
          <w:p w:rsidR="00BC2A37" w:rsidRDefault="00BC2A37" w:rsidP="00BC2A37">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rsidR="00BC2A37" w:rsidRDefault="00BC2A37" w:rsidP="00BC2A37">
            <w:pPr>
              <w:snapToGrid w:val="0"/>
              <w:jc w:val="center"/>
            </w:pPr>
            <w:r>
              <w:t>0</w:t>
            </w:r>
          </w:p>
        </w:tc>
        <w:tc>
          <w:tcPr>
            <w:tcW w:w="850" w:type="dxa"/>
            <w:tcBorders>
              <w:top w:val="single" w:sz="4" w:space="0" w:color="000000"/>
              <w:left w:val="single" w:sz="4" w:space="0" w:color="000000"/>
              <w:bottom w:val="single" w:sz="4" w:space="0" w:color="000000"/>
            </w:tcBorders>
            <w:shd w:val="clear" w:color="auto" w:fill="auto"/>
          </w:tcPr>
          <w:p w:rsidR="00BC2A37" w:rsidRDefault="00BC2A37" w:rsidP="00BC2A37">
            <w:pPr>
              <w:snapToGrid w:val="0"/>
              <w:jc w:val="center"/>
            </w:pPr>
            <w:r>
              <w:t>1</w:t>
            </w:r>
          </w:p>
        </w:tc>
        <w:tc>
          <w:tcPr>
            <w:tcW w:w="1168" w:type="dxa"/>
            <w:tcBorders>
              <w:top w:val="single" w:sz="4" w:space="0" w:color="000000"/>
              <w:left w:val="single" w:sz="4" w:space="0" w:color="000000"/>
              <w:bottom w:val="single" w:sz="4" w:space="0" w:color="000000"/>
            </w:tcBorders>
            <w:shd w:val="clear" w:color="auto" w:fill="auto"/>
          </w:tcPr>
          <w:p w:rsidR="00BC2A37" w:rsidRDefault="00BC2A37" w:rsidP="00BC2A37">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rsidR="00BC2A37" w:rsidRDefault="00BC2A37" w:rsidP="00BC2A37">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rsidR="00BC2A37" w:rsidRDefault="00BC2A37" w:rsidP="00BC2A37">
            <w:pPr>
              <w:snapToGrid w:val="0"/>
              <w:jc w:val="center"/>
            </w:pPr>
            <w:r>
              <w:t>63</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BC2A37" w:rsidRDefault="00BC2A37" w:rsidP="00BC2A37">
            <w:pPr>
              <w:snapToGrid w:val="0"/>
              <w:jc w:val="center"/>
              <w:rPr>
                <w:b/>
                <w:color w:val="FFFFFF"/>
              </w:rPr>
            </w:pPr>
            <w:r>
              <w:rPr>
                <w:b/>
                <w:color w:val="FFFFFF"/>
              </w:rPr>
              <w:t>12</w:t>
            </w:r>
          </w:p>
        </w:tc>
      </w:tr>
      <w:tr w:rsidR="004315FB" w:rsidTr="00FA58CB">
        <w:tc>
          <w:tcPr>
            <w:tcW w:w="2835" w:type="dxa"/>
            <w:tcBorders>
              <w:top w:val="single" w:sz="4" w:space="0" w:color="000000"/>
              <w:left w:val="single" w:sz="4" w:space="0" w:color="000000"/>
              <w:bottom w:val="single" w:sz="4" w:space="0" w:color="000000"/>
            </w:tcBorders>
            <w:shd w:val="clear" w:color="auto" w:fill="auto"/>
          </w:tcPr>
          <w:p w:rsidR="004315FB" w:rsidRDefault="004315FB" w:rsidP="004315FB">
            <w:r>
              <w:rPr>
                <w:sz w:val="22"/>
                <w:szCs w:val="22"/>
              </w:rPr>
              <w:t>4. Asliye Ceza Mahkemesi</w:t>
            </w:r>
          </w:p>
        </w:tc>
        <w:tc>
          <w:tcPr>
            <w:tcW w:w="567" w:type="dxa"/>
            <w:tcBorders>
              <w:top w:val="single" w:sz="4" w:space="0" w:color="000000"/>
              <w:left w:val="single" w:sz="4" w:space="0" w:color="000000"/>
              <w:bottom w:val="single" w:sz="4" w:space="0" w:color="000000"/>
            </w:tcBorders>
            <w:shd w:val="clear" w:color="auto" w:fill="auto"/>
          </w:tcPr>
          <w:p w:rsidR="004315FB" w:rsidRDefault="004315FB" w:rsidP="004315FB">
            <w:pPr>
              <w:snapToGrid w:val="0"/>
              <w:jc w:val="center"/>
            </w:pPr>
          </w:p>
        </w:tc>
        <w:tc>
          <w:tcPr>
            <w:tcW w:w="851" w:type="dxa"/>
            <w:tcBorders>
              <w:top w:val="single" w:sz="4" w:space="0" w:color="000000"/>
              <w:left w:val="single" w:sz="4" w:space="0" w:color="000000"/>
              <w:bottom w:val="single" w:sz="4" w:space="0" w:color="000000"/>
            </w:tcBorders>
            <w:shd w:val="clear" w:color="auto" w:fill="auto"/>
          </w:tcPr>
          <w:p w:rsidR="004315FB" w:rsidRDefault="004315FB" w:rsidP="004315FB">
            <w:pPr>
              <w:snapToGrid w:val="0"/>
              <w:jc w:val="center"/>
            </w:pPr>
          </w:p>
        </w:tc>
        <w:tc>
          <w:tcPr>
            <w:tcW w:w="850" w:type="dxa"/>
            <w:tcBorders>
              <w:top w:val="single" w:sz="4" w:space="0" w:color="000000"/>
              <w:left w:val="single" w:sz="4" w:space="0" w:color="000000"/>
              <w:bottom w:val="single" w:sz="4" w:space="0" w:color="000000"/>
            </w:tcBorders>
            <w:shd w:val="clear" w:color="auto" w:fill="auto"/>
          </w:tcPr>
          <w:p w:rsidR="004315FB" w:rsidRDefault="004315FB" w:rsidP="004315FB">
            <w:pPr>
              <w:snapToGrid w:val="0"/>
              <w:jc w:val="center"/>
            </w:pPr>
          </w:p>
        </w:tc>
        <w:tc>
          <w:tcPr>
            <w:tcW w:w="1168" w:type="dxa"/>
            <w:tcBorders>
              <w:top w:val="single" w:sz="4" w:space="0" w:color="000000"/>
              <w:left w:val="single" w:sz="4" w:space="0" w:color="000000"/>
              <w:bottom w:val="single" w:sz="4" w:space="0" w:color="000000"/>
            </w:tcBorders>
            <w:shd w:val="clear" w:color="auto" w:fill="auto"/>
          </w:tcPr>
          <w:p w:rsidR="004315FB" w:rsidRDefault="004315FB" w:rsidP="004315FB">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4315FB" w:rsidRDefault="004315FB" w:rsidP="004315FB">
            <w:pPr>
              <w:snapToGrid w:val="0"/>
              <w:jc w:val="center"/>
            </w:pPr>
          </w:p>
        </w:tc>
        <w:tc>
          <w:tcPr>
            <w:tcW w:w="1275" w:type="dxa"/>
            <w:tcBorders>
              <w:top w:val="single" w:sz="4" w:space="0" w:color="000000"/>
              <w:left w:val="single" w:sz="4" w:space="0" w:color="000000"/>
              <w:bottom w:val="single" w:sz="4" w:space="0" w:color="000000"/>
            </w:tcBorders>
            <w:shd w:val="clear" w:color="auto" w:fill="auto"/>
          </w:tcPr>
          <w:p w:rsidR="004315FB" w:rsidRDefault="004315FB" w:rsidP="004315FB">
            <w:pPr>
              <w:snapToGrid w:val="0"/>
              <w:jc w:val="center"/>
            </w:pPr>
            <w:r>
              <w:t>8</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4315FB" w:rsidRDefault="004315FB" w:rsidP="004315FB">
            <w:pPr>
              <w:snapToGrid w:val="0"/>
              <w:jc w:val="center"/>
              <w:rPr>
                <w:b/>
                <w:color w:val="FFFFFF"/>
              </w:rPr>
            </w:pPr>
          </w:p>
        </w:tc>
      </w:tr>
      <w:tr w:rsidR="004315FB" w:rsidTr="007011CB">
        <w:tc>
          <w:tcPr>
            <w:tcW w:w="2835" w:type="dxa"/>
            <w:tcBorders>
              <w:top w:val="single" w:sz="4" w:space="0" w:color="000000"/>
              <w:left w:val="single" w:sz="4" w:space="0" w:color="000000"/>
              <w:bottom w:val="single" w:sz="4" w:space="0" w:color="000000"/>
            </w:tcBorders>
            <w:shd w:val="clear" w:color="auto" w:fill="auto"/>
          </w:tcPr>
          <w:p w:rsidR="004315FB" w:rsidRPr="007011CB" w:rsidRDefault="004315FB" w:rsidP="004315FB">
            <w:pPr>
              <w:rPr>
                <w:sz w:val="22"/>
                <w:szCs w:val="22"/>
              </w:rPr>
            </w:pPr>
            <w:r>
              <w:rPr>
                <w:sz w:val="22"/>
                <w:szCs w:val="22"/>
              </w:rPr>
              <w:t>5</w:t>
            </w:r>
            <w:r w:rsidRPr="007011CB">
              <w:rPr>
                <w:sz w:val="22"/>
                <w:szCs w:val="22"/>
              </w:rPr>
              <w:t>. Asliye Ceza Mahkemesi</w:t>
            </w:r>
          </w:p>
        </w:tc>
        <w:tc>
          <w:tcPr>
            <w:tcW w:w="567" w:type="dxa"/>
            <w:tcBorders>
              <w:top w:val="single" w:sz="4" w:space="0" w:color="000000"/>
              <w:left w:val="single" w:sz="4" w:space="0" w:color="000000"/>
              <w:bottom w:val="single" w:sz="4" w:space="0" w:color="000000"/>
            </w:tcBorders>
            <w:shd w:val="clear" w:color="auto" w:fill="auto"/>
          </w:tcPr>
          <w:p w:rsidR="004315FB" w:rsidRDefault="004315FB" w:rsidP="004315FB">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rsidR="004315FB" w:rsidRDefault="004315FB" w:rsidP="004315FB">
            <w:pPr>
              <w:snapToGrid w:val="0"/>
              <w:jc w:val="center"/>
            </w:pPr>
            <w:r>
              <w:t>1</w:t>
            </w:r>
          </w:p>
        </w:tc>
        <w:tc>
          <w:tcPr>
            <w:tcW w:w="850" w:type="dxa"/>
            <w:tcBorders>
              <w:top w:val="single" w:sz="4" w:space="0" w:color="000000"/>
              <w:left w:val="single" w:sz="4" w:space="0" w:color="000000"/>
              <w:bottom w:val="single" w:sz="4" w:space="0" w:color="000000"/>
            </w:tcBorders>
            <w:shd w:val="clear" w:color="auto" w:fill="auto"/>
          </w:tcPr>
          <w:p w:rsidR="004315FB" w:rsidRDefault="004315FB" w:rsidP="004315FB">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rsidR="004315FB" w:rsidRDefault="004315FB" w:rsidP="004315FB">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rsidR="004315FB" w:rsidRDefault="004315FB" w:rsidP="004315FB">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rsidR="004315FB" w:rsidRDefault="004315FB" w:rsidP="004315FB">
            <w:pPr>
              <w:snapToGrid w:val="0"/>
              <w:jc w:val="center"/>
            </w:pPr>
            <w:r>
              <w:t>10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4315FB" w:rsidRDefault="004315FB" w:rsidP="004315FB">
            <w:pPr>
              <w:snapToGrid w:val="0"/>
              <w:jc w:val="center"/>
              <w:rPr>
                <w:b/>
                <w:color w:val="FFFFFF"/>
              </w:rPr>
            </w:pPr>
            <w:r>
              <w:rPr>
                <w:b/>
                <w:color w:val="FFFFFF"/>
              </w:rPr>
              <w:t>6</w:t>
            </w:r>
          </w:p>
        </w:tc>
      </w:tr>
      <w:tr w:rsidR="004315FB" w:rsidTr="007011CB">
        <w:tc>
          <w:tcPr>
            <w:tcW w:w="2835" w:type="dxa"/>
            <w:tcBorders>
              <w:top w:val="single" w:sz="4" w:space="0" w:color="000000"/>
              <w:left w:val="single" w:sz="4" w:space="0" w:color="000000"/>
              <w:bottom w:val="single" w:sz="4" w:space="0" w:color="000000"/>
            </w:tcBorders>
            <w:shd w:val="clear" w:color="auto" w:fill="auto"/>
          </w:tcPr>
          <w:p w:rsidR="004315FB" w:rsidRPr="007011CB" w:rsidRDefault="004315FB" w:rsidP="004315FB">
            <w:pPr>
              <w:rPr>
                <w:sz w:val="22"/>
                <w:szCs w:val="22"/>
              </w:rPr>
            </w:pPr>
            <w:r>
              <w:rPr>
                <w:sz w:val="22"/>
                <w:szCs w:val="22"/>
              </w:rPr>
              <w:t>6</w:t>
            </w:r>
            <w:r w:rsidRPr="007011CB">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auto"/>
          </w:tcPr>
          <w:p w:rsidR="004315FB" w:rsidRDefault="004315FB" w:rsidP="004315FB">
            <w:pPr>
              <w:snapToGrid w:val="0"/>
              <w:jc w:val="center"/>
            </w:pPr>
            <w:r>
              <w:t>1</w:t>
            </w:r>
          </w:p>
        </w:tc>
        <w:tc>
          <w:tcPr>
            <w:tcW w:w="851" w:type="dxa"/>
            <w:tcBorders>
              <w:top w:val="single" w:sz="4" w:space="0" w:color="000000"/>
              <w:left w:val="single" w:sz="4" w:space="0" w:color="000000"/>
              <w:bottom w:val="single" w:sz="4" w:space="0" w:color="000000"/>
            </w:tcBorders>
            <w:shd w:val="clear" w:color="auto" w:fill="auto"/>
          </w:tcPr>
          <w:p w:rsidR="004315FB" w:rsidRDefault="004315FB" w:rsidP="004315FB">
            <w:pPr>
              <w:snapToGrid w:val="0"/>
              <w:jc w:val="center"/>
            </w:pPr>
            <w:r>
              <w:t>2</w:t>
            </w:r>
          </w:p>
        </w:tc>
        <w:tc>
          <w:tcPr>
            <w:tcW w:w="850" w:type="dxa"/>
            <w:tcBorders>
              <w:top w:val="single" w:sz="4" w:space="0" w:color="000000"/>
              <w:left w:val="single" w:sz="4" w:space="0" w:color="000000"/>
              <w:bottom w:val="single" w:sz="4" w:space="0" w:color="000000"/>
            </w:tcBorders>
            <w:shd w:val="clear" w:color="auto" w:fill="auto"/>
          </w:tcPr>
          <w:p w:rsidR="004315FB" w:rsidRDefault="004315FB" w:rsidP="004315FB">
            <w:pPr>
              <w:snapToGrid w:val="0"/>
              <w:jc w:val="center"/>
            </w:pPr>
            <w:r>
              <w:t>1</w:t>
            </w:r>
          </w:p>
        </w:tc>
        <w:tc>
          <w:tcPr>
            <w:tcW w:w="1168" w:type="dxa"/>
            <w:tcBorders>
              <w:top w:val="single" w:sz="4" w:space="0" w:color="000000"/>
              <w:left w:val="single" w:sz="4" w:space="0" w:color="000000"/>
              <w:bottom w:val="single" w:sz="4" w:space="0" w:color="000000"/>
            </w:tcBorders>
            <w:shd w:val="clear" w:color="auto" w:fill="auto"/>
          </w:tcPr>
          <w:p w:rsidR="004315FB" w:rsidRDefault="004315FB" w:rsidP="004315FB">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tcPr>
          <w:p w:rsidR="004315FB" w:rsidRDefault="004315FB" w:rsidP="004315FB">
            <w:pPr>
              <w:snapToGrid w:val="0"/>
              <w:jc w:val="center"/>
            </w:pPr>
            <w:r>
              <w:t>2</w:t>
            </w:r>
          </w:p>
        </w:tc>
        <w:tc>
          <w:tcPr>
            <w:tcW w:w="1275" w:type="dxa"/>
            <w:tcBorders>
              <w:top w:val="single" w:sz="4" w:space="0" w:color="000000"/>
              <w:left w:val="single" w:sz="4" w:space="0" w:color="000000"/>
              <w:bottom w:val="single" w:sz="4" w:space="0" w:color="000000"/>
            </w:tcBorders>
            <w:shd w:val="clear" w:color="auto" w:fill="auto"/>
          </w:tcPr>
          <w:p w:rsidR="004315FB" w:rsidRDefault="004315FB" w:rsidP="004315FB">
            <w:pPr>
              <w:snapToGrid w:val="0"/>
              <w:jc w:val="center"/>
            </w:pPr>
            <w:r>
              <w:t>13</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4315FB" w:rsidRDefault="004315FB" w:rsidP="004315FB">
            <w:pPr>
              <w:snapToGrid w:val="0"/>
              <w:jc w:val="center"/>
              <w:rPr>
                <w:b/>
                <w:color w:val="FFFFFF"/>
              </w:rPr>
            </w:pPr>
          </w:p>
        </w:tc>
      </w:tr>
      <w:tr w:rsidR="00930228" w:rsidTr="007011CB">
        <w:tc>
          <w:tcPr>
            <w:tcW w:w="2835" w:type="dxa"/>
            <w:tcBorders>
              <w:top w:val="single" w:sz="4" w:space="0" w:color="000000"/>
              <w:left w:val="single" w:sz="4" w:space="0" w:color="000000"/>
              <w:bottom w:val="single" w:sz="4" w:space="0" w:color="000000"/>
            </w:tcBorders>
            <w:shd w:val="clear" w:color="auto" w:fill="auto"/>
          </w:tcPr>
          <w:p w:rsidR="00930228" w:rsidRPr="007011CB" w:rsidRDefault="00930228" w:rsidP="00930228">
            <w:pPr>
              <w:rPr>
                <w:sz w:val="22"/>
                <w:szCs w:val="22"/>
              </w:rPr>
            </w:pPr>
            <w:r>
              <w:rPr>
                <w:sz w:val="22"/>
                <w:szCs w:val="22"/>
              </w:rPr>
              <w:t>7</w:t>
            </w:r>
            <w:r w:rsidRPr="007011CB">
              <w:rPr>
                <w:sz w:val="22"/>
                <w:szCs w:val="22"/>
              </w:rPr>
              <w:t>. Asliye Ceza Mahkemesi</w:t>
            </w:r>
          </w:p>
        </w:tc>
        <w:tc>
          <w:tcPr>
            <w:tcW w:w="567" w:type="dxa"/>
            <w:tcBorders>
              <w:top w:val="single" w:sz="4" w:space="0" w:color="000000"/>
              <w:left w:val="single" w:sz="4" w:space="0" w:color="000000"/>
              <w:bottom w:val="single" w:sz="4" w:space="0" w:color="000000"/>
            </w:tcBorders>
            <w:shd w:val="clear" w:color="auto" w:fill="auto"/>
          </w:tcPr>
          <w:p w:rsidR="00930228" w:rsidRDefault="00930228" w:rsidP="00930228">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rsidR="00930228" w:rsidRDefault="00930228" w:rsidP="00930228">
            <w:pPr>
              <w:snapToGrid w:val="0"/>
              <w:jc w:val="center"/>
            </w:pPr>
            <w:r>
              <w:t>0</w:t>
            </w:r>
          </w:p>
        </w:tc>
        <w:tc>
          <w:tcPr>
            <w:tcW w:w="850" w:type="dxa"/>
            <w:tcBorders>
              <w:top w:val="single" w:sz="4" w:space="0" w:color="000000"/>
              <w:left w:val="single" w:sz="4" w:space="0" w:color="000000"/>
              <w:bottom w:val="single" w:sz="4" w:space="0" w:color="000000"/>
            </w:tcBorders>
            <w:shd w:val="clear" w:color="auto" w:fill="auto"/>
          </w:tcPr>
          <w:p w:rsidR="00930228" w:rsidRDefault="00930228" w:rsidP="00930228">
            <w:pPr>
              <w:snapToGrid w:val="0"/>
              <w:jc w:val="center"/>
            </w:pPr>
            <w:r>
              <w:t>2</w:t>
            </w:r>
          </w:p>
        </w:tc>
        <w:tc>
          <w:tcPr>
            <w:tcW w:w="1168" w:type="dxa"/>
            <w:tcBorders>
              <w:top w:val="single" w:sz="4" w:space="0" w:color="000000"/>
              <w:left w:val="single" w:sz="4" w:space="0" w:color="000000"/>
              <w:bottom w:val="single" w:sz="4" w:space="0" w:color="000000"/>
            </w:tcBorders>
            <w:shd w:val="clear" w:color="auto" w:fill="auto"/>
          </w:tcPr>
          <w:p w:rsidR="00930228" w:rsidRDefault="00930228" w:rsidP="00930228">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rsidR="00930228" w:rsidRDefault="00930228" w:rsidP="00930228">
            <w:pPr>
              <w:snapToGrid w:val="0"/>
              <w:jc w:val="center"/>
            </w:pPr>
            <w:r>
              <w:t>1</w:t>
            </w:r>
          </w:p>
        </w:tc>
        <w:tc>
          <w:tcPr>
            <w:tcW w:w="1275" w:type="dxa"/>
            <w:tcBorders>
              <w:top w:val="single" w:sz="4" w:space="0" w:color="000000"/>
              <w:left w:val="single" w:sz="4" w:space="0" w:color="000000"/>
              <w:bottom w:val="single" w:sz="4" w:space="0" w:color="000000"/>
            </w:tcBorders>
            <w:shd w:val="clear" w:color="auto" w:fill="auto"/>
          </w:tcPr>
          <w:p w:rsidR="00930228" w:rsidRDefault="00930228" w:rsidP="00930228">
            <w:pPr>
              <w:snapToGrid w:val="0"/>
              <w:jc w:val="center"/>
            </w:pPr>
            <w:r>
              <w:t>9</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930228" w:rsidRDefault="00930228" w:rsidP="00930228">
            <w:pPr>
              <w:snapToGrid w:val="0"/>
              <w:jc w:val="center"/>
              <w:rPr>
                <w:b/>
                <w:color w:val="FFFFFF"/>
              </w:rPr>
            </w:pPr>
            <w:r>
              <w:rPr>
                <w:b/>
                <w:color w:val="FFFFFF"/>
              </w:rPr>
              <w:t>12</w:t>
            </w:r>
          </w:p>
        </w:tc>
      </w:tr>
      <w:tr w:rsidR="00930228" w:rsidTr="007011CB">
        <w:tc>
          <w:tcPr>
            <w:tcW w:w="2835" w:type="dxa"/>
            <w:tcBorders>
              <w:top w:val="single" w:sz="4" w:space="0" w:color="000000"/>
              <w:left w:val="single" w:sz="4" w:space="0" w:color="000000"/>
              <w:bottom w:val="single" w:sz="4" w:space="0" w:color="000000"/>
            </w:tcBorders>
            <w:shd w:val="clear" w:color="auto" w:fill="auto"/>
          </w:tcPr>
          <w:p w:rsidR="00930228" w:rsidRPr="007011CB" w:rsidRDefault="00930228" w:rsidP="00930228">
            <w:pPr>
              <w:rPr>
                <w:sz w:val="22"/>
                <w:szCs w:val="22"/>
              </w:rPr>
            </w:pPr>
            <w:r>
              <w:rPr>
                <w:sz w:val="22"/>
                <w:szCs w:val="22"/>
              </w:rPr>
              <w:t xml:space="preserve">1. Çocuk </w:t>
            </w:r>
            <w:r w:rsidRPr="007011CB">
              <w:rPr>
                <w:sz w:val="22"/>
                <w:szCs w:val="22"/>
              </w:rPr>
              <w:t>Mahkemesi</w:t>
            </w:r>
          </w:p>
        </w:tc>
        <w:tc>
          <w:tcPr>
            <w:tcW w:w="567" w:type="dxa"/>
            <w:tcBorders>
              <w:top w:val="single" w:sz="4" w:space="0" w:color="000000"/>
              <w:left w:val="single" w:sz="4" w:space="0" w:color="000000"/>
              <w:bottom w:val="single" w:sz="4" w:space="0" w:color="000000"/>
            </w:tcBorders>
            <w:shd w:val="clear" w:color="auto" w:fill="auto"/>
          </w:tcPr>
          <w:p w:rsidR="00930228" w:rsidRDefault="00930228" w:rsidP="00930228">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rsidR="00930228" w:rsidRDefault="00930228" w:rsidP="00930228">
            <w:pPr>
              <w:snapToGrid w:val="0"/>
              <w:jc w:val="center"/>
            </w:pPr>
            <w:r>
              <w:t>2</w:t>
            </w:r>
          </w:p>
        </w:tc>
        <w:tc>
          <w:tcPr>
            <w:tcW w:w="850" w:type="dxa"/>
            <w:tcBorders>
              <w:top w:val="single" w:sz="4" w:space="0" w:color="000000"/>
              <w:left w:val="single" w:sz="4" w:space="0" w:color="000000"/>
              <w:bottom w:val="single" w:sz="4" w:space="0" w:color="000000"/>
            </w:tcBorders>
            <w:shd w:val="clear" w:color="auto" w:fill="auto"/>
          </w:tcPr>
          <w:p w:rsidR="00930228" w:rsidRDefault="00930228" w:rsidP="00930228">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rsidR="00930228" w:rsidRDefault="00930228" w:rsidP="00930228">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tcPr>
          <w:p w:rsidR="00930228" w:rsidRDefault="00930228" w:rsidP="00930228">
            <w:pPr>
              <w:snapToGrid w:val="0"/>
              <w:jc w:val="center"/>
            </w:pPr>
            <w:r>
              <w:t>1</w:t>
            </w:r>
          </w:p>
        </w:tc>
        <w:tc>
          <w:tcPr>
            <w:tcW w:w="1275" w:type="dxa"/>
            <w:tcBorders>
              <w:top w:val="single" w:sz="4" w:space="0" w:color="000000"/>
              <w:left w:val="single" w:sz="4" w:space="0" w:color="000000"/>
              <w:bottom w:val="single" w:sz="4" w:space="0" w:color="000000"/>
            </w:tcBorders>
            <w:shd w:val="clear" w:color="auto" w:fill="auto"/>
          </w:tcPr>
          <w:p w:rsidR="00930228" w:rsidRDefault="00930228" w:rsidP="00930228">
            <w:pPr>
              <w:snapToGrid w:val="0"/>
              <w:jc w:val="center"/>
            </w:pPr>
            <w:r>
              <w:t>19</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930228" w:rsidRDefault="00930228" w:rsidP="00930228">
            <w:pPr>
              <w:snapToGrid w:val="0"/>
              <w:jc w:val="center"/>
              <w:rPr>
                <w:b/>
                <w:color w:val="FFFFFF"/>
              </w:rPr>
            </w:pPr>
            <w:r>
              <w:rPr>
                <w:b/>
                <w:color w:val="FFFFFF"/>
              </w:rPr>
              <w:t>23</w:t>
            </w:r>
          </w:p>
        </w:tc>
      </w:tr>
      <w:tr w:rsidR="00930228" w:rsidTr="004C4871">
        <w:tc>
          <w:tcPr>
            <w:tcW w:w="2835" w:type="dxa"/>
            <w:tcBorders>
              <w:top w:val="single" w:sz="4" w:space="0" w:color="000000"/>
              <w:left w:val="single" w:sz="4" w:space="0" w:color="000000"/>
              <w:bottom w:val="single" w:sz="4" w:space="0" w:color="000000"/>
              <w:right w:val="single" w:sz="4" w:space="0" w:color="000000"/>
            </w:tcBorders>
            <w:shd w:val="pct5" w:color="auto" w:fill="auto"/>
          </w:tcPr>
          <w:p w:rsidR="00930228" w:rsidRDefault="00930228" w:rsidP="00930228">
            <w:r>
              <w:rPr>
                <w:sz w:val="22"/>
                <w:szCs w:val="22"/>
              </w:rPr>
              <w:t>1. Asliye Hukuk Mahkemesi</w:t>
            </w:r>
          </w:p>
        </w:tc>
        <w:tc>
          <w:tcPr>
            <w:tcW w:w="567" w:type="dxa"/>
            <w:tcBorders>
              <w:top w:val="single" w:sz="4" w:space="0" w:color="000000"/>
              <w:left w:val="single" w:sz="4" w:space="0" w:color="000000"/>
              <w:bottom w:val="single" w:sz="4" w:space="0" w:color="000000"/>
              <w:right w:val="single" w:sz="4" w:space="0" w:color="000000"/>
            </w:tcBorders>
            <w:shd w:val="pct5" w:color="auto" w:fill="auto"/>
          </w:tcPr>
          <w:p w:rsidR="00930228" w:rsidRDefault="00930228" w:rsidP="00930228">
            <w:pPr>
              <w:snapToGrid w:val="0"/>
              <w:jc w:val="center"/>
            </w:pPr>
            <w:r>
              <w:t>1</w:t>
            </w:r>
          </w:p>
        </w:tc>
        <w:tc>
          <w:tcPr>
            <w:tcW w:w="851" w:type="dxa"/>
            <w:tcBorders>
              <w:top w:val="single" w:sz="4" w:space="0" w:color="000000"/>
              <w:left w:val="single" w:sz="4" w:space="0" w:color="000000"/>
              <w:bottom w:val="single" w:sz="4" w:space="0" w:color="000000"/>
              <w:right w:val="single" w:sz="4" w:space="0" w:color="000000"/>
            </w:tcBorders>
            <w:shd w:val="pct5" w:color="auto" w:fill="auto"/>
          </w:tcPr>
          <w:p w:rsidR="00930228" w:rsidRDefault="00930228" w:rsidP="00930228">
            <w:pPr>
              <w:snapToGrid w:val="0"/>
              <w:jc w:val="center"/>
            </w:pPr>
            <w:r>
              <w:t>2</w:t>
            </w:r>
          </w:p>
        </w:tc>
        <w:tc>
          <w:tcPr>
            <w:tcW w:w="850" w:type="dxa"/>
            <w:tcBorders>
              <w:top w:val="single" w:sz="4" w:space="0" w:color="000000"/>
              <w:left w:val="single" w:sz="4" w:space="0" w:color="000000"/>
              <w:bottom w:val="single" w:sz="4" w:space="0" w:color="000000"/>
              <w:right w:val="single" w:sz="4" w:space="0" w:color="000000"/>
            </w:tcBorders>
            <w:shd w:val="pct5" w:color="auto" w:fill="auto"/>
          </w:tcPr>
          <w:p w:rsidR="00930228" w:rsidRDefault="00930228" w:rsidP="00930228">
            <w:pPr>
              <w:snapToGrid w:val="0"/>
              <w:jc w:val="center"/>
            </w:pPr>
            <w:r>
              <w:t>2</w:t>
            </w:r>
          </w:p>
        </w:tc>
        <w:tc>
          <w:tcPr>
            <w:tcW w:w="1168" w:type="dxa"/>
            <w:tcBorders>
              <w:top w:val="single" w:sz="4" w:space="0" w:color="000000"/>
              <w:left w:val="single" w:sz="4" w:space="0" w:color="000000"/>
              <w:bottom w:val="single" w:sz="4" w:space="0" w:color="000000"/>
              <w:right w:val="single" w:sz="4" w:space="0" w:color="000000"/>
            </w:tcBorders>
            <w:shd w:val="pct5" w:color="auto" w:fill="auto"/>
          </w:tcPr>
          <w:p w:rsidR="00930228" w:rsidRDefault="00930228" w:rsidP="00930228">
            <w:pPr>
              <w:snapToGrid w:val="0"/>
              <w:jc w:val="center"/>
            </w:pPr>
            <w:r>
              <w:t>2</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rsidR="00930228" w:rsidRDefault="00930228" w:rsidP="00930228">
            <w:pPr>
              <w:snapToGrid w:val="0"/>
              <w:jc w:val="center"/>
            </w:pPr>
          </w:p>
        </w:tc>
        <w:tc>
          <w:tcPr>
            <w:tcW w:w="1275" w:type="dxa"/>
            <w:tcBorders>
              <w:top w:val="single" w:sz="4" w:space="0" w:color="000000"/>
              <w:left w:val="single" w:sz="4" w:space="0" w:color="000000"/>
              <w:bottom w:val="single" w:sz="4" w:space="0" w:color="000000"/>
              <w:right w:val="single" w:sz="4" w:space="0" w:color="000000"/>
            </w:tcBorders>
            <w:shd w:val="pct5" w:color="auto" w:fill="auto"/>
          </w:tcPr>
          <w:p w:rsidR="00930228" w:rsidRDefault="00930228" w:rsidP="00930228">
            <w:pPr>
              <w:snapToGrid w:val="0"/>
              <w:jc w:val="center"/>
            </w:pPr>
            <w:r>
              <w:t>20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930228" w:rsidRDefault="00930228" w:rsidP="00930228">
            <w:pPr>
              <w:snapToGrid w:val="0"/>
              <w:jc w:val="center"/>
              <w:rPr>
                <w:b/>
                <w:color w:val="FFFFFF"/>
              </w:rPr>
            </w:pPr>
            <w:r>
              <w:rPr>
                <w:b/>
                <w:color w:val="FFFFFF"/>
              </w:rPr>
              <w:t>27</w:t>
            </w:r>
          </w:p>
        </w:tc>
      </w:tr>
      <w:tr w:rsidR="00930228" w:rsidTr="00FA58CB">
        <w:tc>
          <w:tcPr>
            <w:tcW w:w="2835" w:type="dxa"/>
            <w:tcBorders>
              <w:top w:val="single" w:sz="4" w:space="0" w:color="000000"/>
              <w:left w:val="single" w:sz="4" w:space="0" w:color="000000"/>
              <w:bottom w:val="single" w:sz="4" w:space="0" w:color="000000"/>
            </w:tcBorders>
            <w:shd w:val="pct5" w:color="auto" w:fill="auto"/>
          </w:tcPr>
          <w:p w:rsidR="00930228" w:rsidRDefault="00930228" w:rsidP="00930228">
            <w:r>
              <w:rPr>
                <w:sz w:val="22"/>
                <w:szCs w:val="22"/>
              </w:rPr>
              <w:t>2. Asliye Hukuk Mahkemesi</w:t>
            </w:r>
          </w:p>
        </w:tc>
        <w:tc>
          <w:tcPr>
            <w:tcW w:w="567" w:type="dxa"/>
            <w:tcBorders>
              <w:top w:val="single" w:sz="4" w:space="0" w:color="000000"/>
              <w:left w:val="single" w:sz="4" w:space="0" w:color="000000"/>
              <w:bottom w:val="single" w:sz="4" w:space="0" w:color="000000"/>
            </w:tcBorders>
            <w:shd w:val="pct5" w:color="auto" w:fill="auto"/>
          </w:tcPr>
          <w:p w:rsidR="00930228" w:rsidRDefault="00930228" w:rsidP="00930228">
            <w:pPr>
              <w:snapToGrid w:val="0"/>
              <w:jc w:val="center"/>
            </w:pPr>
            <w:r>
              <w:t>1</w:t>
            </w:r>
          </w:p>
        </w:tc>
        <w:tc>
          <w:tcPr>
            <w:tcW w:w="851" w:type="dxa"/>
            <w:tcBorders>
              <w:top w:val="single" w:sz="4" w:space="0" w:color="000000"/>
              <w:left w:val="single" w:sz="4" w:space="0" w:color="000000"/>
              <w:bottom w:val="single" w:sz="4" w:space="0" w:color="000000"/>
            </w:tcBorders>
            <w:shd w:val="pct5" w:color="auto" w:fill="auto"/>
          </w:tcPr>
          <w:p w:rsidR="00930228" w:rsidRDefault="00930228" w:rsidP="00930228">
            <w:pPr>
              <w:snapToGrid w:val="0"/>
              <w:jc w:val="center"/>
            </w:pPr>
            <w:r>
              <w:t>-</w:t>
            </w:r>
          </w:p>
        </w:tc>
        <w:tc>
          <w:tcPr>
            <w:tcW w:w="850" w:type="dxa"/>
            <w:tcBorders>
              <w:top w:val="single" w:sz="4" w:space="0" w:color="000000"/>
              <w:left w:val="single" w:sz="4" w:space="0" w:color="000000"/>
              <w:bottom w:val="single" w:sz="4" w:space="0" w:color="000000"/>
            </w:tcBorders>
            <w:shd w:val="pct5" w:color="auto" w:fill="auto"/>
          </w:tcPr>
          <w:p w:rsidR="00930228" w:rsidRDefault="00930228" w:rsidP="00930228">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rsidR="00930228" w:rsidRDefault="00930228" w:rsidP="00930228">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rsidR="00930228" w:rsidRDefault="00930228" w:rsidP="00930228">
            <w:pPr>
              <w:snapToGrid w:val="0"/>
              <w:jc w:val="center"/>
            </w:pPr>
            <w:r>
              <w:t>2</w:t>
            </w:r>
          </w:p>
        </w:tc>
        <w:tc>
          <w:tcPr>
            <w:tcW w:w="1275" w:type="dxa"/>
            <w:tcBorders>
              <w:top w:val="single" w:sz="4" w:space="0" w:color="000000"/>
              <w:left w:val="single" w:sz="4" w:space="0" w:color="000000"/>
              <w:bottom w:val="single" w:sz="4" w:space="0" w:color="000000"/>
            </w:tcBorders>
            <w:shd w:val="pct5" w:color="auto" w:fill="auto"/>
          </w:tcPr>
          <w:p w:rsidR="00930228" w:rsidRDefault="00930228" w:rsidP="00930228">
            <w:pPr>
              <w:snapToGrid w:val="0"/>
              <w:jc w:val="center"/>
            </w:pPr>
            <w:r>
              <w:t>15</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930228" w:rsidRDefault="00930228" w:rsidP="00930228">
            <w:pPr>
              <w:snapToGrid w:val="0"/>
              <w:jc w:val="center"/>
              <w:rPr>
                <w:b/>
                <w:color w:val="FFFFFF"/>
              </w:rPr>
            </w:pPr>
            <w:r>
              <w:rPr>
                <w:b/>
                <w:color w:val="FFFFFF"/>
              </w:rPr>
              <w:t>19</w:t>
            </w:r>
          </w:p>
        </w:tc>
      </w:tr>
      <w:tr w:rsidR="00930228" w:rsidTr="00FA58CB">
        <w:tc>
          <w:tcPr>
            <w:tcW w:w="2835" w:type="dxa"/>
            <w:tcBorders>
              <w:top w:val="single" w:sz="4" w:space="0" w:color="000000"/>
              <w:left w:val="single" w:sz="4" w:space="0" w:color="000000"/>
              <w:bottom w:val="single" w:sz="4" w:space="0" w:color="000000"/>
            </w:tcBorders>
            <w:shd w:val="pct5" w:color="auto" w:fill="auto"/>
          </w:tcPr>
          <w:p w:rsidR="00930228" w:rsidRPr="007011CB" w:rsidRDefault="00930228" w:rsidP="00930228">
            <w:pPr>
              <w:rPr>
                <w:sz w:val="22"/>
                <w:szCs w:val="22"/>
              </w:rPr>
            </w:pPr>
            <w:r>
              <w:rPr>
                <w:sz w:val="22"/>
                <w:szCs w:val="22"/>
              </w:rPr>
              <w:t>3.</w:t>
            </w:r>
            <w:r w:rsidRPr="007011CB">
              <w:rPr>
                <w:sz w:val="22"/>
                <w:szCs w:val="22"/>
              </w:rPr>
              <w:t xml:space="preserve"> Asliye Hukuk Mahkemesi</w:t>
            </w:r>
          </w:p>
        </w:tc>
        <w:tc>
          <w:tcPr>
            <w:tcW w:w="567" w:type="dxa"/>
            <w:tcBorders>
              <w:top w:val="single" w:sz="4" w:space="0" w:color="000000"/>
              <w:left w:val="single" w:sz="4" w:space="0" w:color="000000"/>
              <w:bottom w:val="single" w:sz="4" w:space="0" w:color="000000"/>
            </w:tcBorders>
            <w:shd w:val="pct5" w:color="auto" w:fill="auto"/>
          </w:tcPr>
          <w:p w:rsidR="00930228" w:rsidRDefault="00930228" w:rsidP="00930228">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rsidR="00930228" w:rsidRDefault="00930228" w:rsidP="00930228">
            <w:pPr>
              <w:snapToGrid w:val="0"/>
              <w:jc w:val="center"/>
            </w:pPr>
            <w:r>
              <w:t>4</w:t>
            </w:r>
          </w:p>
        </w:tc>
        <w:tc>
          <w:tcPr>
            <w:tcW w:w="850" w:type="dxa"/>
            <w:tcBorders>
              <w:top w:val="single" w:sz="4" w:space="0" w:color="000000"/>
              <w:left w:val="single" w:sz="4" w:space="0" w:color="000000"/>
              <w:bottom w:val="single" w:sz="4" w:space="0" w:color="000000"/>
            </w:tcBorders>
            <w:shd w:val="pct5" w:color="auto" w:fill="auto"/>
          </w:tcPr>
          <w:p w:rsidR="00930228" w:rsidRDefault="00930228" w:rsidP="00930228">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rsidR="00930228" w:rsidRDefault="00930228" w:rsidP="00930228">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rsidR="00930228" w:rsidRDefault="00930228" w:rsidP="00930228">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rsidR="00930228" w:rsidRDefault="00930228" w:rsidP="00930228">
            <w:pPr>
              <w:snapToGrid w:val="0"/>
              <w:jc w:val="center"/>
            </w:pPr>
            <w:r>
              <w:t>23</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930228" w:rsidRDefault="00930228" w:rsidP="00930228">
            <w:pPr>
              <w:snapToGrid w:val="0"/>
              <w:jc w:val="center"/>
              <w:rPr>
                <w:b/>
                <w:color w:val="FFFFFF"/>
              </w:rPr>
            </w:pPr>
          </w:p>
        </w:tc>
      </w:tr>
      <w:tr w:rsidR="00930228" w:rsidTr="007011CB">
        <w:tc>
          <w:tcPr>
            <w:tcW w:w="2835" w:type="dxa"/>
            <w:tcBorders>
              <w:top w:val="single" w:sz="4" w:space="0" w:color="000000"/>
              <w:left w:val="single" w:sz="4" w:space="0" w:color="000000"/>
              <w:bottom w:val="single" w:sz="4" w:space="0" w:color="000000"/>
            </w:tcBorders>
            <w:shd w:val="pct5" w:color="auto" w:fill="auto"/>
          </w:tcPr>
          <w:p w:rsidR="00930228" w:rsidRDefault="00930228" w:rsidP="00930228">
            <w:r>
              <w:rPr>
                <w:sz w:val="22"/>
                <w:szCs w:val="22"/>
              </w:rPr>
              <w:t>4. Asliye Hukuk Mahkemesi</w:t>
            </w:r>
          </w:p>
        </w:tc>
        <w:tc>
          <w:tcPr>
            <w:tcW w:w="567" w:type="dxa"/>
            <w:tcBorders>
              <w:top w:val="single" w:sz="4" w:space="0" w:color="000000"/>
              <w:left w:val="single" w:sz="4" w:space="0" w:color="000000"/>
              <w:bottom w:val="single" w:sz="4" w:space="0" w:color="000000"/>
            </w:tcBorders>
            <w:shd w:val="pct5" w:color="auto" w:fill="auto"/>
          </w:tcPr>
          <w:p w:rsidR="00930228" w:rsidRDefault="00930228" w:rsidP="00930228">
            <w:pPr>
              <w:snapToGrid w:val="0"/>
              <w:jc w:val="center"/>
            </w:pPr>
            <w:r>
              <w:t>0</w:t>
            </w:r>
          </w:p>
        </w:tc>
        <w:tc>
          <w:tcPr>
            <w:tcW w:w="851" w:type="dxa"/>
            <w:tcBorders>
              <w:top w:val="single" w:sz="4" w:space="0" w:color="000000"/>
              <w:left w:val="single" w:sz="4" w:space="0" w:color="000000"/>
              <w:bottom w:val="single" w:sz="4" w:space="0" w:color="000000"/>
            </w:tcBorders>
            <w:shd w:val="pct5" w:color="auto" w:fill="auto"/>
          </w:tcPr>
          <w:p w:rsidR="00930228" w:rsidRDefault="00930228" w:rsidP="00930228">
            <w:pPr>
              <w:snapToGrid w:val="0"/>
              <w:jc w:val="center"/>
            </w:pPr>
            <w:r>
              <w:t>2</w:t>
            </w:r>
          </w:p>
        </w:tc>
        <w:tc>
          <w:tcPr>
            <w:tcW w:w="850" w:type="dxa"/>
            <w:tcBorders>
              <w:top w:val="single" w:sz="4" w:space="0" w:color="000000"/>
              <w:left w:val="single" w:sz="4" w:space="0" w:color="000000"/>
              <w:bottom w:val="single" w:sz="4" w:space="0" w:color="000000"/>
            </w:tcBorders>
            <w:shd w:val="pct5" w:color="auto" w:fill="auto"/>
          </w:tcPr>
          <w:p w:rsidR="00930228" w:rsidRDefault="00930228" w:rsidP="00930228">
            <w:pPr>
              <w:snapToGrid w:val="0"/>
              <w:jc w:val="center"/>
            </w:pPr>
            <w:r>
              <w:t>0</w:t>
            </w:r>
          </w:p>
        </w:tc>
        <w:tc>
          <w:tcPr>
            <w:tcW w:w="1168" w:type="dxa"/>
            <w:tcBorders>
              <w:top w:val="single" w:sz="4" w:space="0" w:color="000000"/>
              <w:left w:val="single" w:sz="4" w:space="0" w:color="000000"/>
              <w:bottom w:val="single" w:sz="4" w:space="0" w:color="000000"/>
            </w:tcBorders>
            <w:shd w:val="pct5" w:color="auto" w:fill="auto"/>
          </w:tcPr>
          <w:p w:rsidR="00930228" w:rsidRDefault="00930228" w:rsidP="00930228">
            <w:pPr>
              <w:snapToGrid w:val="0"/>
              <w:jc w:val="center"/>
            </w:pPr>
            <w:r>
              <w:t>2</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rsidR="00930228" w:rsidRDefault="00930228" w:rsidP="00930228">
            <w:pPr>
              <w:snapToGrid w:val="0"/>
              <w:jc w:val="center"/>
            </w:pPr>
            <w:r>
              <w:t>0</w:t>
            </w:r>
          </w:p>
        </w:tc>
        <w:tc>
          <w:tcPr>
            <w:tcW w:w="1275" w:type="dxa"/>
            <w:tcBorders>
              <w:top w:val="single" w:sz="4" w:space="0" w:color="000000"/>
              <w:left w:val="single" w:sz="4" w:space="0" w:color="000000"/>
              <w:bottom w:val="single" w:sz="4" w:space="0" w:color="000000"/>
            </w:tcBorders>
            <w:shd w:val="pct5" w:color="auto" w:fill="auto"/>
          </w:tcPr>
          <w:p w:rsidR="00930228" w:rsidRDefault="00930228" w:rsidP="00930228">
            <w:pPr>
              <w:snapToGrid w:val="0"/>
              <w:jc w:val="center"/>
            </w:pPr>
            <w:r>
              <w:t>34</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930228" w:rsidRDefault="00930228" w:rsidP="00930228">
            <w:pPr>
              <w:snapToGrid w:val="0"/>
              <w:jc w:val="center"/>
              <w:rPr>
                <w:b/>
                <w:color w:val="FFFFFF"/>
              </w:rPr>
            </w:pPr>
          </w:p>
        </w:tc>
      </w:tr>
      <w:tr w:rsidR="00930228" w:rsidTr="007011CB">
        <w:tc>
          <w:tcPr>
            <w:tcW w:w="2835" w:type="dxa"/>
            <w:tcBorders>
              <w:top w:val="single" w:sz="4" w:space="0" w:color="000000"/>
              <w:left w:val="single" w:sz="4" w:space="0" w:color="000000"/>
              <w:bottom w:val="single" w:sz="4" w:space="0" w:color="000000"/>
            </w:tcBorders>
            <w:shd w:val="pct5" w:color="auto" w:fill="auto"/>
          </w:tcPr>
          <w:p w:rsidR="00930228" w:rsidRPr="007011CB" w:rsidRDefault="00930228" w:rsidP="00930228">
            <w:pPr>
              <w:rPr>
                <w:sz w:val="22"/>
                <w:szCs w:val="22"/>
              </w:rPr>
            </w:pPr>
            <w:r>
              <w:rPr>
                <w:sz w:val="22"/>
                <w:szCs w:val="22"/>
              </w:rPr>
              <w:t>5.</w:t>
            </w:r>
            <w:r w:rsidRPr="007011CB">
              <w:rPr>
                <w:sz w:val="22"/>
                <w:szCs w:val="22"/>
              </w:rPr>
              <w:t>Asliye Hukuk Mahkemesi</w:t>
            </w:r>
          </w:p>
        </w:tc>
        <w:tc>
          <w:tcPr>
            <w:tcW w:w="567" w:type="dxa"/>
            <w:tcBorders>
              <w:top w:val="single" w:sz="4" w:space="0" w:color="000000"/>
              <w:left w:val="single" w:sz="4" w:space="0" w:color="000000"/>
              <w:bottom w:val="single" w:sz="4" w:space="0" w:color="000000"/>
            </w:tcBorders>
            <w:shd w:val="pct5" w:color="auto" w:fill="auto"/>
          </w:tcPr>
          <w:p w:rsidR="00930228" w:rsidRDefault="00930228" w:rsidP="00930228">
            <w:pPr>
              <w:snapToGrid w:val="0"/>
              <w:jc w:val="center"/>
            </w:pPr>
            <w:r>
              <w:t>0</w:t>
            </w:r>
          </w:p>
        </w:tc>
        <w:tc>
          <w:tcPr>
            <w:tcW w:w="851" w:type="dxa"/>
            <w:tcBorders>
              <w:top w:val="single" w:sz="4" w:space="0" w:color="000000"/>
              <w:left w:val="single" w:sz="4" w:space="0" w:color="000000"/>
              <w:bottom w:val="single" w:sz="4" w:space="0" w:color="000000"/>
            </w:tcBorders>
            <w:shd w:val="pct5" w:color="auto" w:fill="auto"/>
          </w:tcPr>
          <w:p w:rsidR="00930228" w:rsidRDefault="00930228" w:rsidP="00930228">
            <w:pPr>
              <w:snapToGrid w:val="0"/>
              <w:jc w:val="center"/>
            </w:pPr>
            <w:r>
              <w:t>4</w:t>
            </w:r>
          </w:p>
        </w:tc>
        <w:tc>
          <w:tcPr>
            <w:tcW w:w="850" w:type="dxa"/>
            <w:tcBorders>
              <w:top w:val="single" w:sz="4" w:space="0" w:color="000000"/>
              <w:left w:val="single" w:sz="4" w:space="0" w:color="000000"/>
              <w:bottom w:val="single" w:sz="4" w:space="0" w:color="000000"/>
            </w:tcBorders>
            <w:shd w:val="pct5" w:color="auto" w:fill="auto"/>
          </w:tcPr>
          <w:p w:rsidR="00930228" w:rsidRDefault="00930228" w:rsidP="00930228">
            <w:pPr>
              <w:snapToGrid w:val="0"/>
              <w:jc w:val="center"/>
            </w:pPr>
            <w:r>
              <w:t>1</w:t>
            </w:r>
          </w:p>
        </w:tc>
        <w:tc>
          <w:tcPr>
            <w:tcW w:w="1168" w:type="dxa"/>
            <w:tcBorders>
              <w:top w:val="single" w:sz="4" w:space="0" w:color="000000"/>
              <w:left w:val="single" w:sz="4" w:space="0" w:color="000000"/>
              <w:bottom w:val="single" w:sz="4" w:space="0" w:color="000000"/>
            </w:tcBorders>
            <w:shd w:val="pct5" w:color="auto" w:fill="auto"/>
          </w:tcPr>
          <w:p w:rsidR="00930228" w:rsidRDefault="00930228" w:rsidP="00930228">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rsidR="00930228" w:rsidRDefault="00930228" w:rsidP="00930228">
            <w:pPr>
              <w:snapToGrid w:val="0"/>
              <w:jc w:val="center"/>
            </w:pPr>
            <w:r>
              <w:t>0</w:t>
            </w:r>
          </w:p>
        </w:tc>
        <w:tc>
          <w:tcPr>
            <w:tcW w:w="1275" w:type="dxa"/>
            <w:tcBorders>
              <w:top w:val="single" w:sz="4" w:space="0" w:color="000000"/>
              <w:left w:val="single" w:sz="4" w:space="0" w:color="000000"/>
              <w:bottom w:val="single" w:sz="4" w:space="0" w:color="000000"/>
            </w:tcBorders>
            <w:shd w:val="pct5" w:color="auto" w:fill="auto"/>
          </w:tcPr>
          <w:p w:rsidR="00930228" w:rsidRDefault="00930228" w:rsidP="00930228">
            <w:pPr>
              <w:snapToGrid w:val="0"/>
              <w:jc w:val="center"/>
            </w:pPr>
            <w:r>
              <w:t>12</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930228" w:rsidRDefault="00930228" w:rsidP="00930228">
            <w:pPr>
              <w:snapToGrid w:val="0"/>
              <w:jc w:val="center"/>
              <w:rPr>
                <w:b/>
                <w:color w:val="FFFFFF"/>
              </w:rPr>
            </w:pPr>
            <w:r>
              <w:rPr>
                <w:b/>
                <w:color w:val="FFFFFF"/>
              </w:rPr>
              <w:t>18</w:t>
            </w:r>
          </w:p>
        </w:tc>
      </w:tr>
      <w:tr w:rsidR="00930228" w:rsidTr="007011CB">
        <w:tc>
          <w:tcPr>
            <w:tcW w:w="2835" w:type="dxa"/>
            <w:tcBorders>
              <w:top w:val="single" w:sz="4" w:space="0" w:color="000000"/>
              <w:left w:val="single" w:sz="4" w:space="0" w:color="000000"/>
              <w:bottom w:val="single" w:sz="4" w:space="0" w:color="000000"/>
            </w:tcBorders>
            <w:shd w:val="clear" w:color="auto" w:fill="auto"/>
          </w:tcPr>
          <w:p w:rsidR="00930228" w:rsidRPr="007011CB" w:rsidRDefault="00930228" w:rsidP="00930228">
            <w:pPr>
              <w:rPr>
                <w:sz w:val="22"/>
                <w:szCs w:val="22"/>
              </w:rPr>
            </w:pPr>
            <w:r>
              <w:rPr>
                <w:sz w:val="22"/>
                <w:szCs w:val="22"/>
              </w:rPr>
              <w:t>1.</w:t>
            </w:r>
            <w:r w:rsidRPr="007011CB">
              <w:rPr>
                <w:sz w:val="22"/>
                <w:szCs w:val="22"/>
              </w:rPr>
              <w:t xml:space="preserve"> Sulh Hukuk Mahkemesi</w:t>
            </w:r>
          </w:p>
        </w:tc>
        <w:tc>
          <w:tcPr>
            <w:tcW w:w="567" w:type="dxa"/>
            <w:tcBorders>
              <w:top w:val="single" w:sz="4" w:space="0" w:color="000000"/>
              <w:left w:val="single" w:sz="4" w:space="0" w:color="000000"/>
              <w:bottom w:val="single" w:sz="4" w:space="0" w:color="000000"/>
            </w:tcBorders>
            <w:shd w:val="clear" w:color="auto" w:fill="auto"/>
          </w:tcPr>
          <w:p w:rsidR="00930228" w:rsidRDefault="00930228" w:rsidP="00930228">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rsidR="00930228" w:rsidRDefault="00930228" w:rsidP="00930228">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rsidR="00930228" w:rsidRDefault="00930228" w:rsidP="00930228">
            <w:pPr>
              <w:snapToGrid w:val="0"/>
              <w:jc w:val="center"/>
            </w:pPr>
            <w:r>
              <w:t>1</w:t>
            </w:r>
          </w:p>
        </w:tc>
        <w:tc>
          <w:tcPr>
            <w:tcW w:w="1168" w:type="dxa"/>
            <w:tcBorders>
              <w:top w:val="single" w:sz="4" w:space="0" w:color="000000"/>
              <w:left w:val="single" w:sz="4" w:space="0" w:color="000000"/>
              <w:bottom w:val="single" w:sz="4" w:space="0" w:color="000000"/>
            </w:tcBorders>
            <w:shd w:val="clear" w:color="auto" w:fill="auto"/>
          </w:tcPr>
          <w:p w:rsidR="00930228" w:rsidRDefault="00930228" w:rsidP="00930228">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rsidR="00930228" w:rsidRDefault="00930228" w:rsidP="00930228">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rsidR="00930228" w:rsidRDefault="00930228" w:rsidP="00930228">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930228" w:rsidRDefault="00930228" w:rsidP="00930228">
            <w:pPr>
              <w:snapToGrid w:val="0"/>
              <w:jc w:val="center"/>
              <w:rPr>
                <w:b/>
                <w:color w:val="FFFFFF"/>
              </w:rPr>
            </w:pPr>
            <w:r>
              <w:rPr>
                <w:b/>
                <w:color w:val="FFFFFF"/>
              </w:rPr>
              <w:t>1</w:t>
            </w:r>
          </w:p>
        </w:tc>
      </w:tr>
      <w:tr w:rsidR="00930228" w:rsidTr="007011CB">
        <w:tc>
          <w:tcPr>
            <w:tcW w:w="2835" w:type="dxa"/>
            <w:tcBorders>
              <w:top w:val="single" w:sz="4" w:space="0" w:color="000000"/>
              <w:left w:val="single" w:sz="4" w:space="0" w:color="000000"/>
              <w:bottom w:val="single" w:sz="4" w:space="0" w:color="000000"/>
            </w:tcBorders>
            <w:shd w:val="clear" w:color="auto" w:fill="auto"/>
          </w:tcPr>
          <w:p w:rsidR="00930228" w:rsidRPr="007011CB" w:rsidRDefault="00930228" w:rsidP="00930228">
            <w:pPr>
              <w:rPr>
                <w:sz w:val="22"/>
                <w:szCs w:val="22"/>
              </w:rPr>
            </w:pPr>
            <w:r>
              <w:rPr>
                <w:sz w:val="22"/>
                <w:szCs w:val="22"/>
              </w:rPr>
              <w:t>2.</w:t>
            </w:r>
            <w:r w:rsidRPr="007011CB">
              <w:rPr>
                <w:sz w:val="22"/>
                <w:szCs w:val="22"/>
              </w:rPr>
              <w:t xml:space="preserve"> Sulh Hukuk Mahkemesi</w:t>
            </w:r>
          </w:p>
        </w:tc>
        <w:tc>
          <w:tcPr>
            <w:tcW w:w="567" w:type="dxa"/>
            <w:tcBorders>
              <w:top w:val="single" w:sz="4" w:space="0" w:color="000000"/>
              <w:left w:val="single" w:sz="4" w:space="0" w:color="000000"/>
              <w:bottom w:val="single" w:sz="4" w:space="0" w:color="000000"/>
            </w:tcBorders>
            <w:shd w:val="clear" w:color="auto" w:fill="auto"/>
          </w:tcPr>
          <w:p w:rsidR="00930228" w:rsidRDefault="00930228" w:rsidP="00930228">
            <w:pPr>
              <w:snapToGrid w:val="0"/>
              <w:jc w:val="center"/>
            </w:pPr>
          </w:p>
        </w:tc>
        <w:tc>
          <w:tcPr>
            <w:tcW w:w="851" w:type="dxa"/>
            <w:tcBorders>
              <w:top w:val="single" w:sz="4" w:space="0" w:color="000000"/>
              <w:left w:val="single" w:sz="4" w:space="0" w:color="000000"/>
              <w:bottom w:val="single" w:sz="4" w:space="0" w:color="000000"/>
            </w:tcBorders>
            <w:shd w:val="clear" w:color="auto" w:fill="auto"/>
          </w:tcPr>
          <w:p w:rsidR="00930228" w:rsidRDefault="00930228" w:rsidP="00930228">
            <w:pPr>
              <w:snapToGrid w:val="0"/>
              <w:jc w:val="center"/>
            </w:pPr>
          </w:p>
        </w:tc>
        <w:tc>
          <w:tcPr>
            <w:tcW w:w="850" w:type="dxa"/>
            <w:tcBorders>
              <w:top w:val="single" w:sz="4" w:space="0" w:color="000000"/>
              <w:left w:val="single" w:sz="4" w:space="0" w:color="000000"/>
              <w:bottom w:val="single" w:sz="4" w:space="0" w:color="000000"/>
            </w:tcBorders>
            <w:shd w:val="clear" w:color="auto" w:fill="auto"/>
          </w:tcPr>
          <w:p w:rsidR="00930228" w:rsidRDefault="00930228" w:rsidP="00930228">
            <w:pPr>
              <w:snapToGrid w:val="0"/>
              <w:jc w:val="center"/>
            </w:pPr>
          </w:p>
        </w:tc>
        <w:tc>
          <w:tcPr>
            <w:tcW w:w="1168" w:type="dxa"/>
            <w:tcBorders>
              <w:top w:val="single" w:sz="4" w:space="0" w:color="000000"/>
              <w:left w:val="single" w:sz="4" w:space="0" w:color="000000"/>
              <w:bottom w:val="single" w:sz="4" w:space="0" w:color="000000"/>
            </w:tcBorders>
            <w:shd w:val="clear" w:color="auto" w:fill="auto"/>
          </w:tcPr>
          <w:p w:rsidR="00930228" w:rsidRDefault="00930228" w:rsidP="00930228">
            <w:pPr>
              <w:snapToGrid w:val="0"/>
              <w:jc w:val="center"/>
            </w:pPr>
          </w:p>
        </w:tc>
        <w:tc>
          <w:tcPr>
            <w:tcW w:w="959" w:type="dxa"/>
            <w:tcBorders>
              <w:top w:val="single" w:sz="4" w:space="0" w:color="000000"/>
              <w:left w:val="single" w:sz="4" w:space="0" w:color="000000"/>
              <w:bottom w:val="single" w:sz="4" w:space="0" w:color="000000"/>
              <w:right w:val="single" w:sz="4" w:space="0" w:color="000000"/>
            </w:tcBorders>
          </w:tcPr>
          <w:p w:rsidR="00930228" w:rsidRDefault="00930228" w:rsidP="00930228">
            <w:pPr>
              <w:snapToGrid w:val="0"/>
              <w:jc w:val="center"/>
            </w:pPr>
          </w:p>
        </w:tc>
        <w:tc>
          <w:tcPr>
            <w:tcW w:w="1275" w:type="dxa"/>
            <w:tcBorders>
              <w:top w:val="single" w:sz="4" w:space="0" w:color="000000"/>
              <w:left w:val="single" w:sz="4" w:space="0" w:color="000000"/>
              <w:bottom w:val="single" w:sz="4" w:space="0" w:color="000000"/>
            </w:tcBorders>
            <w:shd w:val="clear" w:color="auto" w:fill="auto"/>
          </w:tcPr>
          <w:p w:rsidR="00930228" w:rsidRDefault="00930228" w:rsidP="00930228">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930228" w:rsidRDefault="00930228" w:rsidP="00930228">
            <w:pPr>
              <w:snapToGrid w:val="0"/>
              <w:jc w:val="center"/>
              <w:rPr>
                <w:b/>
                <w:color w:val="FFFFFF"/>
              </w:rPr>
            </w:pPr>
            <w:r>
              <w:rPr>
                <w:b/>
                <w:color w:val="FFFFFF"/>
              </w:rPr>
              <w:t>7</w:t>
            </w:r>
          </w:p>
        </w:tc>
      </w:tr>
      <w:tr w:rsidR="00930228" w:rsidTr="007011CB">
        <w:tc>
          <w:tcPr>
            <w:tcW w:w="2835" w:type="dxa"/>
            <w:tcBorders>
              <w:top w:val="single" w:sz="4" w:space="0" w:color="000000"/>
              <w:left w:val="single" w:sz="4" w:space="0" w:color="000000"/>
              <w:bottom w:val="single" w:sz="4" w:space="0" w:color="000000"/>
            </w:tcBorders>
            <w:shd w:val="clear" w:color="auto" w:fill="FFFFFF"/>
          </w:tcPr>
          <w:p w:rsidR="00930228" w:rsidRDefault="00930228" w:rsidP="00930228">
            <w:r>
              <w:rPr>
                <w:sz w:val="22"/>
                <w:szCs w:val="22"/>
              </w:rPr>
              <w:t xml:space="preserve"> Kadastro Mahkemesi</w:t>
            </w:r>
          </w:p>
        </w:tc>
        <w:tc>
          <w:tcPr>
            <w:tcW w:w="567" w:type="dxa"/>
            <w:tcBorders>
              <w:top w:val="single" w:sz="4" w:space="0" w:color="000000"/>
              <w:left w:val="single" w:sz="4" w:space="0" w:color="000000"/>
              <w:bottom w:val="single" w:sz="4" w:space="0" w:color="000000"/>
            </w:tcBorders>
            <w:shd w:val="clear" w:color="auto" w:fill="FFFFFF"/>
          </w:tcPr>
          <w:p w:rsidR="00930228" w:rsidRDefault="00930228" w:rsidP="00930228">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rsidR="00930228" w:rsidRDefault="00930228" w:rsidP="00930228">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rsidR="00930228" w:rsidRDefault="00930228" w:rsidP="00930228">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rsidR="00930228" w:rsidRDefault="00930228" w:rsidP="00930228">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rsidR="00930228" w:rsidRDefault="00930228" w:rsidP="00930228">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rsidR="00930228" w:rsidRDefault="00930228" w:rsidP="00930228">
            <w:pPr>
              <w:snapToGrid w:val="0"/>
              <w:jc w:val="center"/>
            </w:pPr>
            <w:r>
              <w:t>7</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930228" w:rsidRDefault="00930228" w:rsidP="00930228">
            <w:pPr>
              <w:snapToGrid w:val="0"/>
              <w:jc w:val="center"/>
              <w:rPr>
                <w:b/>
                <w:color w:val="FFFFFF"/>
              </w:rPr>
            </w:pPr>
            <w:r>
              <w:rPr>
                <w:b/>
                <w:color w:val="FFFFFF"/>
              </w:rPr>
              <w:t>7</w:t>
            </w:r>
          </w:p>
        </w:tc>
      </w:tr>
      <w:tr w:rsidR="00930228" w:rsidTr="00CB5293">
        <w:tc>
          <w:tcPr>
            <w:tcW w:w="2835" w:type="dxa"/>
            <w:tcBorders>
              <w:top w:val="single" w:sz="4" w:space="0" w:color="000000"/>
              <w:left w:val="single" w:sz="4" w:space="0" w:color="000000"/>
              <w:bottom w:val="single" w:sz="4" w:space="0" w:color="000000"/>
            </w:tcBorders>
            <w:shd w:val="clear" w:color="auto" w:fill="F2F2F2"/>
          </w:tcPr>
          <w:p w:rsidR="00930228" w:rsidRPr="007011CB" w:rsidRDefault="00930228" w:rsidP="00930228">
            <w:pPr>
              <w:rPr>
                <w:sz w:val="22"/>
                <w:szCs w:val="22"/>
              </w:rPr>
            </w:pPr>
            <w:r>
              <w:rPr>
                <w:sz w:val="22"/>
                <w:szCs w:val="22"/>
              </w:rPr>
              <w:t>1</w:t>
            </w:r>
            <w:r w:rsidRPr="007011CB">
              <w:rPr>
                <w:sz w:val="22"/>
                <w:szCs w:val="22"/>
              </w:rPr>
              <w:t>. Aile Mahkemesi</w:t>
            </w:r>
          </w:p>
        </w:tc>
        <w:tc>
          <w:tcPr>
            <w:tcW w:w="567" w:type="dxa"/>
            <w:tcBorders>
              <w:top w:val="single" w:sz="4" w:space="0" w:color="000001"/>
              <w:left w:val="single" w:sz="4" w:space="0" w:color="000001"/>
              <w:bottom w:val="single" w:sz="4" w:space="0" w:color="000001"/>
            </w:tcBorders>
            <w:shd w:val="clear" w:color="auto" w:fill="F2F2F2"/>
          </w:tcPr>
          <w:p w:rsidR="00930228" w:rsidRDefault="00930228" w:rsidP="00930228">
            <w:pPr>
              <w:snapToGrid w:val="0"/>
              <w:jc w:val="center"/>
            </w:pPr>
            <w:r>
              <w:t>1</w:t>
            </w:r>
          </w:p>
        </w:tc>
        <w:tc>
          <w:tcPr>
            <w:tcW w:w="851" w:type="dxa"/>
            <w:tcBorders>
              <w:top w:val="single" w:sz="4" w:space="0" w:color="000001"/>
              <w:left w:val="single" w:sz="4" w:space="0" w:color="000001"/>
              <w:bottom w:val="single" w:sz="4" w:space="0" w:color="000001"/>
            </w:tcBorders>
            <w:shd w:val="clear" w:color="auto" w:fill="F2F2F2"/>
          </w:tcPr>
          <w:p w:rsidR="00930228" w:rsidRDefault="00930228" w:rsidP="00930228">
            <w:pPr>
              <w:snapToGrid w:val="0"/>
              <w:jc w:val="center"/>
            </w:pPr>
            <w:r>
              <w:t>3</w:t>
            </w:r>
          </w:p>
        </w:tc>
        <w:tc>
          <w:tcPr>
            <w:tcW w:w="850" w:type="dxa"/>
            <w:tcBorders>
              <w:top w:val="single" w:sz="4" w:space="0" w:color="000001"/>
              <w:left w:val="single" w:sz="4" w:space="0" w:color="000001"/>
              <w:bottom w:val="single" w:sz="4" w:space="0" w:color="000001"/>
            </w:tcBorders>
            <w:shd w:val="clear" w:color="auto" w:fill="F2F2F2"/>
          </w:tcPr>
          <w:p w:rsidR="00930228" w:rsidRDefault="00930228" w:rsidP="00930228">
            <w:pPr>
              <w:snapToGrid w:val="0"/>
              <w:jc w:val="center"/>
            </w:pPr>
            <w:r>
              <w:t>0</w:t>
            </w:r>
          </w:p>
        </w:tc>
        <w:tc>
          <w:tcPr>
            <w:tcW w:w="1168" w:type="dxa"/>
            <w:tcBorders>
              <w:top w:val="single" w:sz="4" w:space="0" w:color="000001"/>
              <w:left w:val="single" w:sz="4" w:space="0" w:color="000001"/>
              <w:bottom w:val="single" w:sz="4" w:space="0" w:color="000001"/>
            </w:tcBorders>
            <w:shd w:val="clear" w:color="auto" w:fill="F2F2F2"/>
          </w:tcPr>
          <w:p w:rsidR="00930228" w:rsidRDefault="00930228" w:rsidP="00930228">
            <w:pPr>
              <w:snapToGrid w:val="0"/>
              <w:jc w:val="center"/>
            </w:pPr>
            <w:r>
              <w:t>0</w:t>
            </w:r>
          </w:p>
        </w:tc>
        <w:tc>
          <w:tcPr>
            <w:tcW w:w="959" w:type="dxa"/>
            <w:tcBorders>
              <w:top w:val="single" w:sz="4" w:space="0" w:color="000001"/>
              <w:left w:val="single" w:sz="4" w:space="0" w:color="000001"/>
              <w:bottom w:val="single" w:sz="4" w:space="0" w:color="000001"/>
            </w:tcBorders>
            <w:shd w:val="clear" w:color="auto" w:fill="F2F2F2"/>
          </w:tcPr>
          <w:p w:rsidR="00930228" w:rsidRDefault="00930228" w:rsidP="00930228">
            <w:pPr>
              <w:snapToGrid w:val="0"/>
              <w:jc w:val="center"/>
            </w:pPr>
            <w:r>
              <w:t>0</w:t>
            </w:r>
          </w:p>
        </w:tc>
        <w:tc>
          <w:tcPr>
            <w:tcW w:w="1275" w:type="dxa"/>
            <w:tcBorders>
              <w:top w:val="single" w:sz="4" w:space="0" w:color="000001"/>
              <w:left w:val="single" w:sz="4" w:space="0" w:color="000001"/>
              <w:bottom w:val="single" w:sz="4" w:space="0" w:color="000001"/>
            </w:tcBorders>
            <w:shd w:val="clear" w:color="auto" w:fill="F2F2F2"/>
          </w:tcPr>
          <w:p w:rsidR="00930228" w:rsidRDefault="00930228" w:rsidP="00930228">
            <w:pPr>
              <w:snapToGrid w:val="0"/>
              <w:jc w:val="center"/>
            </w:pPr>
            <w:r>
              <w:t>3</w:t>
            </w:r>
          </w:p>
        </w:tc>
        <w:tc>
          <w:tcPr>
            <w:tcW w:w="743" w:type="dxa"/>
            <w:tcBorders>
              <w:top w:val="single" w:sz="4" w:space="0" w:color="000001"/>
              <w:left w:val="single" w:sz="4" w:space="0" w:color="000001"/>
              <w:bottom w:val="single" w:sz="4" w:space="0" w:color="000001"/>
              <w:right w:val="single" w:sz="4" w:space="0" w:color="000001"/>
            </w:tcBorders>
            <w:shd w:val="clear" w:color="auto" w:fill="C00000"/>
          </w:tcPr>
          <w:p w:rsidR="00930228" w:rsidRDefault="00930228" w:rsidP="00930228">
            <w:pPr>
              <w:snapToGrid w:val="0"/>
              <w:jc w:val="center"/>
            </w:pPr>
            <w:r>
              <w:rPr>
                <w:b/>
                <w:color w:val="FFFFFF"/>
              </w:rPr>
              <w:t>7</w:t>
            </w:r>
          </w:p>
        </w:tc>
      </w:tr>
      <w:tr w:rsidR="00930228" w:rsidTr="00FA58CB">
        <w:tc>
          <w:tcPr>
            <w:tcW w:w="2835" w:type="dxa"/>
            <w:tcBorders>
              <w:top w:val="single" w:sz="4" w:space="0" w:color="000000"/>
              <w:left w:val="single" w:sz="4" w:space="0" w:color="000000"/>
              <w:bottom w:val="single" w:sz="4" w:space="0" w:color="000000"/>
            </w:tcBorders>
            <w:shd w:val="clear" w:color="auto" w:fill="F2F2F2"/>
          </w:tcPr>
          <w:p w:rsidR="00930228" w:rsidRPr="007011CB" w:rsidRDefault="00930228" w:rsidP="00930228">
            <w:pPr>
              <w:rPr>
                <w:sz w:val="22"/>
                <w:szCs w:val="22"/>
              </w:rPr>
            </w:pPr>
            <w:r w:rsidRPr="007011CB">
              <w:rPr>
                <w:sz w:val="22"/>
                <w:szCs w:val="22"/>
              </w:rPr>
              <w:t>İcra Hukuk Mahkemesi</w:t>
            </w:r>
          </w:p>
        </w:tc>
        <w:tc>
          <w:tcPr>
            <w:tcW w:w="567" w:type="dxa"/>
            <w:tcBorders>
              <w:top w:val="single" w:sz="4" w:space="0" w:color="000000"/>
              <w:left w:val="single" w:sz="4" w:space="0" w:color="000000"/>
              <w:bottom w:val="single" w:sz="4" w:space="0" w:color="000000"/>
            </w:tcBorders>
            <w:shd w:val="clear" w:color="auto" w:fill="F2F2F2"/>
          </w:tcPr>
          <w:p w:rsidR="00930228" w:rsidRDefault="00930228" w:rsidP="00930228">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rsidR="00930228" w:rsidRDefault="00930228" w:rsidP="00930228">
            <w:pPr>
              <w:snapToGrid w:val="0"/>
              <w:jc w:val="center"/>
            </w:pPr>
            <w:r>
              <w:t>1</w:t>
            </w:r>
          </w:p>
        </w:tc>
        <w:tc>
          <w:tcPr>
            <w:tcW w:w="850" w:type="dxa"/>
            <w:tcBorders>
              <w:top w:val="single" w:sz="4" w:space="0" w:color="000000"/>
              <w:left w:val="single" w:sz="4" w:space="0" w:color="000000"/>
              <w:bottom w:val="single" w:sz="4" w:space="0" w:color="000000"/>
            </w:tcBorders>
            <w:shd w:val="clear" w:color="auto" w:fill="F2F2F2"/>
          </w:tcPr>
          <w:p w:rsidR="00930228" w:rsidRDefault="00930228" w:rsidP="00930228">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rsidR="00930228" w:rsidRDefault="00930228" w:rsidP="00930228">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rsidR="00930228" w:rsidRDefault="00930228" w:rsidP="00930228">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rsidR="00930228" w:rsidRDefault="00930228" w:rsidP="00930228">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930228" w:rsidRDefault="00930228" w:rsidP="00930228">
            <w:pPr>
              <w:snapToGrid w:val="0"/>
              <w:jc w:val="center"/>
              <w:rPr>
                <w:b/>
                <w:color w:val="FFFFFF"/>
              </w:rPr>
            </w:pPr>
          </w:p>
        </w:tc>
      </w:tr>
      <w:tr w:rsidR="00930228" w:rsidTr="00FA58CB">
        <w:tc>
          <w:tcPr>
            <w:tcW w:w="2835" w:type="dxa"/>
            <w:tcBorders>
              <w:top w:val="single" w:sz="4" w:space="0" w:color="000000"/>
              <w:left w:val="single" w:sz="4" w:space="0" w:color="000000"/>
              <w:bottom w:val="single" w:sz="4" w:space="0" w:color="000000"/>
            </w:tcBorders>
            <w:shd w:val="clear" w:color="auto" w:fill="F2F2F2"/>
          </w:tcPr>
          <w:p w:rsidR="00930228" w:rsidRPr="007011CB" w:rsidRDefault="00930228" w:rsidP="00930228">
            <w:pPr>
              <w:rPr>
                <w:sz w:val="22"/>
                <w:szCs w:val="22"/>
              </w:rPr>
            </w:pPr>
            <w:r>
              <w:rPr>
                <w:sz w:val="22"/>
                <w:szCs w:val="22"/>
              </w:rPr>
              <w:lastRenderedPageBreak/>
              <w:t xml:space="preserve">1. İş Mahkemesi </w:t>
            </w:r>
          </w:p>
        </w:tc>
        <w:tc>
          <w:tcPr>
            <w:tcW w:w="567" w:type="dxa"/>
            <w:tcBorders>
              <w:top w:val="single" w:sz="4" w:space="0" w:color="000000"/>
              <w:left w:val="single" w:sz="4" w:space="0" w:color="000000"/>
              <w:bottom w:val="single" w:sz="4" w:space="0" w:color="000000"/>
            </w:tcBorders>
            <w:shd w:val="clear" w:color="auto" w:fill="F2F2F2"/>
          </w:tcPr>
          <w:p w:rsidR="00930228" w:rsidRDefault="00930228" w:rsidP="00930228">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rsidR="00930228" w:rsidRDefault="00930228" w:rsidP="00930228">
            <w:pPr>
              <w:snapToGrid w:val="0"/>
              <w:jc w:val="center"/>
            </w:pPr>
            <w:r>
              <w:t>23</w:t>
            </w:r>
          </w:p>
        </w:tc>
        <w:tc>
          <w:tcPr>
            <w:tcW w:w="850" w:type="dxa"/>
            <w:tcBorders>
              <w:top w:val="single" w:sz="4" w:space="0" w:color="000000"/>
              <w:left w:val="single" w:sz="4" w:space="0" w:color="000000"/>
              <w:bottom w:val="single" w:sz="4" w:space="0" w:color="000000"/>
            </w:tcBorders>
            <w:shd w:val="clear" w:color="auto" w:fill="F2F2F2"/>
          </w:tcPr>
          <w:p w:rsidR="00930228" w:rsidRDefault="00930228" w:rsidP="00930228">
            <w:pPr>
              <w:snapToGrid w:val="0"/>
              <w:jc w:val="center"/>
            </w:pPr>
            <w:r>
              <w:t>2</w:t>
            </w:r>
          </w:p>
        </w:tc>
        <w:tc>
          <w:tcPr>
            <w:tcW w:w="1168" w:type="dxa"/>
            <w:tcBorders>
              <w:top w:val="single" w:sz="4" w:space="0" w:color="000000"/>
              <w:left w:val="single" w:sz="4" w:space="0" w:color="000000"/>
              <w:bottom w:val="single" w:sz="4" w:space="0" w:color="000000"/>
            </w:tcBorders>
            <w:shd w:val="clear" w:color="auto" w:fill="F2F2F2"/>
          </w:tcPr>
          <w:p w:rsidR="00930228" w:rsidRDefault="00930228" w:rsidP="00930228">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rsidR="00930228" w:rsidRDefault="00930228" w:rsidP="00930228">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rsidR="00930228" w:rsidRDefault="00930228" w:rsidP="00930228">
            <w:pPr>
              <w:snapToGrid w:val="0"/>
              <w:jc w:val="center"/>
            </w:pPr>
            <w:r>
              <w:t>5</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930228" w:rsidRDefault="00930228" w:rsidP="00930228">
            <w:pPr>
              <w:snapToGrid w:val="0"/>
              <w:jc w:val="center"/>
              <w:rPr>
                <w:b/>
                <w:color w:val="FFFFFF"/>
              </w:rPr>
            </w:pPr>
            <w:r>
              <w:rPr>
                <w:b/>
                <w:color w:val="FFFFFF"/>
              </w:rPr>
              <w:t>36</w:t>
            </w:r>
          </w:p>
        </w:tc>
      </w:tr>
      <w:tr w:rsidR="00930228" w:rsidTr="008857B2">
        <w:tc>
          <w:tcPr>
            <w:tcW w:w="2835" w:type="dxa"/>
            <w:tcBorders>
              <w:left w:val="single" w:sz="4" w:space="0" w:color="000000"/>
              <w:bottom w:val="single" w:sz="4" w:space="0" w:color="000000"/>
            </w:tcBorders>
            <w:shd w:val="clear" w:color="auto" w:fill="F2F2F2"/>
          </w:tcPr>
          <w:p w:rsidR="00930228" w:rsidRDefault="00930228" w:rsidP="00930228">
            <w:r>
              <w:t xml:space="preserve">2. İş Mahkemesi </w:t>
            </w:r>
          </w:p>
        </w:tc>
        <w:tc>
          <w:tcPr>
            <w:tcW w:w="567" w:type="dxa"/>
            <w:tcBorders>
              <w:left w:val="single" w:sz="4" w:space="0" w:color="000000"/>
              <w:bottom w:val="single" w:sz="4" w:space="0" w:color="000000"/>
            </w:tcBorders>
            <w:shd w:val="clear" w:color="auto" w:fill="F2F2F2"/>
          </w:tcPr>
          <w:p w:rsidR="00930228" w:rsidRDefault="00930228" w:rsidP="00930228">
            <w:pPr>
              <w:snapToGrid w:val="0"/>
              <w:jc w:val="center"/>
            </w:pPr>
            <w:r>
              <w:t>1</w:t>
            </w:r>
          </w:p>
        </w:tc>
        <w:tc>
          <w:tcPr>
            <w:tcW w:w="851" w:type="dxa"/>
            <w:tcBorders>
              <w:left w:val="single" w:sz="4" w:space="0" w:color="000000"/>
              <w:bottom w:val="single" w:sz="4" w:space="0" w:color="000000"/>
            </w:tcBorders>
            <w:shd w:val="clear" w:color="auto" w:fill="F2F2F2"/>
          </w:tcPr>
          <w:p w:rsidR="00930228" w:rsidRDefault="00930228" w:rsidP="00930228">
            <w:pPr>
              <w:snapToGrid w:val="0"/>
              <w:jc w:val="center"/>
            </w:pPr>
            <w:r>
              <w:t>7</w:t>
            </w:r>
          </w:p>
        </w:tc>
        <w:tc>
          <w:tcPr>
            <w:tcW w:w="850" w:type="dxa"/>
            <w:tcBorders>
              <w:left w:val="single" w:sz="4" w:space="0" w:color="000000"/>
              <w:bottom w:val="single" w:sz="4" w:space="0" w:color="000000"/>
            </w:tcBorders>
            <w:shd w:val="clear" w:color="auto" w:fill="F2F2F2"/>
          </w:tcPr>
          <w:p w:rsidR="00930228" w:rsidRDefault="00930228" w:rsidP="00930228">
            <w:pPr>
              <w:snapToGrid w:val="0"/>
              <w:jc w:val="center"/>
            </w:pPr>
            <w:r>
              <w:t>1</w:t>
            </w:r>
          </w:p>
        </w:tc>
        <w:tc>
          <w:tcPr>
            <w:tcW w:w="1168" w:type="dxa"/>
            <w:tcBorders>
              <w:left w:val="single" w:sz="4" w:space="0" w:color="000000"/>
              <w:bottom w:val="single" w:sz="4" w:space="0" w:color="000000"/>
            </w:tcBorders>
            <w:shd w:val="clear" w:color="auto" w:fill="F2F2F2"/>
          </w:tcPr>
          <w:p w:rsidR="00930228" w:rsidRDefault="00930228" w:rsidP="00930228">
            <w:pPr>
              <w:snapToGrid w:val="0"/>
              <w:jc w:val="center"/>
            </w:pPr>
          </w:p>
        </w:tc>
        <w:tc>
          <w:tcPr>
            <w:tcW w:w="959" w:type="dxa"/>
            <w:tcBorders>
              <w:left w:val="single" w:sz="4" w:space="0" w:color="000000"/>
              <w:bottom w:val="single" w:sz="4" w:space="0" w:color="000000"/>
              <w:right w:val="single" w:sz="4" w:space="0" w:color="000000"/>
            </w:tcBorders>
            <w:shd w:val="clear" w:color="auto" w:fill="F2F2F2"/>
          </w:tcPr>
          <w:p w:rsidR="00930228" w:rsidRDefault="00930228" w:rsidP="00930228">
            <w:pPr>
              <w:snapToGrid w:val="0"/>
              <w:jc w:val="center"/>
            </w:pPr>
          </w:p>
        </w:tc>
        <w:tc>
          <w:tcPr>
            <w:tcW w:w="1275" w:type="dxa"/>
            <w:tcBorders>
              <w:left w:val="single" w:sz="4" w:space="0" w:color="000000"/>
              <w:bottom w:val="single" w:sz="4" w:space="0" w:color="000000"/>
            </w:tcBorders>
            <w:shd w:val="clear" w:color="auto" w:fill="F2F2F2"/>
          </w:tcPr>
          <w:p w:rsidR="00930228" w:rsidRDefault="00930228" w:rsidP="00930228">
            <w:pPr>
              <w:snapToGrid w:val="0"/>
              <w:jc w:val="center"/>
            </w:pPr>
            <w:r>
              <w:t>3</w:t>
            </w:r>
          </w:p>
        </w:tc>
        <w:tc>
          <w:tcPr>
            <w:tcW w:w="743" w:type="dxa"/>
            <w:tcBorders>
              <w:left w:val="single" w:sz="4" w:space="0" w:color="000000"/>
              <w:bottom w:val="single" w:sz="4" w:space="0" w:color="000000"/>
              <w:right w:val="single" w:sz="4" w:space="0" w:color="000000"/>
            </w:tcBorders>
            <w:shd w:val="clear" w:color="auto" w:fill="C00000"/>
          </w:tcPr>
          <w:p w:rsidR="00930228" w:rsidRDefault="00930228" w:rsidP="00930228">
            <w:pPr>
              <w:snapToGrid w:val="0"/>
              <w:jc w:val="center"/>
              <w:rPr>
                <w:b/>
                <w:color w:val="FFFFFF"/>
              </w:rPr>
            </w:pPr>
            <w:r>
              <w:rPr>
                <w:b/>
                <w:color w:val="FFFFFF"/>
              </w:rPr>
              <w:t>12</w:t>
            </w:r>
          </w:p>
        </w:tc>
      </w:tr>
    </w:tbl>
    <w:p w:rsidR="00E32D7B" w:rsidRDefault="00E32D7B">
      <w:pPr>
        <w:jc w:val="both"/>
        <w:rPr>
          <w:color w:val="4F81BD"/>
        </w:rPr>
      </w:pPr>
    </w:p>
    <w:p w:rsidR="007011CB" w:rsidRDefault="007011CB">
      <w:pPr>
        <w:jc w:val="both"/>
        <w:rPr>
          <w:b/>
          <w:bCs/>
          <w:i/>
          <w:iCs/>
          <w:color w:val="0000CC"/>
        </w:rPr>
      </w:pPr>
    </w:p>
    <w:p w:rsidR="002641FE" w:rsidRDefault="002641FE">
      <w:pPr>
        <w:jc w:val="both"/>
        <w:rPr>
          <w:b/>
          <w:bCs/>
          <w:i/>
          <w:iCs/>
          <w:color w:val="0000CC"/>
        </w:rPr>
      </w:pPr>
    </w:p>
    <w:p w:rsidR="002641FE" w:rsidRDefault="002641FE">
      <w:pPr>
        <w:jc w:val="both"/>
        <w:rPr>
          <w:color w:val="4F81BD"/>
        </w:rPr>
      </w:pPr>
    </w:p>
    <w:p w:rsidR="00E32D7B" w:rsidRDefault="00E32D7B">
      <w:pPr>
        <w:jc w:val="both"/>
        <w:rPr>
          <w:color w:val="4F81BD"/>
        </w:rPr>
      </w:pPr>
    </w:p>
    <w:tbl>
      <w:tblPr>
        <w:tblW w:w="9742" w:type="dxa"/>
        <w:tblInd w:w="-5" w:type="dxa"/>
        <w:tblLayout w:type="fixed"/>
        <w:tblLook w:val="0000" w:firstRow="0" w:lastRow="0" w:firstColumn="0" w:lastColumn="0" w:noHBand="0" w:noVBand="0"/>
      </w:tblPr>
      <w:tblGrid>
        <w:gridCol w:w="1673"/>
        <w:gridCol w:w="1417"/>
        <w:gridCol w:w="992"/>
        <w:gridCol w:w="993"/>
        <w:gridCol w:w="1275"/>
        <w:gridCol w:w="1560"/>
        <w:gridCol w:w="809"/>
        <w:gridCol w:w="183"/>
        <w:gridCol w:w="754"/>
        <w:gridCol w:w="86"/>
      </w:tblGrid>
      <w:tr w:rsidR="009B735C" w:rsidTr="00FF128E">
        <w:trPr>
          <w:trHeight w:val="232"/>
        </w:trPr>
        <w:tc>
          <w:tcPr>
            <w:tcW w:w="8719" w:type="dxa"/>
            <w:gridSpan w:val="7"/>
            <w:tcBorders>
              <w:top w:val="single" w:sz="4" w:space="0" w:color="000000"/>
              <w:left w:val="single" w:sz="4" w:space="0" w:color="000000"/>
              <w:bottom w:val="single" w:sz="4" w:space="0" w:color="000000"/>
              <w:right w:val="single" w:sz="4" w:space="0" w:color="000000"/>
            </w:tcBorders>
            <w:shd w:val="clear" w:color="auto" w:fill="C00000"/>
          </w:tcPr>
          <w:p w:rsidR="009B735C" w:rsidRDefault="009B735C">
            <w:pPr>
              <w:jc w:val="center"/>
            </w:pPr>
            <w:r>
              <w:rPr>
                <w:b/>
                <w:color w:val="FFFFFF"/>
              </w:rPr>
              <w:t>İstinaf İncelemesine Giden Dosya Bilgileri</w:t>
            </w: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C00000"/>
          </w:tcPr>
          <w:p w:rsidR="009B735C" w:rsidRDefault="009B735C">
            <w:pPr>
              <w:jc w:val="center"/>
              <w:rPr>
                <w:b/>
                <w:color w:val="FFFFFF"/>
              </w:rPr>
            </w:pPr>
          </w:p>
        </w:tc>
      </w:tr>
      <w:tr w:rsidR="009B735C" w:rsidTr="00D2121D">
        <w:trPr>
          <w:gridAfter w:val="1"/>
          <w:wAfter w:w="86" w:type="dxa"/>
          <w:cantSplit/>
          <w:trHeight w:val="2474"/>
        </w:trPr>
        <w:tc>
          <w:tcPr>
            <w:tcW w:w="1673" w:type="dxa"/>
            <w:tcBorders>
              <w:top w:val="single" w:sz="4" w:space="0" w:color="000000"/>
              <w:left w:val="single" w:sz="4" w:space="0" w:color="000000"/>
              <w:bottom w:val="single" w:sz="4" w:space="0" w:color="000000"/>
            </w:tcBorders>
            <w:shd w:val="clear" w:color="auto" w:fill="auto"/>
          </w:tcPr>
          <w:p w:rsidR="009B735C" w:rsidRDefault="009B735C">
            <w:pPr>
              <w:jc w:val="center"/>
              <w:rPr>
                <w:b/>
                <w:sz w:val="22"/>
                <w:szCs w:val="22"/>
              </w:rPr>
            </w:pPr>
            <w:r>
              <w:rPr>
                <w:b/>
              </w:rPr>
              <w:t>Mahkeme</w:t>
            </w:r>
          </w:p>
        </w:tc>
        <w:tc>
          <w:tcPr>
            <w:tcW w:w="1417" w:type="dxa"/>
            <w:tcBorders>
              <w:top w:val="single" w:sz="4" w:space="0" w:color="000000"/>
              <w:left w:val="single" w:sz="4" w:space="0" w:color="000000"/>
              <w:bottom w:val="single" w:sz="4" w:space="0" w:color="000000"/>
            </w:tcBorders>
            <w:shd w:val="clear" w:color="auto" w:fill="auto"/>
            <w:textDirection w:val="btLr"/>
            <w:vAlign w:val="center"/>
          </w:tcPr>
          <w:p w:rsidR="009B735C" w:rsidRDefault="009B735C" w:rsidP="00D2121D">
            <w:pPr>
              <w:ind w:left="113" w:right="113"/>
              <w:jc w:val="both"/>
              <w:rPr>
                <w:b/>
                <w:sz w:val="22"/>
                <w:szCs w:val="22"/>
              </w:rPr>
            </w:pPr>
            <w:r>
              <w:rPr>
                <w:b/>
                <w:sz w:val="22"/>
                <w:szCs w:val="22"/>
              </w:rPr>
              <w:t>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9B735C" w:rsidRDefault="009B735C" w:rsidP="00D2121D">
            <w:pPr>
              <w:ind w:left="113" w:right="113"/>
              <w:jc w:val="center"/>
              <w:rPr>
                <w:b/>
                <w:sz w:val="22"/>
                <w:szCs w:val="22"/>
              </w:rPr>
            </w:pPr>
            <w:r>
              <w:rPr>
                <w:b/>
                <w:sz w:val="22"/>
                <w:szCs w:val="22"/>
              </w:rPr>
              <w:t>Bozma</w:t>
            </w: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rsidR="009B735C" w:rsidRDefault="009B735C" w:rsidP="00D2121D">
            <w:pPr>
              <w:ind w:left="113" w:right="113"/>
              <w:jc w:val="center"/>
              <w:rPr>
                <w:b/>
                <w:sz w:val="22"/>
                <w:szCs w:val="22"/>
              </w:rPr>
            </w:pPr>
            <w:r>
              <w:rPr>
                <w:b/>
                <w:sz w:val="22"/>
                <w:szCs w:val="22"/>
              </w:rPr>
              <w:t>Esastan Red</w:t>
            </w:r>
          </w:p>
        </w:tc>
        <w:tc>
          <w:tcPr>
            <w:tcW w:w="1275" w:type="dxa"/>
            <w:tcBorders>
              <w:top w:val="single" w:sz="4" w:space="0" w:color="000000"/>
              <w:left w:val="single" w:sz="4" w:space="0" w:color="000000"/>
              <w:bottom w:val="single" w:sz="4" w:space="0" w:color="000000"/>
            </w:tcBorders>
            <w:shd w:val="clear" w:color="auto" w:fill="auto"/>
            <w:textDirection w:val="btLr"/>
            <w:vAlign w:val="center"/>
          </w:tcPr>
          <w:p w:rsidR="009B735C" w:rsidRDefault="009B735C" w:rsidP="00D2121D">
            <w:pPr>
              <w:ind w:left="113" w:right="113"/>
              <w:jc w:val="center"/>
              <w:rPr>
                <w:b/>
                <w:color w:val="FFFFFF"/>
              </w:rPr>
            </w:pPr>
            <w:r>
              <w:rPr>
                <w:b/>
                <w:sz w:val="22"/>
                <w:szCs w:val="22"/>
              </w:rPr>
              <w:t>Düzelterek Esas Hakkında</w:t>
            </w:r>
          </w:p>
        </w:tc>
        <w:tc>
          <w:tcPr>
            <w:tcW w:w="1560" w:type="dxa"/>
            <w:tcBorders>
              <w:top w:val="single" w:sz="4" w:space="0" w:color="000000"/>
              <w:left w:val="single" w:sz="4" w:space="0" w:color="000000"/>
              <w:bottom w:val="single" w:sz="4" w:space="0" w:color="000000"/>
            </w:tcBorders>
            <w:shd w:val="clear" w:color="auto" w:fill="auto"/>
            <w:textDirection w:val="btLr"/>
            <w:vAlign w:val="center"/>
          </w:tcPr>
          <w:p w:rsidR="009B735C" w:rsidRPr="008F18EB" w:rsidRDefault="009B735C" w:rsidP="00D2121D">
            <w:pPr>
              <w:ind w:left="113" w:right="113"/>
              <w:jc w:val="center"/>
              <w:rPr>
                <w:b/>
                <w:sz w:val="22"/>
                <w:szCs w:val="22"/>
              </w:rPr>
            </w:pPr>
            <w:r w:rsidRPr="008F18EB">
              <w:rPr>
                <w:b/>
                <w:sz w:val="22"/>
                <w:szCs w:val="22"/>
              </w:rPr>
              <w:t>Duruşmadan Sonra Esas Hakkında</w:t>
            </w:r>
            <w:r>
              <w:rPr>
                <w:b/>
                <w:sz w:val="22"/>
                <w:szCs w:val="22"/>
              </w:rPr>
              <w:t>Red</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B735C" w:rsidRPr="008F18EB" w:rsidRDefault="009B735C" w:rsidP="00D2121D">
            <w:pPr>
              <w:ind w:left="113" w:right="113"/>
              <w:jc w:val="center"/>
              <w:rPr>
                <w:sz w:val="22"/>
                <w:szCs w:val="22"/>
              </w:rPr>
            </w:pPr>
            <w:r>
              <w:rPr>
                <w:b/>
                <w:sz w:val="22"/>
                <w:szCs w:val="22"/>
              </w:rPr>
              <w:t>Duruşmadan Sonra Esas Hakkında Yeni K</w:t>
            </w:r>
            <w:r w:rsidRPr="008F18EB">
              <w:rPr>
                <w:b/>
                <w:sz w:val="22"/>
                <w:szCs w:val="22"/>
              </w:rPr>
              <w:t>arar</w:t>
            </w:r>
          </w:p>
        </w:tc>
        <w:tc>
          <w:tcPr>
            <w:tcW w:w="754" w:type="dxa"/>
            <w:tcBorders>
              <w:top w:val="single" w:sz="4" w:space="0" w:color="000000"/>
              <w:left w:val="single" w:sz="4" w:space="0" w:color="000000"/>
              <w:bottom w:val="single" w:sz="4" w:space="0" w:color="000000"/>
              <w:right w:val="single" w:sz="4" w:space="0" w:color="000000"/>
            </w:tcBorders>
            <w:textDirection w:val="btLr"/>
            <w:vAlign w:val="center"/>
          </w:tcPr>
          <w:p w:rsidR="009B735C" w:rsidRDefault="009B735C" w:rsidP="00D2121D">
            <w:pPr>
              <w:ind w:left="113" w:right="113"/>
              <w:jc w:val="center"/>
              <w:rPr>
                <w:b/>
                <w:sz w:val="22"/>
                <w:szCs w:val="22"/>
              </w:rPr>
            </w:pPr>
            <w:r>
              <w:rPr>
                <w:b/>
                <w:sz w:val="22"/>
                <w:szCs w:val="22"/>
              </w:rPr>
              <w:t>Halen İncelemede</w:t>
            </w:r>
          </w:p>
        </w:tc>
      </w:tr>
      <w:tr w:rsidR="001545ED" w:rsidTr="00FA58CB">
        <w:trPr>
          <w:gridAfter w:val="1"/>
          <w:wAfter w:w="86" w:type="dxa"/>
          <w:trHeight w:val="232"/>
        </w:trPr>
        <w:tc>
          <w:tcPr>
            <w:tcW w:w="1673" w:type="dxa"/>
            <w:tcBorders>
              <w:top w:val="single" w:sz="4" w:space="0" w:color="000000"/>
              <w:left w:val="single" w:sz="4" w:space="0" w:color="000000"/>
              <w:bottom w:val="single" w:sz="4" w:space="0" w:color="000000"/>
              <w:right w:val="single" w:sz="4" w:space="0" w:color="000000"/>
            </w:tcBorders>
            <w:shd w:val="pct5" w:color="auto" w:fill="auto"/>
          </w:tcPr>
          <w:p w:rsidR="001545ED" w:rsidRDefault="001545ED" w:rsidP="001545ED">
            <w:r>
              <w:rPr>
                <w:sz w:val="22"/>
                <w:szCs w:val="22"/>
              </w:rPr>
              <w:t>1. Ağır Ceza Mahkemeleri</w:t>
            </w:r>
          </w:p>
        </w:tc>
        <w:tc>
          <w:tcPr>
            <w:tcW w:w="1417" w:type="dxa"/>
            <w:tcBorders>
              <w:top w:val="single" w:sz="4" w:space="0" w:color="000000"/>
              <w:left w:val="single" w:sz="4" w:space="0" w:color="000000"/>
              <w:bottom w:val="single" w:sz="4" w:space="0" w:color="000000"/>
              <w:right w:val="single" w:sz="4" w:space="0" w:color="000000"/>
            </w:tcBorders>
            <w:shd w:val="pct5" w:color="auto" w:fill="auto"/>
          </w:tcPr>
          <w:p w:rsidR="001545ED" w:rsidRDefault="001545ED" w:rsidP="001545ED">
            <w:pPr>
              <w:snapToGrid w:val="0"/>
              <w:jc w:val="center"/>
              <w:rPr>
                <w:color w:val="000000"/>
              </w:rPr>
            </w:pPr>
            <w:r>
              <w:rPr>
                <w:color w:val="000000"/>
              </w:rPr>
              <w:t>1</w:t>
            </w:r>
          </w:p>
        </w:tc>
        <w:tc>
          <w:tcPr>
            <w:tcW w:w="992" w:type="dxa"/>
            <w:tcBorders>
              <w:top w:val="single" w:sz="4" w:space="0" w:color="000000"/>
              <w:left w:val="single" w:sz="4" w:space="0" w:color="000000"/>
              <w:bottom w:val="single" w:sz="4" w:space="0" w:color="000000"/>
              <w:right w:val="single" w:sz="4" w:space="0" w:color="000000"/>
            </w:tcBorders>
            <w:shd w:val="pct5" w:color="auto" w:fill="auto"/>
          </w:tcPr>
          <w:p w:rsidR="001545ED" w:rsidRDefault="001545ED" w:rsidP="001545ED">
            <w:pPr>
              <w:snapToGrid w:val="0"/>
              <w:jc w:val="center"/>
              <w:rPr>
                <w:color w:val="000000"/>
              </w:rPr>
            </w:pPr>
            <w:r>
              <w:rPr>
                <w:color w:val="000000"/>
              </w:rPr>
              <w:t>28</w:t>
            </w:r>
          </w:p>
        </w:tc>
        <w:tc>
          <w:tcPr>
            <w:tcW w:w="993" w:type="dxa"/>
            <w:tcBorders>
              <w:top w:val="single" w:sz="4" w:space="0" w:color="000000"/>
              <w:left w:val="single" w:sz="4" w:space="0" w:color="000000"/>
              <w:bottom w:val="single" w:sz="4" w:space="0" w:color="000000"/>
              <w:right w:val="single" w:sz="4" w:space="0" w:color="000000"/>
            </w:tcBorders>
            <w:shd w:val="pct5" w:color="auto" w:fill="auto"/>
          </w:tcPr>
          <w:p w:rsidR="001545ED" w:rsidRDefault="001545ED" w:rsidP="001545ED">
            <w:pPr>
              <w:snapToGrid w:val="0"/>
              <w:jc w:val="center"/>
              <w:rPr>
                <w:color w:val="000000"/>
              </w:rPr>
            </w:pPr>
            <w:r>
              <w:rPr>
                <w:color w:val="000000"/>
              </w:rPr>
              <w:t>32</w:t>
            </w:r>
          </w:p>
        </w:tc>
        <w:tc>
          <w:tcPr>
            <w:tcW w:w="1275" w:type="dxa"/>
            <w:tcBorders>
              <w:top w:val="single" w:sz="4" w:space="0" w:color="000000"/>
              <w:left w:val="single" w:sz="4" w:space="0" w:color="000000"/>
              <w:bottom w:val="single" w:sz="4" w:space="0" w:color="000000"/>
              <w:right w:val="single" w:sz="4" w:space="0" w:color="000000"/>
            </w:tcBorders>
            <w:shd w:val="pct5" w:color="auto" w:fill="auto"/>
          </w:tcPr>
          <w:p w:rsidR="001545ED" w:rsidRDefault="001545ED" w:rsidP="001545ED">
            <w:pPr>
              <w:snapToGrid w:val="0"/>
              <w:jc w:val="center"/>
              <w:rPr>
                <w:color w:val="000000"/>
              </w:rPr>
            </w:pPr>
            <w:r>
              <w:rPr>
                <w:color w:val="000000"/>
              </w:rPr>
              <w:t>-</w:t>
            </w:r>
          </w:p>
        </w:tc>
        <w:tc>
          <w:tcPr>
            <w:tcW w:w="1560" w:type="dxa"/>
            <w:tcBorders>
              <w:top w:val="single" w:sz="4" w:space="0" w:color="000000"/>
              <w:left w:val="single" w:sz="4" w:space="0" w:color="000000"/>
              <w:bottom w:val="single" w:sz="4" w:space="0" w:color="000000"/>
              <w:right w:val="single" w:sz="4" w:space="0" w:color="000000"/>
            </w:tcBorders>
            <w:shd w:val="pct5" w:color="auto" w:fill="auto"/>
          </w:tcPr>
          <w:p w:rsidR="001545ED" w:rsidRDefault="001545ED" w:rsidP="001545ED">
            <w:pPr>
              <w:snapToGrid w:val="0"/>
              <w:jc w:val="center"/>
              <w:rPr>
                <w:color w:val="000000"/>
              </w:rPr>
            </w:pPr>
            <w:r>
              <w:rPr>
                <w:color w:val="000000"/>
              </w:rPr>
              <w:t>-</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rsidR="001545ED" w:rsidRDefault="001545ED" w:rsidP="001545ED">
            <w:pPr>
              <w:snapToGrid w:val="0"/>
              <w:jc w:val="center"/>
              <w:rPr>
                <w:b/>
                <w:color w:val="000000"/>
              </w:rPr>
            </w:pPr>
            <w:r>
              <w:rPr>
                <w:b/>
                <w:color w:val="000000"/>
              </w:rPr>
              <w:t>-</w:t>
            </w: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rsidR="001545ED" w:rsidRDefault="001545ED" w:rsidP="001545ED">
            <w:pPr>
              <w:snapToGrid w:val="0"/>
              <w:jc w:val="center"/>
              <w:rPr>
                <w:b/>
                <w:color w:val="000000"/>
              </w:rPr>
            </w:pPr>
            <w:r>
              <w:rPr>
                <w:b/>
                <w:color w:val="000000"/>
              </w:rPr>
              <w:t>116</w:t>
            </w:r>
          </w:p>
        </w:tc>
      </w:tr>
      <w:tr w:rsidR="001545ED" w:rsidTr="000743F0">
        <w:trPr>
          <w:gridAfter w:val="1"/>
          <w:wAfter w:w="86" w:type="dxa"/>
          <w:trHeight w:val="232"/>
        </w:trPr>
        <w:tc>
          <w:tcPr>
            <w:tcW w:w="1673" w:type="dxa"/>
            <w:tcBorders>
              <w:top w:val="single" w:sz="4" w:space="0" w:color="000000"/>
              <w:left w:val="single" w:sz="4" w:space="0" w:color="000000"/>
              <w:bottom w:val="single" w:sz="4" w:space="0" w:color="000000"/>
            </w:tcBorders>
            <w:shd w:val="pct5" w:color="auto" w:fill="auto"/>
          </w:tcPr>
          <w:p w:rsidR="001545ED" w:rsidRPr="0014178B" w:rsidRDefault="001545ED" w:rsidP="001545ED">
            <w:pPr>
              <w:rPr>
                <w:sz w:val="22"/>
                <w:szCs w:val="22"/>
              </w:rPr>
            </w:pPr>
            <w:r>
              <w:rPr>
                <w:sz w:val="22"/>
                <w:szCs w:val="22"/>
              </w:rPr>
              <w:t xml:space="preserve">2. Ağır </w:t>
            </w:r>
            <w:r w:rsidRPr="0014178B">
              <w:rPr>
                <w:sz w:val="22"/>
                <w:szCs w:val="22"/>
              </w:rPr>
              <w:t>Ceza Mahkemeleri</w:t>
            </w:r>
          </w:p>
        </w:tc>
        <w:tc>
          <w:tcPr>
            <w:tcW w:w="1417" w:type="dxa"/>
            <w:tcBorders>
              <w:top w:val="single" w:sz="4" w:space="0" w:color="000000"/>
              <w:left w:val="single" w:sz="4" w:space="0" w:color="000000"/>
              <w:bottom w:val="single" w:sz="4" w:space="0" w:color="000000"/>
            </w:tcBorders>
            <w:shd w:val="pct5" w:color="auto" w:fill="auto"/>
          </w:tcPr>
          <w:p w:rsidR="001545ED" w:rsidRDefault="001545ED" w:rsidP="001545ED">
            <w:pPr>
              <w:snapToGrid w:val="0"/>
              <w:jc w:val="center"/>
            </w:pPr>
            <w:r>
              <w:t>1</w:t>
            </w:r>
          </w:p>
        </w:tc>
        <w:tc>
          <w:tcPr>
            <w:tcW w:w="992" w:type="dxa"/>
            <w:tcBorders>
              <w:top w:val="single" w:sz="4" w:space="0" w:color="000000"/>
              <w:left w:val="single" w:sz="4" w:space="0" w:color="000000"/>
              <w:bottom w:val="single" w:sz="4" w:space="0" w:color="000000"/>
            </w:tcBorders>
            <w:shd w:val="pct5" w:color="auto" w:fill="auto"/>
          </w:tcPr>
          <w:p w:rsidR="001545ED" w:rsidRDefault="001545ED" w:rsidP="001545ED">
            <w:pPr>
              <w:snapToGrid w:val="0"/>
              <w:jc w:val="center"/>
            </w:pPr>
            <w:r>
              <w:t>9</w:t>
            </w:r>
          </w:p>
        </w:tc>
        <w:tc>
          <w:tcPr>
            <w:tcW w:w="993" w:type="dxa"/>
            <w:tcBorders>
              <w:top w:val="single" w:sz="4" w:space="0" w:color="000000"/>
              <w:left w:val="single" w:sz="4" w:space="0" w:color="000000"/>
              <w:bottom w:val="single" w:sz="4" w:space="0" w:color="000000"/>
            </w:tcBorders>
            <w:shd w:val="pct5" w:color="auto" w:fill="auto"/>
          </w:tcPr>
          <w:p w:rsidR="001545ED" w:rsidRDefault="001545ED" w:rsidP="001545ED">
            <w:pPr>
              <w:snapToGrid w:val="0"/>
              <w:jc w:val="center"/>
            </w:pPr>
            <w:r>
              <w:t>6</w:t>
            </w:r>
          </w:p>
        </w:tc>
        <w:tc>
          <w:tcPr>
            <w:tcW w:w="1275" w:type="dxa"/>
            <w:tcBorders>
              <w:top w:val="single" w:sz="4" w:space="0" w:color="000000"/>
              <w:left w:val="single" w:sz="4" w:space="0" w:color="000000"/>
              <w:bottom w:val="single" w:sz="4" w:space="0" w:color="000000"/>
            </w:tcBorders>
            <w:shd w:val="pct5" w:color="auto" w:fill="auto"/>
          </w:tcPr>
          <w:p w:rsidR="001545ED" w:rsidRDefault="001545ED" w:rsidP="001545ED">
            <w:pPr>
              <w:snapToGrid w:val="0"/>
              <w:jc w:val="center"/>
            </w:pPr>
            <w:r>
              <w:t>0</w:t>
            </w:r>
          </w:p>
        </w:tc>
        <w:tc>
          <w:tcPr>
            <w:tcW w:w="1560" w:type="dxa"/>
            <w:tcBorders>
              <w:top w:val="single" w:sz="4" w:space="0" w:color="000000"/>
              <w:left w:val="single" w:sz="4" w:space="0" w:color="000000"/>
              <w:bottom w:val="single" w:sz="4" w:space="0" w:color="000000"/>
            </w:tcBorders>
            <w:shd w:val="pct5" w:color="auto" w:fill="auto"/>
          </w:tcPr>
          <w:p w:rsidR="001545ED" w:rsidRPr="008F18EB" w:rsidRDefault="001545ED" w:rsidP="001545ED">
            <w:pPr>
              <w:snapToGrid w:val="0"/>
              <w:jc w:val="center"/>
            </w:pPr>
            <w:r>
              <w:t>0</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rsidR="001545ED" w:rsidRDefault="001545ED" w:rsidP="001545ED">
            <w:pPr>
              <w:snapToGrid w:val="0"/>
              <w:jc w:val="center"/>
              <w:rPr>
                <w:b/>
                <w:color w:val="FFFFFF"/>
              </w:rPr>
            </w:pP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rsidR="001545ED" w:rsidRPr="00BD58BD" w:rsidRDefault="001545ED" w:rsidP="001545ED">
            <w:pPr>
              <w:snapToGrid w:val="0"/>
              <w:rPr>
                <w:b/>
                <w:color w:val="FFFFFF"/>
              </w:rPr>
            </w:pPr>
            <w:r w:rsidRPr="00BD58BD">
              <w:rPr>
                <w:b/>
              </w:rPr>
              <w:t>91</w:t>
            </w:r>
          </w:p>
        </w:tc>
      </w:tr>
      <w:tr w:rsidR="001545ED" w:rsidTr="000743F0">
        <w:trPr>
          <w:gridAfter w:val="1"/>
          <w:wAfter w:w="86" w:type="dxa"/>
          <w:trHeight w:val="232"/>
        </w:trPr>
        <w:tc>
          <w:tcPr>
            <w:tcW w:w="1673" w:type="dxa"/>
            <w:tcBorders>
              <w:top w:val="single" w:sz="4" w:space="0" w:color="000000"/>
              <w:left w:val="single" w:sz="4" w:space="0" w:color="000000"/>
              <w:bottom w:val="single" w:sz="4" w:space="0" w:color="000000"/>
            </w:tcBorders>
            <w:shd w:val="pct5" w:color="auto" w:fill="auto"/>
          </w:tcPr>
          <w:p w:rsidR="001545ED" w:rsidRDefault="001545ED" w:rsidP="001545ED">
            <w:r>
              <w:rPr>
                <w:sz w:val="22"/>
                <w:szCs w:val="22"/>
              </w:rPr>
              <w:t>3. Ağır Ceza Mahkemeleri</w:t>
            </w:r>
          </w:p>
        </w:tc>
        <w:tc>
          <w:tcPr>
            <w:tcW w:w="1417" w:type="dxa"/>
            <w:tcBorders>
              <w:top w:val="single" w:sz="4" w:space="0" w:color="000000"/>
              <w:left w:val="single" w:sz="4" w:space="0" w:color="000000"/>
              <w:bottom w:val="single" w:sz="4" w:space="0" w:color="000000"/>
            </w:tcBorders>
            <w:shd w:val="pct5" w:color="auto" w:fill="auto"/>
          </w:tcPr>
          <w:p w:rsidR="001545ED" w:rsidRDefault="001545ED" w:rsidP="001545ED">
            <w:pPr>
              <w:snapToGrid w:val="0"/>
              <w:jc w:val="center"/>
            </w:pPr>
            <w:r>
              <w:t>3</w:t>
            </w:r>
          </w:p>
        </w:tc>
        <w:tc>
          <w:tcPr>
            <w:tcW w:w="992" w:type="dxa"/>
            <w:tcBorders>
              <w:top w:val="single" w:sz="4" w:space="0" w:color="000000"/>
              <w:left w:val="single" w:sz="4" w:space="0" w:color="000000"/>
              <w:bottom w:val="single" w:sz="4" w:space="0" w:color="000000"/>
            </w:tcBorders>
            <w:shd w:val="pct5" w:color="auto" w:fill="auto"/>
          </w:tcPr>
          <w:p w:rsidR="001545ED" w:rsidRDefault="001545ED" w:rsidP="001545ED">
            <w:pPr>
              <w:snapToGrid w:val="0"/>
              <w:jc w:val="center"/>
            </w:pPr>
            <w:r>
              <w:t>33</w:t>
            </w:r>
          </w:p>
        </w:tc>
        <w:tc>
          <w:tcPr>
            <w:tcW w:w="993" w:type="dxa"/>
            <w:tcBorders>
              <w:top w:val="single" w:sz="4" w:space="0" w:color="000000"/>
              <w:left w:val="single" w:sz="4" w:space="0" w:color="000000"/>
              <w:bottom w:val="single" w:sz="4" w:space="0" w:color="000000"/>
            </w:tcBorders>
            <w:shd w:val="pct5" w:color="auto" w:fill="auto"/>
          </w:tcPr>
          <w:p w:rsidR="001545ED" w:rsidRDefault="001545ED" w:rsidP="001545ED">
            <w:pPr>
              <w:snapToGrid w:val="0"/>
              <w:jc w:val="center"/>
            </w:pPr>
            <w:r>
              <w:t>66</w:t>
            </w:r>
          </w:p>
        </w:tc>
        <w:tc>
          <w:tcPr>
            <w:tcW w:w="1275" w:type="dxa"/>
            <w:tcBorders>
              <w:top w:val="single" w:sz="4" w:space="0" w:color="000000"/>
              <w:left w:val="single" w:sz="4" w:space="0" w:color="000000"/>
              <w:bottom w:val="single" w:sz="4" w:space="0" w:color="000000"/>
            </w:tcBorders>
            <w:shd w:val="pct5" w:color="auto" w:fill="auto"/>
          </w:tcPr>
          <w:p w:rsidR="001545ED" w:rsidRDefault="001545ED" w:rsidP="001545ED">
            <w:pPr>
              <w:snapToGrid w:val="0"/>
              <w:jc w:val="center"/>
            </w:pPr>
            <w:r>
              <w:t>-</w:t>
            </w:r>
          </w:p>
        </w:tc>
        <w:tc>
          <w:tcPr>
            <w:tcW w:w="1560" w:type="dxa"/>
            <w:tcBorders>
              <w:top w:val="single" w:sz="4" w:space="0" w:color="000000"/>
              <w:left w:val="single" w:sz="4" w:space="0" w:color="000000"/>
              <w:bottom w:val="single" w:sz="4" w:space="0" w:color="000000"/>
            </w:tcBorders>
            <w:shd w:val="pct5" w:color="auto" w:fill="auto"/>
          </w:tcPr>
          <w:p w:rsidR="001545ED" w:rsidRDefault="001545ED" w:rsidP="001545ED">
            <w:pPr>
              <w:snapToGrid w:val="0"/>
              <w:jc w:val="center"/>
            </w:pPr>
            <w:r>
              <w:rPr>
                <w:b/>
                <w:bCs/>
              </w:rPr>
              <w:t>-</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rsidR="001545ED" w:rsidRDefault="001545ED" w:rsidP="001545ED">
            <w:pPr>
              <w:snapToGrid w:val="0"/>
              <w:jc w:val="center"/>
              <w:rPr>
                <w:color w:val="000000"/>
              </w:rPr>
            </w:pPr>
            <w:r>
              <w:rPr>
                <w:b/>
                <w:color w:val="000000"/>
              </w:rPr>
              <w:t>-</w:t>
            </w: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rsidR="001545ED" w:rsidRDefault="001545ED" w:rsidP="001545ED">
            <w:pPr>
              <w:snapToGrid w:val="0"/>
              <w:rPr>
                <w:color w:val="FFFFFF"/>
              </w:rPr>
            </w:pPr>
            <w:r w:rsidRPr="0060328B">
              <w:rPr>
                <w:b/>
                <w:color w:val="000000"/>
              </w:rPr>
              <w:t>6</w:t>
            </w:r>
          </w:p>
        </w:tc>
      </w:tr>
      <w:tr w:rsidR="001545ED" w:rsidTr="000743F0">
        <w:trPr>
          <w:gridAfter w:val="1"/>
          <w:wAfter w:w="86" w:type="dxa"/>
          <w:trHeight w:val="220"/>
        </w:trPr>
        <w:tc>
          <w:tcPr>
            <w:tcW w:w="1673" w:type="dxa"/>
            <w:tcBorders>
              <w:top w:val="single" w:sz="4" w:space="0" w:color="000000"/>
              <w:left w:val="single" w:sz="4" w:space="0" w:color="000000"/>
              <w:bottom w:val="single" w:sz="4" w:space="0" w:color="000000"/>
            </w:tcBorders>
            <w:shd w:val="clear" w:color="auto" w:fill="auto"/>
          </w:tcPr>
          <w:p w:rsidR="001545ED" w:rsidRPr="0014178B" w:rsidRDefault="001545ED" w:rsidP="001545ED">
            <w:pPr>
              <w:rPr>
                <w:sz w:val="22"/>
                <w:szCs w:val="22"/>
              </w:rPr>
            </w:pPr>
            <w:r>
              <w:rPr>
                <w:sz w:val="22"/>
                <w:szCs w:val="22"/>
              </w:rPr>
              <w:t xml:space="preserve">4.Ağır </w:t>
            </w:r>
            <w:r w:rsidRPr="0014178B">
              <w:rPr>
                <w:sz w:val="22"/>
                <w:szCs w:val="22"/>
              </w:rPr>
              <w:t>Ceza Mahkemeleri</w:t>
            </w:r>
          </w:p>
        </w:tc>
        <w:tc>
          <w:tcPr>
            <w:tcW w:w="1417" w:type="dxa"/>
            <w:tcBorders>
              <w:top w:val="single" w:sz="4" w:space="0" w:color="000000"/>
              <w:left w:val="single" w:sz="4" w:space="0" w:color="000000"/>
              <w:bottom w:val="single" w:sz="4" w:space="0" w:color="000000"/>
            </w:tcBorders>
            <w:shd w:val="clear" w:color="auto" w:fill="auto"/>
          </w:tcPr>
          <w:p w:rsidR="001545ED" w:rsidRDefault="001545ED" w:rsidP="001545ED">
            <w:pPr>
              <w:snapToGrid w:val="0"/>
              <w:jc w:val="center"/>
            </w:pPr>
            <w:r>
              <w:t>3</w:t>
            </w:r>
          </w:p>
        </w:tc>
        <w:tc>
          <w:tcPr>
            <w:tcW w:w="992" w:type="dxa"/>
            <w:tcBorders>
              <w:top w:val="single" w:sz="4" w:space="0" w:color="000000"/>
              <w:left w:val="single" w:sz="4" w:space="0" w:color="000000"/>
              <w:bottom w:val="single" w:sz="4" w:space="0" w:color="000000"/>
            </w:tcBorders>
            <w:shd w:val="clear" w:color="auto" w:fill="auto"/>
          </w:tcPr>
          <w:p w:rsidR="001545ED" w:rsidRDefault="001545ED" w:rsidP="001545ED">
            <w:pPr>
              <w:snapToGrid w:val="0"/>
              <w:jc w:val="center"/>
            </w:pPr>
            <w:r>
              <w:t>3</w:t>
            </w:r>
          </w:p>
        </w:tc>
        <w:tc>
          <w:tcPr>
            <w:tcW w:w="993" w:type="dxa"/>
            <w:tcBorders>
              <w:top w:val="single" w:sz="4" w:space="0" w:color="000000"/>
              <w:left w:val="single" w:sz="4" w:space="0" w:color="000000"/>
              <w:bottom w:val="single" w:sz="4" w:space="0" w:color="000000"/>
            </w:tcBorders>
            <w:shd w:val="clear" w:color="auto" w:fill="auto"/>
          </w:tcPr>
          <w:p w:rsidR="001545ED" w:rsidRDefault="001545ED" w:rsidP="001545ED">
            <w:pPr>
              <w:snapToGrid w:val="0"/>
              <w:jc w:val="center"/>
            </w:pPr>
            <w:r>
              <w:t>3</w:t>
            </w:r>
          </w:p>
        </w:tc>
        <w:tc>
          <w:tcPr>
            <w:tcW w:w="1275" w:type="dxa"/>
            <w:tcBorders>
              <w:top w:val="single" w:sz="4" w:space="0" w:color="000000"/>
              <w:left w:val="single" w:sz="4" w:space="0" w:color="000000"/>
              <w:bottom w:val="single" w:sz="4" w:space="0" w:color="000000"/>
            </w:tcBorders>
            <w:shd w:val="clear" w:color="auto" w:fill="auto"/>
          </w:tcPr>
          <w:p w:rsidR="001545ED" w:rsidRDefault="001545ED" w:rsidP="001545ED">
            <w:pPr>
              <w:snapToGrid w:val="0"/>
              <w:jc w:val="center"/>
            </w:pPr>
            <w:r>
              <w:t>0</w:t>
            </w:r>
          </w:p>
        </w:tc>
        <w:tc>
          <w:tcPr>
            <w:tcW w:w="1560" w:type="dxa"/>
            <w:tcBorders>
              <w:top w:val="single" w:sz="4" w:space="0" w:color="000000"/>
              <w:left w:val="single" w:sz="4" w:space="0" w:color="000000"/>
              <w:bottom w:val="single" w:sz="4" w:space="0" w:color="000000"/>
            </w:tcBorders>
            <w:shd w:val="clear" w:color="auto" w:fill="auto"/>
          </w:tcPr>
          <w:p w:rsidR="001545ED" w:rsidRPr="008F18EB" w:rsidRDefault="001545ED" w:rsidP="001545ED">
            <w:pPr>
              <w:snapToGrid w:val="0"/>
              <w:jc w:val="center"/>
            </w:pPr>
            <w:r>
              <w:t>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1545ED" w:rsidRDefault="001545ED" w:rsidP="001545ED">
            <w:pPr>
              <w:snapToGrid w:val="0"/>
              <w:jc w:val="center"/>
              <w:rPr>
                <w:b/>
                <w:color w:val="FFFFFF"/>
              </w:rPr>
            </w:pPr>
          </w:p>
        </w:tc>
        <w:tc>
          <w:tcPr>
            <w:tcW w:w="754" w:type="dxa"/>
            <w:tcBorders>
              <w:top w:val="single" w:sz="4" w:space="0" w:color="000000"/>
              <w:left w:val="single" w:sz="4" w:space="0" w:color="000000"/>
              <w:bottom w:val="single" w:sz="4" w:space="0" w:color="000000"/>
              <w:right w:val="single" w:sz="4" w:space="0" w:color="000000"/>
            </w:tcBorders>
          </w:tcPr>
          <w:p w:rsidR="001545ED" w:rsidRDefault="001545ED" w:rsidP="001545ED">
            <w:pPr>
              <w:snapToGrid w:val="0"/>
              <w:jc w:val="center"/>
              <w:rPr>
                <w:b/>
                <w:color w:val="FFFFFF"/>
              </w:rPr>
            </w:pPr>
            <w:r w:rsidRPr="00E84374">
              <w:rPr>
                <w:b/>
                <w:color w:val="000000" w:themeColor="text1"/>
              </w:rPr>
              <w:t>100</w:t>
            </w:r>
            <w:r>
              <w:rPr>
                <w:b/>
                <w:color w:val="FFFFFF"/>
              </w:rPr>
              <w:t>9</w:t>
            </w:r>
          </w:p>
        </w:tc>
      </w:tr>
      <w:tr w:rsidR="00762B63" w:rsidTr="00FA58CB">
        <w:trPr>
          <w:gridAfter w:val="1"/>
          <w:wAfter w:w="86" w:type="dxa"/>
          <w:trHeight w:val="220"/>
        </w:trPr>
        <w:tc>
          <w:tcPr>
            <w:tcW w:w="1673" w:type="dxa"/>
            <w:tcBorders>
              <w:top w:val="single" w:sz="4" w:space="0" w:color="000000"/>
              <w:left w:val="single" w:sz="4" w:space="0" w:color="000000"/>
              <w:bottom w:val="single" w:sz="4" w:space="0" w:color="000000"/>
            </w:tcBorders>
            <w:shd w:val="clear" w:color="auto" w:fill="F2F2F2"/>
          </w:tcPr>
          <w:p w:rsidR="00762B63" w:rsidRDefault="00762B63" w:rsidP="00762B63">
            <w:pPr>
              <w:pStyle w:val="Standard"/>
              <w:rPr>
                <w:sz w:val="22"/>
                <w:szCs w:val="22"/>
              </w:rPr>
            </w:pPr>
            <w:r>
              <w:rPr>
                <w:sz w:val="22"/>
                <w:szCs w:val="22"/>
              </w:rPr>
              <w:t>5. Ağır Ceza Mahkemeleri</w:t>
            </w:r>
          </w:p>
        </w:tc>
        <w:tc>
          <w:tcPr>
            <w:tcW w:w="1417" w:type="dxa"/>
            <w:tcBorders>
              <w:top w:val="single" w:sz="4" w:space="0" w:color="000000"/>
              <w:left w:val="single" w:sz="4" w:space="0" w:color="000000"/>
              <w:bottom w:val="single" w:sz="4" w:space="0" w:color="000000"/>
            </w:tcBorders>
            <w:shd w:val="clear" w:color="auto" w:fill="F2F2F2"/>
          </w:tcPr>
          <w:p w:rsidR="00762B63" w:rsidRDefault="00762B63" w:rsidP="00762B63">
            <w:pPr>
              <w:pStyle w:val="Standard"/>
              <w:snapToGrid w:val="0"/>
              <w:jc w:val="center"/>
            </w:pPr>
            <w:r>
              <w:t>-</w:t>
            </w:r>
          </w:p>
        </w:tc>
        <w:tc>
          <w:tcPr>
            <w:tcW w:w="992" w:type="dxa"/>
            <w:tcBorders>
              <w:top w:val="single" w:sz="4" w:space="0" w:color="000000"/>
              <w:left w:val="single" w:sz="4" w:space="0" w:color="000000"/>
              <w:bottom w:val="single" w:sz="4" w:space="0" w:color="000000"/>
            </w:tcBorders>
            <w:shd w:val="clear" w:color="auto" w:fill="F2F2F2"/>
          </w:tcPr>
          <w:p w:rsidR="00762B63" w:rsidRDefault="00762B63" w:rsidP="00762B63">
            <w:pPr>
              <w:pStyle w:val="Standard"/>
              <w:snapToGrid w:val="0"/>
              <w:jc w:val="center"/>
            </w:pPr>
            <w:r>
              <w:t>19</w:t>
            </w:r>
          </w:p>
        </w:tc>
        <w:tc>
          <w:tcPr>
            <w:tcW w:w="993" w:type="dxa"/>
            <w:tcBorders>
              <w:top w:val="single" w:sz="4" w:space="0" w:color="000000"/>
              <w:left w:val="single" w:sz="4" w:space="0" w:color="000000"/>
              <w:bottom w:val="single" w:sz="4" w:space="0" w:color="000000"/>
            </w:tcBorders>
            <w:shd w:val="clear" w:color="auto" w:fill="F2F2F2"/>
          </w:tcPr>
          <w:p w:rsidR="00762B63" w:rsidRDefault="00762B63" w:rsidP="00762B63">
            <w:pPr>
              <w:pStyle w:val="Standard"/>
              <w:snapToGrid w:val="0"/>
              <w:jc w:val="center"/>
            </w:pPr>
            <w:r>
              <w:t>21</w:t>
            </w:r>
          </w:p>
        </w:tc>
        <w:tc>
          <w:tcPr>
            <w:tcW w:w="1275" w:type="dxa"/>
            <w:tcBorders>
              <w:top w:val="single" w:sz="4" w:space="0" w:color="000000"/>
              <w:left w:val="single" w:sz="4" w:space="0" w:color="000000"/>
              <w:bottom w:val="single" w:sz="4" w:space="0" w:color="000000"/>
            </w:tcBorders>
            <w:shd w:val="clear" w:color="auto" w:fill="F2F2F2"/>
          </w:tcPr>
          <w:p w:rsidR="00762B63" w:rsidRPr="005231AA" w:rsidRDefault="00762B63" w:rsidP="00762B63">
            <w:pPr>
              <w:pStyle w:val="Standard"/>
              <w:snapToGrid w:val="0"/>
              <w:jc w:val="center"/>
              <w:rPr>
                <w:color w:val="000000" w:themeColor="text1"/>
              </w:rPr>
            </w:pPr>
            <w:r w:rsidRPr="005231AA">
              <w:rPr>
                <w:color w:val="000000" w:themeColor="text1"/>
              </w:rPr>
              <w:t>-</w:t>
            </w:r>
          </w:p>
        </w:tc>
        <w:tc>
          <w:tcPr>
            <w:tcW w:w="1560" w:type="dxa"/>
            <w:tcBorders>
              <w:top w:val="single" w:sz="4" w:space="0" w:color="000000"/>
              <w:left w:val="single" w:sz="4" w:space="0" w:color="000000"/>
              <w:bottom w:val="single" w:sz="4" w:space="0" w:color="000000"/>
            </w:tcBorders>
            <w:shd w:val="clear" w:color="auto" w:fill="F2F2F2"/>
          </w:tcPr>
          <w:p w:rsidR="00762B63" w:rsidRPr="005231AA" w:rsidRDefault="00762B63" w:rsidP="00762B63">
            <w:pPr>
              <w:pStyle w:val="Standard"/>
              <w:snapToGrid w:val="0"/>
              <w:jc w:val="center"/>
              <w:rPr>
                <w:color w:val="000000" w:themeColor="text1"/>
              </w:rPr>
            </w:pPr>
            <w:r w:rsidRPr="005231AA">
              <w:rPr>
                <w:color w:val="000000" w:themeColor="text1"/>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2F2F2"/>
          </w:tcPr>
          <w:p w:rsidR="00762B63" w:rsidRPr="005231AA" w:rsidRDefault="00762B63" w:rsidP="00762B63">
            <w:pPr>
              <w:pStyle w:val="Standard"/>
              <w:snapToGrid w:val="0"/>
              <w:jc w:val="center"/>
              <w:rPr>
                <w:color w:val="000000" w:themeColor="text1"/>
              </w:rPr>
            </w:pPr>
            <w:r w:rsidRPr="005231AA">
              <w:rPr>
                <w:color w:val="000000" w:themeColor="text1"/>
              </w:rPr>
              <w:t>3</w:t>
            </w:r>
          </w:p>
        </w:tc>
        <w:tc>
          <w:tcPr>
            <w:tcW w:w="754" w:type="dxa"/>
            <w:tcBorders>
              <w:top w:val="single" w:sz="4" w:space="0" w:color="000000"/>
              <w:left w:val="single" w:sz="4" w:space="0" w:color="000000"/>
              <w:bottom w:val="single" w:sz="4" w:space="0" w:color="000000"/>
              <w:right w:val="single" w:sz="4" w:space="0" w:color="000000"/>
            </w:tcBorders>
            <w:shd w:val="clear" w:color="auto" w:fill="F2F2F2"/>
          </w:tcPr>
          <w:p w:rsidR="00762B63" w:rsidRPr="005231AA" w:rsidRDefault="00762B63" w:rsidP="00762B63">
            <w:pPr>
              <w:pStyle w:val="Standard"/>
              <w:snapToGrid w:val="0"/>
              <w:jc w:val="center"/>
              <w:rPr>
                <w:color w:val="000000" w:themeColor="text1"/>
              </w:rPr>
            </w:pPr>
            <w:r w:rsidRPr="005231AA">
              <w:rPr>
                <w:color w:val="000000" w:themeColor="text1"/>
              </w:rPr>
              <w:t>95</w:t>
            </w:r>
          </w:p>
        </w:tc>
      </w:tr>
      <w:tr w:rsidR="00762B63" w:rsidTr="00FA58CB">
        <w:trPr>
          <w:gridAfter w:val="1"/>
          <w:wAfter w:w="86" w:type="dxa"/>
          <w:trHeight w:val="220"/>
        </w:trPr>
        <w:tc>
          <w:tcPr>
            <w:tcW w:w="1673" w:type="dxa"/>
            <w:tcBorders>
              <w:top w:val="single" w:sz="4" w:space="0" w:color="000000"/>
              <w:left w:val="single" w:sz="4" w:space="0" w:color="000000"/>
              <w:bottom w:val="single" w:sz="4" w:space="0" w:color="000000"/>
            </w:tcBorders>
            <w:shd w:val="pct5" w:color="auto" w:fill="auto"/>
          </w:tcPr>
          <w:p w:rsidR="00762B63" w:rsidRPr="00352E6A" w:rsidRDefault="00762B63" w:rsidP="00762B63">
            <w:pPr>
              <w:rPr>
                <w:sz w:val="22"/>
                <w:szCs w:val="20"/>
              </w:rPr>
            </w:pPr>
            <w:r w:rsidRPr="00352E6A">
              <w:rPr>
                <w:sz w:val="22"/>
                <w:szCs w:val="20"/>
              </w:rPr>
              <w:t>6. Ağır Ceza Mahkemesi</w:t>
            </w:r>
          </w:p>
        </w:tc>
        <w:tc>
          <w:tcPr>
            <w:tcW w:w="1417" w:type="dxa"/>
            <w:tcBorders>
              <w:top w:val="single" w:sz="4" w:space="0" w:color="000000"/>
              <w:left w:val="single" w:sz="4" w:space="0" w:color="000000"/>
              <w:bottom w:val="single" w:sz="4" w:space="0" w:color="000000"/>
            </w:tcBorders>
            <w:shd w:val="pct5" w:color="auto" w:fill="auto"/>
          </w:tcPr>
          <w:p w:rsidR="00762B63" w:rsidRDefault="00762B63" w:rsidP="00762B63">
            <w:pPr>
              <w:snapToGrid w:val="0"/>
              <w:jc w:val="center"/>
            </w:pPr>
            <w:r>
              <w:t>1</w:t>
            </w:r>
          </w:p>
        </w:tc>
        <w:tc>
          <w:tcPr>
            <w:tcW w:w="992" w:type="dxa"/>
            <w:tcBorders>
              <w:top w:val="single" w:sz="4" w:space="0" w:color="000000"/>
              <w:left w:val="single" w:sz="4" w:space="0" w:color="000000"/>
              <w:bottom w:val="single" w:sz="4" w:space="0" w:color="000000"/>
            </w:tcBorders>
            <w:shd w:val="pct5" w:color="auto" w:fill="auto"/>
          </w:tcPr>
          <w:p w:rsidR="00762B63" w:rsidRDefault="00762B63" w:rsidP="00762B63">
            <w:pPr>
              <w:snapToGrid w:val="0"/>
              <w:jc w:val="center"/>
            </w:pPr>
            <w:r>
              <w:t>44</w:t>
            </w:r>
          </w:p>
        </w:tc>
        <w:tc>
          <w:tcPr>
            <w:tcW w:w="993" w:type="dxa"/>
            <w:tcBorders>
              <w:top w:val="single" w:sz="4" w:space="0" w:color="000000"/>
              <w:left w:val="single" w:sz="4" w:space="0" w:color="000000"/>
              <w:bottom w:val="single" w:sz="4" w:space="0" w:color="000000"/>
            </w:tcBorders>
            <w:shd w:val="pct5" w:color="auto" w:fill="auto"/>
          </w:tcPr>
          <w:p w:rsidR="00762B63" w:rsidRDefault="00762B63" w:rsidP="00762B63">
            <w:pPr>
              <w:snapToGrid w:val="0"/>
              <w:jc w:val="center"/>
            </w:pPr>
            <w:r>
              <w:t>63</w:t>
            </w:r>
          </w:p>
        </w:tc>
        <w:tc>
          <w:tcPr>
            <w:tcW w:w="1275" w:type="dxa"/>
            <w:tcBorders>
              <w:top w:val="single" w:sz="4" w:space="0" w:color="000000"/>
              <w:left w:val="single" w:sz="4" w:space="0" w:color="000000"/>
              <w:bottom w:val="single" w:sz="4" w:space="0" w:color="000000"/>
            </w:tcBorders>
            <w:shd w:val="pct5" w:color="auto" w:fill="auto"/>
          </w:tcPr>
          <w:p w:rsidR="00762B63" w:rsidRDefault="00762B63" w:rsidP="00762B63">
            <w:pPr>
              <w:snapToGrid w:val="0"/>
              <w:jc w:val="center"/>
            </w:pPr>
          </w:p>
        </w:tc>
        <w:tc>
          <w:tcPr>
            <w:tcW w:w="1560" w:type="dxa"/>
            <w:tcBorders>
              <w:top w:val="single" w:sz="4" w:space="0" w:color="000000"/>
              <w:left w:val="single" w:sz="4" w:space="0" w:color="000000"/>
              <w:bottom w:val="single" w:sz="4" w:space="0" w:color="000000"/>
            </w:tcBorders>
            <w:shd w:val="pct5" w:color="auto" w:fill="auto"/>
          </w:tcPr>
          <w:p w:rsidR="00762B63" w:rsidRPr="008F18EB" w:rsidRDefault="00762B63" w:rsidP="00762B63">
            <w:pPr>
              <w:snapToGrid w:val="0"/>
              <w:jc w:val="center"/>
            </w:pP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rsidR="00762B63" w:rsidRPr="00E702C0" w:rsidRDefault="00762B63" w:rsidP="00762B63">
            <w:pPr>
              <w:snapToGrid w:val="0"/>
              <w:jc w:val="center"/>
              <w:rPr>
                <w:b/>
                <w:color w:val="000000" w:themeColor="text1"/>
              </w:rPr>
            </w:pPr>
            <w:r w:rsidRPr="00E702C0">
              <w:rPr>
                <w:b/>
                <w:color w:val="000000" w:themeColor="text1"/>
              </w:rPr>
              <w:t>1</w:t>
            </w: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rsidR="00762B63" w:rsidRPr="00E702C0" w:rsidRDefault="00762B63" w:rsidP="00762B63">
            <w:pPr>
              <w:snapToGrid w:val="0"/>
              <w:jc w:val="center"/>
              <w:rPr>
                <w:b/>
                <w:color w:val="000000" w:themeColor="text1"/>
              </w:rPr>
            </w:pPr>
            <w:r w:rsidRPr="00E702C0">
              <w:rPr>
                <w:b/>
                <w:color w:val="000000" w:themeColor="text1"/>
              </w:rPr>
              <w:t>204</w:t>
            </w:r>
          </w:p>
        </w:tc>
      </w:tr>
      <w:tr w:rsidR="00762B63" w:rsidTr="00FA58CB">
        <w:trPr>
          <w:gridAfter w:val="1"/>
          <w:wAfter w:w="86" w:type="dxa"/>
          <w:trHeight w:val="220"/>
        </w:trPr>
        <w:tc>
          <w:tcPr>
            <w:tcW w:w="1673" w:type="dxa"/>
            <w:tcBorders>
              <w:top w:val="single" w:sz="4" w:space="0" w:color="000000"/>
              <w:left w:val="single" w:sz="4" w:space="0" w:color="000000"/>
              <w:bottom w:val="single" w:sz="4" w:space="0" w:color="000000"/>
            </w:tcBorders>
            <w:shd w:val="pct5" w:color="auto" w:fill="auto"/>
          </w:tcPr>
          <w:p w:rsidR="00762B63" w:rsidRPr="0014178B" w:rsidRDefault="00762B63" w:rsidP="00762B63">
            <w:pPr>
              <w:rPr>
                <w:sz w:val="22"/>
                <w:szCs w:val="22"/>
              </w:rPr>
            </w:pPr>
            <w:r>
              <w:rPr>
                <w:sz w:val="22"/>
                <w:szCs w:val="22"/>
              </w:rPr>
              <w:t>7.Ağır Ceza Mahkemesi</w:t>
            </w:r>
          </w:p>
        </w:tc>
        <w:tc>
          <w:tcPr>
            <w:tcW w:w="1417" w:type="dxa"/>
            <w:tcBorders>
              <w:top w:val="single" w:sz="4" w:space="0" w:color="000000"/>
              <w:left w:val="single" w:sz="4" w:space="0" w:color="000000"/>
              <w:bottom w:val="single" w:sz="4" w:space="0" w:color="000000"/>
            </w:tcBorders>
            <w:shd w:val="pct5" w:color="auto" w:fill="auto"/>
          </w:tcPr>
          <w:p w:rsidR="00762B63" w:rsidRDefault="00762B63" w:rsidP="00762B63">
            <w:pPr>
              <w:snapToGrid w:val="0"/>
              <w:jc w:val="center"/>
            </w:pPr>
            <w:r>
              <w:t>0</w:t>
            </w:r>
          </w:p>
        </w:tc>
        <w:tc>
          <w:tcPr>
            <w:tcW w:w="992" w:type="dxa"/>
            <w:tcBorders>
              <w:top w:val="single" w:sz="4" w:space="0" w:color="000000"/>
              <w:left w:val="single" w:sz="4" w:space="0" w:color="000000"/>
              <w:bottom w:val="single" w:sz="4" w:space="0" w:color="000000"/>
            </w:tcBorders>
            <w:shd w:val="pct5" w:color="auto" w:fill="auto"/>
          </w:tcPr>
          <w:p w:rsidR="00762B63" w:rsidRDefault="00762B63" w:rsidP="00762B63">
            <w:pPr>
              <w:snapToGrid w:val="0"/>
              <w:jc w:val="center"/>
            </w:pPr>
            <w:r>
              <w:t>14</w:t>
            </w:r>
          </w:p>
        </w:tc>
        <w:tc>
          <w:tcPr>
            <w:tcW w:w="993" w:type="dxa"/>
            <w:tcBorders>
              <w:top w:val="single" w:sz="4" w:space="0" w:color="000000"/>
              <w:left w:val="single" w:sz="4" w:space="0" w:color="000000"/>
              <w:bottom w:val="single" w:sz="4" w:space="0" w:color="000000"/>
            </w:tcBorders>
            <w:shd w:val="pct5" w:color="auto" w:fill="auto"/>
          </w:tcPr>
          <w:p w:rsidR="00762B63" w:rsidRDefault="00762B63" w:rsidP="00762B63">
            <w:pPr>
              <w:snapToGrid w:val="0"/>
              <w:jc w:val="center"/>
            </w:pPr>
            <w:r>
              <w:t>16</w:t>
            </w:r>
          </w:p>
        </w:tc>
        <w:tc>
          <w:tcPr>
            <w:tcW w:w="1275" w:type="dxa"/>
            <w:tcBorders>
              <w:top w:val="single" w:sz="4" w:space="0" w:color="000000"/>
              <w:left w:val="single" w:sz="4" w:space="0" w:color="000000"/>
              <w:bottom w:val="single" w:sz="4" w:space="0" w:color="000000"/>
            </w:tcBorders>
            <w:shd w:val="pct5" w:color="auto" w:fill="auto"/>
          </w:tcPr>
          <w:p w:rsidR="00762B63" w:rsidRDefault="00762B63" w:rsidP="00762B63">
            <w:pPr>
              <w:snapToGrid w:val="0"/>
              <w:jc w:val="center"/>
            </w:pPr>
            <w:r>
              <w:t>0</w:t>
            </w:r>
          </w:p>
        </w:tc>
        <w:tc>
          <w:tcPr>
            <w:tcW w:w="1560" w:type="dxa"/>
            <w:tcBorders>
              <w:top w:val="single" w:sz="4" w:space="0" w:color="000000"/>
              <w:left w:val="single" w:sz="4" w:space="0" w:color="000000"/>
              <w:bottom w:val="single" w:sz="4" w:space="0" w:color="000000"/>
            </w:tcBorders>
            <w:shd w:val="pct5" w:color="auto" w:fill="auto"/>
          </w:tcPr>
          <w:p w:rsidR="00762B63" w:rsidRPr="008F18EB" w:rsidRDefault="00762B63" w:rsidP="00762B63">
            <w:pPr>
              <w:snapToGrid w:val="0"/>
              <w:jc w:val="center"/>
            </w:pPr>
            <w:r>
              <w:t>1</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rsidR="00762B63" w:rsidRPr="00B96621" w:rsidRDefault="00762B63" w:rsidP="00762B63">
            <w:pPr>
              <w:snapToGrid w:val="0"/>
              <w:jc w:val="center"/>
              <w:rPr>
                <w:b/>
                <w:color w:val="000000" w:themeColor="text1"/>
              </w:rPr>
            </w:pPr>
            <w:r w:rsidRPr="00B96621">
              <w:rPr>
                <w:b/>
                <w:color w:val="000000" w:themeColor="text1"/>
              </w:rPr>
              <w:t>0</w:t>
            </w: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rsidR="00762B63" w:rsidRPr="00B96621" w:rsidRDefault="00762B63" w:rsidP="00762B63">
            <w:pPr>
              <w:snapToGrid w:val="0"/>
              <w:jc w:val="center"/>
              <w:rPr>
                <w:b/>
                <w:color w:val="000000" w:themeColor="text1"/>
              </w:rPr>
            </w:pPr>
            <w:r w:rsidRPr="00B96621">
              <w:rPr>
                <w:b/>
                <w:color w:val="000000" w:themeColor="text1"/>
              </w:rPr>
              <w:t>154</w:t>
            </w:r>
          </w:p>
        </w:tc>
      </w:tr>
      <w:tr w:rsidR="004315FB" w:rsidTr="00FA58CB">
        <w:trPr>
          <w:gridAfter w:val="1"/>
          <w:wAfter w:w="86" w:type="dxa"/>
          <w:trHeight w:val="220"/>
        </w:trPr>
        <w:tc>
          <w:tcPr>
            <w:tcW w:w="1673" w:type="dxa"/>
            <w:tcBorders>
              <w:top w:val="single" w:sz="4" w:space="0" w:color="000000"/>
              <w:left w:val="single" w:sz="4" w:space="0" w:color="000000"/>
              <w:bottom w:val="single" w:sz="4" w:space="0" w:color="000000"/>
            </w:tcBorders>
            <w:shd w:val="pct5" w:color="auto" w:fill="auto"/>
          </w:tcPr>
          <w:p w:rsidR="004315FB" w:rsidRPr="0014178B" w:rsidRDefault="004315FB" w:rsidP="004315FB">
            <w:pPr>
              <w:rPr>
                <w:sz w:val="22"/>
                <w:szCs w:val="22"/>
              </w:rPr>
            </w:pPr>
            <w:r>
              <w:rPr>
                <w:sz w:val="22"/>
                <w:szCs w:val="22"/>
              </w:rPr>
              <w:t>1. Asliye Ceza Mahkemesi</w:t>
            </w:r>
          </w:p>
        </w:tc>
        <w:tc>
          <w:tcPr>
            <w:tcW w:w="1417" w:type="dxa"/>
            <w:tcBorders>
              <w:top w:val="single" w:sz="4" w:space="0" w:color="000000"/>
              <w:left w:val="single" w:sz="4" w:space="0" w:color="000000"/>
              <w:bottom w:val="single" w:sz="4" w:space="0" w:color="000000"/>
            </w:tcBorders>
            <w:shd w:val="pct5" w:color="auto" w:fill="auto"/>
          </w:tcPr>
          <w:p w:rsidR="004315FB" w:rsidRDefault="004315FB" w:rsidP="004315FB">
            <w:pPr>
              <w:snapToGrid w:val="0"/>
              <w:jc w:val="center"/>
            </w:pPr>
            <w:r>
              <w:t>11</w:t>
            </w:r>
          </w:p>
        </w:tc>
        <w:tc>
          <w:tcPr>
            <w:tcW w:w="992" w:type="dxa"/>
            <w:tcBorders>
              <w:top w:val="single" w:sz="4" w:space="0" w:color="000000"/>
              <w:left w:val="single" w:sz="4" w:space="0" w:color="000000"/>
              <w:bottom w:val="single" w:sz="4" w:space="0" w:color="000000"/>
            </w:tcBorders>
            <w:shd w:val="pct5" w:color="auto" w:fill="auto"/>
          </w:tcPr>
          <w:p w:rsidR="004315FB" w:rsidRDefault="004315FB" w:rsidP="004315FB">
            <w:pPr>
              <w:snapToGrid w:val="0"/>
              <w:jc w:val="center"/>
            </w:pPr>
            <w:r>
              <w:t>20</w:t>
            </w:r>
          </w:p>
        </w:tc>
        <w:tc>
          <w:tcPr>
            <w:tcW w:w="993" w:type="dxa"/>
            <w:tcBorders>
              <w:top w:val="single" w:sz="4" w:space="0" w:color="000000"/>
              <w:left w:val="single" w:sz="4" w:space="0" w:color="000000"/>
              <w:bottom w:val="single" w:sz="4" w:space="0" w:color="000000"/>
            </w:tcBorders>
            <w:shd w:val="pct5" w:color="auto" w:fill="auto"/>
          </w:tcPr>
          <w:p w:rsidR="004315FB" w:rsidRDefault="004315FB" w:rsidP="004315FB">
            <w:pPr>
              <w:snapToGrid w:val="0"/>
              <w:jc w:val="center"/>
            </w:pPr>
            <w:r>
              <w:t>29</w:t>
            </w:r>
          </w:p>
        </w:tc>
        <w:tc>
          <w:tcPr>
            <w:tcW w:w="1275" w:type="dxa"/>
            <w:tcBorders>
              <w:top w:val="single" w:sz="4" w:space="0" w:color="000000"/>
              <w:left w:val="single" w:sz="4" w:space="0" w:color="000000"/>
              <w:bottom w:val="single" w:sz="4" w:space="0" w:color="000000"/>
            </w:tcBorders>
            <w:shd w:val="pct5" w:color="auto" w:fill="auto"/>
          </w:tcPr>
          <w:p w:rsidR="004315FB" w:rsidRDefault="004315FB" w:rsidP="004315FB">
            <w:pPr>
              <w:snapToGrid w:val="0"/>
              <w:jc w:val="center"/>
            </w:pPr>
            <w:r>
              <w:t>-</w:t>
            </w:r>
          </w:p>
        </w:tc>
        <w:tc>
          <w:tcPr>
            <w:tcW w:w="1560" w:type="dxa"/>
            <w:tcBorders>
              <w:top w:val="single" w:sz="4" w:space="0" w:color="000000"/>
              <w:left w:val="single" w:sz="4" w:space="0" w:color="000000"/>
              <w:bottom w:val="single" w:sz="4" w:space="0" w:color="000000"/>
            </w:tcBorders>
            <w:shd w:val="pct5" w:color="auto" w:fill="auto"/>
          </w:tcPr>
          <w:p w:rsidR="004315FB" w:rsidRPr="008F18EB" w:rsidRDefault="004315FB" w:rsidP="004315FB">
            <w:pPr>
              <w:snapToGrid w:val="0"/>
              <w:jc w:val="center"/>
            </w:pPr>
            <w:r>
              <w:t>-</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rsidR="004315FB" w:rsidRPr="004315FB" w:rsidRDefault="004315FB" w:rsidP="004315FB">
            <w:pPr>
              <w:snapToGrid w:val="0"/>
              <w:jc w:val="center"/>
              <w:rPr>
                <w:b/>
                <w:color w:val="000000" w:themeColor="text1"/>
              </w:rPr>
            </w:pPr>
            <w:r w:rsidRPr="004315FB">
              <w:rPr>
                <w:b/>
                <w:color w:val="000000" w:themeColor="text1"/>
              </w:rPr>
              <w:t>-</w:t>
            </w: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rsidR="004315FB" w:rsidRPr="004315FB" w:rsidRDefault="004315FB" w:rsidP="004315FB">
            <w:pPr>
              <w:snapToGrid w:val="0"/>
              <w:jc w:val="center"/>
              <w:rPr>
                <w:b/>
                <w:color w:val="FFFFFF"/>
              </w:rPr>
            </w:pPr>
            <w:r w:rsidRPr="004315FB">
              <w:rPr>
                <w:b/>
                <w:color w:val="000000" w:themeColor="text1"/>
              </w:rPr>
              <w:t>149</w:t>
            </w:r>
          </w:p>
        </w:tc>
      </w:tr>
      <w:tr w:rsidR="004315FB" w:rsidTr="001F4A99">
        <w:trPr>
          <w:gridAfter w:val="1"/>
          <w:wAfter w:w="86" w:type="dxa"/>
          <w:trHeight w:val="220"/>
        </w:trPr>
        <w:tc>
          <w:tcPr>
            <w:tcW w:w="1673" w:type="dxa"/>
            <w:tcBorders>
              <w:top w:val="single" w:sz="4" w:space="0" w:color="000000"/>
              <w:left w:val="single" w:sz="4" w:space="0" w:color="000000"/>
              <w:bottom w:val="single" w:sz="4" w:space="0" w:color="000000"/>
            </w:tcBorders>
            <w:shd w:val="pct5" w:color="auto" w:fill="auto"/>
          </w:tcPr>
          <w:p w:rsidR="004315FB" w:rsidRPr="0014178B" w:rsidRDefault="004315FB" w:rsidP="004315FB">
            <w:pPr>
              <w:rPr>
                <w:sz w:val="22"/>
                <w:szCs w:val="22"/>
              </w:rPr>
            </w:pPr>
            <w:r>
              <w:rPr>
                <w:sz w:val="22"/>
                <w:szCs w:val="22"/>
              </w:rPr>
              <w:t xml:space="preserve">2. Asliye </w:t>
            </w:r>
            <w:r w:rsidRPr="0014178B">
              <w:rPr>
                <w:sz w:val="22"/>
                <w:szCs w:val="22"/>
              </w:rPr>
              <w:t>Ceza Mahkemeleri</w:t>
            </w:r>
          </w:p>
        </w:tc>
        <w:tc>
          <w:tcPr>
            <w:tcW w:w="1417" w:type="dxa"/>
            <w:tcBorders>
              <w:top w:val="single" w:sz="4" w:space="0" w:color="000000"/>
              <w:left w:val="single" w:sz="4" w:space="0" w:color="000000"/>
              <w:bottom w:val="single" w:sz="4" w:space="0" w:color="000000"/>
            </w:tcBorders>
            <w:shd w:val="pct5" w:color="auto" w:fill="auto"/>
          </w:tcPr>
          <w:p w:rsidR="004315FB" w:rsidRDefault="004315FB" w:rsidP="004315FB">
            <w:pPr>
              <w:snapToGrid w:val="0"/>
              <w:jc w:val="center"/>
            </w:pPr>
          </w:p>
        </w:tc>
        <w:tc>
          <w:tcPr>
            <w:tcW w:w="992" w:type="dxa"/>
            <w:tcBorders>
              <w:top w:val="single" w:sz="4" w:space="0" w:color="000000"/>
              <w:left w:val="single" w:sz="4" w:space="0" w:color="000000"/>
              <w:bottom w:val="single" w:sz="4" w:space="0" w:color="000000"/>
            </w:tcBorders>
            <w:shd w:val="pct5" w:color="auto" w:fill="auto"/>
          </w:tcPr>
          <w:p w:rsidR="004315FB" w:rsidRDefault="004315FB" w:rsidP="004315FB">
            <w:pPr>
              <w:snapToGrid w:val="0"/>
              <w:jc w:val="center"/>
            </w:pPr>
            <w:r>
              <w:t>5</w:t>
            </w:r>
          </w:p>
        </w:tc>
        <w:tc>
          <w:tcPr>
            <w:tcW w:w="993" w:type="dxa"/>
            <w:tcBorders>
              <w:top w:val="single" w:sz="4" w:space="0" w:color="000000"/>
              <w:left w:val="single" w:sz="4" w:space="0" w:color="000000"/>
              <w:bottom w:val="single" w:sz="4" w:space="0" w:color="000000"/>
            </w:tcBorders>
            <w:shd w:val="pct5" w:color="auto" w:fill="auto"/>
          </w:tcPr>
          <w:p w:rsidR="004315FB" w:rsidRDefault="004315FB" w:rsidP="004315FB">
            <w:pPr>
              <w:snapToGrid w:val="0"/>
              <w:jc w:val="center"/>
            </w:pPr>
            <w:r>
              <w:t>20</w:t>
            </w:r>
          </w:p>
        </w:tc>
        <w:tc>
          <w:tcPr>
            <w:tcW w:w="1275" w:type="dxa"/>
            <w:tcBorders>
              <w:top w:val="single" w:sz="4" w:space="0" w:color="000000"/>
              <w:left w:val="single" w:sz="4" w:space="0" w:color="000000"/>
              <w:bottom w:val="single" w:sz="4" w:space="0" w:color="000000"/>
            </w:tcBorders>
            <w:shd w:val="pct5" w:color="auto" w:fill="auto"/>
          </w:tcPr>
          <w:p w:rsidR="004315FB" w:rsidRDefault="004315FB" w:rsidP="004315FB">
            <w:pPr>
              <w:snapToGrid w:val="0"/>
              <w:jc w:val="center"/>
            </w:pPr>
            <w:r>
              <w:t>5</w:t>
            </w:r>
          </w:p>
        </w:tc>
        <w:tc>
          <w:tcPr>
            <w:tcW w:w="1560" w:type="dxa"/>
            <w:tcBorders>
              <w:top w:val="single" w:sz="4" w:space="0" w:color="000000"/>
              <w:left w:val="single" w:sz="4" w:space="0" w:color="000000"/>
              <w:bottom w:val="single" w:sz="4" w:space="0" w:color="000000"/>
            </w:tcBorders>
            <w:shd w:val="pct5" w:color="auto" w:fill="auto"/>
          </w:tcPr>
          <w:p w:rsidR="004315FB" w:rsidRPr="008F18EB" w:rsidRDefault="004315FB" w:rsidP="004315FB">
            <w:pPr>
              <w:snapToGrid w:val="0"/>
              <w:jc w:val="center"/>
            </w:pPr>
            <w:r>
              <w:t>3</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rsidR="004315FB" w:rsidRPr="00E80CD3" w:rsidRDefault="004315FB" w:rsidP="004315FB">
            <w:pPr>
              <w:snapToGrid w:val="0"/>
              <w:rPr>
                <w:b/>
                <w:color w:val="000000" w:themeColor="text1"/>
              </w:rPr>
            </w:pPr>
            <w:r w:rsidRPr="00E80CD3">
              <w:rPr>
                <w:b/>
                <w:color w:val="000000" w:themeColor="text1"/>
              </w:rPr>
              <w:t>1</w:t>
            </w: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rsidR="004315FB" w:rsidRPr="00E80CD3" w:rsidRDefault="004315FB" w:rsidP="004315FB">
            <w:pPr>
              <w:snapToGrid w:val="0"/>
              <w:jc w:val="center"/>
              <w:rPr>
                <w:b/>
                <w:color w:val="000000" w:themeColor="text1"/>
              </w:rPr>
            </w:pPr>
            <w:r w:rsidRPr="00E80CD3">
              <w:rPr>
                <w:b/>
                <w:color w:val="000000" w:themeColor="text1"/>
              </w:rPr>
              <w:t>60</w:t>
            </w:r>
          </w:p>
        </w:tc>
      </w:tr>
      <w:tr w:rsidR="00BC2A37" w:rsidTr="001F4A99">
        <w:trPr>
          <w:gridAfter w:val="1"/>
          <w:wAfter w:w="86" w:type="dxa"/>
          <w:trHeight w:val="220"/>
        </w:trPr>
        <w:tc>
          <w:tcPr>
            <w:tcW w:w="1673" w:type="dxa"/>
            <w:tcBorders>
              <w:top w:val="single" w:sz="4" w:space="0" w:color="000000"/>
              <w:left w:val="single" w:sz="4" w:space="0" w:color="000000"/>
              <w:bottom w:val="single" w:sz="4" w:space="0" w:color="000000"/>
            </w:tcBorders>
            <w:shd w:val="pct5" w:color="auto" w:fill="auto"/>
          </w:tcPr>
          <w:p w:rsidR="00BC2A37" w:rsidRPr="0014178B" w:rsidRDefault="00BC2A37" w:rsidP="00BC2A37">
            <w:pPr>
              <w:rPr>
                <w:sz w:val="22"/>
                <w:szCs w:val="22"/>
              </w:rPr>
            </w:pPr>
            <w:r>
              <w:rPr>
                <w:sz w:val="22"/>
                <w:szCs w:val="22"/>
              </w:rPr>
              <w:t>3</w:t>
            </w:r>
            <w:r w:rsidRPr="0014178B">
              <w:rPr>
                <w:sz w:val="22"/>
                <w:szCs w:val="22"/>
              </w:rPr>
              <w:t>.</w:t>
            </w:r>
            <w:r>
              <w:rPr>
                <w:sz w:val="22"/>
                <w:szCs w:val="22"/>
              </w:rPr>
              <w:t xml:space="preserve">Asliye </w:t>
            </w:r>
            <w:r w:rsidRPr="0014178B">
              <w:rPr>
                <w:sz w:val="22"/>
                <w:szCs w:val="22"/>
              </w:rPr>
              <w:t>Ceza Mahkeme</w:t>
            </w:r>
            <w:r>
              <w:rPr>
                <w:sz w:val="22"/>
                <w:szCs w:val="22"/>
              </w:rPr>
              <w:t>s</w:t>
            </w:r>
            <w:r w:rsidRPr="0014178B">
              <w:rPr>
                <w:sz w:val="22"/>
                <w:szCs w:val="22"/>
              </w:rPr>
              <w:t>i</w:t>
            </w:r>
          </w:p>
        </w:tc>
        <w:tc>
          <w:tcPr>
            <w:tcW w:w="1417" w:type="dxa"/>
            <w:tcBorders>
              <w:top w:val="single" w:sz="4" w:space="0" w:color="000000"/>
              <w:left w:val="single" w:sz="4" w:space="0" w:color="000000"/>
              <w:bottom w:val="single" w:sz="4" w:space="0" w:color="000000"/>
            </w:tcBorders>
            <w:shd w:val="pct5" w:color="auto" w:fill="auto"/>
          </w:tcPr>
          <w:p w:rsidR="00BC2A37" w:rsidRDefault="00BC2A37" w:rsidP="00BC2A37">
            <w:pPr>
              <w:snapToGrid w:val="0"/>
              <w:jc w:val="center"/>
            </w:pPr>
            <w:r>
              <w:t>4</w:t>
            </w:r>
          </w:p>
        </w:tc>
        <w:tc>
          <w:tcPr>
            <w:tcW w:w="992" w:type="dxa"/>
            <w:tcBorders>
              <w:top w:val="single" w:sz="4" w:space="0" w:color="000000"/>
              <w:left w:val="single" w:sz="4" w:space="0" w:color="000000"/>
              <w:bottom w:val="single" w:sz="4" w:space="0" w:color="000000"/>
            </w:tcBorders>
            <w:shd w:val="pct5" w:color="auto" w:fill="auto"/>
          </w:tcPr>
          <w:p w:rsidR="00BC2A37" w:rsidRDefault="00BC2A37" w:rsidP="00BC2A37">
            <w:pPr>
              <w:snapToGrid w:val="0"/>
              <w:jc w:val="center"/>
            </w:pPr>
            <w:r>
              <w:t>23</w:t>
            </w:r>
          </w:p>
        </w:tc>
        <w:tc>
          <w:tcPr>
            <w:tcW w:w="993" w:type="dxa"/>
            <w:tcBorders>
              <w:top w:val="single" w:sz="4" w:space="0" w:color="000000"/>
              <w:left w:val="single" w:sz="4" w:space="0" w:color="000000"/>
              <w:bottom w:val="single" w:sz="4" w:space="0" w:color="000000"/>
            </w:tcBorders>
            <w:shd w:val="pct5" w:color="auto" w:fill="auto"/>
          </w:tcPr>
          <w:p w:rsidR="00BC2A37" w:rsidRDefault="00BC2A37" w:rsidP="00BC2A37">
            <w:pPr>
              <w:snapToGrid w:val="0"/>
              <w:jc w:val="center"/>
            </w:pPr>
            <w:r>
              <w:t>29</w:t>
            </w:r>
          </w:p>
        </w:tc>
        <w:tc>
          <w:tcPr>
            <w:tcW w:w="1275" w:type="dxa"/>
            <w:tcBorders>
              <w:top w:val="single" w:sz="4" w:space="0" w:color="000000"/>
              <w:left w:val="single" w:sz="4" w:space="0" w:color="000000"/>
              <w:bottom w:val="single" w:sz="4" w:space="0" w:color="000000"/>
            </w:tcBorders>
            <w:shd w:val="pct5" w:color="auto" w:fill="auto"/>
          </w:tcPr>
          <w:p w:rsidR="00BC2A37" w:rsidRDefault="00BC2A37" w:rsidP="00BC2A37">
            <w:pPr>
              <w:snapToGrid w:val="0"/>
              <w:jc w:val="center"/>
            </w:pPr>
            <w:r>
              <w:t>3</w:t>
            </w:r>
          </w:p>
        </w:tc>
        <w:tc>
          <w:tcPr>
            <w:tcW w:w="1560" w:type="dxa"/>
            <w:tcBorders>
              <w:top w:val="single" w:sz="4" w:space="0" w:color="000000"/>
              <w:left w:val="single" w:sz="4" w:space="0" w:color="000000"/>
              <w:bottom w:val="single" w:sz="4" w:space="0" w:color="000000"/>
            </w:tcBorders>
            <w:shd w:val="pct5" w:color="auto" w:fill="auto"/>
          </w:tcPr>
          <w:p w:rsidR="00BC2A37" w:rsidRPr="008F18EB" w:rsidRDefault="00BC2A37" w:rsidP="00BC2A37">
            <w:pPr>
              <w:snapToGrid w:val="0"/>
              <w:jc w:val="center"/>
            </w:pPr>
            <w:r>
              <w:t>2</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rsidR="00BC2A37" w:rsidRDefault="00BC2A37" w:rsidP="00BC2A37">
            <w:pPr>
              <w:snapToGrid w:val="0"/>
              <w:jc w:val="center"/>
              <w:rPr>
                <w:b/>
                <w:color w:val="FFFFFF"/>
              </w:rPr>
            </w:pPr>
            <w:r w:rsidRPr="005074D8">
              <w:rPr>
                <w:b/>
              </w:rPr>
              <w:t>0</w:t>
            </w: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rsidR="00BC2A37" w:rsidRDefault="00BC2A37" w:rsidP="00BC2A37">
            <w:pPr>
              <w:snapToGrid w:val="0"/>
              <w:jc w:val="center"/>
              <w:rPr>
                <w:b/>
                <w:color w:val="FFFFFF"/>
              </w:rPr>
            </w:pPr>
            <w:r w:rsidRPr="005074D8">
              <w:rPr>
                <w:b/>
                <w:color w:val="000000" w:themeColor="text1"/>
              </w:rPr>
              <w:t>82</w:t>
            </w:r>
          </w:p>
        </w:tc>
      </w:tr>
      <w:tr w:rsidR="004315FB" w:rsidTr="001F4A99">
        <w:trPr>
          <w:gridAfter w:val="1"/>
          <w:wAfter w:w="86" w:type="dxa"/>
          <w:trHeight w:val="220"/>
        </w:trPr>
        <w:tc>
          <w:tcPr>
            <w:tcW w:w="1673" w:type="dxa"/>
            <w:tcBorders>
              <w:top w:val="single" w:sz="4" w:space="0" w:color="000000"/>
              <w:left w:val="single" w:sz="4" w:space="0" w:color="000000"/>
              <w:bottom w:val="single" w:sz="4" w:space="0" w:color="000000"/>
            </w:tcBorders>
            <w:shd w:val="pct5" w:color="auto" w:fill="auto"/>
          </w:tcPr>
          <w:p w:rsidR="004315FB" w:rsidRDefault="004315FB" w:rsidP="004315FB">
            <w:r>
              <w:rPr>
                <w:sz w:val="22"/>
                <w:szCs w:val="22"/>
              </w:rPr>
              <w:t>4.AsliyeCeza Mahkemesi</w:t>
            </w:r>
          </w:p>
        </w:tc>
        <w:tc>
          <w:tcPr>
            <w:tcW w:w="1417" w:type="dxa"/>
            <w:tcBorders>
              <w:top w:val="single" w:sz="4" w:space="0" w:color="000000"/>
              <w:left w:val="single" w:sz="4" w:space="0" w:color="000000"/>
              <w:bottom w:val="single" w:sz="4" w:space="0" w:color="000000"/>
            </w:tcBorders>
            <w:shd w:val="pct5" w:color="auto" w:fill="auto"/>
          </w:tcPr>
          <w:p w:rsidR="004315FB" w:rsidRDefault="004315FB" w:rsidP="004315FB">
            <w:pPr>
              <w:snapToGrid w:val="0"/>
              <w:jc w:val="center"/>
            </w:pPr>
            <w:r>
              <w:t>5</w:t>
            </w:r>
          </w:p>
        </w:tc>
        <w:tc>
          <w:tcPr>
            <w:tcW w:w="992" w:type="dxa"/>
            <w:tcBorders>
              <w:top w:val="single" w:sz="4" w:space="0" w:color="000000"/>
              <w:left w:val="single" w:sz="4" w:space="0" w:color="000000"/>
              <w:bottom w:val="single" w:sz="4" w:space="0" w:color="000000"/>
            </w:tcBorders>
            <w:shd w:val="pct5" w:color="auto" w:fill="auto"/>
          </w:tcPr>
          <w:p w:rsidR="004315FB" w:rsidRDefault="004315FB" w:rsidP="004315FB">
            <w:pPr>
              <w:snapToGrid w:val="0"/>
              <w:jc w:val="center"/>
            </w:pPr>
            <w:r>
              <w:t>31</w:t>
            </w:r>
          </w:p>
        </w:tc>
        <w:tc>
          <w:tcPr>
            <w:tcW w:w="993" w:type="dxa"/>
            <w:tcBorders>
              <w:top w:val="single" w:sz="4" w:space="0" w:color="000000"/>
              <w:left w:val="single" w:sz="4" w:space="0" w:color="000000"/>
              <w:bottom w:val="single" w:sz="4" w:space="0" w:color="000000"/>
            </w:tcBorders>
            <w:shd w:val="pct5" w:color="auto" w:fill="auto"/>
          </w:tcPr>
          <w:p w:rsidR="004315FB" w:rsidRDefault="004315FB" w:rsidP="004315FB">
            <w:pPr>
              <w:snapToGrid w:val="0"/>
              <w:jc w:val="center"/>
            </w:pPr>
            <w:r>
              <w:t>62</w:t>
            </w:r>
          </w:p>
        </w:tc>
        <w:tc>
          <w:tcPr>
            <w:tcW w:w="1275" w:type="dxa"/>
            <w:tcBorders>
              <w:top w:val="single" w:sz="4" w:space="0" w:color="000000"/>
              <w:left w:val="single" w:sz="4" w:space="0" w:color="000000"/>
              <w:bottom w:val="single" w:sz="4" w:space="0" w:color="000000"/>
            </w:tcBorders>
            <w:shd w:val="pct5" w:color="auto" w:fill="auto"/>
          </w:tcPr>
          <w:p w:rsidR="004315FB" w:rsidRDefault="004315FB" w:rsidP="004315FB">
            <w:pPr>
              <w:snapToGrid w:val="0"/>
              <w:jc w:val="center"/>
            </w:pPr>
          </w:p>
        </w:tc>
        <w:tc>
          <w:tcPr>
            <w:tcW w:w="1560" w:type="dxa"/>
            <w:tcBorders>
              <w:top w:val="single" w:sz="4" w:space="0" w:color="000000"/>
              <w:left w:val="single" w:sz="4" w:space="0" w:color="000000"/>
              <w:bottom w:val="single" w:sz="4" w:space="0" w:color="000000"/>
            </w:tcBorders>
            <w:shd w:val="pct5" w:color="auto" w:fill="auto"/>
          </w:tcPr>
          <w:p w:rsidR="004315FB" w:rsidRDefault="004315FB" w:rsidP="004315FB">
            <w:pPr>
              <w:snapToGrid w:val="0"/>
              <w:jc w:val="center"/>
            </w:pP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rsidR="004315FB" w:rsidRDefault="004315FB" w:rsidP="004315FB">
            <w:pPr>
              <w:snapToGrid w:val="0"/>
              <w:jc w:val="center"/>
              <w:rPr>
                <w:b/>
                <w:color w:val="FFFFFF"/>
              </w:rPr>
            </w:pP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rsidR="004315FB" w:rsidRDefault="004315FB" w:rsidP="004315FB">
            <w:pPr>
              <w:snapToGrid w:val="0"/>
              <w:jc w:val="center"/>
              <w:rPr>
                <w:color w:val="000000"/>
              </w:rPr>
            </w:pPr>
            <w:r>
              <w:rPr>
                <w:b/>
                <w:bCs/>
                <w:color w:val="000000"/>
              </w:rPr>
              <w:t>126</w:t>
            </w:r>
          </w:p>
        </w:tc>
      </w:tr>
      <w:tr w:rsidR="004315FB" w:rsidTr="001F4A99">
        <w:trPr>
          <w:gridAfter w:val="1"/>
          <w:wAfter w:w="86" w:type="dxa"/>
          <w:trHeight w:val="220"/>
        </w:trPr>
        <w:tc>
          <w:tcPr>
            <w:tcW w:w="1673" w:type="dxa"/>
            <w:tcBorders>
              <w:top w:val="single" w:sz="4" w:space="0" w:color="000000"/>
              <w:left w:val="single" w:sz="4" w:space="0" w:color="000000"/>
              <w:bottom w:val="single" w:sz="4" w:space="0" w:color="000000"/>
            </w:tcBorders>
            <w:shd w:val="pct5" w:color="auto" w:fill="auto"/>
          </w:tcPr>
          <w:p w:rsidR="004315FB" w:rsidRPr="0014178B" w:rsidRDefault="004315FB" w:rsidP="004315FB">
            <w:pPr>
              <w:rPr>
                <w:sz w:val="22"/>
                <w:szCs w:val="22"/>
              </w:rPr>
            </w:pPr>
            <w:r>
              <w:rPr>
                <w:sz w:val="22"/>
                <w:szCs w:val="22"/>
              </w:rPr>
              <w:t xml:space="preserve">5. Asliye </w:t>
            </w:r>
            <w:r w:rsidRPr="0014178B">
              <w:rPr>
                <w:sz w:val="22"/>
                <w:szCs w:val="22"/>
              </w:rPr>
              <w:t>Ceza Mahkemeleri</w:t>
            </w:r>
          </w:p>
        </w:tc>
        <w:tc>
          <w:tcPr>
            <w:tcW w:w="1417" w:type="dxa"/>
            <w:tcBorders>
              <w:top w:val="single" w:sz="4" w:space="0" w:color="000000"/>
              <w:left w:val="single" w:sz="4" w:space="0" w:color="000000"/>
              <w:bottom w:val="single" w:sz="4" w:space="0" w:color="000000"/>
            </w:tcBorders>
            <w:shd w:val="pct5" w:color="auto" w:fill="auto"/>
          </w:tcPr>
          <w:p w:rsidR="004315FB" w:rsidRDefault="004315FB" w:rsidP="004315FB">
            <w:pPr>
              <w:snapToGrid w:val="0"/>
              <w:jc w:val="center"/>
            </w:pPr>
            <w:r>
              <w:t>0</w:t>
            </w:r>
          </w:p>
        </w:tc>
        <w:tc>
          <w:tcPr>
            <w:tcW w:w="992" w:type="dxa"/>
            <w:tcBorders>
              <w:top w:val="single" w:sz="4" w:space="0" w:color="000000"/>
              <w:left w:val="single" w:sz="4" w:space="0" w:color="000000"/>
              <w:bottom w:val="single" w:sz="4" w:space="0" w:color="000000"/>
            </w:tcBorders>
            <w:shd w:val="pct5" w:color="auto" w:fill="auto"/>
          </w:tcPr>
          <w:p w:rsidR="004315FB" w:rsidRDefault="004315FB" w:rsidP="004315FB">
            <w:pPr>
              <w:snapToGrid w:val="0"/>
              <w:jc w:val="center"/>
            </w:pPr>
            <w:r>
              <w:t>19</w:t>
            </w:r>
          </w:p>
        </w:tc>
        <w:tc>
          <w:tcPr>
            <w:tcW w:w="993" w:type="dxa"/>
            <w:tcBorders>
              <w:top w:val="single" w:sz="4" w:space="0" w:color="000000"/>
              <w:left w:val="single" w:sz="4" w:space="0" w:color="000000"/>
              <w:bottom w:val="single" w:sz="4" w:space="0" w:color="000000"/>
            </w:tcBorders>
            <w:shd w:val="pct5" w:color="auto" w:fill="auto"/>
          </w:tcPr>
          <w:p w:rsidR="004315FB" w:rsidRDefault="004315FB" w:rsidP="004315FB">
            <w:pPr>
              <w:snapToGrid w:val="0"/>
              <w:jc w:val="center"/>
            </w:pPr>
            <w:r>
              <w:t>11</w:t>
            </w:r>
          </w:p>
        </w:tc>
        <w:tc>
          <w:tcPr>
            <w:tcW w:w="1275" w:type="dxa"/>
            <w:tcBorders>
              <w:top w:val="single" w:sz="4" w:space="0" w:color="000000"/>
              <w:left w:val="single" w:sz="4" w:space="0" w:color="000000"/>
              <w:bottom w:val="single" w:sz="4" w:space="0" w:color="000000"/>
            </w:tcBorders>
            <w:shd w:val="pct5" w:color="auto" w:fill="auto"/>
          </w:tcPr>
          <w:p w:rsidR="004315FB" w:rsidRDefault="004315FB" w:rsidP="004315FB">
            <w:pPr>
              <w:snapToGrid w:val="0"/>
              <w:jc w:val="center"/>
            </w:pPr>
            <w:r>
              <w:t>0</w:t>
            </w:r>
          </w:p>
        </w:tc>
        <w:tc>
          <w:tcPr>
            <w:tcW w:w="1560" w:type="dxa"/>
            <w:tcBorders>
              <w:top w:val="single" w:sz="4" w:space="0" w:color="000000"/>
              <w:left w:val="single" w:sz="4" w:space="0" w:color="000000"/>
              <w:bottom w:val="single" w:sz="4" w:space="0" w:color="000000"/>
            </w:tcBorders>
            <w:shd w:val="pct5" w:color="auto" w:fill="auto"/>
          </w:tcPr>
          <w:p w:rsidR="004315FB" w:rsidRPr="00337FA6" w:rsidRDefault="004315FB" w:rsidP="004315FB">
            <w:pPr>
              <w:snapToGrid w:val="0"/>
              <w:jc w:val="center"/>
              <w:rPr>
                <w:color w:val="000000" w:themeColor="text1"/>
              </w:rPr>
            </w:pPr>
            <w:r w:rsidRPr="00337FA6">
              <w:rPr>
                <w:color w:val="000000" w:themeColor="text1"/>
              </w:rPr>
              <w:t>0</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rsidR="004315FB" w:rsidRPr="00337FA6" w:rsidRDefault="004315FB" w:rsidP="004315FB">
            <w:pPr>
              <w:snapToGrid w:val="0"/>
              <w:jc w:val="center"/>
              <w:rPr>
                <w:b/>
                <w:color w:val="000000" w:themeColor="text1"/>
              </w:rPr>
            </w:pPr>
            <w:r w:rsidRPr="00337FA6">
              <w:rPr>
                <w:b/>
                <w:color w:val="000000" w:themeColor="text1"/>
              </w:rPr>
              <w:t>0</w:t>
            </w: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rsidR="004315FB" w:rsidRDefault="004315FB" w:rsidP="004315FB">
            <w:pPr>
              <w:snapToGrid w:val="0"/>
              <w:jc w:val="center"/>
              <w:rPr>
                <w:b/>
                <w:color w:val="FFFFFF"/>
              </w:rPr>
            </w:pPr>
            <w:r w:rsidRPr="00337FA6">
              <w:rPr>
                <w:b/>
                <w:color w:val="000000" w:themeColor="text1"/>
              </w:rPr>
              <w:t>48</w:t>
            </w:r>
          </w:p>
        </w:tc>
      </w:tr>
      <w:tr w:rsidR="004315FB" w:rsidTr="001F4A99">
        <w:trPr>
          <w:gridAfter w:val="1"/>
          <w:wAfter w:w="86" w:type="dxa"/>
          <w:trHeight w:val="220"/>
        </w:trPr>
        <w:tc>
          <w:tcPr>
            <w:tcW w:w="1673" w:type="dxa"/>
            <w:tcBorders>
              <w:top w:val="single" w:sz="4" w:space="0" w:color="000000"/>
              <w:left w:val="single" w:sz="4" w:space="0" w:color="000000"/>
              <w:bottom w:val="single" w:sz="4" w:space="0" w:color="000000"/>
            </w:tcBorders>
            <w:shd w:val="pct5" w:color="auto" w:fill="auto"/>
          </w:tcPr>
          <w:p w:rsidR="004315FB" w:rsidRPr="0014178B" w:rsidRDefault="004315FB" w:rsidP="004315FB">
            <w:pPr>
              <w:rPr>
                <w:sz w:val="22"/>
                <w:szCs w:val="22"/>
              </w:rPr>
            </w:pPr>
            <w:r>
              <w:rPr>
                <w:sz w:val="22"/>
                <w:szCs w:val="22"/>
              </w:rPr>
              <w:t>6</w:t>
            </w:r>
            <w:r w:rsidRPr="0014178B">
              <w:rPr>
                <w:sz w:val="22"/>
                <w:szCs w:val="22"/>
              </w:rPr>
              <w:t>.</w:t>
            </w:r>
            <w:r>
              <w:rPr>
                <w:sz w:val="22"/>
                <w:szCs w:val="22"/>
              </w:rPr>
              <w:t xml:space="preserve">Asliye </w:t>
            </w:r>
            <w:r w:rsidRPr="0014178B">
              <w:rPr>
                <w:sz w:val="22"/>
                <w:szCs w:val="22"/>
              </w:rPr>
              <w:t>Ceza Mahkeme</w:t>
            </w:r>
            <w:r>
              <w:rPr>
                <w:sz w:val="22"/>
                <w:szCs w:val="22"/>
              </w:rPr>
              <w:t>s</w:t>
            </w:r>
            <w:r w:rsidRPr="0014178B">
              <w:rPr>
                <w:sz w:val="22"/>
                <w:szCs w:val="22"/>
              </w:rPr>
              <w:t>i</w:t>
            </w:r>
          </w:p>
        </w:tc>
        <w:tc>
          <w:tcPr>
            <w:tcW w:w="1417" w:type="dxa"/>
            <w:tcBorders>
              <w:top w:val="single" w:sz="4" w:space="0" w:color="000000"/>
              <w:left w:val="single" w:sz="4" w:space="0" w:color="000000"/>
              <w:bottom w:val="single" w:sz="4" w:space="0" w:color="000000"/>
            </w:tcBorders>
            <w:shd w:val="pct5" w:color="auto" w:fill="auto"/>
          </w:tcPr>
          <w:p w:rsidR="004315FB" w:rsidRDefault="004315FB" w:rsidP="004315FB">
            <w:pPr>
              <w:snapToGrid w:val="0"/>
              <w:jc w:val="center"/>
            </w:pPr>
            <w:r>
              <w:t>5</w:t>
            </w:r>
          </w:p>
        </w:tc>
        <w:tc>
          <w:tcPr>
            <w:tcW w:w="992" w:type="dxa"/>
            <w:tcBorders>
              <w:top w:val="single" w:sz="4" w:space="0" w:color="000000"/>
              <w:left w:val="single" w:sz="4" w:space="0" w:color="000000"/>
              <w:bottom w:val="single" w:sz="4" w:space="0" w:color="000000"/>
            </w:tcBorders>
            <w:shd w:val="pct5" w:color="auto" w:fill="auto"/>
          </w:tcPr>
          <w:p w:rsidR="004315FB" w:rsidRDefault="004315FB" w:rsidP="004315FB">
            <w:pPr>
              <w:snapToGrid w:val="0"/>
              <w:jc w:val="center"/>
            </w:pPr>
            <w:r>
              <w:t>22</w:t>
            </w:r>
          </w:p>
        </w:tc>
        <w:tc>
          <w:tcPr>
            <w:tcW w:w="993" w:type="dxa"/>
            <w:tcBorders>
              <w:top w:val="single" w:sz="4" w:space="0" w:color="000000"/>
              <w:left w:val="single" w:sz="4" w:space="0" w:color="000000"/>
              <w:bottom w:val="single" w:sz="4" w:space="0" w:color="000000"/>
            </w:tcBorders>
            <w:shd w:val="pct5" w:color="auto" w:fill="auto"/>
          </w:tcPr>
          <w:p w:rsidR="004315FB" w:rsidRDefault="004315FB" w:rsidP="004315FB">
            <w:pPr>
              <w:snapToGrid w:val="0"/>
              <w:jc w:val="center"/>
            </w:pPr>
            <w:r>
              <w:t>27</w:t>
            </w:r>
          </w:p>
        </w:tc>
        <w:tc>
          <w:tcPr>
            <w:tcW w:w="1275" w:type="dxa"/>
            <w:tcBorders>
              <w:top w:val="single" w:sz="4" w:space="0" w:color="000000"/>
              <w:left w:val="single" w:sz="4" w:space="0" w:color="000000"/>
              <w:bottom w:val="single" w:sz="4" w:space="0" w:color="000000"/>
            </w:tcBorders>
            <w:shd w:val="pct5" w:color="auto" w:fill="auto"/>
          </w:tcPr>
          <w:p w:rsidR="004315FB" w:rsidRDefault="004315FB" w:rsidP="004315FB">
            <w:pPr>
              <w:snapToGrid w:val="0"/>
              <w:jc w:val="center"/>
            </w:pPr>
            <w:r>
              <w:t>1</w:t>
            </w:r>
          </w:p>
        </w:tc>
        <w:tc>
          <w:tcPr>
            <w:tcW w:w="1560" w:type="dxa"/>
            <w:tcBorders>
              <w:top w:val="single" w:sz="4" w:space="0" w:color="000000"/>
              <w:left w:val="single" w:sz="4" w:space="0" w:color="000000"/>
              <w:bottom w:val="single" w:sz="4" w:space="0" w:color="000000"/>
            </w:tcBorders>
            <w:shd w:val="pct5" w:color="auto" w:fill="auto"/>
          </w:tcPr>
          <w:p w:rsidR="004315FB" w:rsidRPr="008F18EB" w:rsidRDefault="004315FB" w:rsidP="004315FB">
            <w:pPr>
              <w:snapToGrid w:val="0"/>
              <w:jc w:val="center"/>
            </w:pP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rsidR="004315FB" w:rsidRDefault="004315FB" w:rsidP="004315FB">
            <w:pPr>
              <w:snapToGrid w:val="0"/>
              <w:jc w:val="center"/>
              <w:rPr>
                <w:b/>
                <w:color w:val="FFFFFF"/>
              </w:rPr>
            </w:pP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rsidR="004315FB" w:rsidRPr="004315FB" w:rsidRDefault="004315FB" w:rsidP="004315FB">
            <w:pPr>
              <w:snapToGrid w:val="0"/>
              <w:jc w:val="center"/>
              <w:rPr>
                <w:b/>
                <w:color w:val="000000" w:themeColor="text1"/>
              </w:rPr>
            </w:pPr>
            <w:r w:rsidRPr="004315FB">
              <w:rPr>
                <w:b/>
                <w:color w:val="000000" w:themeColor="text1"/>
              </w:rPr>
              <w:t>96</w:t>
            </w:r>
          </w:p>
        </w:tc>
      </w:tr>
      <w:tr w:rsidR="00930228" w:rsidTr="001F4A99">
        <w:trPr>
          <w:gridAfter w:val="1"/>
          <w:wAfter w:w="86" w:type="dxa"/>
          <w:trHeight w:val="220"/>
        </w:trPr>
        <w:tc>
          <w:tcPr>
            <w:tcW w:w="1673" w:type="dxa"/>
            <w:tcBorders>
              <w:top w:val="single" w:sz="4" w:space="0" w:color="000000"/>
              <w:left w:val="single" w:sz="4" w:space="0" w:color="000000"/>
              <w:bottom w:val="single" w:sz="4" w:space="0" w:color="000000"/>
            </w:tcBorders>
            <w:shd w:val="pct5" w:color="auto" w:fill="auto"/>
          </w:tcPr>
          <w:p w:rsidR="00930228" w:rsidRPr="0014178B" w:rsidRDefault="00930228" w:rsidP="00930228">
            <w:pPr>
              <w:rPr>
                <w:sz w:val="22"/>
                <w:szCs w:val="22"/>
              </w:rPr>
            </w:pPr>
            <w:r>
              <w:rPr>
                <w:sz w:val="22"/>
                <w:szCs w:val="22"/>
              </w:rPr>
              <w:t xml:space="preserve">7. Asliye </w:t>
            </w:r>
            <w:r w:rsidRPr="0014178B">
              <w:rPr>
                <w:sz w:val="22"/>
                <w:szCs w:val="22"/>
              </w:rPr>
              <w:t>Ceza Mahkeme</w:t>
            </w:r>
            <w:r>
              <w:rPr>
                <w:sz w:val="22"/>
                <w:szCs w:val="22"/>
              </w:rPr>
              <w:t>s</w:t>
            </w:r>
            <w:r w:rsidRPr="0014178B">
              <w:rPr>
                <w:sz w:val="22"/>
                <w:szCs w:val="22"/>
              </w:rPr>
              <w:t>i</w:t>
            </w:r>
          </w:p>
        </w:tc>
        <w:tc>
          <w:tcPr>
            <w:tcW w:w="1417" w:type="dxa"/>
            <w:tcBorders>
              <w:top w:val="single" w:sz="4" w:space="0" w:color="000000"/>
              <w:left w:val="single" w:sz="4" w:space="0" w:color="000000"/>
              <w:bottom w:val="single" w:sz="4" w:space="0" w:color="000000"/>
            </w:tcBorders>
            <w:shd w:val="pct5" w:color="auto" w:fill="auto"/>
          </w:tcPr>
          <w:p w:rsidR="00930228" w:rsidRDefault="00930228" w:rsidP="00930228">
            <w:pPr>
              <w:snapToGrid w:val="0"/>
              <w:jc w:val="center"/>
            </w:pPr>
            <w:r>
              <w:t>1</w:t>
            </w:r>
          </w:p>
        </w:tc>
        <w:tc>
          <w:tcPr>
            <w:tcW w:w="992" w:type="dxa"/>
            <w:tcBorders>
              <w:top w:val="single" w:sz="4" w:space="0" w:color="000000"/>
              <w:left w:val="single" w:sz="4" w:space="0" w:color="000000"/>
              <w:bottom w:val="single" w:sz="4" w:space="0" w:color="000000"/>
            </w:tcBorders>
            <w:shd w:val="pct5" w:color="auto" w:fill="auto"/>
          </w:tcPr>
          <w:p w:rsidR="00930228" w:rsidRDefault="00930228" w:rsidP="00930228">
            <w:pPr>
              <w:snapToGrid w:val="0"/>
              <w:jc w:val="center"/>
            </w:pPr>
            <w:r>
              <w:t>26</w:t>
            </w:r>
          </w:p>
        </w:tc>
        <w:tc>
          <w:tcPr>
            <w:tcW w:w="993" w:type="dxa"/>
            <w:tcBorders>
              <w:top w:val="single" w:sz="4" w:space="0" w:color="000000"/>
              <w:left w:val="single" w:sz="4" w:space="0" w:color="000000"/>
              <w:bottom w:val="single" w:sz="4" w:space="0" w:color="000000"/>
            </w:tcBorders>
            <w:shd w:val="pct5" w:color="auto" w:fill="auto"/>
          </w:tcPr>
          <w:p w:rsidR="00930228" w:rsidRDefault="00930228" w:rsidP="00930228">
            <w:pPr>
              <w:snapToGrid w:val="0"/>
              <w:jc w:val="center"/>
            </w:pPr>
            <w:r>
              <w:t>18</w:t>
            </w:r>
          </w:p>
        </w:tc>
        <w:tc>
          <w:tcPr>
            <w:tcW w:w="1275" w:type="dxa"/>
            <w:tcBorders>
              <w:top w:val="single" w:sz="4" w:space="0" w:color="000000"/>
              <w:left w:val="single" w:sz="4" w:space="0" w:color="000000"/>
              <w:bottom w:val="single" w:sz="4" w:space="0" w:color="000000"/>
            </w:tcBorders>
            <w:shd w:val="pct5" w:color="auto" w:fill="auto"/>
          </w:tcPr>
          <w:p w:rsidR="00930228" w:rsidRDefault="00930228" w:rsidP="00930228">
            <w:pPr>
              <w:snapToGrid w:val="0"/>
              <w:jc w:val="center"/>
            </w:pPr>
            <w:r>
              <w:t>0</w:t>
            </w:r>
          </w:p>
        </w:tc>
        <w:tc>
          <w:tcPr>
            <w:tcW w:w="1560" w:type="dxa"/>
            <w:tcBorders>
              <w:top w:val="single" w:sz="4" w:space="0" w:color="000000"/>
              <w:left w:val="single" w:sz="4" w:space="0" w:color="000000"/>
              <w:bottom w:val="single" w:sz="4" w:space="0" w:color="000000"/>
            </w:tcBorders>
            <w:shd w:val="pct5" w:color="auto" w:fill="auto"/>
          </w:tcPr>
          <w:p w:rsidR="00930228" w:rsidRPr="00337FA6" w:rsidRDefault="00930228" w:rsidP="00930228">
            <w:pPr>
              <w:snapToGrid w:val="0"/>
              <w:jc w:val="center"/>
              <w:rPr>
                <w:color w:val="000000" w:themeColor="text1"/>
              </w:rPr>
            </w:pPr>
            <w:r>
              <w:rPr>
                <w:color w:val="000000" w:themeColor="text1"/>
              </w:rPr>
              <w:t>2</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rsidR="00930228" w:rsidRPr="00337FA6" w:rsidRDefault="00930228" w:rsidP="00930228">
            <w:pPr>
              <w:snapToGrid w:val="0"/>
              <w:jc w:val="center"/>
              <w:rPr>
                <w:b/>
                <w:color w:val="000000" w:themeColor="text1"/>
              </w:rPr>
            </w:pPr>
            <w:r w:rsidRPr="00337FA6">
              <w:rPr>
                <w:b/>
                <w:color w:val="000000" w:themeColor="text1"/>
              </w:rPr>
              <w:t>0</w:t>
            </w: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rsidR="00930228" w:rsidRPr="00195FEB" w:rsidRDefault="00930228" w:rsidP="00930228">
            <w:pPr>
              <w:snapToGrid w:val="0"/>
              <w:jc w:val="center"/>
              <w:rPr>
                <w:b/>
                <w:color w:val="FFFFFF"/>
              </w:rPr>
            </w:pPr>
            <w:r w:rsidRPr="00F54162">
              <w:rPr>
                <w:b/>
                <w:color w:val="000000" w:themeColor="text1"/>
              </w:rPr>
              <w:t>13</w:t>
            </w:r>
          </w:p>
        </w:tc>
      </w:tr>
      <w:tr w:rsidR="00930228" w:rsidTr="001F4A99">
        <w:trPr>
          <w:gridAfter w:val="1"/>
          <w:wAfter w:w="86" w:type="dxa"/>
          <w:trHeight w:val="220"/>
        </w:trPr>
        <w:tc>
          <w:tcPr>
            <w:tcW w:w="1673" w:type="dxa"/>
            <w:tcBorders>
              <w:top w:val="single" w:sz="4" w:space="0" w:color="000000"/>
              <w:left w:val="single" w:sz="4" w:space="0" w:color="000000"/>
              <w:bottom w:val="single" w:sz="4" w:space="0" w:color="000000"/>
            </w:tcBorders>
            <w:shd w:val="pct5" w:color="auto" w:fill="auto"/>
          </w:tcPr>
          <w:p w:rsidR="00930228" w:rsidRPr="0014178B" w:rsidRDefault="00930228" w:rsidP="00930228">
            <w:pPr>
              <w:rPr>
                <w:sz w:val="22"/>
                <w:szCs w:val="22"/>
              </w:rPr>
            </w:pPr>
            <w:r>
              <w:rPr>
                <w:sz w:val="22"/>
                <w:szCs w:val="22"/>
              </w:rPr>
              <w:t>1. Çocuk Mahkemesi</w:t>
            </w:r>
          </w:p>
        </w:tc>
        <w:tc>
          <w:tcPr>
            <w:tcW w:w="1417" w:type="dxa"/>
            <w:tcBorders>
              <w:top w:val="single" w:sz="4" w:space="0" w:color="000000"/>
              <w:left w:val="single" w:sz="4" w:space="0" w:color="000000"/>
              <w:bottom w:val="single" w:sz="4" w:space="0" w:color="000000"/>
            </w:tcBorders>
            <w:shd w:val="pct5" w:color="auto" w:fill="auto"/>
          </w:tcPr>
          <w:p w:rsidR="00930228" w:rsidRPr="002C072C" w:rsidRDefault="00930228" w:rsidP="00930228">
            <w:pPr>
              <w:snapToGrid w:val="0"/>
              <w:jc w:val="center"/>
            </w:pPr>
            <w:r w:rsidRPr="002C072C">
              <w:t>0</w:t>
            </w:r>
          </w:p>
        </w:tc>
        <w:tc>
          <w:tcPr>
            <w:tcW w:w="992" w:type="dxa"/>
            <w:tcBorders>
              <w:top w:val="single" w:sz="4" w:space="0" w:color="000000"/>
              <w:left w:val="single" w:sz="4" w:space="0" w:color="000000"/>
              <w:bottom w:val="single" w:sz="4" w:space="0" w:color="000000"/>
            </w:tcBorders>
            <w:shd w:val="pct5" w:color="auto" w:fill="auto"/>
          </w:tcPr>
          <w:p w:rsidR="00930228" w:rsidRPr="002C072C" w:rsidRDefault="00930228" w:rsidP="00930228">
            <w:pPr>
              <w:snapToGrid w:val="0"/>
              <w:jc w:val="center"/>
            </w:pPr>
            <w:r w:rsidRPr="002C072C">
              <w:t>18</w:t>
            </w:r>
          </w:p>
        </w:tc>
        <w:tc>
          <w:tcPr>
            <w:tcW w:w="993" w:type="dxa"/>
            <w:tcBorders>
              <w:top w:val="single" w:sz="4" w:space="0" w:color="000000"/>
              <w:left w:val="single" w:sz="4" w:space="0" w:color="000000"/>
              <w:bottom w:val="single" w:sz="4" w:space="0" w:color="000000"/>
            </w:tcBorders>
            <w:shd w:val="pct5" w:color="auto" w:fill="auto"/>
          </w:tcPr>
          <w:p w:rsidR="00930228" w:rsidRPr="002C072C" w:rsidRDefault="00930228" w:rsidP="00930228">
            <w:pPr>
              <w:snapToGrid w:val="0"/>
              <w:jc w:val="center"/>
            </w:pPr>
            <w:r w:rsidRPr="002C072C">
              <w:t>33</w:t>
            </w:r>
          </w:p>
        </w:tc>
        <w:tc>
          <w:tcPr>
            <w:tcW w:w="1275" w:type="dxa"/>
            <w:tcBorders>
              <w:top w:val="single" w:sz="4" w:space="0" w:color="000000"/>
              <w:left w:val="single" w:sz="4" w:space="0" w:color="000000"/>
              <w:bottom w:val="single" w:sz="4" w:space="0" w:color="000000"/>
            </w:tcBorders>
            <w:shd w:val="pct5" w:color="auto" w:fill="auto"/>
          </w:tcPr>
          <w:p w:rsidR="00930228" w:rsidRPr="002C072C" w:rsidRDefault="00930228" w:rsidP="00930228">
            <w:pPr>
              <w:snapToGrid w:val="0"/>
              <w:jc w:val="center"/>
            </w:pPr>
            <w:r w:rsidRPr="002C072C">
              <w:t>0</w:t>
            </w:r>
          </w:p>
        </w:tc>
        <w:tc>
          <w:tcPr>
            <w:tcW w:w="1560" w:type="dxa"/>
            <w:tcBorders>
              <w:top w:val="single" w:sz="4" w:space="0" w:color="000000"/>
              <w:left w:val="single" w:sz="4" w:space="0" w:color="000000"/>
              <w:bottom w:val="single" w:sz="4" w:space="0" w:color="000000"/>
            </w:tcBorders>
            <w:shd w:val="pct5" w:color="auto" w:fill="auto"/>
          </w:tcPr>
          <w:p w:rsidR="00930228" w:rsidRPr="002C072C" w:rsidRDefault="00930228" w:rsidP="00930228">
            <w:pPr>
              <w:snapToGrid w:val="0"/>
              <w:jc w:val="center"/>
            </w:pPr>
            <w:r w:rsidRPr="002C072C">
              <w:t>0</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rsidR="00930228" w:rsidRPr="002C072C" w:rsidRDefault="00930228" w:rsidP="00930228">
            <w:pPr>
              <w:snapToGrid w:val="0"/>
              <w:jc w:val="center"/>
              <w:rPr>
                <w:b/>
              </w:rPr>
            </w:pPr>
            <w:r w:rsidRPr="002C072C">
              <w:rPr>
                <w:b/>
              </w:rPr>
              <w:t>0</w:t>
            </w: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rsidR="00930228" w:rsidRPr="002C072C" w:rsidRDefault="00930228" w:rsidP="00930228">
            <w:pPr>
              <w:snapToGrid w:val="0"/>
              <w:jc w:val="center"/>
              <w:rPr>
                <w:b/>
              </w:rPr>
            </w:pPr>
            <w:r>
              <w:rPr>
                <w:b/>
              </w:rPr>
              <w:t>33</w:t>
            </w:r>
          </w:p>
        </w:tc>
      </w:tr>
      <w:tr w:rsidR="00930228" w:rsidTr="00FA58CB">
        <w:trPr>
          <w:gridAfter w:val="1"/>
          <w:wAfter w:w="86" w:type="dxa"/>
          <w:trHeight w:val="220"/>
        </w:trPr>
        <w:tc>
          <w:tcPr>
            <w:tcW w:w="1673" w:type="dxa"/>
            <w:tcBorders>
              <w:top w:val="single" w:sz="4" w:space="0" w:color="000000"/>
              <w:left w:val="single" w:sz="4" w:space="0" w:color="000000"/>
              <w:bottom w:val="single" w:sz="4" w:space="0" w:color="000000"/>
            </w:tcBorders>
            <w:shd w:val="clear" w:color="auto" w:fill="auto"/>
          </w:tcPr>
          <w:p w:rsidR="00930228" w:rsidRPr="0014178B" w:rsidRDefault="00930228" w:rsidP="00930228">
            <w:pPr>
              <w:rPr>
                <w:sz w:val="22"/>
                <w:szCs w:val="22"/>
              </w:rPr>
            </w:pPr>
            <w:r>
              <w:rPr>
                <w:sz w:val="22"/>
                <w:szCs w:val="22"/>
              </w:rPr>
              <w:t>İ</w:t>
            </w:r>
            <w:r w:rsidRPr="0014178B">
              <w:rPr>
                <w:sz w:val="22"/>
                <w:szCs w:val="22"/>
              </w:rPr>
              <w:t>cra Ceza Mahkemeleri</w:t>
            </w:r>
          </w:p>
        </w:tc>
        <w:tc>
          <w:tcPr>
            <w:tcW w:w="1417" w:type="dxa"/>
            <w:tcBorders>
              <w:top w:val="single" w:sz="4" w:space="0" w:color="000000"/>
              <w:left w:val="single" w:sz="4" w:space="0" w:color="000000"/>
              <w:bottom w:val="single" w:sz="4" w:space="0" w:color="000000"/>
            </w:tcBorders>
            <w:shd w:val="clear" w:color="auto" w:fill="auto"/>
          </w:tcPr>
          <w:p w:rsidR="00930228" w:rsidRDefault="00930228" w:rsidP="00930228">
            <w:pPr>
              <w:snapToGrid w:val="0"/>
              <w:jc w:val="center"/>
            </w:pPr>
            <w:r>
              <w:t>1</w:t>
            </w:r>
          </w:p>
        </w:tc>
        <w:tc>
          <w:tcPr>
            <w:tcW w:w="992" w:type="dxa"/>
            <w:tcBorders>
              <w:top w:val="single" w:sz="4" w:space="0" w:color="000000"/>
              <w:left w:val="single" w:sz="4" w:space="0" w:color="000000"/>
              <w:bottom w:val="single" w:sz="4" w:space="0" w:color="000000"/>
            </w:tcBorders>
            <w:shd w:val="clear" w:color="auto" w:fill="auto"/>
          </w:tcPr>
          <w:p w:rsidR="00930228" w:rsidRDefault="00930228" w:rsidP="00930228">
            <w:pPr>
              <w:snapToGrid w:val="0"/>
              <w:jc w:val="center"/>
            </w:pPr>
            <w:r>
              <w:t>7</w:t>
            </w:r>
          </w:p>
        </w:tc>
        <w:tc>
          <w:tcPr>
            <w:tcW w:w="993" w:type="dxa"/>
            <w:tcBorders>
              <w:top w:val="single" w:sz="4" w:space="0" w:color="000000"/>
              <w:left w:val="single" w:sz="4" w:space="0" w:color="000000"/>
              <w:bottom w:val="single" w:sz="4" w:space="0" w:color="000000"/>
            </w:tcBorders>
            <w:shd w:val="clear" w:color="auto" w:fill="auto"/>
          </w:tcPr>
          <w:p w:rsidR="00930228" w:rsidRDefault="00930228" w:rsidP="00930228">
            <w:pPr>
              <w:snapToGrid w:val="0"/>
              <w:jc w:val="center"/>
            </w:pPr>
            <w:r>
              <w:t>11</w:t>
            </w:r>
          </w:p>
        </w:tc>
        <w:tc>
          <w:tcPr>
            <w:tcW w:w="1275" w:type="dxa"/>
            <w:tcBorders>
              <w:top w:val="single" w:sz="4" w:space="0" w:color="000000"/>
              <w:left w:val="single" w:sz="4" w:space="0" w:color="000000"/>
              <w:bottom w:val="single" w:sz="4" w:space="0" w:color="000000"/>
            </w:tcBorders>
            <w:shd w:val="pct5" w:color="auto" w:fill="auto"/>
          </w:tcPr>
          <w:p w:rsidR="00930228" w:rsidRDefault="00930228" w:rsidP="00930228">
            <w:pPr>
              <w:snapToGrid w:val="0"/>
              <w:jc w:val="center"/>
            </w:pPr>
          </w:p>
        </w:tc>
        <w:tc>
          <w:tcPr>
            <w:tcW w:w="1560" w:type="dxa"/>
            <w:tcBorders>
              <w:top w:val="single" w:sz="4" w:space="0" w:color="000000"/>
              <w:left w:val="single" w:sz="4" w:space="0" w:color="000000"/>
              <w:bottom w:val="single" w:sz="4" w:space="0" w:color="000000"/>
            </w:tcBorders>
            <w:shd w:val="pct5" w:color="auto" w:fill="auto"/>
          </w:tcPr>
          <w:p w:rsidR="00930228" w:rsidRPr="00337FA6" w:rsidRDefault="00930228" w:rsidP="00930228">
            <w:pPr>
              <w:snapToGrid w:val="0"/>
              <w:jc w:val="center"/>
              <w:rPr>
                <w:color w:val="000000" w:themeColor="text1"/>
              </w:rPr>
            </w:pP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rsidR="00930228" w:rsidRPr="00337FA6" w:rsidRDefault="00930228" w:rsidP="00930228">
            <w:pPr>
              <w:snapToGrid w:val="0"/>
              <w:jc w:val="center"/>
              <w:rPr>
                <w:b/>
                <w:color w:val="000000" w:themeColor="text1"/>
              </w:rPr>
            </w:pP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rsidR="00930228" w:rsidRPr="00337FA6" w:rsidRDefault="00930228" w:rsidP="00930228">
            <w:pPr>
              <w:snapToGrid w:val="0"/>
              <w:jc w:val="center"/>
              <w:rPr>
                <w:b/>
                <w:color w:val="000000" w:themeColor="text1"/>
              </w:rPr>
            </w:pPr>
            <w:r>
              <w:rPr>
                <w:b/>
                <w:color w:val="000000" w:themeColor="text1"/>
              </w:rPr>
              <w:t>5</w:t>
            </w:r>
          </w:p>
        </w:tc>
      </w:tr>
    </w:tbl>
    <w:p w:rsidR="00E32D7B" w:rsidRDefault="00E32D7B">
      <w:pPr>
        <w:jc w:val="both"/>
        <w:rPr>
          <w:color w:val="CC0000"/>
        </w:rPr>
      </w:pPr>
    </w:p>
    <w:p w:rsidR="004F302C" w:rsidRDefault="004F302C">
      <w:pPr>
        <w:jc w:val="both"/>
        <w:rPr>
          <w:b/>
          <w:bCs/>
          <w:i/>
          <w:iCs/>
          <w:color w:val="0000CC"/>
        </w:rPr>
      </w:pPr>
    </w:p>
    <w:p w:rsidR="002641FE" w:rsidRDefault="002641FE">
      <w:pPr>
        <w:jc w:val="both"/>
        <w:rPr>
          <w:b/>
          <w:bCs/>
          <w:i/>
          <w:iCs/>
          <w:color w:val="0000CC"/>
        </w:rPr>
      </w:pPr>
    </w:p>
    <w:p w:rsidR="002641FE" w:rsidRDefault="002641FE">
      <w:pPr>
        <w:jc w:val="both"/>
        <w:rPr>
          <w:color w:val="CC0000"/>
        </w:rPr>
      </w:pPr>
    </w:p>
    <w:tbl>
      <w:tblPr>
        <w:tblpPr w:leftFromText="141" w:rightFromText="141" w:vertAnchor="text" w:horzAnchor="margin" w:tblpY="166"/>
        <w:tblW w:w="9708" w:type="dxa"/>
        <w:tblLayout w:type="fixed"/>
        <w:tblLook w:val="0000" w:firstRow="0" w:lastRow="0" w:firstColumn="0" w:lastColumn="0" w:noHBand="0" w:noVBand="0"/>
      </w:tblPr>
      <w:tblGrid>
        <w:gridCol w:w="2922"/>
        <w:gridCol w:w="924"/>
        <w:gridCol w:w="1148"/>
        <w:gridCol w:w="834"/>
        <w:gridCol w:w="925"/>
        <w:gridCol w:w="924"/>
        <w:gridCol w:w="1060"/>
        <w:gridCol w:w="18"/>
        <w:gridCol w:w="906"/>
        <w:gridCol w:w="47"/>
      </w:tblGrid>
      <w:tr w:rsidR="009B735C" w:rsidTr="00906FD3">
        <w:trPr>
          <w:trHeight w:val="263"/>
        </w:trPr>
        <w:tc>
          <w:tcPr>
            <w:tcW w:w="8755" w:type="dxa"/>
            <w:gridSpan w:val="8"/>
            <w:tcBorders>
              <w:top w:val="single" w:sz="4" w:space="0" w:color="000000"/>
              <w:left w:val="single" w:sz="4" w:space="0" w:color="000000"/>
              <w:bottom w:val="single" w:sz="4" w:space="0" w:color="000000"/>
              <w:right w:val="single" w:sz="4" w:space="0" w:color="000000"/>
            </w:tcBorders>
            <w:shd w:val="clear" w:color="auto" w:fill="C00000"/>
            <w:vAlign w:val="center"/>
          </w:tcPr>
          <w:p w:rsidR="009B735C" w:rsidRDefault="009B735C" w:rsidP="008F18EB">
            <w:pPr>
              <w:jc w:val="center"/>
              <w:rPr>
                <w:b/>
                <w:color w:val="FFFFFF"/>
              </w:rPr>
            </w:pPr>
            <w:r>
              <w:rPr>
                <w:b/>
                <w:color w:val="FFFFFF"/>
              </w:rPr>
              <w:t>İstinaf İncelemesine Giden Dosya Bilgileri</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C00000"/>
          </w:tcPr>
          <w:p w:rsidR="009B735C" w:rsidRDefault="009B735C" w:rsidP="008F18EB">
            <w:pPr>
              <w:jc w:val="center"/>
              <w:rPr>
                <w:b/>
                <w:color w:val="FFFFFF"/>
              </w:rPr>
            </w:pPr>
          </w:p>
        </w:tc>
      </w:tr>
      <w:tr w:rsidR="009B735C" w:rsidTr="009B735C">
        <w:trPr>
          <w:gridAfter w:val="1"/>
          <w:wAfter w:w="47" w:type="dxa"/>
          <w:cantSplit/>
          <w:trHeight w:val="2907"/>
        </w:trPr>
        <w:tc>
          <w:tcPr>
            <w:tcW w:w="2922" w:type="dxa"/>
            <w:tcBorders>
              <w:top w:val="single" w:sz="4" w:space="0" w:color="000000"/>
              <w:left w:val="single" w:sz="4" w:space="0" w:color="000000"/>
              <w:bottom w:val="single" w:sz="4" w:space="0" w:color="000000"/>
            </w:tcBorders>
            <w:shd w:val="clear" w:color="auto" w:fill="auto"/>
            <w:vAlign w:val="center"/>
          </w:tcPr>
          <w:p w:rsidR="009B735C" w:rsidRPr="00555070" w:rsidRDefault="009B735C" w:rsidP="00555070">
            <w:pPr>
              <w:jc w:val="center"/>
              <w:rPr>
                <w:b/>
                <w:sz w:val="22"/>
                <w:szCs w:val="22"/>
              </w:rPr>
            </w:pPr>
            <w:r w:rsidRPr="00555070">
              <w:rPr>
                <w:b/>
              </w:rPr>
              <w:t>Mahkeme</w:t>
            </w:r>
          </w:p>
        </w:tc>
        <w:tc>
          <w:tcPr>
            <w:tcW w:w="924" w:type="dxa"/>
            <w:tcBorders>
              <w:top w:val="single" w:sz="4" w:space="0" w:color="000000"/>
              <w:left w:val="single" w:sz="4" w:space="0" w:color="000000"/>
              <w:bottom w:val="single" w:sz="4" w:space="0" w:color="000000"/>
            </w:tcBorders>
            <w:shd w:val="clear" w:color="auto" w:fill="auto"/>
            <w:textDirection w:val="btLr"/>
            <w:vAlign w:val="center"/>
          </w:tcPr>
          <w:p w:rsidR="009B735C" w:rsidRPr="00077EFD" w:rsidRDefault="009B735C" w:rsidP="00077EFD">
            <w:pPr>
              <w:ind w:left="113" w:right="113"/>
              <w:jc w:val="center"/>
              <w:rPr>
                <w:b/>
              </w:rPr>
            </w:pPr>
            <w:r w:rsidRPr="00077EFD">
              <w:rPr>
                <w:b/>
              </w:rPr>
              <w:t>Başvurunun Reddi</w:t>
            </w:r>
          </w:p>
        </w:tc>
        <w:tc>
          <w:tcPr>
            <w:tcW w:w="1148" w:type="dxa"/>
            <w:tcBorders>
              <w:top w:val="single" w:sz="4" w:space="0" w:color="000000"/>
              <w:left w:val="single" w:sz="4" w:space="0" w:color="000000"/>
              <w:bottom w:val="single" w:sz="4" w:space="0" w:color="000000"/>
            </w:tcBorders>
            <w:shd w:val="clear" w:color="auto" w:fill="auto"/>
            <w:textDirection w:val="btLr"/>
            <w:vAlign w:val="center"/>
          </w:tcPr>
          <w:p w:rsidR="009B735C" w:rsidRPr="009B735C" w:rsidRDefault="009B735C" w:rsidP="00077EFD">
            <w:pPr>
              <w:ind w:left="113" w:right="113"/>
              <w:jc w:val="center"/>
              <w:rPr>
                <w:b/>
                <w:sz w:val="22"/>
                <w:szCs w:val="22"/>
              </w:rPr>
            </w:pPr>
            <w:r w:rsidRPr="009B735C">
              <w:rPr>
                <w:b/>
                <w:sz w:val="22"/>
                <w:szCs w:val="22"/>
              </w:rPr>
              <w:t>Kararın Kaldırılarak Dosyanın İlk Derece Mahkemesine Gönderilmesi</w:t>
            </w:r>
          </w:p>
        </w:tc>
        <w:tc>
          <w:tcPr>
            <w:tcW w:w="834" w:type="dxa"/>
            <w:tcBorders>
              <w:top w:val="single" w:sz="4" w:space="0" w:color="000000"/>
              <w:left w:val="single" w:sz="4" w:space="0" w:color="000000"/>
              <w:bottom w:val="single" w:sz="4" w:space="0" w:color="000000"/>
            </w:tcBorders>
            <w:shd w:val="clear" w:color="auto" w:fill="auto"/>
            <w:textDirection w:val="btLr"/>
            <w:vAlign w:val="center"/>
          </w:tcPr>
          <w:p w:rsidR="009B735C" w:rsidRPr="00077EFD" w:rsidRDefault="009B735C" w:rsidP="00077EFD">
            <w:pPr>
              <w:ind w:left="113" w:right="113"/>
              <w:jc w:val="center"/>
              <w:rPr>
                <w:b/>
              </w:rPr>
            </w:pPr>
            <w:r w:rsidRPr="00077EFD">
              <w:rPr>
                <w:b/>
              </w:rPr>
              <w:t>Esastan Red</w:t>
            </w:r>
          </w:p>
        </w:tc>
        <w:tc>
          <w:tcPr>
            <w:tcW w:w="925" w:type="dxa"/>
            <w:tcBorders>
              <w:top w:val="single" w:sz="4" w:space="0" w:color="000000"/>
              <w:left w:val="single" w:sz="4" w:space="0" w:color="000000"/>
              <w:bottom w:val="single" w:sz="4" w:space="0" w:color="000000"/>
            </w:tcBorders>
            <w:shd w:val="clear" w:color="auto" w:fill="auto"/>
            <w:textDirection w:val="btLr"/>
            <w:vAlign w:val="center"/>
          </w:tcPr>
          <w:p w:rsidR="009B735C" w:rsidRPr="00077EFD" w:rsidRDefault="009B735C" w:rsidP="00077EFD">
            <w:pPr>
              <w:ind w:left="113" w:right="113"/>
              <w:jc w:val="center"/>
              <w:rPr>
                <w:b/>
                <w:color w:val="FFFFFF"/>
              </w:rPr>
            </w:pPr>
            <w:r w:rsidRPr="00077EFD">
              <w:rPr>
                <w:b/>
              </w:rPr>
              <w:t>Düzelterek Yeniden Esas Hakkında</w:t>
            </w:r>
          </w:p>
        </w:tc>
        <w:tc>
          <w:tcPr>
            <w:tcW w:w="92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B735C" w:rsidRPr="00077EFD" w:rsidRDefault="009B735C" w:rsidP="00077EFD">
            <w:pPr>
              <w:ind w:left="113" w:right="113"/>
              <w:jc w:val="center"/>
              <w:rPr>
                <w:b/>
              </w:rPr>
            </w:pPr>
            <w:r w:rsidRPr="00077EFD">
              <w:rPr>
                <w:b/>
              </w:rPr>
              <w:t>Duruşmasız Yeniden Esas Hakkında</w:t>
            </w:r>
          </w:p>
        </w:tc>
        <w:tc>
          <w:tcPr>
            <w:tcW w:w="106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B735C" w:rsidRPr="00077EFD" w:rsidRDefault="009B735C" w:rsidP="00077EFD">
            <w:pPr>
              <w:ind w:left="113" w:right="113"/>
              <w:jc w:val="center"/>
              <w:rPr>
                <w:b/>
              </w:rPr>
            </w:pPr>
            <w:r w:rsidRPr="00077EFD">
              <w:rPr>
                <w:b/>
              </w:rPr>
              <w:t>Duruşmalı Yeniden Esas Hakkında</w:t>
            </w:r>
          </w:p>
        </w:tc>
        <w:tc>
          <w:tcPr>
            <w:tcW w:w="924" w:type="dxa"/>
            <w:gridSpan w:val="2"/>
            <w:tcBorders>
              <w:top w:val="single" w:sz="4" w:space="0" w:color="000000"/>
              <w:left w:val="single" w:sz="4" w:space="0" w:color="000000"/>
              <w:bottom w:val="single" w:sz="4" w:space="0" w:color="000000"/>
              <w:right w:val="single" w:sz="4" w:space="0" w:color="000000"/>
            </w:tcBorders>
            <w:textDirection w:val="btLr"/>
          </w:tcPr>
          <w:p w:rsidR="009B735C" w:rsidRPr="00077EFD" w:rsidRDefault="009B735C" w:rsidP="00077EFD">
            <w:pPr>
              <w:ind w:left="113" w:right="113"/>
              <w:jc w:val="center"/>
              <w:rPr>
                <w:b/>
              </w:rPr>
            </w:pPr>
            <w:r>
              <w:rPr>
                <w:b/>
              </w:rPr>
              <w:t>Halen İncelemede</w:t>
            </w:r>
          </w:p>
        </w:tc>
      </w:tr>
      <w:tr w:rsidR="00B46F94" w:rsidTr="004C4871">
        <w:trPr>
          <w:gridAfter w:val="1"/>
          <w:wAfter w:w="47" w:type="dxa"/>
          <w:trHeight w:val="540"/>
        </w:trPr>
        <w:tc>
          <w:tcPr>
            <w:tcW w:w="2922" w:type="dxa"/>
            <w:tcBorders>
              <w:top w:val="single" w:sz="4" w:space="0" w:color="000000"/>
              <w:left w:val="single" w:sz="4" w:space="0" w:color="000000"/>
              <w:bottom w:val="single" w:sz="4" w:space="0" w:color="000000"/>
              <w:right w:val="single" w:sz="4" w:space="0" w:color="000000"/>
            </w:tcBorders>
            <w:shd w:val="pct5" w:color="auto" w:fill="auto"/>
          </w:tcPr>
          <w:p w:rsidR="00B46F94" w:rsidRDefault="00B46F94" w:rsidP="00B46F94">
            <w:r>
              <w:rPr>
                <w:sz w:val="22"/>
                <w:szCs w:val="22"/>
              </w:rPr>
              <w:t>1.Asliye Hukuk Mahkemesi</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rsidR="00B46F94" w:rsidRDefault="00B46F94" w:rsidP="00B46F94">
            <w:pPr>
              <w:snapToGrid w:val="0"/>
              <w:jc w:val="center"/>
            </w:pPr>
            <w:r>
              <w:t>20</w:t>
            </w:r>
          </w:p>
        </w:tc>
        <w:tc>
          <w:tcPr>
            <w:tcW w:w="1148" w:type="dxa"/>
            <w:tcBorders>
              <w:top w:val="single" w:sz="4" w:space="0" w:color="000000"/>
              <w:left w:val="single" w:sz="4" w:space="0" w:color="000000"/>
              <w:bottom w:val="single" w:sz="4" w:space="0" w:color="000000"/>
              <w:right w:val="single" w:sz="4" w:space="0" w:color="000000"/>
            </w:tcBorders>
            <w:shd w:val="pct5" w:color="auto" w:fill="auto"/>
            <w:vAlign w:val="center"/>
          </w:tcPr>
          <w:p w:rsidR="00B46F94" w:rsidRDefault="00B46F94" w:rsidP="00B46F94">
            <w:pPr>
              <w:snapToGrid w:val="0"/>
              <w:jc w:val="center"/>
            </w:pPr>
            <w:r>
              <w:t>16</w:t>
            </w:r>
          </w:p>
        </w:tc>
        <w:tc>
          <w:tcPr>
            <w:tcW w:w="834" w:type="dxa"/>
            <w:tcBorders>
              <w:top w:val="single" w:sz="4" w:space="0" w:color="000000"/>
              <w:left w:val="single" w:sz="4" w:space="0" w:color="000000"/>
              <w:bottom w:val="single" w:sz="4" w:space="0" w:color="000000"/>
              <w:right w:val="single" w:sz="4" w:space="0" w:color="000000"/>
            </w:tcBorders>
            <w:shd w:val="pct5" w:color="auto" w:fill="auto"/>
            <w:vAlign w:val="center"/>
          </w:tcPr>
          <w:p w:rsidR="00B46F94" w:rsidRDefault="00B46F94" w:rsidP="00B46F94">
            <w:pPr>
              <w:snapToGrid w:val="0"/>
              <w:jc w:val="center"/>
            </w:pPr>
            <w:r>
              <w:t>3</w:t>
            </w:r>
          </w:p>
        </w:tc>
        <w:tc>
          <w:tcPr>
            <w:tcW w:w="925" w:type="dxa"/>
            <w:tcBorders>
              <w:top w:val="single" w:sz="4" w:space="0" w:color="000000"/>
              <w:left w:val="single" w:sz="4" w:space="0" w:color="000000"/>
              <w:bottom w:val="single" w:sz="4" w:space="0" w:color="000000"/>
              <w:right w:val="single" w:sz="4" w:space="0" w:color="000000"/>
            </w:tcBorders>
            <w:shd w:val="pct5" w:color="auto" w:fill="auto"/>
            <w:vAlign w:val="center"/>
          </w:tcPr>
          <w:p w:rsidR="00B46F94" w:rsidRDefault="00B46F94" w:rsidP="00B46F94">
            <w:pPr>
              <w:snapToGrid w:val="0"/>
              <w:jc w:val="center"/>
            </w:pPr>
            <w:r>
              <w:t>5</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rsidR="00B46F94" w:rsidRDefault="00B46F94" w:rsidP="00B46F94">
            <w:pPr>
              <w:snapToGrid w:val="0"/>
              <w:jc w:val="center"/>
              <w:rPr>
                <w:color w:val="111111"/>
              </w:rPr>
            </w:pP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rsidR="00B46F94" w:rsidRDefault="00B46F94" w:rsidP="00B46F94">
            <w:pPr>
              <w:snapToGrid w:val="0"/>
              <w:jc w:val="center"/>
              <w:rPr>
                <w:b/>
                <w:color w:val="000000"/>
              </w:rPr>
            </w:pP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rsidR="00B46F94" w:rsidRDefault="00B46F94" w:rsidP="00B46F94">
            <w:pPr>
              <w:snapToGrid w:val="0"/>
              <w:jc w:val="center"/>
              <w:rPr>
                <w:b/>
                <w:color w:val="000000"/>
              </w:rPr>
            </w:pPr>
            <w:r>
              <w:rPr>
                <w:b/>
                <w:color w:val="000000"/>
              </w:rPr>
              <w:t>227</w:t>
            </w:r>
          </w:p>
        </w:tc>
      </w:tr>
      <w:tr w:rsidR="00B46F94" w:rsidTr="009B735C">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rsidR="00B46F94" w:rsidRDefault="00B46F94" w:rsidP="00B46F94">
            <w:r>
              <w:rPr>
                <w:sz w:val="22"/>
                <w:szCs w:val="22"/>
              </w:rPr>
              <w:t>2.Asliye Hukuk Mahkemeleri</w:t>
            </w:r>
          </w:p>
        </w:tc>
        <w:tc>
          <w:tcPr>
            <w:tcW w:w="924" w:type="dxa"/>
            <w:tcBorders>
              <w:top w:val="single" w:sz="4" w:space="0" w:color="000000"/>
              <w:left w:val="single" w:sz="4" w:space="0" w:color="000000"/>
              <w:bottom w:val="single" w:sz="4" w:space="0" w:color="000000"/>
            </w:tcBorders>
            <w:shd w:val="pct5" w:color="auto" w:fill="auto"/>
            <w:vAlign w:val="center"/>
          </w:tcPr>
          <w:p w:rsidR="00B46F94" w:rsidRDefault="00B46F94" w:rsidP="00B46F94">
            <w:pPr>
              <w:snapToGrid w:val="0"/>
              <w:jc w:val="center"/>
            </w:pPr>
            <w:r>
              <w:t>4</w:t>
            </w:r>
          </w:p>
        </w:tc>
        <w:tc>
          <w:tcPr>
            <w:tcW w:w="1148" w:type="dxa"/>
            <w:tcBorders>
              <w:top w:val="single" w:sz="4" w:space="0" w:color="000000"/>
              <w:left w:val="single" w:sz="4" w:space="0" w:color="000000"/>
              <w:bottom w:val="single" w:sz="4" w:space="0" w:color="000000"/>
            </w:tcBorders>
            <w:shd w:val="pct5" w:color="auto" w:fill="auto"/>
            <w:vAlign w:val="center"/>
          </w:tcPr>
          <w:p w:rsidR="00B46F94" w:rsidRDefault="00B46F94" w:rsidP="00B46F94">
            <w:pPr>
              <w:snapToGrid w:val="0"/>
              <w:jc w:val="center"/>
            </w:pPr>
            <w:r>
              <w:t>9</w:t>
            </w:r>
          </w:p>
        </w:tc>
        <w:tc>
          <w:tcPr>
            <w:tcW w:w="834" w:type="dxa"/>
            <w:tcBorders>
              <w:top w:val="single" w:sz="4" w:space="0" w:color="000000"/>
              <w:left w:val="single" w:sz="4" w:space="0" w:color="000000"/>
              <w:bottom w:val="single" w:sz="4" w:space="0" w:color="000000"/>
            </w:tcBorders>
            <w:shd w:val="pct5" w:color="auto" w:fill="auto"/>
            <w:vAlign w:val="center"/>
          </w:tcPr>
          <w:p w:rsidR="00B46F94" w:rsidRDefault="00B46F94" w:rsidP="00B46F94">
            <w:pPr>
              <w:snapToGrid w:val="0"/>
              <w:jc w:val="center"/>
            </w:pPr>
            <w:r>
              <w:t>7</w:t>
            </w:r>
          </w:p>
        </w:tc>
        <w:tc>
          <w:tcPr>
            <w:tcW w:w="925" w:type="dxa"/>
            <w:tcBorders>
              <w:top w:val="single" w:sz="4" w:space="0" w:color="000000"/>
              <w:left w:val="single" w:sz="4" w:space="0" w:color="000000"/>
              <w:bottom w:val="single" w:sz="4" w:space="0" w:color="000000"/>
            </w:tcBorders>
            <w:shd w:val="pct5" w:color="auto" w:fill="auto"/>
            <w:vAlign w:val="center"/>
          </w:tcPr>
          <w:p w:rsidR="00B46F94" w:rsidRDefault="00B46F94" w:rsidP="00B46F94">
            <w:pPr>
              <w:snapToGrid w:val="0"/>
              <w:jc w:val="center"/>
            </w:pPr>
            <w:r>
              <w:t>3</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rsidR="00B46F94" w:rsidRPr="002E40CF" w:rsidRDefault="00B46F94" w:rsidP="00B46F94">
            <w:pPr>
              <w:snapToGrid w:val="0"/>
              <w:jc w:val="center"/>
              <w:rPr>
                <w:b/>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rsidR="00B46F94" w:rsidRPr="002E40CF" w:rsidRDefault="00B46F94" w:rsidP="00B46F94">
            <w:pPr>
              <w:snapToGrid w:val="0"/>
              <w:jc w:val="center"/>
              <w:rPr>
                <w:b/>
                <w:color w:val="000000" w:themeColor="text1"/>
              </w:rPr>
            </w:pP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rsidR="00B46F94" w:rsidRPr="002E40CF" w:rsidRDefault="00B46F94" w:rsidP="00B46F94">
            <w:pPr>
              <w:snapToGrid w:val="0"/>
              <w:jc w:val="center"/>
              <w:rPr>
                <w:b/>
                <w:color w:val="000000" w:themeColor="text1"/>
              </w:rPr>
            </w:pPr>
            <w:r w:rsidRPr="002E40CF">
              <w:rPr>
                <w:b/>
                <w:color w:val="000000" w:themeColor="text1"/>
              </w:rPr>
              <w:t>106</w:t>
            </w:r>
          </w:p>
        </w:tc>
      </w:tr>
      <w:tr w:rsidR="00EA68A3" w:rsidTr="009B735C">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rsidR="00EA68A3" w:rsidRPr="0014178B" w:rsidRDefault="00EA68A3" w:rsidP="00EA68A3">
            <w:pPr>
              <w:rPr>
                <w:sz w:val="22"/>
                <w:szCs w:val="22"/>
              </w:rPr>
            </w:pPr>
            <w:r>
              <w:rPr>
                <w:sz w:val="22"/>
                <w:szCs w:val="22"/>
              </w:rPr>
              <w:t>3</w:t>
            </w:r>
            <w:r w:rsidRPr="0014178B">
              <w:rPr>
                <w:sz w:val="22"/>
                <w:szCs w:val="22"/>
              </w:rPr>
              <w:t xml:space="preserve">. </w:t>
            </w:r>
            <w:r>
              <w:rPr>
                <w:sz w:val="22"/>
                <w:szCs w:val="22"/>
              </w:rPr>
              <w:t>Asliye Hukuk Mahkemes</w:t>
            </w:r>
            <w:r w:rsidRPr="0014178B">
              <w:rPr>
                <w:sz w:val="22"/>
                <w:szCs w:val="22"/>
              </w:rPr>
              <w:t>i</w:t>
            </w:r>
          </w:p>
        </w:tc>
        <w:tc>
          <w:tcPr>
            <w:tcW w:w="924" w:type="dxa"/>
            <w:tcBorders>
              <w:top w:val="single" w:sz="4" w:space="0" w:color="000000"/>
              <w:left w:val="single" w:sz="4" w:space="0" w:color="000000"/>
              <w:bottom w:val="single" w:sz="4" w:space="0" w:color="000000"/>
            </w:tcBorders>
            <w:shd w:val="pct5" w:color="auto" w:fill="auto"/>
            <w:vAlign w:val="center"/>
          </w:tcPr>
          <w:p w:rsidR="00EA68A3" w:rsidRDefault="00EA68A3" w:rsidP="00EA68A3">
            <w:pPr>
              <w:snapToGrid w:val="0"/>
              <w:jc w:val="center"/>
            </w:pPr>
            <w:r>
              <w:t>1</w:t>
            </w:r>
          </w:p>
        </w:tc>
        <w:tc>
          <w:tcPr>
            <w:tcW w:w="1148" w:type="dxa"/>
            <w:tcBorders>
              <w:top w:val="single" w:sz="4" w:space="0" w:color="000000"/>
              <w:left w:val="single" w:sz="4" w:space="0" w:color="000000"/>
              <w:bottom w:val="single" w:sz="4" w:space="0" w:color="000000"/>
            </w:tcBorders>
            <w:shd w:val="pct5" w:color="auto" w:fill="auto"/>
            <w:vAlign w:val="center"/>
          </w:tcPr>
          <w:p w:rsidR="00EA68A3" w:rsidRDefault="00EA68A3" w:rsidP="00EA68A3">
            <w:pPr>
              <w:snapToGrid w:val="0"/>
              <w:jc w:val="center"/>
            </w:pPr>
            <w:r>
              <w:t>18</w:t>
            </w:r>
          </w:p>
        </w:tc>
        <w:tc>
          <w:tcPr>
            <w:tcW w:w="834" w:type="dxa"/>
            <w:tcBorders>
              <w:top w:val="single" w:sz="4" w:space="0" w:color="000000"/>
              <w:left w:val="single" w:sz="4" w:space="0" w:color="000000"/>
              <w:bottom w:val="single" w:sz="4" w:space="0" w:color="000000"/>
            </w:tcBorders>
            <w:shd w:val="pct5" w:color="auto" w:fill="auto"/>
            <w:vAlign w:val="center"/>
          </w:tcPr>
          <w:p w:rsidR="00EA68A3" w:rsidRDefault="00EA68A3" w:rsidP="00EA68A3">
            <w:pPr>
              <w:snapToGrid w:val="0"/>
              <w:jc w:val="center"/>
            </w:pPr>
            <w:r>
              <w:t>11</w:t>
            </w:r>
          </w:p>
        </w:tc>
        <w:tc>
          <w:tcPr>
            <w:tcW w:w="925" w:type="dxa"/>
            <w:tcBorders>
              <w:top w:val="single" w:sz="4" w:space="0" w:color="000000"/>
              <w:left w:val="single" w:sz="4" w:space="0" w:color="000000"/>
              <w:bottom w:val="single" w:sz="4" w:space="0" w:color="000000"/>
            </w:tcBorders>
            <w:shd w:val="pct5" w:color="auto" w:fill="auto"/>
            <w:vAlign w:val="center"/>
          </w:tcPr>
          <w:p w:rsidR="00EA68A3" w:rsidRDefault="00EA68A3" w:rsidP="00EA68A3">
            <w:pPr>
              <w:snapToGrid w:val="0"/>
              <w:jc w:val="center"/>
            </w:pPr>
            <w:r>
              <w:t>1</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rsidR="00EA68A3" w:rsidRDefault="00EA68A3" w:rsidP="00EA68A3">
            <w:pPr>
              <w:snapToGrid w:val="0"/>
              <w:jc w:val="center"/>
              <w:rPr>
                <w:b/>
                <w:color w:val="FFFFFF"/>
              </w:rPr>
            </w:pP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rsidR="00EA68A3" w:rsidRDefault="00EA68A3" w:rsidP="00EA68A3">
            <w:pPr>
              <w:snapToGrid w:val="0"/>
              <w:jc w:val="center"/>
              <w:rPr>
                <w:b/>
                <w:color w:val="FFFFFF"/>
              </w:rPr>
            </w:pP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rsidR="00EA68A3" w:rsidRDefault="00EA68A3" w:rsidP="00EA68A3">
            <w:pPr>
              <w:snapToGrid w:val="0"/>
              <w:jc w:val="center"/>
              <w:rPr>
                <w:b/>
                <w:color w:val="FFFFFF"/>
              </w:rPr>
            </w:pPr>
            <w:r w:rsidRPr="00156BE3">
              <w:rPr>
                <w:b/>
                <w:color w:val="000000" w:themeColor="text1"/>
              </w:rPr>
              <w:t>135</w:t>
            </w:r>
          </w:p>
        </w:tc>
      </w:tr>
      <w:tr w:rsidR="00EA68A3" w:rsidTr="009B735C">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rsidR="00EA68A3" w:rsidRDefault="00EA68A3" w:rsidP="00EA68A3">
            <w:pPr>
              <w:rPr>
                <w:sz w:val="22"/>
                <w:szCs w:val="22"/>
              </w:rPr>
            </w:pPr>
            <w:r>
              <w:rPr>
                <w:sz w:val="22"/>
                <w:szCs w:val="22"/>
              </w:rPr>
              <w:t xml:space="preserve">4.Asliye </w:t>
            </w:r>
            <w:r w:rsidRPr="0014178B">
              <w:rPr>
                <w:sz w:val="22"/>
                <w:szCs w:val="22"/>
              </w:rPr>
              <w:t xml:space="preserve">Hukuk </w:t>
            </w:r>
            <w:r>
              <w:rPr>
                <w:sz w:val="22"/>
                <w:szCs w:val="22"/>
              </w:rPr>
              <w:t>Mahkemesi</w:t>
            </w:r>
          </w:p>
        </w:tc>
        <w:tc>
          <w:tcPr>
            <w:tcW w:w="924" w:type="dxa"/>
            <w:tcBorders>
              <w:top w:val="single" w:sz="4" w:space="0" w:color="000000"/>
              <w:left w:val="single" w:sz="4" w:space="0" w:color="000000"/>
              <w:bottom w:val="single" w:sz="4" w:space="0" w:color="000000"/>
            </w:tcBorders>
            <w:shd w:val="pct5" w:color="auto" w:fill="auto"/>
            <w:vAlign w:val="center"/>
          </w:tcPr>
          <w:p w:rsidR="00EA68A3" w:rsidRDefault="00EA68A3" w:rsidP="00EA68A3">
            <w:pPr>
              <w:snapToGrid w:val="0"/>
              <w:jc w:val="center"/>
            </w:pPr>
            <w:r>
              <w:t>11</w:t>
            </w:r>
          </w:p>
        </w:tc>
        <w:tc>
          <w:tcPr>
            <w:tcW w:w="1148" w:type="dxa"/>
            <w:tcBorders>
              <w:top w:val="single" w:sz="4" w:space="0" w:color="000000"/>
              <w:left w:val="single" w:sz="4" w:space="0" w:color="000000"/>
              <w:bottom w:val="single" w:sz="4" w:space="0" w:color="000000"/>
            </w:tcBorders>
            <w:shd w:val="pct5" w:color="auto" w:fill="auto"/>
            <w:vAlign w:val="center"/>
          </w:tcPr>
          <w:p w:rsidR="00EA68A3" w:rsidRDefault="00EA68A3" w:rsidP="00EA68A3">
            <w:pPr>
              <w:snapToGrid w:val="0"/>
              <w:jc w:val="center"/>
            </w:pPr>
            <w:r>
              <w:t>72</w:t>
            </w:r>
          </w:p>
        </w:tc>
        <w:tc>
          <w:tcPr>
            <w:tcW w:w="834" w:type="dxa"/>
            <w:tcBorders>
              <w:top w:val="single" w:sz="4" w:space="0" w:color="000000"/>
              <w:left w:val="single" w:sz="4" w:space="0" w:color="000000"/>
              <w:bottom w:val="single" w:sz="4" w:space="0" w:color="000000"/>
            </w:tcBorders>
            <w:shd w:val="pct5" w:color="auto" w:fill="auto"/>
            <w:vAlign w:val="center"/>
          </w:tcPr>
          <w:p w:rsidR="00EA68A3" w:rsidRDefault="00EA68A3" w:rsidP="00EA68A3">
            <w:pPr>
              <w:snapToGrid w:val="0"/>
              <w:jc w:val="center"/>
            </w:pPr>
            <w:r>
              <w:t>25</w:t>
            </w:r>
          </w:p>
        </w:tc>
        <w:tc>
          <w:tcPr>
            <w:tcW w:w="925" w:type="dxa"/>
            <w:tcBorders>
              <w:top w:val="single" w:sz="4" w:space="0" w:color="000000"/>
              <w:left w:val="single" w:sz="4" w:space="0" w:color="000000"/>
              <w:bottom w:val="single" w:sz="4" w:space="0" w:color="000000"/>
            </w:tcBorders>
            <w:shd w:val="pct5" w:color="auto" w:fill="auto"/>
            <w:vAlign w:val="center"/>
          </w:tcPr>
          <w:p w:rsidR="00EA68A3" w:rsidRDefault="00EA68A3" w:rsidP="00EA68A3">
            <w:pPr>
              <w:snapToGrid w:val="0"/>
              <w:jc w:val="center"/>
            </w:pPr>
            <w:r>
              <w:t>6</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rsidR="00EA68A3" w:rsidRPr="00FD69FC" w:rsidRDefault="00EA68A3" w:rsidP="00EA68A3">
            <w:pPr>
              <w:snapToGrid w:val="0"/>
              <w:jc w:val="center"/>
              <w:rPr>
                <w:b/>
              </w:rPr>
            </w:pPr>
            <w:r>
              <w:rPr>
                <w:b/>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rsidR="00EA68A3" w:rsidRPr="00FD69FC" w:rsidRDefault="00EA68A3" w:rsidP="00EA68A3">
            <w:pPr>
              <w:snapToGrid w:val="0"/>
              <w:jc w:val="center"/>
              <w:rPr>
                <w:b/>
              </w:rPr>
            </w:pPr>
            <w:r>
              <w:rPr>
                <w:b/>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rsidR="00EA68A3" w:rsidRDefault="00EA68A3" w:rsidP="00EA68A3">
            <w:pPr>
              <w:snapToGrid w:val="0"/>
              <w:jc w:val="center"/>
              <w:rPr>
                <w:b/>
              </w:rPr>
            </w:pPr>
            <w:r>
              <w:rPr>
                <w:b/>
              </w:rPr>
              <w:t>166</w:t>
            </w:r>
          </w:p>
        </w:tc>
      </w:tr>
      <w:tr w:rsidR="00EA68A3" w:rsidTr="009B735C">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rsidR="00EA68A3" w:rsidRPr="0014178B" w:rsidRDefault="00EA68A3" w:rsidP="00EA68A3">
            <w:pPr>
              <w:rPr>
                <w:sz w:val="22"/>
                <w:szCs w:val="22"/>
              </w:rPr>
            </w:pPr>
            <w:r>
              <w:rPr>
                <w:sz w:val="22"/>
                <w:szCs w:val="22"/>
              </w:rPr>
              <w:t xml:space="preserve">5.Asliye </w:t>
            </w:r>
            <w:r w:rsidRPr="0014178B">
              <w:rPr>
                <w:sz w:val="22"/>
                <w:szCs w:val="22"/>
              </w:rPr>
              <w:t xml:space="preserve">Hukuk </w:t>
            </w:r>
            <w:r>
              <w:rPr>
                <w:sz w:val="22"/>
                <w:szCs w:val="22"/>
              </w:rPr>
              <w:t>Mahkemesi</w:t>
            </w:r>
          </w:p>
        </w:tc>
        <w:tc>
          <w:tcPr>
            <w:tcW w:w="924" w:type="dxa"/>
            <w:tcBorders>
              <w:top w:val="single" w:sz="4" w:space="0" w:color="000000"/>
              <w:left w:val="single" w:sz="4" w:space="0" w:color="000000"/>
              <w:bottom w:val="single" w:sz="4" w:space="0" w:color="000000"/>
            </w:tcBorders>
            <w:shd w:val="pct5" w:color="auto" w:fill="auto"/>
            <w:vAlign w:val="center"/>
          </w:tcPr>
          <w:p w:rsidR="00EA68A3" w:rsidRDefault="00EA68A3" w:rsidP="00EA68A3">
            <w:pPr>
              <w:snapToGrid w:val="0"/>
              <w:jc w:val="center"/>
            </w:pPr>
            <w:r>
              <w:t>15</w:t>
            </w:r>
          </w:p>
        </w:tc>
        <w:tc>
          <w:tcPr>
            <w:tcW w:w="1148" w:type="dxa"/>
            <w:tcBorders>
              <w:top w:val="single" w:sz="4" w:space="0" w:color="000000"/>
              <w:left w:val="single" w:sz="4" w:space="0" w:color="000000"/>
              <w:bottom w:val="single" w:sz="4" w:space="0" w:color="000000"/>
            </w:tcBorders>
            <w:shd w:val="pct5" w:color="auto" w:fill="auto"/>
            <w:vAlign w:val="center"/>
          </w:tcPr>
          <w:p w:rsidR="00EA68A3" w:rsidRDefault="00EA68A3" w:rsidP="00EA68A3">
            <w:pPr>
              <w:snapToGrid w:val="0"/>
              <w:jc w:val="center"/>
            </w:pPr>
            <w:r>
              <w:t>16</w:t>
            </w:r>
          </w:p>
        </w:tc>
        <w:tc>
          <w:tcPr>
            <w:tcW w:w="834" w:type="dxa"/>
            <w:tcBorders>
              <w:top w:val="single" w:sz="4" w:space="0" w:color="000000"/>
              <w:left w:val="single" w:sz="4" w:space="0" w:color="000000"/>
              <w:bottom w:val="single" w:sz="4" w:space="0" w:color="000000"/>
            </w:tcBorders>
            <w:shd w:val="pct5" w:color="auto" w:fill="auto"/>
            <w:vAlign w:val="center"/>
          </w:tcPr>
          <w:p w:rsidR="00EA68A3" w:rsidRDefault="00EA68A3" w:rsidP="00EA68A3">
            <w:pPr>
              <w:snapToGrid w:val="0"/>
              <w:jc w:val="center"/>
            </w:pPr>
            <w:r>
              <w:t>15</w:t>
            </w:r>
          </w:p>
        </w:tc>
        <w:tc>
          <w:tcPr>
            <w:tcW w:w="925" w:type="dxa"/>
            <w:tcBorders>
              <w:top w:val="single" w:sz="4" w:space="0" w:color="000000"/>
              <w:left w:val="single" w:sz="4" w:space="0" w:color="000000"/>
              <w:bottom w:val="single" w:sz="4" w:space="0" w:color="000000"/>
            </w:tcBorders>
            <w:shd w:val="pct5" w:color="auto" w:fill="auto"/>
            <w:vAlign w:val="center"/>
          </w:tcPr>
          <w:p w:rsidR="00EA68A3" w:rsidRDefault="00EA68A3" w:rsidP="00EA68A3">
            <w:pPr>
              <w:snapToGrid w:val="0"/>
              <w:jc w:val="center"/>
            </w:pPr>
            <w:r>
              <w:t>3</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rsidR="00EA68A3" w:rsidRPr="00FD69FC" w:rsidRDefault="00EA68A3" w:rsidP="00EA68A3">
            <w:pPr>
              <w:snapToGrid w:val="0"/>
              <w:jc w:val="center"/>
              <w:rPr>
                <w:b/>
                <w:color w:val="FFFFFF"/>
              </w:rPr>
            </w:pPr>
            <w:r w:rsidRPr="00FD69FC">
              <w:rPr>
                <w:b/>
              </w:rPr>
              <w:t>1</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rsidR="00EA68A3" w:rsidRDefault="00EA68A3" w:rsidP="00EA68A3">
            <w:pPr>
              <w:snapToGrid w:val="0"/>
              <w:jc w:val="center"/>
              <w:rPr>
                <w:b/>
                <w:color w:val="FFFFFF"/>
              </w:rPr>
            </w:pPr>
            <w:r w:rsidRPr="00FD69FC">
              <w:rPr>
                <w:b/>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rsidR="00EA68A3" w:rsidRDefault="00EA68A3" w:rsidP="00EA68A3">
            <w:pPr>
              <w:snapToGrid w:val="0"/>
              <w:jc w:val="center"/>
              <w:rPr>
                <w:b/>
                <w:color w:val="FFFFFF"/>
              </w:rPr>
            </w:pPr>
            <w:r>
              <w:rPr>
                <w:b/>
              </w:rPr>
              <w:t>119</w:t>
            </w:r>
          </w:p>
        </w:tc>
      </w:tr>
      <w:tr w:rsidR="00EA68A3" w:rsidTr="009B735C">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rsidR="00EA68A3" w:rsidRPr="0014178B" w:rsidRDefault="00EA68A3" w:rsidP="00EA68A3">
            <w:pPr>
              <w:rPr>
                <w:sz w:val="22"/>
                <w:szCs w:val="22"/>
              </w:rPr>
            </w:pPr>
            <w:r>
              <w:rPr>
                <w:sz w:val="22"/>
                <w:szCs w:val="22"/>
              </w:rPr>
              <w:t>1. Sulh Hukuk Mahkemesi</w:t>
            </w:r>
          </w:p>
        </w:tc>
        <w:tc>
          <w:tcPr>
            <w:tcW w:w="924" w:type="dxa"/>
            <w:tcBorders>
              <w:top w:val="single" w:sz="4" w:space="0" w:color="000000"/>
              <w:left w:val="single" w:sz="4" w:space="0" w:color="000000"/>
              <w:bottom w:val="single" w:sz="4" w:space="0" w:color="000000"/>
            </w:tcBorders>
            <w:shd w:val="pct5" w:color="auto" w:fill="auto"/>
            <w:vAlign w:val="center"/>
          </w:tcPr>
          <w:p w:rsidR="00EA68A3" w:rsidRDefault="00EA68A3" w:rsidP="00EA68A3">
            <w:pPr>
              <w:snapToGrid w:val="0"/>
              <w:jc w:val="center"/>
            </w:pPr>
            <w:r>
              <w:t>1</w:t>
            </w:r>
          </w:p>
        </w:tc>
        <w:tc>
          <w:tcPr>
            <w:tcW w:w="1148" w:type="dxa"/>
            <w:tcBorders>
              <w:top w:val="single" w:sz="4" w:space="0" w:color="000000"/>
              <w:left w:val="single" w:sz="4" w:space="0" w:color="000000"/>
              <w:bottom w:val="single" w:sz="4" w:space="0" w:color="000000"/>
            </w:tcBorders>
            <w:shd w:val="pct5" w:color="auto" w:fill="auto"/>
            <w:vAlign w:val="center"/>
          </w:tcPr>
          <w:p w:rsidR="00EA68A3" w:rsidRDefault="00EA68A3" w:rsidP="00EA68A3">
            <w:pPr>
              <w:snapToGrid w:val="0"/>
              <w:jc w:val="center"/>
            </w:pPr>
            <w:r>
              <w:t>2</w:t>
            </w:r>
          </w:p>
        </w:tc>
        <w:tc>
          <w:tcPr>
            <w:tcW w:w="834" w:type="dxa"/>
            <w:tcBorders>
              <w:top w:val="single" w:sz="4" w:space="0" w:color="000000"/>
              <w:left w:val="single" w:sz="4" w:space="0" w:color="000000"/>
              <w:bottom w:val="single" w:sz="4" w:space="0" w:color="000000"/>
            </w:tcBorders>
            <w:shd w:val="pct5" w:color="auto" w:fill="auto"/>
            <w:vAlign w:val="center"/>
          </w:tcPr>
          <w:p w:rsidR="00EA68A3" w:rsidRDefault="00EA68A3" w:rsidP="00EA68A3">
            <w:pPr>
              <w:snapToGrid w:val="0"/>
              <w:jc w:val="center"/>
            </w:pPr>
            <w:r>
              <w:t>2</w:t>
            </w:r>
          </w:p>
        </w:tc>
        <w:tc>
          <w:tcPr>
            <w:tcW w:w="925" w:type="dxa"/>
            <w:tcBorders>
              <w:top w:val="single" w:sz="4" w:space="0" w:color="000000"/>
              <w:left w:val="single" w:sz="4" w:space="0" w:color="000000"/>
              <w:bottom w:val="single" w:sz="4" w:space="0" w:color="000000"/>
            </w:tcBorders>
            <w:shd w:val="pct5" w:color="auto" w:fill="auto"/>
            <w:vAlign w:val="center"/>
          </w:tcPr>
          <w:p w:rsidR="00EA68A3" w:rsidRPr="00BB3BD9" w:rsidRDefault="00EA68A3" w:rsidP="00EA68A3">
            <w:pPr>
              <w:snapToGrid w:val="0"/>
              <w:jc w:val="center"/>
            </w:pPr>
            <w:r w:rsidRPr="00BB3BD9">
              <w:t>3</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rsidR="00EA68A3" w:rsidRPr="00BB3BD9" w:rsidRDefault="00EA68A3" w:rsidP="00EA68A3">
            <w:pPr>
              <w:snapToGrid w:val="0"/>
              <w:rPr>
                <w:b/>
              </w:rPr>
            </w:pPr>
            <w:r>
              <w:rPr>
                <w:b/>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rsidR="00EA68A3" w:rsidRPr="00BB3BD9" w:rsidRDefault="00EA68A3" w:rsidP="00EA68A3">
            <w:pPr>
              <w:snapToGrid w:val="0"/>
              <w:rPr>
                <w:b/>
              </w:rPr>
            </w:pPr>
            <w:r>
              <w:rPr>
                <w:b/>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rsidR="00EA68A3" w:rsidRPr="00BB3BD9" w:rsidRDefault="00EA68A3" w:rsidP="00EA68A3">
            <w:pPr>
              <w:snapToGrid w:val="0"/>
              <w:jc w:val="center"/>
              <w:rPr>
                <w:b/>
              </w:rPr>
            </w:pPr>
            <w:r w:rsidRPr="00BB3BD9">
              <w:rPr>
                <w:b/>
              </w:rPr>
              <w:t>11</w:t>
            </w:r>
          </w:p>
        </w:tc>
      </w:tr>
      <w:tr w:rsidR="00654DFF" w:rsidTr="009B735C">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rsidR="00654DFF" w:rsidRPr="0014178B" w:rsidRDefault="00654DFF" w:rsidP="00654DFF">
            <w:pPr>
              <w:rPr>
                <w:sz w:val="22"/>
                <w:szCs w:val="22"/>
              </w:rPr>
            </w:pPr>
            <w:r>
              <w:rPr>
                <w:sz w:val="22"/>
                <w:szCs w:val="22"/>
              </w:rPr>
              <w:t xml:space="preserve">2. Sulh </w:t>
            </w:r>
            <w:r w:rsidRPr="0014178B">
              <w:rPr>
                <w:sz w:val="22"/>
                <w:szCs w:val="22"/>
              </w:rPr>
              <w:t>Hukuk Mahkemeleri</w:t>
            </w:r>
          </w:p>
        </w:tc>
        <w:tc>
          <w:tcPr>
            <w:tcW w:w="924" w:type="dxa"/>
            <w:tcBorders>
              <w:top w:val="single" w:sz="4" w:space="0" w:color="000000"/>
              <w:left w:val="single" w:sz="4" w:space="0" w:color="000000"/>
              <w:bottom w:val="single" w:sz="4" w:space="0" w:color="000000"/>
            </w:tcBorders>
            <w:shd w:val="pct5" w:color="auto" w:fill="auto"/>
            <w:vAlign w:val="center"/>
          </w:tcPr>
          <w:p w:rsidR="00654DFF" w:rsidRDefault="00654DFF" w:rsidP="00654DFF">
            <w:pPr>
              <w:snapToGrid w:val="0"/>
            </w:pPr>
          </w:p>
        </w:tc>
        <w:tc>
          <w:tcPr>
            <w:tcW w:w="1148" w:type="dxa"/>
            <w:tcBorders>
              <w:top w:val="single" w:sz="4" w:space="0" w:color="000000"/>
              <w:left w:val="single" w:sz="4" w:space="0" w:color="000000"/>
              <w:bottom w:val="single" w:sz="4" w:space="0" w:color="000000"/>
            </w:tcBorders>
            <w:shd w:val="pct5" w:color="auto" w:fill="auto"/>
            <w:vAlign w:val="center"/>
          </w:tcPr>
          <w:p w:rsidR="00654DFF" w:rsidRDefault="00654DFF" w:rsidP="00654DFF">
            <w:pPr>
              <w:snapToGrid w:val="0"/>
              <w:jc w:val="center"/>
            </w:pPr>
            <w:r>
              <w:t>2</w:t>
            </w:r>
          </w:p>
        </w:tc>
        <w:tc>
          <w:tcPr>
            <w:tcW w:w="834" w:type="dxa"/>
            <w:tcBorders>
              <w:top w:val="single" w:sz="4" w:space="0" w:color="000000"/>
              <w:left w:val="single" w:sz="4" w:space="0" w:color="000000"/>
              <w:bottom w:val="single" w:sz="4" w:space="0" w:color="000000"/>
            </w:tcBorders>
            <w:shd w:val="pct5" w:color="auto" w:fill="auto"/>
            <w:vAlign w:val="center"/>
          </w:tcPr>
          <w:p w:rsidR="00654DFF" w:rsidRDefault="00654DFF" w:rsidP="00654DFF">
            <w:pPr>
              <w:snapToGrid w:val="0"/>
              <w:jc w:val="center"/>
            </w:pPr>
            <w:r>
              <w:t>7</w:t>
            </w:r>
          </w:p>
        </w:tc>
        <w:tc>
          <w:tcPr>
            <w:tcW w:w="925" w:type="dxa"/>
            <w:tcBorders>
              <w:top w:val="single" w:sz="4" w:space="0" w:color="000000"/>
              <w:left w:val="single" w:sz="4" w:space="0" w:color="000000"/>
              <w:bottom w:val="single" w:sz="4" w:space="0" w:color="000000"/>
            </w:tcBorders>
            <w:shd w:val="pct5" w:color="auto" w:fill="auto"/>
            <w:vAlign w:val="center"/>
          </w:tcPr>
          <w:p w:rsidR="00654DFF" w:rsidRDefault="00654DFF" w:rsidP="00654DFF">
            <w:pPr>
              <w:snapToGrid w:val="0"/>
              <w:jc w:val="center"/>
            </w:pPr>
            <w:r>
              <w:t>1</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rsidR="00654DFF" w:rsidRDefault="00654DFF" w:rsidP="00654DFF">
            <w:pPr>
              <w:snapToGrid w:val="0"/>
              <w:jc w:val="center"/>
              <w:rPr>
                <w:b/>
                <w:color w:val="FFFFFF"/>
              </w:rPr>
            </w:pP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rsidR="00654DFF" w:rsidRDefault="00654DFF" w:rsidP="00654DFF">
            <w:pPr>
              <w:snapToGrid w:val="0"/>
              <w:jc w:val="center"/>
              <w:rPr>
                <w:b/>
                <w:color w:val="FFFFFF"/>
              </w:rPr>
            </w:pP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rsidR="00654DFF" w:rsidRPr="00654DFF" w:rsidRDefault="00654DFF" w:rsidP="00654DFF">
            <w:pPr>
              <w:snapToGrid w:val="0"/>
              <w:jc w:val="center"/>
              <w:rPr>
                <w:b/>
              </w:rPr>
            </w:pPr>
            <w:r w:rsidRPr="00654DFF">
              <w:rPr>
                <w:b/>
              </w:rPr>
              <w:t>22</w:t>
            </w:r>
          </w:p>
        </w:tc>
      </w:tr>
      <w:tr w:rsidR="00654DFF" w:rsidTr="009B735C">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rsidR="00654DFF" w:rsidRDefault="00654DFF" w:rsidP="00654DFF">
            <w:pPr>
              <w:rPr>
                <w:sz w:val="22"/>
                <w:szCs w:val="22"/>
              </w:rPr>
            </w:pPr>
            <w:r>
              <w:rPr>
                <w:sz w:val="22"/>
                <w:szCs w:val="22"/>
              </w:rPr>
              <w:t>Kadastro Mahkemesi</w:t>
            </w:r>
          </w:p>
        </w:tc>
        <w:tc>
          <w:tcPr>
            <w:tcW w:w="924" w:type="dxa"/>
            <w:tcBorders>
              <w:top w:val="single" w:sz="4" w:space="0" w:color="000000"/>
              <w:left w:val="single" w:sz="4" w:space="0" w:color="000000"/>
              <w:bottom w:val="single" w:sz="4" w:space="0" w:color="000000"/>
            </w:tcBorders>
            <w:shd w:val="pct5" w:color="auto" w:fill="auto"/>
            <w:vAlign w:val="center"/>
          </w:tcPr>
          <w:p w:rsidR="00654DFF" w:rsidRDefault="00654DFF" w:rsidP="00654DFF">
            <w:pPr>
              <w:snapToGrid w:val="0"/>
              <w:jc w:val="center"/>
            </w:pPr>
          </w:p>
        </w:tc>
        <w:tc>
          <w:tcPr>
            <w:tcW w:w="1148" w:type="dxa"/>
            <w:tcBorders>
              <w:top w:val="single" w:sz="4" w:space="0" w:color="000000"/>
              <w:left w:val="single" w:sz="4" w:space="0" w:color="000000"/>
              <w:bottom w:val="single" w:sz="4" w:space="0" w:color="000000"/>
            </w:tcBorders>
            <w:shd w:val="pct5" w:color="auto" w:fill="auto"/>
            <w:vAlign w:val="center"/>
          </w:tcPr>
          <w:p w:rsidR="00654DFF" w:rsidRDefault="00654DFF" w:rsidP="00654DFF">
            <w:pPr>
              <w:snapToGrid w:val="0"/>
              <w:jc w:val="center"/>
            </w:pPr>
            <w:r>
              <w:t>1</w:t>
            </w:r>
          </w:p>
        </w:tc>
        <w:tc>
          <w:tcPr>
            <w:tcW w:w="834" w:type="dxa"/>
            <w:tcBorders>
              <w:top w:val="single" w:sz="4" w:space="0" w:color="000000"/>
              <w:left w:val="single" w:sz="4" w:space="0" w:color="000000"/>
              <w:bottom w:val="single" w:sz="4" w:space="0" w:color="000000"/>
            </w:tcBorders>
            <w:shd w:val="pct5" w:color="auto" w:fill="auto"/>
            <w:vAlign w:val="center"/>
          </w:tcPr>
          <w:p w:rsidR="00654DFF" w:rsidRDefault="00654DFF" w:rsidP="00654DFF">
            <w:pPr>
              <w:snapToGrid w:val="0"/>
              <w:jc w:val="center"/>
            </w:pPr>
            <w:r>
              <w:t>1</w:t>
            </w:r>
          </w:p>
        </w:tc>
        <w:tc>
          <w:tcPr>
            <w:tcW w:w="925" w:type="dxa"/>
            <w:tcBorders>
              <w:top w:val="single" w:sz="4" w:space="0" w:color="000000"/>
              <w:left w:val="single" w:sz="4" w:space="0" w:color="000000"/>
              <w:bottom w:val="single" w:sz="4" w:space="0" w:color="000000"/>
            </w:tcBorders>
            <w:shd w:val="pct5" w:color="auto" w:fill="auto"/>
            <w:vAlign w:val="center"/>
          </w:tcPr>
          <w:p w:rsidR="00654DFF" w:rsidRPr="00BB3BD9" w:rsidRDefault="00654DFF" w:rsidP="00654DFF">
            <w:pPr>
              <w:snapToGrid w:val="0"/>
              <w:jc w:val="center"/>
            </w:pP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rsidR="00654DFF" w:rsidRDefault="00654DFF" w:rsidP="00654DFF">
            <w:pPr>
              <w:snapToGrid w:val="0"/>
              <w:rPr>
                <w:b/>
              </w:rPr>
            </w:pP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rsidR="00654DFF" w:rsidRDefault="00654DFF" w:rsidP="00654DFF">
            <w:pPr>
              <w:snapToGrid w:val="0"/>
              <w:rPr>
                <w:b/>
              </w:rPr>
            </w:pP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rsidR="00654DFF" w:rsidRPr="00BB3BD9" w:rsidRDefault="00654DFF" w:rsidP="00654DFF">
            <w:pPr>
              <w:snapToGrid w:val="0"/>
              <w:jc w:val="center"/>
              <w:rPr>
                <w:b/>
              </w:rPr>
            </w:pPr>
            <w:r>
              <w:rPr>
                <w:b/>
              </w:rPr>
              <w:t>10</w:t>
            </w:r>
          </w:p>
        </w:tc>
      </w:tr>
      <w:tr w:rsidR="00654DFF" w:rsidTr="009B735C">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rsidR="00654DFF" w:rsidRPr="0014178B" w:rsidRDefault="00654DFF" w:rsidP="00654DFF">
            <w:pPr>
              <w:rPr>
                <w:sz w:val="22"/>
                <w:szCs w:val="22"/>
              </w:rPr>
            </w:pPr>
            <w:r w:rsidRPr="0014178B">
              <w:rPr>
                <w:sz w:val="22"/>
                <w:szCs w:val="22"/>
              </w:rPr>
              <w:t xml:space="preserve">İcra Hukuk Mahkemeleri </w:t>
            </w:r>
          </w:p>
        </w:tc>
        <w:tc>
          <w:tcPr>
            <w:tcW w:w="924" w:type="dxa"/>
            <w:tcBorders>
              <w:top w:val="single" w:sz="4" w:space="0" w:color="000000"/>
              <w:left w:val="single" w:sz="4" w:space="0" w:color="000000"/>
              <w:bottom w:val="single" w:sz="4" w:space="0" w:color="000000"/>
            </w:tcBorders>
            <w:shd w:val="pct5" w:color="auto" w:fill="auto"/>
            <w:vAlign w:val="center"/>
          </w:tcPr>
          <w:p w:rsidR="00654DFF" w:rsidRDefault="00654DFF" w:rsidP="00654DFF">
            <w:pPr>
              <w:snapToGrid w:val="0"/>
              <w:jc w:val="center"/>
            </w:pPr>
            <w:r>
              <w:t>14</w:t>
            </w:r>
          </w:p>
        </w:tc>
        <w:tc>
          <w:tcPr>
            <w:tcW w:w="1148" w:type="dxa"/>
            <w:tcBorders>
              <w:top w:val="single" w:sz="4" w:space="0" w:color="000000"/>
              <w:left w:val="single" w:sz="4" w:space="0" w:color="000000"/>
              <w:bottom w:val="single" w:sz="4" w:space="0" w:color="000000"/>
            </w:tcBorders>
            <w:shd w:val="pct5" w:color="auto" w:fill="auto"/>
            <w:vAlign w:val="center"/>
          </w:tcPr>
          <w:p w:rsidR="00654DFF" w:rsidRDefault="00654DFF" w:rsidP="00654DFF">
            <w:pPr>
              <w:snapToGrid w:val="0"/>
              <w:jc w:val="center"/>
            </w:pPr>
            <w:r>
              <w:t>10</w:t>
            </w:r>
          </w:p>
        </w:tc>
        <w:tc>
          <w:tcPr>
            <w:tcW w:w="834" w:type="dxa"/>
            <w:tcBorders>
              <w:top w:val="single" w:sz="4" w:space="0" w:color="000000"/>
              <w:left w:val="single" w:sz="4" w:space="0" w:color="000000"/>
              <w:bottom w:val="single" w:sz="4" w:space="0" w:color="000000"/>
            </w:tcBorders>
            <w:shd w:val="pct5" w:color="auto" w:fill="auto"/>
            <w:vAlign w:val="center"/>
          </w:tcPr>
          <w:p w:rsidR="00654DFF" w:rsidRDefault="00654DFF" w:rsidP="00654DFF">
            <w:pPr>
              <w:snapToGrid w:val="0"/>
              <w:jc w:val="center"/>
            </w:pPr>
            <w:r>
              <w:t>30</w:t>
            </w:r>
          </w:p>
        </w:tc>
        <w:tc>
          <w:tcPr>
            <w:tcW w:w="925" w:type="dxa"/>
            <w:tcBorders>
              <w:top w:val="single" w:sz="4" w:space="0" w:color="000000"/>
              <w:left w:val="single" w:sz="4" w:space="0" w:color="000000"/>
              <w:bottom w:val="single" w:sz="4" w:space="0" w:color="000000"/>
            </w:tcBorders>
            <w:shd w:val="pct5" w:color="auto" w:fill="auto"/>
            <w:vAlign w:val="center"/>
          </w:tcPr>
          <w:p w:rsidR="00654DFF" w:rsidRDefault="00654DFF" w:rsidP="00654DFF">
            <w:pPr>
              <w:snapToGrid w:val="0"/>
              <w:jc w:val="center"/>
            </w:pPr>
            <w:r>
              <w:t>6</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rsidR="00654DFF" w:rsidRDefault="00654DFF" w:rsidP="00654DFF">
            <w:pPr>
              <w:snapToGrid w:val="0"/>
              <w:jc w:val="center"/>
              <w:rPr>
                <w:b/>
                <w:color w:val="FFFFFF"/>
              </w:rPr>
            </w:pPr>
            <w:r>
              <w:rPr>
                <w:b/>
                <w:color w:val="FFFFFF"/>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rsidR="00654DFF" w:rsidRDefault="00654DFF" w:rsidP="00654DFF">
            <w:pPr>
              <w:snapToGrid w:val="0"/>
              <w:jc w:val="center"/>
              <w:rPr>
                <w:b/>
                <w:color w:val="FFFFFF"/>
              </w:rPr>
            </w:pPr>
            <w:r>
              <w:rPr>
                <w:b/>
                <w:color w:val="FFFFFF"/>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rsidR="00654DFF" w:rsidRDefault="00654DFF" w:rsidP="00654DFF">
            <w:pPr>
              <w:snapToGrid w:val="0"/>
              <w:jc w:val="center"/>
              <w:rPr>
                <w:b/>
                <w:color w:val="FFFFFF"/>
              </w:rPr>
            </w:pPr>
            <w:r w:rsidRPr="00CB7909">
              <w:rPr>
                <w:b/>
                <w:color w:val="000000" w:themeColor="text1"/>
              </w:rPr>
              <w:t>54</w:t>
            </w:r>
          </w:p>
        </w:tc>
      </w:tr>
      <w:tr w:rsidR="00654DFF" w:rsidTr="00CB5293">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rsidR="00654DFF" w:rsidRPr="0014178B" w:rsidRDefault="00654DFF" w:rsidP="00654DFF">
            <w:pPr>
              <w:rPr>
                <w:sz w:val="22"/>
                <w:szCs w:val="22"/>
              </w:rPr>
            </w:pPr>
            <w:r>
              <w:rPr>
                <w:sz w:val="22"/>
                <w:szCs w:val="22"/>
              </w:rPr>
              <w:t>1.</w:t>
            </w:r>
            <w:r w:rsidRPr="0014178B">
              <w:rPr>
                <w:sz w:val="22"/>
                <w:szCs w:val="22"/>
              </w:rPr>
              <w:t xml:space="preserve"> </w:t>
            </w:r>
            <w:r>
              <w:rPr>
                <w:sz w:val="22"/>
                <w:szCs w:val="22"/>
              </w:rPr>
              <w:t>Aile Mahkemesi</w:t>
            </w:r>
            <w:r w:rsidRPr="0014178B">
              <w:rPr>
                <w:sz w:val="22"/>
                <w:szCs w:val="22"/>
              </w:rPr>
              <w:t xml:space="preserve"> </w:t>
            </w:r>
          </w:p>
        </w:tc>
        <w:tc>
          <w:tcPr>
            <w:tcW w:w="924" w:type="dxa"/>
            <w:tcBorders>
              <w:top w:val="single" w:sz="4" w:space="0" w:color="000001"/>
              <w:left w:val="single" w:sz="4" w:space="0" w:color="000001"/>
              <w:bottom w:val="single" w:sz="4" w:space="0" w:color="000001"/>
            </w:tcBorders>
            <w:shd w:val="clear" w:color="auto" w:fill="F2F2F2"/>
            <w:vAlign w:val="center"/>
          </w:tcPr>
          <w:p w:rsidR="00654DFF" w:rsidRDefault="00654DFF" w:rsidP="00654DFF">
            <w:pPr>
              <w:snapToGrid w:val="0"/>
              <w:jc w:val="center"/>
              <w:rPr>
                <w:color w:val="000000"/>
              </w:rPr>
            </w:pPr>
          </w:p>
        </w:tc>
        <w:tc>
          <w:tcPr>
            <w:tcW w:w="1148" w:type="dxa"/>
            <w:tcBorders>
              <w:top w:val="single" w:sz="4" w:space="0" w:color="000001"/>
              <w:left w:val="single" w:sz="4" w:space="0" w:color="000001"/>
              <w:bottom w:val="single" w:sz="4" w:space="0" w:color="000001"/>
            </w:tcBorders>
            <w:shd w:val="clear" w:color="auto" w:fill="F2F2F2"/>
            <w:vAlign w:val="center"/>
          </w:tcPr>
          <w:p w:rsidR="00654DFF" w:rsidRDefault="00654DFF" w:rsidP="00654DFF">
            <w:pPr>
              <w:snapToGrid w:val="0"/>
              <w:jc w:val="center"/>
            </w:pPr>
            <w:r>
              <w:rPr>
                <w:color w:val="000000"/>
              </w:rPr>
              <w:t>18</w:t>
            </w:r>
          </w:p>
        </w:tc>
        <w:tc>
          <w:tcPr>
            <w:tcW w:w="834" w:type="dxa"/>
            <w:tcBorders>
              <w:top w:val="single" w:sz="4" w:space="0" w:color="000001"/>
              <w:left w:val="single" w:sz="4" w:space="0" w:color="000001"/>
              <w:bottom w:val="single" w:sz="4" w:space="0" w:color="000001"/>
            </w:tcBorders>
            <w:shd w:val="clear" w:color="auto" w:fill="F2F2F2"/>
            <w:vAlign w:val="center"/>
          </w:tcPr>
          <w:p w:rsidR="00654DFF" w:rsidRDefault="00654DFF" w:rsidP="00654DFF">
            <w:pPr>
              <w:snapToGrid w:val="0"/>
              <w:jc w:val="center"/>
            </w:pPr>
            <w:r>
              <w:t>15</w:t>
            </w:r>
          </w:p>
        </w:tc>
        <w:tc>
          <w:tcPr>
            <w:tcW w:w="925" w:type="dxa"/>
            <w:tcBorders>
              <w:top w:val="single" w:sz="4" w:space="0" w:color="000001"/>
              <w:left w:val="single" w:sz="4" w:space="0" w:color="000001"/>
              <w:bottom w:val="single" w:sz="4" w:space="0" w:color="000001"/>
            </w:tcBorders>
            <w:shd w:val="clear" w:color="auto" w:fill="F2F2F2"/>
            <w:vAlign w:val="center"/>
          </w:tcPr>
          <w:p w:rsidR="00654DFF" w:rsidRDefault="00654DFF" w:rsidP="00654DFF">
            <w:pPr>
              <w:snapToGrid w:val="0"/>
              <w:jc w:val="center"/>
            </w:pPr>
            <w:r>
              <w:rPr>
                <w:color w:val="000000"/>
              </w:rPr>
              <w:t>4</w:t>
            </w:r>
          </w:p>
        </w:tc>
        <w:tc>
          <w:tcPr>
            <w:tcW w:w="924" w:type="dxa"/>
            <w:tcBorders>
              <w:top w:val="single" w:sz="4" w:space="0" w:color="000001"/>
              <w:left w:val="single" w:sz="4" w:space="0" w:color="000001"/>
              <w:bottom w:val="single" w:sz="4" w:space="0" w:color="000001"/>
            </w:tcBorders>
            <w:shd w:val="clear" w:color="auto" w:fill="F2F2F2"/>
            <w:vAlign w:val="center"/>
          </w:tcPr>
          <w:p w:rsidR="00654DFF" w:rsidRDefault="00654DFF" w:rsidP="00654DFF">
            <w:pPr>
              <w:snapToGrid w:val="0"/>
              <w:jc w:val="center"/>
            </w:pPr>
            <w:r>
              <w:rPr>
                <w:b/>
                <w:color w:val="000000"/>
              </w:rPr>
              <w:t>-</w:t>
            </w:r>
          </w:p>
        </w:tc>
        <w:tc>
          <w:tcPr>
            <w:tcW w:w="1060" w:type="dxa"/>
            <w:tcBorders>
              <w:top w:val="single" w:sz="4" w:space="0" w:color="000001"/>
              <w:left w:val="single" w:sz="4" w:space="0" w:color="000001"/>
              <w:bottom w:val="single" w:sz="4" w:space="0" w:color="000001"/>
            </w:tcBorders>
            <w:shd w:val="clear" w:color="auto" w:fill="F2F2F2"/>
          </w:tcPr>
          <w:p w:rsidR="00654DFF" w:rsidRDefault="00654DFF" w:rsidP="00654DFF">
            <w:pPr>
              <w:snapToGrid w:val="0"/>
              <w:jc w:val="center"/>
              <w:rPr>
                <w:b/>
                <w:color w:val="000000"/>
              </w:rPr>
            </w:pPr>
          </w:p>
        </w:tc>
        <w:tc>
          <w:tcPr>
            <w:tcW w:w="924" w:type="dxa"/>
            <w:gridSpan w:val="2"/>
            <w:tcBorders>
              <w:top w:val="single" w:sz="4" w:space="0" w:color="000001"/>
              <w:left w:val="single" w:sz="4" w:space="0" w:color="000001"/>
              <w:bottom w:val="single" w:sz="4" w:space="0" w:color="000001"/>
              <w:right w:val="single" w:sz="4" w:space="0" w:color="000001"/>
            </w:tcBorders>
            <w:shd w:val="clear" w:color="auto" w:fill="F2F2F2"/>
          </w:tcPr>
          <w:p w:rsidR="00654DFF" w:rsidRPr="002F68EE" w:rsidRDefault="00654DFF" w:rsidP="00654DFF">
            <w:pPr>
              <w:snapToGrid w:val="0"/>
              <w:rPr>
                <w:b/>
              </w:rPr>
            </w:pPr>
            <w:r w:rsidRPr="002F68EE">
              <w:rPr>
                <w:b/>
              </w:rPr>
              <w:t xml:space="preserve">    96</w:t>
            </w:r>
          </w:p>
        </w:tc>
      </w:tr>
      <w:tr w:rsidR="00654DFF" w:rsidTr="001F4A99">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rsidR="00654DFF" w:rsidRPr="0014178B" w:rsidRDefault="00654DFF" w:rsidP="00654DFF">
            <w:pPr>
              <w:rPr>
                <w:sz w:val="22"/>
                <w:szCs w:val="22"/>
              </w:rPr>
            </w:pPr>
            <w:r>
              <w:rPr>
                <w:sz w:val="22"/>
                <w:szCs w:val="22"/>
              </w:rPr>
              <w:t>2.Aile Mahkemesi</w:t>
            </w:r>
          </w:p>
        </w:tc>
        <w:tc>
          <w:tcPr>
            <w:tcW w:w="924" w:type="dxa"/>
            <w:tcBorders>
              <w:top w:val="single" w:sz="4" w:space="0" w:color="000000"/>
              <w:left w:val="single" w:sz="4" w:space="0" w:color="000000"/>
              <w:bottom w:val="single" w:sz="4" w:space="0" w:color="000000"/>
            </w:tcBorders>
            <w:shd w:val="pct5" w:color="auto" w:fill="auto"/>
            <w:vAlign w:val="center"/>
          </w:tcPr>
          <w:p w:rsidR="00654DFF" w:rsidRDefault="00654DFF" w:rsidP="00654DFF">
            <w:pPr>
              <w:snapToGrid w:val="0"/>
              <w:jc w:val="center"/>
            </w:pPr>
          </w:p>
        </w:tc>
        <w:tc>
          <w:tcPr>
            <w:tcW w:w="1148" w:type="dxa"/>
            <w:tcBorders>
              <w:top w:val="single" w:sz="4" w:space="0" w:color="000000"/>
              <w:left w:val="single" w:sz="4" w:space="0" w:color="000000"/>
              <w:bottom w:val="single" w:sz="4" w:space="0" w:color="000000"/>
            </w:tcBorders>
            <w:shd w:val="pct5" w:color="auto" w:fill="auto"/>
            <w:vAlign w:val="center"/>
          </w:tcPr>
          <w:p w:rsidR="00654DFF" w:rsidRDefault="00654DFF" w:rsidP="00654DFF">
            <w:pPr>
              <w:snapToGrid w:val="0"/>
              <w:jc w:val="center"/>
            </w:pPr>
            <w:r>
              <w:rPr>
                <w:color w:val="000000"/>
              </w:rPr>
              <w:t>1</w:t>
            </w:r>
          </w:p>
        </w:tc>
        <w:tc>
          <w:tcPr>
            <w:tcW w:w="834" w:type="dxa"/>
            <w:tcBorders>
              <w:top w:val="single" w:sz="4" w:space="0" w:color="000000"/>
              <w:left w:val="single" w:sz="4" w:space="0" w:color="000000"/>
              <w:bottom w:val="single" w:sz="4" w:space="0" w:color="000000"/>
            </w:tcBorders>
            <w:shd w:val="pct5" w:color="auto" w:fill="auto"/>
            <w:vAlign w:val="center"/>
          </w:tcPr>
          <w:p w:rsidR="00654DFF" w:rsidRDefault="00654DFF" w:rsidP="00654DFF">
            <w:pPr>
              <w:snapToGrid w:val="0"/>
              <w:jc w:val="center"/>
            </w:pPr>
            <w:r>
              <w:t>9</w:t>
            </w:r>
          </w:p>
        </w:tc>
        <w:tc>
          <w:tcPr>
            <w:tcW w:w="925" w:type="dxa"/>
            <w:tcBorders>
              <w:top w:val="single" w:sz="4" w:space="0" w:color="000000"/>
              <w:left w:val="single" w:sz="4" w:space="0" w:color="000000"/>
              <w:bottom w:val="single" w:sz="4" w:space="0" w:color="000000"/>
            </w:tcBorders>
            <w:shd w:val="pct5" w:color="auto" w:fill="auto"/>
            <w:vAlign w:val="center"/>
          </w:tcPr>
          <w:p w:rsidR="00654DFF" w:rsidRDefault="00654DFF" w:rsidP="00654DFF">
            <w:pPr>
              <w:snapToGrid w:val="0"/>
              <w:jc w:val="center"/>
            </w:pPr>
            <w:r>
              <w:rPr>
                <w:color w:val="000000"/>
              </w:rPr>
              <w:t>1</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rsidR="00654DFF" w:rsidRDefault="00654DFF" w:rsidP="00654DFF">
            <w:pPr>
              <w:snapToGrid w:val="0"/>
              <w:jc w:val="center"/>
              <w:rPr>
                <w:b/>
                <w:color w:val="FFFFFF"/>
              </w:rPr>
            </w:pPr>
            <w:r>
              <w:rPr>
                <w:b/>
                <w:color w:val="000000"/>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rsidR="00654DFF" w:rsidRDefault="00654DFF" w:rsidP="00654DFF">
            <w:pPr>
              <w:snapToGrid w:val="0"/>
              <w:jc w:val="center"/>
              <w:rPr>
                <w:b/>
                <w:color w:val="FFFFFF"/>
              </w:rPr>
            </w:pP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rsidR="00654DFF" w:rsidRPr="002F68EE" w:rsidRDefault="00654DFF" w:rsidP="00654DFF">
            <w:pPr>
              <w:snapToGrid w:val="0"/>
              <w:jc w:val="center"/>
              <w:rPr>
                <w:b/>
                <w:color w:val="FFFFFF"/>
              </w:rPr>
            </w:pPr>
            <w:r w:rsidRPr="002F68EE">
              <w:rPr>
                <w:b/>
              </w:rPr>
              <w:t>45</w:t>
            </w:r>
          </w:p>
        </w:tc>
      </w:tr>
      <w:tr w:rsidR="00654DFF" w:rsidTr="001F4A99">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rsidR="00654DFF" w:rsidRPr="007C585C" w:rsidRDefault="00654DFF" w:rsidP="00654DFF">
            <w:pPr>
              <w:rPr>
                <w:color w:val="000000" w:themeColor="text1"/>
                <w:sz w:val="22"/>
                <w:szCs w:val="22"/>
              </w:rPr>
            </w:pPr>
            <w:r w:rsidRPr="007C585C">
              <w:rPr>
                <w:color w:val="000000" w:themeColor="text1"/>
                <w:sz w:val="22"/>
                <w:szCs w:val="22"/>
              </w:rPr>
              <w:t xml:space="preserve">1. İş Mahkemesi  </w:t>
            </w:r>
          </w:p>
        </w:tc>
        <w:tc>
          <w:tcPr>
            <w:tcW w:w="924" w:type="dxa"/>
            <w:tcBorders>
              <w:top w:val="single" w:sz="4" w:space="0" w:color="000000"/>
              <w:left w:val="single" w:sz="4" w:space="0" w:color="000000"/>
              <w:bottom w:val="single" w:sz="4" w:space="0" w:color="000000"/>
            </w:tcBorders>
            <w:shd w:val="pct5" w:color="auto" w:fill="auto"/>
            <w:vAlign w:val="center"/>
          </w:tcPr>
          <w:p w:rsidR="00654DFF" w:rsidRPr="007C585C" w:rsidRDefault="00654DFF" w:rsidP="00654DFF">
            <w:pPr>
              <w:snapToGrid w:val="0"/>
              <w:jc w:val="center"/>
              <w:rPr>
                <w:color w:val="000000" w:themeColor="text1"/>
              </w:rPr>
            </w:pPr>
            <w:r w:rsidRPr="007C585C">
              <w:rPr>
                <w:color w:val="000000" w:themeColor="text1"/>
              </w:rPr>
              <w:t>30</w:t>
            </w:r>
          </w:p>
        </w:tc>
        <w:tc>
          <w:tcPr>
            <w:tcW w:w="1148" w:type="dxa"/>
            <w:tcBorders>
              <w:top w:val="single" w:sz="4" w:space="0" w:color="000000"/>
              <w:left w:val="single" w:sz="4" w:space="0" w:color="000000"/>
              <w:bottom w:val="single" w:sz="4" w:space="0" w:color="000000"/>
            </w:tcBorders>
            <w:shd w:val="pct5" w:color="auto" w:fill="auto"/>
            <w:vAlign w:val="center"/>
          </w:tcPr>
          <w:p w:rsidR="00654DFF" w:rsidRPr="007C585C" w:rsidRDefault="00654DFF" w:rsidP="00654DFF">
            <w:pPr>
              <w:snapToGrid w:val="0"/>
              <w:jc w:val="center"/>
              <w:rPr>
                <w:color w:val="000000" w:themeColor="text1"/>
              </w:rPr>
            </w:pPr>
            <w:r w:rsidRPr="007C585C">
              <w:rPr>
                <w:color w:val="000000" w:themeColor="text1"/>
              </w:rPr>
              <w:t>71</w:t>
            </w:r>
          </w:p>
        </w:tc>
        <w:tc>
          <w:tcPr>
            <w:tcW w:w="834" w:type="dxa"/>
            <w:tcBorders>
              <w:top w:val="single" w:sz="4" w:space="0" w:color="000000"/>
              <w:left w:val="single" w:sz="4" w:space="0" w:color="000000"/>
              <w:bottom w:val="single" w:sz="4" w:space="0" w:color="000000"/>
            </w:tcBorders>
            <w:shd w:val="pct5" w:color="auto" w:fill="auto"/>
            <w:vAlign w:val="center"/>
          </w:tcPr>
          <w:p w:rsidR="00654DFF" w:rsidRPr="007C585C" w:rsidRDefault="00654DFF" w:rsidP="00654DFF">
            <w:pPr>
              <w:snapToGrid w:val="0"/>
              <w:jc w:val="center"/>
              <w:rPr>
                <w:color w:val="000000" w:themeColor="text1"/>
              </w:rPr>
            </w:pPr>
            <w:r w:rsidRPr="007C585C">
              <w:rPr>
                <w:color w:val="000000" w:themeColor="text1"/>
              </w:rPr>
              <w:t>246</w:t>
            </w:r>
          </w:p>
        </w:tc>
        <w:tc>
          <w:tcPr>
            <w:tcW w:w="925" w:type="dxa"/>
            <w:tcBorders>
              <w:top w:val="single" w:sz="4" w:space="0" w:color="000000"/>
              <w:left w:val="single" w:sz="4" w:space="0" w:color="000000"/>
              <w:bottom w:val="single" w:sz="4" w:space="0" w:color="000000"/>
            </w:tcBorders>
            <w:shd w:val="pct5" w:color="auto" w:fill="auto"/>
            <w:vAlign w:val="center"/>
          </w:tcPr>
          <w:p w:rsidR="00654DFF" w:rsidRPr="007C585C" w:rsidRDefault="00654DFF" w:rsidP="00654DFF">
            <w:pPr>
              <w:snapToGrid w:val="0"/>
              <w:jc w:val="center"/>
              <w:rPr>
                <w:color w:val="000000" w:themeColor="text1"/>
              </w:rPr>
            </w:pPr>
            <w:r w:rsidRPr="007C585C">
              <w:rPr>
                <w:color w:val="000000" w:themeColor="text1"/>
              </w:rPr>
              <w:t>33</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rsidR="00654DFF" w:rsidRPr="007C585C" w:rsidRDefault="00654DFF" w:rsidP="00654DFF">
            <w:pPr>
              <w:snapToGrid w:val="0"/>
              <w:jc w:val="center"/>
              <w:rPr>
                <w:color w:val="000000" w:themeColor="text1"/>
              </w:rPr>
            </w:pPr>
            <w:r w:rsidRPr="007C585C">
              <w:rPr>
                <w:color w:val="000000" w:themeColor="text1"/>
              </w:rPr>
              <w:t>4</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rsidR="00654DFF" w:rsidRPr="007C585C" w:rsidRDefault="00654DFF" w:rsidP="00654DFF">
            <w:pPr>
              <w:snapToGrid w:val="0"/>
              <w:jc w:val="center"/>
              <w:rPr>
                <w:b/>
                <w:color w:val="000000" w:themeColor="text1"/>
              </w:rPr>
            </w:pPr>
            <w:r w:rsidRPr="007C585C">
              <w:rPr>
                <w:b/>
                <w:color w:val="000000" w:themeColor="text1"/>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rsidR="00654DFF" w:rsidRPr="007C585C" w:rsidRDefault="00654DFF" w:rsidP="00654DFF">
            <w:pPr>
              <w:snapToGrid w:val="0"/>
              <w:jc w:val="center"/>
              <w:rPr>
                <w:b/>
                <w:color w:val="000000" w:themeColor="text1"/>
              </w:rPr>
            </w:pPr>
            <w:r w:rsidRPr="007C585C">
              <w:rPr>
                <w:b/>
                <w:color w:val="000000" w:themeColor="text1"/>
              </w:rPr>
              <w:t>323</w:t>
            </w:r>
          </w:p>
        </w:tc>
      </w:tr>
      <w:tr w:rsidR="00654DFF" w:rsidTr="008857B2">
        <w:trPr>
          <w:gridAfter w:val="1"/>
          <w:wAfter w:w="47" w:type="dxa"/>
          <w:trHeight w:val="540"/>
        </w:trPr>
        <w:tc>
          <w:tcPr>
            <w:tcW w:w="2922" w:type="dxa"/>
            <w:tcBorders>
              <w:left w:val="single" w:sz="4" w:space="0" w:color="000000"/>
              <w:bottom w:val="single" w:sz="4" w:space="0" w:color="000000"/>
            </w:tcBorders>
            <w:shd w:val="pct5" w:color="auto" w:fill="auto"/>
          </w:tcPr>
          <w:p w:rsidR="00654DFF" w:rsidRDefault="00654DFF" w:rsidP="00654DFF">
            <w:r>
              <w:t>2. İş Mahkemesi</w:t>
            </w:r>
          </w:p>
        </w:tc>
        <w:tc>
          <w:tcPr>
            <w:tcW w:w="924" w:type="dxa"/>
            <w:tcBorders>
              <w:left w:val="single" w:sz="4" w:space="0" w:color="000000"/>
              <w:bottom w:val="single" w:sz="4" w:space="0" w:color="000000"/>
            </w:tcBorders>
            <w:shd w:val="pct5" w:color="auto" w:fill="auto"/>
            <w:vAlign w:val="center"/>
          </w:tcPr>
          <w:p w:rsidR="00654DFF" w:rsidRDefault="00654DFF" w:rsidP="00654DFF">
            <w:pPr>
              <w:snapToGrid w:val="0"/>
              <w:jc w:val="center"/>
            </w:pPr>
            <w:r>
              <w:t>23</w:t>
            </w:r>
          </w:p>
        </w:tc>
        <w:tc>
          <w:tcPr>
            <w:tcW w:w="1148" w:type="dxa"/>
            <w:tcBorders>
              <w:left w:val="single" w:sz="4" w:space="0" w:color="000000"/>
              <w:bottom w:val="single" w:sz="4" w:space="0" w:color="000000"/>
            </w:tcBorders>
            <w:shd w:val="pct5" w:color="auto" w:fill="auto"/>
            <w:vAlign w:val="center"/>
          </w:tcPr>
          <w:p w:rsidR="00654DFF" w:rsidRDefault="00654DFF" w:rsidP="00654DFF">
            <w:pPr>
              <w:snapToGrid w:val="0"/>
              <w:jc w:val="center"/>
            </w:pPr>
            <w:r>
              <w:t>40</w:t>
            </w:r>
          </w:p>
        </w:tc>
        <w:tc>
          <w:tcPr>
            <w:tcW w:w="834" w:type="dxa"/>
            <w:tcBorders>
              <w:left w:val="single" w:sz="4" w:space="0" w:color="000000"/>
              <w:bottom w:val="single" w:sz="4" w:space="0" w:color="000000"/>
            </w:tcBorders>
            <w:shd w:val="pct5" w:color="auto" w:fill="auto"/>
            <w:vAlign w:val="center"/>
          </w:tcPr>
          <w:p w:rsidR="00654DFF" w:rsidRDefault="00654DFF" w:rsidP="00654DFF">
            <w:pPr>
              <w:snapToGrid w:val="0"/>
              <w:jc w:val="center"/>
            </w:pPr>
            <w:r>
              <w:t>154</w:t>
            </w:r>
          </w:p>
        </w:tc>
        <w:tc>
          <w:tcPr>
            <w:tcW w:w="925" w:type="dxa"/>
            <w:tcBorders>
              <w:left w:val="single" w:sz="4" w:space="0" w:color="000000"/>
              <w:bottom w:val="single" w:sz="4" w:space="0" w:color="000000"/>
            </w:tcBorders>
            <w:shd w:val="pct5" w:color="auto" w:fill="auto"/>
            <w:vAlign w:val="center"/>
          </w:tcPr>
          <w:p w:rsidR="00654DFF" w:rsidRDefault="00654DFF" w:rsidP="00654DFF">
            <w:pPr>
              <w:snapToGrid w:val="0"/>
              <w:jc w:val="center"/>
            </w:pPr>
            <w:r>
              <w:t>7</w:t>
            </w:r>
          </w:p>
        </w:tc>
        <w:tc>
          <w:tcPr>
            <w:tcW w:w="924" w:type="dxa"/>
            <w:tcBorders>
              <w:left w:val="single" w:sz="4" w:space="0" w:color="000000"/>
              <w:bottom w:val="single" w:sz="4" w:space="0" w:color="000000"/>
              <w:right w:val="single" w:sz="4" w:space="0" w:color="000000"/>
            </w:tcBorders>
            <w:shd w:val="pct5" w:color="auto" w:fill="auto"/>
            <w:vAlign w:val="center"/>
          </w:tcPr>
          <w:p w:rsidR="00654DFF" w:rsidRDefault="00654DFF" w:rsidP="00654DFF">
            <w:pPr>
              <w:snapToGrid w:val="0"/>
              <w:jc w:val="center"/>
              <w:rPr>
                <w:b/>
                <w:color w:val="FFFFFF"/>
              </w:rPr>
            </w:pPr>
          </w:p>
        </w:tc>
        <w:tc>
          <w:tcPr>
            <w:tcW w:w="1060" w:type="dxa"/>
            <w:tcBorders>
              <w:left w:val="single" w:sz="4" w:space="0" w:color="000000"/>
              <w:bottom w:val="single" w:sz="4" w:space="0" w:color="000000"/>
              <w:right w:val="single" w:sz="4" w:space="0" w:color="000000"/>
            </w:tcBorders>
            <w:shd w:val="pct5" w:color="auto" w:fill="auto"/>
          </w:tcPr>
          <w:p w:rsidR="00654DFF" w:rsidRDefault="00654DFF" w:rsidP="00654DFF">
            <w:pPr>
              <w:snapToGrid w:val="0"/>
              <w:jc w:val="center"/>
              <w:rPr>
                <w:b/>
                <w:color w:val="FFFFFF"/>
              </w:rPr>
            </w:pPr>
          </w:p>
        </w:tc>
        <w:tc>
          <w:tcPr>
            <w:tcW w:w="924" w:type="dxa"/>
            <w:gridSpan w:val="2"/>
            <w:tcBorders>
              <w:left w:val="single" w:sz="4" w:space="0" w:color="000000"/>
              <w:bottom w:val="single" w:sz="4" w:space="0" w:color="000000"/>
              <w:right w:val="single" w:sz="4" w:space="0" w:color="000000"/>
            </w:tcBorders>
            <w:shd w:val="pct5" w:color="auto" w:fill="auto"/>
          </w:tcPr>
          <w:p w:rsidR="00654DFF" w:rsidRDefault="00654DFF" w:rsidP="00654DFF">
            <w:pPr>
              <w:snapToGrid w:val="0"/>
              <w:jc w:val="center"/>
              <w:rPr>
                <w:b/>
                <w:color w:val="000000"/>
              </w:rPr>
            </w:pPr>
            <w:r>
              <w:rPr>
                <w:b/>
                <w:color w:val="000000"/>
              </w:rPr>
              <w:t>179</w:t>
            </w:r>
          </w:p>
        </w:tc>
      </w:tr>
    </w:tbl>
    <w:p w:rsidR="00C67E5B" w:rsidRDefault="00C67E5B">
      <w:pPr>
        <w:jc w:val="both"/>
        <w:rPr>
          <w:color w:val="CC0000"/>
        </w:rPr>
      </w:pPr>
    </w:p>
    <w:p w:rsidR="00CE5FBF" w:rsidRDefault="00CE5FBF">
      <w:pPr>
        <w:jc w:val="both"/>
        <w:rPr>
          <w:b/>
          <w:bCs/>
          <w:i/>
          <w:iCs/>
          <w:color w:val="0000CC"/>
        </w:rPr>
      </w:pPr>
    </w:p>
    <w:p w:rsidR="002641FE" w:rsidRDefault="002641FE">
      <w:pPr>
        <w:jc w:val="both"/>
        <w:rPr>
          <w:b/>
          <w:bCs/>
          <w:i/>
          <w:iCs/>
          <w:color w:val="0000CC"/>
        </w:rPr>
      </w:pPr>
    </w:p>
    <w:p w:rsidR="00CE5FBF" w:rsidRDefault="00CE5FBF">
      <w:pPr>
        <w:jc w:val="both"/>
        <w:rPr>
          <w:b/>
          <w:bCs/>
          <w:i/>
          <w:iCs/>
          <w:color w:val="0000CC"/>
        </w:rPr>
      </w:pPr>
    </w:p>
    <w:p w:rsidR="00CE5FBF" w:rsidRDefault="00CE5FBF">
      <w:pPr>
        <w:jc w:val="both"/>
        <w:rPr>
          <w:b/>
          <w:bCs/>
          <w:i/>
          <w:iCs/>
          <w:color w:val="0000CC"/>
        </w:rPr>
      </w:pPr>
    </w:p>
    <w:p w:rsidR="00CE5FBF" w:rsidRDefault="00CE5FBF">
      <w:pPr>
        <w:jc w:val="both"/>
        <w:rPr>
          <w:b/>
          <w:bCs/>
          <w:i/>
          <w:iCs/>
          <w:color w:val="0000CC"/>
        </w:rPr>
      </w:pPr>
    </w:p>
    <w:p w:rsidR="00CE5FBF" w:rsidRDefault="00CE5FBF">
      <w:pPr>
        <w:jc w:val="both"/>
        <w:rPr>
          <w:b/>
          <w:bCs/>
          <w:i/>
          <w:iCs/>
          <w:color w:val="0000CC"/>
        </w:rPr>
      </w:pPr>
    </w:p>
    <w:p w:rsidR="00CE5FBF" w:rsidRDefault="00CE5FBF">
      <w:pPr>
        <w:jc w:val="both"/>
        <w:rPr>
          <w:b/>
          <w:bCs/>
          <w:i/>
          <w:iCs/>
          <w:color w:val="0000CC"/>
        </w:rPr>
      </w:pPr>
    </w:p>
    <w:p w:rsidR="00CE5FBF" w:rsidRDefault="00CE5FBF">
      <w:pPr>
        <w:jc w:val="both"/>
        <w:rPr>
          <w:b/>
          <w:bCs/>
          <w:i/>
          <w:iCs/>
          <w:color w:val="0000CC"/>
        </w:rPr>
      </w:pPr>
    </w:p>
    <w:p w:rsidR="00CE5FBF" w:rsidRDefault="00CE5FBF">
      <w:pPr>
        <w:jc w:val="both"/>
        <w:rPr>
          <w:b/>
          <w:bCs/>
          <w:i/>
          <w:iCs/>
          <w:color w:val="0000CC"/>
        </w:rPr>
      </w:pPr>
    </w:p>
    <w:p w:rsidR="00CE5FBF" w:rsidRDefault="00CE5FBF">
      <w:pPr>
        <w:jc w:val="both"/>
        <w:rPr>
          <w:color w:val="CC0000"/>
        </w:rPr>
      </w:pPr>
    </w:p>
    <w:p w:rsidR="00BE7E71" w:rsidRPr="00B37F3F" w:rsidRDefault="00E32D7B" w:rsidP="00947A81">
      <w:pPr>
        <w:numPr>
          <w:ilvl w:val="0"/>
          <w:numId w:val="5"/>
        </w:numPr>
        <w:ind w:left="567"/>
        <w:jc w:val="both"/>
        <w:rPr>
          <w:b/>
          <w:color w:val="4F81BD"/>
        </w:rPr>
      </w:pPr>
      <w:r w:rsidRPr="00CE5FBF">
        <w:rPr>
          <w:b/>
          <w:color w:val="C00000"/>
        </w:rPr>
        <w:lastRenderedPageBreak/>
        <w:t xml:space="preserve">Mahkemelerdeki Dava ve Suç Türlerine Göre Davaların Ortalama Bitirilme Süreleri </w:t>
      </w:r>
    </w:p>
    <w:p w:rsidR="00B37F3F" w:rsidRDefault="00B37F3F" w:rsidP="00B37F3F">
      <w:pPr>
        <w:jc w:val="both"/>
        <w:rPr>
          <w:b/>
          <w:color w:val="4F81BD"/>
        </w:rPr>
      </w:pPr>
    </w:p>
    <w:p w:rsidR="00906FD3" w:rsidRDefault="00906FD3" w:rsidP="00B37F3F">
      <w:pPr>
        <w:jc w:val="both"/>
        <w:rPr>
          <w:b/>
          <w:color w:val="4F81BD"/>
        </w:rPr>
      </w:pPr>
    </w:p>
    <w:tbl>
      <w:tblPr>
        <w:tblW w:w="90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2"/>
        <w:gridCol w:w="4252"/>
        <w:gridCol w:w="4232"/>
      </w:tblGrid>
      <w:tr w:rsidR="00B46F94" w:rsidRPr="00B46F94" w:rsidTr="004C4871">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B46F94" w:rsidRPr="00B46F94" w:rsidRDefault="00B46F94" w:rsidP="00B46F94">
            <w:pPr>
              <w:tabs>
                <w:tab w:val="left" w:pos="360"/>
              </w:tabs>
              <w:ind w:left="360"/>
              <w:jc w:val="center"/>
            </w:pPr>
            <w:r w:rsidRPr="00B46F94">
              <w:rPr>
                <w:b/>
                <w:color w:val="FFFFFF"/>
              </w:rPr>
              <w:t>1.Asliye Hukuk Mahkemesi</w:t>
            </w:r>
          </w:p>
          <w:p w:rsidR="00B46F94" w:rsidRPr="00B46F94" w:rsidRDefault="00B46F94" w:rsidP="00B46F94">
            <w:pPr>
              <w:tabs>
                <w:tab w:val="left" w:pos="360"/>
              </w:tabs>
              <w:ind w:left="360"/>
              <w:jc w:val="center"/>
              <w:rPr>
                <w:b/>
                <w:color w:val="FFFFFF"/>
              </w:rPr>
            </w:pPr>
            <w:r w:rsidRPr="00B46F94">
              <w:rPr>
                <w:b/>
                <w:color w:val="FFFFFF"/>
              </w:rPr>
              <w:t xml:space="preserve">En Çok Karşılaşılan </w:t>
            </w:r>
            <w:r w:rsidRPr="00B46F94">
              <w:rPr>
                <w:b/>
                <w:color w:val="FFFFFF" w:themeColor="background1"/>
              </w:rPr>
              <w:t xml:space="preserve">10 </w:t>
            </w:r>
            <w:r w:rsidRPr="00B46F94">
              <w:rPr>
                <w:b/>
                <w:color w:val="FFFFFF"/>
              </w:rPr>
              <w:t>Dava Türüne Göre Davaların Bitirilme Süreleri Ortalaması</w:t>
            </w:r>
          </w:p>
        </w:tc>
      </w:tr>
      <w:tr w:rsidR="00B46F94" w:rsidRPr="00B46F94" w:rsidTr="004C4871">
        <w:trPr>
          <w:trHeight w:val="283"/>
        </w:trPr>
        <w:tc>
          <w:tcPr>
            <w:tcW w:w="4774" w:type="dxa"/>
            <w:gridSpan w:val="2"/>
            <w:tcBorders>
              <w:top w:val="single" w:sz="4" w:space="0" w:color="000000"/>
              <w:left w:val="single" w:sz="4" w:space="0" w:color="000000"/>
              <w:bottom w:val="single" w:sz="4" w:space="0" w:color="000000"/>
              <w:right w:val="single" w:sz="4" w:space="0" w:color="000000"/>
            </w:tcBorders>
            <w:shd w:val="clear" w:color="auto" w:fill="auto"/>
          </w:tcPr>
          <w:p w:rsidR="00B46F94" w:rsidRPr="00B46F94" w:rsidRDefault="00B46F94" w:rsidP="00B46F94">
            <w:pPr>
              <w:jc w:val="center"/>
              <w:rPr>
                <w:b/>
              </w:rPr>
            </w:pPr>
            <w:r w:rsidRPr="00B46F94">
              <w:rPr>
                <w:b/>
              </w:rPr>
              <w:t>Dava Türü</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B46F94" w:rsidRPr="00B46F94" w:rsidRDefault="00B46F94" w:rsidP="00B46F94">
            <w:pPr>
              <w:jc w:val="center"/>
            </w:pPr>
            <w:r w:rsidRPr="00B46F94">
              <w:rPr>
                <w:b/>
              </w:rPr>
              <w:t>Ortala Bitirilme Süresi (Gün)</w:t>
            </w:r>
          </w:p>
        </w:tc>
      </w:tr>
      <w:tr w:rsidR="00B46F94" w:rsidRPr="00B46F94" w:rsidTr="004C4871">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F2F2F2"/>
          </w:tcPr>
          <w:p w:rsidR="00B46F94" w:rsidRPr="00B46F94" w:rsidRDefault="00B46F94" w:rsidP="00B46F94">
            <w:pPr>
              <w:jc w:val="center"/>
            </w:pPr>
            <w:r w:rsidRPr="00B46F94">
              <w:rPr>
                <w:b/>
                <w:color w:val="C00000"/>
                <w:sz w:val="20"/>
                <w:szCs w:val="20"/>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cPr>
          <w:p w:rsidR="00B46F94" w:rsidRPr="00B46F94" w:rsidRDefault="00B46F94" w:rsidP="00B46F94">
            <w:pPr>
              <w:snapToGrid w:val="0"/>
              <w:jc w:val="both"/>
            </w:pPr>
            <w:r w:rsidRPr="00B46F94">
              <w:t>Nüfus</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rsidR="00B46F94" w:rsidRPr="00B46F94" w:rsidRDefault="00B46F94" w:rsidP="00B46F94">
            <w:pPr>
              <w:snapToGrid w:val="0"/>
              <w:jc w:val="center"/>
            </w:pPr>
            <w:r w:rsidRPr="00B46F94">
              <w:t>60</w:t>
            </w:r>
          </w:p>
        </w:tc>
      </w:tr>
      <w:tr w:rsidR="00B46F94" w:rsidRPr="00B46F94" w:rsidTr="004C4871">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B46F94" w:rsidRPr="00B46F94" w:rsidRDefault="00B46F94" w:rsidP="00B46F94">
            <w:pPr>
              <w:jc w:val="center"/>
            </w:pPr>
            <w:r w:rsidRPr="00B46F94">
              <w:rPr>
                <w:b/>
                <w:color w:val="C00000"/>
                <w:sz w:val="20"/>
                <w:szCs w:val="20"/>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B46F94" w:rsidRPr="00B46F94" w:rsidRDefault="00B46F94" w:rsidP="00B46F94">
            <w:pPr>
              <w:snapToGrid w:val="0"/>
              <w:jc w:val="both"/>
            </w:pPr>
            <w:r w:rsidRPr="00B46F94">
              <w:t>Tazminat</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B46F94" w:rsidRPr="00B46F94" w:rsidRDefault="00B46F94" w:rsidP="00B46F94">
            <w:pPr>
              <w:snapToGrid w:val="0"/>
              <w:jc w:val="center"/>
            </w:pPr>
            <w:r w:rsidRPr="00B46F94">
              <w:t>1-2 yıl</w:t>
            </w:r>
          </w:p>
        </w:tc>
      </w:tr>
      <w:tr w:rsidR="00B46F94" w:rsidRPr="00B46F94" w:rsidTr="004C4871">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F2F2F2"/>
          </w:tcPr>
          <w:p w:rsidR="00B46F94" w:rsidRPr="00B46F94" w:rsidRDefault="00B46F94" w:rsidP="00B46F94">
            <w:pPr>
              <w:jc w:val="center"/>
            </w:pPr>
            <w:r w:rsidRPr="00B46F94">
              <w:rPr>
                <w:b/>
                <w:color w:val="C00000"/>
                <w:sz w:val="20"/>
                <w:szCs w:val="20"/>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cPr>
          <w:p w:rsidR="00B46F94" w:rsidRPr="00B46F94" w:rsidRDefault="00B46F94" w:rsidP="00B46F94">
            <w:pPr>
              <w:snapToGrid w:val="0"/>
              <w:jc w:val="both"/>
            </w:pPr>
            <w:r w:rsidRPr="00B46F94">
              <w:t>Tapu İptali</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rsidR="00B46F94" w:rsidRPr="00B46F94" w:rsidRDefault="00B46F94" w:rsidP="00B46F94">
            <w:pPr>
              <w:snapToGrid w:val="0"/>
              <w:jc w:val="center"/>
            </w:pPr>
            <w:r w:rsidRPr="00B46F94">
              <w:t>1 – 3 yıl</w:t>
            </w:r>
          </w:p>
        </w:tc>
      </w:tr>
      <w:tr w:rsidR="00B46F94" w:rsidRPr="00B46F94" w:rsidTr="004C4871">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B46F94" w:rsidRPr="00B46F94" w:rsidRDefault="00B46F94" w:rsidP="00B46F94">
            <w:pPr>
              <w:jc w:val="center"/>
            </w:pPr>
            <w:r w:rsidRPr="00B46F94">
              <w:rPr>
                <w:b/>
                <w:color w:val="C00000"/>
                <w:sz w:val="20"/>
                <w:szCs w:val="20"/>
              </w:rPr>
              <w:t>4</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B46F94" w:rsidRPr="00B46F94" w:rsidRDefault="00B46F94" w:rsidP="00B46F94">
            <w:pPr>
              <w:snapToGrid w:val="0"/>
              <w:jc w:val="both"/>
            </w:pPr>
            <w:r w:rsidRPr="00B46F94">
              <w:t>Alacak</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B46F94" w:rsidRPr="00B46F94" w:rsidRDefault="00B46F94" w:rsidP="00B46F94">
            <w:pPr>
              <w:snapToGrid w:val="0"/>
              <w:jc w:val="center"/>
            </w:pPr>
            <w:r w:rsidRPr="00B46F94">
              <w:t>90 – 120 gün</w:t>
            </w:r>
          </w:p>
        </w:tc>
      </w:tr>
      <w:tr w:rsidR="00B46F94" w:rsidRPr="00B46F94" w:rsidTr="004C4871">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F2F2F2"/>
          </w:tcPr>
          <w:p w:rsidR="00B46F94" w:rsidRPr="00B46F94" w:rsidRDefault="00B46F94" w:rsidP="00B46F94">
            <w:pPr>
              <w:jc w:val="center"/>
            </w:pPr>
            <w:r w:rsidRPr="00B46F94">
              <w:rPr>
                <w:b/>
                <w:color w:val="C00000"/>
                <w:sz w:val="20"/>
                <w:szCs w:val="20"/>
              </w:rPr>
              <w:t>5</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cPr>
          <w:p w:rsidR="00B46F94" w:rsidRPr="00B46F94" w:rsidRDefault="00B46F94" w:rsidP="00B46F94">
            <w:pPr>
              <w:snapToGrid w:val="0"/>
              <w:jc w:val="both"/>
            </w:pPr>
            <w:r w:rsidRPr="00B46F94">
              <w:t xml:space="preserve">El Atmanın Önlenmesi </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rsidR="00B46F94" w:rsidRPr="00B46F94" w:rsidRDefault="00B46F94" w:rsidP="00B46F94">
            <w:pPr>
              <w:snapToGrid w:val="0"/>
              <w:jc w:val="center"/>
            </w:pPr>
            <w:r w:rsidRPr="00B46F94">
              <w:t>180 gün</w:t>
            </w:r>
          </w:p>
        </w:tc>
      </w:tr>
      <w:tr w:rsidR="00B46F94" w:rsidRPr="00B46F94" w:rsidTr="004C4871">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B46F94" w:rsidRPr="00B46F94" w:rsidRDefault="00B46F94" w:rsidP="00B46F94">
            <w:pPr>
              <w:jc w:val="center"/>
            </w:pPr>
            <w:r w:rsidRPr="00B46F94">
              <w:rPr>
                <w:b/>
                <w:color w:val="C00000"/>
                <w:sz w:val="20"/>
                <w:szCs w:val="20"/>
              </w:rPr>
              <w:t>6</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B46F94" w:rsidRPr="00B46F94" w:rsidRDefault="00B46F94" w:rsidP="00B46F94">
            <w:pPr>
              <w:snapToGrid w:val="0"/>
              <w:jc w:val="both"/>
            </w:pPr>
            <w:r w:rsidRPr="00B46F94">
              <w:t xml:space="preserve">İtirazın İptali </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B46F94" w:rsidRPr="00B46F94" w:rsidRDefault="00B46F94" w:rsidP="00B46F94">
            <w:pPr>
              <w:snapToGrid w:val="0"/>
              <w:jc w:val="center"/>
            </w:pPr>
            <w:r w:rsidRPr="00B46F94">
              <w:t>180 gün</w:t>
            </w:r>
          </w:p>
        </w:tc>
      </w:tr>
      <w:tr w:rsidR="00B46F94" w:rsidRPr="00B46F94" w:rsidTr="004C4871">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F2F2F2"/>
          </w:tcPr>
          <w:p w:rsidR="00B46F94" w:rsidRPr="00B46F94" w:rsidRDefault="00B46F94" w:rsidP="00B46F94">
            <w:pPr>
              <w:jc w:val="center"/>
            </w:pPr>
            <w:r w:rsidRPr="00B46F94">
              <w:rPr>
                <w:b/>
                <w:color w:val="C00000"/>
                <w:sz w:val="20"/>
                <w:szCs w:val="20"/>
              </w:rPr>
              <w:t>7</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cPr>
          <w:p w:rsidR="00B46F94" w:rsidRPr="00B46F94" w:rsidRDefault="00B46F94" w:rsidP="00B46F94">
            <w:pPr>
              <w:snapToGrid w:val="0"/>
              <w:jc w:val="both"/>
            </w:pPr>
            <w:r w:rsidRPr="00B46F94">
              <w:t xml:space="preserve">Kamulaştırma </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rsidR="00B46F94" w:rsidRPr="00B46F94" w:rsidRDefault="00B46F94" w:rsidP="00B46F94">
            <w:pPr>
              <w:snapToGrid w:val="0"/>
              <w:jc w:val="center"/>
            </w:pPr>
            <w:r w:rsidRPr="00B46F94">
              <w:t>180 gün</w:t>
            </w:r>
          </w:p>
        </w:tc>
      </w:tr>
      <w:tr w:rsidR="00B46F94" w:rsidRPr="00B46F94" w:rsidTr="004C4871">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B46F94" w:rsidRPr="00B46F94" w:rsidRDefault="00B46F94" w:rsidP="00B46F94">
            <w:pPr>
              <w:jc w:val="center"/>
            </w:pPr>
            <w:r w:rsidRPr="00B46F94">
              <w:rPr>
                <w:b/>
                <w:color w:val="C00000"/>
                <w:sz w:val="20"/>
                <w:szCs w:val="20"/>
              </w:rPr>
              <w:t>8</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B46F94" w:rsidRPr="00B46F94" w:rsidRDefault="00B46F94" w:rsidP="00B46F94">
            <w:pPr>
              <w:snapToGrid w:val="0"/>
              <w:jc w:val="both"/>
            </w:pPr>
            <w:r>
              <w:t>Kamulaştırmasız El</w:t>
            </w:r>
            <w:r w:rsidRPr="00B46F94">
              <w:t xml:space="preserve"> Atma Ned. Tazminat</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B46F94" w:rsidRPr="00B46F94" w:rsidRDefault="00B46F94" w:rsidP="00B46F94">
            <w:pPr>
              <w:snapToGrid w:val="0"/>
              <w:jc w:val="center"/>
            </w:pPr>
            <w:r w:rsidRPr="00B46F94">
              <w:t>180 gün</w:t>
            </w:r>
          </w:p>
        </w:tc>
      </w:tr>
      <w:tr w:rsidR="00B46F94" w:rsidRPr="00B46F94" w:rsidTr="004C4871">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F2F2F2"/>
          </w:tcPr>
          <w:p w:rsidR="00B46F94" w:rsidRPr="00B46F94" w:rsidRDefault="00B46F94" w:rsidP="00B46F94">
            <w:pPr>
              <w:jc w:val="center"/>
            </w:pPr>
            <w:r w:rsidRPr="00B46F94">
              <w:rPr>
                <w:b/>
                <w:color w:val="C00000"/>
                <w:sz w:val="20"/>
                <w:szCs w:val="20"/>
              </w:rPr>
              <w:t>9</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cPr>
          <w:p w:rsidR="00B46F94" w:rsidRPr="00B46F94" w:rsidRDefault="00B46F94" w:rsidP="00B46F94">
            <w:pPr>
              <w:snapToGrid w:val="0"/>
              <w:jc w:val="both"/>
            </w:pPr>
            <w:r w:rsidRPr="00B46F94">
              <w:t>Menfi Tespit</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rsidR="00B46F94" w:rsidRPr="00B46F94" w:rsidRDefault="00B46F94" w:rsidP="00B46F94">
            <w:pPr>
              <w:snapToGrid w:val="0"/>
              <w:jc w:val="center"/>
            </w:pPr>
            <w:r w:rsidRPr="00B46F94">
              <w:t>120 gün</w:t>
            </w:r>
          </w:p>
        </w:tc>
      </w:tr>
      <w:tr w:rsidR="00B46F94" w:rsidRPr="00B46F94" w:rsidTr="004C4871">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B46F94" w:rsidRPr="00B46F94" w:rsidRDefault="00B46F94" w:rsidP="00B46F94">
            <w:pPr>
              <w:jc w:val="center"/>
            </w:pPr>
            <w:r w:rsidRPr="00B46F94">
              <w:rPr>
                <w:b/>
                <w:color w:val="C00000"/>
                <w:sz w:val="20"/>
                <w:szCs w:val="20"/>
              </w:rPr>
              <w:t>10</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B46F94" w:rsidRPr="00B46F94" w:rsidRDefault="00B46F94" w:rsidP="00B46F94">
            <w:pPr>
              <w:snapToGrid w:val="0"/>
              <w:jc w:val="both"/>
            </w:pPr>
            <w:r w:rsidRPr="00B46F94">
              <w:t>Hakem Heyeti Kuruluna İtiraz</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B46F94" w:rsidRPr="00B46F94" w:rsidRDefault="00B46F94" w:rsidP="00B46F94">
            <w:pPr>
              <w:snapToGrid w:val="0"/>
              <w:jc w:val="center"/>
            </w:pPr>
            <w:r w:rsidRPr="00B46F94">
              <w:t>60 gün</w:t>
            </w:r>
          </w:p>
        </w:tc>
      </w:tr>
    </w:tbl>
    <w:p w:rsidR="00B46F94" w:rsidRDefault="00B46F94" w:rsidP="00B37F3F">
      <w:pPr>
        <w:jc w:val="both"/>
        <w:rPr>
          <w:b/>
          <w:color w:val="4F81BD"/>
        </w:rPr>
      </w:pPr>
    </w:p>
    <w:p w:rsidR="00B46F94" w:rsidRDefault="00B46F94" w:rsidP="00B37F3F">
      <w:pPr>
        <w:jc w:val="both"/>
        <w:rPr>
          <w:b/>
          <w:color w:val="4F81BD"/>
        </w:rPr>
      </w:pPr>
    </w:p>
    <w:p w:rsidR="002E40CF" w:rsidRPr="002E40CF" w:rsidRDefault="002E40CF" w:rsidP="002E40CF">
      <w:pPr>
        <w:jc w:val="both"/>
        <w:rPr>
          <w:b/>
          <w:color w:val="4F81BD"/>
        </w:rPr>
      </w:pPr>
    </w:p>
    <w:tbl>
      <w:tblPr>
        <w:tblW w:w="9006" w:type="dxa"/>
        <w:tblInd w:w="-5" w:type="dxa"/>
        <w:tblLook w:val="0000" w:firstRow="0" w:lastRow="0" w:firstColumn="0" w:lastColumn="0" w:noHBand="0" w:noVBand="0"/>
      </w:tblPr>
      <w:tblGrid>
        <w:gridCol w:w="520"/>
        <w:gridCol w:w="4253"/>
        <w:gridCol w:w="4233"/>
      </w:tblGrid>
      <w:tr w:rsidR="002E40CF" w:rsidRPr="002E40CF" w:rsidTr="00FA58CB">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2E40CF" w:rsidRPr="002E40CF" w:rsidRDefault="002E40CF" w:rsidP="002E40CF">
            <w:pPr>
              <w:tabs>
                <w:tab w:val="left" w:pos="360"/>
              </w:tabs>
              <w:ind w:left="360"/>
              <w:jc w:val="center"/>
            </w:pPr>
            <w:r w:rsidRPr="002E40CF">
              <w:rPr>
                <w:b/>
                <w:color w:val="FFFFFF"/>
              </w:rPr>
              <w:t>2.Asliye Hukuk Mahkemesi</w:t>
            </w:r>
          </w:p>
          <w:p w:rsidR="002E40CF" w:rsidRPr="002E40CF" w:rsidRDefault="002E40CF" w:rsidP="002E40CF">
            <w:pPr>
              <w:tabs>
                <w:tab w:val="left" w:pos="360"/>
              </w:tabs>
              <w:ind w:left="360"/>
              <w:jc w:val="center"/>
            </w:pPr>
            <w:r w:rsidRPr="002E40CF">
              <w:rPr>
                <w:b/>
                <w:color w:val="FFFFFF"/>
              </w:rPr>
              <w:t xml:space="preserve">En Çok Karşılaşılan </w:t>
            </w:r>
            <w:r w:rsidRPr="002E40CF">
              <w:rPr>
                <w:b/>
                <w:color w:val="FFFFFF" w:themeColor="background1"/>
              </w:rPr>
              <w:t xml:space="preserve">10 </w:t>
            </w:r>
            <w:r w:rsidRPr="002E40CF">
              <w:rPr>
                <w:b/>
                <w:color w:val="FFFFFF"/>
              </w:rPr>
              <w:t>Dava Türüne Göre Davaların Bitirilme Süreleri Ortalaması</w:t>
            </w:r>
          </w:p>
        </w:tc>
      </w:tr>
      <w:tr w:rsidR="002E40CF" w:rsidRPr="002E40CF" w:rsidTr="00FA58CB">
        <w:trPr>
          <w:trHeight w:val="283"/>
        </w:trPr>
        <w:tc>
          <w:tcPr>
            <w:tcW w:w="4773" w:type="dxa"/>
            <w:gridSpan w:val="2"/>
            <w:tcBorders>
              <w:top w:val="single" w:sz="4" w:space="0" w:color="000000"/>
              <w:left w:val="single" w:sz="4" w:space="0" w:color="000000"/>
              <w:bottom w:val="single" w:sz="4" w:space="0" w:color="000000"/>
            </w:tcBorders>
            <w:shd w:val="clear" w:color="auto" w:fill="auto"/>
          </w:tcPr>
          <w:p w:rsidR="002E40CF" w:rsidRPr="002E40CF" w:rsidRDefault="002E40CF" w:rsidP="002E40CF">
            <w:pPr>
              <w:jc w:val="center"/>
            </w:pPr>
            <w:r w:rsidRPr="002E40CF">
              <w:rPr>
                <w:b/>
              </w:rPr>
              <w:t>Dava Türü</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2E40CF" w:rsidRPr="002E40CF" w:rsidRDefault="002E40CF" w:rsidP="002E40CF">
            <w:pPr>
              <w:jc w:val="center"/>
            </w:pPr>
            <w:r w:rsidRPr="002E40CF">
              <w:rPr>
                <w:b/>
              </w:rPr>
              <w:t>Ortala Bitirilme Süresi (Gün)</w:t>
            </w:r>
          </w:p>
        </w:tc>
      </w:tr>
      <w:tr w:rsidR="002E40CF" w:rsidRPr="002E40CF" w:rsidTr="00FA58CB">
        <w:trPr>
          <w:trHeight w:val="23"/>
        </w:trPr>
        <w:tc>
          <w:tcPr>
            <w:tcW w:w="520" w:type="dxa"/>
            <w:tcBorders>
              <w:top w:val="single" w:sz="4" w:space="0" w:color="000000"/>
              <w:left w:val="single" w:sz="4" w:space="0" w:color="000000"/>
              <w:bottom w:val="single" w:sz="4" w:space="0" w:color="000000"/>
            </w:tcBorders>
            <w:shd w:val="clear" w:color="auto" w:fill="F2F2F2"/>
          </w:tcPr>
          <w:p w:rsidR="002E40CF" w:rsidRPr="002E40CF" w:rsidRDefault="002E40CF" w:rsidP="002E40CF">
            <w:pPr>
              <w:jc w:val="center"/>
            </w:pPr>
            <w:r w:rsidRPr="002E40CF">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2E40CF" w:rsidRPr="002E40CF" w:rsidRDefault="002E40CF" w:rsidP="002E40CF">
            <w:pPr>
              <w:snapToGrid w:val="0"/>
              <w:jc w:val="both"/>
            </w:pPr>
            <w:r w:rsidRPr="002E40CF">
              <w:t>Nüfus(Yaş Düzeltme-isim Tashisi- Diğer)</w:t>
            </w: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rsidR="002E40CF" w:rsidRPr="002E40CF" w:rsidRDefault="002E40CF" w:rsidP="002E40CF">
            <w:pPr>
              <w:snapToGrid w:val="0"/>
              <w:jc w:val="center"/>
            </w:pPr>
            <w:r w:rsidRPr="002E40CF">
              <w:t xml:space="preserve">120 gün </w:t>
            </w:r>
          </w:p>
        </w:tc>
      </w:tr>
      <w:tr w:rsidR="002E40CF" w:rsidRPr="002E40CF" w:rsidTr="00FA58CB">
        <w:trPr>
          <w:trHeight w:val="23"/>
        </w:trPr>
        <w:tc>
          <w:tcPr>
            <w:tcW w:w="520" w:type="dxa"/>
            <w:tcBorders>
              <w:top w:val="single" w:sz="4" w:space="0" w:color="000000"/>
              <w:left w:val="single" w:sz="4" w:space="0" w:color="000000"/>
              <w:bottom w:val="single" w:sz="4" w:space="0" w:color="000000"/>
            </w:tcBorders>
            <w:shd w:val="clear" w:color="auto" w:fill="auto"/>
          </w:tcPr>
          <w:p w:rsidR="002E40CF" w:rsidRPr="002E40CF" w:rsidRDefault="002E40CF" w:rsidP="002E40CF">
            <w:pPr>
              <w:jc w:val="center"/>
            </w:pPr>
            <w:r w:rsidRPr="002E40CF">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2E40CF" w:rsidRPr="002E40CF" w:rsidRDefault="002E40CF" w:rsidP="002E40CF">
            <w:pPr>
              <w:snapToGrid w:val="0"/>
              <w:jc w:val="both"/>
            </w:pPr>
            <w:r w:rsidRPr="002E40CF">
              <w:t xml:space="preserve">Tazminat </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2E40CF" w:rsidRPr="002E40CF" w:rsidRDefault="002E40CF" w:rsidP="002E40CF">
            <w:pPr>
              <w:snapToGrid w:val="0"/>
              <w:jc w:val="center"/>
            </w:pPr>
            <w:r w:rsidRPr="002E40CF">
              <w:t xml:space="preserve">1-2 Yıl </w:t>
            </w:r>
          </w:p>
        </w:tc>
      </w:tr>
      <w:tr w:rsidR="002E40CF" w:rsidRPr="002E40CF" w:rsidTr="00FA58CB">
        <w:trPr>
          <w:trHeight w:val="23"/>
        </w:trPr>
        <w:tc>
          <w:tcPr>
            <w:tcW w:w="520" w:type="dxa"/>
            <w:tcBorders>
              <w:top w:val="single" w:sz="4" w:space="0" w:color="000000"/>
              <w:left w:val="single" w:sz="4" w:space="0" w:color="000000"/>
              <w:bottom w:val="single" w:sz="4" w:space="0" w:color="000000"/>
            </w:tcBorders>
            <w:shd w:val="clear" w:color="auto" w:fill="F2F2F2"/>
          </w:tcPr>
          <w:p w:rsidR="002E40CF" w:rsidRPr="002E40CF" w:rsidRDefault="002E40CF" w:rsidP="002E40CF">
            <w:pPr>
              <w:jc w:val="center"/>
            </w:pPr>
            <w:r w:rsidRPr="002E40CF">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2E40CF" w:rsidRPr="002E40CF" w:rsidRDefault="002E40CF" w:rsidP="002E40CF">
            <w:pPr>
              <w:snapToGrid w:val="0"/>
              <w:jc w:val="both"/>
            </w:pPr>
            <w:r w:rsidRPr="002E40CF">
              <w:t xml:space="preserve">Tapu iptali – Tescil </w:t>
            </w: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rsidR="002E40CF" w:rsidRPr="002E40CF" w:rsidRDefault="002E40CF" w:rsidP="002E40CF">
            <w:pPr>
              <w:snapToGrid w:val="0"/>
              <w:jc w:val="center"/>
            </w:pPr>
            <w:r w:rsidRPr="002E40CF">
              <w:t xml:space="preserve">1-3 Yıl </w:t>
            </w:r>
          </w:p>
        </w:tc>
      </w:tr>
      <w:tr w:rsidR="002E40CF" w:rsidRPr="002E40CF" w:rsidTr="00FA58CB">
        <w:trPr>
          <w:trHeight w:val="23"/>
        </w:trPr>
        <w:tc>
          <w:tcPr>
            <w:tcW w:w="520" w:type="dxa"/>
            <w:tcBorders>
              <w:top w:val="single" w:sz="4" w:space="0" w:color="000000"/>
              <w:left w:val="single" w:sz="4" w:space="0" w:color="000000"/>
              <w:bottom w:val="single" w:sz="4" w:space="0" w:color="000000"/>
            </w:tcBorders>
            <w:shd w:val="clear" w:color="auto" w:fill="auto"/>
          </w:tcPr>
          <w:p w:rsidR="002E40CF" w:rsidRPr="002E40CF" w:rsidRDefault="002E40CF" w:rsidP="002E40CF">
            <w:pPr>
              <w:jc w:val="center"/>
            </w:pPr>
            <w:r w:rsidRPr="002E40CF">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2E40CF" w:rsidRPr="002E40CF" w:rsidRDefault="002E40CF" w:rsidP="002E40CF">
            <w:pPr>
              <w:snapToGrid w:val="0"/>
              <w:jc w:val="both"/>
            </w:pPr>
            <w:r w:rsidRPr="002E40CF">
              <w:t xml:space="preserve">Alacak </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2E40CF" w:rsidRPr="002E40CF" w:rsidRDefault="002E40CF" w:rsidP="002E40CF">
            <w:pPr>
              <w:snapToGrid w:val="0"/>
              <w:jc w:val="center"/>
            </w:pPr>
            <w:r w:rsidRPr="002E40CF">
              <w:t xml:space="preserve">120-240 gün  </w:t>
            </w:r>
          </w:p>
        </w:tc>
      </w:tr>
      <w:tr w:rsidR="002E40CF" w:rsidRPr="002E40CF" w:rsidTr="00FA58CB">
        <w:trPr>
          <w:trHeight w:val="23"/>
        </w:trPr>
        <w:tc>
          <w:tcPr>
            <w:tcW w:w="520" w:type="dxa"/>
            <w:tcBorders>
              <w:top w:val="single" w:sz="4" w:space="0" w:color="000000"/>
              <w:left w:val="single" w:sz="4" w:space="0" w:color="000000"/>
              <w:bottom w:val="single" w:sz="4" w:space="0" w:color="000000"/>
            </w:tcBorders>
            <w:shd w:val="clear" w:color="auto" w:fill="F2F2F2"/>
          </w:tcPr>
          <w:p w:rsidR="002E40CF" w:rsidRPr="002E40CF" w:rsidRDefault="002E40CF" w:rsidP="002E40CF">
            <w:pPr>
              <w:jc w:val="center"/>
            </w:pPr>
            <w:r w:rsidRPr="002E40CF">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2E40CF" w:rsidRPr="002E40CF" w:rsidRDefault="002E40CF" w:rsidP="002E40CF">
            <w:pPr>
              <w:snapToGrid w:val="0"/>
              <w:jc w:val="both"/>
            </w:pPr>
            <w:r w:rsidRPr="002E40CF">
              <w:t xml:space="preserve">El Atmanın Önlenmesi </w:t>
            </w: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rsidR="002E40CF" w:rsidRPr="002E40CF" w:rsidRDefault="002E40CF" w:rsidP="002E40CF">
            <w:pPr>
              <w:snapToGrid w:val="0"/>
              <w:jc w:val="center"/>
            </w:pPr>
            <w:r w:rsidRPr="002E40CF">
              <w:t xml:space="preserve">1 Yıl </w:t>
            </w:r>
          </w:p>
        </w:tc>
      </w:tr>
      <w:tr w:rsidR="002E40CF" w:rsidRPr="002E40CF" w:rsidTr="00FA58CB">
        <w:trPr>
          <w:trHeight w:val="23"/>
        </w:trPr>
        <w:tc>
          <w:tcPr>
            <w:tcW w:w="520" w:type="dxa"/>
            <w:tcBorders>
              <w:top w:val="single" w:sz="4" w:space="0" w:color="000000"/>
              <w:left w:val="single" w:sz="4" w:space="0" w:color="000000"/>
              <w:bottom w:val="single" w:sz="4" w:space="0" w:color="000000"/>
            </w:tcBorders>
            <w:shd w:val="clear" w:color="auto" w:fill="auto"/>
          </w:tcPr>
          <w:p w:rsidR="002E40CF" w:rsidRPr="002E40CF" w:rsidRDefault="002E40CF" w:rsidP="002E40CF">
            <w:pPr>
              <w:jc w:val="center"/>
            </w:pPr>
            <w:r w:rsidRPr="002E40CF">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2E40CF" w:rsidRPr="002E40CF" w:rsidRDefault="002E40CF" w:rsidP="002E40CF">
            <w:pPr>
              <w:snapToGrid w:val="0"/>
              <w:jc w:val="both"/>
            </w:pPr>
            <w:r w:rsidRPr="002E40CF">
              <w:t xml:space="preserve">İtirazın İptali </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2E40CF" w:rsidRPr="002E40CF" w:rsidRDefault="002E40CF" w:rsidP="002E40CF">
            <w:pPr>
              <w:snapToGrid w:val="0"/>
              <w:jc w:val="center"/>
            </w:pPr>
            <w:r w:rsidRPr="002E40CF">
              <w:t xml:space="preserve">1 Yıl </w:t>
            </w:r>
          </w:p>
        </w:tc>
      </w:tr>
      <w:tr w:rsidR="002E40CF" w:rsidRPr="002E40CF" w:rsidTr="00FA58CB">
        <w:trPr>
          <w:trHeight w:val="23"/>
        </w:trPr>
        <w:tc>
          <w:tcPr>
            <w:tcW w:w="520" w:type="dxa"/>
            <w:tcBorders>
              <w:top w:val="single" w:sz="4" w:space="0" w:color="000000"/>
              <w:left w:val="single" w:sz="4" w:space="0" w:color="000000"/>
              <w:bottom w:val="single" w:sz="4" w:space="0" w:color="000000"/>
            </w:tcBorders>
            <w:shd w:val="clear" w:color="auto" w:fill="F2F2F2"/>
          </w:tcPr>
          <w:p w:rsidR="002E40CF" w:rsidRPr="002E40CF" w:rsidRDefault="002E40CF" w:rsidP="002E40CF">
            <w:pPr>
              <w:jc w:val="center"/>
            </w:pPr>
            <w:r w:rsidRPr="002E40CF">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2E40CF" w:rsidRPr="002E40CF" w:rsidRDefault="002E40CF" w:rsidP="002E40CF">
            <w:pPr>
              <w:snapToGrid w:val="0"/>
              <w:jc w:val="both"/>
            </w:pPr>
            <w:r w:rsidRPr="002E40CF">
              <w:t xml:space="preserve">Kamulaştırma </w:t>
            </w: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rsidR="002E40CF" w:rsidRPr="002E40CF" w:rsidRDefault="002E40CF" w:rsidP="002E40CF">
            <w:pPr>
              <w:snapToGrid w:val="0"/>
              <w:jc w:val="center"/>
            </w:pPr>
            <w:r w:rsidRPr="002E40CF">
              <w:t xml:space="preserve">2 Yıl </w:t>
            </w:r>
          </w:p>
        </w:tc>
      </w:tr>
      <w:tr w:rsidR="002E40CF" w:rsidRPr="002E40CF" w:rsidTr="00FA58CB">
        <w:trPr>
          <w:trHeight w:val="23"/>
        </w:trPr>
        <w:tc>
          <w:tcPr>
            <w:tcW w:w="520" w:type="dxa"/>
            <w:tcBorders>
              <w:top w:val="single" w:sz="4" w:space="0" w:color="000000"/>
              <w:left w:val="single" w:sz="4" w:space="0" w:color="000000"/>
              <w:bottom w:val="single" w:sz="4" w:space="0" w:color="000000"/>
            </w:tcBorders>
            <w:shd w:val="clear" w:color="auto" w:fill="auto"/>
          </w:tcPr>
          <w:p w:rsidR="002E40CF" w:rsidRPr="002E40CF" w:rsidRDefault="002E40CF" w:rsidP="002E40CF">
            <w:pPr>
              <w:jc w:val="center"/>
            </w:pPr>
            <w:r w:rsidRPr="002E40CF">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2E40CF" w:rsidRPr="002E40CF" w:rsidRDefault="002E40CF" w:rsidP="002E40CF">
            <w:pPr>
              <w:snapToGrid w:val="0"/>
              <w:jc w:val="both"/>
            </w:pPr>
            <w:r w:rsidRPr="002E40CF">
              <w:t xml:space="preserve">Kamulaştırmasız El Atma Ned. Taz. </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2E40CF" w:rsidRPr="002E40CF" w:rsidRDefault="002E40CF" w:rsidP="002E40CF">
            <w:pPr>
              <w:snapToGrid w:val="0"/>
              <w:jc w:val="center"/>
            </w:pPr>
            <w:r w:rsidRPr="002E40CF">
              <w:t xml:space="preserve">2 Yıl </w:t>
            </w:r>
          </w:p>
        </w:tc>
      </w:tr>
      <w:tr w:rsidR="002E40CF" w:rsidRPr="002E40CF" w:rsidTr="00FA58CB">
        <w:trPr>
          <w:trHeight w:val="23"/>
        </w:trPr>
        <w:tc>
          <w:tcPr>
            <w:tcW w:w="520" w:type="dxa"/>
            <w:tcBorders>
              <w:top w:val="single" w:sz="4" w:space="0" w:color="000000"/>
              <w:left w:val="single" w:sz="4" w:space="0" w:color="000000"/>
              <w:bottom w:val="single" w:sz="4" w:space="0" w:color="000000"/>
            </w:tcBorders>
            <w:shd w:val="clear" w:color="auto" w:fill="F2F2F2"/>
          </w:tcPr>
          <w:p w:rsidR="002E40CF" w:rsidRPr="002E40CF" w:rsidRDefault="002E40CF" w:rsidP="002E40CF">
            <w:pPr>
              <w:jc w:val="center"/>
            </w:pPr>
            <w:r w:rsidRPr="002E40CF">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2E40CF" w:rsidRPr="002E40CF" w:rsidRDefault="002E40CF" w:rsidP="002E40CF">
            <w:pPr>
              <w:snapToGrid w:val="0"/>
              <w:jc w:val="both"/>
            </w:pPr>
            <w:r w:rsidRPr="002E40CF">
              <w:t xml:space="preserve">Menfi Tespit </w:t>
            </w: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rsidR="002E40CF" w:rsidRPr="002E40CF" w:rsidRDefault="002E40CF" w:rsidP="002E40CF">
            <w:pPr>
              <w:snapToGrid w:val="0"/>
              <w:jc w:val="center"/>
            </w:pPr>
            <w:r w:rsidRPr="002E40CF">
              <w:t xml:space="preserve">240 gün  </w:t>
            </w:r>
          </w:p>
        </w:tc>
      </w:tr>
      <w:tr w:rsidR="002E40CF" w:rsidRPr="002E40CF" w:rsidTr="00FA58CB">
        <w:trPr>
          <w:trHeight w:val="23"/>
        </w:trPr>
        <w:tc>
          <w:tcPr>
            <w:tcW w:w="520" w:type="dxa"/>
            <w:tcBorders>
              <w:top w:val="single" w:sz="4" w:space="0" w:color="000000"/>
              <w:left w:val="single" w:sz="4" w:space="0" w:color="000000"/>
              <w:bottom w:val="single" w:sz="4" w:space="0" w:color="000000"/>
            </w:tcBorders>
            <w:shd w:val="clear" w:color="auto" w:fill="auto"/>
          </w:tcPr>
          <w:p w:rsidR="002E40CF" w:rsidRPr="002E40CF" w:rsidRDefault="002E40CF" w:rsidP="002E40CF">
            <w:pPr>
              <w:jc w:val="center"/>
            </w:pPr>
            <w:r w:rsidRPr="002E40CF">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2E40CF" w:rsidRPr="002E40CF" w:rsidRDefault="002E40CF" w:rsidP="002E40CF">
            <w:pPr>
              <w:snapToGrid w:val="0"/>
              <w:jc w:val="both"/>
            </w:pPr>
            <w:r w:rsidRPr="002E40CF">
              <w:t xml:space="preserve">Hakem Heyeti Kurulu Kar. İtiraz </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2E40CF" w:rsidRPr="002E40CF" w:rsidRDefault="002E40CF" w:rsidP="002E40CF">
            <w:pPr>
              <w:snapToGrid w:val="0"/>
              <w:jc w:val="center"/>
            </w:pPr>
            <w:r w:rsidRPr="002E40CF">
              <w:t xml:space="preserve">240 gün  </w:t>
            </w:r>
          </w:p>
        </w:tc>
      </w:tr>
    </w:tbl>
    <w:p w:rsidR="002E40CF" w:rsidRPr="002E40CF" w:rsidRDefault="002E40CF" w:rsidP="002E40CF">
      <w:pPr>
        <w:jc w:val="both"/>
        <w:rPr>
          <w:b/>
          <w:bCs/>
          <w:i/>
          <w:iCs/>
          <w:color w:val="0000CC"/>
        </w:rPr>
      </w:pPr>
    </w:p>
    <w:p w:rsidR="002E40CF" w:rsidRPr="002E40CF" w:rsidRDefault="002E40CF" w:rsidP="002E40CF">
      <w:pPr>
        <w:jc w:val="both"/>
        <w:rPr>
          <w:b/>
          <w:bCs/>
          <w:i/>
          <w:iCs/>
          <w:color w:val="0000CC"/>
        </w:rPr>
      </w:pPr>
    </w:p>
    <w:p w:rsidR="002E40CF" w:rsidRDefault="002E40CF" w:rsidP="00B37F3F">
      <w:pPr>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EA68A3" w:rsidRPr="003163B8" w:rsidTr="004C4871">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EA68A3" w:rsidRPr="007F2AE8" w:rsidRDefault="00EA68A3" w:rsidP="004C4871">
            <w:pPr>
              <w:tabs>
                <w:tab w:val="left" w:pos="360"/>
              </w:tabs>
              <w:ind w:left="360"/>
              <w:jc w:val="center"/>
              <w:rPr>
                <w:b/>
                <w:color w:val="FFFFFF"/>
              </w:rPr>
            </w:pPr>
            <w:r>
              <w:rPr>
                <w:b/>
                <w:color w:val="FFFFFF"/>
              </w:rPr>
              <w:t>3.Asliye</w:t>
            </w:r>
            <w:r w:rsidRPr="007F2AE8">
              <w:rPr>
                <w:b/>
                <w:color w:val="FFFFFF"/>
              </w:rPr>
              <w:t xml:space="preserve"> Hukuk Mahkemesi</w:t>
            </w:r>
          </w:p>
          <w:p w:rsidR="00EA68A3" w:rsidRPr="003163B8" w:rsidRDefault="00EA68A3" w:rsidP="004C4871">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EA68A3" w:rsidRPr="00BE7E71" w:rsidTr="004C4871">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EA68A3" w:rsidRDefault="00EA68A3" w:rsidP="004C4871">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A68A3" w:rsidRPr="00BE7E71" w:rsidRDefault="00EA68A3" w:rsidP="004C4871">
            <w:pPr>
              <w:jc w:val="center"/>
            </w:pPr>
            <w:r w:rsidRPr="00BE7E71">
              <w:rPr>
                <w:b/>
              </w:rPr>
              <w:t>Ortala Bitirilme Süresi (Gün)</w:t>
            </w:r>
          </w:p>
        </w:tc>
      </w:tr>
      <w:tr w:rsidR="00EA68A3" w:rsidRPr="00BE7E71" w:rsidTr="004C4871">
        <w:trPr>
          <w:trHeight w:val="23"/>
        </w:trPr>
        <w:tc>
          <w:tcPr>
            <w:tcW w:w="522" w:type="dxa"/>
            <w:tcBorders>
              <w:top w:val="single" w:sz="4" w:space="0" w:color="000000"/>
              <w:left w:val="single" w:sz="4" w:space="0" w:color="000000"/>
              <w:bottom w:val="single" w:sz="4" w:space="0" w:color="000000"/>
            </w:tcBorders>
            <w:shd w:val="clear" w:color="auto" w:fill="F2F2F2"/>
          </w:tcPr>
          <w:p w:rsidR="00EA68A3" w:rsidRDefault="00EA68A3" w:rsidP="004C4871">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EA68A3" w:rsidRDefault="00EA68A3" w:rsidP="004C4871">
            <w:pPr>
              <w:snapToGrid w:val="0"/>
              <w:jc w:val="both"/>
            </w:pPr>
            <w:r>
              <w:t>Nüfus Davaları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A68A3" w:rsidRPr="00BE7E71" w:rsidRDefault="00EA68A3" w:rsidP="004C4871">
            <w:pPr>
              <w:snapToGrid w:val="0"/>
              <w:jc w:val="center"/>
            </w:pPr>
            <w:r>
              <w:t>120 Gün</w:t>
            </w:r>
          </w:p>
        </w:tc>
      </w:tr>
      <w:tr w:rsidR="00EA68A3" w:rsidTr="004C4871">
        <w:trPr>
          <w:trHeight w:val="23"/>
        </w:trPr>
        <w:tc>
          <w:tcPr>
            <w:tcW w:w="522" w:type="dxa"/>
            <w:tcBorders>
              <w:top w:val="single" w:sz="4" w:space="0" w:color="000000"/>
              <w:left w:val="single" w:sz="4" w:space="0" w:color="000000"/>
              <w:bottom w:val="single" w:sz="4" w:space="0" w:color="000000"/>
            </w:tcBorders>
            <w:shd w:val="clear" w:color="auto" w:fill="auto"/>
          </w:tcPr>
          <w:p w:rsidR="00EA68A3" w:rsidRDefault="00EA68A3" w:rsidP="004C4871">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EA68A3" w:rsidRDefault="00EA68A3" w:rsidP="004C4871">
            <w:pPr>
              <w:snapToGrid w:val="0"/>
              <w:jc w:val="both"/>
            </w:pPr>
            <w:r>
              <w:t xml:space="preserve">Tazminat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A68A3" w:rsidRDefault="00EA68A3" w:rsidP="004C4871">
            <w:pPr>
              <w:snapToGrid w:val="0"/>
              <w:jc w:val="center"/>
            </w:pPr>
            <w:r>
              <w:t>620 Gün</w:t>
            </w:r>
          </w:p>
        </w:tc>
      </w:tr>
      <w:tr w:rsidR="00EA68A3" w:rsidTr="004C4871">
        <w:trPr>
          <w:trHeight w:val="23"/>
        </w:trPr>
        <w:tc>
          <w:tcPr>
            <w:tcW w:w="522" w:type="dxa"/>
            <w:tcBorders>
              <w:top w:val="single" w:sz="4" w:space="0" w:color="000000"/>
              <w:left w:val="single" w:sz="4" w:space="0" w:color="000000"/>
              <w:bottom w:val="single" w:sz="4" w:space="0" w:color="000000"/>
            </w:tcBorders>
            <w:shd w:val="clear" w:color="auto" w:fill="F2F2F2"/>
          </w:tcPr>
          <w:p w:rsidR="00EA68A3" w:rsidRDefault="00EA68A3" w:rsidP="004C4871">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EA68A3" w:rsidRDefault="00EA68A3" w:rsidP="004C4871">
            <w:pPr>
              <w:snapToGrid w:val="0"/>
              <w:jc w:val="both"/>
            </w:pPr>
            <w:r>
              <w:t>Tapu İptali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A68A3" w:rsidRDefault="00EA68A3" w:rsidP="004C4871">
            <w:pPr>
              <w:snapToGrid w:val="0"/>
              <w:jc w:val="center"/>
            </w:pPr>
            <w:r>
              <w:t>420 Gün</w:t>
            </w:r>
          </w:p>
        </w:tc>
      </w:tr>
      <w:tr w:rsidR="00EA68A3" w:rsidTr="004C4871">
        <w:trPr>
          <w:trHeight w:val="23"/>
        </w:trPr>
        <w:tc>
          <w:tcPr>
            <w:tcW w:w="522" w:type="dxa"/>
            <w:tcBorders>
              <w:top w:val="single" w:sz="4" w:space="0" w:color="000000"/>
              <w:left w:val="single" w:sz="4" w:space="0" w:color="000000"/>
              <w:bottom w:val="single" w:sz="4" w:space="0" w:color="000000"/>
            </w:tcBorders>
            <w:shd w:val="clear" w:color="auto" w:fill="auto"/>
          </w:tcPr>
          <w:p w:rsidR="00EA68A3" w:rsidRDefault="00EA68A3" w:rsidP="004C4871">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EA68A3" w:rsidRDefault="00EA68A3" w:rsidP="004C4871">
            <w:pPr>
              <w:snapToGrid w:val="0"/>
              <w:jc w:val="both"/>
            </w:pPr>
            <w:r>
              <w:t>Alacak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A68A3" w:rsidRDefault="00EA68A3" w:rsidP="004C4871">
            <w:pPr>
              <w:snapToGrid w:val="0"/>
              <w:jc w:val="center"/>
            </w:pPr>
            <w:r>
              <w:t>120 Gün</w:t>
            </w:r>
          </w:p>
        </w:tc>
      </w:tr>
      <w:tr w:rsidR="00EA68A3" w:rsidTr="004C4871">
        <w:trPr>
          <w:trHeight w:val="23"/>
        </w:trPr>
        <w:tc>
          <w:tcPr>
            <w:tcW w:w="522" w:type="dxa"/>
            <w:tcBorders>
              <w:top w:val="single" w:sz="4" w:space="0" w:color="000000"/>
              <w:left w:val="single" w:sz="4" w:space="0" w:color="000000"/>
              <w:bottom w:val="single" w:sz="4" w:space="0" w:color="000000"/>
            </w:tcBorders>
            <w:shd w:val="clear" w:color="auto" w:fill="F2F2F2"/>
          </w:tcPr>
          <w:p w:rsidR="00EA68A3" w:rsidRDefault="00EA68A3" w:rsidP="004C4871">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EA68A3" w:rsidRDefault="00EA68A3" w:rsidP="004C4871">
            <w:pPr>
              <w:snapToGrid w:val="0"/>
              <w:jc w:val="both"/>
            </w:pPr>
            <w:r>
              <w:t>El Atmanın Önlenmesi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A68A3" w:rsidRDefault="00EA68A3" w:rsidP="004C4871">
            <w:pPr>
              <w:snapToGrid w:val="0"/>
              <w:jc w:val="center"/>
            </w:pPr>
            <w:r>
              <w:t>400 Gün</w:t>
            </w:r>
          </w:p>
        </w:tc>
      </w:tr>
      <w:tr w:rsidR="00EA68A3" w:rsidTr="004C4871">
        <w:trPr>
          <w:trHeight w:val="23"/>
        </w:trPr>
        <w:tc>
          <w:tcPr>
            <w:tcW w:w="522" w:type="dxa"/>
            <w:tcBorders>
              <w:top w:val="single" w:sz="4" w:space="0" w:color="000000"/>
              <w:left w:val="single" w:sz="4" w:space="0" w:color="000000"/>
              <w:bottom w:val="single" w:sz="4" w:space="0" w:color="000000"/>
            </w:tcBorders>
            <w:shd w:val="clear" w:color="auto" w:fill="auto"/>
          </w:tcPr>
          <w:p w:rsidR="00EA68A3" w:rsidRDefault="00EA68A3" w:rsidP="004C4871">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EA68A3" w:rsidRDefault="00EA68A3" w:rsidP="004C4871">
            <w:pPr>
              <w:snapToGrid w:val="0"/>
              <w:jc w:val="both"/>
            </w:pPr>
            <w:r>
              <w:t>İtirazın İptali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A68A3" w:rsidRDefault="00EA68A3" w:rsidP="004C4871">
            <w:pPr>
              <w:snapToGrid w:val="0"/>
              <w:jc w:val="center"/>
            </w:pPr>
            <w:r>
              <w:t>280 Gün</w:t>
            </w:r>
          </w:p>
        </w:tc>
      </w:tr>
      <w:tr w:rsidR="00EA68A3" w:rsidTr="004C4871">
        <w:trPr>
          <w:trHeight w:val="23"/>
        </w:trPr>
        <w:tc>
          <w:tcPr>
            <w:tcW w:w="522" w:type="dxa"/>
            <w:tcBorders>
              <w:top w:val="single" w:sz="4" w:space="0" w:color="000000"/>
              <w:left w:val="single" w:sz="4" w:space="0" w:color="000000"/>
              <w:bottom w:val="single" w:sz="4" w:space="0" w:color="000000"/>
            </w:tcBorders>
            <w:shd w:val="clear" w:color="auto" w:fill="F2F2F2"/>
          </w:tcPr>
          <w:p w:rsidR="00EA68A3" w:rsidRDefault="00EA68A3" w:rsidP="004C4871">
            <w:pPr>
              <w:jc w:val="center"/>
            </w:pPr>
            <w:r>
              <w:rPr>
                <w:b/>
                <w:color w:val="C00000"/>
                <w:sz w:val="20"/>
                <w:szCs w:val="20"/>
              </w:rPr>
              <w:lastRenderedPageBreak/>
              <w:t>7</w:t>
            </w:r>
          </w:p>
        </w:tc>
        <w:tc>
          <w:tcPr>
            <w:tcW w:w="4253" w:type="dxa"/>
            <w:tcBorders>
              <w:top w:val="single" w:sz="4" w:space="0" w:color="000000"/>
              <w:left w:val="single" w:sz="4" w:space="0" w:color="000000"/>
              <w:bottom w:val="single" w:sz="4" w:space="0" w:color="000000"/>
            </w:tcBorders>
            <w:shd w:val="clear" w:color="auto" w:fill="F2F2F2"/>
          </w:tcPr>
          <w:p w:rsidR="00EA68A3" w:rsidRDefault="00EA68A3" w:rsidP="004C4871">
            <w:pPr>
              <w:snapToGrid w:val="0"/>
              <w:jc w:val="both"/>
            </w:pPr>
            <w:r>
              <w:t>Kamulaştırma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A68A3" w:rsidRDefault="00EA68A3" w:rsidP="004C4871">
            <w:pPr>
              <w:snapToGrid w:val="0"/>
              <w:jc w:val="center"/>
            </w:pPr>
            <w:r>
              <w:t>180 Gün</w:t>
            </w:r>
          </w:p>
        </w:tc>
      </w:tr>
      <w:tr w:rsidR="00EA68A3" w:rsidTr="004C4871">
        <w:trPr>
          <w:trHeight w:val="23"/>
        </w:trPr>
        <w:tc>
          <w:tcPr>
            <w:tcW w:w="522" w:type="dxa"/>
            <w:tcBorders>
              <w:top w:val="single" w:sz="4" w:space="0" w:color="000000"/>
              <w:left w:val="single" w:sz="4" w:space="0" w:color="000000"/>
              <w:bottom w:val="single" w:sz="4" w:space="0" w:color="000000"/>
            </w:tcBorders>
            <w:shd w:val="clear" w:color="auto" w:fill="auto"/>
          </w:tcPr>
          <w:p w:rsidR="00EA68A3" w:rsidRDefault="00EA68A3" w:rsidP="004C4871">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EA68A3" w:rsidRDefault="00EA68A3" w:rsidP="004C4871">
            <w:pPr>
              <w:snapToGrid w:val="0"/>
              <w:jc w:val="both"/>
            </w:pPr>
            <w:r>
              <w:t>Menfi Tespit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A68A3" w:rsidRDefault="00EA68A3" w:rsidP="004C4871">
            <w:pPr>
              <w:snapToGrid w:val="0"/>
              <w:jc w:val="center"/>
            </w:pPr>
            <w:r>
              <w:t>420 Gün</w:t>
            </w:r>
          </w:p>
        </w:tc>
      </w:tr>
      <w:tr w:rsidR="00EA68A3" w:rsidTr="004C4871">
        <w:trPr>
          <w:trHeight w:val="23"/>
        </w:trPr>
        <w:tc>
          <w:tcPr>
            <w:tcW w:w="522" w:type="dxa"/>
            <w:tcBorders>
              <w:top w:val="single" w:sz="4" w:space="0" w:color="000000"/>
              <w:left w:val="single" w:sz="4" w:space="0" w:color="000000"/>
              <w:bottom w:val="single" w:sz="4" w:space="0" w:color="000000"/>
            </w:tcBorders>
            <w:shd w:val="clear" w:color="auto" w:fill="F2F2F2"/>
          </w:tcPr>
          <w:p w:rsidR="00EA68A3" w:rsidRDefault="00EA68A3" w:rsidP="004C4871">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EA68A3" w:rsidRDefault="00EA68A3" w:rsidP="004C4871">
            <w:pPr>
              <w:snapToGrid w:val="0"/>
              <w:jc w:val="both"/>
            </w:pPr>
            <w:r>
              <w:t>Kamulaştırmasız El Atma Sebebi ile Taz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A68A3" w:rsidRDefault="00EA68A3" w:rsidP="004C4871">
            <w:pPr>
              <w:snapToGrid w:val="0"/>
              <w:jc w:val="center"/>
            </w:pPr>
            <w:r>
              <w:t>530 Gün</w:t>
            </w:r>
          </w:p>
        </w:tc>
      </w:tr>
      <w:tr w:rsidR="00EA68A3" w:rsidTr="004C4871">
        <w:trPr>
          <w:trHeight w:val="23"/>
        </w:trPr>
        <w:tc>
          <w:tcPr>
            <w:tcW w:w="522" w:type="dxa"/>
            <w:tcBorders>
              <w:top w:val="single" w:sz="4" w:space="0" w:color="000000"/>
              <w:left w:val="single" w:sz="4" w:space="0" w:color="000000"/>
              <w:bottom w:val="single" w:sz="4" w:space="0" w:color="000000"/>
            </w:tcBorders>
            <w:shd w:val="clear" w:color="auto" w:fill="auto"/>
          </w:tcPr>
          <w:p w:rsidR="00EA68A3" w:rsidRDefault="00EA68A3" w:rsidP="004C4871">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EA68A3" w:rsidRDefault="00EA68A3" w:rsidP="004C4871">
            <w:pPr>
              <w:snapToGrid w:val="0"/>
              <w:jc w:val="both"/>
            </w:pPr>
            <w:r>
              <w:t>Tüketici Davaları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A68A3" w:rsidRDefault="00EA68A3" w:rsidP="004C4871">
            <w:pPr>
              <w:snapToGrid w:val="0"/>
              <w:jc w:val="center"/>
            </w:pPr>
            <w:r>
              <w:t>240 Gün</w:t>
            </w:r>
          </w:p>
        </w:tc>
      </w:tr>
    </w:tbl>
    <w:p w:rsidR="00EA68A3" w:rsidRDefault="00EA68A3" w:rsidP="00B37F3F">
      <w:pPr>
        <w:jc w:val="both"/>
        <w:rPr>
          <w:b/>
          <w:color w:val="4F81BD"/>
        </w:rPr>
      </w:pPr>
    </w:p>
    <w:p w:rsidR="00EA68A3" w:rsidRDefault="00EA68A3" w:rsidP="00B37F3F">
      <w:pPr>
        <w:jc w:val="both"/>
        <w:rPr>
          <w:b/>
          <w:color w:val="4F81BD"/>
        </w:rPr>
      </w:pPr>
    </w:p>
    <w:p w:rsidR="00EA68A3" w:rsidRDefault="00EA68A3" w:rsidP="00B37F3F">
      <w:pPr>
        <w:jc w:val="both"/>
        <w:rPr>
          <w:b/>
          <w:color w:val="4F81BD"/>
        </w:rPr>
      </w:pPr>
    </w:p>
    <w:p w:rsidR="002E40CF" w:rsidRDefault="002E40CF" w:rsidP="00B37F3F">
      <w:pPr>
        <w:jc w:val="both"/>
        <w:rPr>
          <w:b/>
          <w:color w:val="4F81BD"/>
        </w:rPr>
      </w:pPr>
    </w:p>
    <w:p w:rsidR="002E40CF" w:rsidRDefault="002E40CF" w:rsidP="00B37F3F">
      <w:pPr>
        <w:jc w:val="both"/>
        <w:rPr>
          <w:b/>
          <w:color w:val="4F81BD"/>
        </w:rPr>
      </w:pPr>
    </w:p>
    <w:p w:rsidR="00906FD3" w:rsidRDefault="00906FD3" w:rsidP="00906FD3">
      <w:pPr>
        <w:jc w:val="both"/>
      </w:pPr>
    </w:p>
    <w:tbl>
      <w:tblPr>
        <w:tblW w:w="9006" w:type="dxa"/>
        <w:tblInd w:w="-5" w:type="dxa"/>
        <w:tblLook w:val="0000" w:firstRow="0" w:lastRow="0" w:firstColumn="0" w:lastColumn="0" w:noHBand="0" w:noVBand="0"/>
      </w:tblPr>
      <w:tblGrid>
        <w:gridCol w:w="518"/>
        <w:gridCol w:w="4253"/>
        <w:gridCol w:w="4235"/>
      </w:tblGrid>
      <w:tr w:rsidR="00906FD3" w:rsidTr="00CB5293">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906FD3" w:rsidRDefault="00906FD3" w:rsidP="00CB5293">
            <w:pPr>
              <w:tabs>
                <w:tab w:val="left" w:pos="360"/>
              </w:tabs>
              <w:ind w:left="360"/>
              <w:jc w:val="center"/>
            </w:pPr>
            <w:r>
              <w:rPr>
                <w:b/>
                <w:color w:val="FFFFFF"/>
              </w:rPr>
              <w:t>Van 4. Asliye Hukuk Mahkemesi</w:t>
            </w:r>
          </w:p>
          <w:p w:rsidR="00906FD3" w:rsidRDefault="00906FD3" w:rsidP="00CB5293">
            <w:pPr>
              <w:tabs>
                <w:tab w:val="left" w:pos="360"/>
              </w:tabs>
              <w:ind w:left="360"/>
              <w:jc w:val="center"/>
              <w:rPr>
                <w:b/>
                <w:color w:val="FFFFFF"/>
              </w:rPr>
            </w:pPr>
            <w:r>
              <w:rPr>
                <w:b/>
                <w:color w:val="FFFFFF"/>
              </w:rPr>
              <w:t xml:space="preserve">En Çok Karşılaşılan </w:t>
            </w:r>
            <w:r>
              <w:rPr>
                <w:b/>
                <w:color w:val="FFFFFF" w:themeColor="background1"/>
              </w:rPr>
              <w:t xml:space="preserve">10 </w:t>
            </w:r>
            <w:r>
              <w:rPr>
                <w:b/>
                <w:color w:val="FFFFFF"/>
              </w:rPr>
              <w:t>Dava Türüne Göre Davaların Bitirilme Süreleri Ortalaması</w:t>
            </w:r>
          </w:p>
        </w:tc>
      </w:tr>
      <w:tr w:rsidR="00906FD3" w:rsidTr="00CB5293">
        <w:trPr>
          <w:trHeight w:val="283"/>
        </w:trPr>
        <w:tc>
          <w:tcPr>
            <w:tcW w:w="4771" w:type="dxa"/>
            <w:gridSpan w:val="2"/>
            <w:tcBorders>
              <w:top w:val="single" w:sz="4" w:space="0" w:color="000000"/>
              <w:left w:val="single" w:sz="4" w:space="0" w:color="000000"/>
              <w:bottom w:val="single" w:sz="4" w:space="0" w:color="000000"/>
            </w:tcBorders>
            <w:shd w:val="clear" w:color="auto" w:fill="auto"/>
          </w:tcPr>
          <w:p w:rsidR="00906FD3" w:rsidRDefault="00906FD3" w:rsidP="00CB5293">
            <w:pPr>
              <w:jc w:val="center"/>
              <w:rPr>
                <w:b/>
              </w:rPr>
            </w:pPr>
            <w:r>
              <w:rPr>
                <w:b/>
              </w:rPr>
              <w:t>Dava Türü</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rsidR="00906FD3" w:rsidRDefault="00906FD3" w:rsidP="00CB5293">
            <w:pPr>
              <w:jc w:val="center"/>
            </w:pPr>
            <w:r>
              <w:rPr>
                <w:b/>
              </w:rPr>
              <w:t>Ortala Bitirilme Süresi (Gün)</w:t>
            </w:r>
          </w:p>
        </w:tc>
      </w:tr>
      <w:tr w:rsidR="00906FD3" w:rsidTr="00CB5293">
        <w:trPr>
          <w:trHeight w:val="23"/>
        </w:trPr>
        <w:tc>
          <w:tcPr>
            <w:tcW w:w="518" w:type="dxa"/>
            <w:tcBorders>
              <w:top w:val="single" w:sz="4" w:space="0" w:color="000000"/>
              <w:left w:val="single" w:sz="4" w:space="0" w:color="000000"/>
              <w:bottom w:val="single" w:sz="4" w:space="0" w:color="000000"/>
            </w:tcBorders>
            <w:shd w:val="clear" w:color="auto" w:fill="F2F2F2"/>
          </w:tcPr>
          <w:p w:rsidR="00906FD3" w:rsidRDefault="00906FD3" w:rsidP="00CB5293">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906FD3" w:rsidRDefault="00906FD3" w:rsidP="00CB5293">
            <w:pPr>
              <w:snapToGrid w:val="0"/>
              <w:jc w:val="both"/>
            </w:pPr>
            <w:r>
              <w:t>Nüfus(Yaş Düzeltme-isim Tashisi- Diğer)</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rsidR="00906FD3" w:rsidRDefault="00906FD3" w:rsidP="00CB5293">
            <w:pPr>
              <w:snapToGrid w:val="0"/>
              <w:jc w:val="center"/>
            </w:pPr>
            <w:r>
              <w:t xml:space="preserve">3-5 ay </w:t>
            </w:r>
          </w:p>
        </w:tc>
      </w:tr>
      <w:tr w:rsidR="00906FD3" w:rsidTr="00CB5293">
        <w:trPr>
          <w:trHeight w:val="23"/>
        </w:trPr>
        <w:tc>
          <w:tcPr>
            <w:tcW w:w="518" w:type="dxa"/>
            <w:tcBorders>
              <w:top w:val="single" w:sz="4" w:space="0" w:color="000000"/>
              <w:left w:val="single" w:sz="4" w:space="0" w:color="000000"/>
              <w:bottom w:val="single" w:sz="4" w:space="0" w:color="000000"/>
            </w:tcBorders>
            <w:shd w:val="clear" w:color="auto" w:fill="auto"/>
          </w:tcPr>
          <w:p w:rsidR="00906FD3" w:rsidRDefault="00906FD3" w:rsidP="00CB5293">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906FD3" w:rsidRDefault="00906FD3" w:rsidP="00CB5293">
            <w:pPr>
              <w:snapToGrid w:val="0"/>
              <w:jc w:val="both"/>
            </w:pPr>
            <w:r>
              <w:t xml:space="preserve">Tazminat </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rsidR="00906FD3" w:rsidRDefault="00906FD3" w:rsidP="00CB5293">
            <w:pPr>
              <w:snapToGrid w:val="0"/>
              <w:jc w:val="center"/>
            </w:pPr>
            <w:r>
              <w:t xml:space="preserve">1-2 Yıl </w:t>
            </w:r>
          </w:p>
        </w:tc>
      </w:tr>
      <w:tr w:rsidR="00906FD3" w:rsidTr="00CB5293">
        <w:trPr>
          <w:trHeight w:val="23"/>
        </w:trPr>
        <w:tc>
          <w:tcPr>
            <w:tcW w:w="518" w:type="dxa"/>
            <w:tcBorders>
              <w:top w:val="single" w:sz="4" w:space="0" w:color="000000"/>
              <w:left w:val="single" w:sz="4" w:space="0" w:color="000000"/>
              <w:bottom w:val="single" w:sz="4" w:space="0" w:color="000000"/>
            </w:tcBorders>
            <w:shd w:val="clear" w:color="auto" w:fill="F2F2F2"/>
          </w:tcPr>
          <w:p w:rsidR="00906FD3" w:rsidRDefault="00906FD3" w:rsidP="00CB5293">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906FD3" w:rsidRDefault="00906FD3" w:rsidP="00CB5293">
            <w:pPr>
              <w:snapToGrid w:val="0"/>
              <w:jc w:val="both"/>
            </w:pPr>
            <w:r>
              <w:t xml:space="preserve">Tapu iptali – Tescil </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rsidR="00906FD3" w:rsidRDefault="00906FD3" w:rsidP="00CB5293">
            <w:pPr>
              <w:snapToGrid w:val="0"/>
              <w:jc w:val="center"/>
            </w:pPr>
            <w:r>
              <w:t xml:space="preserve">1-2 Yıl </w:t>
            </w:r>
          </w:p>
        </w:tc>
      </w:tr>
      <w:tr w:rsidR="00906FD3" w:rsidTr="00CB5293">
        <w:trPr>
          <w:trHeight w:val="23"/>
        </w:trPr>
        <w:tc>
          <w:tcPr>
            <w:tcW w:w="518" w:type="dxa"/>
            <w:tcBorders>
              <w:top w:val="single" w:sz="4" w:space="0" w:color="000000"/>
              <w:left w:val="single" w:sz="4" w:space="0" w:color="000000"/>
              <w:bottom w:val="single" w:sz="4" w:space="0" w:color="000000"/>
            </w:tcBorders>
            <w:shd w:val="clear" w:color="auto" w:fill="auto"/>
          </w:tcPr>
          <w:p w:rsidR="00906FD3" w:rsidRDefault="00906FD3" w:rsidP="00CB5293">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906FD3" w:rsidRDefault="00906FD3" w:rsidP="00CB5293">
            <w:pPr>
              <w:snapToGrid w:val="0"/>
              <w:jc w:val="both"/>
            </w:pPr>
            <w:r>
              <w:t xml:space="preserve">Alacak </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rsidR="00906FD3" w:rsidRDefault="00906FD3" w:rsidP="00CB5293">
            <w:pPr>
              <w:snapToGrid w:val="0"/>
              <w:jc w:val="center"/>
            </w:pPr>
            <w:r>
              <w:t>1-2 yıl</w:t>
            </w:r>
          </w:p>
        </w:tc>
      </w:tr>
      <w:tr w:rsidR="00906FD3" w:rsidTr="00CB5293">
        <w:trPr>
          <w:trHeight w:val="23"/>
        </w:trPr>
        <w:tc>
          <w:tcPr>
            <w:tcW w:w="518" w:type="dxa"/>
            <w:tcBorders>
              <w:top w:val="single" w:sz="4" w:space="0" w:color="000000"/>
              <w:left w:val="single" w:sz="4" w:space="0" w:color="000000"/>
              <w:bottom w:val="single" w:sz="4" w:space="0" w:color="000000"/>
            </w:tcBorders>
            <w:shd w:val="clear" w:color="auto" w:fill="F2F2F2"/>
          </w:tcPr>
          <w:p w:rsidR="00906FD3" w:rsidRDefault="00906FD3" w:rsidP="00CB5293">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906FD3" w:rsidRDefault="00906FD3" w:rsidP="00CB5293">
            <w:pPr>
              <w:snapToGrid w:val="0"/>
              <w:jc w:val="both"/>
            </w:pPr>
            <w:r>
              <w:t xml:space="preserve">El Atmanın Önlenmesi </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rsidR="00906FD3" w:rsidRDefault="00906FD3" w:rsidP="00CB5293">
            <w:pPr>
              <w:snapToGrid w:val="0"/>
              <w:jc w:val="center"/>
            </w:pPr>
            <w:bookmarkStart w:id="226" w:name="__DdeLink__904_3137753696"/>
            <w:r>
              <w:t xml:space="preserve">1-2 Yıl </w:t>
            </w:r>
            <w:bookmarkEnd w:id="226"/>
          </w:p>
        </w:tc>
      </w:tr>
      <w:tr w:rsidR="00906FD3" w:rsidTr="00CB5293">
        <w:trPr>
          <w:trHeight w:val="23"/>
        </w:trPr>
        <w:tc>
          <w:tcPr>
            <w:tcW w:w="518" w:type="dxa"/>
            <w:tcBorders>
              <w:top w:val="single" w:sz="4" w:space="0" w:color="000000"/>
              <w:left w:val="single" w:sz="4" w:space="0" w:color="000000"/>
              <w:bottom w:val="single" w:sz="4" w:space="0" w:color="000000"/>
            </w:tcBorders>
            <w:shd w:val="clear" w:color="auto" w:fill="auto"/>
          </w:tcPr>
          <w:p w:rsidR="00906FD3" w:rsidRDefault="00906FD3" w:rsidP="00CB5293">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906FD3" w:rsidRDefault="00906FD3" w:rsidP="00CB5293">
            <w:pPr>
              <w:snapToGrid w:val="0"/>
              <w:jc w:val="both"/>
            </w:pPr>
            <w:r>
              <w:t xml:space="preserve">İtirazın İptali </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rsidR="00906FD3" w:rsidRDefault="00906FD3" w:rsidP="00CB5293">
            <w:pPr>
              <w:snapToGrid w:val="0"/>
              <w:jc w:val="center"/>
            </w:pPr>
            <w:r>
              <w:t xml:space="preserve">1-2 Yıl </w:t>
            </w:r>
          </w:p>
        </w:tc>
      </w:tr>
      <w:tr w:rsidR="00906FD3" w:rsidTr="00CB5293">
        <w:trPr>
          <w:trHeight w:val="23"/>
        </w:trPr>
        <w:tc>
          <w:tcPr>
            <w:tcW w:w="518" w:type="dxa"/>
            <w:tcBorders>
              <w:top w:val="single" w:sz="4" w:space="0" w:color="000000"/>
              <w:left w:val="single" w:sz="4" w:space="0" w:color="000000"/>
              <w:bottom w:val="single" w:sz="4" w:space="0" w:color="000000"/>
            </w:tcBorders>
            <w:shd w:val="clear" w:color="auto" w:fill="F2F2F2"/>
          </w:tcPr>
          <w:p w:rsidR="00906FD3" w:rsidRDefault="00906FD3" w:rsidP="00CB5293">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906FD3" w:rsidRDefault="00906FD3" w:rsidP="00CB5293">
            <w:pPr>
              <w:snapToGrid w:val="0"/>
              <w:jc w:val="both"/>
            </w:pPr>
            <w:r>
              <w:t xml:space="preserve">Kamulaştırma </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rsidR="00906FD3" w:rsidRDefault="00906FD3" w:rsidP="00CB5293">
            <w:pPr>
              <w:snapToGrid w:val="0"/>
              <w:jc w:val="center"/>
            </w:pPr>
            <w:r>
              <w:t xml:space="preserve">1-2 Yıl </w:t>
            </w:r>
          </w:p>
        </w:tc>
      </w:tr>
      <w:tr w:rsidR="00906FD3" w:rsidTr="00CB5293">
        <w:trPr>
          <w:trHeight w:val="23"/>
        </w:trPr>
        <w:tc>
          <w:tcPr>
            <w:tcW w:w="518" w:type="dxa"/>
            <w:tcBorders>
              <w:top w:val="single" w:sz="4" w:space="0" w:color="000000"/>
              <w:left w:val="single" w:sz="4" w:space="0" w:color="000000"/>
              <w:bottom w:val="single" w:sz="4" w:space="0" w:color="000000"/>
            </w:tcBorders>
            <w:shd w:val="clear" w:color="auto" w:fill="auto"/>
          </w:tcPr>
          <w:p w:rsidR="00906FD3" w:rsidRDefault="00906FD3" w:rsidP="00CB5293">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906FD3" w:rsidRDefault="00906FD3" w:rsidP="00CB5293">
            <w:pPr>
              <w:snapToGrid w:val="0"/>
              <w:jc w:val="both"/>
            </w:pPr>
            <w:r>
              <w:t xml:space="preserve">Kamulaştırmasız El Atma Ned. Taz. </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rsidR="00906FD3" w:rsidRDefault="00906FD3" w:rsidP="00CB5293">
            <w:pPr>
              <w:snapToGrid w:val="0"/>
              <w:jc w:val="center"/>
            </w:pPr>
            <w:r>
              <w:t xml:space="preserve">1-2 Yıl </w:t>
            </w:r>
          </w:p>
        </w:tc>
      </w:tr>
      <w:tr w:rsidR="00906FD3" w:rsidTr="00CB5293">
        <w:trPr>
          <w:trHeight w:val="23"/>
        </w:trPr>
        <w:tc>
          <w:tcPr>
            <w:tcW w:w="518" w:type="dxa"/>
            <w:tcBorders>
              <w:top w:val="single" w:sz="4" w:space="0" w:color="000000"/>
              <w:left w:val="single" w:sz="4" w:space="0" w:color="000000"/>
              <w:bottom w:val="single" w:sz="4" w:space="0" w:color="000000"/>
            </w:tcBorders>
            <w:shd w:val="clear" w:color="auto" w:fill="F2F2F2"/>
          </w:tcPr>
          <w:p w:rsidR="00906FD3" w:rsidRDefault="00906FD3" w:rsidP="00CB5293">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906FD3" w:rsidRDefault="00906FD3" w:rsidP="00CB5293">
            <w:pPr>
              <w:snapToGrid w:val="0"/>
              <w:jc w:val="both"/>
            </w:pPr>
            <w:r>
              <w:t>Tüketiciyi Koruma Kanunundan kaynaklı</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rsidR="00906FD3" w:rsidRDefault="00906FD3" w:rsidP="00CB5293">
            <w:pPr>
              <w:snapToGrid w:val="0"/>
              <w:jc w:val="center"/>
            </w:pPr>
            <w:r>
              <w:t>3-6 ay</w:t>
            </w:r>
          </w:p>
        </w:tc>
      </w:tr>
      <w:tr w:rsidR="00906FD3" w:rsidTr="00CB5293">
        <w:trPr>
          <w:trHeight w:val="23"/>
        </w:trPr>
        <w:tc>
          <w:tcPr>
            <w:tcW w:w="518" w:type="dxa"/>
            <w:tcBorders>
              <w:top w:val="single" w:sz="4" w:space="0" w:color="000000"/>
              <w:left w:val="single" w:sz="4" w:space="0" w:color="000000"/>
              <w:bottom w:val="single" w:sz="4" w:space="0" w:color="000000"/>
            </w:tcBorders>
            <w:shd w:val="clear" w:color="auto" w:fill="auto"/>
          </w:tcPr>
          <w:p w:rsidR="00906FD3" w:rsidRDefault="00906FD3" w:rsidP="00CB5293">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906FD3" w:rsidRDefault="00906FD3" w:rsidP="00CB5293">
            <w:pPr>
              <w:snapToGrid w:val="0"/>
              <w:jc w:val="both"/>
            </w:pPr>
            <w:r>
              <w:t xml:space="preserve">Hakem Heyeti Kurulu Kar. İtiraz </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rsidR="00906FD3" w:rsidRDefault="00906FD3" w:rsidP="00CB5293">
            <w:pPr>
              <w:snapToGrid w:val="0"/>
              <w:jc w:val="center"/>
            </w:pPr>
            <w:r>
              <w:t>3-6 ay</w:t>
            </w:r>
          </w:p>
        </w:tc>
      </w:tr>
    </w:tbl>
    <w:p w:rsidR="00906FD3" w:rsidRDefault="00906FD3" w:rsidP="00906FD3">
      <w:pPr>
        <w:jc w:val="both"/>
        <w:rPr>
          <w:b/>
          <w:bCs/>
          <w:i/>
          <w:iCs/>
          <w:color w:val="0000CC"/>
        </w:rPr>
      </w:pPr>
    </w:p>
    <w:p w:rsidR="00906FD3" w:rsidRDefault="00906FD3" w:rsidP="00906FD3">
      <w:pPr>
        <w:jc w:val="both"/>
        <w:rPr>
          <w:b/>
          <w:bCs/>
          <w:i/>
          <w:iCs/>
          <w:color w:val="0000CC"/>
        </w:rPr>
      </w:pPr>
    </w:p>
    <w:p w:rsidR="00906FD3" w:rsidRDefault="00906FD3" w:rsidP="00B37F3F">
      <w:pPr>
        <w:jc w:val="both"/>
        <w:rPr>
          <w:b/>
          <w:color w:val="4F81BD"/>
        </w:rPr>
      </w:pPr>
    </w:p>
    <w:p w:rsidR="00906FD3" w:rsidRDefault="00906FD3" w:rsidP="00B37F3F">
      <w:pPr>
        <w:jc w:val="both"/>
        <w:rPr>
          <w:b/>
          <w:color w:val="4F81BD"/>
        </w:rPr>
      </w:pPr>
    </w:p>
    <w:p w:rsidR="00906FD3" w:rsidRPr="00CE5FBF" w:rsidRDefault="00906FD3" w:rsidP="00B37F3F">
      <w:pPr>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B37F3F" w:rsidTr="00CB5293">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B37F3F" w:rsidRPr="007F2AE8" w:rsidRDefault="00B37F3F" w:rsidP="00CB5293">
            <w:pPr>
              <w:tabs>
                <w:tab w:val="left" w:pos="360"/>
              </w:tabs>
              <w:ind w:left="360"/>
              <w:jc w:val="center"/>
              <w:rPr>
                <w:b/>
                <w:color w:val="FFFFFF"/>
              </w:rPr>
            </w:pPr>
            <w:r>
              <w:rPr>
                <w:b/>
                <w:color w:val="FFFFFF"/>
              </w:rPr>
              <w:t xml:space="preserve">Van 5. Asliye </w:t>
            </w:r>
            <w:r w:rsidRPr="007F2AE8">
              <w:rPr>
                <w:b/>
                <w:color w:val="FFFFFF"/>
              </w:rPr>
              <w:t>Hukuk Mahkemesi</w:t>
            </w:r>
          </w:p>
          <w:p w:rsidR="00B37F3F" w:rsidRPr="003163B8" w:rsidRDefault="00B37F3F" w:rsidP="00CB5293">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B37F3F" w:rsidTr="00CB5293">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B37F3F" w:rsidRDefault="00B37F3F" w:rsidP="00CB5293">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B37F3F" w:rsidRPr="00BE7E71" w:rsidRDefault="00B37F3F" w:rsidP="00CB5293">
            <w:pPr>
              <w:jc w:val="center"/>
            </w:pPr>
            <w:r w:rsidRPr="00BE7E71">
              <w:rPr>
                <w:b/>
              </w:rPr>
              <w:t>Ortala Bitirilme Süresi (Gün)</w:t>
            </w:r>
          </w:p>
        </w:tc>
      </w:tr>
      <w:tr w:rsidR="00B37F3F" w:rsidTr="00CB5293">
        <w:trPr>
          <w:trHeight w:val="23"/>
        </w:trPr>
        <w:tc>
          <w:tcPr>
            <w:tcW w:w="522" w:type="dxa"/>
            <w:tcBorders>
              <w:top w:val="single" w:sz="4" w:space="0" w:color="000000"/>
              <w:left w:val="single" w:sz="4" w:space="0" w:color="000000"/>
              <w:bottom w:val="single" w:sz="4" w:space="0" w:color="000000"/>
            </w:tcBorders>
            <w:shd w:val="clear" w:color="auto" w:fill="F2F2F2"/>
          </w:tcPr>
          <w:p w:rsidR="00B37F3F" w:rsidRDefault="00B37F3F" w:rsidP="00CB5293">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B37F3F" w:rsidRDefault="00B37F3F" w:rsidP="00CB5293">
            <w:pPr>
              <w:snapToGrid w:val="0"/>
              <w:jc w:val="both"/>
            </w:pPr>
            <w:r>
              <w:t xml:space="preserve">Tazminat (Maddi ve Manevi Tazminat)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B37F3F" w:rsidRPr="00BE7E71" w:rsidRDefault="00B37F3F" w:rsidP="00CB5293">
            <w:pPr>
              <w:snapToGrid w:val="0"/>
              <w:jc w:val="center"/>
            </w:pPr>
            <w:r>
              <w:t>795</w:t>
            </w:r>
          </w:p>
        </w:tc>
      </w:tr>
      <w:tr w:rsidR="00B37F3F" w:rsidTr="00CB5293">
        <w:trPr>
          <w:trHeight w:val="23"/>
        </w:trPr>
        <w:tc>
          <w:tcPr>
            <w:tcW w:w="522" w:type="dxa"/>
            <w:tcBorders>
              <w:top w:val="single" w:sz="4" w:space="0" w:color="000000"/>
              <w:left w:val="single" w:sz="4" w:space="0" w:color="000000"/>
              <w:bottom w:val="single" w:sz="4" w:space="0" w:color="000000"/>
            </w:tcBorders>
            <w:shd w:val="clear" w:color="auto" w:fill="auto"/>
          </w:tcPr>
          <w:p w:rsidR="00B37F3F" w:rsidRDefault="00B37F3F" w:rsidP="00CB5293">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B37F3F" w:rsidRDefault="00B37F3F" w:rsidP="00CB5293">
            <w:pPr>
              <w:snapToGrid w:val="0"/>
              <w:jc w:val="both"/>
            </w:pPr>
            <w:r>
              <w:t xml:space="preserve">Tüketiciyi Koruma Kanunundan Kaynaklanan (Hizmetin Ayıplı olmasından )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B37F3F" w:rsidRDefault="00B37F3F" w:rsidP="00CB5293">
            <w:pPr>
              <w:snapToGrid w:val="0"/>
              <w:jc w:val="center"/>
            </w:pPr>
            <w:r>
              <w:t>563</w:t>
            </w:r>
          </w:p>
        </w:tc>
      </w:tr>
      <w:tr w:rsidR="00B37F3F" w:rsidTr="00CB5293">
        <w:trPr>
          <w:trHeight w:val="23"/>
        </w:trPr>
        <w:tc>
          <w:tcPr>
            <w:tcW w:w="522" w:type="dxa"/>
            <w:tcBorders>
              <w:top w:val="single" w:sz="4" w:space="0" w:color="000000"/>
              <w:left w:val="single" w:sz="4" w:space="0" w:color="000000"/>
              <w:bottom w:val="single" w:sz="4" w:space="0" w:color="000000"/>
            </w:tcBorders>
            <w:shd w:val="clear" w:color="auto" w:fill="F2F2F2"/>
          </w:tcPr>
          <w:p w:rsidR="00B37F3F" w:rsidRDefault="00B37F3F" w:rsidP="00CB5293">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B37F3F" w:rsidRDefault="00B37F3F" w:rsidP="00CB5293">
            <w:pPr>
              <w:snapToGrid w:val="0"/>
              <w:jc w:val="both"/>
            </w:pPr>
            <w:r>
              <w:t xml:space="preserve">Alacak (Kurum Zararı Nedeniyle)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B37F3F" w:rsidRDefault="00B37F3F" w:rsidP="00CB5293">
            <w:pPr>
              <w:snapToGrid w:val="0"/>
              <w:jc w:val="center"/>
            </w:pPr>
            <w:r>
              <w:t>717</w:t>
            </w:r>
          </w:p>
        </w:tc>
      </w:tr>
      <w:tr w:rsidR="00B37F3F" w:rsidTr="00CB5293">
        <w:trPr>
          <w:trHeight w:val="23"/>
        </w:trPr>
        <w:tc>
          <w:tcPr>
            <w:tcW w:w="522" w:type="dxa"/>
            <w:tcBorders>
              <w:top w:val="single" w:sz="4" w:space="0" w:color="000000"/>
              <w:left w:val="single" w:sz="4" w:space="0" w:color="000000"/>
              <w:bottom w:val="single" w:sz="4" w:space="0" w:color="000000"/>
            </w:tcBorders>
            <w:shd w:val="clear" w:color="auto" w:fill="auto"/>
          </w:tcPr>
          <w:p w:rsidR="00B37F3F" w:rsidRDefault="00B37F3F" w:rsidP="00CB5293">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B37F3F" w:rsidRDefault="00B37F3F" w:rsidP="00CB5293">
            <w:pPr>
              <w:snapToGrid w:val="0"/>
              <w:jc w:val="both"/>
            </w:pPr>
            <w:r>
              <w:t xml:space="preserve">Kamulaştırma (Kamulaştırmasız El Koyma Nedeniyle EL Atmanın Önlenmesi)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B37F3F" w:rsidRDefault="00B37F3F" w:rsidP="00CB5293">
            <w:pPr>
              <w:snapToGrid w:val="0"/>
              <w:jc w:val="center"/>
            </w:pPr>
            <w:r>
              <w:t>381</w:t>
            </w:r>
          </w:p>
        </w:tc>
      </w:tr>
      <w:tr w:rsidR="00B37F3F" w:rsidTr="00CB5293">
        <w:trPr>
          <w:trHeight w:val="23"/>
        </w:trPr>
        <w:tc>
          <w:tcPr>
            <w:tcW w:w="522" w:type="dxa"/>
            <w:tcBorders>
              <w:top w:val="single" w:sz="4" w:space="0" w:color="000000"/>
              <w:left w:val="single" w:sz="4" w:space="0" w:color="000000"/>
              <w:bottom w:val="single" w:sz="4" w:space="0" w:color="000000"/>
            </w:tcBorders>
            <w:shd w:val="clear" w:color="auto" w:fill="F2F2F2"/>
          </w:tcPr>
          <w:p w:rsidR="00B37F3F" w:rsidRDefault="00B37F3F" w:rsidP="00CB5293">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B37F3F" w:rsidRDefault="00B37F3F" w:rsidP="00CB5293">
            <w:pPr>
              <w:snapToGrid w:val="0"/>
              <w:jc w:val="both"/>
            </w:pPr>
            <w:r>
              <w:t xml:space="preserve">Tazminat (Ölüm ve Cismani Zarar Nedeniyle açılan tazminat)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B37F3F" w:rsidRDefault="00B37F3F" w:rsidP="00CB5293">
            <w:pPr>
              <w:snapToGrid w:val="0"/>
              <w:jc w:val="center"/>
            </w:pPr>
            <w:r>
              <w:t>643</w:t>
            </w:r>
          </w:p>
        </w:tc>
      </w:tr>
      <w:tr w:rsidR="00B37F3F" w:rsidTr="00CB5293">
        <w:trPr>
          <w:trHeight w:val="23"/>
        </w:trPr>
        <w:tc>
          <w:tcPr>
            <w:tcW w:w="522" w:type="dxa"/>
            <w:tcBorders>
              <w:top w:val="single" w:sz="4" w:space="0" w:color="000000"/>
              <w:left w:val="single" w:sz="4" w:space="0" w:color="000000"/>
              <w:bottom w:val="single" w:sz="4" w:space="0" w:color="000000"/>
            </w:tcBorders>
            <w:shd w:val="clear" w:color="auto" w:fill="auto"/>
          </w:tcPr>
          <w:p w:rsidR="00B37F3F" w:rsidRDefault="00B37F3F" w:rsidP="00CB5293">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B37F3F" w:rsidRDefault="00B37F3F" w:rsidP="00CB5293">
            <w:pPr>
              <w:snapToGrid w:val="0"/>
              <w:jc w:val="both"/>
            </w:pPr>
            <w:r>
              <w:t xml:space="preserve">Tüketiciyi Koruma Kanunundan Kaynaklanan (Malın Ayıplı Olmasından Kaynaklanan)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B37F3F" w:rsidRDefault="00B37F3F" w:rsidP="00CB5293">
            <w:pPr>
              <w:snapToGrid w:val="0"/>
              <w:jc w:val="center"/>
            </w:pPr>
            <w:r>
              <w:t>530</w:t>
            </w:r>
          </w:p>
        </w:tc>
      </w:tr>
      <w:tr w:rsidR="00B37F3F" w:rsidTr="00CB5293">
        <w:trPr>
          <w:trHeight w:val="23"/>
        </w:trPr>
        <w:tc>
          <w:tcPr>
            <w:tcW w:w="522" w:type="dxa"/>
            <w:tcBorders>
              <w:top w:val="single" w:sz="4" w:space="0" w:color="000000"/>
              <w:left w:val="single" w:sz="4" w:space="0" w:color="000000"/>
              <w:bottom w:val="single" w:sz="4" w:space="0" w:color="000000"/>
            </w:tcBorders>
            <w:shd w:val="clear" w:color="auto" w:fill="F2F2F2"/>
          </w:tcPr>
          <w:p w:rsidR="00B37F3F" w:rsidRDefault="00B37F3F" w:rsidP="00CB5293">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B37F3F" w:rsidRDefault="00B37F3F" w:rsidP="00CB5293">
            <w:pPr>
              <w:snapToGrid w:val="0"/>
              <w:jc w:val="both"/>
            </w:pPr>
            <w:r>
              <w:t xml:space="preserve">Menfi Tespit (Kıymetli Evraktan Kaynaklanan)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B37F3F" w:rsidRDefault="00B37F3F" w:rsidP="00CB5293">
            <w:pPr>
              <w:snapToGrid w:val="0"/>
              <w:jc w:val="center"/>
            </w:pPr>
            <w:r>
              <w:t>657</w:t>
            </w:r>
          </w:p>
        </w:tc>
      </w:tr>
      <w:tr w:rsidR="00B37F3F" w:rsidTr="00CB5293">
        <w:trPr>
          <w:trHeight w:val="23"/>
        </w:trPr>
        <w:tc>
          <w:tcPr>
            <w:tcW w:w="522" w:type="dxa"/>
            <w:tcBorders>
              <w:top w:val="single" w:sz="4" w:space="0" w:color="000000"/>
              <w:left w:val="single" w:sz="4" w:space="0" w:color="000000"/>
              <w:bottom w:val="single" w:sz="4" w:space="0" w:color="000000"/>
            </w:tcBorders>
            <w:shd w:val="clear" w:color="auto" w:fill="auto"/>
          </w:tcPr>
          <w:p w:rsidR="00B37F3F" w:rsidRDefault="00B37F3F" w:rsidP="00CB5293">
            <w:pPr>
              <w:jc w:val="center"/>
            </w:pPr>
            <w:r>
              <w:rPr>
                <w:b/>
                <w:color w:val="C00000"/>
                <w:sz w:val="20"/>
                <w:szCs w:val="20"/>
              </w:rPr>
              <w:lastRenderedPageBreak/>
              <w:t>8</w:t>
            </w:r>
          </w:p>
        </w:tc>
        <w:tc>
          <w:tcPr>
            <w:tcW w:w="4253" w:type="dxa"/>
            <w:tcBorders>
              <w:top w:val="single" w:sz="4" w:space="0" w:color="000000"/>
              <w:left w:val="single" w:sz="4" w:space="0" w:color="000000"/>
              <w:bottom w:val="single" w:sz="4" w:space="0" w:color="000000"/>
            </w:tcBorders>
            <w:shd w:val="clear" w:color="auto" w:fill="auto"/>
          </w:tcPr>
          <w:p w:rsidR="00B37F3F" w:rsidRDefault="00B37F3F" w:rsidP="00CB5293">
            <w:pPr>
              <w:snapToGrid w:val="0"/>
              <w:jc w:val="both"/>
            </w:pPr>
            <w:r>
              <w:t xml:space="preserve">Tazminat (Haksız Fiilden Kaynaklanan)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B37F3F" w:rsidRDefault="00B37F3F" w:rsidP="00CB5293">
            <w:pPr>
              <w:snapToGrid w:val="0"/>
              <w:jc w:val="center"/>
            </w:pPr>
            <w:r>
              <w:t>496</w:t>
            </w:r>
          </w:p>
        </w:tc>
      </w:tr>
      <w:tr w:rsidR="00B37F3F" w:rsidTr="00CB5293">
        <w:trPr>
          <w:trHeight w:val="23"/>
        </w:trPr>
        <w:tc>
          <w:tcPr>
            <w:tcW w:w="522" w:type="dxa"/>
            <w:tcBorders>
              <w:top w:val="single" w:sz="4" w:space="0" w:color="000000"/>
              <w:left w:val="single" w:sz="4" w:space="0" w:color="000000"/>
              <w:bottom w:val="single" w:sz="4" w:space="0" w:color="000000"/>
            </w:tcBorders>
            <w:shd w:val="clear" w:color="auto" w:fill="F2F2F2"/>
          </w:tcPr>
          <w:p w:rsidR="00B37F3F" w:rsidRDefault="00B37F3F" w:rsidP="00CB5293">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B37F3F" w:rsidRDefault="00B37F3F" w:rsidP="00CB5293">
            <w:pPr>
              <w:snapToGrid w:val="0"/>
              <w:jc w:val="both"/>
            </w:pPr>
            <w:r>
              <w:t xml:space="preserve">Tazminat (Rücuen Tazminat)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B37F3F" w:rsidRDefault="00B37F3F" w:rsidP="00CB5293">
            <w:pPr>
              <w:snapToGrid w:val="0"/>
              <w:jc w:val="center"/>
            </w:pPr>
            <w:r>
              <w:t>670</w:t>
            </w:r>
          </w:p>
        </w:tc>
      </w:tr>
      <w:tr w:rsidR="00B37F3F" w:rsidTr="00CB5293">
        <w:trPr>
          <w:trHeight w:val="23"/>
        </w:trPr>
        <w:tc>
          <w:tcPr>
            <w:tcW w:w="522" w:type="dxa"/>
            <w:tcBorders>
              <w:top w:val="single" w:sz="4" w:space="0" w:color="000000"/>
              <w:left w:val="single" w:sz="4" w:space="0" w:color="000000"/>
              <w:bottom w:val="single" w:sz="4" w:space="0" w:color="000000"/>
            </w:tcBorders>
            <w:shd w:val="clear" w:color="auto" w:fill="auto"/>
          </w:tcPr>
          <w:p w:rsidR="00B37F3F" w:rsidRDefault="00B37F3F" w:rsidP="00CB5293">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B37F3F" w:rsidRDefault="00B37F3F" w:rsidP="00CB5293">
            <w:pPr>
              <w:snapToGrid w:val="0"/>
              <w:jc w:val="both"/>
            </w:pPr>
            <w:r>
              <w:t xml:space="preserve">İtirazın İptali (Kıymetli Evraktan Kaynaklanan)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B37F3F" w:rsidRDefault="00B37F3F" w:rsidP="00CB5293">
            <w:pPr>
              <w:snapToGrid w:val="0"/>
              <w:jc w:val="center"/>
            </w:pPr>
            <w:r>
              <w:t>663</w:t>
            </w:r>
          </w:p>
        </w:tc>
      </w:tr>
    </w:tbl>
    <w:p w:rsidR="00B37F3F" w:rsidRDefault="00B37F3F" w:rsidP="00B37F3F">
      <w:pPr>
        <w:jc w:val="both"/>
        <w:rPr>
          <w:b/>
          <w:bCs/>
          <w:i/>
          <w:iCs/>
          <w:color w:val="0000CC"/>
        </w:rPr>
      </w:pPr>
    </w:p>
    <w:p w:rsidR="00CB5293" w:rsidRDefault="00CB5293" w:rsidP="00B37F3F">
      <w:pPr>
        <w:jc w:val="both"/>
        <w:rPr>
          <w:b/>
          <w:bCs/>
          <w:i/>
          <w:iCs/>
          <w:color w:val="0000CC"/>
        </w:rPr>
      </w:pPr>
    </w:p>
    <w:p w:rsidR="00CB5293" w:rsidRPr="00CB5293" w:rsidRDefault="00CB5293" w:rsidP="00CB5293">
      <w:pPr>
        <w:jc w:val="both"/>
        <w:rPr>
          <w:b/>
          <w:color w:val="4F81BD"/>
        </w:rPr>
      </w:pPr>
    </w:p>
    <w:tbl>
      <w:tblPr>
        <w:tblW w:w="0" w:type="auto"/>
        <w:tblInd w:w="-70" w:type="dxa"/>
        <w:tblLayout w:type="fixed"/>
        <w:tblCellMar>
          <w:left w:w="98" w:type="dxa"/>
        </w:tblCellMar>
        <w:tblLook w:val="0000" w:firstRow="0" w:lastRow="0" w:firstColumn="0" w:lastColumn="0" w:noHBand="0" w:noVBand="0"/>
      </w:tblPr>
      <w:tblGrid>
        <w:gridCol w:w="522"/>
        <w:gridCol w:w="4252"/>
        <w:gridCol w:w="4342"/>
      </w:tblGrid>
      <w:tr w:rsidR="00CB5293" w:rsidRPr="00CB5293" w:rsidTr="00CB5293">
        <w:tc>
          <w:tcPr>
            <w:tcW w:w="9116" w:type="dxa"/>
            <w:gridSpan w:val="3"/>
            <w:tcBorders>
              <w:top w:val="single" w:sz="4" w:space="0" w:color="000001"/>
              <w:left w:val="single" w:sz="4" w:space="0" w:color="000001"/>
              <w:bottom w:val="single" w:sz="4" w:space="0" w:color="000001"/>
              <w:right w:val="single" w:sz="4" w:space="0" w:color="000001"/>
            </w:tcBorders>
            <w:shd w:val="clear" w:color="auto" w:fill="C00000"/>
          </w:tcPr>
          <w:p w:rsidR="00CB5293" w:rsidRPr="00CB5293" w:rsidRDefault="00CB5293" w:rsidP="00CB5293">
            <w:pPr>
              <w:tabs>
                <w:tab w:val="left" w:pos="720"/>
              </w:tabs>
              <w:ind w:left="360"/>
              <w:jc w:val="center"/>
            </w:pPr>
            <w:r w:rsidRPr="00CB5293">
              <w:rPr>
                <w:b/>
                <w:color w:val="FFFFFF"/>
              </w:rPr>
              <w:t>1. Aile Mahkemesi</w:t>
            </w:r>
          </w:p>
          <w:p w:rsidR="00CB5293" w:rsidRPr="00CB5293" w:rsidRDefault="00CB5293" w:rsidP="00CB5293">
            <w:pPr>
              <w:tabs>
                <w:tab w:val="left" w:pos="720"/>
              </w:tabs>
              <w:ind w:left="360"/>
              <w:jc w:val="center"/>
            </w:pPr>
            <w:r w:rsidRPr="00CB5293">
              <w:rPr>
                <w:b/>
                <w:color w:val="FFFFFF"/>
              </w:rPr>
              <w:t>En Çok Karşılaşılan 20 Dava Türüne Göre Davaların Bitirilme Süreleri Ortalaması</w:t>
            </w:r>
          </w:p>
        </w:tc>
      </w:tr>
      <w:tr w:rsidR="00CB5293" w:rsidRPr="00CB5293" w:rsidTr="00CB5293">
        <w:trPr>
          <w:trHeight w:val="283"/>
        </w:trPr>
        <w:tc>
          <w:tcPr>
            <w:tcW w:w="4774" w:type="dxa"/>
            <w:gridSpan w:val="2"/>
            <w:tcBorders>
              <w:top w:val="single" w:sz="4" w:space="0" w:color="000001"/>
              <w:left w:val="single" w:sz="4" w:space="0" w:color="000001"/>
              <w:bottom w:val="single" w:sz="4" w:space="0" w:color="000001"/>
            </w:tcBorders>
            <w:shd w:val="clear" w:color="auto" w:fill="FFFFFF"/>
          </w:tcPr>
          <w:p w:rsidR="00CB5293" w:rsidRPr="00CB5293" w:rsidRDefault="00CB5293" w:rsidP="00CB5293">
            <w:pPr>
              <w:jc w:val="center"/>
            </w:pPr>
            <w:r w:rsidRPr="00CB5293">
              <w:rPr>
                <w:b/>
              </w:rPr>
              <w:t>Dava Türü</w:t>
            </w:r>
          </w:p>
        </w:tc>
        <w:tc>
          <w:tcPr>
            <w:tcW w:w="4342" w:type="dxa"/>
            <w:tcBorders>
              <w:top w:val="single" w:sz="4" w:space="0" w:color="000001"/>
              <w:left w:val="single" w:sz="4" w:space="0" w:color="000001"/>
              <w:bottom w:val="single" w:sz="4" w:space="0" w:color="000001"/>
              <w:right w:val="single" w:sz="4" w:space="0" w:color="000001"/>
            </w:tcBorders>
            <w:shd w:val="clear" w:color="auto" w:fill="FFFFFF"/>
          </w:tcPr>
          <w:p w:rsidR="00CB5293" w:rsidRPr="00CB5293" w:rsidRDefault="00CB5293" w:rsidP="00CB5293">
            <w:pPr>
              <w:jc w:val="center"/>
            </w:pPr>
            <w:r w:rsidRPr="00CB5293">
              <w:rPr>
                <w:b/>
              </w:rPr>
              <w:t>Ortala Bitirilme Süresi (Gün)</w:t>
            </w:r>
          </w:p>
        </w:tc>
      </w:tr>
      <w:tr w:rsidR="00CB5293" w:rsidRPr="00CB5293" w:rsidTr="00CB5293">
        <w:trPr>
          <w:trHeight w:val="23"/>
        </w:trPr>
        <w:tc>
          <w:tcPr>
            <w:tcW w:w="522" w:type="dxa"/>
            <w:tcBorders>
              <w:top w:val="single" w:sz="4" w:space="0" w:color="000001"/>
              <w:left w:val="single" w:sz="4" w:space="0" w:color="000001"/>
              <w:bottom w:val="single" w:sz="4" w:space="0" w:color="000001"/>
            </w:tcBorders>
            <w:shd w:val="clear" w:color="auto" w:fill="F2F2F2"/>
          </w:tcPr>
          <w:p w:rsidR="00CB5293" w:rsidRPr="00CB5293" w:rsidRDefault="00CB5293" w:rsidP="00CB5293">
            <w:pPr>
              <w:jc w:val="center"/>
            </w:pPr>
            <w:r w:rsidRPr="00CB5293">
              <w:rPr>
                <w:b/>
                <w:color w:val="C00000"/>
                <w:sz w:val="20"/>
                <w:szCs w:val="20"/>
              </w:rPr>
              <w:t>1</w:t>
            </w:r>
          </w:p>
        </w:tc>
        <w:tc>
          <w:tcPr>
            <w:tcW w:w="4252" w:type="dxa"/>
            <w:tcBorders>
              <w:top w:val="single" w:sz="4" w:space="0" w:color="000001"/>
              <w:left w:val="single" w:sz="4" w:space="0" w:color="000001"/>
              <w:bottom w:val="single" w:sz="4" w:space="0" w:color="000001"/>
            </w:tcBorders>
            <w:shd w:val="clear" w:color="auto" w:fill="F2F2F2"/>
          </w:tcPr>
          <w:p w:rsidR="00CB5293" w:rsidRPr="00CB5293" w:rsidRDefault="00CB5293" w:rsidP="00CB5293">
            <w:pPr>
              <w:snapToGrid w:val="0"/>
              <w:jc w:val="both"/>
            </w:pPr>
            <w:r w:rsidRPr="00CB5293">
              <w:t xml:space="preserve">Çocuk Malları Koruma </w:t>
            </w:r>
          </w:p>
        </w:tc>
        <w:tc>
          <w:tcPr>
            <w:tcW w:w="4342" w:type="dxa"/>
            <w:tcBorders>
              <w:top w:val="single" w:sz="4" w:space="0" w:color="000001"/>
              <w:left w:val="single" w:sz="4" w:space="0" w:color="000001"/>
              <w:bottom w:val="single" w:sz="4" w:space="0" w:color="000001"/>
              <w:right w:val="single" w:sz="4" w:space="0" w:color="000001"/>
            </w:tcBorders>
            <w:shd w:val="clear" w:color="auto" w:fill="F2F2F2"/>
          </w:tcPr>
          <w:p w:rsidR="00CB5293" w:rsidRPr="00CB5293" w:rsidRDefault="00CB5293" w:rsidP="00CB5293">
            <w:pPr>
              <w:snapToGrid w:val="0"/>
              <w:jc w:val="center"/>
            </w:pPr>
            <w:r w:rsidRPr="00CB5293">
              <w:t xml:space="preserve">10 gün </w:t>
            </w:r>
          </w:p>
        </w:tc>
      </w:tr>
      <w:tr w:rsidR="00CB5293" w:rsidRPr="00CB5293" w:rsidTr="00CB5293">
        <w:trPr>
          <w:trHeight w:val="23"/>
        </w:trPr>
        <w:tc>
          <w:tcPr>
            <w:tcW w:w="522" w:type="dxa"/>
            <w:tcBorders>
              <w:top w:val="single" w:sz="4" w:space="0" w:color="000001"/>
              <w:left w:val="single" w:sz="4" w:space="0" w:color="000001"/>
              <w:bottom w:val="single" w:sz="4" w:space="0" w:color="000001"/>
            </w:tcBorders>
            <w:shd w:val="clear" w:color="auto" w:fill="FFFFFF"/>
          </w:tcPr>
          <w:p w:rsidR="00CB5293" w:rsidRPr="00CB5293" w:rsidRDefault="00CB5293" w:rsidP="00CB5293">
            <w:pPr>
              <w:jc w:val="center"/>
            </w:pPr>
            <w:r w:rsidRPr="00CB5293">
              <w:rPr>
                <w:b/>
                <w:color w:val="C00000"/>
                <w:sz w:val="20"/>
                <w:szCs w:val="20"/>
              </w:rPr>
              <w:t>2</w:t>
            </w:r>
          </w:p>
        </w:tc>
        <w:tc>
          <w:tcPr>
            <w:tcW w:w="4252" w:type="dxa"/>
            <w:tcBorders>
              <w:top w:val="single" w:sz="4" w:space="0" w:color="000001"/>
              <w:left w:val="single" w:sz="4" w:space="0" w:color="000001"/>
              <w:bottom w:val="single" w:sz="4" w:space="0" w:color="000001"/>
            </w:tcBorders>
            <w:shd w:val="clear" w:color="auto" w:fill="FFFFFF"/>
          </w:tcPr>
          <w:p w:rsidR="00CB5293" w:rsidRPr="00CB5293" w:rsidRDefault="00CB5293" w:rsidP="00CB5293">
            <w:pPr>
              <w:snapToGrid w:val="0"/>
              <w:jc w:val="both"/>
            </w:pPr>
            <w:r w:rsidRPr="00CB5293">
              <w:t xml:space="preserve">Anlaşmalı Boşanma </w:t>
            </w:r>
          </w:p>
        </w:tc>
        <w:tc>
          <w:tcPr>
            <w:tcW w:w="4342" w:type="dxa"/>
            <w:tcBorders>
              <w:top w:val="single" w:sz="4" w:space="0" w:color="000001"/>
              <w:left w:val="single" w:sz="4" w:space="0" w:color="000001"/>
              <w:bottom w:val="single" w:sz="4" w:space="0" w:color="000001"/>
              <w:right w:val="single" w:sz="4" w:space="0" w:color="000001"/>
            </w:tcBorders>
            <w:shd w:val="clear" w:color="auto" w:fill="FFFFFF"/>
          </w:tcPr>
          <w:p w:rsidR="00CB5293" w:rsidRPr="00CB5293" w:rsidRDefault="00CB5293" w:rsidP="00CB5293">
            <w:pPr>
              <w:snapToGrid w:val="0"/>
              <w:jc w:val="center"/>
            </w:pPr>
            <w:r w:rsidRPr="00CB5293">
              <w:t>30 Gün</w:t>
            </w:r>
          </w:p>
        </w:tc>
      </w:tr>
      <w:tr w:rsidR="00CB5293" w:rsidRPr="00CB5293" w:rsidTr="00CB5293">
        <w:trPr>
          <w:trHeight w:val="23"/>
        </w:trPr>
        <w:tc>
          <w:tcPr>
            <w:tcW w:w="522" w:type="dxa"/>
            <w:tcBorders>
              <w:top w:val="single" w:sz="4" w:space="0" w:color="000001"/>
              <w:left w:val="single" w:sz="4" w:space="0" w:color="000001"/>
              <w:bottom w:val="single" w:sz="4" w:space="0" w:color="000001"/>
            </w:tcBorders>
            <w:shd w:val="clear" w:color="auto" w:fill="F2F2F2"/>
          </w:tcPr>
          <w:p w:rsidR="00CB5293" w:rsidRPr="00CB5293" w:rsidRDefault="00CB5293" w:rsidP="00CB5293">
            <w:pPr>
              <w:jc w:val="center"/>
            </w:pPr>
            <w:r w:rsidRPr="00CB5293">
              <w:rPr>
                <w:b/>
                <w:color w:val="C00000"/>
                <w:sz w:val="20"/>
                <w:szCs w:val="20"/>
              </w:rPr>
              <w:t>3</w:t>
            </w:r>
          </w:p>
        </w:tc>
        <w:tc>
          <w:tcPr>
            <w:tcW w:w="4252" w:type="dxa"/>
            <w:tcBorders>
              <w:top w:val="single" w:sz="4" w:space="0" w:color="000001"/>
              <w:left w:val="single" w:sz="4" w:space="0" w:color="000001"/>
              <w:bottom w:val="single" w:sz="4" w:space="0" w:color="000001"/>
            </w:tcBorders>
            <w:shd w:val="clear" w:color="auto" w:fill="F2F2F2"/>
          </w:tcPr>
          <w:p w:rsidR="00CB5293" w:rsidRPr="00CB5293" w:rsidRDefault="00CB5293" w:rsidP="00CB5293">
            <w:pPr>
              <w:snapToGrid w:val="0"/>
              <w:jc w:val="both"/>
            </w:pPr>
            <w:r w:rsidRPr="00CB5293">
              <w:t xml:space="preserve">Çekişmeli Boşanma </w:t>
            </w:r>
          </w:p>
        </w:tc>
        <w:tc>
          <w:tcPr>
            <w:tcW w:w="4342" w:type="dxa"/>
            <w:tcBorders>
              <w:top w:val="single" w:sz="4" w:space="0" w:color="000001"/>
              <w:left w:val="single" w:sz="4" w:space="0" w:color="000001"/>
              <w:bottom w:val="single" w:sz="4" w:space="0" w:color="000001"/>
              <w:right w:val="single" w:sz="4" w:space="0" w:color="000001"/>
            </w:tcBorders>
            <w:shd w:val="clear" w:color="auto" w:fill="F2F2F2"/>
          </w:tcPr>
          <w:p w:rsidR="00CB5293" w:rsidRPr="00CB5293" w:rsidRDefault="00CB5293" w:rsidP="00CB5293">
            <w:pPr>
              <w:snapToGrid w:val="0"/>
              <w:jc w:val="center"/>
            </w:pPr>
            <w:r w:rsidRPr="00CB5293">
              <w:t xml:space="preserve">1 Yıl – 2 Yıl </w:t>
            </w:r>
          </w:p>
        </w:tc>
      </w:tr>
      <w:tr w:rsidR="00CB5293" w:rsidRPr="00CB5293" w:rsidTr="00CB5293">
        <w:trPr>
          <w:trHeight w:val="23"/>
        </w:trPr>
        <w:tc>
          <w:tcPr>
            <w:tcW w:w="522" w:type="dxa"/>
            <w:tcBorders>
              <w:top w:val="single" w:sz="4" w:space="0" w:color="000001"/>
              <w:left w:val="single" w:sz="4" w:space="0" w:color="000001"/>
              <w:bottom w:val="single" w:sz="4" w:space="0" w:color="000001"/>
            </w:tcBorders>
            <w:shd w:val="clear" w:color="auto" w:fill="FFFFFF"/>
          </w:tcPr>
          <w:p w:rsidR="00CB5293" w:rsidRPr="00CB5293" w:rsidRDefault="00CB5293" w:rsidP="00CB5293">
            <w:pPr>
              <w:jc w:val="center"/>
            </w:pPr>
            <w:r w:rsidRPr="00CB5293">
              <w:rPr>
                <w:b/>
                <w:color w:val="C00000"/>
                <w:sz w:val="20"/>
                <w:szCs w:val="20"/>
              </w:rPr>
              <w:t>4</w:t>
            </w:r>
          </w:p>
        </w:tc>
        <w:tc>
          <w:tcPr>
            <w:tcW w:w="4252" w:type="dxa"/>
            <w:tcBorders>
              <w:top w:val="single" w:sz="4" w:space="0" w:color="000001"/>
              <w:left w:val="single" w:sz="4" w:space="0" w:color="000001"/>
              <w:bottom w:val="single" w:sz="4" w:space="0" w:color="000001"/>
            </w:tcBorders>
            <w:shd w:val="clear" w:color="auto" w:fill="FFFFFF"/>
          </w:tcPr>
          <w:p w:rsidR="00CB5293" w:rsidRPr="00CB5293" w:rsidRDefault="00CB5293" w:rsidP="00CB5293">
            <w:pPr>
              <w:snapToGrid w:val="0"/>
              <w:jc w:val="both"/>
            </w:pPr>
            <w:r w:rsidRPr="00CB5293">
              <w:t xml:space="preserve">Babalık-Annalık Davaları </w:t>
            </w:r>
          </w:p>
        </w:tc>
        <w:tc>
          <w:tcPr>
            <w:tcW w:w="4342" w:type="dxa"/>
            <w:tcBorders>
              <w:top w:val="single" w:sz="4" w:space="0" w:color="000001"/>
              <w:left w:val="single" w:sz="4" w:space="0" w:color="000001"/>
              <w:bottom w:val="single" w:sz="4" w:space="0" w:color="000001"/>
              <w:right w:val="single" w:sz="4" w:space="0" w:color="000001"/>
            </w:tcBorders>
            <w:shd w:val="clear" w:color="auto" w:fill="FFFFFF"/>
          </w:tcPr>
          <w:p w:rsidR="00CB5293" w:rsidRPr="00CB5293" w:rsidRDefault="00CB5293" w:rsidP="00CB5293">
            <w:pPr>
              <w:snapToGrid w:val="0"/>
              <w:jc w:val="center"/>
            </w:pPr>
            <w:r w:rsidRPr="00CB5293">
              <w:t xml:space="preserve">6 Ay-1 Yıl </w:t>
            </w:r>
          </w:p>
        </w:tc>
      </w:tr>
      <w:tr w:rsidR="00CB5293" w:rsidRPr="00CB5293" w:rsidTr="00CB5293">
        <w:trPr>
          <w:trHeight w:val="23"/>
        </w:trPr>
        <w:tc>
          <w:tcPr>
            <w:tcW w:w="522" w:type="dxa"/>
            <w:tcBorders>
              <w:top w:val="single" w:sz="4" w:space="0" w:color="000001"/>
              <w:left w:val="single" w:sz="4" w:space="0" w:color="000001"/>
              <w:bottom w:val="single" w:sz="4" w:space="0" w:color="000001"/>
            </w:tcBorders>
            <w:shd w:val="clear" w:color="auto" w:fill="F2F2F2"/>
          </w:tcPr>
          <w:p w:rsidR="00CB5293" w:rsidRPr="00CB5293" w:rsidRDefault="00CB5293" w:rsidP="00CB5293">
            <w:pPr>
              <w:jc w:val="center"/>
            </w:pPr>
            <w:r w:rsidRPr="00CB5293">
              <w:rPr>
                <w:b/>
                <w:color w:val="C00000"/>
                <w:sz w:val="20"/>
                <w:szCs w:val="20"/>
              </w:rPr>
              <w:t>5</w:t>
            </w:r>
          </w:p>
        </w:tc>
        <w:tc>
          <w:tcPr>
            <w:tcW w:w="4252" w:type="dxa"/>
            <w:tcBorders>
              <w:top w:val="single" w:sz="4" w:space="0" w:color="000001"/>
              <w:left w:val="single" w:sz="4" w:space="0" w:color="000001"/>
              <w:bottom w:val="single" w:sz="4" w:space="0" w:color="000001"/>
            </w:tcBorders>
            <w:shd w:val="clear" w:color="auto" w:fill="F2F2F2"/>
          </w:tcPr>
          <w:p w:rsidR="00CB5293" w:rsidRPr="00CB5293" w:rsidRDefault="00CB5293" w:rsidP="00CB5293">
            <w:pPr>
              <w:snapToGrid w:val="0"/>
              <w:jc w:val="both"/>
            </w:pPr>
            <w:r w:rsidRPr="00CB5293">
              <w:t xml:space="preserve">Nafaka Davaları </w:t>
            </w:r>
          </w:p>
        </w:tc>
        <w:tc>
          <w:tcPr>
            <w:tcW w:w="4342" w:type="dxa"/>
            <w:tcBorders>
              <w:top w:val="single" w:sz="4" w:space="0" w:color="000001"/>
              <w:left w:val="single" w:sz="4" w:space="0" w:color="000001"/>
              <w:bottom w:val="single" w:sz="4" w:space="0" w:color="000001"/>
              <w:right w:val="single" w:sz="4" w:space="0" w:color="000001"/>
            </w:tcBorders>
            <w:shd w:val="clear" w:color="auto" w:fill="F2F2F2"/>
          </w:tcPr>
          <w:p w:rsidR="00CB5293" w:rsidRPr="00CB5293" w:rsidRDefault="00CB5293" w:rsidP="00CB5293">
            <w:pPr>
              <w:snapToGrid w:val="0"/>
              <w:jc w:val="center"/>
            </w:pPr>
            <w:r w:rsidRPr="00CB5293">
              <w:t xml:space="preserve">6 Ay-1 Yıl </w:t>
            </w:r>
          </w:p>
        </w:tc>
      </w:tr>
      <w:tr w:rsidR="00CB5293" w:rsidRPr="00CB5293" w:rsidTr="00CB5293">
        <w:trPr>
          <w:trHeight w:val="23"/>
        </w:trPr>
        <w:tc>
          <w:tcPr>
            <w:tcW w:w="522" w:type="dxa"/>
            <w:tcBorders>
              <w:top w:val="single" w:sz="4" w:space="0" w:color="000001"/>
              <w:left w:val="single" w:sz="4" w:space="0" w:color="000001"/>
              <w:bottom w:val="single" w:sz="4" w:space="0" w:color="000001"/>
            </w:tcBorders>
            <w:shd w:val="clear" w:color="auto" w:fill="FFFFFF"/>
          </w:tcPr>
          <w:p w:rsidR="00CB5293" w:rsidRPr="00CB5293" w:rsidRDefault="00CB5293" w:rsidP="00CB5293">
            <w:pPr>
              <w:jc w:val="center"/>
            </w:pPr>
            <w:r w:rsidRPr="00CB5293">
              <w:rPr>
                <w:b/>
                <w:color w:val="C00000"/>
                <w:sz w:val="20"/>
                <w:szCs w:val="20"/>
              </w:rPr>
              <w:t>6</w:t>
            </w:r>
          </w:p>
        </w:tc>
        <w:tc>
          <w:tcPr>
            <w:tcW w:w="4252" w:type="dxa"/>
            <w:tcBorders>
              <w:top w:val="single" w:sz="4" w:space="0" w:color="000001"/>
              <w:left w:val="single" w:sz="4" w:space="0" w:color="000001"/>
              <w:bottom w:val="single" w:sz="4" w:space="0" w:color="000001"/>
            </w:tcBorders>
            <w:shd w:val="clear" w:color="auto" w:fill="FFFFFF"/>
          </w:tcPr>
          <w:p w:rsidR="00CB5293" w:rsidRPr="00CB5293" w:rsidRDefault="00CB5293" w:rsidP="00CB5293">
            <w:pPr>
              <w:snapToGrid w:val="0"/>
              <w:jc w:val="both"/>
            </w:pPr>
            <w:r w:rsidRPr="00CB5293">
              <w:t xml:space="preserve">Evlat Edinme </w:t>
            </w:r>
          </w:p>
        </w:tc>
        <w:tc>
          <w:tcPr>
            <w:tcW w:w="4342" w:type="dxa"/>
            <w:tcBorders>
              <w:top w:val="single" w:sz="4" w:space="0" w:color="000001"/>
              <w:left w:val="single" w:sz="4" w:space="0" w:color="000001"/>
              <w:bottom w:val="single" w:sz="4" w:space="0" w:color="000001"/>
              <w:right w:val="single" w:sz="4" w:space="0" w:color="000001"/>
            </w:tcBorders>
            <w:shd w:val="clear" w:color="auto" w:fill="FFFFFF"/>
          </w:tcPr>
          <w:p w:rsidR="00CB5293" w:rsidRPr="00CB5293" w:rsidRDefault="00CB5293" w:rsidP="00CB5293">
            <w:pPr>
              <w:snapToGrid w:val="0"/>
              <w:jc w:val="center"/>
            </w:pPr>
            <w:r w:rsidRPr="00CB5293">
              <w:t xml:space="preserve">6 Ay-1 Yıl </w:t>
            </w:r>
          </w:p>
        </w:tc>
      </w:tr>
      <w:tr w:rsidR="00CB5293" w:rsidRPr="00CB5293" w:rsidTr="00CB5293">
        <w:trPr>
          <w:trHeight w:val="23"/>
        </w:trPr>
        <w:tc>
          <w:tcPr>
            <w:tcW w:w="522" w:type="dxa"/>
            <w:tcBorders>
              <w:top w:val="single" w:sz="4" w:space="0" w:color="000001"/>
              <w:left w:val="single" w:sz="4" w:space="0" w:color="000001"/>
              <w:bottom w:val="single" w:sz="4" w:space="0" w:color="000001"/>
            </w:tcBorders>
            <w:shd w:val="clear" w:color="auto" w:fill="F2F2F2"/>
          </w:tcPr>
          <w:p w:rsidR="00CB5293" w:rsidRPr="00CB5293" w:rsidRDefault="00CB5293" w:rsidP="00CB5293">
            <w:pPr>
              <w:jc w:val="center"/>
            </w:pPr>
            <w:r w:rsidRPr="00CB5293">
              <w:rPr>
                <w:b/>
                <w:color w:val="C00000"/>
                <w:sz w:val="20"/>
                <w:szCs w:val="20"/>
              </w:rPr>
              <w:t>7</w:t>
            </w:r>
          </w:p>
        </w:tc>
        <w:tc>
          <w:tcPr>
            <w:tcW w:w="4252" w:type="dxa"/>
            <w:tcBorders>
              <w:top w:val="single" w:sz="4" w:space="0" w:color="000001"/>
              <w:left w:val="single" w:sz="4" w:space="0" w:color="000001"/>
              <w:bottom w:val="single" w:sz="4" w:space="0" w:color="000001"/>
            </w:tcBorders>
            <w:shd w:val="clear" w:color="auto" w:fill="F2F2F2"/>
          </w:tcPr>
          <w:p w:rsidR="00CB5293" w:rsidRPr="00CB5293" w:rsidRDefault="00CB5293" w:rsidP="00CB5293">
            <w:pPr>
              <w:snapToGrid w:val="0"/>
              <w:jc w:val="both"/>
            </w:pPr>
            <w:r w:rsidRPr="00CB5293">
              <w:t xml:space="preserve">İddet Müdettinin Kaldırılması </w:t>
            </w:r>
          </w:p>
        </w:tc>
        <w:tc>
          <w:tcPr>
            <w:tcW w:w="4342" w:type="dxa"/>
            <w:tcBorders>
              <w:top w:val="single" w:sz="4" w:space="0" w:color="000001"/>
              <w:left w:val="single" w:sz="4" w:space="0" w:color="000001"/>
              <w:bottom w:val="single" w:sz="4" w:space="0" w:color="000001"/>
              <w:right w:val="single" w:sz="4" w:space="0" w:color="000001"/>
            </w:tcBorders>
            <w:shd w:val="clear" w:color="auto" w:fill="F2F2F2"/>
          </w:tcPr>
          <w:p w:rsidR="00CB5293" w:rsidRPr="00CB5293" w:rsidRDefault="00CB5293" w:rsidP="00CB5293">
            <w:pPr>
              <w:snapToGrid w:val="0"/>
              <w:jc w:val="center"/>
            </w:pPr>
            <w:r w:rsidRPr="00CB5293">
              <w:t xml:space="preserve">30 gün </w:t>
            </w:r>
          </w:p>
        </w:tc>
      </w:tr>
      <w:tr w:rsidR="00CB5293" w:rsidRPr="00CB5293" w:rsidTr="00CB5293">
        <w:trPr>
          <w:trHeight w:val="23"/>
        </w:trPr>
        <w:tc>
          <w:tcPr>
            <w:tcW w:w="522" w:type="dxa"/>
            <w:tcBorders>
              <w:top w:val="single" w:sz="4" w:space="0" w:color="000001"/>
              <w:left w:val="single" w:sz="4" w:space="0" w:color="000001"/>
              <w:bottom w:val="single" w:sz="4" w:space="0" w:color="000001"/>
            </w:tcBorders>
            <w:shd w:val="clear" w:color="auto" w:fill="FFFFFF"/>
          </w:tcPr>
          <w:p w:rsidR="00CB5293" w:rsidRPr="00CB5293" w:rsidRDefault="00CB5293" w:rsidP="00CB5293">
            <w:pPr>
              <w:jc w:val="center"/>
            </w:pPr>
            <w:r w:rsidRPr="00CB5293">
              <w:rPr>
                <w:b/>
                <w:color w:val="C00000"/>
                <w:sz w:val="20"/>
                <w:szCs w:val="20"/>
              </w:rPr>
              <w:t>8</w:t>
            </w:r>
          </w:p>
        </w:tc>
        <w:tc>
          <w:tcPr>
            <w:tcW w:w="4252" w:type="dxa"/>
            <w:tcBorders>
              <w:top w:val="single" w:sz="4" w:space="0" w:color="000001"/>
              <w:left w:val="single" w:sz="4" w:space="0" w:color="000001"/>
              <w:bottom w:val="single" w:sz="4" w:space="0" w:color="000001"/>
            </w:tcBorders>
            <w:shd w:val="clear" w:color="auto" w:fill="FFFFFF"/>
          </w:tcPr>
          <w:p w:rsidR="00CB5293" w:rsidRPr="00CB5293" w:rsidRDefault="00CB5293" w:rsidP="00CB5293">
            <w:pPr>
              <w:snapToGrid w:val="0"/>
              <w:jc w:val="both"/>
            </w:pPr>
            <w:r w:rsidRPr="00CB5293">
              <w:t>Mal Rejiminden kaynaklı davalar</w:t>
            </w:r>
          </w:p>
        </w:tc>
        <w:tc>
          <w:tcPr>
            <w:tcW w:w="4342" w:type="dxa"/>
            <w:tcBorders>
              <w:top w:val="single" w:sz="4" w:space="0" w:color="000001"/>
              <w:left w:val="single" w:sz="4" w:space="0" w:color="000001"/>
              <w:bottom w:val="single" w:sz="4" w:space="0" w:color="000001"/>
              <w:right w:val="single" w:sz="4" w:space="0" w:color="000001"/>
            </w:tcBorders>
            <w:shd w:val="clear" w:color="auto" w:fill="FFFFFF"/>
          </w:tcPr>
          <w:p w:rsidR="00CB5293" w:rsidRPr="00CB5293" w:rsidRDefault="00CB5293" w:rsidP="00CB5293">
            <w:pPr>
              <w:snapToGrid w:val="0"/>
              <w:jc w:val="center"/>
            </w:pPr>
            <w:r w:rsidRPr="00CB5293">
              <w:t xml:space="preserve">1 Yıl -3 Yıl </w:t>
            </w:r>
          </w:p>
        </w:tc>
      </w:tr>
      <w:tr w:rsidR="00CB5293" w:rsidRPr="00CB5293" w:rsidTr="00CB5293">
        <w:trPr>
          <w:trHeight w:val="23"/>
        </w:trPr>
        <w:tc>
          <w:tcPr>
            <w:tcW w:w="522" w:type="dxa"/>
            <w:tcBorders>
              <w:top w:val="single" w:sz="4" w:space="0" w:color="000001"/>
              <w:left w:val="single" w:sz="4" w:space="0" w:color="000001"/>
              <w:bottom w:val="single" w:sz="4" w:space="0" w:color="000001"/>
            </w:tcBorders>
            <w:shd w:val="clear" w:color="auto" w:fill="F2F2F2"/>
          </w:tcPr>
          <w:p w:rsidR="00CB5293" w:rsidRPr="00CB5293" w:rsidRDefault="00CB5293" w:rsidP="00CB5293">
            <w:pPr>
              <w:jc w:val="center"/>
            </w:pPr>
            <w:r w:rsidRPr="00CB5293">
              <w:rPr>
                <w:b/>
                <w:color w:val="C00000"/>
                <w:sz w:val="20"/>
                <w:szCs w:val="20"/>
              </w:rPr>
              <w:t>9</w:t>
            </w:r>
          </w:p>
        </w:tc>
        <w:tc>
          <w:tcPr>
            <w:tcW w:w="4252" w:type="dxa"/>
            <w:tcBorders>
              <w:top w:val="single" w:sz="4" w:space="0" w:color="000001"/>
              <w:left w:val="single" w:sz="4" w:space="0" w:color="000001"/>
              <w:bottom w:val="single" w:sz="4" w:space="0" w:color="000001"/>
            </w:tcBorders>
            <w:shd w:val="clear" w:color="auto" w:fill="F2F2F2"/>
          </w:tcPr>
          <w:p w:rsidR="00CB5293" w:rsidRPr="00CB5293" w:rsidRDefault="00CB5293" w:rsidP="00CB5293">
            <w:pPr>
              <w:snapToGrid w:val="0"/>
              <w:jc w:val="both"/>
            </w:pPr>
            <w:r w:rsidRPr="00CB5293">
              <w:t>Tazminatlar</w:t>
            </w:r>
          </w:p>
        </w:tc>
        <w:tc>
          <w:tcPr>
            <w:tcW w:w="4342" w:type="dxa"/>
            <w:tcBorders>
              <w:top w:val="single" w:sz="4" w:space="0" w:color="000001"/>
              <w:left w:val="single" w:sz="4" w:space="0" w:color="000001"/>
              <w:bottom w:val="single" w:sz="4" w:space="0" w:color="000001"/>
              <w:right w:val="single" w:sz="4" w:space="0" w:color="000001"/>
            </w:tcBorders>
            <w:shd w:val="clear" w:color="auto" w:fill="F2F2F2"/>
          </w:tcPr>
          <w:p w:rsidR="00CB5293" w:rsidRPr="00CB5293" w:rsidRDefault="00CB5293" w:rsidP="00CB5293">
            <w:pPr>
              <w:snapToGrid w:val="0"/>
              <w:jc w:val="center"/>
            </w:pPr>
            <w:r w:rsidRPr="00CB5293">
              <w:t xml:space="preserve">1 Yıl-3 Yıl </w:t>
            </w:r>
          </w:p>
        </w:tc>
      </w:tr>
      <w:tr w:rsidR="00CB5293" w:rsidRPr="00CB5293" w:rsidTr="00CB5293">
        <w:trPr>
          <w:trHeight w:val="23"/>
        </w:trPr>
        <w:tc>
          <w:tcPr>
            <w:tcW w:w="522" w:type="dxa"/>
            <w:tcBorders>
              <w:top w:val="single" w:sz="4" w:space="0" w:color="000001"/>
              <w:left w:val="single" w:sz="4" w:space="0" w:color="000001"/>
              <w:bottom w:val="single" w:sz="4" w:space="0" w:color="000001"/>
            </w:tcBorders>
            <w:shd w:val="clear" w:color="auto" w:fill="FFFFFF"/>
          </w:tcPr>
          <w:p w:rsidR="00CB5293" w:rsidRPr="00CB5293" w:rsidRDefault="00CB5293" w:rsidP="00CB5293">
            <w:pPr>
              <w:jc w:val="center"/>
            </w:pPr>
            <w:r w:rsidRPr="00CB5293">
              <w:rPr>
                <w:b/>
                <w:color w:val="C00000"/>
                <w:sz w:val="20"/>
                <w:szCs w:val="20"/>
              </w:rPr>
              <w:t>10</w:t>
            </w:r>
          </w:p>
        </w:tc>
        <w:tc>
          <w:tcPr>
            <w:tcW w:w="4252" w:type="dxa"/>
            <w:tcBorders>
              <w:top w:val="single" w:sz="4" w:space="0" w:color="000001"/>
              <w:left w:val="single" w:sz="4" w:space="0" w:color="000001"/>
              <w:bottom w:val="single" w:sz="4" w:space="0" w:color="000001"/>
            </w:tcBorders>
            <w:shd w:val="clear" w:color="auto" w:fill="FFFFFF"/>
          </w:tcPr>
          <w:p w:rsidR="00CB5293" w:rsidRPr="00CB5293" w:rsidRDefault="00CB5293" w:rsidP="00CB5293">
            <w:pPr>
              <w:snapToGrid w:val="0"/>
              <w:jc w:val="both"/>
            </w:pPr>
            <w:r w:rsidRPr="00CB5293">
              <w:t xml:space="preserve">Velayet </w:t>
            </w:r>
          </w:p>
        </w:tc>
        <w:tc>
          <w:tcPr>
            <w:tcW w:w="4342" w:type="dxa"/>
            <w:tcBorders>
              <w:top w:val="single" w:sz="4" w:space="0" w:color="000001"/>
              <w:left w:val="single" w:sz="4" w:space="0" w:color="000001"/>
              <w:bottom w:val="single" w:sz="4" w:space="0" w:color="000001"/>
              <w:right w:val="single" w:sz="4" w:space="0" w:color="000001"/>
            </w:tcBorders>
            <w:shd w:val="clear" w:color="auto" w:fill="FFFFFF"/>
          </w:tcPr>
          <w:p w:rsidR="00CB5293" w:rsidRPr="00CB5293" w:rsidRDefault="00CB5293" w:rsidP="00CB5293">
            <w:pPr>
              <w:snapToGrid w:val="0"/>
              <w:jc w:val="center"/>
            </w:pPr>
            <w:r w:rsidRPr="00CB5293">
              <w:t xml:space="preserve">6 Ay-1 Yıl </w:t>
            </w:r>
          </w:p>
        </w:tc>
      </w:tr>
      <w:tr w:rsidR="00CB5293" w:rsidRPr="00CB5293" w:rsidTr="00CB5293">
        <w:trPr>
          <w:trHeight w:val="23"/>
        </w:trPr>
        <w:tc>
          <w:tcPr>
            <w:tcW w:w="522" w:type="dxa"/>
            <w:tcBorders>
              <w:top w:val="single" w:sz="4" w:space="0" w:color="000001"/>
              <w:left w:val="single" w:sz="4" w:space="0" w:color="000001"/>
              <w:bottom w:val="single" w:sz="4" w:space="0" w:color="000001"/>
            </w:tcBorders>
            <w:shd w:val="clear" w:color="auto" w:fill="F2F2F2"/>
          </w:tcPr>
          <w:p w:rsidR="00CB5293" w:rsidRPr="00CB5293" w:rsidRDefault="00CB5293" w:rsidP="00CB5293">
            <w:pPr>
              <w:jc w:val="center"/>
            </w:pPr>
            <w:r w:rsidRPr="00CB5293">
              <w:rPr>
                <w:b/>
                <w:color w:val="C00000"/>
                <w:sz w:val="20"/>
                <w:szCs w:val="20"/>
              </w:rPr>
              <w:t>11</w:t>
            </w:r>
          </w:p>
        </w:tc>
        <w:tc>
          <w:tcPr>
            <w:tcW w:w="4252" w:type="dxa"/>
            <w:tcBorders>
              <w:top w:val="single" w:sz="4" w:space="0" w:color="000001"/>
              <w:left w:val="single" w:sz="4" w:space="0" w:color="000001"/>
              <w:bottom w:val="single" w:sz="4" w:space="0" w:color="000001"/>
            </w:tcBorders>
            <w:shd w:val="clear" w:color="auto" w:fill="F2F2F2"/>
          </w:tcPr>
          <w:p w:rsidR="00CB5293" w:rsidRPr="00CB5293" w:rsidRDefault="00CB5293" w:rsidP="00CB5293">
            <w:pPr>
              <w:snapToGrid w:val="0"/>
              <w:jc w:val="both"/>
            </w:pPr>
            <w:r w:rsidRPr="00CB5293">
              <w:t xml:space="preserve">Aile Konutu Şerhi Davaları </w:t>
            </w:r>
          </w:p>
        </w:tc>
        <w:tc>
          <w:tcPr>
            <w:tcW w:w="4342" w:type="dxa"/>
            <w:tcBorders>
              <w:top w:val="single" w:sz="4" w:space="0" w:color="000001"/>
              <w:left w:val="single" w:sz="4" w:space="0" w:color="000001"/>
              <w:bottom w:val="single" w:sz="4" w:space="0" w:color="000001"/>
              <w:right w:val="single" w:sz="4" w:space="0" w:color="000001"/>
            </w:tcBorders>
            <w:shd w:val="clear" w:color="auto" w:fill="F2F2F2"/>
          </w:tcPr>
          <w:p w:rsidR="00CB5293" w:rsidRPr="00CB5293" w:rsidRDefault="00CB5293" w:rsidP="00CB5293">
            <w:pPr>
              <w:snapToGrid w:val="0"/>
              <w:jc w:val="center"/>
            </w:pPr>
            <w:r w:rsidRPr="00CB5293">
              <w:t xml:space="preserve">6 Ay-1 Yıl </w:t>
            </w:r>
          </w:p>
        </w:tc>
      </w:tr>
      <w:tr w:rsidR="00CB5293" w:rsidRPr="00CB5293" w:rsidTr="00CB5293">
        <w:trPr>
          <w:trHeight w:val="23"/>
        </w:trPr>
        <w:tc>
          <w:tcPr>
            <w:tcW w:w="522" w:type="dxa"/>
            <w:tcBorders>
              <w:top w:val="single" w:sz="4" w:space="0" w:color="000001"/>
              <w:left w:val="single" w:sz="4" w:space="0" w:color="000001"/>
              <w:bottom w:val="single" w:sz="4" w:space="0" w:color="000001"/>
            </w:tcBorders>
            <w:shd w:val="clear" w:color="auto" w:fill="FFFFFF"/>
          </w:tcPr>
          <w:p w:rsidR="00CB5293" w:rsidRPr="00CB5293" w:rsidRDefault="00CB5293" w:rsidP="00CB5293">
            <w:pPr>
              <w:jc w:val="center"/>
            </w:pPr>
            <w:r w:rsidRPr="00CB5293">
              <w:rPr>
                <w:b/>
                <w:color w:val="C00000"/>
                <w:sz w:val="20"/>
                <w:szCs w:val="20"/>
              </w:rPr>
              <w:t>12</w:t>
            </w:r>
          </w:p>
        </w:tc>
        <w:tc>
          <w:tcPr>
            <w:tcW w:w="4252" w:type="dxa"/>
            <w:tcBorders>
              <w:top w:val="single" w:sz="4" w:space="0" w:color="000001"/>
              <w:left w:val="single" w:sz="4" w:space="0" w:color="000001"/>
              <w:bottom w:val="single" w:sz="4" w:space="0" w:color="000001"/>
            </w:tcBorders>
            <w:shd w:val="clear" w:color="auto" w:fill="FFFFFF"/>
          </w:tcPr>
          <w:p w:rsidR="00CB5293" w:rsidRPr="00CB5293" w:rsidRDefault="00CB5293" w:rsidP="00CB5293">
            <w:pPr>
              <w:snapToGrid w:val="0"/>
              <w:jc w:val="both"/>
            </w:pPr>
            <w:r w:rsidRPr="00CB5293">
              <w:t xml:space="preserve">Anne-Baba Rıza Aranmaması </w:t>
            </w:r>
          </w:p>
        </w:tc>
        <w:tc>
          <w:tcPr>
            <w:tcW w:w="4342" w:type="dxa"/>
            <w:tcBorders>
              <w:top w:val="single" w:sz="4" w:space="0" w:color="000001"/>
              <w:left w:val="single" w:sz="4" w:space="0" w:color="000001"/>
              <w:bottom w:val="single" w:sz="4" w:space="0" w:color="000001"/>
              <w:right w:val="single" w:sz="4" w:space="0" w:color="000001"/>
            </w:tcBorders>
            <w:shd w:val="clear" w:color="auto" w:fill="FFFFFF"/>
          </w:tcPr>
          <w:p w:rsidR="00CB5293" w:rsidRPr="00CB5293" w:rsidRDefault="00CB5293" w:rsidP="00CB5293">
            <w:pPr>
              <w:snapToGrid w:val="0"/>
              <w:jc w:val="center"/>
            </w:pPr>
            <w:r w:rsidRPr="00CB5293">
              <w:t xml:space="preserve">3 Ay-6 Ay </w:t>
            </w:r>
          </w:p>
        </w:tc>
      </w:tr>
      <w:tr w:rsidR="00CB5293" w:rsidRPr="00CB5293" w:rsidTr="00CB5293">
        <w:trPr>
          <w:trHeight w:val="23"/>
        </w:trPr>
        <w:tc>
          <w:tcPr>
            <w:tcW w:w="522" w:type="dxa"/>
            <w:tcBorders>
              <w:top w:val="single" w:sz="4" w:space="0" w:color="000001"/>
              <w:left w:val="single" w:sz="4" w:space="0" w:color="000001"/>
              <w:bottom w:val="single" w:sz="4" w:space="0" w:color="000001"/>
            </w:tcBorders>
            <w:shd w:val="clear" w:color="auto" w:fill="F2F2F2"/>
          </w:tcPr>
          <w:p w:rsidR="00CB5293" w:rsidRPr="00CB5293" w:rsidRDefault="00CB5293" w:rsidP="00CB5293">
            <w:pPr>
              <w:jc w:val="center"/>
            </w:pPr>
            <w:r w:rsidRPr="00CB5293">
              <w:rPr>
                <w:b/>
                <w:color w:val="C00000"/>
                <w:sz w:val="20"/>
                <w:szCs w:val="20"/>
              </w:rPr>
              <w:t>13</w:t>
            </w:r>
          </w:p>
        </w:tc>
        <w:tc>
          <w:tcPr>
            <w:tcW w:w="4252" w:type="dxa"/>
            <w:tcBorders>
              <w:top w:val="single" w:sz="4" w:space="0" w:color="000001"/>
              <w:left w:val="single" w:sz="4" w:space="0" w:color="000001"/>
              <w:bottom w:val="single" w:sz="4" w:space="0" w:color="000001"/>
            </w:tcBorders>
            <w:shd w:val="clear" w:color="auto" w:fill="F2F2F2"/>
          </w:tcPr>
          <w:p w:rsidR="00CB5293" w:rsidRPr="00CB5293" w:rsidRDefault="00CB5293" w:rsidP="00CB5293">
            <w:pPr>
              <w:snapToGrid w:val="0"/>
              <w:jc w:val="both"/>
            </w:pPr>
            <w:r w:rsidRPr="00CB5293">
              <w:t xml:space="preserve">Ayrılık </w:t>
            </w:r>
          </w:p>
        </w:tc>
        <w:tc>
          <w:tcPr>
            <w:tcW w:w="4342" w:type="dxa"/>
            <w:tcBorders>
              <w:top w:val="single" w:sz="4" w:space="0" w:color="000001"/>
              <w:left w:val="single" w:sz="4" w:space="0" w:color="000001"/>
              <w:bottom w:val="single" w:sz="4" w:space="0" w:color="000001"/>
              <w:right w:val="single" w:sz="4" w:space="0" w:color="000001"/>
            </w:tcBorders>
            <w:shd w:val="clear" w:color="auto" w:fill="F2F2F2"/>
          </w:tcPr>
          <w:p w:rsidR="00CB5293" w:rsidRPr="00CB5293" w:rsidRDefault="00CB5293" w:rsidP="00CB5293">
            <w:pPr>
              <w:snapToGrid w:val="0"/>
              <w:jc w:val="center"/>
            </w:pPr>
            <w:r w:rsidRPr="00CB5293">
              <w:t xml:space="preserve">6 Ay-1 Yıl </w:t>
            </w:r>
          </w:p>
        </w:tc>
      </w:tr>
      <w:tr w:rsidR="00CB5293" w:rsidRPr="00CB5293" w:rsidTr="00CB5293">
        <w:trPr>
          <w:trHeight w:val="23"/>
        </w:trPr>
        <w:tc>
          <w:tcPr>
            <w:tcW w:w="522" w:type="dxa"/>
            <w:tcBorders>
              <w:top w:val="single" w:sz="4" w:space="0" w:color="000001"/>
              <w:left w:val="single" w:sz="4" w:space="0" w:color="000001"/>
              <w:bottom w:val="single" w:sz="4" w:space="0" w:color="000001"/>
            </w:tcBorders>
            <w:shd w:val="clear" w:color="auto" w:fill="FFFFFF"/>
          </w:tcPr>
          <w:p w:rsidR="00CB5293" w:rsidRPr="00CB5293" w:rsidRDefault="00CB5293" w:rsidP="00CB5293">
            <w:pPr>
              <w:jc w:val="center"/>
            </w:pPr>
            <w:r w:rsidRPr="00CB5293">
              <w:rPr>
                <w:b/>
                <w:color w:val="C00000"/>
                <w:sz w:val="20"/>
                <w:szCs w:val="20"/>
              </w:rPr>
              <w:t>14</w:t>
            </w:r>
          </w:p>
        </w:tc>
        <w:tc>
          <w:tcPr>
            <w:tcW w:w="4252" w:type="dxa"/>
            <w:tcBorders>
              <w:top w:val="single" w:sz="4" w:space="0" w:color="000001"/>
              <w:left w:val="single" w:sz="4" w:space="0" w:color="000001"/>
              <w:bottom w:val="single" w:sz="4" w:space="0" w:color="000001"/>
            </w:tcBorders>
            <w:shd w:val="clear" w:color="auto" w:fill="FFFFFF"/>
          </w:tcPr>
          <w:p w:rsidR="00CB5293" w:rsidRPr="00CB5293" w:rsidRDefault="00CB5293" w:rsidP="00CB5293">
            <w:pPr>
              <w:snapToGrid w:val="0"/>
              <w:jc w:val="both"/>
            </w:pPr>
            <w:r w:rsidRPr="00CB5293">
              <w:t xml:space="preserve">Evlenmenin Butlanı </w:t>
            </w:r>
          </w:p>
        </w:tc>
        <w:tc>
          <w:tcPr>
            <w:tcW w:w="4342" w:type="dxa"/>
            <w:tcBorders>
              <w:top w:val="single" w:sz="4" w:space="0" w:color="000001"/>
              <w:left w:val="single" w:sz="4" w:space="0" w:color="000001"/>
              <w:bottom w:val="single" w:sz="4" w:space="0" w:color="000001"/>
              <w:right w:val="single" w:sz="4" w:space="0" w:color="000001"/>
            </w:tcBorders>
            <w:shd w:val="clear" w:color="auto" w:fill="FFFFFF"/>
          </w:tcPr>
          <w:p w:rsidR="00CB5293" w:rsidRPr="00CB5293" w:rsidRDefault="00CB5293" w:rsidP="00CB5293">
            <w:pPr>
              <w:snapToGrid w:val="0"/>
              <w:jc w:val="center"/>
            </w:pPr>
            <w:r w:rsidRPr="00CB5293">
              <w:t xml:space="preserve">1 Yıl-3 Yıl </w:t>
            </w:r>
          </w:p>
        </w:tc>
      </w:tr>
      <w:tr w:rsidR="00CB5293" w:rsidRPr="00CB5293" w:rsidTr="00CB5293">
        <w:trPr>
          <w:trHeight w:val="23"/>
        </w:trPr>
        <w:tc>
          <w:tcPr>
            <w:tcW w:w="522" w:type="dxa"/>
            <w:tcBorders>
              <w:top w:val="single" w:sz="4" w:space="0" w:color="000001"/>
              <w:left w:val="single" w:sz="4" w:space="0" w:color="000001"/>
              <w:bottom w:val="single" w:sz="4" w:space="0" w:color="000001"/>
            </w:tcBorders>
            <w:shd w:val="clear" w:color="auto" w:fill="F2F2F2"/>
          </w:tcPr>
          <w:p w:rsidR="00CB5293" w:rsidRPr="00CB5293" w:rsidRDefault="00CB5293" w:rsidP="00CB5293">
            <w:pPr>
              <w:jc w:val="center"/>
            </w:pPr>
            <w:r w:rsidRPr="00CB5293">
              <w:rPr>
                <w:b/>
                <w:color w:val="C00000"/>
                <w:sz w:val="20"/>
                <w:szCs w:val="20"/>
              </w:rPr>
              <w:t>15</w:t>
            </w:r>
          </w:p>
        </w:tc>
        <w:tc>
          <w:tcPr>
            <w:tcW w:w="4252" w:type="dxa"/>
            <w:tcBorders>
              <w:top w:val="single" w:sz="4" w:space="0" w:color="000001"/>
              <w:left w:val="single" w:sz="4" w:space="0" w:color="000001"/>
              <w:bottom w:val="single" w:sz="4" w:space="0" w:color="000001"/>
            </w:tcBorders>
            <w:shd w:val="clear" w:color="auto" w:fill="F2F2F2"/>
          </w:tcPr>
          <w:p w:rsidR="00CB5293" w:rsidRPr="00CB5293" w:rsidRDefault="00CB5293" w:rsidP="00CB5293">
            <w:pPr>
              <w:snapToGrid w:val="0"/>
              <w:jc w:val="both"/>
            </w:pPr>
            <w:r w:rsidRPr="00CB5293">
              <w:t>Tanıma Tenfiz</w:t>
            </w:r>
          </w:p>
        </w:tc>
        <w:tc>
          <w:tcPr>
            <w:tcW w:w="4342" w:type="dxa"/>
            <w:tcBorders>
              <w:top w:val="single" w:sz="4" w:space="0" w:color="000001"/>
              <w:left w:val="single" w:sz="4" w:space="0" w:color="000001"/>
              <w:bottom w:val="single" w:sz="4" w:space="0" w:color="000001"/>
              <w:right w:val="single" w:sz="4" w:space="0" w:color="000001"/>
            </w:tcBorders>
            <w:shd w:val="clear" w:color="auto" w:fill="F2F2F2"/>
          </w:tcPr>
          <w:p w:rsidR="00CB5293" w:rsidRPr="00CB5293" w:rsidRDefault="00CB5293" w:rsidP="00CB5293">
            <w:pPr>
              <w:snapToGrid w:val="0"/>
              <w:jc w:val="center"/>
            </w:pPr>
            <w:r w:rsidRPr="00CB5293">
              <w:t xml:space="preserve">6 Ay-1 Yıl </w:t>
            </w:r>
          </w:p>
        </w:tc>
      </w:tr>
    </w:tbl>
    <w:p w:rsidR="00CB5293" w:rsidRPr="00CB5293" w:rsidRDefault="00CB5293" w:rsidP="00CB5293">
      <w:pPr>
        <w:jc w:val="both"/>
        <w:rPr>
          <w:b/>
          <w:bCs/>
          <w:i/>
          <w:iCs/>
          <w:color w:val="0000CC"/>
        </w:rPr>
      </w:pPr>
    </w:p>
    <w:p w:rsidR="00CB5293" w:rsidRDefault="00CB5293" w:rsidP="00B37F3F">
      <w:pPr>
        <w:jc w:val="both"/>
        <w:rPr>
          <w:b/>
          <w:bCs/>
          <w:i/>
          <w:iCs/>
          <w:color w:val="0000CC"/>
        </w:rPr>
      </w:pPr>
    </w:p>
    <w:p w:rsidR="00591989" w:rsidRPr="00CE5FBF" w:rsidRDefault="00591989" w:rsidP="00591989">
      <w:pPr>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591989" w:rsidTr="001F4A99">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591989" w:rsidRPr="00C00621" w:rsidRDefault="00591989" w:rsidP="00947A81">
            <w:pPr>
              <w:pStyle w:val="ListeParagraf"/>
              <w:numPr>
                <w:ilvl w:val="2"/>
                <w:numId w:val="4"/>
              </w:numPr>
              <w:tabs>
                <w:tab w:val="left" w:pos="360"/>
              </w:tabs>
              <w:rPr>
                <w:b/>
                <w:color w:val="FFFFFF"/>
              </w:rPr>
            </w:pPr>
            <w:r>
              <w:rPr>
                <w:b/>
                <w:color w:val="FFFFFF"/>
              </w:rPr>
              <w:t xml:space="preserve">              2.Aile Mahkemesi</w:t>
            </w:r>
          </w:p>
          <w:p w:rsidR="00591989" w:rsidRPr="003163B8" w:rsidRDefault="00591989" w:rsidP="001F4A99">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591989" w:rsidTr="001F4A99">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591989" w:rsidRDefault="00591989" w:rsidP="001F4A99">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591989" w:rsidRPr="00BE7E71" w:rsidRDefault="00591989" w:rsidP="001F4A99">
            <w:pPr>
              <w:jc w:val="center"/>
            </w:pPr>
            <w:r w:rsidRPr="00BE7E71">
              <w:rPr>
                <w:b/>
              </w:rPr>
              <w:t>Ortala Bitirilme Süresi (Gün)</w:t>
            </w:r>
          </w:p>
        </w:tc>
      </w:tr>
      <w:tr w:rsidR="00591989" w:rsidTr="001F4A99">
        <w:trPr>
          <w:trHeight w:val="23"/>
        </w:trPr>
        <w:tc>
          <w:tcPr>
            <w:tcW w:w="522" w:type="dxa"/>
            <w:tcBorders>
              <w:top w:val="single" w:sz="4" w:space="0" w:color="000000"/>
              <w:left w:val="single" w:sz="4" w:space="0" w:color="000000"/>
              <w:bottom w:val="single" w:sz="4" w:space="0" w:color="000000"/>
            </w:tcBorders>
            <w:shd w:val="clear" w:color="auto" w:fill="F2F2F2"/>
          </w:tcPr>
          <w:p w:rsidR="00591989" w:rsidRDefault="00591989" w:rsidP="001F4A99">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591989" w:rsidRDefault="00591989" w:rsidP="001F4A99">
            <w:pPr>
              <w:snapToGrid w:val="0"/>
              <w:jc w:val="both"/>
            </w:pPr>
            <w:r>
              <w:t xml:space="preserve">Boşanma (evlilik Birliğinin tem. Sarsılması) Çekişmeli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591989" w:rsidRPr="00BE7E71" w:rsidRDefault="00591989" w:rsidP="001F4A99">
            <w:pPr>
              <w:snapToGrid w:val="0"/>
              <w:jc w:val="center"/>
            </w:pPr>
            <w:r>
              <w:t>245</w:t>
            </w:r>
          </w:p>
        </w:tc>
      </w:tr>
      <w:tr w:rsidR="00591989" w:rsidTr="001F4A99">
        <w:trPr>
          <w:trHeight w:val="23"/>
        </w:trPr>
        <w:tc>
          <w:tcPr>
            <w:tcW w:w="522" w:type="dxa"/>
            <w:tcBorders>
              <w:top w:val="single" w:sz="4" w:space="0" w:color="000000"/>
              <w:left w:val="single" w:sz="4" w:space="0" w:color="000000"/>
              <w:bottom w:val="single" w:sz="4" w:space="0" w:color="000000"/>
            </w:tcBorders>
            <w:shd w:val="clear" w:color="auto" w:fill="auto"/>
          </w:tcPr>
          <w:p w:rsidR="00591989" w:rsidRDefault="00591989" w:rsidP="001F4A99">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591989" w:rsidRDefault="00591989" w:rsidP="001F4A99">
            <w:pPr>
              <w:snapToGrid w:val="0"/>
              <w:jc w:val="both"/>
            </w:pPr>
            <w:r>
              <w:t xml:space="preserve">Tazminat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591989" w:rsidRDefault="00591989" w:rsidP="001F4A99">
            <w:pPr>
              <w:snapToGrid w:val="0"/>
              <w:jc w:val="center"/>
            </w:pPr>
            <w:r>
              <w:t xml:space="preserve">253 </w:t>
            </w:r>
          </w:p>
        </w:tc>
      </w:tr>
      <w:tr w:rsidR="00591989" w:rsidTr="001F4A99">
        <w:trPr>
          <w:trHeight w:val="23"/>
        </w:trPr>
        <w:tc>
          <w:tcPr>
            <w:tcW w:w="522" w:type="dxa"/>
            <w:tcBorders>
              <w:top w:val="single" w:sz="4" w:space="0" w:color="000000"/>
              <w:left w:val="single" w:sz="4" w:space="0" w:color="000000"/>
              <w:bottom w:val="single" w:sz="4" w:space="0" w:color="000000"/>
            </w:tcBorders>
            <w:shd w:val="clear" w:color="auto" w:fill="F2F2F2"/>
          </w:tcPr>
          <w:p w:rsidR="00591989" w:rsidRDefault="00591989" w:rsidP="001F4A99">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591989" w:rsidRDefault="00591989" w:rsidP="001F4A99">
            <w:pPr>
              <w:snapToGrid w:val="0"/>
              <w:jc w:val="both"/>
            </w:pPr>
            <w:r>
              <w:t>Kişisel Eşyanın İadesi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591989" w:rsidRDefault="00591989" w:rsidP="001F4A99">
            <w:pPr>
              <w:snapToGrid w:val="0"/>
              <w:jc w:val="center"/>
            </w:pPr>
            <w:r>
              <w:t>300</w:t>
            </w:r>
          </w:p>
        </w:tc>
      </w:tr>
      <w:tr w:rsidR="00591989" w:rsidTr="001F4A99">
        <w:trPr>
          <w:trHeight w:val="23"/>
        </w:trPr>
        <w:tc>
          <w:tcPr>
            <w:tcW w:w="522" w:type="dxa"/>
            <w:tcBorders>
              <w:top w:val="single" w:sz="4" w:space="0" w:color="000000"/>
              <w:left w:val="single" w:sz="4" w:space="0" w:color="000000"/>
              <w:bottom w:val="single" w:sz="4" w:space="0" w:color="000000"/>
            </w:tcBorders>
            <w:shd w:val="clear" w:color="auto" w:fill="auto"/>
          </w:tcPr>
          <w:p w:rsidR="00591989" w:rsidRDefault="00591989" w:rsidP="001F4A99">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591989" w:rsidRDefault="00591989" w:rsidP="001F4A99">
            <w:pPr>
              <w:snapToGrid w:val="0"/>
              <w:jc w:val="both"/>
            </w:pPr>
            <w:r>
              <w:t xml:space="preserve">Velayetin Düzenlenmesi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591989" w:rsidRDefault="00591989" w:rsidP="001F4A99">
            <w:pPr>
              <w:snapToGrid w:val="0"/>
              <w:jc w:val="center"/>
            </w:pPr>
            <w:r>
              <w:t>190</w:t>
            </w:r>
          </w:p>
        </w:tc>
      </w:tr>
      <w:tr w:rsidR="00591989" w:rsidTr="001F4A99">
        <w:trPr>
          <w:trHeight w:val="23"/>
        </w:trPr>
        <w:tc>
          <w:tcPr>
            <w:tcW w:w="522" w:type="dxa"/>
            <w:tcBorders>
              <w:top w:val="single" w:sz="4" w:space="0" w:color="000000"/>
              <w:left w:val="single" w:sz="4" w:space="0" w:color="000000"/>
              <w:bottom w:val="single" w:sz="4" w:space="0" w:color="000000"/>
            </w:tcBorders>
            <w:shd w:val="clear" w:color="auto" w:fill="F2F2F2"/>
          </w:tcPr>
          <w:p w:rsidR="00591989" w:rsidRDefault="00591989" w:rsidP="001F4A99">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591989" w:rsidRDefault="00591989" w:rsidP="001F4A99">
            <w:pPr>
              <w:snapToGrid w:val="0"/>
              <w:jc w:val="both"/>
            </w:pPr>
            <w:r>
              <w:t>Babalık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591989" w:rsidRDefault="00591989" w:rsidP="001F4A99">
            <w:pPr>
              <w:snapToGrid w:val="0"/>
              <w:jc w:val="center"/>
            </w:pPr>
            <w:r>
              <w:t>205</w:t>
            </w:r>
          </w:p>
        </w:tc>
      </w:tr>
      <w:tr w:rsidR="00591989" w:rsidTr="001F4A99">
        <w:trPr>
          <w:trHeight w:val="23"/>
        </w:trPr>
        <w:tc>
          <w:tcPr>
            <w:tcW w:w="522" w:type="dxa"/>
            <w:tcBorders>
              <w:top w:val="single" w:sz="4" w:space="0" w:color="000000"/>
              <w:left w:val="single" w:sz="4" w:space="0" w:color="000000"/>
              <w:bottom w:val="single" w:sz="4" w:space="0" w:color="000000"/>
            </w:tcBorders>
            <w:shd w:val="clear" w:color="auto" w:fill="auto"/>
          </w:tcPr>
          <w:p w:rsidR="00591989" w:rsidRDefault="00591989" w:rsidP="001F4A99">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591989" w:rsidRDefault="00591989" w:rsidP="001F4A99">
            <w:pPr>
              <w:snapToGrid w:val="0"/>
              <w:jc w:val="both"/>
            </w:pPr>
            <w:r>
              <w:t>Nafakanın arttırımı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591989" w:rsidRDefault="00591989" w:rsidP="001F4A99">
            <w:pPr>
              <w:snapToGrid w:val="0"/>
              <w:jc w:val="center"/>
            </w:pPr>
            <w:r>
              <w:t>214</w:t>
            </w:r>
          </w:p>
        </w:tc>
      </w:tr>
      <w:tr w:rsidR="00591989" w:rsidTr="001F4A99">
        <w:trPr>
          <w:trHeight w:val="23"/>
        </w:trPr>
        <w:tc>
          <w:tcPr>
            <w:tcW w:w="522" w:type="dxa"/>
            <w:tcBorders>
              <w:top w:val="single" w:sz="4" w:space="0" w:color="000000"/>
              <w:left w:val="single" w:sz="4" w:space="0" w:color="000000"/>
              <w:bottom w:val="single" w:sz="4" w:space="0" w:color="000000"/>
            </w:tcBorders>
            <w:shd w:val="clear" w:color="auto" w:fill="F2F2F2"/>
          </w:tcPr>
          <w:p w:rsidR="00591989" w:rsidRDefault="00591989" w:rsidP="001F4A99">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591989" w:rsidRDefault="00591989" w:rsidP="001F4A99">
            <w:pPr>
              <w:snapToGrid w:val="0"/>
              <w:jc w:val="both"/>
            </w:pPr>
            <w:r>
              <w:t>Velayetin Değiştirilmesi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591989" w:rsidRDefault="00591989" w:rsidP="001F4A99">
            <w:pPr>
              <w:snapToGrid w:val="0"/>
              <w:jc w:val="center"/>
            </w:pPr>
            <w:r>
              <w:t>219</w:t>
            </w:r>
          </w:p>
        </w:tc>
      </w:tr>
      <w:tr w:rsidR="00591989" w:rsidTr="001F4A99">
        <w:trPr>
          <w:trHeight w:val="23"/>
        </w:trPr>
        <w:tc>
          <w:tcPr>
            <w:tcW w:w="522" w:type="dxa"/>
            <w:tcBorders>
              <w:top w:val="single" w:sz="4" w:space="0" w:color="000000"/>
              <w:left w:val="single" w:sz="4" w:space="0" w:color="000000"/>
              <w:bottom w:val="single" w:sz="4" w:space="0" w:color="000000"/>
            </w:tcBorders>
            <w:shd w:val="clear" w:color="auto" w:fill="auto"/>
          </w:tcPr>
          <w:p w:rsidR="00591989" w:rsidRDefault="00591989" w:rsidP="001F4A99">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591989" w:rsidRDefault="00591989" w:rsidP="001F4A99">
            <w:pPr>
              <w:snapToGrid w:val="0"/>
              <w:jc w:val="both"/>
            </w:pPr>
            <w:r>
              <w:t xml:space="preserve">Yoksulluk Nafakası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591989" w:rsidRDefault="00591989" w:rsidP="001F4A99">
            <w:pPr>
              <w:snapToGrid w:val="0"/>
              <w:jc w:val="center"/>
            </w:pPr>
            <w:r>
              <w:t>255</w:t>
            </w:r>
          </w:p>
        </w:tc>
      </w:tr>
      <w:tr w:rsidR="00591989" w:rsidTr="001F4A99">
        <w:trPr>
          <w:trHeight w:val="23"/>
        </w:trPr>
        <w:tc>
          <w:tcPr>
            <w:tcW w:w="522" w:type="dxa"/>
            <w:tcBorders>
              <w:top w:val="single" w:sz="4" w:space="0" w:color="000000"/>
              <w:left w:val="single" w:sz="4" w:space="0" w:color="000000"/>
              <w:bottom w:val="single" w:sz="4" w:space="0" w:color="000000"/>
            </w:tcBorders>
            <w:shd w:val="clear" w:color="auto" w:fill="F2F2F2"/>
          </w:tcPr>
          <w:p w:rsidR="00591989" w:rsidRDefault="00591989" w:rsidP="001F4A99">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591989" w:rsidRDefault="00591989" w:rsidP="001F4A99">
            <w:pPr>
              <w:snapToGrid w:val="0"/>
              <w:jc w:val="both"/>
            </w:pPr>
            <w:r>
              <w:t xml:space="preserve">Katılım Nafakası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591989" w:rsidRDefault="00591989" w:rsidP="001F4A99">
            <w:pPr>
              <w:snapToGrid w:val="0"/>
              <w:jc w:val="center"/>
            </w:pPr>
            <w:r>
              <w:t>297</w:t>
            </w:r>
          </w:p>
        </w:tc>
      </w:tr>
      <w:tr w:rsidR="00591989" w:rsidTr="001F4A99">
        <w:trPr>
          <w:trHeight w:val="23"/>
        </w:trPr>
        <w:tc>
          <w:tcPr>
            <w:tcW w:w="522" w:type="dxa"/>
            <w:tcBorders>
              <w:top w:val="single" w:sz="4" w:space="0" w:color="000000"/>
              <w:left w:val="single" w:sz="4" w:space="0" w:color="000000"/>
              <w:bottom w:val="single" w:sz="4" w:space="0" w:color="000000"/>
            </w:tcBorders>
            <w:shd w:val="clear" w:color="auto" w:fill="auto"/>
          </w:tcPr>
          <w:p w:rsidR="00591989" w:rsidRDefault="00591989" w:rsidP="001F4A99">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591989" w:rsidRDefault="00591989" w:rsidP="001F4A99">
            <w:pPr>
              <w:snapToGrid w:val="0"/>
              <w:jc w:val="both"/>
            </w:pPr>
            <w:r>
              <w:t xml:space="preserve">Çocuk Mallarının korunması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591989" w:rsidRDefault="00591989" w:rsidP="001F4A99">
            <w:pPr>
              <w:snapToGrid w:val="0"/>
              <w:jc w:val="center"/>
            </w:pPr>
            <w:r>
              <w:t>18</w:t>
            </w:r>
          </w:p>
        </w:tc>
      </w:tr>
    </w:tbl>
    <w:p w:rsidR="00591989" w:rsidRDefault="00591989" w:rsidP="00591989">
      <w:pPr>
        <w:jc w:val="both"/>
        <w:rPr>
          <w:b/>
          <w:bCs/>
          <w:i/>
          <w:iCs/>
          <w:color w:val="0000CC"/>
        </w:rPr>
      </w:pPr>
    </w:p>
    <w:p w:rsidR="00591989" w:rsidRDefault="00591989" w:rsidP="00B37F3F">
      <w:pPr>
        <w:jc w:val="both"/>
        <w:rPr>
          <w:b/>
          <w:bCs/>
          <w:i/>
          <w:iCs/>
          <w:color w:val="0000CC"/>
        </w:rPr>
      </w:pPr>
    </w:p>
    <w:p w:rsidR="00591989" w:rsidRDefault="00591989" w:rsidP="00B37F3F">
      <w:pPr>
        <w:jc w:val="both"/>
        <w:rPr>
          <w:b/>
          <w:bCs/>
          <w:i/>
          <w:iCs/>
          <w:color w:val="0000CC"/>
        </w:rPr>
      </w:pPr>
    </w:p>
    <w:p w:rsidR="00591989" w:rsidRDefault="00591989" w:rsidP="00B37F3F">
      <w:pPr>
        <w:jc w:val="both"/>
        <w:rPr>
          <w:b/>
          <w:bCs/>
          <w:i/>
          <w:iCs/>
          <w:color w:val="0000CC"/>
        </w:rPr>
      </w:pPr>
    </w:p>
    <w:p w:rsidR="00591989" w:rsidRDefault="00591989" w:rsidP="00B37F3F">
      <w:pPr>
        <w:jc w:val="both"/>
        <w:rPr>
          <w:b/>
          <w:bCs/>
          <w:i/>
          <w:iCs/>
          <w:color w:val="0000CC"/>
        </w:rPr>
      </w:pPr>
    </w:p>
    <w:p w:rsidR="00ED6FB1" w:rsidRDefault="00ED6FB1" w:rsidP="00B37F3F">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ED6FB1" w:rsidRPr="003163B8" w:rsidTr="004C4871">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ED6FB1" w:rsidRPr="007F2AE8" w:rsidRDefault="00ED6FB1" w:rsidP="004C4871">
            <w:pPr>
              <w:tabs>
                <w:tab w:val="left" w:pos="360"/>
              </w:tabs>
              <w:ind w:left="360"/>
              <w:jc w:val="center"/>
              <w:rPr>
                <w:b/>
                <w:color w:val="FFFFFF"/>
              </w:rPr>
            </w:pPr>
            <w:r>
              <w:rPr>
                <w:b/>
                <w:color w:val="FFFFFF"/>
              </w:rPr>
              <w:t>1.İş</w:t>
            </w:r>
            <w:r w:rsidRPr="007F2AE8">
              <w:rPr>
                <w:b/>
                <w:color w:val="FFFFFF"/>
              </w:rPr>
              <w:t xml:space="preserve"> Mahkemesi</w:t>
            </w:r>
          </w:p>
          <w:p w:rsidR="00ED6FB1" w:rsidRPr="003163B8" w:rsidRDefault="00ED6FB1" w:rsidP="004C4871">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ED6FB1" w:rsidRPr="00BE7E71" w:rsidTr="004C4871">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ED6FB1" w:rsidRDefault="00ED6FB1" w:rsidP="004C4871">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D6FB1" w:rsidRPr="00BE7E71" w:rsidRDefault="00ED6FB1" w:rsidP="004C4871">
            <w:pPr>
              <w:jc w:val="center"/>
            </w:pPr>
            <w:r w:rsidRPr="00BE7E71">
              <w:rPr>
                <w:b/>
              </w:rPr>
              <w:t>Ortala Bitirilme Süresi (Gün)</w:t>
            </w:r>
          </w:p>
        </w:tc>
      </w:tr>
      <w:tr w:rsidR="00ED6FB1" w:rsidRPr="00BE7E71" w:rsidTr="004C4871">
        <w:trPr>
          <w:trHeight w:val="23"/>
        </w:trPr>
        <w:tc>
          <w:tcPr>
            <w:tcW w:w="522" w:type="dxa"/>
            <w:tcBorders>
              <w:top w:val="single" w:sz="4" w:space="0" w:color="000000"/>
              <w:left w:val="single" w:sz="4" w:space="0" w:color="000000"/>
              <w:bottom w:val="single" w:sz="4" w:space="0" w:color="000000"/>
            </w:tcBorders>
            <w:shd w:val="clear" w:color="auto" w:fill="F2F2F2"/>
          </w:tcPr>
          <w:p w:rsidR="00ED6FB1" w:rsidRDefault="00ED6FB1" w:rsidP="004C4871">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ED6FB1" w:rsidRDefault="00ED6FB1" w:rsidP="004C4871">
            <w:pPr>
              <w:snapToGrid w:val="0"/>
              <w:jc w:val="both"/>
            </w:pPr>
            <w:r>
              <w:t>Tazminat (İş Kazasından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D6FB1" w:rsidRPr="00BE7E71" w:rsidRDefault="00ED6FB1" w:rsidP="004C4871">
            <w:pPr>
              <w:snapToGrid w:val="0"/>
              <w:jc w:val="center"/>
            </w:pPr>
            <w:r>
              <w:t>854</w:t>
            </w:r>
          </w:p>
        </w:tc>
      </w:tr>
      <w:tr w:rsidR="00ED6FB1" w:rsidTr="004C4871">
        <w:trPr>
          <w:trHeight w:val="23"/>
        </w:trPr>
        <w:tc>
          <w:tcPr>
            <w:tcW w:w="522" w:type="dxa"/>
            <w:tcBorders>
              <w:top w:val="single" w:sz="4" w:space="0" w:color="000000"/>
              <w:left w:val="single" w:sz="4" w:space="0" w:color="000000"/>
              <w:bottom w:val="single" w:sz="4" w:space="0" w:color="000000"/>
            </w:tcBorders>
            <w:shd w:val="clear" w:color="auto" w:fill="auto"/>
          </w:tcPr>
          <w:p w:rsidR="00ED6FB1" w:rsidRDefault="00ED6FB1" w:rsidP="004C4871">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ED6FB1" w:rsidRDefault="00ED6FB1" w:rsidP="004C4871">
            <w:pPr>
              <w:snapToGrid w:val="0"/>
              <w:jc w:val="both"/>
            </w:pPr>
            <w:r>
              <w:t>Tespit (İş Hukukundan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D6FB1" w:rsidRDefault="00ED6FB1" w:rsidP="004C4871">
            <w:pPr>
              <w:snapToGrid w:val="0"/>
              <w:jc w:val="center"/>
            </w:pPr>
            <w:r>
              <w:t>756</w:t>
            </w:r>
          </w:p>
        </w:tc>
      </w:tr>
      <w:tr w:rsidR="00ED6FB1" w:rsidTr="004C4871">
        <w:trPr>
          <w:trHeight w:val="23"/>
        </w:trPr>
        <w:tc>
          <w:tcPr>
            <w:tcW w:w="522" w:type="dxa"/>
            <w:tcBorders>
              <w:top w:val="single" w:sz="4" w:space="0" w:color="000000"/>
              <w:left w:val="single" w:sz="4" w:space="0" w:color="000000"/>
              <w:bottom w:val="single" w:sz="4" w:space="0" w:color="000000"/>
            </w:tcBorders>
            <w:shd w:val="clear" w:color="auto" w:fill="F2F2F2"/>
          </w:tcPr>
          <w:p w:rsidR="00ED6FB1" w:rsidRDefault="00ED6FB1" w:rsidP="004C4871">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ED6FB1" w:rsidRDefault="00ED6FB1" w:rsidP="004C4871">
            <w:pPr>
              <w:snapToGrid w:val="0"/>
              <w:jc w:val="both"/>
            </w:pPr>
            <w:r>
              <w:t>Tespit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D6FB1" w:rsidRDefault="00ED6FB1" w:rsidP="004C4871">
            <w:pPr>
              <w:snapToGrid w:val="0"/>
              <w:jc w:val="center"/>
            </w:pPr>
            <w:r>
              <w:t>745</w:t>
            </w:r>
          </w:p>
        </w:tc>
      </w:tr>
      <w:tr w:rsidR="00ED6FB1" w:rsidTr="004C4871">
        <w:trPr>
          <w:trHeight w:val="23"/>
        </w:trPr>
        <w:tc>
          <w:tcPr>
            <w:tcW w:w="522" w:type="dxa"/>
            <w:tcBorders>
              <w:top w:val="single" w:sz="4" w:space="0" w:color="000000"/>
              <w:left w:val="single" w:sz="4" w:space="0" w:color="000000"/>
              <w:bottom w:val="single" w:sz="4" w:space="0" w:color="000000"/>
            </w:tcBorders>
            <w:shd w:val="clear" w:color="auto" w:fill="auto"/>
          </w:tcPr>
          <w:p w:rsidR="00ED6FB1" w:rsidRDefault="00ED6FB1" w:rsidP="004C4871">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ED6FB1" w:rsidRDefault="00ED6FB1" w:rsidP="004C4871">
            <w:pPr>
              <w:snapToGrid w:val="0"/>
              <w:jc w:val="both"/>
            </w:pPr>
            <w:r>
              <w:t>İstirdat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D6FB1" w:rsidRDefault="00ED6FB1" w:rsidP="004C4871">
            <w:pPr>
              <w:snapToGrid w:val="0"/>
              <w:jc w:val="center"/>
            </w:pPr>
            <w:r>
              <w:t>741</w:t>
            </w:r>
          </w:p>
        </w:tc>
      </w:tr>
      <w:tr w:rsidR="00ED6FB1" w:rsidTr="004C4871">
        <w:trPr>
          <w:trHeight w:val="23"/>
        </w:trPr>
        <w:tc>
          <w:tcPr>
            <w:tcW w:w="522" w:type="dxa"/>
            <w:tcBorders>
              <w:top w:val="single" w:sz="4" w:space="0" w:color="000000"/>
              <w:left w:val="single" w:sz="4" w:space="0" w:color="000000"/>
              <w:bottom w:val="single" w:sz="4" w:space="0" w:color="000000"/>
            </w:tcBorders>
            <w:shd w:val="clear" w:color="auto" w:fill="F2F2F2"/>
          </w:tcPr>
          <w:p w:rsidR="00ED6FB1" w:rsidRDefault="00ED6FB1" w:rsidP="004C4871">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ED6FB1" w:rsidRDefault="00ED6FB1" w:rsidP="004C4871">
            <w:pPr>
              <w:snapToGrid w:val="0"/>
              <w:jc w:val="both"/>
            </w:pPr>
            <w:r>
              <w:t>Tazminat (Rücuen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D6FB1" w:rsidRDefault="00ED6FB1" w:rsidP="004C4871">
            <w:pPr>
              <w:snapToGrid w:val="0"/>
              <w:jc w:val="center"/>
            </w:pPr>
            <w:r>
              <w:t>739</w:t>
            </w:r>
          </w:p>
        </w:tc>
      </w:tr>
      <w:tr w:rsidR="00ED6FB1" w:rsidTr="004C4871">
        <w:trPr>
          <w:trHeight w:val="23"/>
        </w:trPr>
        <w:tc>
          <w:tcPr>
            <w:tcW w:w="522" w:type="dxa"/>
            <w:tcBorders>
              <w:top w:val="single" w:sz="4" w:space="0" w:color="000000"/>
              <w:left w:val="single" w:sz="4" w:space="0" w:color="000000"/>
              <w:bottom w:val="single" w:sz="4" w:space="0" w:color="000000"/>
            </w:tcBorders>
            <w:shd w:val="clear" w:color="auto" w:fill="auto"/>
          </w:tcPr>
          <w:p w:rsidR="00ED6FB1" w:rsidRDefault="00ED6FB1" w:rsidP="004C4871">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ED6FB1" w:rsidRDefault="00ED6FB1" w:rsidP="004C4871">
            <w:pPr>
              <w:snapToGrid w:val="0"/>
              <w:jc w:val="both"/>
            </w:pPr>
            <w:r>
              <w:t>Tazminat(Ölümve Cizmani Zarar Sebebi ile Açılan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D6FB1" w:rsidRDefault="00ED6FB1" w:rsidP="004C4871">
            <w:pPr>
              <w:snapToGrid w:val="0"/>
              <w:jc w:val="center"/>
            </w:pPr>
            <w:r>
              <w:t>645</w:t>
            </w:r>
          </w:p>
        </w:tc>
      </w:tr>
      <w:tr w:rsidR="00ED6FB1" w:rsidTr="004C4871">
        <w:trPr>
          <w:trHeight w:val="23"/>
        </w:trPr>
        <w:tc>
          <w:tcPr>
            <w:tcW w:w="522" w:type="dxa"/>
            <w:tcBorders>
              <w:top w:val="single" w:sz="4" w:space="0" w:color="000000"/>
              <w:left w:val="single" w:sz="4" w:space="0" w:color="000000"/>
              <w:bottom w:val="single" w:sz="4" w:space="0" w:color="000000"/>
            </w:tcBorders>
            <w:shd w:val="clear" w:color="auto" w:fill="F2F2F2"/>
          </w:tcPr>
          <w:p w:rsidR="00ED6FB1" w:rsidRDefault="00ED6FB1" w:rsidP="004C4871">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ED6FB1" w:rsidRDefault="00ED6FB1" w:rsidP="004C4871">
            <w:pPr>
              <w:snapToGrid w:val="0"/>
              <w:jc w:val="both"/>
            </w:pPr>
            <w:r>
              <w:t>Alacak(Sosyal Güvenlik Hukukundan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D6FB1" w:rsidRDefault="00ED6FB1" w:rsidP="004C4871">
            <w:pPr>
              <w:snapToGrid w:val="0"/>
              <w:jc w:val="center"/>
            </w:pPr>
            <w:r>
              <w:t>639</w:t>
            </w:r>
          </w:p>
        </w:tc>
      </w:tr>
      <w:tr w:rsidR="00ED6FB1" w:rsidTr="004C4871">
        <w:trPr>
          <w:trHeight w:val="23"/>
        </w:trPr>
        <w:tc>
          <w:tcPr>
            <w:tcW w:w="522" w:type="dxa"/>
            <w:tcBorders>
              <w:top w:val="single" w:sz="4" w:space="0" w:color="000000"/>
              <w:left w:val="single" w:sz="4" w:space="0" w:color="000000"/>
              <w:bottom w:val="single" w:sz="4" w:space="0" w:color="000000"/>
            </w:tcBorders>
            <w:shd w:val="clear" w:color="auto" w:fill="auto"/>
          </w:tcPr>
          <w:p w:rsidR="00ED6FB1" w:rsidRDefault="00ED6FB1" w:rsidP="004C4871">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ED6FB1" w:rsidRDefault="00ED6FB1" w:rsidP="004C4871">
            <w:pPr>
              <w:snapToGrid w:val="0"/>
              <w:jc w:val="both"/>
            </w:pPr>
            <w:r>
              <w:t>Tespit (Sosyal Güvenlik Hukuku ile İlgili Tespit Davaları)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D6FB1" w:rsidRDefault="00ED6FB1" w:rsidP="004C4871">
            <w:pPr>
              <w:snapToGrid w:val="0"/>
              <w:jc w:val="center"/>
            </w:pPr>
            <w:r>
              <w:t>602</w:t>
            </w:r>
          </w:p>
        </w:tc>
      </w:tr>
      <w:tr w:rsidR="00ED6FB1" w:rsidTr="004C4871">
        <w:trPr>
          <w:trHeight w:val="23"/>
        </w:trPr>
        <w:tc>
          <w:tcPr>
            <w:tcW w:w="522" w:type="dxa"/>
            <w:tcBorders>
              <w:top w:val="single" w:sz="4" w:space="0" w:color="000000"/>
              <w:left w:val="single" w:sz="4" w:space="0" w:color="000000"/>
              <w:bottom w:val="single" w:sz="4" w:space="0" w:color="000000"/>
            </w:tcBorders>
            <w:shd w:val="clear" w:color="auto" w:fill="F2F2F2"/>
          </w:tcPr>
          <w:p w:rsidR="00ED6FB1" w:rsidRDefault="00ED6FB1" w:rsidP="004C4871">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ED6FB1" w:rsidRDefault="00ED6FB1" w:rsidP="004C4871">
            <w:pPr>
              <w:snapToGrid w:val="0"/>
              <w:jc w:val="both"/>
            </w:pPr>
            <w:r>
              <w:t>Menfi Tespit (Sosyal Güvenlik Hukukundan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D6FB1" w:rsidRDefault="00ED6FB1" w:rsidP="004C4871">
            <w:pPr>
              <w:snapToGrid w:val="0"/>
              <w:jc w:val="center"/>
            </w:pPr>
            <w:r>
              <w:t>556</w:t>
            </w:r>
          </w:p>
        </w:tc>
      </w:tr>
      <w:tr w:rsidR="00ED6FB1" w:rsidTr="004C4871">
        <w:trPr>
          <w:trHeight w:val="23"/>
        </w:trPr>
        <w:tc>
          <w:tcPr>
            <w:tcW w:w="522" w:type="dxa"/>
            <w:tcBorders>
              <w:top w:val="single" w:sz="4" w:space="0" w:color="000000"/>
              <w:left w:val="single" w:sz="4" w:space="0" w:color="000000"/>
              <w:bottom w:val="single" w:sz="4" w:space="0" w:color="000000"/>
            </w:tcBorders>
            <w:shd w:val="clear" w:color="auto" w:fill="auto"/>
          </w:tcPr>
          <w:p w:rsidR="00ED6FB1" w:rsidRDefault="00ED6FB1" w:rsidP="004C4871">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ED6FB1" w:rsidRDefault="00ED6FB1" w:rsidP="004C4871">
            <w:pPr>
              <w:snapToGrid w:val="0"/>
              <w:jc w:val="both"/>
            </w:pPr>
            <w:r>
              <w:t>Tazminat (İşçi ile İşveren İlişkisinden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D6FB1" w:rsidRDefault="00ED6FB1" w:rsidP="004C4871">
            <w:pPr>
              <w:snapToGrid w:val="0"/>
              <w:jc w:val="center"/>
            </w:pPr>
            <w:r>
              <w:t>551</w:t>
            </w:r>
          </w:p>
        </w:tc>
      </w:tr>
    </w:tbl>
    <w:p w:rsidR="00ED6FB1" w:rsidRDefault="00ED6FB1" w:rsidP="00B37F3F">
      <w:pPr>
        <w:jc w:val="both"/>
        <w:rPr>
          <w:b/>
          <w:bCs/>
          <w:i/>
          <w:iCs/>
          <w:color w:val="0000CC"/>
        </w:rPr>
      </w:pPr>
    </w:p>
    <w:p w:rsidR="00ED6FB1" w:rsidRDefault="00ED6FB1" w:rsidP="00B37F3F">
      <w:pPr>
        <w:jc w:val="both"/>
        <w:rPr>
          <w:b/>
          <w:bCs/>
          <w:i/>
          <w:iCs/>
          <w:color w:val="0000CC"/>
        </w:rPr>
      </w:pPr>
    </w:p>
    <w:p w:rsidR="00ED6FB1" w:rsidRDefault="00ED6FB1" w:rsidP="00B37F3F">
      <w:pPr>
        <w:jc w:val="both"/>
        <w:rPr>
          <w:b/>
          <w:bCs/>
          <w:i/>
          <w:iCs/>
          <w:color w:val="0000CC"/>
        </w:rPr>
      </w:pPr>
    </w:p>
    <w:p w:rsidR="00591989" w:rsidRDefault="00591989" w:rsidP="00B37F3F">
      <w:pPr>
        <w:jc w:val="both"/>
        <w:rPr>
          <w:b/>
          <w:bCs/>
          <w:i/>
          <w:iCs/>
          <w:color w:val="0000CC"/>
        </w:rPr>
      </w:pPr>
    </w:p>
    <w:p w:rsidR="00500A90" w:rsidRPr="00500A90" w:rsidRDefault="00500A90" w:rsidP="00500A90">
      <w:pPr>
        <w:ind w:left="567"/>
        <w:jc w:val="both"/>
        <w:rPr>
          <w:b/>
          <w:color w:val="4F81BD"/>
        </w:rPr>
      </w:pPr>
    </w:p>
    <w:tbl>
      <w:tblPr>
        <w:tblW w:w="9006" w:type="dxa"/>
        <w:tblInd w:w="-5" w:type="dxa"/>
        <w:tblLook w:val="0000" w:firstRow="0" w:lastRow="0" w:firstColumn="0" w:lastColumn="0" w:noHBand="0" w:noVBand="0"/>
      </w:tblPr>
      <w:tblGrid>
        <w:gridCol w:w="520"/>
        <w:gridCol w:w="4253"/>
        <w:gridCol w:w="4233"/>
      </w:tblGrid>
      <w:tr w:rsidR="00500A90" w:rsidRPr="00500A90" w:rsidTr="008857B2">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500A90" w:rsidRPr="00500A90" w:rsidRDefault="00500A90" w:rsidP="00500A90">
            <w:pPr>
              <w:tabs>
                <w:tab w:val="left" w:pos="360"/>
              </w:tabs>
              <w:jc w:val="center"/>
              <w:rPr>
                <w:b/>
                <w:color w:val="FFFFFF"/>
              </w:rPr>
            </w:pPr>
            <w:r w:rsidRPr="00500A90">
              <w:rPr>
                <w:b/>
                <w:color w:val="FFFFFF"/>
              </w:rPr>
              <w:t>2.İş Mahkemesi</w:t>
            </w:r>
          </w:p>
          <w:p w:rsidR="00500A90" w:rsidRPr="00500A90" w:rsidRDefault="00500A90" w:rsidP="00500A90">
            <w:pPr>
              <w:tabs>
                <w:tab w:val="left" w:pos="360"/>
              </w:tabs>
              <w:ind w:left="360"/>
              <w:jc w:val="center"/>
              <w:rPr>
                <w:b/>
                <w:color w:val="FFFFFF"/>
              </w:rPr>
            </w:pPr>
            <w:r w:rsidRPr="00500A90">
              <w:rPr>
                <w:b/>
                <w:color w:val="FFFFFF"/>
              </w:rPr>
              <w:t xml:space="preserve">En Çok Karşılaşılan </w:t>
            </w:r>
            <w:r w:rsidRPr="00500A90">
              <w:rPr>
                <w:b/>
                <w:color w:val="FFFFFF" w:themeColor="background1"/>
              </w:rPr>
              <w:t xml:space="preserve">10 </w:t>
            </w:r>
            <w:r w:rsidRPr="00500A90">
              <w:rPr>
                <w:b/>
                <w:color w:val="FFFFFF"/>
              </w:rPr>
              <w:t>Dava Türüne Göre Davaların Bitirilme Süreleri Ortalaması</w:t>
            </w:r>
          </w:p>
        </w:tc>
      </w:tr>
      <w:tr w:rsidR="00500A90" w:rsidRPr="00500A90" w:rsidTr="008857B2">
        <w:trPr>
          <w:trHeight w:val="283"/>
        </w:trPr>
        <w:tc>
          <w:tcPr>
            <w:tcW w:w="4773" w:type="dxa"/>
            <w:gridSpan w:val="2"/>
            <w:tcBorders>
              <w:top w:val="single" w:sz="4" w:space="0" w:color="000000"/>
              <w:left w:val="single" w:sz="4" w:space="0" w:color="000000"/>
              <w:bottom w:val="single" w:sz="4" w:space="0" w:color="000000"/>
            </w:tcBorders>
            <w:shd w:val="clear" w:color="auto" w:fill="auto"/>
          </w:tcPr>
          <w:p w:rsidR="00500A90" w:rsidRPr="00500A90" w:rsidRDefault="00500A90" w:rsidP="00500A90">
            <w:pPr>
              <w:jc w:val="center"/>
              <w:rPr>
                <w:b/>
              </w:rPr>
            </w:pPr>
            <w:r w:rsidRPr="00500A90">
              <w:rPr>
                <w:b/>
              </w:rPr>
              <w:t>Dava Türü</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500A90" w:rsidRPr="00500A90" w:rsidRDefault="00500A90" w:rsidP="00500A90">
            <w:pPr>
              <w:jc w:val="center"/>
            </w:pPr>
            <w:r w:rsidRPr="00500A90">
              <w:rPr>
                <w:b/>
              </w:rPr>
              <w:t>Ortala Bitirilme Süresi (Gün)</w:t>
            </w:r>
          </w:p>
        </w:tc>
      </w:tr>
      <w:tr w:rsidR="00500A90" w:rsidRPr="00500A90" w:rsidTr="008857B2">
        <w:trPr>
          <w:trHeight w:val="23"/>
        </w:trPr>
        <w:tc>
          <w:tcPr>
            <w:tcW w:w="520" w:type="dxa"/>
            <w:tcBorders>
              <w:top w:val="single" w:sz="4" w:space="0" w:color="000000"/>
              <w:left w:val="single" w:sz="4" w:space="0" w:color="000000"/>
              <w:bottom w:val="single" w:sz="4" w:space="0" w:color="000000"/>
            </w:tcBorders>
            <w:shd w:val="clear" w:color="auto" w:fill="F2F2F2"/>
          </w:tcPr>
          <w:p w:rsidR="00500A90" w:rsidRPr="00500A90" w:rsidRDefault="00500A90" w:rsidP="00500A90">
            <w:pPr>
              <w:jc w:val="center"/>
            </w:pPr>
            <w:r w:rsidRPr="00500A90">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500A90" w:rsidRPr="00500A90" w:rsidRDefault="00500A90" w:rsidP="00500A90">
            <w:pPr>
              <w:snapToGrid w:val="0"/>
              <w:jc w:val="both"/>
            </w:pPr>
            <w:r w:rsidRPr="00500A90">
              <w:t>Alacak</w:t>
            </w: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rsidR="00500A90" w:rsidRPr="00500A90" w:rsidRDefault="00500A90" w:rsidP="00500A90">
            <w:pPr>
              <w:snapToGrid w:val="0"/>
              <w:jc w:val="center"/>
            </w:pPr>
            <w:r w:rsidRPr="00500A90">
              <w:t>430</w:t>
            </w:r>
          </w:p>
        </w:tc>
      </w:tr>
      <w:tr w:rsidR="00500A90" w:rsidRPr="00500A90" w:rsidTr="008857B2">
        <w:trPr>
          <w:trHeight w:val="23"/>
        </w:trPr>
        <w:tc>
          <w:tcPr>
            <w:tcW w:w="520" w:type="dxa"/>
            <w:tcBorders>
              <w:top w:val="single" w:sz="4" w:space="0" w:color="000000"/>
              <w:left w:val="single" w:sz="4" w:space="0" w:color="000000"/>
              <w:bottom w:val="single" w:sz="4" w:space="0" w:color="000000"/>
            </w:tcBorders>
            <w:shd w:val="clear" w:color="auto" w:fill="auto"/>
          </w:tcPr>
          <w:p w:rsidR="00500A90" w:rsidRPr="00500A90" w:rsidRDefault="00500A90" w:rsidP="00500A90">
            <w:pPr>
              <w:jc w:val="center"/>
            </w:pPr>
            <w:r w:rsidRPr="00500A90">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500A90" w:rsidRPr="00500A90" w:rsidRDefault="00500A90" w:rsidP="00500A90">
            <w:pPr>
              <w:snapToGrid w:val="0"/>
              <w:jc w:val="both"/>
            </w:pPr>
            <w:r w:rsidRPr="00500A90">
              <w:t>Hizmet Tespiti</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500A90" w:rsidRPr="00500A90" w:rsidRDefault="00500A90" w:rsidP="00500A90">
            <w:pPr>
              <w:snapToGrid w:val="0"/>
              <w:jc w:val="center"/>
            </w:pPr>
            <w:r w:rsidRPr="00500A90">
              <w:t>730</w:t>
            </w:r>
          </w:p>
        </w:tc>
      </w:tr>
      <w:tr w:rsidR="00500A90" w:rsidRPr="00500A90" w:rsidTr="008857B2">
        <w:trPr>
          <w:trHeight w:val="23"/>
        </w:trPr>
        <w:tc>
          <w:tcPr>
            <w:tcW w:w="520" w:type="dxa"/>
            <w:tcBorders>
              <w:top w:val="single" w:sz="4" w:space="0" w:color="000000"/>
              <w:left w:val="single" w:sz="4" w:space="0" w:color="000000"/>
              <w:bottom w:val="single" w:sz="4" w:space="0" w:color="000000"/>
            </w:tcBorders>
            <w:shd w:val="clear" w:color="auto" w:fill="F2F2F2"/>
          </w:tcPr>
          <w:p w:rsidR="00500A90" w:rsidRPr="00500A90" w:rsidRDefault="00500A90" w:rsidP="00500A90">
            <w:pPr>
              <w:jc w:val="center"/>
            </w:pPr>
            <w:r w:rsidRPr="00500A90">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500A90" w:rsidRPr="00500A90" w:rsidRDefault="00500A90" w:rsidP="00500A90">
            <w:pPr>
              <w:snapToGrid w:val="0"/>
              <w:jc w:val="both"/>
            </w:pPr>
            <w:r w:rsidRPr="00500A90">
              <w:t>İşe İade</w:t>
            </w: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rsidR="00500A90" w:rsidRPr="00500A90" w:rsidRDefault="00500A90" w:rsidP="00500A90">
            <w:pPr>
              <w:snapToGrid w:val="0"/>
              <w:jc w:val="center"/>
            </w:pPr>
            <w:r w:rsidRPr="00500A90">
              <w:t>130</w:t>
            </w:r>
          </w:p>
        </w:tc>
      </w:tr>
      <w:tr w:rsidR="00500A90" w:rsidRPr="00500A90" w:rsidTr="008857B2">
        <w:trPr>
          <w:trHeight w:val="23"/>
        </w:trPr>
        <w:tc>
          <w:tcPr>
            <w:tcW w:w="520" w:type="dxa"/>
            <w:tcBorders>
              <w:top w:val="single" w:sz="4" w:space="0" w:color="000000"/>
              <w:left w:val="single" w:sz="4" w:space="0" w:color="000000"/>
              <w:bottom w:val="single" w:sz="4" w:space="0" w:color="000000"/>
            </w:tcBorders>
            <w:shd w:val="clear" w:color="auto" w:fill="auto"/>
          </w:tcPr>
          <w:p w:rsidR="00500A90" w:rsidRPr="00500A90" w:rsidRDefault="00500A90" w:rsidP="00500A90">
            <w:pPr>
              <w:jc w:val="center"/>
            </w:pPr>
            <w:r w:rsidRPr="00500A90">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500A90" w:rsidRPr="00500A90" w:rsidRDefault="00500A90" w:rsidP="00500A90">
            <w:pPr>
              <w:snapToGrid w:val="0"/>
              <w:jc w:val="both"/>
            </w:pPr>
            <w:r w:rsidRPr="00500A90">
              <w:t>Rücuen Tazminat</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500A90" w:rsidRPr="00500A90" w:rsidRDefault="00500A90" w:rsidP="00500A90">
            <w:pPr>
              <w:snapToGrid w:val="0"/>
              <w:jc w:val="center"/>
            </w:pPr>
            <w:r w:rsidRPr="00500A90">
              <w:t>570</w:t>
            </w:r>
          </w:p>
        </w:tc>
      </w:tr>
      <w:tr w:rsidR="00500A90" w:rsidRPr="00500A90" w:rsidTr="008857B2">
        <w:trPr>
          <w:trHeight w:val="23"/>
        </w:trPr>
        <w:tc>
          <w:tcPr>
            <w:tcW w:w="520" w:type="dxa"/>
            <w:tcBorders>
              <w:top w:val="single" w:sz="4" w:space="0" w:color="000000"/>
              <w:left w:val="single" w:sz="4" w:space="0" w:color="000000"/>
              <w:bottom w:val="single" w:sz="4" w:space="0" w:color="000000"/>
            </w:tcBorders>
            <w:shd w:val="clear" w:color="auto" w:fill="F2F2F2"/>
          </w:tcPr>
          <w:p w:rsidR="00500A90" w:rsidRPr="00500A90" w:rsidRDefault="00500A90" w:rsidP="00500A90">
            <w:pPr>
              <w:jc w:val="center"/>
            </w:pPr>
            <w:r w:rsidRPr="00500A90">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500A90" w:rsidRPr="00500A90" w:rsidRDefault="00500A90" w:rsidP="00500A90">
            <w:pPr>
              <w:snapToGrid w:val="0"/>
              <w:jc w:val="both"/>
            </w:pPr>
            <w:r w:rsidRPr="00500A90">
              <w:t>İtirazın İptali</w:t>
            </w: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rsidR="00500A90" w:rsidRPr="00500A90" w:rsidRDefault="00500A90" w:rsidP="00500A90">
            <w:pPr>
              <w:snapToGrid w:val="0"/>
              <w:jc w:val="center"/>
            </w:pPr>
            <w:r w:rsidRPr="00500A90">
              <w:t>200</w:t>
            </w:r>
          </w:p>
        </w:tc>
      </w:tr>
      <w:tr w:rsidR="00500A90" w:rsidRPr="00500A90" w:rsidTr="008857B2">
        <w:trPr>
          <w:trHeight w:val="23"/>
        </w:trPr>
        <w:tc>
          <w:tcPr>
            <w:tcW w:w="520" w:type="dxa"/>
            <w:tcBorders>
              <w:top w:val="single" w:sz="4" w:space="0" w:color="000000"/>
              <w:left w:val="single" w:sz="4" w:space="0" w:color="000000"/>
              <w:bottom w:val="single" w:sz="4" w:space="0" w:color="000000"/>
            </w:tcBorders>
            <w:shd w:val="clear" w:color="auto" w:fill="auto"/>
          </w:tcPr>
          <w:p w:rsidR="00500A90" w:rsidRPr="00500A90" w:rsidRDefault="00500A90" w:rsidP="00500A90">
            <w:pPr>
              <w:jc w:val="center"/>
            </w:pPr>
            <w:r w:rsidRPr="00500A90">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500A90" w:rsidRPr="00500A90" w:rsidRDefault="00500A90" w:rsidP="00500A90">
            <w:pPr>
              <w:snapToGrid w:val="0"/>
              <w:jc w:val="both"/>
            </w:pPr>
            <w:r w:rsidRPr="00500A90">
              <w:t>Kurum İşleminin İptali</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500A90" w:rsidRPr="00500A90" w:rsidRDefault="00500A90" w:rsidP="00500A90">
            <w:pPr>
              <w:snapToGrid w:val="0"/>
              <w:jc w:val="center"/>
            </w:pPr>
            <w:r w:rsidRPr="00500A90">
              <w:t>390</w:t>
            </w:r>
          </w:p>
        </w:tc>
      </w:tr>
      <w:tr w:rsidR="00500A90" w:rsidRPr="00500A90" w:rsidTr="008857B2">
        <w:trPr>
          <w:trHeight w:val="23"/>
        </w:trPr>
        <w:tc>
          <w:tcPr>
            <w:tcW w:w="520" w:type="dxa"/>
            <w:tcBorders>
              <w:top w:val="single" w:sz="4" w:space="0" w:color="000000"/>
              <w:left w:val="single" w:sz="4" w:space="0" w:color="000000"/>
              <w:bottom w:val="single" w:sz="4" w:space="0" w:color="000000"/>
            </w:tcBorders>
            <w:shd w:val="clear" w:color="auto" w:fill="F2F2F2"/>
          </w:tcPr>
          <w:p w:rsidR="00500A90" w:rsidRPr="00500A90" w:rsidRDefault="00500A90" w:rsidP="00500A90">
            <w:pPr>
              <w:jc w:val="center"/>
            </w:pPr>
            <w:r w:rsidRPr="00500A90">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500A90" w:rsidRPr="00500A90" w:rsidRDefault="00500A90" w:rsidP="00500A90">
            <w:pPr>
              <w:snapToGrid w:val="0"/>
              <w:jc w:val="both"/>
            </w:pPr>
            <w:r w:rsidRPr="00500A90">
              <w:t>İş Kazası Nedeniyle Maddi ve Manevi Tazminat</w:t>
            </w: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rsidR="00500A90" w:rsidRPr="00500A90" w:rsidRDefault="00500A90" w:rsidP="00500A90">
            <w:pPr>
              <w:snapToGrid w:val="0"/>
              <w:jc w:val="center"/>
            </w:pPr>
            <w:r w:rsidRPr="00500A90">
              <w:t>776</w:t>
            </w:r>
          </w:p>
        </w:tc>
      </w:tr>
      <w:tr w:rsidR="00500A90" w:rsidRPr="00500A90" w:rsidTr="008857B2">
        <w:trPr>
          <w:trHeight w:val="23"/>
        </w:trPr>
        <w:tc>
          <w:tcPr>
            <w:tcW w:w="520" w:type="dxa"/>
            <w:tcBorders>
              <w:top w:val="single" w:sz="4" w:space="0" w:color="000000"/>
              <w:left w:val="single" w:sz="4" w:space="0" w:color="000000"/>
              <w:bottom w:val="single" w:sz="4" w:space="0" w:color="000000"/>
            </w:tcBorders>
            <w:shd w:val="clear" w:color="auto" w:fill="auto"/>
          </w:tcPr>
          <w:p w:rsidR="00500A90" w:rsidRPr="00500A90" w:rsidRDefault="00500A90" w:rsidP="00500A90">
            <w:pPr>
              <w:jc w:val="center"/>
            </w:pPr>
            <w:r w:rsidRPr="00500A90">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500A90" w:rsidRPr="00500A90" w:rsidRDefault="00500A90" w:rsidP="00500A90">
            <w:pPr>
              <w:snapToGrid w:val="0"/>
              <w:jc w:val="both"/>
            </w:pPr>
            <w:r w:rsidRPr="00500A90">
              <w:t>İcra Emrine İtiraz</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500A90" w:rsidRPr="00500A90" w:rsidRDefault="00500A90" w:rsidP="00500A90">
            <w:pPr>
              <w:snapToGrid w:val="0"/>
              <w:jc w:val="center"/>
            </w:pPr>
            <w:r w:rsidRPr="00500A90">
              <w:t>137</w:t>
            </w:r>
          </w:p>
        </w:tc>
      </w:tr>
    </w:tbl>
    <w:p w:rsidR="00500A90" w:rsidRPr="00500A90" w:rsidRDefault="00500A90" w:rsidP="00500A90">
      <w:pPr>
        <w:jc w:val="both"/>
        <w:rPr>
          <w:b/>
          <w:bCs/>
          <w:i/>
          <w:iCs/>
          <w:color w:val="0000CC"/>
        </w:rPr>
      </w:pPr>
    </w:p>
    <w:p w:rsidR="00CB5293" w:rsidRDefault="00CB5293" w:rsidP="00B37F3F">
      <w:pPr>
        <w:jc w:val="both"/>
        <w:rPr>
          <w:b/>
          <w:bCs/>
          <w:i/>
          <w:iCs/>
          <w:color w:val="0000CC"/>
        </w:rPr>
      </w:pPr>
    </w:p>
    <w:p w:rsidR="00CB5293" w:rsidRDefault="00CB5293" w:rsidP="00B37F3F">
      <w:pPr>
        <w:jc w:val="both"/>
        <w:rPr>
          <w:b/>
          <w:bCs/>
          <w:i/>
          <w:iCs/>
          <w:color w:val="0000CC"/>
        </w:rPr>
      </w:pPr>
    </w:p>
    <w:p w:rsidR="00FE6C85" w:rsidRPr="00CE5FBF" w:rsidRDefault="00FE6C85" w:rsidP="00FE6C85">
      <w:pPr>
        <w:jc w:val="center"/>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FE6C85" w:rsidTr="001F4A99">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FE6C85" w:rsidRPr="00B21D0B" w:rsidRDefault="00FE6C85" w:rsidP="00947A81">
            <w:pPr>
              <w:pStyle w:val="ListeParagraf"/>
              <w:numPr>
                <w:ilvl w:val="3"/>
                <w:numId w:val="4"/>
              </w:numPr>
              <w:tabs>
                <w:tab w:val="left" w:pos="360"/>
              </w:tabs>
              <w:jc w:val="center"/>
              <w:rPr>
                <w:b/>
                <w:color w:val="FFFFFF"/>
              </w:rPr>
            </w:pPr>
            <w:r>
              <w:rPr>
                <w:b/>
                <w:color w:val="FFFFFF"/>
              </w:rPr>
              <w:t>Sulh</w:t>
            </w:r>
            <w:r w:rsidRPr="00B21D0B">
              <w:rPr>
                <w:b/>
                <w:color w:val="FFFFFF"/>
              </w:rPr>
              <w:t xml:space="preserve"> Hukuk Mahkemesi</w:t>
            </w:r>
          </w:p>
          <w:p w:rsidR="00FE6C85" w:rsidRPr="003163B8" w:rsidRDefault="00FE6C85" w:rsidP="001F4A99">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FE6C85" w:rsidTr="001F4A99">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FE6C85" w:rsidRDefault="00FE6C85" w:rsidP="001F4A99">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FE6C85" w:rsidRPr="00BE7E71" w:rsidRDefault="00FE6C85" w:rsidP="001F4A99">
            <w:pPr>
              <w:jc w:val="center"/>
            </w:pPr>
            <w:r w:rsidRPr="00BE7E71">
              <w:rPr>
                <w:b/>
              </w:rPr>
              <w:t>Ortala Bitirilme Süresi (Gün)</w:t>
            </w:r>
          </w:p>
        </w:tc>
      </w:tr>
      <w:tr w:rsidR="00FE6C85" w:rsidTr="001F4A99">
        <w:trPr>
          <w:trHeight w:val="23"/>
        </w:trPr>
        <w:tc>
          <w:tcPr>
            <w:tcW w:w="522" w:type="dxa"/>
            <w:tcBorders>
              <w:top w:val="single" w:sz="4" w:space="0" w:color="000000"/>
              <w:left w:val="single" w:sz="4" w:space="0" w:color="000000"/>
              <w:bottom w:val="single" w:sz="4" w:space="0" w:color="000000"/>
            </w:tcBorders>
            <w:shd w:val="clear" w:color="auto" w:fill="F2F2F2"/>
          </w:tcPr>
          <w:p w:rsidR="00FE6C85" w:rsidRDefault="00FE6C85" w:rsidP="001F4A99">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FE6C85" w:rsidRDefault="00FE6C85" w:rsidP="001F4A99">
            <w:pPr>
              <w:snapToGrid w:val="0"/>
              <w:jc w:val="both"/>
            </w:pPr>
            <w:r>
              <w:t>Mirasçılık Belgesi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FE6C85" w:rsidRPr="00BE7E71" w:rsidRDefault="00FE6C85" w:rsidP="001F4A99">
            <w:pPr>
              <w:snapToGrid w:val="0"/>
              <w:jc w:val="center"/>
            </w:pPr>
            <w:r>
              <w:t>7</w:t>
            </w:r>
          </w:p>
        </w:tc>
      </w:tr>
      <w:tr w:rsidR="00FE6C85" w:rsidTr="001F4A99">
        <w:trPr>
          <w:trHeight w:val="23"/>
        </w:trPr>
        <w:tc>
          <w:tcPr>
            <w:tcW w:w="522" w:type="dxa"/>
            <w:tcBorders>
              <w:top w:val="single" w:sz="4" w:space="0" w:color="000000"/>
              <w:left w:val="single" w:sz="4" w:space="0" w:color="000000"/>
              <w:bottom w:val="single" w:sz="4" w:space="0" w:color="000000"/>
            </w:tcBorders>
            <w:shd w:val="clear" w:color="auto" w:fill="auto"/>
          </w:tcPr>
          <w:p w:rsidR="00FE6C85" w:rsidRDefault="00FE6C85" w:rsidP="001F4A99">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FE6C85" w:rsidRDefault="00FE6C85" w:rsidP="001F4A99">
            <w:pPr>
              <w:snapToGrid w:val="0"/>
              <w:jc w:val="both"/>
            </w:pPr>
            <w: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FE6C85" w:rsidRDefault="00FE6C85" w:rsidP="001F4A99">
            <w:pPr>
              <w:snapToGrid w:val="0"/>
              <w:jc w:val="center"/>
            </w:pPr>
            <w:r>
              <w:t>65</w:t>
            </w:r>
          </w:p>
        </w:tc>
      </w:tr>
      <w:tr w:rsidR="00FE6C85" w:rsidTr="001F4A99">
        <w:trPr>
          <w:trHeight w:val="23"/>
        </w:trPr>
        <w:tc>
          <w:tcPr>
            <w:tcW w:w="522" w:type="dxa"/>
            <w:tcBorders>
              <w:top w:val="single" w:sz="4" w:space="0" w:color="000000"/>
              <w:left w:val="single" w:sz="4" w:space="0" w:color="000000"/>
              <w:bottom w:val="single" w:sz="4" w:space="0" w:color="000000"/>
            </w:tcBorders>
            <w:shd w:val="clear" w:color="auto" w:fill="F2F2F2"/>
          </w:tcPr>
          <w:p w:rsidR="00FE6C85" w:rsidRDefault="00FE6C85" w:rsidP="001F4A99">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FE6C85" w:rsidRDefault="00FE6C85" w:rsidP="001F4A99">
            <w:pPr>
              <w:snapToGrid w:val="0"/>
              <w:jc w:val="both"/>
            </w:pPr>
            <w:r>
              <w:t>Kayyımlık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FE6C85" w:rsidRDefault="00FE6C85" w:rsidP="001F4A99">
            <w:pPr>
              <w:snapToGrid w:val="0"/>
              <w:jc w:val="center"/>
            </w:pPr>
            <w:r>
              <w:t>80</w:t>
            </w:r>
          </w:p>
        </w:tc>
      </w:tr>
      <w:tr w:rsidR="00FE6C85" w:rsidTr="001F4A99">
        <w:trPr>
          <w:trHeight w:val="23"/>
        </w:trPr>
        <w:tc>
          <w:tcPr>
            <w:tcW w:w="522" w:type="dxa"/>
            <w:tcBorders>
              <w:top w:val="single" w:sz="4" w:space="0" w:color="000000"/>
              <w:left w:val="single" w:sz="4" w:space="0" w:color="000000"/>
              <w:bottom w:val="single" w:sz="4" w:space="0" w:color="000000"/>
            </w:tcBorders>
            <w:shd w:val="clear" w:color="auto" w:fill="auto"/>
          </w:tcPr>
          <w:p w:rsidR="00FE6C85" w:rsidRDefault="00FE6C85" w:rsidP="001F4A99">
            <w:pPr>
              <w:jc w:val="center"/>
            </w:pPr>
            <w:r>
              <w:rPr>
                <w:b/>
                <w:color w:val="C00000"/>
                <w:sz w:val="20"/>
                <w:szCs w:val="20"/>
              </w:rPr>
              <w:lastRenderedPageBreak/>
              <w:t>4</w:t>
            </w:r>
          </w:p>
        </w:tc>
        <w:tc>
          <w:tcPr>
            <w:tcW w:w="4253" w:type="dxa"/>
            <w:tcBorders>
              <w:top w:val="single" w:sz="4" w:space="0" w:color="000000"/>
              <w:left w:val="single" w:sz="4" w:space="0" w:color="000000"/>
              <w:bottom w:val="single" w:sz="4" w:space="0" w:color="000000"/>
            </w:tcBorders>
            <w:shd w:val="clear" w:color="auto" w:fill="auto"/>
          </w:tcPr>
          <w:p w:rsidR="00FE6C85" w:rsidRDefault="00FE6C85" w:rsidP="001F4A99">
            <w:pPr>
              <w:snapToGrid w:val="0"/>
              <w:jc w:val="both"/>
            </w:pPr>
            <w:r>
              <w:t>Mirasın Gerçek Reddi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FE6C85" w:rsidRDefault="00FE6C85" w:rsidP="001F4A99">
            <w:pPr>
              <w:snapToGrid w:val="0"/>
              <w:jc w:val="center"/>
            </w:pPr>
            <w:r>
              <w:t>20</w:t>
            </w:r>
          </w:p>
        </w:tc>
      </w:tr>
      <w:tr w:rsidR="00FE6C85" w:rsidTr="001F4A99">
        <w:trPr>
          <w:trHeight w:val="23"/>
        </w:trPr>
        <w:tc>
          <w:tcPr>
            <w:tcW w:w="522" w:type="dxa"/>
            <w:tcBorders>
              <w:top w:val="single" w:sz="4" w:space="0" w:color="000000"/>
              <w:left w:val="single" w:sz="4" w:space="0" w:color="000000"/>
              <w:bottom w:val="single" w:sz="4" w:space="0" w:color="000000"/>
            </w:tcBorders>
            <w:shd w:val="clear" w:color="auto" w:fill="F2F2F2"/>
          </w:tcPr>
          <w:p w:rsidR="00FE6C85" w:rsidRDefault="00FE6C85" w:rsidP="001F4A99">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FE6C85" w:rsidRDefault="00FE6C85" w:rsidP="001F4A99">
            <w:pPr>
              <w:snapToGrid w:val="0"/>
              <w:jc w:val="both"/>
            </w:pPr>
            <w:r>
              <w:t>Vasiyetname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FE6C85" w:rsidRDefault="00FE6C85" w:rsidP="001F4A99">
            <w:pPr>
              <w:snapToGrid w:val="0"/>
              <w:jc w:val="center"/>
            </w:pPr>
            <w:r>
              <w:t>45</w:t>
            </w:r>
          </w:p>
        </w:tc>
      </w:tr>
      <w:tr w:rsidR="00FE6C85" w:rsidTr="001F4A99">
        <w:trPr>
          <w:trHeight w:val="23"/>
        </w:trPr>
        <w:tc>
          <w:tcPr>
            <w:tcW w:w="522" w:type="dxa"/>
            <w:tcBorders>
              <w:top w:val="single" w:sz="4" w:space="0" w:color="000000"/>
              <w:left w:val="single" w:sz="4" w:space="0" w:color="000000"/>
              <w:bottom w:val="single" w:sz="4" w:space="0" w:color="000000"/>
            </w:tcBorders>
            <w:shd w:val="clear" w:color="auto" w:fill="auto"/>
          </w:tcPr>
          <w:p w:rsidR="00FE6C85" w:rsidRDefault="00FE6C85" w:rsidP="001F4A99">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FE6C85" w:rsidRDefault="00FE6C85" w:rsidP="001F4A99">
            <w:pPr>
              <w:snapToGrid w:val="0"/>
              <w:jc w:val="both"/>
            </w:pPr>
            <w:r>
              <w:t>Ortaklığın Giderilmesi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FE6C85" w:rsidRDefault="00FE6C85" w:rsidP="001F4A99">
            <w:pPr>
              <w:snapToGrid w:val="0"/>
              <w:jc w:val="center"/>
            </w:pPr>
            <w:r>
              <w:t>240</w:t>
            </w:r>
          </w:p>
        </w:tc>
      </w:tr>
      <w:tr w:rsidR="00FE6C85" w:rsidTr="001F4A99">
        <w:trPr>
          <w:trHeight w:val="23"/>
        </w:trPr>
        <w:tc>
          <w:tcPr>
            <w:tcW w:w="522" w:type="dxa"/>
            <w:tcBorders>
              <w:top w:val="single" w:sz="4" w:space="0" w:color="000000"/>
              <w:left w:val="single" w:sz="4" w:space="0" w:color="000000"/>
              <w:bottom w:val="single" w:sz="4" w:space="0" w:color="000000"/>
            </w:tcBorders>
            <w:shd w:val="clear" w:color="auto" w:fill="F2F2F2"/>
          </w:tcPr>
          <w:p w:rsidR="00FE6C85" w:rsidRDefault="00FE6C85" w:rsidP="001F4A99">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FE6C85" w:rsidRDefault="00FE6C85" w:rsidP="001F4A99">
            <w:pPr>
              <w:snapToGrid w:val="0"/>
              <w:jc w:val="both"/>
            </w:pPr>
            <w:r>
              <w:t>Kiralananın Tahliyesi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FE6C85" w:rsidRDefault="00FE6C85" w:rsidP="001F4A99">
            <w:pPr>
              <w:snapToGrid w:val="0"/>
              <w:jc w:val="center"/>
            </w:pPr>
            <w:r>
              <w:t>120</w:t>
            </w:r>
          </w:p>
        </w:tc>
      </w:tr>
      <w:tr w:rsidR="00FE6C85" w:rsidTr="001F4A99">
        <w:trPr>
          <w:trHeight w:val="23"/>
        </w:trPr>
        <w:tc>
          <w:tcPr>
            <w:tcW w:w="522" w:type="dxa"/>
            <w:tcBorders>
              <w:top w:val="single" w:sz="4" w:space="0" w:color="000000"/>
              <w:left w:val="single" w:sz="4" w:space="0" w:color="000000"/>
              <w:bottom w:val="single" w:sz="4" w:space="0" w:color="000000"/>
            </w:tcBorders>
            <w:shd w:val="clear" w:color="auto" w:fill="auto"/>
          </w:tcPr>
          <w:p w:rsidR="00FE6C85" w:rsidRDefault="00FE6C85" w:rsidP="001F4A99">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FE6C85" w:rsidRDefault="00FE6C85" w:rsidP="001F4A99">
            <w:pPr>
              <w:snapToGrid w:val="0"/>
              <w:jc w:val="both"/>
            </w:pPr>
            <w:r>
              <w:t>İtirazın İptali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FE6C85" w:rsidRDefault="00FE6C85" w:rsidP="001F4A99">
            <w:pPr>
              <w:snapToGrid w:val="0"/>
              <w:jc w:val="center"/>
            </w:pPr>
            <w:r>
              <w:t>290</w:t>
            </w:r>
          </w:p>
        </w:tc>
      </w:tr>
      <w:tr w:rsidR="00FE6C85" w:rsidTr="001F4A99">
        <w:trPr>
          <w:trHeight w:val="23"/>
        </w:trPr>
        <w:tc>
          <w:tcPr>
            <w:tcW w:w="522" w:type="dxa"/>
            <w:tcBorders>
              <w:top w:val="single" w:sz="4" w:space="0" w:color="000000"/>
              <w:left w:val="single" w:sz="4" w:space="0" w:color="000000"/>
              <w:bottom w:val="single" w:sz="4" w:space="0" w:color="000000"/>
            </w:tcBorders>
            <w:shd w:val="clear" w:color="auto" w:fill="F2F2F2"/>
          </w:tcPr>
          <w:p w:rsidR="00FE6C85" w:rsidRDefault="00FE6C85" w:rsidP="001F4A99">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FE6C85" w:rsidRDefault="00FE6C85" w:rsidP="001F4A99">
            <w:pPr>
              <w:snapToGrid w:val="0"/>
              <w:jc w:val="both"/>
            </w:pPr>
            <w:r>
              <w:t>Vesayet (Satış)</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FE6C85" w:rsidRDefault="00FE6C85" w:rsidP="001F4A99">
            <w:pPr>
              <w:snapToGrid w:val="0"/>
              <w:jc w:val="center"/>
            </w:pPr>
            <w:r>
              <w:t>60</w:t>
            </w:r>
          </w:p>
        </w:tc>
      </w:tr>
      <w:tr w:rsidR="00FE6C85" w:rsidTr="001F4A99">
        <w:trPr>
          <w:trHeight w:val="23"/>
        </w:trPr>
        <w:tc>
          <w:tcPr>
            <w:tcW w:w="522" w:type="dxa"/>
            <w:tcBorders>
              <w:top w:val="single" w:sz="4" w:space="0" w:color="000000"/>
              <w:left w:val="single" w:sz="4" w:space="0" w:color="000000"/>
              <w:bottom w:val="single" w:sz="4" w:space="0" w:color="000000"/>
            </w:tcBorders>
            <w:shd w:val="clear" w:color="auto" w:fill="auto"/>
          </w:tcPr>
          <w:p w:rsidR="00FE6C85" w:rsidRDefault="00FE6C85" w:rsidP="001F4A99">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FE6C85" w:rsidRDefault="00FE6C85" w:rsidP="001F4A99">
            <w:pPr>
              <w:snapToGrid w:val="0"/>
              <w:jc w:val="both"/>
            </w:pPr>
            <w:r>
              <w:t>Arabuluculukta İcra Şerhi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FE6C85" w:rsidRDefault="00FE6C85" w:rsidP="001F4A99">
            <w:pPr>
              <w:snapToGrid w:val="0"/>
              <w:jc w:val="center"/>
            </w:pPr>
            <w:r>
              <w:t>15</w:t>
            </w:r>
          </w:p>
        </w:tc>
      </w:tr>
    </w:tbl>
    <w:p w:rsidR="00FE6C85" w:rsidRDefault="00FE6C85" w:rsidP="00FE6C85">
      <w:pPr>
        <w:jc w:val="both"/>
        <w:rPr>
          <w:b/>
          <w:bCs/>
          <w:i/>
          <w:iCs/>
          <w:color w:val="0000CC"/>
        </w:rPr>
      </w:pPr>
    </w:p>
    <w:p w:rsidR="00FE6C85" w:rsidRDefault="00FE6C85" w:rsidP="00B37F3F">
      <w:pPr>
        <w:jc w:val="both"/>
        <w:rPr>
          <w:b/>
          <w:bCs/>
          <w:i/>
          <w:iCs/>
          <w:color w:val="0000CC"/>
        </w:rPr>
      </w:pPr>
    </w:p>
    <w:p w:rsidR="00654DFF" w:rsidRDefault="00654DFF" w:rsidP="00B37F3F">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654DFF" w:rsidRPr="003163B8" w:rsidTr="00BC2A3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654DFF" w:rsidRPr="007F2AE8" w:rsidRDefault="00654DFF" w:rsidP="00BC2A37">
            <w:pPr>
              <w:tabs>
                <w:tab w:val="left" w:pos="360"/>
              </w:tabs>
              <w:ind w:left="360"/>
              <w:jc w:val="center"/>
              <w:rPr>
                <w:b/>
                <w:color w:val="FFFFFF"/>
              </w:rPr>
            </w:pPr>
            <w:r>
              <w:rPr>
                <w:b/>
                <w:color w:val="FFFFFF"/>
              </w:rPr>
              <w:t>2. Sulh</w:t>
            </w:r>
            <w:r w:rsidRPr="007F2AE8">
              <w:rPr>
                <w:b/>
                <w:color w:val="FFFFFF"/>
              </w:rPr>
              <w:t xml:space="preserve"> Hukuk Mahkemesi</w:t>
            </w:r>
          </w:p>
          <w:p w:rsidR="00654DFF" w:rsidRPr="003163B8" w:rsidRDefault="00654DFF" w:rsidP="00BC2A37">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654DFF" w:rsidRPr="00BE7E71" w:rsidTr="00BC2A37">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654DFF" w:rsidRDefault="00654DFF" w:rsidP="00BC2A37">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654DFF" w:rsidRPr="00BE7E71" w:rsidRDefault="00654DFF" w:rsidP="00BC2A37">
            <w:pPr>
              <w:jc w:val="center"/>
            </w:pPr>
            <w:r w:rsidRPr="00BE7E71">
              <w:rPr>
                <w:b/>
              </w:rPr>
              <w:t>Ortala Bitirilme Süresi (Gün)</w:t>
            </w:r>
          </w:p>
        </w:tc>
      </w:tr>
      <w:tr w:rsidR="00654DFF" w:rsidRPr="00BE7E71" w:rsidTr="00BC2A37">
        <w:trPr>
          <w:trHeight w:val="23"/>
        </w:trPr>
        <w:tc>
          <w:tcPr>
            <w:tcW w:w="522" w:type="dxa"/>
            <w:tcBorders>
              <w:top w:val="single" w:sz="4" w:space="0" w:color="000000"/>
              <w:left w:val="single" w:sz="4" w:space="0" w:color="000000"/>
              <w:bottom w:val="single" w:sz="4" w:space="0" w:color="000000"/>
            </w:tcBorders>
            <w:shd w:val="clear" w:color="auto" w:fill="F2F2F2"/>
          </w:tcPr>
          <w:p w:rsidR="00654DFF" w:rsidRDefault="00654DFF" w:rsidP="00BC2A37">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654DFF" w:rsidRDefault="00654DFF" w:rsidP="00BC2A37">
            <w:pPr>
              <w:snapToGrid w:val="0"/>
              <w:jc w:val="both"/>
            </w:pPr>
            <w:r>
              <w:t>Mirasçılık Belgesi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654DFF" w:rsidRPr="00BE7E71" w:rsidRDefault="00654DFF" w:rsidP="00BC2A37">
            <w:pPr>
              <w:snapToGrid w:val="0"/>
              <w:jc w:val="center"/>
            </w:pPr>
            <w:r>
              <w:t>7</w:t>
            </w:r>
          </w:p>
        </w:tc>
      </w:tr>
      <w:tr w:rsidR="00654DFF" w:rsidTr="00BC2A37">
        <w:trPr>
          <w:trHeight w:val="23"/>
        </w:trPr>
        <w:tc>
          <w:tcPr>
            <w:tcW w:w="522" w:type="dxa"/>
            <w:tcBorders>
              <w:top w:val="single" w:sz="4" w:space="0" w:color="000000"/>
              <w:left w:val="single" w:sz="4" w:space="0" w:color="000000"/>
              <w:bottom w:val="single" w:sz="4" w:space="0" w:color="000000"/>
            </w:tcBorders>
            <w:shd w:val="clear" w:color="auto" w:fill="auto"/>
          </w:tcPr>
          <w:p w:rsidR="00654DFF" w:rsidRDefault="00654DFF" w:rsidP="00BC2A37">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654DFF" w:rsidRDefault="00654DFF" w:rsidP="00BC2A37">
            <w:pPr>
              <w:snapToGrid w:val="0"/>
              <w:jc w:val="both"/>
            </w:pPr>
            <w: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654DFF" w:rsidRDefault="00654DFF" w:rsidP="00BC2A37">
            <w:pPr>
              <w:snapToGrid w:val="0"/>
              <w:jc w:val="center"/>
            </w:pPr>
            <w:r>
              <w:t>94</w:t>
            </w:r>
          </w:p>
        </w:tc>
      </w:tr>
      <w:tr w:rsidR="00654DFF" w:rsidTr="00BC2A37">
        <w:trPr>
          <w:trHeight w:val="23"/>
        </w:trPr>
        <w:tc>
          <w:tcPr>
            <w:tcW w:w="522" w:type="dxa"/>
            <w:tcBorders>
              <w:top w:val="single" w:sz="4" w:space="0" w:color="000000"/>
              <w:left w:val="single" w:sz="4" w:space="0" w:color="000000"/>
              <w:bottom w:val="single" w:sz="4" w:space="0" w:color="000000"/>
            </w:tcBorders>
            <w:shd w:val="clear" w:color="auto" w:fill="F2F2F2"/>
          </w:tcPr>
          <w:p w:rsidR="00654DFF" w:rsidRDefault="00654DFF" w:rsidP="00BC2A37">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654DFF" w:rsidRDefault="00654DFF" w:rsidP="00BC2A37">
            <w:pPr>
              <w:snapToGrid w:val="0"/>
              <w:jc w:val="both"/>
            </w:pPr>
            <w:r>
              <w:t>Vesayet (Satışa İzin)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654DFF" w:rsidRDefault="00654DFF" w:rsidP="00BC2A37">
            <w:pPr>
              <w:snapToGrid w:val="0"/>
              <w:jc w:val="center"/>
            </w:pPr>
            <w:r>
              <w:t>60</w:t>
            </w:r>
          </w:p>
        </w:tc>
      </w:tr>
      <w:tr w:rsidR="00654DFF" w:rsidTr="00BC2A37">
        <w:trPr>
          <w:trHeight w:val="23"/>
        </w:trPr>
        <w:tc>
          <w:tcPr>
            <w:tcW w:w="522" w:type="dxa"/>
            <w:tcBorders>
              <w:top w:val="single" w:sz="4" w:space="0" w:color="000000"/>
              <w:left w:val="single" w:sz="4" w:space="0" w:color="000000"/>
              <w:bottom w:val="single" w:sz="4" w:space="0" w:color="000000"/>
            </w:tcBorders>
            <w:shd w:val="clear" w:color="auto" w:fill="auto"/>
          </w:tcPr>
          <w:p w:rsidR="00654DFF" w:rsidRDefault="00654DFF" w:rsidP="00BC2A37">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654DFF" w:rsidRDefault="00654DFF" w:rsidP="00BC2A37">
            <w:pPr>
              <w:snapToGrid w:val="0"/>
              <w:jc w:val="both"/>
            </w:pPr>
            <w:r>
              <w:t>Kayyımlık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654DFF" w:rsidRDefault="00654DFF" w:rsidP="00BC2A37">
            <w:pPr>
              <w:snapToGrid w:val="0"/>
              <w:jc w:val="center"/>
            </w:pPr>
            <w:r>
              <w:t>90</w:t>
            </w:r>
          </w:p>
        </w:tc>
      </w:tr>
      <w:tr w:rsidR="00654DFF" w:rsidTr="00BC2A37">
        <w:trPr>
          <w:trHeight w:val="23"/>
        </w:trPr>
        <w:tc>
          <w:tcPr>
            <w:tcW w:w="522" w:type="dxa"/>
            <w:tcBorders>
              <w:top w:val="single" w:sz="4" w:space="0" w:color="000000"/>
              <w:left w:val="single" w:sz="4" w:space="0" w:color="000000"/>
              <w:bottom w:val="single" w:sz="4" w:space="0" w:color="000000"/>
            </w:tcBorders>
            <w:shd w:val="clear" w:color="auto" w:fill="F2F2F2"/>
          </w:tcPr>
          <w:p w:rsidR="00654DFF" w:rsidRDefault="00654DFF" w:rsidP="00BC2A37">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654DFF" w:rsidRDefault="00654DFF" w:rsidP="00BC2A37">
            <w:pPr>
              <w:snapToGrid w:val="0"/>
              <w:jc w:val="both"/>
            </w:pPr>
            <w:r>
              <w:t>Mirasın Gerçek Reddi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654DFF" w:rsidRDefault="00654DFF" w:rsidP="00BC2A37">
            <w:pPr>
              <w:snapToGrid w:val="0"/>
              <w:jc w:val="center"/>
            </w:pPr>
            <w:r>
              <w:t>30</w:t>
            </w:r>
          </w:p>
        </w:tc>
      </w:tr>
      <w:tr w:rsidR="00654DFF" w:rsidTr="00BC2A37">
        <w:trPr>
          <w:trHeight w:val="23"/>
        </w:trPr>
        <w:tc>
          <w:tcPr>
            <w:tcW w:w="522" w:type="dxa"/>
            <w:tcBorders>
              <w:top w:val="single" w:sz="4" w:space="0" w:color="000000"/>
              <w:left w:val="single" w:sz="4" w:space="0" w:color="000000"/>
              <w:bottom w:val="single" w:sz="4" w:space="0" w:color="000000"/>
            </w:tcBorders>
            <w:shd w:val="clear" w:color="auto" w:fill="auto"/>
          </w:tcPr>
          <w:p w:rsidR="00654DFF" w:rsidRDefault="00654DFF" w:rsidP="00BC2A37">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654DFF" w:rsidRDefault="00654DFF" w:rsidP="00BC2A37">
            <w:pPr>
              <w:snapToGrid w:val="0"/>
              <w:jc w:val="both"/>
            </w:pPr>
            <w:r>
              <w:t>Vasiyetname Açılması (Noter)</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654DFF" w:rsidRDefault="00654DFF" w:rsidP="00BC2A37">
            <w:pPr>
              <w:snapToGrid w:val="0"/>
              <w:jc w:val="center"/>
            </w:pPr>
            <w:r>
              <w:t>60</w:t>
            </w:r>
          </w:p>
        </w:tc>
      </w:tr>
      <w:tr w:rsidR="00654DFF" w:rsidTr="00BC2A37">
        <w:trPr>
          <w:trHeight w:val="23"/>
        </w:trPr>
        <w:tc>
          <w:tcPr>
            <w:tcW w:w="522" w:type="dxa"/>
            <w:tcBorders>
              <w:top w:val="single" w:sz="4" w:space="0" w:color="000000"/>
              <w:left w:val="single" w:sz="4" w:space="0" w:color="000000"/>
              <w:bottom w:val="single" w:sz="4" w:space="0" w:color="000000"/>
            </w:tcBorders>
            <w:shd w:val="clear" w:color="auto" w:fill="F2F2F2"/>
          </w:tcPr>
          <w:p w:rsidR="00654DFF" w:rsidRDefault="00654DFF" w:rsidP="00BC2A37">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654DFF" w:rsidRDefault="00654DFF" w:rsidP="00BC2A37">
            <w:pPr>
              <w:snapToGrid w:val="0"/>
              <w:jc w:val="both"/>
            </w:pPr>
            <w:r>
              <w:t>Ortaklığın Giderilmesi (Paylı Mülkiyet)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654DFF" w:rsidRDefault="00654DFF" w:rsidP="00BC2A37">
            <w:pPr>
              <w:snapToGrid w:val="0"/>
              <w:jc w:val="center"/>
            </w:pPr>
            <w:r>
              <w:t>260</w:t>
            </w:r>
          </w:p>
        </w:tc>
      </w:tr>
      <w:tr w:rsidR="00654DFF" w:rsidTr="00BC2A37">
        <w:trPr>
          <w:trHeight w:val="23"/>
        </w:trPr>
        <w:tc>
          <w:tcPr>
            <w:tcW w:w="522" w:type="dxa"/>
            <w:tcBorders>
              <w:top w:val="single" w:sz="4" w:space="0" w:color="000000"/>
              <w:left w:val="single" w:sz="4" w:space="0" w:color="000000"/>
              <w:bottom w:val="single" w:sz="4" w:space="0" w:color="000000"/>
            </w:tcBorders>
            <w:shd w:val="clear" w:color="auto" w:fill="auto"/>
          </w:tcPr>
          <w:p w:rsidR="00654DFF" w:rsidRDefault="00654DFF" w:rsidP="00BC2A37">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654DFF" w:rsidRDefault="00654DFF" w:rsidP="00BC2A37">
            <w:pPr>
              <w:snapToGrid w:val="0"/>
              <w:jc w:val="both"/>
            </w:pPr>
            <w:r>
              <w:t>Kiralananın Tahliyesi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654DFF" w:rsidRDefault="00654DFF" w:rsidP="00BC2A37">
            <w:pPr>
              <w:snapToGrid w:val="0"/>
              <w:jc w:val="center"/>
            </w:pPr>
            <w:r>
              <w:t>150</w:t>
            </w:r>
          </w:p>
        </w:tc>
      </w:tr>
      <w:tr w:rsidR="00654DFF" w:rsidTr="00BC2A37">
        <w:trPr>
          <w:trHeight w:val="23"/>
        </w:trPr>
        <w:tc>
          <w:tcPr>
            <w:tcW w:w="522" w:type="dxa"/>
            <w:tcBorders>
              <w:top w:val="single" w:sz="4" w:space="0" w:color="000000"/>
              <w:left w:val="single" w:sz="4" w:space="0" w:color="000000"/>
              <w:bottom w:val="single" w:sz="4" w:space="0" w:color="000000"/>
            </w:tcBorders>
            <w:shd w:val="clear" w:color="auto" w:fill="F2F2F2"/>
          </w:tcPr>
          <w:p w:rsidR="00654DFF" w:rsidRDefault="00654DFF" w:rsidP="00BC2A37">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654DFF" w:rsidRDefault="00654DFF" w:rsidP="00BC2A37">
            <w:pPr>
              <w:snapToGrid w:val="0"/>
              <w:jc w:val="both"/>
            </w:pPr>
            <w:r>
              <w:t>İtirazın İptali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654DFF" w:rsidRDefault="00654DFF" w:rsidP="00BC2A37">
            <w:pPr>
              <w:snapToGrid w:val="0"/>
              <w:jc w:val="center"/>
            </w:pPr>
            <w:r>
              <w:t>314</w:t>
            </w:r>
          </w:p>
        </w:tc>
      </w:tr>
      <w:tr w:rsidR="00654DFF" w:rsidTr="00BC2A37">
        <w:trPr>
          <w:trHeight w:val="23"/>
        </w:trPr>
        <w:tc>
          <w:tcPr>
            <w:tcW w:w="522" w:type="dxa"/>
            <w:tcBorders>
              <w:top w:val="single" w:sz="4" w:space="0" w:color="000000"/>
              <w:left w:val="single" w:sz="4" w:space="0" w:color="000000"/>
              <w:bottom w:val="single" w:sz="4" w:space="0" w:color="000000"/>
            </w:tcBorders>
            <w:shd w:val="clear" w:color="auto" w:fill="auto"/>
          </w:tcPr>
          <w:p w:rsidR="00654DFF" w:rsidRDefault="00654DFF" w:rsidP="00BC2A37">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654DFF" w:rsidRDefault="00654DFF" w:rsidP="00BC2A37">
            <w:pPr>
              <w:snapToGrid w:val="0"/>
              <w:jc w:val="both"/>
            </w:pPr>
            <w:r>
              <w:t>Arabuluculukta İcra Edilebilirlik Şerhi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654DFF" w:rsidRDefault="00654DFF" w:rsidP="00BC2A37">
            <w:pPr>
              <w:snapToGrid w:val="0"/>
              <w:jc w:val="center"/>
            </w:pPr>
            <w:r>
              <w:t>30</w:t>
            </w:r>
          </w:p>
        </w:tc>
      </w:tr>
    </w:tbl>
    <w:p w:rsidR="00654DFF" w:rsidRDefault="00654DFF" w:rsidP="00B37F3F">
      <w:pPr>
        <w:jc w:val="both"/>
        <w:rPr>
          <w:b/>
          <w:bCs/>
          <w:i/>
          <w:iCs/>
          <w:color w:val="0000CC"/>
        </w:rPr>
      </w:pPr>
    </w:p>
    <w:p w:rsidR="00654DFF" w:rsidRDefault="00654DFF" w:rsidP="00B37F3F">
      <w:pPr>
        <w:jc w:val="both"/>
        <w:rPr>
          <w:b/>
          <w:bCs/>
          <w:i/>
          <w:iCs/>
          <w:color w:val="0000CC"/>
        </w:rPr>
      </w:pPr>
    </w:p>
    <w:p w:rsidR="00654DFF" w:rsidRDefault="00654DFF" w:rsidP="00B37F3F">
      <w:pPr>
        <w:jc w:val="both"/>
        <w:rPr>
          <w:b/>
          <w:bCs/>
          <w:i/>
          <w:iCs/>
          <w:color w:val="0000CC"/>
        </w:rPr>
      </w:pPr>
    </w:p>
    <w:p w:rsidR="00FE6C85" w:rsidRDefault="00FE6C85" w:rsidP="00B37F3F">
      <w:pPr>
        <w:jc w:val="both"/>
        <w:rPr>
          <w:b/>
          <w:bCs/>
          <w:i/>
          <w:iCs/>
          <w:color w:val="0000CC"/>
        </w:rPr>
      </w:pPr>
    </w:p>
    <w:p w:rsidR="009E60ED" w:rsidRPr="009E60ED" w:rsidRDefault="009E60ED" w:rsidP="009E60ED">
      <w:pPr>
        <w:jc w:val="both"/>
        <w:rPr>
          <w:b/>
          <w:color w:val="4F81BD"/>
        </w:rPr>
      </w:pPr>
    </w:p>
    <w:tbl>
      <w:tblPr>
        <w:tblW w:w="9006" w:type="dxa"/>
        <w:tblInd w:w="-5" w:type="dxa"/>
        <w:tblLook w:val="0000" w:firstRow="0" w:lastRow="0" w:firstColumn="0" w:lastColumn="0" w:noHBand="0" w:noVBand="0"/>
      </w:tblPr>
      <w:tblGrid>
        <w:gridCol w:w="520"/>
        <w:gridCol w:w="4253"/>
        <w:gridCol w:w="4233"/>
      </w:tblGrid>
      <w:tr w:rsidR="009E60ED" w:rsidRPr="009E60ED" w:rsidTr="001F4A99">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9E60ED" w:rsidRPr="009E60ED" w:rsidRDefault="009E60ED" w:rsidP="009E60ED">
            <w:pPr>
              <w:tabs>
                <w:tab w:val="left" w:pos="360"/>
              </w:tabs>
              <w:ind w:left="360"/>
              <w:jc w:val="center"/>
            </w:pPr>
            <w:r w:rsidRPr="009E60ED">
              <w:rPr>
                <w:b/>
                <w:color w:val="FFFFFF"/>
              </w:rPr>
              <w:t>Kadastro Mahkemesi</w:t>
            </w:r>
          </w:p>
          <w:p w:rsidR="009E60ED" w:rsidRPr="009E60ED" w:rsidRDefault="009E60ED" w:rsidP="009E60ED">
            <w:pPr>
              <w:tabs>
                <w:tab w:val="left" w:pos="360"/>
              </w:tabs>
              <w:ind w:left="360"/>
              <w:jc w:val="center"/>
              <w:rPr>
                <w:b/>
                <w:color w:val="FFFFFF"/>
              </w:rPr>
            </w:pPr>
            <w:r w:rsidRPr="009E60ED">
              <w:rPr>
                <w:b/>
                <w:color w:val="FFFFFF"/>
              </w:rPr>
              <w:t xml:space="preserve">En Çok Karşılaşılan </w:t>
            </w:r>
            <w:r w:rsidRPr="009E60ED">
              <w:rPr>
                <w:b/>
                <w:color w:val="FFFFFF" w:themeColor="background1"/>
              </w:rPr>
              <w:t xml:space="preserve">10 </w:t>
            </w:r>
            <w:r w:rsidRPr="009E60ED">
              <w:rPr>
                <w:b/>
                <w:color w:val="FFFFFF"/>
              </w:rPr>
              <w:t>Dava Türüne Göre Davaların Bitirilme Süreleri Ortalaması</w:t>
            </w:r>
          </w:p>
        </w:tc>
      </w:tr>
      <w:tr w:rsidR="009E60ED" w:rsidRPr="009E60ED" w:rsidTr="001F4A99">
        <w:trPr>
          <w:trHeight w:val="283"/>
        </w:trPr>
        <w:tc>
          <w:tcPr>
            <w:tcW w:w="4773" w:type="dxa"/>
            <w:gridSpan w:val="2"/>
            <w:tcBorders>
              <w:top w:val="single" w:sz="4" w:space="0" w:color="000000"/>
              <w:left w:val="single" w:sz="4" w:space="0" w:color="000000"/>
              <w:bottom w:val="single" w:sz="4" w:space="0" w:color="000000"/>
            </w:tcBorders>
            <w:shd w:val="clear" w:color="auto" w:fill="auto"/>
          </w:tcPr>
          <w:p w:rsidR="009E60ED" w:rsidRPr="009E60ED" w:rsidRDefault="009E60ED" w:rsidP="009E60ED">
            <w:pPr>
              <w:jc w:val="center"/>
              <w:rPr>
                <w:b/>
              </w:rPr>
            </w:pPr>
            <w:r w:rsidRPr="009E60ED">
              <w:rPr>
                <w:b/>
              </w:rPr>
              <w:t>Dava Türü</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9E60ED" w:rsidRPr="009E60ED" w:rsidRDefault="009E60ED" w:rsidP="009E60ED">
            <w:pPr>
              <w:jc w:val="center"/>
            </w:pPr>
            <w:r w:rsidRPr="009E60ED">
              <w:rPr>
                <w:b/>
              </w:rPr>
              <w:t>Ortala Bitirilme Süresi (Gün)</w:t>
            </w:r>
          </w:p>
        </w:tc>
      </w:tr>
      <w:tr w:rsidR="009E60ED" w:rsidRPr="009E60ED" w:rsidTr="001F4A99">
        <w:trPr>
          <w:trHeight w:val="23"/>
        </w:trPr>
        <w:tc>
          <w:tcPr>
            <w:tcW w:w="520" w:type="dxa"/>
            <w:tcBorders>
              <w:top w:val="single" w:sz="4" w:space="0" w:color="000000"/>
              <w:left w:val="single" w:sz="4" w:space="0" w:color="000000"/>
              <w:bottom w:val="single" w:sz="4" w:space="0" w:color="000000"/>
            </w:tcBorders>
            <w:shd w:val="clear" w:color="auto" w:fill="F2F2F2"/>
          </w:tcPr>
          <w:p w:rsidR="009E60ED" w:rsidRPr="009E60ED" w:rsidRDefault="009E60ED" w:rsidP="009E60ED">
            <w:pPr>
              <w:jc w:val="center"/>
            </w:pPr>
            <w:r w:rsidRPr="009E60ED">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9E60ED" w:rsidRPr="009E60ED" w:rsidRDefault="009E60ED" w:rsidP="009E60ED">
            <w:pPr>
              <w:snapToGrid w:val="0"/>
              <w:jc w:val="both"/>
            </w:pPr>
            <w:r w:rsidRPr="009E60ED">
              <w:t>Kadastro (Komisyonlarca devredilen)</w:t>
            </w: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rsidR="009E60ED" w:rsidRPr="009E60ED" w:rsidRDefault="009E60ED" w:rsidP="009E60ED">
            <w:pPr>
              <w:snapToGrid w:val="0"/>
              <w:jc w:val="center"/>
            </w:pPr>
            <w:r w:rsidRPr="009E60ED">
              <w:t>2595</w:t>
            </w:r>
          </w:p>
        </w:tc>
      </w:tr>
      <w:tr w:rsidR="009E60ED" w:rsidRPr="009E60ED" w:rsidTr="001F4A99">
        <w:trPr>
          <w:trHeight w:val="23"/>
        </w:trPr>
        <w:tc>
          <w:tcPr>
            <w:tcW w:w="520" w:type="dxa"/>
            <w:tcBorders>
              <w:top w:val="single" w:sz="4" w:space="0" w:color="000000"/>
              <w:left w:val="single" w:sz="4" w:space="0" w:color="000000"/>
              <w:bottom w:val="single" w:sz="4" w:space="0" w:color="000000"/>
            </w:tcBorders>
            <w:shd w:val="clear" w:color="auto" w:fill="auto"/>
          </w:tcPr>
          <w:p w:rsidR="009E60ED" w:rsidRPr="009E60ED" w:rsidRDefault="009E60ED" w:rsidP="009E60ED">
            <w:pPr>
              <w:jc w:val="center"/>
            </w:pPr>
            <w:r w:rsidRPr="009E60ED">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9E60ED" w:rsidRPr="009E60ED" w:rsidRDefault="009E60ED" w:rsidP="009E60ED">
            <w:pPr>
              <w:snapToGrid w:val="0"/>
              <w:jc w:val="both"/>
            </w:pPr>
            <w:r w:rsidRPr="009E60ED">
              <w:t>Kadastro</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9E60ED" w:rsidRPr="009E60ED" w:rsidRDefault="009E60ED" w:rsidP="009E60ED">
            <w:pPr>
              <w:snapToGrid w:val="0"/>
              <w:jc w:val="center"/>
            </w:pPr>
            <w:r w:rsidRPr="009E60ED">
              <w:t>498</w:t>
            </w:r>
          </w:p>
        </w:tc>
      </w:tr>
      <w:tr w:rsidR="009E60ED" w:rsidRPr="009E60ED" w:rsidTr="001F4A99">
        <w:trPr>
          <w:trHeight w:val="23"/>
        </w:trPr>
        <w:tc>
          <w:tcPr>
            <w:tcW w:w="520" w:type="dxa"/>
            <w:tcBorders>
              <w:top w:val="single" w:sz="4" w:space="0" w:color="000000"/>
              <w:left w:val="single" w:sz="4" w:space="0" w:color="000000"/>
              <w:bottom w:val="single" w:sz="4" w:space="0" w:color="000000"/>
            </w:tcBorders>
            <w:shd w:val="clear" w:color="auto" w:fill="F2F2F2"/>
          </w:tcPr>
          <w:p w:rsidR="009E60ED" w:rsidRPr="009E60ED" w:rsidRDefault="009E60ED" w:rsidP="009E60ED">
            <w:pPr>
              <w:jc w:val="center"/>
            </w:pPr>
            <w:r w:rsidRPr="009E60ED">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9E60ED" w:rsidRPr="009E60ED" w:rsidRDefault="009E60ED" w:rsidP="009E60ED">
            <w:pPr>
              <w:snapToGrid w:val="0"/>
              <w:jc w:val="both"/>
            </w:pPr>
            <w:r w:rsidRPr="009E60ED">
              <w:t>Tapu iptal ve tescili (Tes.Ön.Huk.seb.day</w:t>
            </w: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rsidR="009E60ED" w:rsidRPr="009E60ED" w:rsidRDefault="009E60ED" w:rsidP="009E60ED">
            <w:pPr>
              <w:snapToGrid w:val="0"/>
              <w:jc w:val="center"/>
            </w:pPr>
            <w:r w:rsidRPr="009E60ED">
              <w:t>1</w:t>
            </w:r>
          </w:p>
        </w:tc>
      </w:tr>
      <w:tr w:rsidR="009E60ED" w:rsidRPr="009E60ED" w:rsidTr="001F4A99">
        <w:trPr>
          <w:trHeight w:val="23"/>
        </w:trPr>
        <w:tc>
          <w:tcPr>
            <w:tcW w:w="520" w:type="dxa"/>
            <w:tcBorders>
              <w:top w:val="single" w:sz="4" w:space="0" w:color="000000"/>
              <w:left w:val="single" w:sz="4" w:space="0" w:color="000000"/>
              <w:bottom w:val="single" w:sz="4" w:space="0" w:color="000000"/>
            </w:tcBorders>
            <w:shd w:val="clear" w:color="auto" w:fill="auto"/>
          </w:tcPr>
          <w:p w:rsidR="009E60ED" w:rsidRPr="009E60ED" w:rsidRDefault="009E60ED" w:rsidP="009E60ED">
            <w:pPr>
              <w:jc w:val="center"/>
            </w:pPr>
            <w:r w:rsidRPr="009E60ED">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9E60ED" w:rsidRPr="009E60ED" w:rsidRDefault="009E60ED" w:rsidP="009E60ED">
            <w:pPr>
              <w:snapToGrid w:val="0"/>
              <w:jc w:val="both"/>
            </w:pPr>
            <w:r w:rsidRPr="009E60ED">
              <w:t>Elatmanın önlenmesi</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9E60ED" w:rsidRPr="009E60ED" w:rsidRDefault="009E60ED" w:rsidP="009E60ED">
            <w:pPr>
              <w:snapToGrid w:val="0"/>
              <w:jc w:val="center"/>
            </w:pPr>
            <w:r w:rsidRPr="009E60ED">
              <w:t>2917</w:t>
            </w:r>
          </w:p>
        </w:tc>
      </w:tr>
      <w:tr w:rsidR="009E60ED" w:rsidRPr="009E60ED" w:rsidTr="001F4A99">
        <w:trPr>
          <w:trHeight w:val="23"/>
        </w:trPr>
        <w:tc>
          <w:tcPr>
            <w:tcW w:w="520" w:type="dxa"/>
            <w:tcBorders>
              <w:top w:val="single" w:sz="4" w:space="0" w:color="000000"/>
              <w:left w:val="single" w:sz="4" w:space="0" w:color="000000"/>
              <w:bottom w:val="single" w:sz="4" w:space="0" w:color="000000"/>
            </w:tcBorders>
            <w:shd w:val="clear" w:color="auto" w:fill="F2F2F2"/>
          </w:tcPr>
          <w:p w:rsidR="009E60ED" w:rsidRPr="009E60ED" w:rsidRDefault="009E60ED" w:rsidP="009E60ED">
            <w:pPr>
              <w:jc w:val="center"/>
            </w:pPr>
            <w:r w:rsidRPr="009E60ED">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9E60ED" w:rsidRPr="009E60ED" w:rsidRDefault="009E60ED" w:rsidP="009E60ED">
            <w:pPr>
              <w:snapToGrid w:val="0"/>
              <w:jc w:val="both"/>
            </w:pPr>
            <w:r w:rsidRPr="009E60ED">
              <w:t>Tapu iptal ve tescili</w:t>
            </w: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rsidR="009E60ED" w:rsidRPr="009E60ED" w:rsidRDefault="009E60ED" w:rsidP="009E60ED">
            <w:pPr>
              <w:snapToGrid w:val="0"/>
              <w:jc w:val="center"/>
            </w:pPr>
            <w:r w:rsidRPr="009E60ED">
              <w:t>2930</w:t>
            </w:r>
          </w:p>
        </w:tc>
      </w:tr>
      <w:tr w:rsidR="009E60ED" w:rsidRPr="009E60ED" w:rsidTr="001F4A99">
        <w:trPr>
          <w:trHeight w:val="23"/>
        </w:trPr>
        <w:tc>
          <w:tcPr>
            <w:tcW w:w="520" w:type="dxa"/>
            <w:tcBorders>
              <w:top w:val="single" w:sz="4" w:space="0" w:color="000000"/>
              <w:left w:val="single" w:sz="4" w:space="0" w:color="000000"/>
              <w:bottom w:val="single" w:sz="4" w:space="0" w:color="000000"/>
            </w:tcBorders>
            <w:shd w:val="clear" w:color="auto" w:fill="auto"/>
          </w:tcPr>
          <w:p w:rsidR="009E60ED" w:rsidRPr="009E60ED" w:rsidRDefault="009E60ED" w:rsidP="009E60ED">
            <w:pPr>
              <w:jc w:val="center"/>
            </w:pPr>
            <w:r w:rsidRPr="009E60ED">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9E60ED" w:rsidRPr="009E60ED" w:rsidRDefault="009E60ED" w:rsidP="009E60ED">
            <w:pPr>
              <w:snapToGrid w:val="0"/>
              <w:jc w:val="both"/>
            </w:pPr>
            <w:r w:rsidRPr="009E60ED">
              <w:t>Kadastro (Tespit itiraza ilişkin)</w:t>
            </w: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9E60ED" w:rsidRPr="009E60ED" w:rsidRDefault="009E60ED" w:rsidP="009E60ED">
            <w:pPr>
              <w:snapToGrid w:val="0"/>
              <w:jc w:val="center"/>
            </w:pPr>
            <w:r w:rsidRPr="009E60ED">
              <w:t>591</w:t>
            </w:r>
          </w:p>
        </w:tc>
      </w:tr>
      <w:tr w:rsidR="009E60ED" w:rsidRPr="009E60ED" w:rsidTr="001F4A99">
        <w:trPr>
          <w:trHeight w:val="23"/>
        </w:trPr>
        <w:tc>
          <w:tcPr>
            <w:tcW w:w="520" w:type="dxa"/>
            <w:tcBorders>
              <w:top w:val="single" w:sz="4" w:space="0" w:color="000000"/>
              <w:left w:val="single" w:sz="4" w:space="0" w:color="000000"/>
              <w:bottom w:val="single" w:sz="4" w:space="0" w:color="000000"/>
            </w:tcBorders>
            <w:shd w:val="clear" w:color="auto" w:fill="F2F2F2"/>
          </w:tcPr>
          <w:p w:rsidR="009E60ED" w:rsidRPr="009E60ED" w:rsidRDefault="009E60ED" w:rsidP="009E60ED">
            <w:pPr>
              <w:jc w:val="center"/>
            </w:pPr>
            <w:r w:rsidRPr="009E60ED">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9E60ED" w:rsidRPr="009E60ED" w:rsidRDefault="009E60ED" w:rsidP="009E60ED">
            <w:pPr>
              <w:snapToGrid w:val="0"/>
              <w:jc w:val="both"/>
            </w:pPr>
            <w:r w:rsidRPr="009E60ED">
              <w:t>Kamulaştırma (Taş.Tescili işlemi)</w:t>
            </w: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rsidR="009E60ED" w:rsidRPr="009E60ED" w:rsidRDefault="009E60ED" w:rsidP="009E60ED">
            <w:pPr>
              <w:snapToGrid w:val="0"/>
              <w:jc w:val="center"/>
            </w:pPr>
            <w:r w:rsidRPr="009E60ED">
              <w:t>729</w:t>
            </w:r>
          </w:p>
        </w:tc>
      </w:tr>
      <w:tr w:rsidR="009E60ED" w:rsidRPr="009E60ED" w:rsidTr="001F4A99">
        <w:trPr>
          <w:trHeight w:val="23"/>
        </w:trPr>
        <w:tc>
          <w:tcPr>
            <w:tcW w:w="520" w:type="dxa"/>
            <w:tcBorders>
              <w:top w:val="single" w:sz="4" w:space="0" w:color="000000"/>
              <w:left w:val="single" w:sz="4" w:space="0" w:color="000000"/>
              <w:bottom w:val="single" w:sz="4" w:space="0" w:color="000000"/>
            </w:tcBorders>
            <w:shd w:val="clear" w:color="auto" w:fill="auto"/>
          </w:tcPr>
          <w:p w:rsidR="009E60ED" w:rsidRPr="009E60ED" w:rsidRDefault="009E60ED" w:rsidP="009E60ED">
            <w:pPr>
              <w:jc w:val="center"/>
            </w:pPr>
            <w:r w:rsidRPr="009E60ED">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9E60ED" w:rsidRPr="009E60ED" w:rsidRDefault="009E60ED" w:rsidP="009E60ED">
            <w:pPr>
              <w:snapToGrid w:val="0"/>
              <w:jc w:val="both"/>
            </w:pP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9E60ED" w:rsidRPr="009E60ED" w:rsidRDefault="009E60ED" w:rsidP="009E60ED">
            <w:pPr>
              <w:snapToGrid w:val="0"/>
              <w:jc w:val="center"/>
            </w:pPr>
          </w:p>
        </w:tc>
      </w:tr>
      <w:tr w:rsidR="009E60ED" w:rsidRPr="009E60ED" w:rsidTr="001F4A99">
        <w:trPr>
          <w:trHeight w:val="23"/>
        </w:trPr>
        <w:tc>
          <w:tcPr>
            <w:tcW w:w="520" w:type="dxa"/>
            <w:tcBorders>
              <w:top w:val="single" w:sz="4" w:space="0" w:color="000000"/>
              <w:left w:val="single" w:sz="4" w:space="0" w:color="000000"/>
              <w:bottom w:val="single" w:sz="4" w:space="0" w:color="000000"/>
            </w:tcBorders>
            <w:shd w:val="clear" w:color="auto" w:fill="F2F2F2"/>
          </w:tcPr>
          <w:p w:rsidR="009E60ED" w:rsidRPr="009E60ED" w:rsidRDefault="009E60ED" w:rsidP="009E60ED">
            <w:pPr>
              <w:jc w:val="center"/>
            </w:pPr>
            <w:r w:rsidRPr="009E60ED">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9E60ED" w:rsidRPr="009E60ED" w:rsidRDefault="009E60ED" w:rsidP="009E60ED">
            <w:pPr>
              <w:snapToGrid w:val="0"/>
              <w:jc w:val="both"/>
            </w:pPr>
          </w:p>
        </w:tc>
        <w:tc>
          <w:tcPr>
            <w:tcW w:w="4233" w:type="dxa"/>
            <w:tcBorders>
              <w:top w:val="single" w:sz="4" w:space="0" w:color="000000"/>
              <w:left w:val="single" w:sz="4" w:space="0" w:color="000000"/>
              <w:bottom w:val="single" w:sz="4" w:space="0" w:color="000000"/>
              <w:right w:val="single" w:sz="4" w:space="0" w:color="000000"/>
            </w:tcBorders>
            <w:shd w:val="clear" w:color="auto" w:fill="F2F2F2"/>
          </w:tcPr>
          <w:p w:rsidR="009E60ED" w:rsidRPr="009E60ED" w:rsidRDefault="009E60ED" w:rsidP="009E60ED">
            <w:pPr>
              <w:snapToGrid w:val="0"/>
              <w:jc w:val="center"/>
            </w:pPr>
          </w:p>
        </w:tc>
      </w:tr>
      <w:tr w:rsidR="009E60ED" w:rsidRPr="009E60ED" w:rsidTr="001F4A99">
        <w:trPr>
          <w:trHeight w:val="23"/>
        </w:trPr>
        <w:tc>
          <w:tcPr>
            <w:tcW w:w="520" w:type="dxa"/>
            <w:tcBorders>
              <w:top w:val="single" w:sz="4" w:space="0" w:color="000000"/>
              <w:left w:val="single" w:sz="4" w:space="0" w:color="000000"/>
              <w:bottom w:val="single" w:sz="4" w:space="0" w:color="000000"/>
            </w:tcBorders>
            <w:shd w:val="clear" w:color="auto" w:fill="auto"/>
          </w:tcPr>
          <w:p w:rsidR="009E60ED" w:rsidRPr="009E60ED" w:rsidRDefault="009E60ED" w:rsidP="009E60ED">
            <w:pPr>
              <w:jc w:val="center"/>
            </w:pPr>
            <w:r w:rsidRPr="009E60ED">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9E60ED" w:rsidRPr="009E60ED" w:rsidRDefault="009E60ED" w:rsidP="009E60ED">
            <w:pPr>
              <w:snapToGrid w:val="0"/>
              <w:jc w:val="both"/>
            </w:pPr>
          </w:p>
        </w:tc>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9E60ED" w:rsidRPr="009E60ED" w:rsidRDefault="009E60ED" w:rsidP="009E60ED">
            <w:pPr>
              <w:snapToGrid w:val="0"/>
              <w:jc w:val="center"/>
            </w:pPr>
          </w:p>
        </w:tc>
      </w:tr>
    </w:tbl>
    <w:p w:rsidR="009E60ED" w:rsidRPr="009E60ED" w:rsidRDefault="009E60ED" w:rsidP="009E60ED">
      <w:pPr>
        <w:jc w:val="both"/>
        <w:rPr>
          <w:b/>
          <w:bCs/>
          <w:i/>
          <w:iCs/>
          <w:color w:val="0000CC"/>
        </w:rPr>
      </w:pPr>
    </w:p>
    <w:p w:rsidR="00FE6C85" w:rsidRDefault="00FE6C85" w:rsidP="00B37F3F">
      <w:pPr>
        <w:jc w:val="both"/>
        <w:rPr>
          <w:b/>
          <w:bCs/>
          <w:i/>
          <w:iCs/>
          <w:color w:val="0000CC"/>
        </w:rPr>
      </w:pPr>
    </w:p>
    <w:p w:rsidR="00FA58CB" w:rsidRPr="00CE5FBF" w:rsidRDefault="00FA58CB" w:rsidP="00FA58CB">
      <w:pPr>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FA58CB" w:rsidTr="00FA58CB">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FA58CB" w:rsidRPr="007F2AE8" w:rsidRDefault="00FA58CB" w:rsidP="00FA58CB">
            <w:pPr>
              <w:tabs>
                <w:tab w:val="left" w:pos="360"/>
              </w:tabs>
              <w:ind w:left="360"/>
              <w:jc w:val="center"/>
              <w:rPr>
                <w:b/>
                <w:color w:val="FFFFFF"/>
              </w:rPr>
            </w:pPr>
            <w:r>
              <w:rPr>
                <w:b/>
                <w:color w:val="FFFFFF"/>
              </w:rPr>
              <w:t>İcra</w:t>
            </w:r>
            <w:r w:rsidRPr="007F2AE8">
              <w:rPr>
                <w:b/>
                <w:color w:val="FFFFFF"/>
              </w:rPr>
              <w:t xml:space="preserve"> Hukuk Mahkemesi</w:t>
            </w:r>
          </w:p>
          <w:p w:rsidR="00FA58CB" w:rsidRPr="003163B8" w:rsidRDefault="00FA58CB" w:rsidP="00FA58CB">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FA58CB" w:rsidTr="00FA58CB">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FA58CB" w:rsidRDefault="00FA58CB" w:rsidP="00FA58CB">
            <w:pPr>
              <w:jc w:val="center"/>
              <w:rPr>
                <w:b/>
              </w:rPr>
            </w:pPr>
            <w:r>
              <w:rPr>
                <w:b/>
              </w:rPr>
              <w:lastRenderedPageBreak/>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FA58CB" w:rsidRPr="00BE7E71" w:rsidRDefault="00FA58CB" w:rsidP="00FA58CB">
            <w:pPr>
              <w:jc w:val="center"/>
            </w:pPr>
            <w:r w:rsidRPr="00BE7E71">
              <w:rPr>
                <w:b/>
              </w:rPr>
              <w:t>Ortala Bitirilme Süresi (Gün)</w:t>
            </w:r>
          </w:p>
        </w:tc>
      </w:tr>
      <w:tr w:rsidR="00FA58CB" w:rsidTr="00FA58CB">
        <w:trPr>
          <w:trHeight w:val="23"/>
        </w:trPr>
        <w:tc>
          <w:tcPr>
            <w:tcW w:w="522" w:type="dxa"/>
            <w:tcBorders>
              <w:top w:val="single" w:sz="4" w:space="0" w:color="000000"/>
              <w:left w:val="single" w:sz="4" w:space="0" w:color="000000"/>
              <w:bottom w:val="single" w:sz="4" w:space="0" w:color="000000"/>
            </w:tcBorders>
            <w:shd w:val="clear" w:color="auto" w:fill="F2F2F2"/>
          </w:tcPr>
          <w:p w:rsidR="00FA58CB" w:rsidRDefault="00FA58CB" w:rsidP="00FA58CB">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FA58CB" w:rsidRDefault="00FA58CB" w:rsidP="00FA58CB">
            <w:pPr>
              <w:snapToGrid w:val="0"/>
              <w:jc w:val="both"/>
            </w:pPr>
            <w:r>
              <w:t>İcra Takibine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FA58CB" w:rsidRPr="00BE7E71" w:rsidRDefault="00FA58CB" w:rsidP="00FA58CB">
            <w:pPr>
              <w:snapToGrid w:val="0"/>
              <w:jc w:val="center"/>
            </w:pPr>
            <w:r>
              <w:t>189</w:t>
            </w:r>
          </w:p>
        </w:tc>
      </w:tr>
      <w:tr w:rsidR="00FA58CB" w:rsidTr="00FA58CB">
        <w:trPr>
          <w:trHeight w:val="23"/>
        </w:trPr>
        <w:tc>
          <w:tcPr>
            <w:tcW w:w="522" w:type="dxa"/>
            <w:tcBorders>
              <w:top w:val="single" w:sz="4" w:space="0" w:color="000000"/>
              <w:left w:val="single" w:sz="4" w:space="0" w:color="000000"/>
              <w:bottom w:val="single" w:sz="4" w:space="0" w:color="000000"/>
            </w:tcBorders>
            <w:shd w:val="clear" w:color="auto" w:fill="auto"/>
          </w:tcPr>
          <w:p w:rsidR="00FA58CB" w:rsidRDefault="00FA58CB" w:rsidP="00FA58CB">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FA58CB" w:rsidRDefault="00FA58CB" w:rsidP="00FA58CB">
            <w:pPr>
              <w:snapToGrid w:val="0"/>
              <w:jc w:val="both"/>
            </w:pPr>
            <w:r>
              <w:t>İstihkak ( Taşınır Mal Haczinden Kaynaklanan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FA58CB" w:rsidRDefault="00FA58CB" w:rsidP="00FA58CB">
            <w:pPr>
              <w:snapToGrid w:val="0"/>
              <w:jc w:val="center"/>
            </w:pPr>
            <w:r>
              <w:t>374</w:t>
            </w:r>
          </w:p>
        </w:tc>
      </w:tr>
      <w:tr w:rsidR="00FA58CB" w:rsidTr="00FA58CB">
        <w:trPr>
          <w:trHeight w:val="23"/>
        </w:trPr>
        <w:tc>
          <w:tcPr>
            <w:tcW w:w="522" w:type="dxa"/>
            <w:tcBorders>
              <w:top w:val="single" w:sz="4" w:space="0" w:color="000000"/>
              <w:left w:val="single" w:sz="4" w:space="0" w:color="000000"/>
              <w:bottom w:val="single" w:sz="4" w:space="0" w:color="000000"/>
            </w:tcBorders>
            <w:shd w:val="clear" w:color="auto" w:fill="F2F2F2"/>
          </w:tcPr>
          <w:p w:rsidR="00FA58CB" w:rsidRDefault="00FA58CB" w:rsidP="00FA58CB">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FA58CB" w:rsidRDefault="00FA58CB" w:rsidP="00FA58CB">
            <w:pPr>
              <w:snapToGrid w:val="0"/>
              <w:jc w:val="both"/>
            </w:pPr>
            <w:r>
              <w:t xml:space="preserve">İtirazın Kaldırılması ve Tahliye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FA58CB" w:rsidRDefault="00FA58CB" w:rsidP="00FA58CB">
            <w:pPr>
              <w:snapToGrid w:val="0"/>
              <w:jc w:val="center"/>
            </w:pPr>
            <w:r>
              <w:t>404</w:t>
            </w:r>
          </w:p>
        </w:tc>
      </w:tr>
      <w:tr w:rsidR="00FA58CB" w:rsidTr="00FA58CB">
        <w:trPr>
          <w:trHeight w:val="23"/>
        </w:trPr>
        <w:tc>
          <w:tcPr>
            <w:tcW w:w="522" w:type="dxa"/>
            <w:tcBorders>
              <w:top w:val="single" w:sz="4" w:space="0" w:color="000000"/>
              <w:left w:val="single" w:sz="4" w:space="0" w:color="000000"/>
              <w:bottom w:val="single" w:sz="4" w:space="0" w:color="000000"/>
            </w:tcBorders>
            <w:shd w:val="clear" w:color="auto" w:fill="auto"/>
          </w:tcPr>
          <w:p w:rsidR="00FA58CB" w:rsidRDefault="00FA58CB" w:rsidP="00FA58CB">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FA58CB" w:rsidRDefault="00FA58CB" w:rsidP="00FA58CB">
            <w:pPr>
              <w:snapToGrid w:val="0"/>
              <w:jc w:val="both"/>
            </w:pPr>
            <w:r>
              <w:t>İmzaya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FA58CB" w:rsidRDefault="00FA58CB" w:rsidP="00FA58CB">
            <w:pPr>
              <w:snapToGrid w:val="0"/>
              <w:jc w:val="center"/>
            </w:pPr>
            <w:r>
              <w:t>344</w:t>
            </w:r>
          </w:p>
        </w:tc>
      </w:tr>
      <w:tr w:rsidR="00FA58CB" w:rsidTr="00FA58CB">
        <w:trPr>
          <w:trHeight w:val="23"/>
        </w:trPr>
        <w:tc>
          <w:tcPr>
            <w:tcW w:w="522" w:type="dxa"/>
            <w:tcBorders>
              <w:top w:val="single" w:sz="4" w:space="0" w:color="000000"/>
              <w:left w:val="single" w:sz="4" w:space="0" w:color="000000"/>
              <w:bottom w:val="single" w:sz="4" w:space="0" w:color="000000"/>
            </w:tcBorders>
            <w:shd w:val="clear" w:color="auto" w:fill="F2F2F2"/>
          </w:tcPr>
          <w:p w:rsidR="00FA58CB" w:rsidRDefault="00FA58CB" w:rsidP="00FA58CB">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FA58CB" w:rsidRDefault="00FA58CB" w:rsidP="00FA58CB">
            <w:pPr>
              <w:snapToGrid w:val="0"/>
              <w:jc w:val="both"/>
            </w:pPr>
            <w:r>
              <w:t>Yetki İtirazı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FA58CB" w:rsidRDefault="00FA58CB" w:rsidP="00FA58CB">
            <w:pPr>
              <w:snapToGrid w:val="0"/>
              <w:jc w:val="center"/>
            </w:pPr>
            <w:r>
              <w:t>270</w:t>
            </w:r>
          </w:p>
        </w:tc>
      </w:tr>
      <w:tr w:rsidR="00FA58CB" w:rsidTr="00FA58CB">
        <w:trPr>
          <w:trHeight w:val="23"/>
        </w:trPr>
        <w:tc>
          <w:tcPr>
            <w:tcW w:w="522" w:type="dxa"/>
            <w:tcBorders>
              <w:top w:val="single" w:sz="4" w:space="0" w:color="000000"/>
              <w:left w:val="single" w:sz="4" w:space="0" w:color="000000"/>
              <w:bottom w:val="single" w:sz="4" w:space="0" w:color="000000"/>
            </w:tcBorders>
            <w:shd w:val="clear" w:color="auto" w:fill="auto"/>
          </w:tcPr>
          <w:p w:rsidR="00FA58CB" w:rsidRDefault="00FA58CB" w:rsidP="00FA58CB">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FA58CB" w:rsidRDefault="00FA58CB" w:rsidP="00FA58CB">
            <w:pPr>
              <w:snapToGrid w:val="0"/>
              <w:jc w:val="both"/>
            </w:pPr>
            <w:r>
              <w:t>Şikayet ( İcra Memur Muamelesi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FA58CB" w:rsidRDefault="00FA58CB" w:rsidP="00FA58CB">
            <w:pPr>
              <w:snapToGrid w:val="0"/>
              <w:jc w:val="center"/>
            </w:pPr>
            <w:r>
              <w:t>276</w:t>
            </w:r>
          </w:p>
        </w:tc>
      </w:tr>
      <w:tr w:rsidR="00FA58CB" w:rsidTr="00FA58CB">
        <w:trPr>
          <w:trHeight w:val="23"/>
        </w:trPr>
        <w:tc>
          <w:tcPr>
            <w:tcW w:w="522" w:type="dxa"/>
            <w:tcBorders>
              <w:top w:val="single" w:sz="4" w:space="0" w:color="000000"/>
              <w:left w:val="single" w:sz="4" w:space="0" w:color="000000"/>
              <w:bottom w:val="single" w:sz="4" w:space="0" w:color="000000"/>
            </w:tcBorders>
            <w:shd w:val="clear" w:color="auto" w:fill="F2F2F2"/>
          </w:tcPr>
          <w:p w:rsidR="00FA58CB" w:rsidRDefault="00FA58CB" w:rsidP="00FA58CB">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FA58CB" w:rsidRDefault="00FA58CB" w:rsidP="00FA58CB">
            <w:pPr>
              <w:snapToGrid w:val="0"/>
              <w:jc w:val="both"/>
            </w:pPr>
            <w:r>
              <w:t>İhalenin Feshi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FA58CB" w:rsidRDefault="00FA58CB" w:rsidP="00FA58CB">
            <w:pPr>
              <w:snapToGrid w:val="0"/>
              <w:jc w:val="center"/>
            </w:pPr>
            <w:r>
              <w:t>247</w:t>
            </w:r>
          </w:p>
        </w:tc>
      </w:tr>
      <w:tr w:rsidR="00FA58CB" w:rsidTr="00FA58CB">
        <w:trPr>
          <w:trHeight w:val="23"/>
        </w:trPr>
        <w:tc>
          <w:tcPr>
            <w:tcW w:w="522" w:type="dxa"/>
            <w:tcBorders>
              <w:top w:val="single" w:sz="4" w:space="0" w:color="000000"/>
              <w:left w:val="single" w:sz="4" w:space="0" w:color="000000"/>
              <w:bottom w:val="single" w:sz="4" w:space="0" w:color="000000"/>
            </w:tcBorders>
            <w:shd w:val="clear" w:color="auto" w:fill="auto"/>
          </w:tcPr>
          <w:p w:rsidR="00FA58CB" w:rsidRDefault="00FA58CB" w:rsidP="00FA58CB">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FA58CB" w:rsidRDefault="00FA58CB" w:rsidP="00FA58CB">
            <w:pPr>
              <w:snapToGrid w:val="0"/>
              <w:jc w:val="both"/>
            </w:pPr>
            <w:r>
              <w:t>Kıymet Takdirine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FA58CB" w:rsidRDefault="00FA58CB" w:rsidP="00FA58CB">
            <w:pPr>
              <w:snapToGrid w:val="0"/>
              <w:jc w:val="center"/>
            </w:pPr>
            <w:r>
              <w:t>338</w:t>
            </w:r>
          </w:p>
        </w:tc>
      </w:tr>
      <w:tr w:rsidR="00FA58CB" w:rsidTr="00FA58CB">
        <w:trPr>
          <w:trHeight w:val="23"/>
        </w:trPr>
        <w:tc>
          <w:tcPr>
            <w:tcW w:w="522" w:type="dxa"/>
            <w:tcBorders>
              <w:top w:val="single" w:sz="4" w:space="0" w:color="000000"/>
              <w:left w:val="single" w:sz="4" w:space="0" w:color="000000"/>
              <w:bottom w:val="single" w:sz="4" w:space="0" w:color="000000"/>
            </w:tcBorders>
            <w:shd w:val="clear" w:color="auto" w:fill="F2F2F2"/>
          </w:tcPr>
          <w:p w:rsidR="00FA58CB" w:rsidRDefault="00FA58CB" w:rsidP="00FA58CB">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FA58CB" w:rsidRDefault="00FA58CB" w:rsidP="00FA58CB">
            <w:pPr>
              <w:snapToGrid w:val="0"/>
              <w:jc w:val="both"/>
            </w:pPr>
            <w:r>
              <w:t>Sıra Cetvelindeki Sıraya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FA58CB" w:rsidRDefault="00FA58CB" w:rsidP="00FA58CB">
            <w:pPr>
              <w:snapToGrid w:val="0"/>
              <w:jc w:val="center"/>
            </w:pPr>
            <w:r>
              <w:t>436</w:t>
            </w:r>
          </w:p>
        </w:tc>
      </w:tr>
      <w:tr w:rsidR="00FA58CB" w:rsidTr="00FA58CB">
        <w:trPr>
          <w:trHeight w:val="23"/>
        </w:trPr>
        <w:tc>
          <w:tcPr>
            <w:tcW w:w="522" w:type="dxa"/>
            <w:tcBorders>
              <w:top w:val="single" w:sz="4" w:space="0" w:color="000000"/>
              <w:left w:val="single" w:sz="4" w:space="0" w:color="000000"/>
              <w:bottom w:val="single" w:sz="4" w:space="0" w:color="000000"/>
            </w:tcBorders>
            <w:shd w:val="clear" w:color="auto" w:fill="auto"/>
          </w:tcPr>
          <w:p w:rsidR="00FA58CB" w:rsidRDefault="00FA58CB" w:rsidP="00FA58CB">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FA58CB" w:rsidRDefault="00FA58CB" w:rsidP="00FA58CB">
            <w:pPr>
              <w:snapToGrid w:val="0"/>
              <w:jc w:val="both"/>
            </w:pPr>
            <w:r>
              <w:t>İcra Emrine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FA58CB" w:rsidRDefault="00FA58CB" w:rsidP="00FA58CB">
            <w:pPr>
              <w:snapToGrid w:val="0"/>
              <w:jc w:val="center"/>
            </w:pPr>
            <w:r>
              <w:t>289</w:t>
            </w:r>
          </w:p>
        </w:tc>
      </w:tr>
    </w:tbl>
    <w:p w:rsidR="00FA58CB" w:rsidRDefault="00FA58CB" w:rsidP="00FA58CB">
      <w:pPr>
        <w:jc w:val="both"/>
        <w:rPr>
          <w:b/>
          <w:bCs/>
          <w:i/>
          <w:iCs/>
          <w:color w:val="0000CC"/>
        </w:rPr>
      </w:pPr>
    </w:p>
    <w:p w:rsidR="00FE6C85" w:rsidRDefault="00FE6C85" w:rsidP="00B37F3F">
      <w:pPr>
        <w:jc w:val="both"/>
        <w:rPr>
          <w:b/>
          <w:bCs/>
          <w:i/>
          <w:iCs/>
          <w:color w:val="0000CC"/>
        </w:rPr>
      </w:pPr>
    </w:p>
    <w:p w:rsidR="00FA58CB" w:rsidRDefault="00FA58CB" w:rsidP="00B37F3F">
      <w:pPr>
        <w:jc w:val="both"/>
        <w:rPr>
          <w:b/>
          <w:bCs/>
          <w:i/>
          <w:iCs/>
          <w:color w:val="0000CC"/>
        </w:rPr>
      </w:pPr>
    </w:p>
    <w:p w:rsidR="00FA58CB" w:rsidRDefault="00FA58CB" w:rsidP="00B37F3F">
      <w:pPr>
        <w:jc w:val="both"/>
        <w:rPr>
          <w:b/>
          <w:bCs/>
          <w:i/>
          <w:iCs/>
          <w:color w:val="0000CC"/>
        </w:rPr>
      </w:pPr>
    </w:p>
    <w:p w:rsidR="00FA58CB" w:rsidRDefault="00FA58CB" w:rsidP="00B37F3F">
      <w:pPr>
        <w:jc w:val="both"/>
        <w:rPr>
          <w:b/>
          <w:bCs/>
          <w:i/>
          <w:iCs/>
          <w:color w:val="0000CC"/>
        </w:rPr>
      </w:pPr>
    </w:p>
    <w:p w:rsidR="00FA58CB" w:rsidRDefault="00FA58CB" w:rsidP="00B37F3F">
      <w:pPr>
        <w:jc w:val="both"/>
        <w:rPr>
          <w:b/>
          <w:bCs/>
          <w:i/>
          <w:iCs/>
          <w:color w:val="0000CC"/>
        </w:rPr>
      </w:pPr>
    </w:p>
    <w:p w:rsidR="00FA58CB" w:rsidRDefault="00FA58CB" w:rsidP="00B37F3F">
      <w:pPr>
        <w:jc w:val="both"/>
        <w:rPr>
          <w:b/>
          <w:bCs/>
          <w:i/>
          <w:iCs/>
          <w:color w:val="0000CC"/>
        </w:rPr>
      </w:pPr>
    </w:p>
    <w:p w:rsidR="00B37F3F" w:rsidRDefault="00B37F3F" w:rsidP="00B37F3F">
      <w:pPr>
        <w:ind w:left="567"/>
        <w:jc w:val="both"/>
        <w:rPr>
          <w:b/>
          <w:color w:val="4F81BD"/>
        </w:rPr>
      </w:pPr>
    </w:p>
    <w:p w:rsidR="001545ED" w:rsidRDefault="001545ED" w:rsidP="001545ED">
      <w:pPr>
        <w:ind w:left="720"/>
        <w:jc w:val="both"/>
        <w:rPr>
          <w:b/>
          <w:bCs/>
          <w:i/>
          <w:iCs/>
          <w:color w:val="0000CC"/>
        </w:rPr>
      </w:pPr>
    </w:p>
    <w:p w:rsidR="002641FE" w:rsidRDefault="002641FE" w:rsidP="001545ED">
      <w:pPr>
        <w:ind w:left="720"/>
        <w:jc w:val="both"/>
        <w:rPr>
          <w:b/>
          <w:bCs/>
          <w:i/>
          <w:iCs/>
          <w:color w:val="0000CC"/>
        </w:rPr>
      </w:pPr>
    </w:p>
    <w:p w:rsidR="002641FE" w:rsidRPr="001545ED" w:rsidRDefault="002641FE" w:rsidP="001545ED">
      <w:pPr>
        <w:ind w:left="720"/>
        <w:jc w:val="both"/>
        <w:rPr>
          <w:b/>
          <w:color w:val="4F81BD"/>
        </w:rPr>
      </w:pPr>
    </w:p>
    <w:tbl>
      <w:tblPr>
        <w:tblW w:w="9435" w:type="dxa"/>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50"/>
        <w:gridCol w:w="6585"/>
        <w:gridCol w:w="2400"/>
      </w:tblGrid>
      <w:tr w:rsidR="001545ED" w:rsidRPr="001545ED" w:rsidTr="00FA58CB">
        <w:tc>
          <w:tcPr>
            <w:tcW w:w="9435" w:type="dxa"/>
            <w:gridSpan w:val="3"/>
            <w:tcBorders>
              <w:top w:val="single" w:sz="4" w:space="0" w:color="000000"/>
              <w:left w:val="single" w:sz="4" w:space="0" w:color="000000"/>
              <w:bottom w:val="single" w:sz="4" w:space="0" w:color="000000"/>
              <w:right w:val="single" w:sz="4" w:space="0" w:color="000000"/>
            </w:tcBorders>
            <w:shd w:val="clear" w:color="auto" w:fill="C00000"/>
          </w:tcPr>
          <w:p w:rsidR="001545ED" w:rsidRPr="001545ED" w:rsidRDefault="001545ED" w:rsidP="001545ED">
            <w:pPr>
              <w:tabs>
                <w:tab w:val="left" w:pos="360"/>
              </w:tabs>
              <w:ind w:left="360"/>
              <w:jc w:val="center"/>
            </w:pPr>
            <w:r w:rsidRPr="001545ED">
              <w:rPr>
                <w:b/>
                <w:color w:val="FFFFFF"/>
              </w:rPr>
              <w:t>1. Ağır Ceza Mahkemesi</w:t>
            </w:r>
          </w:p>
          <w:p w:rsidR="001545ED" w:rsidRPr="001545ED" w:rsidRDefault="001545ED" w:rsidP="001545ED">
            <w:pPr>
              <w:tabs>
                <w:tab w:val="left" w:pos="360"/>
              </w:tabs>
              <w:ind w:left="360"/>
              <w:jc w:val="center"/>
              <w:rPr>
                <w:b/>
                <w:color w:val="FFFFFF"/>
              </w:rPr>
            </w:pPr>
            <w:r w:rsidRPr="001545ED">
              <w:rPr>
                <w:b/>
                <w:color w:val="FFFFFF"/>
              </w:rPr>
              <w:t>Suç Türlerine Göre Davaların Bitirilme Süreleri Ortalaması</w:t>
            </w:r>
          </w:p>
          <w:p w:rsidR="001545ED" w:rsidRPr="001545ED" w:rsidRDefault="001545ED" w:rsidP="001545ED">
            <w:pPr>
              <w:jc w:val="center"/>
              <w:rPr>
                <w:color w:val="FFFFFF"/>
              </w:rPr>
            </w:pPr>
          </w:p>
        </w:tc>
      </w:tr>
      <w:tr w:rsidR="001545ED" w:rsidRPr="001545ED" w:rsidTr="00FA58CB">
        <w:trPr>
          <w:trHeight w:val="283"/>
        </w:trPr>
        <w:tc>
          <w:tcPr>
            <w:tcW w:w="7035" w:type="dxa"/>
            <w:gridSpan w:val="2"/>
            <w:tcBorders>
              <w:top w:val="single" w:sz="4" w:space="0" w:color="000000"/>
              <w:left w:val="single" w:sz="4" w:space="0" w:color="000000"/>
              <w:bottom w:val="single" w:sz="4" w:space="0" w:color="000000"/>
              <w:right w:val="single" w:sz="4" w:space="0" w:color="000000"/>
            </w:tcBorders>
            <w:shd w:val="clear" w:color="auto" w:fill="auto"/>
          </w:tcPr>
          <w:p w:rsidR="001545ED" w:rsidRPr="001545ED" w:rsidRDefault="001545ED" w:rsidP="001545ED">
            <w:pPr>
              <w:jc w:val="center"/>
              <w:rPr>
                <w:b/>
              </w:rPr>
            </w:pPr>
            <w:r w:rsidRPr="001545ED">
              <w:rPr>
                <w:b/>
              </w:rPr>
              <w:t>Suç Türü</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1545ED" w:rsidRPr="001545ED" w:rsidRDefault="001545ED" w:rsidP="001545ED">
            <w:pPr>
              <w:jc w:val="center"/>
            </w:pPr>
            <w:r w:rsidRPr="001545ED">
              <w:rPr>
                <w:b/>
              </w:rPr>
              <w:t>Ortala Bitirilme Süresi (Gün)</w:t>
            </w:r>
          </w:p>
        </w:tc>
      </w:tr>
      <w:tr w:rsidR="001545ED" w:rsidRPr="001545ED" w:rsidTr="00FA58CB">
        <w:trPr>
          <w:trHeight w:val="23"/>
        </w:trPr>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1545ED" w:rsidRPr="001545ED" w:rsidRDefault="001545ED" w:rsidP="001545ED">
            <w:pPr>
              <w:jc w:val="center"/>
            </w:pPr>
            <w:r w:rsidRPr="001545ED">
              <w:rPr>
                <w:b/>
                <w:color w:val="C00000"/>
                <w:sz w:val="20"/>
                <w:szCs w:val="20"/>
              </w:rPr>
              <w:t>1</w:t>
            </w:r>
          </w:p>
        </w:tc>
        <w:tc>
          <w:tcPr>
            <w:tcW w:w="6585" w:type="dxa"/>
            <w:tcBorders>
              <w:top w:val="single" w:sz="4" w:space="0" w:color="000000"/>
              <w:left w:val="single" w:sz="4" w:space="0" w:color="000000"/>
              <w:bottom w:val="single" w:sz="4" w:space="0" w:color="000000"/>
              <w:right w:val="single" w:sz="4" w:space="0" w:color="000000"/>
            </w:tcBorders>
            <w:shd w:val="clear" w:color="auto" w:fill="F2F2F2"/>
          </w:tcPr>
          <w:p w:rsidR="001545ED" w:rsidRPr="001545ED" w:rsidRDefault="001545ED" w:rsidP="001545ED">
            <w:pPr>
              <w:snapToGrid w:val="0"/>
              <w:jc w:val="both"/>
            </w:pPr>
            <w:r w:rsidRPr="001545ED">
              <w:t>Uyuşturucu veya Uyarıcı Madde Ticareti Yapma veya Sağlama</w:t>
            </w:r>
          </w:p>
        </w:tc>
        <w:tc>
          <w:tcPr>
            <w:tcW w:w="2400" w:type="dxa"/>
            <w:tcBorders>
              <w:top w:val="single" w:sz="4" w:space="0" w:color="000000"/>
              <w:left w:val="single" w:sz="4" w:space="0" w:color="000000"/>
              <w:bottom w:val="single" w:sz="4" w:space="0" w:color="000000"/>
              <w:right w:val="single" w:sz="4" w:space="0" w:color="000000"/>
            </w:tcBorders>
            <w:shd w:val="clear" w:color="auto" w:fill="F2F2F2"/>
          </w:tcPr>
          <w:p w:rsidR="001545ED" w:rsidRPr="001545ED" w:rsidRDefault="001545ED" w:rsidP="001545ED">
            <w:pPr>
              <w:snapToGrid w:val="0"/>
              <w:jc w:val="center"/>
            </w:pPr>
            <w:r w:rsidRPr="001545ED">
              <w:t>422</w:t>
            </w:r>
          </w:p>
        </w:tc>
      </w:tr>
      <w:tr w:rsidR="001545ED" w:rsidRPr="001545ED" w:rsidTr="00FA58CB">
        <w:trPr>
          <w:trHeight w:val="23"/>
        </w:trPr>
        <w:tc>
          <w:tcPr>
            <w:tcW w:w="450" w:type="dxa"/>
            <w:tcBorders>
              <w:top w:val="single" w:sz="4" w:space="0" w:color="000000"/>
              <w:left w:val="single" w:sz="4" w:space="0" w:color="000000"/>
              <w:bottom w:val="single" w:sz="4" w:space="0" w:color="000000"/>
              <w:right w:val="single" w:sz="4" w:space="0" w:color="000000"/>
            </w:tcBorders>
            <w:shd w:val="clear" w:color="auto" w:fill="auto"/>
          </w:tcPr>
          <w:p w:rsidR="001545ED" w:rsidRPr="001545ED" w:rsidRDefault="001545ED" w:rsidP="001545ED">
            <w:pPr>
              <w:jc w:val="center"/>
            </w:pPr>
            <w:r w:rsidRPr="001545ED">
              <w:rPr>
                <w:b/>
                <w:color w:val="C00000"/>
                <w:sz w:val="20"/>
                <w:szCs w:val="20"/>
              </w:rPr>
              <w:t>2</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rsidR="001545ED" w:rsidRPr="001545ED" w:rsidRDefault="001545ED" w:rsidP="001545ED">
            <w:pPr>
              <w:snapToGrid w:val="0"/>
              <w:jc w:val="both"/>
            </w:pPr>
            <w:r w:rsidRPr="001545ED">
              <w:t>Çocuğun Cinsel İstismarı</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1545ED" w:rsidRPr="001545ED" w:rsidRDefault="001545ED" w:rsidP="001545ED">
            <w:pPr>
              <w:snapToGrid w:val="0"/>
              <w:jc w:val="center"/>
            </w:pPr>
            <w:r w:rsidRPr="001545ED">
              <w:t>505</w:t>
            </w:r>
          </w:p>
        </w:tc>
      </w:tr>
      <w:tr w:rsidR="001545ED" w:rsidRPr="001545ED" w:rsidTr="00FA58CB">
        <w:trPr>
          <w:trHeight w:val="23"/>
        </w:trPr>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1545ED" w:rsidRPr="001545ED" w:rsidRDefault="001545ED" w:rsidP="001545ED">
            <w:pPr>
              <w:jc w:val="center"/>
            </w:pPr>
            <w:r w:rsidRPr="001545ED">
              <w:rPr>
                <w:b/>
                <w:color w:val="C00000"/>
                <w:sz w:val="20"/>
                <w:szCs w:val="20"/>
              </w:rPr>
              <w:t>3</w:t>
            </w:r>
          </w:p>
        </w:tc>
        <w:tc>
          <w:tcPr>
            <w:tcW w:w="6585" w:type="dxa"/>
            <w:tcBorders>
              <w:top w:val="single" w:sz="4" w:space="0" w:color="000000"/>
              <w:left w:val="single" w:sz="4" w:space="0" w:color="000000"/>
              <w:bottom w:val="single" w:sz="4" w:space="0" w:color="000000"/>
              <w:right w:val="single" w:sz="4" w:space="0" w:color="000000"/>
            </w:tcBorders>
            <w:shd w:val="clear" w:color="auto" w:fill="F2F2F2"/>
          </w:tcPr>
          <w:p w:rsidR="001545ED" w:rsidRPr="001545ED" w:rsidRDefault="001545ED" w:rsidP="001545ED">
            <w:pPr>
              <w:snapToGrid w:val="0"/>
              <w:jc w:val="both"/>
            </w:pPr>
            <w:r w:rsidRPr="001545ED">
              <w:t>Kasten Öldürme</w:t>
            </w:r>
          </w:p>
        </w:tc>
        <w:tc>
          <w:tcPr>
            <w:tcW w:w="2400" w:type="dxa"/>
            <w:tcBorders>
              <w:top w:val="single" w:sz="4" w:space="0" w:color="000000"/>
              <w:left w:val="single" w:sz="4" w:space="0" w:color="000000"/>
              <w:bottom w:val="single" w:sz="4" w:space="0" w:color="000000"/>
              <w:right w:val="single" w:sz="4" w:space="0" w:color="000000"/>
            </w:tcBorders>
            <w:shd w:val="clear" w:color="auto" w:fill="F2F2F2"/>
          </w:tcPr>
          <w:p w:rsidR="001545ED" w:rsidRPr="001545ED" w:rsidRDefault="001545ED" w:rsidP="001545ED">
            <w:pPr>
              <w:snapToGrid w:val="0"/>
              <w:jc w:val="center"/>
            </w:pPr>
            <w:r w:rsidRPr="001545ED">
              <w:t>404</w:t>
            </w:r>
          </w:p>
        </w:tc>
      </w:tr>
      <w:tr w:rsidR="001545ED" w:rsidRPr="001545ED" w:rsidTr="00FA58CB">
        <w:trPr>
          <w:trHeight w:val="23"/>
        </w:trPr>
        <w:tc>
          <w:tcPr>
            <w:tcW w:w="450" w:type="dxa"/>
            <w:tcBorders>
              <w:top w:val="single" w:sz="4" w:space="0" w:color="000000"/>
              <w:left w:val="single" w:sz="4" w:space="0" w:color="000000"/>
              <w:bottom w:val="single" w:sz="4" w:space="0" w:color="000000"/>
              <w:right w:val="single" w:sz="4" w:space="0" w:color="000000"/>
            </w:tcBorders>
            <w:shd w:val="clear" w:color="auto" w:fill="auto"/>
          </w:tcPr>
          <w:p w:rsidR="001545ED" w:rsidRPr="001545ED" w:rsidRDefault="001545ED" w:rsidP="001545ED">
            <w:pPr>
              <w:jc w:val="center"/>
            </w:pPr>
            <w:r w:rsidRPr="001545ED">
              <w:rPr>
                <w:b/>
                <w:color w:val="C00000"/>
                <w:sz w:val="20"/>
                <w:szCs w:val="20"/>
              </w:rPr>
              <w:t>4</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rsidR="001545ED" w:rsidRPr="001545ED" w:rsidRDefault="001545ED" w:rsidP="001545ED">
            <w:pPr>
              <w:snapToGrid w:val="0"/>
              <w:jc w:val="both"/>
            </w:pPr>
            <w:r w:rsidRPr="001545ED">
              <w:t>Kasten Yaralama</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1545ED" w:rsidRPr="001545ED" w:rsidRDefault="001545ED" w:rsidP="001545ED">
            <w:pPr>
              <w:snapToGrid w:val="0"/>
              <w:jc w:val="center"/>
            </w:pPr>
            <w:r w:rsidRPr="001545ED">
              <w:t>551</w:t>
            </w:r>
          </w:p>
        </w:tc>
      </w:tr>
      <w:tr w:rsidR="001545ED" w:rsidRPr="001545ED" w:rsidTr="00FA58CB">
        <w:trPr>
          <w:trHeight w:val="23"/>
        </w:trPr>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1545ED" w:rsidRPr="001545ED" w:rsidRDefault="001545ED" w:rsidP="001545ED">
            <w:pPr>
              <w:jc w:val="center"/>
            </w:pPr>
            <w:r w:rsidRPr="001545ED">
              <w:rPr>
                <w:b/>
                <w:color w:val="C00000"/>
                <w:sz w:val="20"/>
                <w:szCs w:val="20"/>
              </w:rPr>
              <w:t>5</w:t>
            </w:r>
          </w:p>
        </w:tc>
        <w:tc>
          <w:tcPr>
            <w:tcW w:w="6585" w:type="dxa"/>
            <w:tcBorders>
              <w:top w:val="single" w:sz="4" w:space="0" w:color="000000"/>
              <w:left w:val="single" w:sz="4" w:space="0" w:color="000000"/>
              <w:bottom w:val="single" w:sz="4" w:space="0" w:color="000000"/>
              <w:right w:val="single" w:sz="4" w:space="0" w:color="000000"/>
            </w:tcBorders>
            <w:shd w:val="clear" w:color="auto" w:fill="F2F2F2"/>
          </w:tcPr>
          <w:p w:rsidR="001545ED" w:rsidRPr="001545ED" w:rsidRDefault="001545ED" w:rsidP="001545ED">
            <w:pPr>
              <w:snapToGrid w:val="0"/>
              <w:jc w:val="both"/>
            </w:pPr>
            <w:r w:rsidRPr="001545ED">
              <w:t>Kişiyi Hürriyetinden Yoksun Kılma</w:t>
            </w:r>
          </w:p>
        </w:tc>
        <w:tc>
          <w:tcPr>
            <w:tcW w:w="2400" w:type="dxa"/>
            <w:tcBorders>
              <w:top w:val="single" w:sz="4" w:space="0" w:color="000000"/>
              <w:left w:val="single" w:sz="4" w:space="0" w:color="000000"/>
              <w:bottom w:val="single" w:sz="4" w:space="0" w:color="000000"/>
              <w:right w:val="single" w:sz="4" w:space="0" w:color="000000"/>
            </w:tcBorders>
            <w:shd w:val="clear" w:color="auto" w:fill="F2F2F2"/>
          </w:tcPr>
          <w:p w:rsidR="001545ED" w:rsidRPr="001545ED" w:rsidRDefault="001545ED" w:rsidP="001545ED">
            <w:pPr>
              <w:snapToGrid w:val="0"/>
              <w:jc w:val="center"/>
            </w:pPr>
            <w:r w:rsidRPr="001545ED">
              <w:t>463</w:t>
            </w:r>
          </w:p>
        </w:tc>
      </w:tr>
      <w:tr w:rsidR="001545ED" w:rsidRPr="001545ED" w:rsidTr="00FA58CB">
        <w:trPr>
          <w:trHeight w:val="23"/>
        </w:trPr>
        <w:tc>
          <w:tcPr>
            <w:tcW w:w="450" w:type="dxa"/>
            <w:tcBorders>
              <w:top w:val="single" w:sz="4" w:space="0" w:color="000000"/>
              <w:left w:val="single" w:sz="4" w:space="0" w:color="000000"/>
              <w:bottom w:val="single" w:sz="4" w:space="0" w:color="000000"/>
              <w:right w:val="single" w:sz="4" w:space="0" w:color="000000"/>
            </w:tcBorders>
            <w:shd w:val="clear" w:color="auto" w:fill="auto"/>
          </w:tcPr>
          <w:p w:rsidR="001545ED" w:rsidRPr="001545ED" w:rsidRDefault="001545ED" w:rsidP="001545ED">
            <w:pPr>
              <w:jc w:val="center"/>
            </w:pPr>
            <w:r w:rsidRPr="001545ED">
              <w:rPr>
                <w:b/>
                <w:color w:val="C00000"/>
                <w:sz w:val="20"/>
                <w:szCs w:val="20"/>
              </w:rPr>
              <w:t>6</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rsidR="001545ED" w:rsidRPr="001545ED" w:rsidRDefault="001545ED" w:rsidP="001545ED">
            <w:pPr>
              <w:snapToGrid w:val="0"/>
              <w:jc w:val="both"/>
            </w:pPr>
            <w:r w:rsidRPr="001545ED">
              <w:t>Yağma</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1545ED" w:rsidRPr="001545ED" w:rsidRDefault="001545ED" w:rsidP="001545ED">
            <w:pPr>
              <w:snapToGrid w:val="0"/>
              <w:jc w:val="center"/>
            </w:pPr>
            <w:r w:rsidRPr="001545ED">
              <w:t>511</w:t>
            </w:r>
          </w:p>
        </w:tc>
      </w:tr>
      <w:tr w:rsidR="001545ED" w:rsidRPr="001545ED" w:rsidTr="00FA58CB">
        <w:trPr>
          <w:trHeight w:val="23"/>
        </w:trPr>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1545ED" w:rsidRPr="001545ED" w:rsidRDefault="001545ED" w:rsidP="001545ED">
            <w:pPr>
              <w:jc w:val="center"/>
            </w:pPr>
            <w:r w:rsidRPr="001545ED">
              <w:rPr>
                <w:b/>
                <w:color w:val="C00000"/>
                <w:sz w:val="20"/>
                <w:szCs w:val="20"/>
              </w:rPr>
              <w:t>7</w:t>
            </w:r>
          </w:p>
        </w:tc>
        <w:tc>
          <w:tcPr>
            <w:tcW w:w="6585" w:type="dxa"/>
            <w:tcBorders>
              <w:top w:val="single" w:sz="4" w:space="0" w:color="000000"/>
              <w:left w:val="single" w:sz="4" w:space="0" w:color="000000"/>
              <w:bottom w:val="single" w:sz="4" w:space="0" w:color="000000"/>
              <w:right w:val="single" w:sz="4" w:space="0" w:color="000000"/>
            </w:tcBorders>
            <w:shd w:val="clear" w:color="auto" w:fill="F2F2F2"/>
          </w:tcPr>
          <w:p w:rsidR="001545ED" w:rsidRPr="001545ED" w:rsidRDefault="001545ED" w:rsidP="001545ED">
            <w:pPr>
              <w:snapToGrid w:val="0"/>
              <w:jc w:val="both"/>
            </w:pPr>
            <w:r w:rsidRPr="001545ED">
              <w:t>Kullanmak İçin Uyuşturucu veya Uyarıcı Madde Satın Almak, Kabul Etmek, Bulundurmak ve Kullanmak</w:t>
            </w:r>
          </w:p>
        </w:tc>
        <w:tc>
          <w:tcPr>
            <w:tcW w:w="2400" w:type="dxa"/>
            <w:tcBorders>
              <w:top w:val="single" w:sz="4" w:space="0" w:color="000000"/>
              <w:left w:val="single" w:sz="4" w:space="0" w:color="000000"/>
              <w:bottom w:val="single" w:sz="4" w:space="0" w:color="000000"/>
              <w:right w:val="single" w:sz="4" w:space="0" w:color="000000"/>
            </w:tcBorders>
            <w:shd w:val="clear" w:color="auto" w:fill="F2F2F2"/>
          </w:tcPr>
          <w:p w:rsidR="001545ED" w:rsidRPr="001545ED" w:rsidRDefault="001545ED" w:rsidP="001545ED">
            <w:pPr>
              <w:snapToGrid w:val="0"/>
              <w:jc w:val="center"/>
            </w:pPr>
            <w:r w:rsidRPr="001545ED">
              <w:t>102</w:t>
            </w:r>
          </w:p>
        </w:tc>
      </w:tr>
      <w:tr w:rsidR="001545ED" w:rsidRPr="001545ED" w:rsidTr="00FA58CB">
        <w:trPr>
          <w:trHeight w:val="23"/>
        </w:trPr>
        <w:tc>
          <w:tcPr>
            <w:tcW w:w="450" w:type="dxa"/>
            <w:tcBorders>
              <w:top w:val="single" w:sz="4" w:space="0" w:color="000000"/>
              <w:left w:val="single" w:sz="4" w:space="0" w:color="000000"/>
              <w:bottom w:val="single" w:sz="4" w:space="0" w:color="000000"/>
              <w:right w:val="single" w:sz="4" w:space="0" w:color="000000"/>
            </w:tcBorders>
            <w:shd w:val="clear" w:color="auto" w:fill="auto"/>
          </w:tcPr>
          <w:p w:rsidR="001545ED" w:rsidRPr="001545ED" w:rsidRDefault="001545ED" w:rsidP="001545ED">
            <w:pPr>
              <w:jc w:val="center"/>
            </w:pPr>
            <w:r w:rsidRPr="001545ED">
              <w:rPr>
                <w:b/>
                <w:color w:val="C00000"/>
                <w:sz w:val="20"/>
                <w:szCs w:val="20"/>
              </w:rPr>
              <w:t>8</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rsidR="001545ED" w:rsidRPr="001545ED" w:rsidRDefault="001545ED" w:rsidP="001545ED">
            <w:pPr>
              <w:snapToGrid w:val="0"/>
              <w:jc w:val="both"/>
            </w:pPr>
            <w:r w:rsidRPr="001545ED">
              <w:t>Basit Yaralama</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1545ED" w:rsidRPr="001545ED" w:rsidRDefault="001545ED" w:rsidP="001545ED">
            <w:pPr>
              <w:snapToGrid w:val="0"/>
              <w:jc w:val="center"/>
            </w:pPr>
            <w:r w:rsidRPr="001545ED">
              <w:t>438</w:t>
            </w:r>
          </w:p>
        </w:tc>
      </w:tr>
      <w:tr w:rsidR="001545ED" w:rsidRPr="001545ED" w:rsidTr="00FA58CB">
        <w:trPr>
          <w:trHeight w:val="23"/>
        </w:trPr>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1545ED" w:rsidRPr="001545ED" w:rsidRDefault="001545ED" w:rsidP="001545ED">
            <w:pPr>
              <w:jc w:val="center"/>
            </w:pPr>
            <w:r w:rsidRPr="001545ED">
              <w:rPr>
                <w:b/>
                <w:color w:val="C00000"/>
                <w:sz w:val="20"/>
                <w:szCs w:val="20"/>
              </w:rPr>
              <w:t>9</w:t>
            </w:r>
          </w:p>
        </w:tc>
        <w:tc>
          <w:tcPr>
            <w:tcW w:w="6585" w:type="dxa"/>
            <w:tcBorders>
              <w:top w:val="single" w:sz="4" w:space="0" w:color="000000"/>
              <w:left w:val="single" w:sz="4" w:space="0" w:color="000000"/>
              <w:bottom w:val="single" w:sz="4" w:space="0" w:color="000000"/>
              <w:right w:val="single" w:sz="4" w:space="0" w:color="000000"/>
            </w:tcBorders>
            <w:shd w:val="clear" w:color="auto" w:fill="F2F2F2"/>
          </w:tcPr>
          <w:p w:rsidR="001545ED" w:rsidRPr="001545ED" w:rsidRDefault="001545ED" w:rsidP="001545ED">
            <w:pPr>
              <w:snapToGrid w:val="0"/>
              <w:jc w:val="both"/>
            </w:pPr>
            <w:r w:rsidRPr="001545ED">
              <w:t>Resmi Belgede Sahtecilik</w:t>
            </w:r>
          </w:p>
        </w:tc>
        <w:tc>
          <w:tcPr>
            <w:tcW w:w="2400" w:type="dxa"/>
            <w:tcBorders>
              <w:top w:val="single" w:sz="4" w:space="0" w:color="000000"/>
              <w:left w:val="single" w:sz="4" w:space="0" w:color="000000"/>
              <w:bottom w:val="single" w:sz="4" w:space="0" w:color="000000"/>
              <w:right w:val="single" w:sz="4" w:space="0" w:color="000000"/>
            </w:tcBorders>
            <w:shd w:val="clear" w:color="auto" w:fill="F2F2F2"/>
          </w:tcPr>
          <w:p w:rsidR="001545ED" w:rsidRPr="001545ED" w:rsidRDefault="001545ED" w:rsidP="001545ED">
            <w:pPr>
              <w:snapToGrid w:val="0"/>
              <w:jc w:val="center"/>
            </w:pPr>
            <w:r w:rsidRPr="001545ED">
              <w:t>1226</w:t>
            </w:r>
          </w:p>
        </w:tc>
      </w:tr>
      <w:tr w:rsidR="001545ED" w:rsidRPr="001545ED" w:rsidTr="00FA58CB">
        <w:trPr>
          <w:trHeight w:val="23"/>
        </w:trPr>
        <w:tc>
          <w:tcPr>
            <w:tcW w:w="450" w:type="dxa"/>
            <w:tcBorders>
              <w:top w:val="single" w:sz="4" w:space="0" w:color="000000"/>
              <w:left w:val="single" w:sz="4" w:space="0" w:color="000000"/>
              <w:bottom w:val="single" w:sz="4" w:space="0" w:color="000000"/>
              <w:right w:val="single" w:sz="4" w:space="0" w:color="000000"/>
            </w:tcBorders>
            <w:shd w:val="clear" w:color="auto" w:fill="auto"/>
          </w:tcPr>
          <w:p w:rsidR="001545ED" w:rsidRPr="001545ED" w:rsidRDefault="001545ED" w:rsidP="001545ED">
            <w:pPr>
              <w:jc w:val="center"/>
            </w:pPr>
            <w:r w:rsidRPr="001545ED">
              <w:rPr>
                <w:b/>
                <w:color w:val="C00000"/>
                <w:sz w:val="20"/>
                <w:szCs w:val="20"/>
              </w:rPr>
              <w:t>10</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rsidR="001545ED" w:rsidRPr="001545ED" w:rsidRDefault="001545ED" w:rsidP="001545ED">
            <w:pPr>
              <w:snapToGrid w:val="0"/>
              <w:jc w:val="both"/>
            </w:pPr>
            <w:r w:rsidRPr="001545ED">
              <w:t>Nitelikli Cinsel Saldırı</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1545ED" w:rsidRPr="001545ED" w:rsidRDefault="001545ED" w:rsidP="001545ED">
            <w:pPr>
              <w:snapToGrid w:val="0"/>
              <w:jc w:val="center"/>
            </w:pPr>
            <w:r w:rsidRPr="001545ED">
              <w:t>269</w:t>
            </w:r>
          </w:p>
        </w:tc>
      </w:tr>
    </w:tbl>
    <w:p w:rsidR="001545ED" w:rsidRPr="001545ED" w:rsidRDefault="001545ED" w:rsidP="001545ED">
      <w:pPr>
        <w:jc w:val="both"/>
        <w:rPr>
          <w:b/>
          <w:i/>
          <w:color w:val="00B050"/>
        </w:rPr>
      </w:pPr>
    </w:p>
    <w:p w:rsidR="001545ED" w:rsidRDefault="001545ED" w:rsidP="00BE7E71">
      <w:pPr>
        <w:ind w:left="720"/>
        <w:jc w:val="both"/>
        <w:rPr>
          <w:b/>
          <w:color w:val="4F81BD"/>
        </w:rPr>
      </w:pPr>
    </w:p>
    <w:p w:rsidR="001545ED" w:rsidRDefault="001545ED" w:rsidP="00BE7E71">
      <w:pPr>
        <w:ind w:left="720"/>
        <w:jc w:val="both"/>
        <w:rPr>
          <w:b/>
          <w:color w:val="4F81BD"/>
        </w:rPr>
      </w:pPr>
    </w:p>
    <w:p w:rsidR="001545ED" w:rsidRDefault="001545ED" w:rsidP="00BE7E71">
      <w:pPr>
        <w:ind w:left="720"/>
        <w:jc w:val="both"/>
        <w:rPr>
          <w:b/>
          <w:color w:val="4F81BD"/>
        </w:rPr>
      </w:pPr>
    </w:p>
    <w:p w:rsidR="001545ED" w:rsidRDefault="001545ED" w:rsidP="00BE7E71">
      <w:pPr>
        <w:ind w:left="720"/>
        <w:jc w:val="both"/>
        <w:rPr>
          <w:b/>
          <w:color w:val="4F81BD"/>
        </w:rPr>
      </w:pPr>
    </w:p>
    <w:p w:rsidR="001545ED" w:rsidRDefault="001545ED" w:rsidP="00BE7E71">
      <w:pPr>
        <w:ind w:left="720"/>
        <w:jc w:val="both"/>
        <w:rPr>
          <w:b/>
          <w:color w:val="4F81BD"/>
        </w:rPr>
      </w:pPr>
    </w:p>
    <w:p w:rsidR="001545ED" w:rsidRDefault="001545ED" w:rsidP="00BE7E71">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BE7E71" w:rsidTr="00E91BBE">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112B77" w:rsidRDefault="004B28FB" w:rsidP="00112B77">
            <w:pPr>
              <w:tabs>
                <w:tab w:val="left" w:pos="360"/>
              </w:tabs>
              <w:ind w:left="360"/>
              <w:jc w:val="center"/>
              <w:rPr>
                <w:b/>
                <w:color w:val="FFFFFF"/>
              </w:rPr>
            </w:pPr>
            <w:r>
              <w:rPr>
                <w:b/>
                <w:color w:val="FFFFFF"/>
              </w:rPr>
              <w:t xml:space="preserve">Van </w:t>
            </w:r>
            <w:r w:rsidR="00BD58BD">
              <w:rPr>
                <w:b/>
                <w:color w:val="FFFFFF"/>
              </w:rPr>
              <w:t>2.Ağır</w:t>
            </w:r>
            <w:r>
              <w:rPr>
                <w:b/>
                <w:color w:val="FFFFFF"/>
              </w:rPr>
              <w:t xml:space="preserve"> </w:t>
            </w:r>
            <w:r w:rsidR="00112B77">
              <w:rPr>
                <w:b/>
                <w:color w:val="FFFFFF"/>
              </w:rPr>
              <w:t>Ceza Mahkemesi</w:t>
            </w:r>
          </w:p>
          <w:p w:rsidR="00BE7E71" w:rsidRPr="004B28FB" w:rsidRDefault="00BE7E71" w:rsidP="004B28FB">
            <w:pPr>
              <w:tabs>
                <w:tab w:val="left" w:pos="360"/>
              </w:tabs>
              <w:ind w:left="360"/>
              <w:jc w:val="center"/>
              <w:rPr>
                <w:b/>
                <w:color w:val="FFFFFF"/>
              </w:rPr>
            </w:pPr>
            <w:r>
              <w:rPr>
                <w:b/>
                <w:color w:val="FFFFFF"/>
              </w:rPr>
              <w:t>Suç Türlerine Göre Davaların Bitirilme Süreleri Ortalaması</w:t>
            </w:r>
          </w:p>
        </w:tc>
      </w:tr>
      <w:tr w:rsidR="00BE7E71" w:rsidTr="00E91BBE">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BE7E71" w:rsidRDefault="00BE7E71" w:rsidP="007F2AE8">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BE7E71" w:rsidRPr="00BE7E71" w:rsidRDefault="00BE7E71" w:rsidP="007F2AE8">
            <w:pPr>
              <w:jc w:val="center"/>
            </w:pPr>
            <w:r w:rsidRPr="00BE7E71">
              <w:rPr>
                <w:b/>
              </w:rPr>
              <w:t>Ortala Bitirilme Süresi (Gün)</w:t>
            </w:r>
          </w:p>
        </w:tc>
      </w:tr>
      <w:tr w:rsidR="00BE7E71" w:rsidTr="00E91BBE">
        <w:trPr>
          <w:trHeight w:val="23"/>
        </w:trPr>
        <w:tc>
          <w:tcPr>
            <w:tcW w:w="522" w:type="dxa"/>
            <w:tcBorders>
              <w:top w:val="single" w:sz="4" w:space="0" w:color="000000"/>
              <w:left w:val="single" w:sz="4" w:space="0" w:color="000000"/>
              <w:bottom w:val="single" w:sz="4" w:space="0" w:color="000000"/>
            </w:tcBorders>
            <w:shd w:val="clear" w:color="auto" w:fill="F2F2F2"/>
          </w:tcPr>
          <w:p w:rsidR="00BE7E71" w:rsidRDefault="00BE7E71" w:rsidP="007F2AE8">
            <w:pPr>
              <w:jc w:val="center"/>
            </w:pPr>
            <w:r>
              <w:rPr>
                <w:b/>
                <w:color w:val="C00000"/>
                <w:sz w:val="20"/>
                <w:szCs w:val="20"/>
              </w:rPr>
              <w:lastRenderedPageBreak/>
              <w:t>1</w:t>
            </w:r>
          </w:p>
        </w:tc>
        <w:tc>
          <w:tcPr>
            <w:tcW w:w="4253" w:type="dxa"/>
            <w:tcBorders>
              <w:top w:val="single" w:sz="4" w:space="0" w:color="000000"/>
              <w:left w:val="single" w:sz="4" w:space="0" w:color="000000"/>
              <w:bottom w:val="single" w:sz="4" w:space="0" w:color="000000"/>
            </w:tcBorders>
            <w:shd w:val="clear" w:color="auto" w:fill="F2F2F2"/>
          </w:tcPr>
          <w:p w:rsidR="00BE7E71" w:rsidRDefault="00BD58BD" w:rsidP="007F2AE8">
            <w:pPr>
              <w:snapToGrid w:val="0"/>
              <w:jc w:val="both"/>
            </w:pPr>
            <w:r>
              <w:t>Silahlı Terör Örgütüne Üye Olma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BE7E71" w:rsidRPr="00BE7E71" w:rsidRDefault="00BD58BD" w:rsidP="007F2AE8">
            <w:pPr>
              <w:snapToGrid w:val="0"/>
              <w:jc w:val="center"/>
            </w:pPr>
            <w:r>
              <w:t>323</w:t>
            </w:r>
          </w:p>
        </w:tc>
      </w:tr>
      <w:tr w:rsidR="00BE7E71" w:rsidTr="00E91BBE">
        <w:trPr>
          <w:trHeight w:val="23"/>
        </w:trPr>
        <w:tc>
          <w:tcPr>
            <w:tcW w:w="522" w:type="dxa"/>
            <w:tcBorders>
              <w:top w:val="single" w:sz="4" w:space="0" w:color="000000"/>
              <w:left w:val="single" w:sz="4" w:space="0" w:color="000000"/>
              <w:bottom w:val="single" w:sz="4" w:space="0" w:color="000000"/>
            </w:tcBorders>
            <w:shd w:val="clear" w:color="auto" w:fill="auto"/>
          </w:tcPr>
          <w:p w:rsidR="00BE7E71" w:rsidRDefault="00BE7E71" w:rsidP="007F2AE8">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BE7E71" w:rsidRDefault="00BD58BD" w:rsidP="007F2AE8">
            <w:pPr>
              <w:snapToGrid w:val="0"/>
              <w:jc w:val="both"/>
            </w:pPr>
            <w:r>
              <w:t>Ruhsatsız Ateşli Silahlarla Mermileri Satın Alma veya Taşıma veya Bulundurma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BE7E71" w:rsidRDefault="00BD58BD" w:rsidP="007F2AE8">
            <w:pPr>
              <w:snapToGrid w:val="0"/>
              <w:jc w:val="center"/>
            </w:pPr>
            <w:r>
              <w:t>344</w:t>
            </w:r>
          </w:p>
        </w:tc>
      </w:tr>
      <w:tr w:rsidR="00BE7E71" w:rsidTr="00E91BBE">
        <w:trPr>
          <w:trHeight w:val="23"/>
        </w:trPr>
        <w:tc>
          <w:tcPr>
            <w:tcW w:w="522" w:type="dxa"/>
            <w:tcBorders>
              <w:top w:val="single" w:sz="4" w:space="0" w:color="000000"/>
              <w:left w:val="single" w:sz="4" w:space="0" w:color="000000"/>
              <w:bottom w:val="single" w:sz="4" w:space="0" w:color="000000"/>
            </w:tcBorders>
            <w:shd w:val="clear" w:color="auto" w:fill="F2F2F2"/>
          </w:tcPr>
          <w:p w:rsidR="00BE7E71" w:rsidRDefault="00BE7E71" w:rsidP="007F2AE8">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BE7E71" w:rsidRDefault="00BD58BD" w:rsidP="007F2AE8">
            <w:pPr>
              <w:snapToGrid w:val="0"/>
              <w:jc w:val="both"/>
            </w:pPr>
            <w:r>
              <w:t>Örgüte Bilerek İsteyerek Yardım etme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BE7E71" w:rsidRDefault="00BD58BD" w:rsidP="007F2AE8">
            <w:pPr>
              <w:snapToGrid w:val="0"/>
              <w:jc w:val="center"/>
            </w:pPr>
            <w:r>
              <w:t>219</w:t>
            </w:r>
          </w:p>
        </w:tc>
      </w:tr>
      <w:tr w:rsidR="00BE7E71" w:rsidTr="00E91BBE">
        <w:trPr>
          <w:trHeight w:val="23"/>
        </w:trPr>
        <w:tc>
          <w:tcPr>
            <w:tcW w:w="522" w:type="dxa"/>
            <w:tcBorders>
              <w:top w:val="single" w:sz="4" w:space="0" w:color="000000"/>
              <w:left w:val="single" w:sz="4" w:space="0" w:color="000000"/>
              <w:bottom w:val="single" w:sz="4" w:space="0" w:color="000000"/>
            </w:tcBorders>
            <w:shd w:val="clear" w:color="auto" w:fill="auto"/>
          </w:tcPr>
          <w:p w:rsidR="00BE7E71" w:rsidRDefault="00BE7E71" w:rsidP="007F2AE8">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BE7E71" w:rsidRDefault="00BD58BD" w:rsidP="007F2AE8">
            <w:pPr>
              <w:snapToGrid w:val="0"/>
              <w:jc w:val="both"/>
            </w:pPr>
            <w:r>
              <w:t>Suç İşlemek Amacıyla Kurulan Örgüte Üye Olma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BE7E71" w:rsidRDefault="00BD58BD" w:rsidP="007F2AE8">
            <w:pPr>
              <w:snapToGrid w:val="0"/>
              <w:jc w:val="center"/>
            </w:pPr>
            <w:r>
              <w:t>21</w:t>
            </w:r>
          </w:p>
        </w:tc>
      </w:tr>
      <w:tr w:rsidR="00BE7E71" w:rsidTr="00E91BBE">
        <w:trPr>
          <w:trHeight w:val="23"/>
        </w:trPr>
        <w:tc>
          <w:tcPr>
            <w:tcW w:w="522" w:type="dxa"/>
            <w:tcBorders>
              <w:top w:val="single" w:sz="4" w:space="0" w:color="000000"/>
              <w:left w:val="single" w:sz="4" w:space="0" w:color="000000"/>
              <w:bottom w:val="single" w:sz="4" w:space="0" w:color="000000"/>
            </w:tcBorders>
            <w:shd w:val="clear" w:color="auto" w:fill="F2F2F2"/>
          </w:tcPr>
          <w:p w:rsidR="00BE7E71" w:rsidRDefault="00BE7E71" w:rsidP="007F2AE8">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BE7E71" w:rsidRDefault="00BD58BD" w:rsidP="007F2AE8">
            <w:pPr>
              <w:snapToGrid w:val="0"/>
              <w:jc w:val="both"/>
            </w:pPr>
            <w:r>
              <w:t>Hukuka Aykırı Olarak Kişisel Verileri Kaydetmek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BE7E71" w:rsidRDefault="00BD58BD" w:rsidP="007F2AE8">
            <w:pPr>
              <w:snapToGrid w:val="0"/>
              <w:jc w:val="center"/>
            </w:pPr>
            <w:r>
              <w:t>102</w:t>
            </w:r>
          </w:p>
        </w:tc>
      </w:tr>
      <w:tr w:rsidR="00BE7E71" w:rsidTr="00E91BBE">
        <w:trPr>
          <w:trHeight w:val="23"/>
        </w:trPr>
        <w:tc>
          <w:tcPr>
            <w:tcW w:w="522" w:type="dxa"/>
            <w:tcBorders>
              <w:top w:val="single" w:sz="4" w:space="0" w:color="000000"/>
              <w:left w:val="single" w:sz="4" w:space="0" w:color="000000"/>
              <w:bottom w:val="single" w:sz="4" w:space="0" w:color="000000"/>
            </w:tcBorders>
            <w:shd w:val="clear" w:color="auto" w:fill="auto"/>
          </w:tcPr>
          <w:p w:rsidR="00BE7E71" w:rsidRDefault="00BE7E71" w:rsidP="007F2AE8">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BE7E71" w:rsidRDefault="00BD58BD" w:rsidP="007F2AE8">
            <w:pPr>
              <w:snapToGrid w:val="0"/>
              <w:jc w:val="both"/>
            </w:pPr>
            <w:r>
              <w:t>Kasten Öldürme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BE7E71" w:rsidRDefault="00BD58BD" w:rsidP="007F2AE8">
            <w:pPr>
              <w:snapToGrid w:val="0"/>
              <w:jc w:val="center"/>
            </w:pPr>
            <w:r>
              <w:t>800</w:t>
            </w:r>
          </w:p>
        </w:tc>
      </w:tr>
      <w:tr w:rsidR="00BE7E71" w:rsidTr="00E91BBE">
        <w:trPr>
          <w:trHeight w:val="23"/>
        </w:trPr>
        <w:tc>
          <w:tcPr>
            <w:tcW w:w="522" w:type="dxa"/>
            <w:tcBorders>
              <w:top w:val="single" w:sz="4" w:space="0" w:color="000000"/>
              <w:left w:val="single" w:sz="4" w:space="0" w:color="000000"/>
              <w:bottom w:val="single" w:sz="4" w:space="0" w:color="000000"/>
            </w:tcBorders>
            <w:shd w:val="clear" w:color="auto" w:fill="F2F2F2"/>
          </w:tcPr>
          <w:p w:rsidR="00BE7E71" w:rsidRDefault="00BE7E71" w:rsidP="007F2AE8">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BE7E71" w:rsidRDefault="00BD58BD" w:rsidP="007F2AE8">
            <w:pPr>
              <w:snapToGrid w:val="0"/>
              <w:jc w:val="both"/>
            </w:pPr>
            <w:r>
              <w:t>Suç Uydurma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BE7E71" w:rsidRDefault="00BD58BD" w:rsidP="007F2AE8">
            <w:pPr>
              <w:snapToGrid w:val="0"/>
              <w:jc w:val="center"/>
            </w:pPr>
            <w:r>
              <w:t>102</w:t>
            </w:r>
          </w:p>
        </w:tc>
      </w:tr>
      <w:tr w:rsidR="00BE7E71" w:rsidTr="00E91BBE">
        <w:trPr>
          <w:trHeight w:val="23"/>
        </w:trPr>
        <w:tc>
          <w:tcPr>
            <w:tcW w:w="522" w:type="dxa"/>
            <w:tcBorders>
              <w:top w:val="single" w:sz="4" w:space="0" w:color="000000"/>
              <w:left w:val="single" w:sz="4" w:space="0" w:color="000000"/>
              <w:bottom w:val="single" w:sz="4" w:space="0" w:color="000000"/>
            </w:tcBorders>
            <w:shd w:val="clear" w:color="auto" w:fill="auto"/>
          </w:tcPr>
          <w:p w:rsidR="00BE7E71" w:rsidRDefault="00BE7E71" w:rsidP="007F2AE8">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BE7E71" w:rsidRDefault="00BD58BD" w:rsidP="007F2AE8">
            <w:pPr>
              <w:snapToGrid w:val="0"/>
              <w:jc w:val="both"/>
            </w:pPr>
            <w:r>
              <w:t>Kamu Görevlisinin Resmi Belgede Sahteciliği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BE7E71" w:rsidRDefault="00BD58BD" w:rsidP="007F2AE8">
            <w:pPr>
              <w:snapToGrid w:val="0"/>
              <w:jc w:val="center"/>
            </w:pPr>
            <w:r>
              <w:t>91</w:t>
            </w:r>
          </w:p>
        </w:tc>
      </w:tr>
      <w:tr w:rsidR="00BE7E71" w:rsidTr="00E91BBE">
        <w:trPr>
          <w:trHeight w:val="23"/>
        </w:trPr>
        <w:tc>
          <w:tcPr>
            <w:tcW w:w="522" w:type="dxa"/>
            <w:tcBorders>
              <w:top w:val="single" w:sz="4" w:space="0" w:color="000000"/>
              <w:left w:val="single" w:sz="4" w:space="0" w:color="000000"/>
              <w:bottom w:val="single" w:sz="4" w:space="0" w:color="000000"/>
            </w:tcBorders>
            <w:shd w:val="clear" w:color="auto" w:fill="F2F2F2"/>
          </w:tcPr>
          <w:p w:rsidR="00BE7E71" w:rsidRDefault="00BE7E71" w:rsidP="007F2AE8">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BE7E71" w:rsidRDefault="00BD58BD" w:rsidP="007F2AE8">
            <w:pPr>
              <w:snapToGrid w:val="0"/>
              <w:jc w:val="both"/>
            </w:pPr>
            <w:r>
              <w:t>Haberleşme Gizliliğini İhlal Etmek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BE7E71" w:rsidRDefault="00BD58BD" w:rsidP="007F2AE8">
            <w:pPr>
              <w:snapToGrid w:val="0"/>
              <w:jc w:val="center"/>
            </w:pPr>
            <w:r>
              <w:t>102</w:t>
            </w:r>
          </w:p>
        </w:tc>
      </w:tr>
      <w:tr w:rsidR="00BE7E71" w:rsidTr="00E91BBE">
        <w:trPr>
          <w:trHeight w:val="23"/>
        </w:trPr>
        <w:tc>
          <w:tcPr>
            <w:tcW w:w="522" w:type="dxa"/>
            <w:tcBorders>
              <w:top w:val="single" w:sz="4" w:space="0" w:color="000000"/>
              <w:left w:val="single" w:sz="4" w:space="0" w:color="000000"/>
              <w:bottom w:val="single" w:sz="4" w:space="0" w:color="000000"/>
            </w:tcBorders>
            <w:shd w:val="clear" w:color="auto" w:fill="auto"/>
          </w:tcPr>
          <w:p w:rsidR="00BE7E71" w:rsidRDefault="00BE7E71" w:rsidP="007F2AE8">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BE7E71" w:rsidRDefault="00BD58BD" w:rsidP="007F2AE8">
            <w:pPr>
              <w:snapToGrid w:val="0"/>
              <w:jc w:val="both"/>
            </w:pPr>
            <w:r>
              <w:t>Tasarlayarak Öldürme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BE7E71" w:rsidRDefault="00BD58BD" w:rsidP="007F2AE8">
            <w:pPr>
              <w:snapToGrid w:val="0"/>
              <w:jc w:val="center"/>
            </w:pPr>
            <w:r>
              <w:t>1697</w:t>
            </w:r>
          </w:p>
        </w:tc>
      </w:tr>
    </w:tbl>
    <w:p w:rsidR="004B68B4" w:rsidRDefault="004B68B4" w:rsidP="004B68B4">
      <w:pPr>
        <w:jc w:val="both"/>
        <w:rPr>
          <w:b/>
          <w:i/>
          <w:color w:val="00B050"/>
        </w:rPr>
      </w:pPr>
    </w:p>
    <w:p w:rsidR="004B28FB" w:rsidRDefault="004B28FB" w:rsidP="004B68B4">
      <w:pPr>
        <w:jc w:val="both"/>
        <w:rPr>
          <w:b/>
          <w:i/>
          <w:color w:val="00B050"/>
        </w:rPr>
      </w:pPr>
    </w:p>
    <w:p w:rsidR="0060328B" w:rsidRPr="0060328B" w:rsidRDefault="0060328B" w:rsidP="0060328B">
      <w:pPr>
        <w:ind w:left="720"/>
        <w:jc w:val="both"/>
        <w:rPr>
          <w:b/>
          <w:color w:val="4F81BD"/>
        </w:rPr>
      </w:pPr>
    </w:p>
    <w:tbl>
      <w:tblPr>
        <w:tblW w:w="9006" w:type="dxa"/>
        <w:tblInd w:w="-5" w:type="dxa"/>
        <w:tblLook w:val="0000" w:firstRow="0" w:lastRow="0" w:firstColumn="0" w:lastColumn="0" w:noHBand="0" w:noVBand="0"/>
      </w:tblPr>
      <w:tblGrid>
        <w:gridCol w:w="518"/>
        <w:gridCol w:w="4253"/>
        <w:gridCol w:w="4235"/>
      </w:tblGrid>
      <w:tr w:rsidR="0060328B" w:rsidRPr="0060328B" w:rsidTr="001F4A99">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60328B" w:rsidRPr="0060328B" w:rsidRDefault="0060328B" w:rsidP="0060328B">
            <w:pPr>
              <w:tabs>
                <w:tab w:val="left" w:pos="360"/>
              </w:tabs>
              <w:ind w:left="360"/>
              <w:jc w:val="center"/>
            </w:pPr>
            <w:r w:rsidRPr="0060328B">
              <w:rPr>
                <w:b/>
                <w:color w:val="FFFFFF"/>
              </w:rPr>
              <w:t>Van 3. Ağır Ceza Mahkemesi</w:t>
            </w:r>
          </w:p>
          <w:p w:rsidR="0060328B" w:rsidRPr="0060328B" w:rsidRDefault="0060328B" w:rsidP="0060328B">
            <w:pPr>
              <w:tabs>
                <w:tab w:val="left" w:pos="360"/>
              </w:tabs>
              <w:ind w:left="360"/>
              <w:jc w:val="center"/>
              <w:rPr>
                <w:b/>
                <w:color w:val="FFFFFF"/>
              </w:rPr>
            </w:pPr>
            <w:r w:rsidRPr="0060328B">
              <w:rPr>
                <w:b/>
                <w:color w:val="FFFFFF"/>
              </w:rPr>
              <w:t>Suç Türlerine Göre Davaların Bitirilme Süreleri Ortalaması</w:t>
            </w:r>
          </w:p>
          <w:p w:rsidR="0060328B" w:rsidRPr="0060328B" w:rsidRDefault="0060328B" w:rsidP="0060328B">
            <w:pPr>
              <w:jc w:val="center"/>
              <w:rPr>
                <w:color w:val="FFFFFF"/>
              </w:rPr>
            </w:pPr>
          </w:p>
        </w:tc>
      </w:tr>
      <w:tr w:rsidR="0060328B" w:rsidRPr="0060328B" w:rsidTr="001F4A99">
        <w:trPr>
          <w:trHeight w:val="283"/>
        </w:trPr>
        <w:tc>
          <w:tcPr>
            <w:tcW w:w="4771" w:type="dxa"/>
            <w:gridSpan w:val="2"/>
            <w:tcBorders>
              <w:top w:val="single" w:sz="4" w:space="0" w:color="000000"/>
              <w:left w:val="single" w:sz="4" w:space="0" w:color="000000"/>
              <w:bottom w:val="single" w:sz="4" w:space="0" w:color="000000"/>
            </w:tcBorders>
            <w:shd w:val="clear" w:color="auto" w:fill="auto"/>
          </w:tcPr>
          <w:p w:rsidR="0060328B" w:rsidRPr="0060328B" w:rsidRDefault="0060328B" w:rsidP="0060328B">
            <w:pPr>
              <w:jc w:val="center"/>
              <w:rPr>
                <w:b/>
              </w:rPr>
            </w:pPr>
            <w:r w:rsidRPr="0060328B">
              <w:rPr>
                <w:b/>
              </w:rPr>
              <w:t>Suç Türü</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rsidR="0060328B" w:rsidRPr="0060328B" w:rsidRDefault="0060328B" w:rsidP="0060328B">
            <w:pPr>
              <w:jc w:val="center"/>
            </w:pPr>
            <w:r w:rsidRPr="0060328B">
              <w:rPr>
                <w:b/>
              </w:rPr>
              <w:t>Ortala Bitirilme Süresi (Gün)</w:t>
            </w:r>
          </w:p>
        </w:tc>
      </w:tr>
      <w:tr w:rsidR="0060328B" w:rsidRPr="0060328B" w:rsidTr="001F4A99">
        <w:trPr>
          <w:trHeight w:val="23"/>
        </w:trPr>
        <w:tc>
          <w:tcPr>
            <w:tcW w:w="518" w:type="dxa"/>
            <w:tcBorders>
              <w:top w:val="single" w:sz="4" w:space="0" w:color="000000"/>
              <w:left w:val="single" w:sz="4" w:space="0" w:color="000000"/>
              <w:bottom w:val="single" w:sz="4" w:space="0" w:color="000000"/>
            </w:tcBorders>
            <w:shd w:val="clear" w:color="auto" w:fill="F2F2F2"/>
          </w:tcPr>
          <w:p w:rsidR="0060328B" w:rsidRPr="0060328B" w:rsidRDefault="0060328B" w:rsidP="0060328B">
            <w:pPr>
              <w:jc w:val="center"/>
            </w:pPr>
            <w:r w:rsidRPr="0060328B">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60328B" w:rsidRPr="0060328B" w:rsidRDefault="0060328B" w:rsidP="0060328B">
            <w:pPr>
              <w:snapToGrid w:val="0"/>
              <w:jc w:val="both"/>
            </w:pPr>
            <w:r w:rsidRPr="0060328B">
              <w:t>Çocuğun Nitelikli Cinsel istismarı</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rsidR="0060328B" w:rsidRPr="0060328B" w:rsidRDefault="0060328B" w:rsidP="0060328B">
            <w:pPr>
              <w:snapToGrid w:val="0"/>
              <w:jc w:val="center"/>
            </w:pPr>
            <w:r w:rsidRPr="0060328B">
              <w:t>658</w:t>
            </w:r>
          </w:p>
        </w:tc>
      </w:tr>
      <w:tr w:rsidR="0060328B" w:rsidRPr="0060328B" w:rsidTr="001F4A99">
        <w:trPr>
          <w:trHeight w:val="23"/>
        </w:trPr>
        <w:tc>
          <w:tcPr>
            <w:tcW w:w="518" w:type="dxa"/>
            <w:tcBorders>
              <w:top w:val="single" w:sz="4" w:space="0" w:color="000000"/>
              <w:left w:val="single" w:sz="4" w:space="0" w:color="000000"/>
              <w:bottom w:val="single" w:sz="4" w:space="0" w:color="000000"/>
            </w:tcBorders>
            <w:shd w:val="clear" w:color="auto" w:fill="auto"/>
          </w:tcPr>
          <w:p w:rsidR="0060328B" w:rsidRPr="0060328B" w:rsidRDefault="0060328B" w:rsidP="0060328B">
            <w:pPr>
              <w:jc w:val="center"/>
            </w:pPr>
            <w:r w:rsidRPr="0060328B">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60328B" w:rsidRPr="0060328B" w:rsidRDefault="0060328B" w:rsidP="0060328B">
            <w:pPr>
              <w:snapToGrid w:val="0"/>
              <w:jc w:val="both"/>
            </w:pPr>
            <w:r w:rsidRPr="0060328B">
              <w:t>Dolandırıcılık</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rsidR="0060328B" w:rsidRPr="0060328B" w:rsidRDefault="0060328B" w:rsidP="0060328B">
            <w:pPr>
              <w:snapToGrid w:val="0"/>
              <w:jc w:val="center"/>
            </w:pPr>
            <w:r w:rsidRPr="0060328B">
              <w:t>916</w:t>
            </w:r>
          </w:p>
        </w:tc>
      </w:tr>
      <w:tr w:rsidR="0060328B" w:rsidRPr="0060328B" w:rsidTr="001F4A99">
        <w:trPr>
          <w:trHeight w:val="23"/>
        </w:trPr>
        <w:tc>
          <w:tcPr>
            <w:tcW w:w="518" w:type="dxa"/>
            <w:tcBorders>
              <w:top w:val="single" w:sz="4" w:space="0" w:color="000000"/>
              <w:left w:val="single" w:sz="4" w:space="0" w:color="000000"/>
              <w:bottom w:val="single" w:sz="4" w:space="0" w:color="000000"/>
            </w:tcBorders>
            <w:shd w:val="clear" w:color="auto" w:fill="F2F2F2"/>
          </w:tcPr>
          <w:p w:rsidR="0060328B" w:rsidRPr="0060328B" w:rsidRDefault="0060328B" w:rsidP="0060328B">
            <w:pPr>
              <w:jc w:val="center"/>
            </w:pPr>
            <w:r w:rsidRPr="0060328B">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60328B" w:rsidRPr="0060328B" w:rsidRDefault="0060328B" w:rsidP="0060328B">
            <w:pPr>
              <w:snapToGrid w:val="0"/>
              <w:jc w:val="both"/>
            </w:pPr>
            <w:r w:rsidRPr="0060328B">
              <w:t xml:space="preserve">Nitelikli Yağma </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rsidR="0060328B" w:rsidRPr="0060328B" w:rsidRDefault="0060328B" w:rsidP="0060328B">
            <w:pPr>
              <w:snapToGrid w:val="0"/>
              <w:jc w:val="center"/>
            </w:pPr>
            <w:r w:rsidRPr="0060328B">
              <w:t>986</w:t>
            </w:r>
          </w:p>
        </w:tc>
      </w:tr>
      <w:tr w:rsidR="0060328B" w:rsidRPr="0060328B" w:rsidTr="001F4A99">
        <w:trPr>
          <w:trHeight w:val="23"/>
        </w:trPr>
        <w:tc>
          <w:tcPr>
            <w:tcW w:w="518" w:type="dxa"/>
            <w:tcBorders>
              <w:top w:val="single" w:sz="4" w:space="0" w:color="000000"/>
              <w:left w:val="single" w:sz="4" w:space="0" w:color="000000"/>
              <w:bottom w:val="single" w:sz="4" w:space="0" w:color="000000"/>
            </w:tcBorders>
            <w:shd w:val="clear" w:color="auto" w:fill="auto"/>
          </w:tcPr>
          <w:p w:rsidR="0060328B" w:rsidRPr="0060328B" w:rsidRDefault="0060328B" w:rsidP="0060328B">
            <w:pPr>
              <w:jc w:val="center"/>
            </w:pPr>
            <w:r w:rsidRPr="0060328B">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60328B" w:rsidRPr="0060328B" w:rsidRDefault="0060328B" w:rsidP="0060328B">
            <w:pPr>
              <w:snapToGrid w:val="0"/>
              <w:jc w:val="both"/>
            </w:pPr>
            <w:r w:rsidRPr="0060328B">
              <w:t xml:space="preserve">Uyuşturucu veya Uyarıcı Madde Ticareti Yapma veya Sağlama </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rsidR="0060328B" w:rsidRPr="0060328B" w:rsidRDefault="0060328B" w:rsidP="0060328B">
            <w:pPr>
              <w:snapToGrid w:val="0"/>
              <w:jc w:val="center"/>
            </w:pPr>
            <w:r w:rsidRPr="0060328B">
              <w:t>491</w:t>
            </w:r>
          </w:p>
        </w:tc>
      </w:tr>
      <w:tr w:rsidR="0060328B" w:rsidRPr="0060328B" w:rsidTr="001F4A99">
        <w:trPr>
          <w:trHeight w:val="23"/>
        </w:trPr>
        <w:tc>
          <w:tcPr>
            <w:tcW w:w="518" w:type="dxa"/>
            <w:tcBorders>
              <w:top w:val="single" w:sz="4" w:space="0" w:color="000000"/>
              <w:left w:val="single" w:sz="4" w:space="0" w:color="000000"/>
              <w:bottom w:val="single" w:sz="4" w:space="0" w:color="000000"/>
            </w:tcBorders>
            <w:shd w:val="clear" w:color="auto" w:fill="F2F2F2"/>
          </w:tcPr>
          <w:p w:rsidR="0060328B" w:rsidRPr="0060328B" w:rsidRDefault="0060328B" w:rsidP="0060328B">
            <w:pPr>
              <w:jc w:val="center"/>
            </w:pPr>
            <w:r w:rsidRPr="0060328B">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60328B" w:rsidRPr="0060328B" w:rsidRDefault="0060328B" w:rsidP="0060328B">
            <w:pPr>
              <w:snapToGrid w:val="0"/>
              <w:jc w:val="both"/>
            </w:pPr>
            <w:r w:rsidRPr="0060328B">
              <w:t xml:space="preserve">Silahla Tehdit </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rsidR="0060328B" w:rsidRPr="0060328B" w:rsidRDefault="0060328B" w:rsidP="0060328B">
            <w:pPr>
              <w:snapToGrid w:val="0"/>
              <w:jc w:val="center"/>
            </w:pPr>
            <w:r w:rsidRPr="0060328B">
              <w:t>846</w:t>
            </w:r>
          </w:p>
        </w:tc>
      </w:tr>
      <w:tr w:rsidR="0060328B" w:rsidRPr="0060328B" w:rsidTr="001F4A99">
        <w:trPr>
          <w:trHeight w:val="23"/>
        </w:trPr>
        <w:tc>
          <w:tcPr>
            <w:tcW w:w="518" w:type="dxa"/>
            <w:tcBorders>
              <w:top w:val="single" w:sz="4" w:space="0" w:color="000000"/>
              <w:left w:val="single" w:sz="4" w:space="0" w:color="000000"/>
              <w:bottom w:val="single" w:sz="4" w:space="0" w:color="000000"/>
            </w:tcBorders>
            <w:shd w:val="clear" w:color="auto" w:fill="auto"/>
          </w:tcPr>
          <w:p w:rsidR="0060328B" w:rsidRPr="0060328B" w:rsidRDefault="0060328B" w:rsidP="0060328B">
            <w:pPr>
              <w:jc w:val="center"/>
            </w:pPr>
            <w:r w:rsidRPr="0060328B">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60328B" w:rsidRPr="0060328B" w:rsidRDefault="0060328B" w:rsidP="0060328B">
            <w:pPr>
              <w:snapToGrid w:val="0"/>
              <w:jc w:val="both"/>
            </w:pPr>
            <w:r w:rsidRPr="0060328B">
              <w:t>Resmi Belgede Sahtecilik</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rsidR="0060328B" w:rsidRPr="0060328B" w:rsidRDefault="0060328B" w:rsidP="0060328B">
            <w:pPr>
              <w:snapToGrid w:val="0"/>
              <w:jc w:val="center"/>
            </w:pPr>
            <w:r w:rsidRPr="0060328B">
              <w:t>1055</w:t>
            </w:r>
          </w:p>
        </w:tc>
      </w:tr>
      <w:tr w:rsidR="0060328B" w:rsidRPr="0060328B" w:rsidTr="001F4A99">
        <w:trPr>
          <w:trHeight w:val="23"/>
        </w:trPr>
        <w:tc>
          <w:tcPr>
            <w:tcW w:w="518" w:type="dxa"/>
            <w:tcBorders>
              <w:top w:val="single" w:sz="4" w:space="0" w:color="000000"/>
              <w:left w:val="single" w:sz="4" w:space="0" w:color="000000"/>
              <w:bottom w:val="single" w:sz="4" w:space="0" w:color="000000"/>
            </w:tcBorders>
            <w:shd w:val="clear" w:color="auto" w:fill="F2F2F2"/>
          </w:tcPr>
          <w:p w:rsidR="0060328B" w:rsidRPr="0060328B" w:rsidRDefault="0060328B" w:rsidP="0060328B">
            <w:pPr>
              <w:jc w:val="center"/>
            </w:pPr>
            <w:r w:rsidRPr="0060328B">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60328B" w:rsidRPr="0060328B" w:rsidRDefault="0060328B" w:rsidP="0060328B">
            <w:pPr>
              <w:snapToGrid w:val="0"/>
              <w:jc w:val="both"/>
            </w:pPr>
            <w:r w:rsidRPr="0060328B">
              <w:t xml:space="preserve">Kişiyi Hüriyetinden Yoksun Kılma </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rsidR="0060328B" w:rsidRPr="0060328B" w:rsidRDefault="0060328B" w:rsidP="0060328B">
            <w:pPr>
              <w:snapToGrid w:val="0"/>
              <w:jc w:val="center"/>
            </w:pPr>
            <w:r w:rsidRPr="0060328B">
              <w:t>952</w:t>
            </w:r>
          </w:p>
        </w:tc>
      </w:tr>
      <w:tr w:rsidR="0060328B" w:rsidRPr="0060328B" w:rsidTr="001F4A99">
        <w:trPr>
          <w:trHeight w:val="23"/>
        </w:trPr>
        <w:tc>
          <w:tcPr>
            <w:tcW w:w="518" w:type="dxa"/>
            <w:tcBorders>
              <w:top w:val="single" w:sz="4" w:space="0" w:color="000000"/>
              <w:left w:val="single" w:sz="4" w:space="0" w:color="000000"/>
              <w:bottom w:val="single" w:sz="4" w:space="0" w:color="000000"/>
            </w:tcBorders>
            <w:shd w:val="clear" w:color="auto" w:fill="auto"/>
          </w:tcPr>
          <w:p w:rsidR="0060328B" w:rsidRPr="0060328B" w:rsidRDefault="0060328B" w:rsidP="0060328B">
            <w:pPr>
              <w:jc w:val="center"/>
            </w:pPr>
            <w:r w:rsidRPr="0060328B">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60328B" w:rsidRPr="0060328B" w:rsidRDefault="0060328B" w:rsidP="0060328B">
            <w:pPr>
              <w:snapToGrid w:val="0"/>
              <w:jc w:val="both"/>
            </w:pPr>
            <w:r w:rsidRPr="0060328B">
              <w:t xml:space="preserve">Silahlı Terör Örgütüne Üye olma </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rsidR="0060328B" w:rsidRPr="0060328B" w:rsidRDefault="0060328B" w:rsidP="0060328B">
            <w:pPr>
              <w:snapToGrid w:val="0"/>
              <w:jc w:val="center"/>
            </w:pPr>
            <w:r w:rsidRPr="0060328B">
              <w:t>955</w:t>
            </w:r>
          </w:p>
        </w:tc>
      </w:tr>
      <w:tr w:rsidR="0060328B" w:rsidRPr="0060328B" w:rsidTr="001F4A99">
        <w:trPr>
          <w:trHeight w:val="23"/>
        </w:trPr>
        <w:tc>
          <w:tcPr>
            <w:tcW w:w="518" w:type="dxa"/>
            <w:tcBorders>
              <w:top w:val="single" w:sz="4" w:space="0" w:color="000000"/>
              <w:left w:val="single" w:sz="4" w:space="0" w:color="000000"/>
              <w:bottom w:val="single" w:sz="4" w:space="0" w:color="000000"/>
            </w:tcBorders>
            <w:shd w:val="clear" w:color="auto" w:fill="F2F2F2"/>
          </w:tcPr>
          <w:p w:rsidR="0060328B" w:rsidRPr="0060328B" w:rsidRDefault="0060328B" w:rsidP="0060328B">
            <w:pPr>
              <w:jc w:val="center"/>
            </w:pPr>
            <w:r w:rsidRPr="0060328B">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60328B" w:rsidRPr="0060328B" w:rsidRDefault="0060328B" w:rsidP="0060328B">
            <w:pPr>
              <w:snapToGrid w:val="0"/>
              <w:jc w:val="both"/>
            </w:pPr>
            <w:r w:rsidRPr="0060328B">
              <w:t>Çocuğun Cinsel İstismarı</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rsidR="0060328B" w:rsidRPr="0060328B" w:rsidRDefault="0060328B" w:rsidP="0060328B">
            <w:pPr>
              <w:snapToGrid w:val="0"/>
              <w:jc w:val="center"/>
            </w:pPr>
            <w:r w:rsidRPr="0060328B">
              <w:t>578</w:t>
            </w:r>
          </w:p>
        </w:tc>
      </w:tr>
      <w:tr w:rsidR="0060328B" w:rsidRPr="0060328B" w:rsidTr="001F4A99">
        <w:trPr>
          <w:trHeight w:val="23"/>
        </w:trPr>
        <w:tc>
          <w:tcPr>
            <w:tcW w:w="518" w:type="dxa"/>
            <w:tcBorders>
              <w:top w:val="single" w:sz="4" w:space="0" w:color="000000"/>
              <w:left w:val="single" w:sz="4" w:space="0" w:color="000000"/>
              <w:bottom w:val="single" w:sz="4" w:space="0" w:color="000000"/>
            </w:tcBorders>
            <w:shd w:val="clear" w:color="auto" w:fill="auto"/>
          </w:tcPr>
          <w:p w:rsidR="0060328B" w:rsidRPr="0060328B" w:rsidRDefault="0060328B" w:rsidP="0060328B">
            <w:pPr>
              <w:jc w:val="center"/>
            </w:pPr>
            <w:r w:rsidRPr="0060328B">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60328B" w:rsidRPr="0060328B" w:rsidRDefault="0060328B" w:rsidP="0060328B">
            <w:pPr>
              <w:snapToGrid w:val="0"/>
              <w:jc w:val="both"/>
            </w:pPr>
            <w:r w:rsidRPr="0060328B">
              <w:t>Kasten öldürme</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rsidR="0060328B" w:rsidRPr="0060328B" w:rsidRDefault="0060328B" w:rsidP="0060328B">
            <w:pPr>
              <w:snapToGrid w:val="0"/>
              <w:jc w:val="center"/>
            </w:pPr>
            <w:r w:rsidRPr="0060328B">
              <w:t>950</w:t>
            </w:r>
          </w:p>
        </w:tc>
      </w:tr>
    </w:tbl>
    <w:p w:rsidR="0060328B" w:rsidRPr="0060328B" w:rsidRDefault="0060328B" w:rsidP="0060328B">
      <w:pPr>
        <w:jc w:val="both"/>
        <w:rPr>
          <w:b/>
          <w:i/>
          <w:color w:val="00B050"/>
        </w:rPr>
      </w:pPr>
    </w:p>
    <w:p w:rsidR="00E84374" w:rsidRDefault="00E84374" w:rsidP="004B68B4">
      <w:pPr>
        <w:jc w:val="both"/>
        <w:rPr>
          <w:b/>
          <w:i/>
          <w:color w:val="00B050"/>
        </w:rPr>
      </w:pPr>
    </w:p>
    <w:p w:rsidR="00E84374" w:rsidRDefault="00E84374" w:rsidP="004B68B4">
      <w:pPr>
        <w:jc w:val="both"/>
        <w:rPr>
          <w:b/>
          <w:i/>
          <w:color w:val="00B050"/>
        </w:rPr>
      </w:pPr>
    </w:p>
    <w:p w:rsidR="00E84374" w:rsidRDefault="00E84374" w:rsidP="00E84374">
      <w:pPr>
        <w:ind w:left="720"/>
        <w:jc w:val="both"/>
        <w:rPr>
          <w:b/>
          <w:color w:val="4F81BD"/>
        </w:rPr>
      </w:pPr>
    </w:p>
    <w:p w:rsidR="00E84374" w:rsidRDefault="00E84374" w:rsidP="00E84374">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E84374" w:rsidTr="001F4A99">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E84374" w:rsidRDefault="00E84374" w:rsidP="001F4A99">
            <w:pPr>
              <w:tabs>
                <w:tab w:val="left" w:pos="360"/>
              </w:tabs>
              <w:ind w:left="360"/>
              <w:jc w:val="center"/>
              <w:rPr>
                <w:b/>
                <w:color w:val="FFFFFF"/>
              </w:rPr>
            </w:pPr>
            <w:r>
              <w:rPr>
                <w:b/>
                <w:color w:val="FFFFFF"/>
              </w:rPr>
              <w:t>4.Ağır Ceza Mahkemesi</w:t>
            </w:r>
          </w:p>
          <w:p w:rsidR="00E84374" w:rsidRPr="00BE7E71" w:rsidRDefault="00E84374" w:rsidP="001F4A99">
            <w:pPr>
              <w:tabs>
                <w:tab w:val="left" w:pos="360"/>
              </w:tabs>
              <w:ind w:left="360"/>
              <w:jc w:val="center"/>
              <w:rPr>
                <w:b/>
                <w:color w:val="FFFFFF"/>
              </w:rPr>
            </w:pPr>
            <w:r>
              <w:rPr>
                <w:b/>
                <w:color w:val="FFFFFF"/>
              </w:rPr>
              <w:t>Suç Türlerine Göre Davaların Bitirilme Süreleri Ortalaması</w:t>
            </w:r>
          </w:p>
          <w:p w:rsidR="00E84374" w:rsidRPr="00BE7E71" w:rsidRDefault="00E84374" w:rsidP="001F4A99">
            <w:pPr>
              <w:jc w:val="center"/>
              <w:rPr>
                <w:color w:val="FFFFFF"/>
              </w:rPr>
            </w:pPr>
          </w:p>
        </w:tc>
      </w:tr>
      <w:tr w:rsidR="00E84374" w:rsidTr="001F4A99">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E84374" w:rsidRDefault="00E84374" w:rsidP="001F4A99">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84374" w:rsidRPr="00BE7E71" w:rsidRDefault="00E84374" w:rsidP="001F4A99">
            <w:pPr>
              <w:jc w:val="center"/>
            </w:pPr>
            <w:r w:rsidRPr="00BE7E71">
              <w:rPr>
                <w:b/>
              </w:rPr>
              <w:t>Ortala Bitirilme Süresi (Gün)</w:t>
            </w:r>
          </w:p>
        </w:tc>
      </w:tr>
      <w:tr w:rsidR="00E84374" w:rsidTr="001F4A99">
        <w:trPr>
          <w:trHeight w:val="23"/>
        </w:trPr>
        <w:tc>
          <w:tcPr>
            <w:tcW w:w="522" w:type="dxa"/>
            <w:tcBorders>
              <w:top w:val="single" w:sz="4" w:space="0" w:color="000000"/>
              <w:left w:val="single" w:sz="4" w:space="0" w:color="000000"/>
              <w:bottom w:val="single" w:sz="4" w:space="0" w:color="000000"/>
            </w:tcBorders>
            <w:shd w:val="clear" w:color="auto" w:fill="F2F2F2"/>
          </w:tcPr>
          <w:p w:rsidR="00E84374" w:rsidRDefault="00E84374" w:rsidP="001F4A99">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E84374" w:rsidRDefault="00E84374" w:rsidP="001F4A99">
            <w:pPr>
              <w:snapToGrid w:val="0"/>
              <w:jc w:val="both"/>
            </w:pPr>
            <w:r>
              <w:t xml:space="preserve">Silahlı Terör Örgütüne Üye Olmak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84374" w:rsidRPr="00BE7E71" w:rsidRDefault="00E84374" w:rsidP="001F4A99">
            <w:pPr>
              <w:snapToGrid w:val="0"/>
              <w:jc w:val="center"/>
            </w:pPr>
            <w:r>
              <w:t>659</w:t>
            </w:r>
          </w:p>
        </w:tc>
      </w:tr>
      <w:tr w:rsidR="00E84374" w:rsidTr="001F4A99">
        <w:trPr>
          <w:trHeight w:val="23"/>
        </w:trPr>
        <w:tc>
          <w:tcPr>
            <w:tcW w:w="522" w:type="dxa"/>
            <w:tcBorders>
              <w:top w:val="single" w:sz="4" w:space="0" w:color="000000"/>
              <w:left w:val="single" w:sz="4" w:space="0" w:color="000000"/>
              <w:bottom w:val="single" w:sz="4" w:space="0" w:color="000000"/>
            </w:tcBorders>
            <w:shd w:val="clear" w:color="auto" w:fill="auto"/>
          </w:tcPr>
          <w:p w:rsidR="00E84374" w:rsidRDefault="00E84374" w:rsidP="001F4A99">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E84374" w:rsidRDefault="00E84374" w:rsidP="001F4A99">
            <w:pPr>
              <w:snapToGrid w:val="0"/>
              <w:jc w:val="both"/>
            </w:pPr>
            <w:r>
              <w:t xml:space="preserve">Tehlikeli Maddeleri İzinsiz Olarak Bulundurma veya El değiştirme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84374" w:rsidRDefault="00E84374" w:rsidP="001F4A99">
            <w:pPr>
              <w:snapToGrid w:val="0"/>
              <w:jc w:val="center"/>
            </w:pPr>
            <w:r>
              <w:t>854</w:t>
            </w:r>
          </w:p>
        </w:tc>
      </w:tr>
      <w:tr w:rsidR="00E84374" w:rsidTr="001F4A99">
        <w:trPr>
          <w:trHeight w:val="23"/>
        </w:trPr>
        <w:tc>
          <w:tcPr>
            <w:tcW w:w="522" w:type="dxa"/>
            <w:tcBorders>
              <w:top w:val="single" w:sz="4" w:space="0" w:color="000000"/>
              <w:left w:val="single" w:sz="4" w:space="0" w:color="000000"/>
              <w:bottom w:val="single" w:sz="4" w:space="0" w:color="000000"/>
            </w:tcBorders>
            <w:shd w:val="clear" w:color="auto" w:fill="F2F2F2"/>
          </w:tcPr>
          <w:p w:rsidR="00E84374" w:rsidRDefault="00E84374" w:rsidP="001F4A99">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E84374" w:rsidRDefault="00E84374" w:rsidP="001F4A99">
            <w:pPr>
              <w:snapToGrid w:val="0"/>
              <w:jc w:val="both"/>
            </w:pPr>
            <w:r>
              <w:t xml:space="preserve">Silahlı Terör Örgütüne Silah Sağlama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84374" w:rsidRDefault="00E84374" w:rsidP="001F4A99">
            <w:pPr>
              <w:snapToGrid w:val="0"/>
              <w:jc w:val="center"/>
            </w:pPr>
            <w:r>
              <w:t>293</w:t>
            </w:r>
          </w:p>
        </w:tc>
      </w:tr>
      <w:tr w:rsidR="00E84374" w:rsidTr="001F4A99">
        <w:trPr>
          <w:trHeight w:val="23"/>
        </w:trPr>
        <w:tc>
          <w:tcPr>
            <w:tcW w:w="522" w:type="dxa"/>
            <w:tcBorders>
              <w:top w:val="single" w:sz="4" w:space="0" w:color="000000"/>
              <w:left w:val="single" w:sz="4" w:space="0" w:color="000000"/>
              <w:bottom w:val="single" w:sz="4" w:space="0" w:color="000000"/>
            </w:tcBorders>
            <w:shd w:val="clear" w:color="auto" w:fill="auto"/>
          </w:tcPr>
          <w:p w:rsidR="00E84374" w:rsidRDefault="00E84374" w:rsidP="001F4A99">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E84374" w:rsidRDefault="00E84374" w:rsidP="001F4A99">
            <w:pPr>
              <w:snapToGrid w:val="0"/>
              <w:jc w:val="both"/>
            </w:pPr>
            <w:r>
              <w:t xml:space="preserve">Terör Örgütü Propagandası Yapmak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84374" w:rsidRDefault="00E84374" w:rsidP="001F4A99">
            <w:pPr>
              <w:snapToGrid w:val="0"/>
              <w:jc w:val="center"/>
            </w:pPr>
            <w:r>
              <w:t>447</w:t>
            </w:r>
          </w:p>
        </w:tc>
      </w:tr>
      <w:tr w:rsidR="00E84374" w:rsidTr="001F4A99">
        <w:trPr>
          <w:trHeight w:val="23"/>
        </w:trPr>
        <w:tc>
          <w:tcPr>
            <w:tcW w:w="522" w:type="dxa"/>
            <w:tcBorders>
              <w:top w:val="single" w:sz="4" w:space="0" w:color="000000"/>
              <w:left w:val="single" w:sz="4" w:space="0" w:color="000000"/>
              <w:bottom w:val="single" w:sz="4" w:space="0" w:color="000000"/>
            </w:tcBorders>
            <w:shd w:val="clear" w:color="auto" w:fill="F2F2F2"/>
          </w:tcPr>
          <w:p w:rsidR="00E84374" w:rsidRDefault="00E84374" w:rsidP="001F4A99">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E84374" w:rsidRDefault="00E84374" w:rsidP="001F4A99">
            <w:pPr>
              <w:snapToGrid w:val="0"/>
              <w:jc w:val="both"/>
            </w:pPr>
            <w:r>
              <w:t xml:space="preserve">Örgüte Bilerek İsteyerek Yardım Etme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84374" w:rsidRDefault="00E84374" w:rsidP="001F4A99">
            <w:pPr>
              <w:snapToGrid w:val="0"/>
              <w:jc w:val="center"/>
            </w:pPr>
            <w:r>
              <w:t>827</w:t>
            </w:r>
          </w:p>
        </w:tc>
      </w:tr>
      <w:tr w:rsidR="00E84374" w:rsidTr="001F4A99">
        <w:trPr>
          <w:trHeight w:val="23"/>
        </w:trPr>
        <w:tc>
          <w:tcPr>
            <w:tcW w:w="522" w:type="dxa"/>
            <w:tcBorders>
              <w:top w:val="single" w:sz="4" w:space="0" w:color="000000"/>
              <w:left w:val="single" w:sz="4" w:space="0" w:color="000000"/>
              <w:bottom w:val="single" w:sz="4" w:space="0" w:color="000000"/>
            </w:tcBorders>
            <w:shd w:val="clear" w:color="auto" w:fill="auto"/>
          </w:tcPr>
          <w:p w:rsidR="00E84374" w:rsidRDefault="00E84374" w:rsidP="001F4A99">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E84374" w:rsidRDefault="00E84374" w:rsidP="001F4A99">
            <w:pPr>
              <w:snapToGrid w:val="0"/>
              <w:jc w:val="both"/>
            </w:pPr>
            <w:r>
              <w:t xml:space="preserve">Terörizm Finansmanın Önlenmesi </w:t>
            </w:r>
            <w:r>
              <w:lastRenderedPageBreak/>
              <w:t xml:space="preserve">hakkında Kanuna Muhalefet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84374" w:rsidRDefault="00E84374" w:rsidP="001F4A99">
            <w:pPr>
              <w:snapToGrid w:val="0"/>
              <w:jc w:val="center"/>
            </w:pPr>
            <w:r>
              <w:lastRenderedPageBreak/>
              <w:t>665</w:t>
            </w:r>
          </w:p>
        </w:tc>
      </w:tr>
      <w:tr w:rsidR="00E84374" w:rsidTr="001F4A99">
        <w:trPr>
          <w:trHeight w:val="23"/>
        </w:trPr>
        <w:tc>
          <w:tcPr>
            <w:tcW w:w="522" w:type="dxa"/>
            <w:tcBorders>
              <w:top w:val="single" w:sz="4" w:space="0" w:color="000000"/>
              <w:left w:val="single" w:sz="4" w:space="0" w:color="000000"/>
              <w:bottom w:val="single" w:sz="4" w:space="0" w:color="000000"/>
            </w:tcBorders>
            <w:shd w:val="clear" w:color="auto" w:fill="F2F2F2"/>
          </w:tcPr>
          <w:p w:rsidR="00E84374" w:rsidRDefault="00E84374" w:rsidP="001F4A99">
            <w:pPr>
              <w:jc w:val="center"/>
            </w:pPr>
            <w:r>
              <w:rPr>
                <w:b/>
                <w:color w:val="C00000"/>
                <w:sz w:val="20"/>
                <w:szCs w:val="20"/>
              </w:rPr>
              <w:lastRenderedPageBreak/>
              <w:t>7</w:t>
            </w:r>
          </w:p>
        </w:tc>
        <w:tc>
          <w:tcPr>
            <w:tcW w:w="4253" w:type="dxa"/>
            <w:tcBorders>
              <w:top w:val="single" w:sz="4" w:space="0" w:color="000000"/>
              <w:left w:val="single" w:sz="4" w:space="0" w:color="000000"/>
              <w:bottom w:val="single" w:sz="4" w:space="0" w:color="000000"/>
            </w:tcBorders>
            <w:shd w:val="clear" w:color="auto" w:fill="F2F2F2"/>
          </w:tcPr>
          <w:p w:rsidR="00E84374" w:rsidRDefault="00E84374" w:rsidP="001F4A99">
            <w:pPr>
              <w:snapToGrid w:val="0"/>
              <w:jc w:val="both"/>
            </w:pPr>
            <w:r>
              <w:t xml:space="preserve">Kanuna Aykırı Toplantı ve Gösteri Yürüyüşleri Düzenleme Yönetme Bunların Hareketleri Katılma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84374" w:rsidRDefault="00E84374" w:rsidP="001F4A99">
            <w:pPr>
              <w:snapToGrid w:val="0"/>
              <w:jc w:val="center"/>
            </w:pPr>
            <w:r>
              <w:t>1209</w:t>
            </w:r>
          </w:p>
        </w:tc>
      </w:tr>
      <w:tr w:rsidR="00E84374" w:rsidTr="001F4A99">
        <w:trPr>
          <w:trHeight w:val="23"/>
        </w:trPr>
        <w:tc>
          <w:tcPr>
            <w:tcW w:w="522" w:type="dxa"/>
            <w:tcBorders>
              <w:top w:val="single" w:sz="4" w:space="0" w:color="000000"/>
              <w:left w:val="single" w:sz="4" w:space="0" w:color="000000"/>
              <w:bottom w:val="single" w:sz="4" w:space="0" w:color="000000"/>
            </w:tcBorders>
            <w:shd w:val="clear" w:color="auto" w:fill="auto"/>
          </w:tcPr>
          <w:p w:rsidR="00E84374" w:rsidRDefault="00E84374" w:rsidP="001F4A99">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E84374" w:rsidRDefault="00E84374" w:rsidP="001F4A99">
            <w:pPr>
              <w:snapToGrid w:val="0"/>
              <w:jc w:val="both"/>
            </w:pPr>
            <w:r>
              <w:t xml:space="preserve">Askeri Yasak Bölgelere Girmek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84374" w:rsidRDefault="00E84374" w:rsidP="001F4A99">
            <w:pPr>
              <w:snapToGrid w:val="0"/>
              <w:jc w:val="center"/>
            </w:pPr>
            <w:r>
              <w:t>1608</w:t>
            </w:r>
          </w:p>
        </w:tc>
      </w:tr>
      <w:tr w:rsidR="00E84374" w:rsidTr="001F4A99">
        <w:trPr>
          <w:trHeight w:val="23"/>
        </w:trPr>
        <w:tc>
          <w:tcPr>
            <w:tcW w:w="522" w:type="dxa"/>
            <w:tcBorders>
              <w:top w:val="single" w:sz="4" w:space="0" w:color="000000"/>
              <w:left w:val="single" w:sz="4" w:space="0" w:color="000000"/>
              <w:bottom w:val="single" w:sz="4" w:space="0" w:color="000000"/>
            </w:tcBorders>
            <w:shd w:val="clear" w:color="auto" w:fill="F2F2F2"/>
          </w:tcPr>
          <w:p w:rsidR="00E84374" w:rsidRDefault="00E84374" w:rsidP="001F4A99">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E84374" w:rsidRDefault="00E84374" w:rsidP="001F4A99">
            <w:pPr>
              <w:snapToGrid w:val="0"/>
              <w:jc w:val="both"/>
            </w:pPr>
            <w:r>
              <w:t>Görevi Yaptırmamak için Direnme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84374" w:rsidRDefault="00E84374" w:rsidP="001F4A99">
            <w:pPr>
              <w:snapToGrid w:val="0"/>
              <w:jc w:val="center"/>
            </w:pPr>
            <w:r>
              <w:t>1107</w:t>
            </w:r>
          </w:p>
        </w:tc>
      </w:tr>
      <w:tr w:rsidR="00E84374" w:rsidTr="001F4A99">
        <w:trPr>
          <w:trHeight w:val="23"/>
        </w:trPr>
        <w:tc>
          <w:tcPr>
            <w:tcW w:w="522" w:type="dxa"/>
            <w:tcBorders>
              <w:top w:val="single" w:sz="4" w:space="0" w:color="000000"/>
              <w:left w:val="single" w:sz="4" w:space="0" w:color="000000"/>
              <w:bottom w:val="single" w:sz="4" w:space="0" w:color="000000"/>
            </w:tcBorders>
            <w:shd w:val="clear" w:color="auto" w:fill="auto"/>
          </w:tcPr>
          <w:p w:rsidR="00E84374" w:rsidRDefault="00E84374" w:rsidP="001F4A99">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E84374" w:rsidRDefault="00E84374" w:rsidP="001F4A99">
            <w:pPr>
              <w:snapToGrid w:val="0"/>
              <w:jc w:val="both"/>
            </w:pPr>
            <w:r>
              <w:t xml:space="preserve">Suç Örgütlerinin isimlerini kullanarak birden fazla kişi ile tehditte bulunmak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84374" w:rsidRDefault="00E84374" w:rsidP="001F4A99">
            <w:pPr>
              <w:snapToGrid w:val="0"/>
              <w:jc w:val="center"/>
            </w:pPr>
            <w:r>
              <w:t>846</w:t>
            </w:r>
          </w:p>
        </w:tc>
      </w:tr>
    </w:tbl>
    <w:p w:rsidR="00E84374" w:rsidRDefault="00E84374" w:rsidP="00E84374">
      <w:pPr>
        <w:jc w:val="both"/>
        <w:rPr>
          <w:b/>
          <w:i/>
          <w:color w:val="00B050"/>
        </w:rPr>
      </w:pPr>
    </w:p>
    <w:p w:rsidR="00E84374" w:rsidRDefault="00E84374" w:rsidP="004B68B4">
      <w:pPr>
        <w:jc w:val="both"/>
        <w:rPr>
          <w:b/>
          <w:i/>
          <w:color w:val="00B050"/>
        </w:rPr>
      </w:pPr>
    </w:p>
    <w:p w:rsidR="00E80CD3" w:rsidRDefault="00E80CD3" w:rsidP="004B68B4">
      <w:pPr>
        <w:jc w:val="both"/>
        <w:rPr>
          <w:b/>
          <w:i/>
          <w:color w:val="00B050"/>
        </w:rPr>
      </w:pPr>
    </w:p>
    <w:p w:rsidR="00762B63" w:rsidRDefault="00762B63" w:rsidP="004B68B4">
      <w:pPr>
        <w:jc w:val="both"/>
        <w:rPr>
          <w:b/>
          <w:i/>
          <w:color w:val="00B050"/>
        </w:rPr>
      </w:pPr>
    </w:p>
    <w:p w:rsidR="00762B63" w:rsidRPr="00762B63" w:rsidRDefault="00762B63" w:rsidP="00762B63">
      <w:pPr>
        <w:autoSpaceDN w:val="0"/>
        <w:ind w:left="720"/>
        <w:jc w:val="both"/>
        <w:textAlignment w:val="baseline"/>
        <w:rPr>
          <w:b/>
          <w:color w:val="4F81BD"/>
        </w:rPr>
      </w:pPr>
    </w:p>
    <w:tbl>
      <w:tblPr>
        <w:tblW w:w="9006" w:type="dxa"/>
        <w:tblInd w:w="-5" w:type="dxa"/>
        <w:tblLayout w:type="fixed"/>
        <w:tblCellMar>
          <w:left w:w="10" w:type="dxa"/>
          <w:right w:w="10" w:type="dxa"/>
        </w:tblCellMar>
        <w:tblLook w:val="0000" w:firstRow="0" w:lastRow="0" w:firstColumn="0" w:lastColumn="0" w:noHBand="0" w:noVBand="0"/>
      </w:tblPr>
      <w:tblGrid>
        <w:gridCol w:w="521"/>
        <w:gridCol w:w="4253"/>
        <w:gridCol w:w="4232"/>
      </w:tblGrid>
      <w:tr w:rsidR="00762B63" w:rsidRPr="00762B63" w:rsidTr="00FA58CB">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tcPr>
          <w:p w:rsidR="00762B63" w:rsidRPr="00762B63" w:rsidRDefault="00762B63" w:rsidP="00762B63">
            <w:pPr>
              <w:tabs>
                <w:tab w:val="left" w:pos="720"/>
              </w:tabs>
              <w:autoSpaceDN w:val="0"/>
              <w:ind w:left="360"/>
              <w:jc w:val="center"/>
              <w:textAlignment w:val="baseline"/>
              <w:rPr>
                <w:b/>
                <w:color w:val="FFFFFF"/>
              </w:rPr>
            </w:pPr>
            <w:r w:rsidRPr="00762B63">
              <w:rPr>
                <w:b/>
                <w:color w:val="FFFFFF"/>
              </w:rPr>
              <w:t>5. Ağır Ceza Mahkemesi</w:t>
            </w:r>
          </w:p>
          <w:p w:rsidR="00762B63" w:rsidRPr="00762B63" w:rsidRDefault="00762B63" w:rsidP="00762B63">
            <w:pPr>
              <w:tabs>
                <w:tab w:val="left" w:pos="720"/>
              </w:tabs>
              <w:autoSpaceDN w:val="0"/>
              <w:ind w:left="360"/>
              <w:jc w:val="center"/>
              <w:textAlignment w:val="baseline"/>
              <w:rPr>
                <w:b/>
                <w:color w:val="FFFFFF"/>
              </w:rPr>
            </w:pPr>
            <w:r w:rsidRPr="00762B63">
              <w:rPr>
                <w:b/>
                <w:color w:val="FFFFFF"/>
              </w:rPr>
              <w:t>Suç Türlerine Göre Davaların Bitirilme Süreleri Ortalaması</w:t>
            </w:r>
          </w:p>
          <w:p w:rsidR="00762B63" w:rsidRPr="00762B63" w:rsidRDefault="00762B63" w:rsidP="00762B63">
            <w:pPr>
              <w:autoSpaceDN w:val="0"/>
              <w:jc w:val="center"/>
              <w:textAlignment w:val="baseline"/>
              <w:rPr>
                <w:color w:val="FFFFFF"/>
              </w:rPr>
            </w:pPr>
          </w:p>
        </w:tc>
      </w:tr>
      <w:tr w:rsidR="00762B63" w:rsidRPr="00762B63" w:rsidTr="00FA58CB">
        <w:trPr>
          <w:trHeight w:val="283"/>
        </w:trPr>
        <w:tc>
          <w:tcPr>
            <w:tcW w:w="477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2B63" w:rsidRPr="00762B63" w:rsidRDefault="00762B63" w:rsidP="00762B63">
            <w:pPr>
              <w:autoSpaceDN w:val="0"/>
              <w:jc w:val="center"/>
              <w:textAlignment w:val="baseline"/>
              <w:rPr>
                <w:b/>
              </w:rPr>
            </w:pPr>
            <w:r w:rsidRPr="00762B63">
              <w:rPr>
                <w:b/>
              </w:rPr>
              <w:t>Suç Türü</w:t>
            </w:r>
          </w:p>
        </w:tc>
        <w:tc>
          <w:tcPr>
            <w:tcW w:w="4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B63" w:rsidRPr="00762B63" w:rsidRDefault="00762B63" w:rsidP="00762B63">
            <w:pPr>
              <w:autoSpaceDN w:val="0"/>
              <w:jc w:val="center"/>
              <w:textAlignment w:val="baseline"/>
              <w:rPr>
                <w:b/>
              </w:rPr>
            </w:pPr>
            <w:r w:rsidRPr="00762B63">
              <w:rPr>
                <w:b/>
              </w:rPr>
              <w:t>Ortala Bitirilme Süresi (Gün)</w:t>
            </w:r>
          </w:p>
        </w:tc>
      </w:tr>
      <w:tr w:rsidR="00762B63" w:rsidRPr="00762B63" w:rsidTr="00FA58CB">
        <w:trPr>
          <w:trHeight w:val="23"/>
        </w:trPr>
        <w:tc>
          <w:tcPr>
            <w:tcW w:w="521"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762B63" w:rsidRPr="00762B63" w:rsidRDefault="00762B63" w:rsidP="00762B63">
            <w:pPr>
              <w:autoSpaceDN w:val="0"/>
              <w:jc w:val="center"/>
              <w:textAlignment w:val="baseline"/>
              <w:rPr>
                <w:b/>
                <w:color w:val="C00000"/>
                <w:sz w:val="20"/>
                <w:szCs w:val="20"/>
              </w:rPr>
            </w:pPr>
            <w:r w:rsidRPr="00762B63">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762B63" w:rsidRPr="00762B63" w:rsidRDefault="00762B63" w:rsidP="00762B63">
            <w:pPr>
              <w:autoSpaceDN w:val="0"/>
              <w:snapToGrid w:val="0"/>
              <w:jc w:val="both"/>
              <w:textAlignment w:val="baseline"/>
            </w:pPr>
            <w:r w:rsidRPr="00762B63">
              <w:t>Suçluyu Kayırma</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762B63" w:rsidRPr="00762B63" w:rsidRDefault="00762B63" w:rsidP="00762B63">
            <w:pPr>
              <w:autoSpaceDN w:val="0"/>
              <w:snapToGrid w:val="0"/>
              <w:jc w:val="center"/>
              <w:textAlignment w:val="baseline"/>
            </w:pPr>
            <w:r w:rsidRPr="00762B63">
              <w:t>1150</w:t>
            </w:r>
          </w:p>
        </w:tc>
      </w:tr>
      <w:tr w:rsidR="00762B63" w:rsidRPr="00762B63" w:rsidTr="00FA58CB">
        <w:trPr>
          <w:trHeight w:val="23"/>
        </w:trPr>
        <w:tc>
          <w:tcPr>
            <w:tcW w:w="5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2B63" w:rsidRPr="00762B63" w:rsidRDefault="00762B63" w:rsidP="00762B63">
            <w:pPr>
              <w:autoSpaceDN w:val="0"/>
              <w:jc w:val="center"/>
              <w:textAlignment w:val="baseline"/>
              <w:rPr>
                <w:b/>
                <w:color w:val="C00000"/>
                <w:sz w:val="20"/>
                <w:szCs w:val="20"/>
              </w:rPr>
            </w:pPr>
            <w:r w:rsidRPr="00762B63">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2B63" w:rsidRPr="00762B63" w:rsidRDefault="00762B63" w:rsidP="00762B63">
            <w:pPr>
              <w:autoSpaceDN w:val="0"/>
              <w:snapToGrid w:val="0"/>
              <w:jc w:val="both"/>
              <w:textAlignment w:val="baseline"/>
            </w:pPr>
            <w:r w:rsidRPr="00762B63">
              <w:t xml:space="preserve">Kanuna Aykırı Toplantı ve Yürüyüşlere Silahsız Katılarak İhtara Rağmen Kendiliğinden Dağılmama  </w:t>
            </w:r>
          </w:p>
        </w:tc>
        <w:tc>
          <w:tcPr>
            <w:tcW w:w="4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B63" w:rsidRPr="00762B63" w:rsidRDefault="00762B63" w:rsidP="00762B63">
            <w:pPr>
              <w:autoSpaceDN w:val="0"/>
              <w:snapToGrid w:val="0"/>
              <w:jc w:val="center"/>
              <w:textAlignment w:val="baseline"/>
            </w:pPr>
            <w:r w:rsidRPr="00762B63">
              <w:t>778</w:t>
            </w:r>
          </w:p>
        </w:tc>
      </w:tr>
      <w:tr w:rsidR="00762B63" w:rsidRPr="00762B63" w:rsidTr="00FA58CB">
        <w:trPr>
          <w:trHeight w:val="23"/>
        </w:trPr>
        <w:tc>
          <w:tcPr>
            <w:tcW w:w="521"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762B63" w:rsidRPr="00762B63" w:rsidRDefault="00762B63" w:rsidP="00762B63">
            <w:pPr>
              <w:autoSpaceDN w:val="0"/>
              <w:jc w:val="center"/>
              <w:textAlignment w:val="baseline"/>
              <w:rPr>
                <w:b/>
                <w:color w:val="C00000"/>
                <w:sz w:val="20"/>
                <w:szCs w:val="20"/>
              </w:rPr>
            </w:pPr>
            <w:r w:rsidRPr="00762B63">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762B63" w:rsidRPr="00762B63" w:rsidRDefault="00762B63" w:rsidP="00762B63">
            <w:pPr>
              <w:autoSpaceDN w:val="0"/>
              <w:snapToGrid w:val="0"/>
              <w:jc w:val="both"/>
              <w:textAlignment w:val="baseline"/>
            </w:pPr>
            <w:r w:rsidRPr="00762B63">
              <w:t>Yangın, Su Baskını, Tahrip, Batırma, Bombalama ya da Nükleer, Biolojik, Kimyasal Silah Kullanarak Öldürme</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762B63" w:rsidRPr="00762B63" w:rsidRDefault="00762B63" w:rsidP="00762B63">
            <w:pPr>
              <w:autoSpaceDN w:val="0"/>
              <w:snapToGrid w:val="0"/>
              <w:jc w:val="center"/>
              <w:textAlignment w:val="baseline"/>
            </w:pPr>
            <w:r w:rsidRPr="00762B63">
              <w:t>413</w:t>
            </w:r>
          </w:p>
        </w:tc>
      </w:tr>
      <w:tr w:rsidR="00762B63" w:rsidRPr="00762B63" w:rsidTr="00FA58CB">
        <w:trPr>
          <w:trHeight w:val="23"/>
        </w:trPr>
        <w:tc>
          <w:tcPr>
            <w:tcW w:w="5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2B63" w:rsidRPr="00762B63" w:rsidRDefault="00762B63" w:rsidP="00762B63">
            <w:pPr>
              <w:autoSpaceDN w:val="0"/>
              <w:jc w:val="center"/>
              <w:textAlignment w:val="baseline"/>
              <w:rPr>
                <w:b/>
                <w:color w:val="C00000"/>
                <w:sz w:val="20"/>
                <w:szCs w:val="20"/>
              </w:rPr>
            </w:pPr>
            <w:r w:rsidRPr="00762B63">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2B63" w:rsidRPr="00762B63" w:rsidRDefault="00762B63" w:rsidP="00762B63">
            <w:pPr>
              <w:autoSpaceDN w:val="0"/>
              <w:snapToGrid w:val="0"/>
              <w:jc w:val="both"/>
              <w:textAlignment w:val="baseline"/>
            </w:pPr>
            <w:r w:rsidRPr="00762B63">
              <w:t>Kişiyi Yerine Getirdiği Kamu Görevi Nedeniyle Bir Kişiyi Öldürme</w:t>
            </w:r>
          </w:p>
        </w:tc>
        <w:tc>
          <w:tcPr>
            <w:tcW w:w="4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B63" w:rsidRPr="00762B63" w:rsidRDefault="00762B63" w:rsidP="00762B63">
            <w:pPr>
              <w:autoSpaceDN w:val="0"/>
              <w:snapToGrid w:val="0"/>
              <w:jc w:val="center"/>
              <w:textAlignment w:val="baseline"/>
            </w:pPr>
            <w:r w:rsidRPr="00762B63">
              <w:t>581</w:t>
            </w:r>
          </w:p>
        </w:tc>
      </w:tr>
      <w:tr w:rsidR="00762B63" w:rsidRPr="00762B63" w:rsidTr="00FA58CB">
        <w:trPr>
          <w:trHeight w:val="23"/>
        </w:trPr>
        <w:tc>
          <w:tcPr>
            <w:tcW w:w="521"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762B63" w:rsidRPr="00762B63" w:rsidRDefault="00762B63" w:rsidP="00762B63">
            <w:pPr>
              <w:autoSpaceDN w:val="0"/>
              <w:jc w:val="center"/>
              <w:textAlignment w:val="baseline"/>
              <w:rPr>
                <w:b/>
                <w:color w:val="C00000"/>
                <w:sz w:val="20"/>
                <w:szCs w:val="20"/>
              </w:rPr>
            </w:pPr>
            <w:r w:rsidRPr="00762B63">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762B63" w:rsidRPr="00762B63" w:rsidRDefault="00762B63" w:rsidP="00762B63">
            <w:pPr>
              <w:autoSpaceDN w:val="0"/>
              <w:snapToGrid w:val="0"/>
              <w:jc w:val="both"/>
              <w:textAlignment w:val="baseline"/>
            </w:pPr>
            <w:r w:rsidRPr="00762B63">
              <w:t>Terör Örgütü Propagandası Yapmak</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762B63" w:rsidRPr="00762B63" w:rsidRDefault="00762B63" w:rsidP="00762B63">
            <w:pPr>
              <w:autoSpaceDN w:val="0"/>
              <w:snapToGrid w:val="0"/>
              <w:jc w:val="center"/>
              <w:textAlignment w:val="baseline"/>
            </w:pPr>
            <w:r w:rsidRPr="00762B63">
              <w:t>296</w:t>
            </w:r>
          </w:p>
        </w:tc>
      </w:tr>
      <w:tr w:rsidR="00762B63" w:rsidRPr="00762B63" w:rsidTr="00FA58CB">
        <w:trPr>
          <w:trHeight w:val="23"/>
        </w:trPr>
        <w:tc>
          <w:tcPr>
            <w:tcW w:w="5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2B63" w:rsidRPr="00762B63" w:rsidRDefault="00762B63" w:rsidP="00762B63">
            <w:pPr>
              <w:autoSpaceDN w:val="0"/>
              <w:jc w:val="center"/>
              <w:textAlignment w:val="baseline"/>
              <w:rPr>
                <w:b/>
                <w:color w:val="C00000"/>
                <w:sz w:val="20"/>
                <w:szCs w:val="20"/>
              </w:rPr>
            </w:pPr>
            <w:r w:rsidRPr="00762B63">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2B63" w:rsidRPr="00762B63" w:rsidRDefault="00762B63" w:rsidP="00762B63">
            <w:pPr>
              <w:autoSpaceDN w:val="0"/>
              <w:snapToGrid w:val="0"/>
              <w:jc w:val="both"/>
              <w:textAlignment w:val="baseline"/>
            </w:pPr>
            <w:r w:rsidRPr="00762B63">
              <w:t>Mala Zarar Verme</w:t>
            </w:r>
          </w:p>
        </w:tc>
        <w:tc>
          <w:tcPr>
            <w:tcW w:w="4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B63" w:rsidRPr="00762B63" w:rsidRDefault="00762B63" w:rsidP="00762B63">
            <w:pPr>
              <w:autoSpaceDN w:val="0"/>
              <w:snapToGrid w:val="0"/>
              <w:jc w:val="center"/>
              <w:textAlignment w:val="baseline"/>
            </w:pPr>
            <w:r w:rsidRPr="00762B63">
              <w:t>651</w:t>
            </w:r>
          </w:p>
        </w:tc>
      </w:tr>
      <w:tr w:rsidR="00762B63" w:rsidRPr="00762B63" w:rsidTr="00FA58CB">
        <w:trPr>
          <w:trHeight w:val="23"/>
        </w:trPr>
        <w:tc>
          <w:tcPr>
            <w:tcW w:w="521"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762B63" w:rsidRPr="00762B63" w:rsidRDefault="00762B63" w:rsidP="00762B63">
            <w:pPr>
              <w:autoSpaceDN w:val="0"/>
              <w:jc w:val="center"/>
              <w:textAlignment w:val="baseline"/>
              <w:rPr>
                <w:b/>
                <w:color w:val="C00000"/>
                <w:sz w:val="20"/>
                <w:szCs w:val="20"/>
              </w:rPr>
            </w:pPr>
            <w:r w:rsidRPr="00762B63">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762B63" w:rsidRPr="00762B63" w:rsidRDefault="00762B63" w:rsidP="00762B63">
            <w:pPr>
              <w:autoSpaceDN w:val="0"/>
              <w:snapToGrid w:val="0"/>
              <w:jc w:val="both"/>
              <w:textAlignment w:val="baseline"/>
            </w:pPr>
            <w:r w:rsidRPr="00762B63">
              <w:t>Örgüte Bilerek İsteyerek Yardım Etme</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762B63" w:rsidRPr="00762B63" w:rsidRDefault="00762B63" w:rsidP="00762B63">
            <w:pPr>
              <w:autoSpaceDN w:val="0"/>
              <w:snapToGrid w:val="0"/>
              <w:jc w:val="center"/>
              <w:textAlignment w:val="baseline"/>
            </w:pPr>
            <w:r w:rsidRPr="00762B63">
              <w:t>499</w:t>
            </w:r>
          </w:p>
        </w:tc>
      </w:tr>
      <w:tr w:rsidR="00762B63" w:rsidRPr="00762B63" w:rsidTr="00FA58CB">
        <w:trPr>
          <w:trHeight w:val="23"/>
        </w:trPr>
        <w:tc>
          <w:tcPr>
            <w:tcW w:w="5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2B63" w:rsidRPr="00762B63" w:rsidRDefault="00762B63" w:rsidP="00762B63">
            <w:pPr>
              <w:autoSpaceDN w:val="0"/>
              <w:jc w:val="center"/>
              <w:textAlignment w:val="baseline"/>
              <w:rPr>
                <w:b/>
                <w:color w:val="C00000"/>
                <w:sz w:val="20"/>
                <w:szCs w:val="20"/>
              </w:rPr>
            </w:pPr>
            <w:r w:rsidRPr="00762B63">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2B63" w:rsidRPr="00762B63" w:rsidRDefault="00762B63" w:rsidP="00762B63">
            <w:pPr>
              <w:autoSpaceDN w:val="0"/>
              <w:snapToGrid w:val="0"/>
              <w:jc w:val="both"/>
              <w:textAlignment w:val="baseline"/>
            </w:pPr>
            <w:r w:rsidRPr="00762B63">
              <w:t>Cebir Tehdit veya Hile Kullanarak Kişiyi Hürriyetinden Yoksun Kılma</w:t>
            </w:r>
          </w:p>
        </w:tc>
        <w:tc>
          <w:tcPr>
            <w:tcW w:w="4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B63" w:rsidRPr="00762B63" w:rsidRDefault="00762B63" w:rsidP="00762B63">
            <w:pPr>
              <w:autoSpaceDN w:val="0"/>
              <w:snapToGrid w:val="0"/>
              <w:jc w:val="center"/>
              <w:textAlignment w:val="baseline"/>
            </w:pPr>
            <w:r w:rsidRPr="00762B63">
              <w:t>775</w:t>
            </w:r>
          </w:p>
        </w:tc>
      </w:tr>
      <w:tr w:rsidR="00762B63" w:rsidRPr="00762B63" w:rsidTr="00FA58CB">
        <w:trPr>
          <w:trHeight w:val="23"/>
        </w:trPr>
        <w:tc>
          <w:tcPr>
            <w:tcW w:w="521"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762B63" w:rsidRPr="00762B63" w:rsidRDefault="00762B63" w:rsidP="00762B63">
            <w:pPr>
              <w:autoSpaceDN w:val="0"/>
              <w:jc w:val="center"/>
              <w:textAlignment w:val="baseline"/>
              <w:rPr>
                <w:b/>
                <w:color w:val="C00000"/>
                <w:sz w:val="20"/>
                <w:szCs w:val="20"/>
              </w:rPr>
            </w:pPr>
            <w:r w:rsidRPr="00762B63">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762B63" w:rsidRPr="00762B63" w:rsidRDefault="00762B63" w:rsidP="00762B63">
            <w:pPr>
              <w:autoSpaceDN w:val="0"/>
              <w:snapToGrid w:val="0"/>
              <w:jc w:val="both"/>
              <w:textAlignment w:val="baseline"/>
            </w:pPr>
            <w:r w:rsidRPr="00762B63">
              <w:t>Tehlikeli Maddeleri İzinsiz Olarak Bulundurma veya El Değiştirme</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762B63" w:rsidRPr="00762B63" w:rsidRDefault="00762B63" w:rsidP="00762B63">
            <w:pPr>
              <w:autoSpaceDN w:val="0"/>
              <w:snapToGrid w:val="0"/>
              <w:jc w:val="center"/>
              <w:textAlignment w:val="baseline"/>
            </w:pPr>
            <w:r w:rsidRPr="00762B63">
              <w:t>532</w:t>
            </w:r>
          </w:p>
        </w:tc>
      </w:tr>
      <w:tr w:rsidR="00762B63" w:rsidRPr="00762B63" w:rsidTr="00FA58CB">
        <w:trPr>
          <w:trHeight w:val="23"/>
        </w:trPr>
        <w:tc>
          <w:tcPr>
            <w:tcW w:w="5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2B63" w:rsidRPr="00762B63" w:rsidRDefault="00762B63" w:rsidP="00762B63">
            <w:pPr>
              <w:autoSpaceDN w:val="0"/>
              <w:jc w:val="center"/>
              <w:textAlignment w:val="baseline"/>
              <w:rPr>
                <w:b/>
                <w:color w:val="C00000"/>
                <w:sz w:val="20"/>
                <w:szCs w:val="20"/>
              </w:rPr>
            </w:pPr>
            <w:r w:rsidRPr="00762B63">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2B63" w:rsidRPr="00762B63" w:rsidRDefault="00762B63" w:rsidP="00762B63">
            <w:pPr>
              <w:autoSpaceDN w:val="0"/>
              <w:snapToGrid w:val="0"/>
              <w:jc w:val="both"/>
              <w:textAlignment w:val="baseline"/>
            </w:pPr>
            <w:r w:rsidRPr="00762B63">
              <w:t>Görevi Yaptırmamak İçin Direnme</w:t>
            </w:r>
          </w:p>
        </w:tc>
        <w:tc>
          <w:tcPr>
            <w:tcW w:w="4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2B63" w:rsidRPr="00762B63" w:rsidRDefault="00762B63" w:rsidP="00762B63">
            <w:pPr>
              <w:autoSpaceDN w:val="0"/>
              <w:snapToGrid w:val="0"/>
              <w:jc w:val="center"/>
              <w:textAlignment w:val="baseline"/>
            </w:pPr>
            <w:r w:rsidRPr="00762B63">
              <w:t>951</w:t>
            </w:r>
          </w:p>
        </w:tc>
      </w:tr>
    </w:tbl>
    <w:p w:rsidR="00762B63" w:rsidRPr="00762B63" w:rsidRDefault="00762B63" w:rsidP="00762B63">
      <w:pPr>
        <w:autoSpaceDN w:val="0"/>
        <w:jc w:val="both"/>
        <w:textAlignment w:val="baseline"/>
        <w:rPr>
          <w:b/>
          <w:i/>
          <w:color w:val="00B050"/>
        </w:rPr>
      </w:pPr>
    </w:p>
    <w:p w:rsidR="00762B63" w:rsidRDefault="00762B63" w:rsidP="004B68B4">
      <w:pPr>
        <w:jc w:val="both"/>
        <w:rPr>
          <w:b/>
          <w:i/>
          <w:color w:val="00B050"/>
        </w:rPr>
      </w:pPr>
    </w:p>
    <w:p w:rsidR="00762B63" w:rsidRDefault="00762B63" w:rsidP="004B68B4">
      <w:pPr>
        <w:jc w:val="both"/>
        <w:rPr>
          <w:b/>
          <w:i/>
          <w:color w:val="00B050"/>
        </w:rPr>
      </w:pPr>
    </w:p>
    <w:p w:rsidR="00352E6A" w:rsidRDefault="00352E6A" w:rsidP="00352E6A">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352E6A" w:rsidTr="00FA58CB">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352E6A" w:rsidRDefault="00352E6A" w:rsidP="00FA58CB">
            <w:pPr>
              <w:tabs>
                <w:tab w:val="left" w:pos="360"/>
              </w:tabs>
              <w:ind w:left="360"/>
              <w:jc w:val="center"/>
              <w:rPr>
                <w:b/>
                <w:color w:val="FFFFFF"/>
              </w:rPr>
            </w:pPr>
            <w:r>
              <w:rPr>
                <w:b/>
                <w:color w:val="FFFFFF"/>
              </w:rPr>
              <w:t>6. Ağır Ceza Mahkemesi</w:t>
            </w:r>
          </w:p>
          <w:p w:rsidR="00352E6A" w:rsidRPr="00BE7E71" w:rsidRDefault="00352E6A" w:rsidP="00FA58CB">
            <w:pPr>
              <w:tabs>
                <w:tab w:val="left" w:pos="360"/>
              </w:tabs>
              <w:ind w:left="360"/>
              <w:jc w:val="center"/>
              <w:rPr>
                <w:b/>
                <w:color w:val="FFFFFF"/>
              </w:rPr>
            </w:pPr>
            <w:r>
              <w:rPr>
                <w:b/>
                <w:color w:val="FFFFFF"/>
              </w:rPr>
              <w:t>Suç Türlerine Göre Davaların Bitirilme Süreleri Ortalaması</w:t>
            </w:r>
          </w:p>
          <w:p w:rsidR="00352E6A" w:rsidRPr="00BE7E71" w:rsidRDefault="00352E6A" w:rsidP="00FA58CB">
            <w:pPr>
              <w:jc w:val="center"/>
              <w:rPr>
                <w:color w:val="FFFFFF"/>
              </w:rPr>
            </w:pPr>
          </w:p>
        </w:tc>
      </w:tr>
      <w:tr w:rsidR="00352E6A" w:rsidTr="00FA58CB">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352E6A" w:rsidRDefault="00352E6A" w:rsidP="00FA58CB">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352E6A" w:rsidRPr="00BE7E71" w:rsidRDefault="00352E6A" w:rsidP="00FA58CB">
            <w:pPr>
              <w:jc w:val="center"/>
            </w:pPr>
            <w:r w:rsidRPr="00BE7E71">
              <w:rPr>
                <w:b/>
              </w:rPr>
              <w:t>Ortala Bitirilme Süresi (Gün)</w:t>
            </w:r>
          </w:p>
        </w:tc>
      </w:tr>
      <w:tr w:rsidR="00352E6A" w:rsidTr="00FA58CB">
        <w:trPr>
          <w:trHeight w:val="23"/>
        </w:trPr>
        <w:tc>
          <w:tcPr>
            <w:tcW w:w="522" w:type="dxa"/>
            <w:tcBorders>
              <w:top w:val="single" w:sz="4" w:space="0" w:color="000000"/>
              <w:left w:val="single" w:sz="4" w:space="0" w:color="000000"/>
              <w:bottom w:val="single" w:sz="4" w:space="0" w:color="000000"/>
            </w:tcBorders>
            <w:shd w:val="clear" w:color="auto" w:fill="F2F2F2"/>
          </w:tcPr>
          <w:p w:rsidR="00352E6A" w:rsidRDefault="00352E6A" w:rsidP="00FA58CB">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352E6A" w:rsidRPr="00A163F0" w:rsidRDefault="00352E6A" w:rsidP="00FA58CB">
            <w:pPr>
              <w:snapToGrid w:val="0"/>
              <w:jc w:val="both"/>
              <w:rPr>
                <w:sz w:val="22"/>
                <w:szCs w:val="22"/>
              </w:rPr>
            </w:pPr>
            <w:r w:rsidRPr="00A163F0">
              <w:rPr>
                <w:sz w:val="22"/>
                <w:szCs w:val="22"/>
              </w:rPr>
              <w:t xml:space="preserve">Uyuşturucu ve Uyarıcı Madde Yapma ve Sağlama (TCK 188/3)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352E6A" w:rsidRPr="00BE7E71" w:rsidRDefault="00352E6A" w:rsidP="00FA58CB">
            <w:pPr>
              <w:snapToGrid w:val="0"/>
              <w:jc w:val="center"/>
            </w:pPr>
            <w:r>
              <w:t>246</w:t>
            </w:r>
          </w:p>
        </w:tc>
      </w:tr>
      <w:tr w:rsidR="00352E6A" w:rsidTr="00FA58CB">
        <w:trPr>
          <w:trHeight w:val="23"/>
        </w:trPr>
        <w:tc>
          <w:tcPr>
            <w:tcW w:w="522" w:type="dxa"/>
            <w:tcBorders>
              <w:top w:val="single" w:sz="4" w:space="0" w:color="000000"/>
              <w:left w:val="single" w:sz="4" w:space="0" w:color="000000"/>
              <w:bottom w:val="single" w:sz="4" w:space="0" w:color="000000"/>
            </w:tcBorders>
            <w:shd w:val="clear" w:color="auto" w:fill="auto"/>
          </w:tcPr>
          <w:p w:rsidR="00352E6A" w:rsidRDefault="00352E6A" w:rsidP="00FA58CB">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352E6A" w:rsidRPr="00A163F0" w:rsidRDefault="00352E6A" w:rsidP="00FA58CB">
            <w:pPr>
              <w:snapToGrid w:val="0"/>
              <w:jc w:val="both"/>
              <w:rPr>
                <w:sz w:val="22"/>
                <w:szCs w:val="22"/>
              </w:rPr>
            </w:pPr>
            <w:r w:rsidRPr="00A163F0">
              <w:rPr>
                <w:sz w:val="22"/>
                <w:szCs w:val="22"/>
              </w:rPr>
              <w:t xml:space="preserve">Bilişim Sistemleri Banka veya Kredi Kurumlarının Araç Olarak Kullanılması Suretiyle Dolandırıcılık (TCK’nın) 158/1-f)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352E6A" w:rsidRDefault="00352E6A" w:rsidP="00FA58CB">
            <w:pPr>
              <w:snapToGrid w:val="0"/>
              <w:jc w:val="center"/>
            </w:pPr>
            <w:r>
              <w:t>297</w:t>
            </w:r>
          </w:p>
        </w:tc>
      </w:tr>
      <w:tr w:rsidR="00352E6A" w:rsidTr="00FA58CB">
        <w:trPr>
          <w:trHeight w:val="23"/>
        </w:trPr>
        <w:tc>
          <w:tcPr>
            <w:tcW w:w="522" w:type="dxa"/>
            <w:tcBorders>
              <w:top w:val="single" w:sz="4" w:space="0" w:color="000000"/>
              <w:left w:val="single" w:sz="4" w:space="0" w:color="000000"/>
              <w:bottom w:val="single" w:sz="4" w:space="0" w:color="000000"/>
            </w:tcBorders>
            <w:shd w:val="clear" w:color="auto" w:fill="F2F2F2"/>
          </w:tcPr>
          <w:p w:rsidR="00352E6A" w:rsidRDefault="00352E6A" w:rsidP="00FA58CB">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352E6A" w:rsidRPr="00A163F0" w:rsidRDefault="00352E6A" w:rsidP="00FA58CB">
            <w:pPr>
              <w:snapToGrid w:val="0"/>
              <w:jc w:val="both"/>
              <w:rPr>
                <w:sz w:val="22"/>
                <w:szCs w:val="22"/>
              </w:rPr>
            </w:pPr>
            <w:r w:rsidRPr="00A163F0">
              <w:rPr>
                <w:sz w:val="22"/>
                <w:szCs w:val="22"/>
              </w:rPr>
              <w:t xml:space="preserve">Çocuğun Cinsel İstismarı (TCK’nın </w:t>
            </w:r>
            <w:r>
              <w:rPr>
                <w:sz w:val="22"/>
                <w:szCs w:val="22"/>
              </w:rPr>
              <w:t xml:space="preserve">103/1-1. Cümle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352E6A" w:rsidRDefault="00352E6A" w:rsidP="00FA58CB">
            <w:pPr>
              <w:snapToGrid w:val="0"/>
              <w:jc w:val="center"/>
            </w:pPr>
            <w:r>
              <w:t>194</w:t>
            </w:r>
          </w:p>
        </w:tc>
      </w:tr>
      <w:tr w:rsidR="00352E6A" w:rsidTr="00FA58CB">
        <w:trPr>
          <w:trHeight w:val="23"/>
        </w:trPr>
        <w:tc>
          <w:tcPr>
            <w:tcW w:w="522" w:type="dxa"/>
            <w:tcBorders>
              <w:top w:val="single" w:sz="4" w:space="0" w:color="000000"/>
              <w:left w:val="single" w:sz="4" w:space="0" w:color="000000"/>
              <w:bottom w:val="single" w:sz="4" w:space="0" w:color="000000"/>
            </w:tcBorders>
            <w:shd w:val="clear" w:color="auto" w:fill="auto"/>
          </w:tcPr>
          <w:p w:rsidR="00352E6A" w:rsidRDefault="00352E6A" w:rsidP="00FA58CB">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352E6A" w:rsidRPr="00A163F0" w:rsidRDefault="00352E6A" w:rsidP="00FA58CB">
            <w:pPr>
              <w:snapToGrid w:val="0"/>
              <w:jc w:val="both"/>
              <w:rPr>
                <w:sz w:val="22"/>
                <w:szCs w:val="22"/>
              </w:rPr>
            </w:pPr>
            <w:r>
              <w:rPr>
                <w:sz w:val="22"/>
                <w:szCs w:val="22"/>
              </w:rPr>
              <w:t xml:space="preserve">Birden Fazla Kişi Tarafından Birlikte Yağma </w:t>
            </w:r>
            <w:r>
              <w:rPr>
                <w:sz w:val="22"/>
                <w:szCs w:val="22"/>
              </w:rPr>
              <w:lastRenderedPageBreak/>
              <w:t xml:space="preserve">(TCK’nın 149/1.c)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352E6A" w:rsidRDefault="00352E6A" w:rsidP="00FA58CB">
            <w:pPr>
              <w:snapToGrid w:val="0"/>
              <w:jc w:val="center"/>
            </w:pPr>
            <w:r>
              <w:lastRenderedPageBreak/>
              <w:t>311</w:t>
            </w:r>
          </w:p>
        </w:tc>
      </w:tr>
      <w:tr w:rsidR="00352E6A" w:rsidTr="00FA58CB">
        <w:trPr>
          <w:trHeight w:val="23"/>
        </w:trPr>
        <w:tc>
          <w:tcPr>
            <w:tcW w:w="522" w:type="dxa"/>
            <w:tcBorders>
              <w:top w:val="single" w:sz="4" w:space="0" w:color="000000"/>
              <w:left w:val="single" w:sz="4" w:space="0" w:color="000000"/>
              <w:bottom w:val="single" w:sz="4" w:space="0" w:color="000000"/>
            </w:tcBorders>
            <w:shd w:val="clear" w:color="auto" w:fill="F2F2F2"/>
          </w:tcPr>
          <w:p w:rsidR="00352E6A" w:rsidRDefault="00352E6A" w:rsidP="00FA58CB">
            <w:pPr>
              <w:jc w:val="center"/>
            </w:pPr>
            <w:r>
              <w:rPr>
                <w:b/>
                <w:color w:val="C00000"/>
                <w:sz w:val="20"/>
                <w:szCs w:val="20"/>
              </w:rPr>
              <w:lastRenderedPageBreak/>
              <w:t>5</w:t>
            </w:r>
          </w:p>
        </w:tc>
        <w:tc>
          <w:tcPr>
            <w:tcW w:w="4253" w:type="dxa"/>
            <w:tcBorders>
              <w:top w:val="single" w:sz="4" w:space="0" w:color="000000"/>
              <w:left w:val="single" w:sz="4" w:space="0" w:color="000000"/>
              <w:bottom w:val="single" w:sz="4" w:space="0" w:color="000000"/>
            </w:tcBorders>
            <w:shd w:val="clear" w:color="auto" w:fill="F2F2F2"/>
          </w:tcPr>
          <w:p w:rsidR="00352E6A" w:rsidRPr="00A163F0" w:rsidRDefault="00352E6A" w:rsidP="00FA58CB">
            <w:pPr>
              <w:snapToGrid w:val="0"/>
              <w:jc w:val="both"/>
              <w:rPr>
                <w:sz w:val="22"/>
                <w:szCs w:val="22"/>
              </w:rPr>
            </w:pPr>
            <w:r>
              <w:rPr>
                <w:sz w:val="22"/>
                <w:szCs w:val="22"/>
              </w:rPr>
              <w:t xml:space="preserve">Cebir Tehdit veya Hile Kullanarak Kişiyi Hürriyetinden Yoksun Kılma (TCK’nın 314/2)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352E6A" w:rsidRDefault="00352E6A" w:rsidP="00FA58CB">
            <w:pPr>
              <w:snapToGrid w:val="0"/>
              <w:jc w:val="center"/>
            </w:pPr>
            <w:r>
              <w:t>172</w:t>
            </w:r>
          </w:p>
        </w:tc>
      </w:tr>
      <w:tr w:rsidR="00352E6A" w:rsidTr="00FA58CB">
        <w:trPr>
          <w:trHeight w:val="23"/>
        </w:trPr>
        <w:tc>
          <w:tcPr>
            <w:tcW w:w="522" w:type="dxa"/>
            <w:tcBorders>
              <w:top w:val="single" w:sz="4" w:space="0" w:color="000000"/>
              <w:left w:val="single" w:sz="4" w:space="0" w:color="000000"/>
              <w:bottom w:val="single" w:sz="4" w:space="0" w:color="000000"/>
            </w:tcBorders>
            <w:shd w:val="clear" w:color="auto" w:fill="auto"/>
          </w:tcPr>
          <w:p w:rsidR="00352E6A" w:rsidRDefault="00352E6A" w:rsidP="00FA58CB">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352E6A" w:rsidRPr="00A163F0" w:rsidRDefault="00352E6A" w:rsidP="00FA58CB">
            <w:pPr>
              <w:snapToGrid w:val="0"/>
              <w:jc w:val="both"/>
              <w:rPr>
                <w:sz w:val="22"/>
                <w:szCs w:val="22"/>
              </w:rPr>
            </w:pPr>
            <w:r>
              <w:rPr>
                <w:sz w:val="22"/>
                <w:szCs w:val="22"/>
              </w:rPr>
              <w:t xml:space="preserve">Silahlı Terör Örgütüne Üye Olma (TCK’nın 81/1)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352E6A" w:rsidRDefault="00352E6A" w:rsidP="00FA58CB">
            <w:pPr>
              <w:snapToGrid w:val="0"/>
              <w:jc w:val="center"/>
            </w:pPr>
            <w:r>
              <w:t>362</w:t>
            </w:r>
          </w:p>
        </w:tc>
      </w:tr>
      <w:tr w:rsidR="00352E6A" w:rsidTr="00FA58CB">
        <w:trPr>
          <w:trHeight w:val="23"/>
        </w:trPr>
        <w:tc>
          <w:tcPr>
            <w:tcW w:w="522" w:type="dxa"/>
            <w:tcBorders>
              <w:top w:val="single" w:sz="4" w:space="0" w:color="000000"/>
              <w:left w:val="single" w:sz="4" w:space="0" w:color="000000"/>
              <w:bottom w:val="single" w:sz="4" w:space="0" w:color="000000"/>
            </w:tcBorders>
            <w:shd w:val="clear" w:color="auto" w:fill="F2F2F2"/>
          </w:tcPr>
          <w:p w:rsidR="00352E6A" w:rsidRDefault="00352E6A" w:rsidP="00FA58CB">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352E6A" w:rsidRPr="00A163F0" w:rsidRDefault="00352E6A" w:rsidP="00FA58CB">
            <w:pPr>
              <w:snapToGrid w:val="0"/>
              <w:jc w:val="both"/>
              <w:rPr>
                <w:sz w:val="22"/>
                <w:szCs w:val="22"/>
              </w:rPr>
            </w:pPr>
            <w:r>
              <w:rPr>
                <w:sz w:val="22"/>
                <w:szCs w:val="22"/>
              </w:rPr>
              <w:t>Kasten Yaralama (TCK’nın 86/1)</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352E6A" w:rsidRDefault="00352E6A" w:rsidP="00FA58CB">
            <w:pPr>
              <w:snapToGrid w:val="0"/>
              <w:jc w:val="center"/>
            </w:pPr>
            <w:r>
              <w:t>253</w:t>
            </w:r>
          </w:p>
        </w:tc>
      </w:tr>
      <w:tr w:rsidR="00352E6A" w:rsidTr="00FA58CB">
        <w:trPr>
          <w:trHeight w:val="23"/>
        </w:trPr>
        <w:tc>
          <w:tcPr>
            <w:tcW w:w="522" w:type="dxa"/>
            <w:tcBorders>
              <w:top w:val="single" w:sz="4" w:space="0" w:color="000000"/>
              <w:left w:val="single" w:sz="4" w:space="0" w:color="000000"/>
              <w:bottom w:val="single" w:sz="4" w:space="0" w:color="000000"/>
            </w:tcBorders>
            <w:shd w:val="clear" w:color="auto" w:fill="auto"/>
          </w:tcPr>
          <w:p w:rsidR="00352E6A" w:rsidRDefault="00352E6A" w:rsidP="00FA58CB">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352E6A" w:rsidRPr="00A163F0" w:rsidRDefault="00352E6A" w:rsidP="00FA58CB">
            <w:pPr>
              <w:snapToGrid w:val="0"/>
              <w:jc w:val="both"/>
              <w:rPr>
                <w:sz w:val="22"/>
                <w:szCs w:val="22"/>
              </w:rPr>
            </w:pPr>
            <w:r>
              <w:rPr>
                <w:sz w:val="22"/>
                <w:szCs w:val="22"/>
              </w:rPr>
              <w:t>Kullanmak İçin Uyuşturucu veya Uyarıcı Madde Satın Almak, Kabul Etmek, Bulundurmak ve Kullanmak (TCK’nın 191/1)</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352E6A" w:rsidRDefault="00352E6A" w:rsidP="00FA58CB">
            <w:pPr>
              <w:snapToGrid w:val="0"/>
              <w:jc w:val="center"/>
            </w:pPr>
            <w:r>
              <w:t>64</w:t>
            </w:r>
          </w:p>
        </w:tc>
      </w:tr>
      <w:tr w:rsidR="00352E6A" w:rsidTr="00FA58CB">
        <w:trPr>
          <w:trHeight w:val="23"/>
        </w:trPr>
        <w:tc>
          <w:tcPr>
            <w:tcW w:w="522" w:type="dxa"/>
            <w:tcBorders>
              <w:top w:val="single" w:sz="4" w:space="0" w:color="000000"/>
              <w:left w:val="single" w:sz="4" w:space="0" w:color="000000"/>
              <w:bottom w:val="single" w:sz="4" w:space="0" w:color="000000"/>
            </w:tcBorders>
            <w:shd w:val="clear" w:color="auto" w:fill="F2F2F2"/>
          </w:tcPr>
          <w:p w:rsidR="00352E6A" w:rsidRDefault="00352E6A" w:rsidP="00FA58CB">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352E6A" w:rsidRPr="00A163F0" w:rsidRDefault="00352E6A" w:rsidP="00FA58CB">
            <w:pPr>
              <w:snapToGrid w:val="0"/>
              <w:jc w:val="both"/>
              <w:rPr>
                <w:sz w:val="22"/>
                <w:szCs w:val="22"/>
              </w:rPr>
            </w:pPr>
            <w:r>
              <w:rPr>
                <w:sz w:val="22"/>
                <w:szCs w:val="22"/>
              </w:rPr>
              <w:t xml:space="preserve">Silahla Birden Fazla Kişi İle Birlikte Geceleyin Konutta Yağma (TCK’nın 149/1-a-c-d-h)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352E6A" w:rsidRDefault="00352E6A" w:rsidP="00FA58CB">
            <w:pPr>
              <w:snapToGrid w:val="0"/>
              <w:jc w:val="center"/>
            </w:pPr>
            <w:r>
              <w:t>239</w:t>
            </w:r>
          </w:p>
        </w:tc>
      </w:tr>
      <w:tr w:rsidR="00352E6A" w:rsidTr="00FA58CB">
        <w:trPr>
          <w:trHeight w:val="23"/>
        </w:trPr>
        <w:tc>
          <w:tcPr>
            <w:tcW w:w="522" w:type="dxa"/>
            <w:tcBorders>
              <w:top w:val="single" w:sz="4" w:space="0" w:color="000000"/>
              <w:left w:val="single" w:sz="4" w:space="0" w:color="000000"/>
              <w:bottom w:val="single" w:sz="4" w:space="0" w:color="000000"/>
            </w:tcBorders>
            <w:shd w:val="clear" w:color="auto" w:fill="auto"/>
          </w:tcPr>
          <w:p w:rsidR="00352E6A" w:rsidRDefault="00352E6A" w:rsidP="00FA58CB">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352E6A" w:rsidRPr="00A163F0" w:rsidRDefault="00352E6A" w:rsidP="00FA58CB">
            <w:pPr>
              <w:snapToGrid w:val="0"/>
              <w:jc w:val="both"/>
              <w:rPr>
                <w:sz w:val="22"/>
                <w:szCs w:val="22"/>
              </w:rPr>
            </w:pPr>
            <w:r>
              <w:rPr>
                <w:sz w:val="22"/>
                <w:szCs w:val="22"/>
              </w:rPr>
              <w:t xml:space="preserve">Resmi Belgede Sahtecilik (TCK’nın 204/1)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352E6A" w:rsidRDefault="00352E6A" w:rsidP="00FA58CB">
            <w:pPr>
              <w:snapToGrid w:val="0"/>
              <w:jc w:val="center"/>
            </w:pPr>
            <w:r>
              <w:t>645</w:t>
            </w:r>
          </w:p>
        </w:tc>
      </w:tr>
    </w:tbl>
    <w:p w:rsidR="00352E6A" w:rsidRDefault="00352E6A" w:rsidP="00352E6A">
      <w:pPr>
        <w:jc w:val="both"/>
        <w:rPr>
          <w:b/>
          <w:i/>
          <w:color w:val="00B050"/>
        </w:rPr>
      </w:pPr>
    </w:p>
    <w:p w:rsidR="00352E6A" w:rsidRDefault="00352E6A" w:rsidP="004B68B4">
      <w:pPr>
        <w:jc w:val="both"/>
        <w:rPr>
          <w:b/>
          <w:i/>
          <w:color w:val="00B050"/>
        </w:rPr>
      </w:pPr>
    </w:p>
    <w:p w:rsidR="00352E6A" w:rsidRDefault="00352E6A" w:rsidP="004B68B4">
      <w:pPr>
        <w:jc w:val="both"/>
        <w:rPr>
          <w:b/>
          <w:i/>
          <w:color w:val="00B050"/>
        </w:rPr>
      </w:pPr>
    </w:p>
    <w:p w:rsidR="00352E6A" w:rsidRDefault="00352E6A" w:rsidP="004B68B4">
      <w:pPr>
        <w:jc w:val="both"/>
        <w:rPr>
          <w:b/>
          <w:i/>
          <w:color w:val="00B050"/>
        </w:rPr>
      </w:pPr>
    </w:p>
    <w:p w:rsidR="00A323D9" w:rsidRDefault="00A323D9" w:rsidP="00A323D9">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A323D9" w:rsidTr="00FA58CB">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A323D9" w:rsidRDefault="00A323D9" w:rsidP="00FA58CB">
            <w:pPr>
              <w:tabs>
                <w:tab w:val="left" w:pos="360"/>
              </w:tabs>
              <w:ind w:left="360"/>
              <w:jc w:val="center"/>
              <w:rPr>
                <w:b/>
                <w:color w:val="FFFFFF"/>
              </w:rPr>
            </w:pPr>
            <w:r>
              <w:rPr>
                <w:b/>
                <w:color w:val="FFFFFF"/>
              </w:rPr>
              <w:t>7.Ağır Ceza Mahkemesi</w:t>
            </w:r>
          </w:p>
          <w:p w:rsidR="00A323D9" w:rsidRPr="00BE7E71" w:rsidRDefault="00A323D9" w:rsidP="00FA58CB">
            <w:pPr>
              <w:tabs>
                <w:tab w:val="left" w:pos="360"/>
              </w:tabs>
              <w:ind w:left="360"/>
              <w:jc w:val="center"/>
              <w:rPr>
                <w:b/>
                <w:color w:val="FFFFFF"/>
              </w:rPr>
            </w:pPr>
            <w:r>
              <w:rPr>
                <w:b/>
                <w:color w:val="FFFFFF"/>
              </w:rPr>
              <w:t>Suç Türlerine Göre Davaların Bitirilme Süreleri Ortalaması</w:t>
            </w:r>
          </w:p>
          <w:p w:rsidR="00A323D9" w:rsidRPr="00BE7E71" w:rsidRDefault="00A323D9" w:rsidP="00FA58CB">
            <w:pPr>
              <w:jc w:val="center"/>
              <w:rPr>
                <w:color w:val="FFFFFF"/>
              </w:rPr>
            </w:pPr>
          </w:p>
        </w:tc>
      </w:tr>
      <w:tr w:rsidR="00A323D9" w:rsidTr="00FA58CB">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A323D9" w:rsidRDefault="00A323D9" w:rsidP="00FA58CB">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A323D9" w:rsidRPr="00BE7E71" w:rsidRDefault="00A323D9" w:rsidP="00FA58CB">
            <w:pPr>
              <w:jc w:val="center"/>
            </w:pPr>
            <w:r w:rsidRPr="00BE7E71">
              <w:rPr>
                <w:b/>
              </w:rPr>
              <w:t>Ortala Bitirilme Süresi (Gün)</w:t>
            </w:r>
          </w:p>
        </w:tc>
      </w:tr>
      <w:tr w:rsidR="00A323D9" w:rsidTr="00FA58CB">
        <w:trPr>
          <w:trHeight w:val="23"/>
        </w:trPr>
        <w:tc>
          <w:tcPr>
            <w:tcW w:w="522" w:type="dxa"/>
            <w:tcBorders>
              <w:top w:val="single" w:sz="4" w:space="0" w:color="000000"/>
              <w:left w:val="single" w:sz="4" w:space="0" w:color="000000"/>
              <w:bottom w:val="single" w:sz="4" w:space="0" w:color="000000"/>
            </w:tcBorders>
            <w:shd w:val="clear" w:color="auto" w:fill="F2F2F2"/>
          </w:tcPr>
          <w:p w:rsidR="00A323D9" w:rsidRDefault="00A323D9" w:rsidP="00FA58CB">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A323D9" w:rsidRDefault="00A323D9" w:rsidP="00FA58CB">
            <w:pPr>
              <w:snapToGrid w:val="0"/>
              <w:jc w:val="both"/>
            </w:pPr>
            <w:r>
              <w:t xml:space="preserve">Silahlı Terör Örgütüne Üye olmak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A323D9" w:rsidRPr="00BE7E71" w:rsidRDefault="00A323D9" w:rsidP="00FA58CB">
            <w:pPr>
              <w:snapToGrid w:val="0"/>
              <w:jc w:val="center"/>
            </w:pPr>
            <w:r>
              <w:t>466</w:t>
            </w:r>
          </w:p>
        </w:tc>
      </w:tr>
      <w:tr w:rsidR="00A323D9" w:rsidTr="00FA58CB">
        <w:trPr>
          <w:trHeight w:val="23"/>
        </w:trPr>
        <w:tc>
          <w:tcPr>
            <w:tcW w:w="522" w:type="dxa"/>
            <w:tcBorders>
              <w:top w:val="single" w:sz="4" w:space="0" w:color="000000"/>
              <w:left w:val="single" w:sz="4" w:space="0" w:color="000000"/>
              <w:bottom w:val="single" w:sz="4" w:space="0" w:color="000000"/>
            </w:tcBorders>
            <w:shd w:val="clear" w:color="auto" w:fill="auto"/>
          </w:tcPr>
          <w:p w:rsidR="00A323D9" w:rsidRDefault="00A323D9" w:rsidP="00FA58CB">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A323D9" w:rsidRDefault="00A323D9" w:rsidP="00FA58CB">
            <w:pPr>
              <w:snapToGrid w:val="0"/>
              <w:jc w:val="both"/>
            </w:pPr>
            <w:r>
              <w:t xml:space="preserve">Terör Örgütü </w:t>
            </w:r>
            <w:r w:rsidR="002641FE">
              <w:t>Propagandası yapmak</w:t>
            </w:r>
            <w:r>
              <w:t xml:space="preserve">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A323D9" w:rsidRDefault="00A323D9" w:rsidP="00FA58CB">
            <w:pPr>
              <w:snapToGrid w:val="0"/>
              <w:jc w:val="center"/>
            </w:pPr>
            <w:r>
              <w:t>391</w:t>
            </w:r>
          </w:p>
        </w:tc>
      </w:tr>
      <w:tr w:rsidR="00A323D9" w:rsidTr="00FA58CB">
        <w:trPr>
          <w:trHeight w:val="23"/>
        </w:trPr>
        <w:tc>
          <w:tcPr>
            <w:tcW w:w="522" w:type="dxa"/>
            <w:tcBorders>
              <w:top w:val="single" w:sz="4" w:space="0" w:color="000000"/>
              <w:left w:val="single" w:sz="4" w:space="0" w:color="000000"/>
              <w:bottom w:val="single" w:sz="4" w:space="0" w:color="000000"/>
            </w:tcBorders>
            <w:shd w:val="clear" w:color="auto" w:fill="F2F2F2"/>
          </w:tcPr>
          <w:p w:rsidR="00A323D9" w:rsidRDefault="00A323D9" w:rsidP="00FA58CB">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A323D9" w:rsidRDefault="00A323D9" w:rsidP="00FA58CB">
            <w:pPr>
              <w:snapToGrid w:val="0"/>
              <w:jc w:val="both"/>
            </w:pPr>
            <w: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A323D9" w:rsidRDefault="00A323D9" w:rsidP="00FA58CB">
            <w:pPr>
              <w:snapToGrid w:val="0"/>
              <w:jc w:val="center"/>
            </w:pPr>
            <w:r>
              <w:t>253</w:t>
            </w:r>
          </w:p>
        </w:tc>
      </w:tr>
      <w:tr w:rsidR="00A323D9" w:rsidTr="00FA58CB">
        <w:trPr>
          <w:trHeight w:val="23"/>
        </w:trPr>
        <w:tc>
          <w:tcPr>
            <w:tcW w:w="522" w:type="dxa"/>
            <w:tcBorders>
              <w:top w:val="single" w:sz="4" w:space="0" w:color="000000"/>
              <w:left w:val="single" w:sz="4" w:space="0" w:color="000000"/>
              <w:bottom w:val="single" w:sz="4" w:space="0" w:color="000000"/>
            </w:tcBorders>
            <w:shd w:val="clear" w:color="auto" w:fill="auto"/>
          </w:tcPr>
          <w:p w:rsidR="00A323D9" w:rsidRDefault="00A323D9" w:rsidP="00FA58CB">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A323D9" w:rsidRDefault="00A323D9" w:rsidP="00FA58CB">
            <w:pPr>
              <w:snapToGrid w:val="0"/>
              <w:jc w:val="both"/>
            </w:pPr>
            <w:r>
              <w:t xml:space="preserve">Cebir Şiddet ve </w:t>
            </w:r>
            <w:r w:rsidR="002641FE">
              <w:t>Hile Kullanarak</w:t>
            </w:r>
            <w:r>
              <w:t xml:space="preserve">  Kişiyi Hürriyetinden Yoksun Bırakmak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A323D9" w:rsidRDefault="00A323D9" w:rsidP="00FA58CB">
            <w:pPr>
              <w:snapToGrid w:val="0"/>
              <w:jc w:val="center"/>
            </w:pPr>
            <w:r>
              <w:t>289</w:t>
            </w:r>
          </w:p>
        </w:tc>
      </w:tr>
      <w:tr w:rsidR="00A323D9" w:rsidTr="00FA58CB">
        <w:trPr>
          <w:trHeight w:val="23"/>
        </w:trPr>
        <w:tc>
          <w:tcPr>
            <w:tcW w:w="522" w:type="dxa"/>
            <w:tcBorders>
              <w:top w:val="single" w:sz="4" w:space="0" w:color="000000"/>
              <w:left w:val="single" w:sz="4" w:space="0" w:color="000000"/>
              <w:bottom w:val="single" w:sz="4" w:space="0" w:color="000000"/>
            </w:tcBorders>
            <w:shd w:val="clear" w:color="auto" w:fill="F2F2F2"/>
          </w:tcPr>
          <w:p w:rsidR="00A323D9" w:rsidRDefault="00A323D9" w:rsidP="00FA58CB">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A323D9" w:rsidRDefault="00A323D9" w:rsidP="00FA58CB">
            <w:pPr>
              <w:snapToGrid w:val="0"/>
              <w:jc w:val="both"/>
            </w:pPr>
            <w:r>
              <w:t>Resmi Belgede Sahtecilik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A323D9" w:rsidRDefault="00A323D9" w:rsidP="00FA58CB">
            <w:pPr>
              <w:snapToGrid w:val="0"/>
              <w:jc w:val="center"/>
            </w:pPr>
            <w:r>
              <w:t>424</w:t>
            </w:r>
          </w:p>
        </w:tc>
      </w:tr>
      <w:tr w:rsidR="00A323D9" w:rsidTr="00FA58CB">
        <w:trPr>
          <w:trHeight w:val="23"/>
        </w:trPr>
        <w:tc>
          <w:tcPr>
            <w:tcW w:w="522" w:type="dxa"/>
            <w:tcBorders>
              <w:top w:val="single" w:sz="4" w:space="0" w:color="000000"/>
              <w:left w:val="single" w:sz="4" w:space="0" w:color="000000"/>
              <w:bottom w:val="single" w:sz="4" w:space="0" w:color="000000"/>
            </w:tcBorders>
            <w:shd w:val="clear" w:color="auto" w:fill="auto"/>
          </w:tcPr>
          <w:p w:rsidR="00A323D9" w:rsidRDefault="00A323D9" w:rsidP="00FA58CB">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A323D9" w:rsidRDefault="00A323D9" w:rsidP="00FA58CB">
            <w:pPr>
              <w:snapToGrid w:val="0"/>
              <w:jc w:val="both"/>
            </w:pPr>
            <w:r>
              <w:t>Taksirle Ölüme ve Yaralama neden olma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A323D9" w:rsidRDefault="00A323D9" w:rsidP="00FA58CB">
            <w:pPr>
              <w:snapToGrid w:val="0"/>
              <w:jc w:val="center"/>
            </w:pPr>
            <w:r>
              <w:t>343</w:t>
            </w:r>
          </w:p>
        </w:tc>
      </w:tr>
      <w:tr w:rsidR="00A323D9" w:rsidTr="00FA58CB">
        <w:trPr>
          <w:trHeight w:val="23"/>
        </w:trPr>
        <w:tc>
          <w:tcPr>
            <w:tcW w:w="522" w:type="dxa"/>
            <w:tcBorders>
              <w:top w:val="single" w:sz="4" w:space="0" w:color="000000"/>
              <w:left w:val="single" w:sz="4" w:space="0" w:color="000000"/>
              <w:bottom w:val="single" w:sz="4" w:space="0" w:color="000000"/>
            </w:tcBorders>
            <w:shd w:val="clear" w:color="auto" w:fill="F2F2F2"/>
          </w:tcPr>
          <w:p w:rsidR="00A323D9" w:rsidRDefault="00A323D9" w:rsidP="00FA58CB">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A323D9" w:rsidRDefault="00A323D9" w:rsidP="00FA58CB">
            <w:pPr>
              <w:snapToGrid w:val="0"/>
              <w:jc w:val="both"/>
            </w:pPr>
            <w:r>
              <w:t>Kamu Görevlisinin Resmi Evrakta Sahteciliği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A323D9" w:rsidRDefault="00A323D9" w:rsidP="00FA58CB">
            <w:pPr>
              <w:snapToGrid w:val="0"/>
              <w:jc w:val="center"/>
            </w:pPr>
            <w:r>
              <w:t>452</w:t>
            </w:r>
          </w:p>
        </w:tc>
      </w:tr>
      <w:tr w:rsidR="00A323D9" w:rsidTr="00FA58CB">
        <w:trPr>
          <w:trHeight w:val="23"/>
        </w:trPr>
        <w:tc>
          <w:tcPr>
            <w:tcW w:w="522" w:type="dxa"/>
            <w:tcBorders>
              <w:top w:val="single" w:sz="4" w:space="0" w:color="000000"/>
              <w:left w:val="single" w:sz="4" w:space="0" w:color="000000"/>
              <w:bottom w:val="single" w:sz="4" w:space="0" w:color="000000"/>
            </w:tcBorders>
            <w:shd w:val="clear" w:color="auto" w:fill="auto"/>
          </w:tcPr>
          <w:p w:rsidR="00A323D9" w:rsidRDefault="00A323D9" w:rsidP="00FA58CB">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A323D9" w:rsidRDefault="00A323D9" w:rsidP="00FA58CB">
            <w:pPr>
              <w:snapToGrid w:val="0"/>
              <w:jc w:val="both"/>
            </w:pPr>
            <w:r>
              <w:t>Kamu Kurum ve Kuruluşlarının Zararına Dolandırıcılık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A323D9" w:rsidRDefault="00A323D9" w:rsidP="00FA58CB">
            <w:pPr>
              <w:snapToGrid w:val="0"/>
              <w:jc w:val="center"/>
            </w:pPr>
            <w:r>
              <w:t>431</w:t>
            </w:r>
          </w:p>
        </w:tc>
      </w:tr>
      <w:tr w:rsidR="00A323D9" w:rsidTr="00FA58CB">
        <w:trPr>
          <w:trHeight w:val="23"/>
        </w:trPr>
        <w:tc>
          <w:tcPr>
            <w:tcW w:w="522" w:type="dxa"/>
            <w:tcBorders>
              <w:top w:val="single" w:sz="4" w:space="0" w:color="000000"/>
              <w:left w:val="single" w:sz="4" w:space="0" w:color="000000"/>
              <w:bottom w:val="single" w:sz="4" w:space="0" w:color="000000"/>
            </w:tcBorders>
            <w:shd w:val="clear" w:color="auto" w:fill="F2F2F2"/>
          </w:tcPr>
          <w:p w:rsidR="00A323D9" w:rsidRDefault="00A323D9" w:rsidP="00FA58CB">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A323D9" w:rsidRDefault="00A323D9" w:rsidP="00FA58CB">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A323D9" w:rsidRDefault="00A323D9" w:rsidP="00FA58CB">
            <w:pPr>
              <w:snapToGrid w:val="0"/>
              <w:jc w:val="center"/>
            </w:pPr>
            <w:r>
              <w:t>291</w:t>
            </w:r>
          </w:p>
        </w:tc>
      </w:tr>
      <w:tr w:rsidR="00A323D9" w:rsidTr="00FA58CB">
        <w:trPr>
          <w:trHeight w:val="23"/>
        </w:trPr>
        <w:tc>
          <w:tcPr>
            <w:tcW w:w="522" w:type="dxa"/>
            <w:tcBorders>
              <w:top w:val="single" w:sz="4" w:space="0" w:color="000000"/>
              <w:left w:val="single" w:sz="4" w:space="0" w:color="000000"/>
              <w:bottom w:val="single" w:sz="4" w:space="0" w:color="000000"/>
            </w:tcBorders>
            <w:shd w:val="clear" w:color="auto" w:fill="auto"/>
          </w:tcPr>
          <w:p w:rsidR="00A323D9" w:rsidRDefault="00A323D9" w:rsidP="00FA58CB">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A323D9" w:rsidRDefault="00A323D9" w:rsidP="00FA58CB">
            <w:pPr>
              <w:snapToGrid w:val="0"/>
              <w:jc w:val="both"/>
            </w:pPr>
            <w:r>
              <w:t>İnsan Ticareti Yapma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A323D9" w:rsidRDefault="00A323D9" w:rsidP="00FA58CB">
            <w:pPr>
              <w:snapToGrid w:val="0"/>
              <w:jc w:val="center"/>
            </w:pPr>
            <w:r>
              <w:t>267</w:t>
            </w:r>
          </w:p>
        </w:tc>
      </w:tr>
      <w:tr w:rsidR="00A323D9" w:rsidTr="00FA58CB">
        <w:trPr>
          <w:trHeight w:val="23"/>
        </w:trPr>
        <w:tc>
          <w:tcPr>
            <w:tcW w:w="522" w:type="dxa"/>
            <w:tcBorders>
              <w:top w:val="single" w:sz="4" w:space="0" w:color="000000"/>
              <w:left w:val="single" w:sz="4" w:space="0" w:color="000000"/>
              <w:bottom w:val="single" w:sz="4" w:space="0" w:color="000000"/>
            </w:tcBorders>
            <w:shd w:val="clear" w:color="auto" w:fill="auto"/>
          </w:tcPr>
          <w:p w:rsidR="00A323D9" w:rsidRDefault="00A323D9" w:rsidP="00FA58CB">
            <w:pPr>
              <w:jc w:val="center"/>
              <w:rPr>
                <w:b/>
                <w:color w:val="C00000"/>
                <w:sz w:val="20"/>
                <w:szCs w:val="20"/>
              </w:rPr>
            </w:pPr>
            <w:r>
              <w:rPr>
                <w:b/>
                <w:color w:val="C00000"/>
                <w:sz w:val="20"/>
                <w:szCs w:val="20"/>
              </w:rPr>
              <w:t>11</w:t>
            </w:r>
          </w:p>
        </w:tc>
        <w:tc>
          <w:tcPr>
            <w:tcW w:w="4253" w:type="dxa"/>
            <w:tcBorders>
              <w:top w:val="single" w:sz="4" w:space="0" w:color="000000"/>
              <w:left w:val="single" w:sz="4" w:space="0" w:color="000000"/>
              <w:bottom w:val="single" w:sz="4" w:space="0" w:color="000000"/>
            </w:tcBorders>
            <w:shd w:val="clear" w:color="auto" w:fill="auto"/>
          </w:tcPr>
          <w:p w:rsidR="00A323D9" w:rsidRDefault="00A323D9" w:rsidP="00FA58CB">
            <w:pPr>
              <w:snapToGrid w:val="0"/>
              <w:jc w:val="both"/>
            </w:pPr>
            <w:r>
              <w:t xml:space="preserve">Var olan Suç Örgütlerini Oluşturdukları Korkutucu Güçten Yararlanarak Yağma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A323D9" w:rsidRDefault="00A323D9" w:rsidP="00FA58CB">
            <w:pPr>
              <w:snapToGrid w:val="0"/>
              <w:jc w:val="center"/>
            </w:pPr>
            <w:r>
              <w:t>434</w:t>
            </w:r>
          </w:p>
        </w:tc>
      </w:tr>
      <w:tr w:rsidR="00A323D9" w:rsidTr="00FA58CB">
        <w:trPr>
          <w:trHeight w:val="23"/>
        </w:trPr>
        <w:tc>
          <w:tcPr>
            <w:tcW w:w="522" w:type="dxa"/>
            <w:tcBorders>
              <w:top w:val="single" w:sz="4" w:space="0" w:color="000000"/>
              <w:left w:val="single" w:sz="4" w:space="0" w:color="000000"/>
              <w:bottom w:val="single" w:sz="4" w:space="0" w:color="000000"/>
            </w:tcBorders>
            <w:shd w:val="clear" w:color="auto" w:fill="auto"/>
          </w:tcPr>
          <w:p w:rsidR="00A323D9" w:rsidRDefault="00A323D9" w:rsidP="00FA58CB">
            <w:pPr>
              <w:jc w:val="center"/>
              <w:rPr>
                <w:b/>
                <w:color w:val="C00000"/>
                <w:sz w:val="20"/>
                <w:szCs w:val="20"/>
              </w:rPr>
            </w:pPr>
            <w:r>
              <w:rPr>
                <w:b/>
                <w:color w:val="C00000"/>
                <w:sz w:val="20"/>
                <w:szCs w:val="20"/>
              </w:rPr>
              <w:t>12</w:t>
            </w:r>
          </w:p>
        </w:tc>
        <w:tc>
          <w:tcPr>
            <w:tcW w:w="4253" w:type="dxa"/>
            <w:tcBorders>
              <w:top w:val="single" w:sz="4" w:space="0" w:color="000000"/>
              <w:left w:val="single" w:sz="4" w:space="0" w:color="000000"/>
              <w:bottom w:val="single" w:sz="4" w:space="0" w:color="000000"/>
            </w:tcBorders>
            <w:shd w:val="clear" w:color="auto" w:fill="auto"/>
          </w:tcPr>
          <w:p w:rsidR="00A323D9" w:rsidRDefault="00A323D9" w:rsidP="00FA58CB">
            <w:pPr>
              <w:snapToGrid w:val="0"/>
              <w:jc w:val="both"/>
            </w:pPr>
            <w:r>
              <w:t>Uyuşturcu ve Uyarıcı Madde Sağlamak ve Ticaretini Yapmak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A323D9" w:rsidRDefault="00A323D9" w:rsidP="00FA58CB">
            <w:pPr>
              <w:snapToGrid w:val="0"/>
              <w:jc w:val="center"/>
            </w:pPr>
            <w:r>
              <w:t>165</w:t>
            </w:r>
          </w:p>
        </w:tc>
      </w:tr>
      <w:tr w:rsidR="00A323D9" w:rsidTr="00FA58CB">
        <w:trPr>
          <w:trHeight w:val="23"/>
        </w:trPr>
        <w:tc>
          <w:tcPr>
            <w:tcW w:w="522" w:type="dxa"/>
            <w:tcBorders>
              <w:top w:val="single" w:sz="4" w:space="0" w:color="000000"/>
              <w:left w:val="single" w:sz="4" w:space="0" w:color="000000"/>
              <w:bottom w:val="single" w:sz="4" w:space="0" w:color="000000"/>
            </w:tcBorders>
            <w:shd w:val="clear" w:color="auto" w:fill="auto"/>
          </w:tcPr>
          <w:p w:rsidR="00A323D9" w:rsidRDefault="00A323D9" w:rsidP="00FA58CB">
            <w:pPr>
              <w:jc w:val="center"/>
              <w:rPr>
                <w:b/>
                <w:color w:val="C00000"/>
                <w:sz w:val="20"/>
                <w:szCs w:val="20"/>
              </w:rPr>
            </w:pPr>
            <w:r>
              <w:rPr>
                <w:b/>
                <w:color w:val="C00000"/>
                <w:sz w:val="20"/>
                <w:szCs w:val="20"/>
              </w:rPr>
              <w:t>13</w:t>
            </w:r>
          </w:p>
        </w:tc>
        <w:tc>
          <w:tcPr>
            <w:tcW w:w="4253" w:type="dxa"/>
            <w:tcBorders>
              <w:top w:val="single" w:sz="4" w:space="0" w:color="000000"/>
              <w:left w:val="single" w:sz="4" w:space="0" w:color="000000"/>
              <w:bottom w:val="single" w:sz="4" w:space="0" w:color="000000"/>
            </w:tcBorders>
            <w:shd w:val="clear" w:color="auto" w:fill="auto"/>
          </w:tcPr>
          <w:p w:rsidR="00A323D9" w:rsidRDefault="00A323D9" w:rsidP="00FA58CB">
            <w:pPr>
              <w:snapToGrid w:val="0"/>
              <w:jc w:val="both"/>
            </w:pPr>
            <w:r>
              <w:t>Eşyanın Müsaderesi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A323D9" w:rsidRDefault="00A323D9" w:rsidP="00FA58CB">
            <w:pPr>
              <w:snapToGrid w:val="0"/>
              <w:jc w:val="center"/>
            </w:pPr>
            <w:r>
              <w:t>72</w:t>
            </w:r>
          </w:p>
        </w:tc>
      </w:tr>
      <w:tr w:rsidR="00A323D9" w:rsidTr="00FA58CB">
        <w:trPr>
          <w:trHeight w:val="23"/>
        </w:trPr>
        <w:tc>
          <w:tcPr>
            <w:tcW w:w="522" w:type="dxa"/>
            <w:tcBorders>
              <w:top w:val="single" w:sz="4" w:space="0" w:color="000000"/>
              <w:left w:val="single" w:sz="4" w:space="0" w:color="000000"/>
              <w:bottom w:val="single" w:sz="4" w:space="0" w:color="000000"/>
            </w:tcBorders>
            <w:shd w:val="clear" w:color="auto" w:fill="auto"/>
          </w:tcPr>
          <w:p w:rsidR="00A323D9" w:rsidRDefault="00A323D9" w:rsidP="00FA58CB">
            <w:pPr>
              <w:jc w:val="center"/>
              <w:rPr>
                <w:b/>
                <w:color w:val="C00000"/>
                <w:sz w:val="20"/>
                <w:szCs w:val="20"/>
              </w:rPr>
            </w:pPr>
            <w:r>
              <w:rPr>
                <w:b/>
                <w:color w:val="C00000"/>
                <w:sz w:val="20"/>
                <w:szCs w:val="20"/>
              </w:rPr>
              <w:t>14</w:t>
            </w:r>
          </w:p>
        </w:tc>
        <w:tc>
          <w:tcPr>
            <w:tcW w:w="4253" w:type="dxa"/>
            <w:tcBorders>
              <w:top w:val="single" w:sz="4" w:space="0" w:color="000000"/>
              <w:left w:val="single" w:sz="4" w:space="0" w:color="000000"/>
              <w:bottom w:val="single" w:sz="4" w:space="0" w:color="000000"/>
            </w:tcBorders>
            <w:shd w:val="clear" w:color="auto" w:fill="auto"/>
          </w:tcPr>
          <w:p w:rsidR="00A323D9" w:rsidRDefault="00A323D9" w:rsidP="00FA58CB">
            <w:pPr>
              <w:snapToGrid w:val="0"/>
              <w:jc w:val="both"/>
            </w:pPr>
            <w:r>
              <w:t>Kamu Malına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A323D9" w:rsidRDefault="00A323D9" w:rsidP="00FA58CB">
            <w:pPr>
              <w:snapToGrid w:val="0"/>
              <w:jc w:val="center"/>
            </w:pPr>
            <w:r>
              <w:t>271</w:t>
            </w:r>
          </w:p>
        </w:tc>
      </w:tr>
      <w:tr w:rsidR="00A323D9" w:rsidTr="00FA58CB">
        <w:trPr>
          <w:trHeight w:val="23"/>
        </w:trPr>
        <w:tc>
          <w:tcPr>
            <w:tcW w:w="522" w:type="dxa"/>
            <w:tcBorders>
              <w:top w:val="single" w:sz="4" w:space="0" w:color="000000"/>
              <w:left w:val="single" w:sz="4" w:space="0" w:color="000000"/>
              <w:bottom w:val="single" w:sz="4" w:space="0" w:color="000000"/>
            </w:tcBorders>
            <w:shd w:val="clear" w:color="auto" w:fill="auto"/>
          </w:tcPr>
          <w:p w:rsidR="00A323D9" w:rsidRDefault="00A323D9" w:rsidP="00FA58CB">
            <w:pPr>
              <w:jc w:val="center"/>
              <w:rPr>
                <w:b/>
                <w:color w:val="C00000"/>
                <w:sz w:val="20"/>
                <w:szCs w:val="20"/>
              </w:rPr>
            </w:pPr>
            <w:r>
              <w:rPr>
                <w:b/>
                <w:color w:val="C00000"/>
                <w:sz w:val="20"/>
                <w:szCs w:val="20"/>
              </w:rPr>
              <w:t>15</w:t>
            </w:r>
          </w:p>
        </w:tc>
        <w:tc>
          <w:tcPr>
            <w:tcW w:w="4253" w:type="dxa"/>
            <w:tcBorders>
              <w:top w:val="single" w:sz="4" w:space="0" w:color="000000"/>
              <w:left w:val="single" w:sz="4" w:space="0" w:color="000000"/>
              <w:bottom w:val="single" w:sz="4" w:space="0" w:color="000000"/>
            </w:tcBorders>
            <w:shd w:val="clear" w:color="auto" w:fill="auto"/>
          </w:tcPr>
          <w:p w:rsidR="00A323D9" w:rsidRDefault="00A323D9" w:rsidP="00FA58CB">
            <w:pPr>
              <w:snapToGrid w:val="0"/>
              <w:jc w:val="both"/>
            </w:pPr>
            <w:r>
              <w:t>Bilişim Sistemleri Banka ve Kredi Kurumlarını Araç olarak Kullanma Suretiyle Dolandırıcılık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A323D9" w:rsidRDefault="00A323D9" w:rsidP="00FA58CB">
            <w:pPr>
              <w:snapToGrid w:val="0"/>
              <w:jc w:val="center"/>
            </w:pPr>
            <w:r>
              <w:t>171</w:t>
            </w:r>
          </w:p>
        </w:tc>
      </w:tr>
      <w:tr w:rsidR="00A323D9" w:rsidTr="00FA58CB">
        <w:trPr>
          <w:trHeight w:val="23"/>
        </w:trPr>
        <w:tc>
          <w:tcPr>
            <w:tcW w:w="522" w:type="dxa"/>
            <w:tcBorders>
              <w:top w:val="single" w:sz="4" w:space="0" w:color="000000"/>
              <w:left w:val="single" w:sz="4" w:space="0" w:color="000000"/>
              <w:bottom w:val="single" w:sz="4" w:space="0" w:color="000000"/>
            </w:tcBorders>
            <w:shd w:val="clear" w:color="auto" w:fill="auto"/>
          </w:tcPr>
          <w:p w:rsidR="00A323D9" w:rsidRDefault="00A323D9" w:rsidP="00FA58CB">
            <w:pPr>
              <w:jc w:val="center"/>
              <w:rPr>
                <w:b/>
                <w:color w:val="C00000"/>
                <w:sz w:val="20"/>
                <w:szCs w:val="20"/>
              </w:rPr>
            </w:pPr>
            <w:r>
              <w:rPr>
                <w:b/>
                <w:color w:val="C00000"/>
                <w:sz w:val="20"/>
                <w:szCs w:val="20"/>
              </w:rPr>
              <w:t>16</w:t>
            </w:r>
          </w:p>
        </w:tc>
        <w:tc>
          <w:tcPr>
            <w:tcW w:w="4253" w:type="dxa"/>
            <w:tcBorders>
              <w:top w:val="single" w:sz="4" w:space="0" w:color="000000"/>
              <w:left w:val="single" w:sz="4" w:space="0" w:color="000000"/>
              <w:bottom w:val="single" w:sz="4" w:space="0" w:color="000000"/>
            </w:tcBorders>
            <w:shd w:val="clear" w:color="auto" w:fill="auto"/>
          </w:tcPr>
          <w:p w:rsidR="00A323D9" w:rsidRDefault="00A323D9" w:rsidP="00FA58CB">
            <w:pPr>
              <w:snapToGrid w:val="0"/>
              <w:jc w:val="both"/>
            </w:pPr>
            <w:r>
              <w:t xml:space="preserve">Birden Fazla Kişi ile Silahlı Yağma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A323D9" w:rsidRDefault="00A323D9" w:rsidP="00FA58CB">
            <w:pPr>
              <w:snapToGrid w:val="0"/>
              <w:jc w:val="center"/>
            </w:pPr>
            <w:r>
              <w:t>133</w:t>
            </w:r>
          </w:p>
        </w:tc>
      </w:tr>
      <w:tr w:rsidR="00A323D9" w:rsidTr="00FA58CB">
        <w:trPr>
          <w:trHeight w:val="23"/>
        </w:trPr>
        <w:tc>
          <w:tcPr>
            <w:tcW w:w="522" w:type="dxa"/>
            <w:tcBorders>
              <w:top w:val="single" w:sz="4" w:space="0" w:color="000000"/>
              <w:left w:val="single" w:sz="4" w:space="0" w:color="000000"/>
              <w:bottom w:val="single" w:sz="4" w:space="0" w:color="000000"/>
            </w:tcBorders>
            <w:shd w:val="clear" w:color="auto" w:fill="auto"/>
          </w:tcPr>
          <w:p w:rsidR="00A323D9" w:rsidRDefault="00A323D9" w:rsidP="00FA58CB">
            <w:pPr>
              <w:jc w:val="center"/>
              <w:rPr>
                <w:b/>
                <w:color w:val="C00000"/>
                <w:sz w:val="20"/>
                <w:szCs w:val="20"/>
              </w:rPr>
            </w:pPr>
            <w:r>
              <w:rPr>
                <w:b/>
                <w:color w:val="C00000"/>
                <w:sz w:val="20"/>
                <w:szCs w:val="20"/>
              </w:rPr>
              <w:t>17</w:t>
            </w:r>
          </w:p>
        </w:tc>
        <w:tc>
          <w:tcPr>
            <w:tcW w:w="4253" w:type="dxa"/>
            <w:tcBorders>
              <w:top w:val="single" w:sz="4" w:space="0" w:color="000000"/>
              <w:left w:val="single" w:sz="4" w:space="0" w:color="000000"/>
              <w:bottom w:val="single" w:sz="4" w:space="0" w:color="000000"/>
            </w:tcBorders>
            <w:shd w:val="clear" w:color="auto" w:fill="auto"/>
          </w:tcPr>
          <w:p w:rsidR="00A323D9" w:rsidRDefault="00A323D9" w:rsidP="00FA58CB">
            <w:pPr>
              <w:snapToGrid w:val="0"/>
              <w:jc w:val="both"/>
            </w:pPr>
            <w:r>
              <w:t>Tehlikeli Maddeleri izinsiz olarak bulundurmak veya El değiştirmek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A323D9" w:rsidRDefault="00A323D9" w:rsidP="00FA58CB">
            <w:pPr>
              <w:snapToGrid w:val="0"/>
              <w:jc w:val="center"/>
            </w:pPr>
            <w:r>
              <w:t>271</w:t>
            </w:r>
          </w:p>
        </w:tc>
      </w:tr>
      <w:tr w:rsidR="00A323D9" w:rsidTr="00FA58CB">
        <w:trPr>
          <w:trHeight w:val="23"/>
        </w:trPr>
        <w:tc>
          <w:tcPr>
            <w:tcW w:w="522" w:type="dxa"/>
            <w:tcBorders>
              <w:top w:val="single" w:sz="4" w:space="0" w:color="000000"/>
              <w:left w:val="single" w:sz="4" w:space="0" w:color="000000"/>
              <w:bottom w:val="single" w:sz="4" w:space="0" w:color="000000"/>
            </w:tcBorders>
            <w:shd w:val="clear" w:color="auto" w:fill="auto"/>
          </w:tcPr>
          <w:p w:rsidR="00A323D9" w:rsidRDefault="00A323D9" w:rsidP="00FA58CB">
            <w:pPr>
              <w:jc w:val="center"/>
              <w:rPr>
                <w:b/>
                <w:color w:val="C00000"/>
                <w:sz w:val="20"/>
                <w:szCs w:val="20"/>
              </w:rPr>
            </w:pPr>
            <w:r>
              <w:rPr>
                <w:b/>
                <w:color w:val="C00000"/>
                <w:sz w:val="20"/>
                <w:szCs w:val="20"/>
              </w:rPr>
              <w:t>18</w:t>
            </w:r>
          </w:p>
        </w:tc>
        <w:tc>
          <w:tcPr>
            <w:tcW w:w="4253" w:type="dxa"/>
            <w:tcBorders>
              <w:top w:val="single" w:sz="4" w:space="0" w:color="000000"/>
              <w:left w:val="single" w:sz="4" w:space="0" w:color="000000"/>
              <w:bottom w:val="single" w:sz="4" w:space="0" w:color="000000"/>
            </w:tcBorders>
            <w:shd w:val="clear" w:color="auto" w:fill="auto"/>
          </w:tcPr>
          <w:p w:rsidR="00A323D9" w:rsidRDefault="00A323D9" w:rsidP="00FA58CB">
            <w:pPr>
              <w:snapToGrid w:val="0"/>
              <w:jc w:val="both"/>
            </w:pPr>
            <w:r>
              <w:t>Suçu veya Suçluyu Övmek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A323D9" w:rsidRDefault="00A323D9" w:rsidP="00FA58CB">
            <w:pPr>
              <w:snapToGrid w:val="0"/>
              <w:jc w:val="center"/>
            </w:pPr>
            <w:r>
              <w:t>463</w:t>
            </w:r>
          </w:p>
        </w:tc>
      </w:tr>
      <w:tr w:rsidR="00A323D9" w:rsidTr="00FA58CB">
        <w:trPr>
          <w:trHeight w:val="23"/>
        </w:trPr>
        <w:tc>
          <w:tcPr>
            <w:tcW w:w="522" w:type="dxa"/>
            <w:tcBorders>
              <w:top w:val="single" w:sz="4" w:space="0" w:color="000000"/>
              <w:left w:val="single" w:sz="4" w:space="0" w:color="000000"/>
              <w:bottom w:val="single" w:sz="4" w:space="0" w:color="000000"/>
            </w:tcBorders>
            <w:shd w:val="clear" w:color="auto" w:fill="auto"/>
          </w:tcPr>
          <w:p w:rsidR="00A323D9" w:rsidRDefault="00A323D9" w:rsidP="00FA58CB">
            <w:pPr>
              <w:jc w:val="center"/>
              <w:rPr>
                <w:b/>
                <w:color w:val="C00000"/>
                <w:sz w:val="20"/>
                <w:szCs w:val="20"/>
              </w:rPr>
            </w:pPr>
            <w:r>
              <w:rPr>
                <w:b/>
                <w:color w:val="C00000"/>
                <w:sz w:val="20"/>
                <w:szCs w:val="20"/>
              </w:rPr>
              <w:lastRenderedPageBreak/>
              <w:t>19</w:t>
            </w:r>
          </w:p>
        </w:tc>
        <w:tc>
          <w:tcPr>
            <w:tcW w:w="4253" w:type="dxa"/>
            <w:tcBorders>
              <w:top w:val="single" w:sz="4" w:space="0" w:color="000000"/>
              <w:left w:val="single" w:sz="4" w:space="0" w:color="000000"/>
              <w:bottom w:val="single" w:sz="4" w:space="0" w:color="000000"/>
            </w:tcBorders>
            <w:shd w:val="clear" w:color="auto" w:fill="auto"/>
          </w:tcPr>
          <w:p w:rsidR="00A323D9" w:rsidRDefault="00A323D9" w:rsidP="00FA58CB">
            <w:pPr>
              <w:snapToGrid w:val="0"/>
              <w:jc w:val="both"/>
            </w:pPr>
            <w:r>
              <w:t>Terörizmin Finansmanını Önlenmesi Hakkında Kanuna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A323D9" w:rsidRDefault="00A323D9" w:rsidP="00FA58CB">
            <w:pPr>
              <w:snapToGrid w:val="0"/>
              <w:jc w:val="center"/>
            </w:pPr>
            <w:r>
              <w:t>716</w:t>
            </w:r>
          </w:p>
        </w:tc>
      </w:tr>
      <w:tr w:rsidR="00A323D9" w:rsidTr="00FA58CB">
        <w:trPr>
          <w:trHeight w:val="23"/>
        </w:trPr>
        <w:tc>
          <w:tcPr>
            <w:tcW w:w="522" w:type="dxa"/>
            <w:tcBorders>
              <w:top w:val="single" w:sz="4" w:space="0" w:color="000000"/>
              <w:left w:val="single" w:sz="4" w:space="0" w:color="000000"/>
              <w:bottom w:val="single" w:sz="4" w:space="0" w:color="000000"/>
            </w:tcBorders>
            <w:shd w:val="clear" w:color="auto" w:fill="auto"/>
          </w:tcPr>
          <w:p w:rsidR="00A323D9" w:rsidRDefault="00A323D9" w:rsidP="00FA58CB">
            <w:pPr>
              <w:jc w:val="center"/>
              <w:rPr>
                <w:b/>
                <w:color w:val="C00000"/>
                <w:sz w:val="20"/>
                <w:szCs w:val="20"/>
              </w:rPr>
            </w:pPr>
            <w:r>
              <w:rPr>
                <w:b/>
                <w:color w:val="C00000"/>
                <w:sz w:val="20"/>
                <w:szCs w:val="20"/>
              </w:rPr>
              <w:t>20</w:t>
            </w:r>
          </w:p>
        </w:tc>
        <w:tc>
          <w:tcPr>
            <w:tcW w:w="4253" w:type="dxa"/>
            <w:tcBorders>
              <w:top w:val="single" w:sz="4" w:space="0" w:color="000000"/>
              <w:left w:val="single" w:sz="4" w:space="0" w:color="000000"/>
              <w:bottom w:val="single" w:sz="4" w:space="0" w:color="000000"/>
            </w:tcBorders>
            <w:shd w:val="clear" w:color="auto" w:fill="auto"/>
          </w:tcPr>
          <w:p w:rsidR="00A323D9" w:rsidRDefault="00A323D9" w:rsidP="00FA58CB">
            <w:pPr>
              <w:snapToGrid w:val="0"/>
              <w:jc w:val="both"/>
            </w:pPr>
            <w:r>
              <w:t>Bir Kimseyi Fuhuşa Teşvik Etmek ve Yaptırmak veya Aracılık Etmek veya Yer Temini Etmek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A323D9" w:rsidRDefault="00A323D9" w:rsidP="00FA58CB">
            <w:pPr>
              <w:snapToGrid w:val="0"/>
              <w:jc w:val="center"/>
            </w:pPr>
            <w:r>
              <w:t>267</w:t>
            </w:r>
          </w:p>
        </w:tc>
      </w:tr>
    </w:tbl>
    <w:p w:rsidR="00A323D9" w:rsidRDefault="00A323D9" w:rsidP="00A323D9">
      <w:pPr>
        <w:jc w:val="both"/>
        <w:rPr>
          <w:b/>
          <w:i/>
          <w:color w:val="00B050"/>
        </w:rPr>
      </w:pPr>
    </w:p>
    <w:p w:rsidR="00A323D9" w:rsidRDefault="00A323D9" w:rsidP="004B68B4">
      <w:pPr>
        <w:jc w:val="both"/>
        <w:rPr>
          <w:b/>
          <w:i/>
          <w:color w:val="00B050"/>
        </w:rPr>
      </w:pPr>
    </w:p>
    <w:p w:rsidR="00A323D9" w:rsidRDefault="00A323D9" w:rsidP="004B68B4">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4315FB" w:rsidRPr="00BE7E71" w:rsidTr="00BC2A3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4315FB" w:rsidRPr="008F180C" w:rsidRDefault="002641FE" w:rsidP="002641FE">
            <w:pPr>
              <w:pStyle w:val="ListeParagraf"/>
              <w:tabs>
                <w:tab w:val="left" w:pos="360"/>
              </w:tabs>
              <w:ind w:left="2880"/>
              <w:rPr>
                <w:b/>
                <w:color w:val="FFFFFF"/>
              </w:rPr>
            </w:pPr>
            <w:r>
              <w:rPr>
                <w:b/>
                <w:color w:val="FFFFFF"/>
              </w:rPr>
              <w:t>1.</w:t>
            </w:r>
            <w:r w:rsidR="004315FB">
              <w:rPr>
                <w:b/>
                <w:color w:val="FFFFFF"/>
              </w:rPr>
              <w:t xml:space="preserve">Asliye </w:t>
            </w:r>
            <w:r w:rsidR="004315FB" w:rsidRPr="008F180C">
              <w:rPr>
                <w:b/>
                <w:color w:val="FFFFFF"/>
              </w:rPr>
              <w:t>Ceza Mahkemesi</w:t>
            </w:r>
          </w:p>
          <w:p w:rsidR="004315FB" w:rsidRPr="00BE7E71" w:rsidRDefault="004315FB" w:rsidP="002641FE">
            <w:pPr>
              <w:tabs>
                <w:tab w:val="left" w:pos="360"/>
              </w:tabs>
              <w:ind w:left="360"/>
              <w:jc w:val="center"/>
              <w:rPr>
                <w:b/>
                <w:color w:val="FFFFFF"/>
              </w:rPr>
            </w:pPr>
            <w:r>
              <w:rPr>
                <w:b/>
                <w:color w:val="FFFFFF"/>
              </w:rPr>
              <w:t>Suç Türlerine Göre Davaların Bitirilme Süreleri Ortalaması</w:t>
            </w:r>
          </w:p>
          <w:p w:rsidR="004315FB" w:rsidRPr="00BE7E71" w:rsidRDefault="004315FB" w:rsidP="00BC2A37">
            <w:pPr>
              <w:jc w:val="center"/>
              <w:rPr>
                <w:color w:val="FFFFFF"/>
              </w:rPr>
            </w:pPr>
          </w:p>
        </w:tc>
      </w:tr>
      <w:tr w:rsidR="004315FB" w:rsidRPr="00BE7E71" w:rsidTr="00BC2A37">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4315FB" w:rsidRDefault="004315FB" w:rsidP="00BC2A37">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4315FB" w:rsidRPr="00BE7E71" w:rsidRDefault="004315FB" w:rsidP="00BC2A37">
            <w:pPr>
              <w:jc w:val="center"/>
            </w:pPr>
            <w:r w:rsidRPr="00BE7E71">
              <w:rPr>
                <w:b/>
              </w:rPr>
              <w:t>Ortala Bitirilme Süresi (Gün)</w:t>
            </w:r>
          </w:p>
        </w:tc>
      </w:tr>
      <w:tr w:rsidR="004315FB" w:rsidRPr="00BE7E71" w:rsidTr="00BC2A37">
        <w:trPr>
          <w:trHeight w:val="23"/>
        </w:trPr>
        <w:tc>
          <w:tcPr>
            <w:tcW w:w="522" w:type="dxa"/>
            <w:tcBorders>
              <w:top w:val="single" w:sz="4" w:space="0" w:color="000000"/>
              <w:left w:val="single" w:sz="4" w:space="0" w:color="000000"/>
              <w:bottom w:val="single" w:sz="4" w:space="0" w:color="000000"/>
            </w:tcBorders>
            <w:shd w:val="clear" w:color="auto" w:fill="F2F2F2"/>
          </w:tcPr>
          <w:p w:rsidR="004315FB" w:rsidRDefault="004315FB" w:rsidP="00BC2A37">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4315FB" w:rsidRDefault="004315FB" w:rsidP="00BC2A37">
            <w:pPr>
              <w:snapToGrid w:val="0"/>
              <w:jc w:val="both"/>
            </w:pPr>
            <w:r>
              <w:t>Resmi Belgenin Düzenlenmesinde Yalan Beyan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4315FB" w:rsidRPr="00BE7E71" w:rsidRDefault="004315FB" w:rsidP="00BC2A37">
            <w:pPr>
              <w:snapToGrid w:val="0"/>
              <w:jc w:val="center"/>
            </w:pPr>
            <w:r>
              <w:t>1289</w:t>
            </w:r>
          </w:p>
        </w:tc>
      </w:tr>
      <w:tr w:rsidR="004315FB" w:rsidTr="00BC2A37">
        <w:trPr>
          <w:trHeight w:val="23"/>
        </w:trPr>
        <w:tc>
          <w:tcPr>
            <w:tcW w:w="522" w:type="dxa"/>
            <w:tcBorders>
              <w:top w:val="single" w:sz="4" w:space="0" w:color="000000"/>
              <w:left w:val="single" w:sz="4" w:space="0" w:color="000000"/>
              <w:bottom w:val="single" w:sz="4" w:space="0" w:color="000000"/>
            </w:tcBorders>
            <w:shd w:val="clear" w:color="auto" w:fill="auto"/>
          </w:tcPr>
          <w:p w:rsidR="004315FB" w:rsidRDefault="004315FB" w:rsidP="00BC2A37">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4315FB" w:rsidRDefault="004315FB" w:rsidP="00BC2A37">
            <w:pPr>
              <w:snapToGrid w:val="0"/>
              <w:jc w:val="both"/>
            </w:pPr>
            <w:r>
              <w:t xml:space="preserve">Mala Zarar Verme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4315FB" w:rsidRDefault="004315FB" w:rsidP="00BC2A37">
            <w:pPr>
              <w:snapToGrid w:val="0"/>
              <w:jc w:val="center"/>
            </w:pPr>
            <w:r>
              <w:t>554</w:t>
            </w:r>
          </w:p>
        </w:tc>
      </w:tr>
      <w:tr w:rsidR="004315FB" w:rsidTr="00BC2A37">
        <w:trPr>
          <w:trHeight w:val="23"/>
        </w:trPr>
        <w:tc>
          <w:tcPr>
            <w:tcW w:w="522" w:type="dxa"/>
            <w:tcBorders>
              <w:top w:val="single" w:sz="4" w:space="0" w:color="000000"/>
              <w:left w:val="single" w:sz="4" w:space="0" w:color="000000"/>
              <w:bottom w:val="single" w:sz="4" w:space="0" w:color="000000"/>
            </w:tcBorders>
            <w:shd w:val="clear" w:color="auto" w:fill="F2F2F2"/>
          </w:tcPr>
          <w:p w:rsidR="004315FB" w:rsidRDefault="004315FB" w:rsidP="00BC2A37">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4315FB" w:rsidRDefault="004315FB" w:rsidP="00BC2A37">
            <w:pPr>
              <w:snapToGrid w:val="0"/>
              <w:jc w:val="both"/>
            </w:pPr>
            <w:r>
              <w:t>5607 Sayılı Yasanın 3/18 Md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4315FB" w:rsidRDefault="004315FB" w:rsidP="00BC2A37">
            <w:pPr>
              <w:snapToGrid w:val="0"/>
              <w:jc w:val="center"/>
            </w:pPr>
            <w:r>
              <w:t>358</w:t>
            </w:r>
          </w:p>
        </w:tc>
      </w:tr>
      <w:tr w:rsidR="004315FB" w:rsidTr="00BC2A37">
        <w:trPr>
          <w:trHeight w:val="23"/>
        </w:trPr>
        <w:tc>
          <w:tcPr>
            <w:tcW w:w="522" w:type="dxa"/>
            <w:tcBorders>
              <w:top w:val="single" w:sz="4" w:space="0" w:color="000000"/>
              <w:left w:val="single" w:sz="4" w:space="0" w:color="000000"/>
              <w:bottom w:val="single" w:sz="4" w:space="0" w:color="000000"/>
            </w:tcBorders>
            <w:shd w:val="clear" w:color="auto" w:fill="auto"/>
          </w:tcPr>
          <w:p w:rsidR="004315FB" w:rsidRDefault="004315FB" w:rsidP="00BC2A37">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4315FB" w:rsidRDefault="004315FB" w:rsidP="00BC2A37">
            <w:pPr>
              <w:snapToGrid w:val="0"/>
              <w:jc w:val="both"/>
            </w:pPr>
            <w:r>
              <w:t>Göçmen Kaçakçılığı Yapma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4315FB" w:rsidRDefault="004315FB" w:rsidP="00BC2A37">
            <w:pPr>
              <w:snapToGrid w:val="0"/>
              <w:jc w:val="center"/>
            </w:pPr>
            <w:r>
              <w:t>48</w:t>
            </w:r>
          </w:p>
        </w:tc>
      </w:tr>
      <w:tr w:rsidR="004315FB" w:rsidTr="00BC2A37">
        <w:trPr>
          <w:trHeight w:val="23"/>
        </w:trPr>
        <w:tc>
          <w:tcPr>
            <w:tcW w:w="522" w:type="dxa"/>
            <w:tcBorders>
              <w:top w:val="single" w:sz="4" w:space="0" w:color="000000"/>
              <w:left w:val="single" w:sz="4" w:space="0" w:color="000000"/>
              <w:bottom w:val="single" w:sz="4" w:space="0" w:color="000000"/>
            </w:tcBorders>
            <w:shd w:val="clear" w:color="auto" w:fill="F2F2F2"/>
          </w:tcPr>
          <w:p w:rsidR="004315FB" w:rsidRDefault="004315FB" w:rsidP="00BC2A37">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4315FB" w:rsidRDefault="004315FB" w:rsidP="00BC2A37">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4315FB" w:rsidRDefault="004315FB" w:rsidP="00BC2A37">
            <w:pPr>
              <w:snapToGrid w:val="0"/>
              <w:jc w:val="center"/>
            </w:pPr>
            <w:r>
              <w:t>334</w:t>
            </w:r>
          </w:p>
        </w:tc>
      </w:tr>
      <w:tr w:rsidR="004315FB" w:rsidTr="00BC2A37">
        <w:trPr>
          <w:trHeight w:val="23"/>
        </w:trPr>
        <w:tc>
          <w:tcPr>
            <w:tcW w:w="522" w:type="dxa"/>
            <w:tcBorders>
              <w:top w:val="single" w:sz="4" w:space="0" w:color="000000"/>
              <w:left w:val="single" w:sz="4" w:space="0" w:color="000000"/>
              <w:bottom w:val="single" w:sz="4" w:space="0" w:color="000000"/>
            </w:tcBorders>
            <w:shd w:val="clear" w:color="auto" w:fill="auto"/>
          </w:tcPr>
          <w:p w:rsidR="004315FB" w:rsidRDefault="004315FB" w:rsidP="00BC2A37">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4315FB" w:rsidRDefault="004315FB" w:rsidP="00BC2A37">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4315FB" w:rsidRDefault="004315FB" w:rsidP="00BC2A37">
            <w:pPr>
              <w:snapToGrid w:val="0"/>
              <w:jc w:val="center"/>
            </w:pPr>
            <w:r>
              <w:t>390</w:t>
            </w:r>
          </w:p>
        </w:tc>
      </w:tr>
      <w:tr w:rsidR="004315FB" w:rsidTr="00BC2A37">
        <w:trPr>
          <w:trHeight w:val="23"/>
        </w:trPr>
        <w:tc>
          <w:tcPr>
            <w:tcW w:w="522" w:type="dxa"/>
            <w:tcBorders>
              <w:top w:val="single" w:sz="4" w:space="0" w:color="000000"/>
              <w:left w:val="single" w:sz="4" w:space="0" w:color="000000"/>
              <w:bottom w:val="single" w:sz="4" w:space="0" w:color="000000"/>
            </w:tcBorders>
            <w:shd w:val="clear" w:color="auto" w:fill="F2F2F2"/>
          </w:tcPr>
          <w:p w:rsidR="004315FB" w:rsidRDefault="004315FB" w:rsidP="00BC2A37">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4315FB" w:rsidRDefault="004315FB" w:rsidP="00BC2A37">
            <w:pPr>
              <w:snapToGrid w:val="0"/>
              <w:jc w:val="both"/>
            </w:pPr>
            <w:r>
              <w:t xml:space="preserve">Kasten Yaralama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4315FB" w:rsidRDefault="004315FB" w:rsidP="00BC2A37">
            <w:pPr>
              <w:snapToGrid w:val="0"/>
              <w:jc w:val="center"/>
            </w:pPr>
            <w:r>
              <w:t>284</w:t>
            </w:r>
          </w:p>
        </w:tc>
      </w:tr>
      <w:tr w:rsidR="004315FB" w:rsidTr="00BC2A37">
        <w:trPr>
          <w:trHeight w:val="23"/>
        </w:trPr>
        <w:tc>
          <w:tcPr>
            <w:tcW w:w="522" w:type="dxa"/>
            <w:tcBorders>
              <w:top w:val="single" w:sz="4" w:space="0" w:color="000000"/>
              <w:left w:val="single" w:sz="4" w:space="0" w:color="000000"/>
              <w:bottom w:val="single" w:sz="4" w:space="0" w:color="000000"/>
            </w:tcBorders>
            <w:shd w:val="clear" w:color="auto" w:fill="auto"/>
          </w:tcPr>
          <w:p w:rsidR="004315FB" w:rsidRDefault="004315FB" w:rsidP="00BC2A37">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4315FB" w:rsidRDefault="004315FB" w:rsidP="00BC2A37">
            <w:pPr>
              <w:snapToGrid w:val="0"/>
              <w:jc w:val="both"/>
            </w:pPr>
            <w:r>
              <w:t>4733 SY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4315FB" w:rsidRDefault="004315FB" w:rsidP="00BC2A37">
            <w:pPr>
              <w:snapToGrid w:val="0"/>
              <w:jc w:val="center"/>
            </w:pPr>
            <w:r>
              <w:t>496</w:t>
            </w:r>
          </w:p>
        </w:tc>
      </w:tr>
      <w:tr w:rsidR="004315FB" w:rsidTr="00BC2A37">
        <w:trPr>
          <w:trHeight w:val="23"/>
        </w:trPr>
        <w:tc>
          <w:tcPr>
            <w:tcW w:w="522" w:type="dxa"/>
            <w:tcBorders>
              <w:top w:val="single" w:sz="4" w:space="0" w:color="000000"/>
              <w:left w:val="single" w:sz="4" w:space="0" w:color="000000"/>
              <w:bottom w:val="single" w:sz="4" w:space="0" w:color="000000"/>
            </w:tcBorders>
            <w:shd w:val="clear" w:color="auto" w:fill="F2F2F2"/>
          </w:tcPr>
          <w:p w:rsidR="004315FB" w:rsidRDefault="004315FB" w:rsidP="00BC2A37">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4315FB" w:rsidRDefault="004315FB" w:rsidP="00BC2A37">
            <w:pPr>
              <w:snapToGrid w:val="0"/>
              <w:jc w:val="both"/>
            </w:pPr>
            <w:r>
              <w:t xml:space="preserve">Basit Yaralama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4315FB" w:rsidRDefault="004315FB" w:rsidP="00BC2A37">
            <w:pPr>
              <w:snapToGrid w:val="0"/>
              <w:jc w:val="center"/>
            </w:pPr>
            <w:r>
              <w:t>360</w:t>
            </w:r>
          </w:p>
        </w:tc>
      </w:tr>
      <w:tr w:rsidR="004315FB" w:rsidTr="00BC2A37">
        <w:trPr>
          <w:trHeight w:val="23"/>
        </w:trPr>
        <w:tc>
          <w:tcPr>
            <w:tcW w:w="522" w:type="dxa"/>
            <w:tcBorders>
              <w:top w:val="single" w:sz="4" w:space="0" w:color="000000"/>
              <w:left w:val="single" w:sz="4" w:space="0" w:color="000000"/>
              <w:bottom w:val="single" w:sz="4" w:space="0" w:color="000000"/>
            </w:tcBorders>
            <w:shd w:val="clear" w:color="auto" w:fill="auto"/>
          </w:tcPr>
          <w:p w:rsidR="004315FB" w:rsidRDefault="004315FB" w:rsidP="00BC2A37">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4315FB" w:rsidRDefault="004315FB" w:rsidP="00BC2A37">
            <w:pPr>
              <w:snapToGrid w:val="0"/>
              <w:jc w:val="both"/>
            </w:pPr>
            <w:r>
              <w:t>Kullanmak İçin Uyuşturucu ve Uyarıcı Md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4315FB" w:rsidRDefault="004315FB" w:rsidP="00BC2A37">
            <w:pPr>
              <w:snapToGrid w:val="0"/>
              <w:jc w:val="center"/>
            </w:pPr>
            <w:r>
              <w:t>178</w:t>
            </w:r>
          </w:p>
        </w:tc>
      </w:tr>
    </w:tbl>
    <w:p w:rsidR="00A323D9" w:rsidRDefault="00A323D9" w:rsidP="004B68B4">
      <w:pPr>
        <w:jc w:val="both"/>
        <w:rPr>
          <w:b/>
          <w:i/>
          <w:color w:val="00B050"/>
        </w:rPr>
      </w:pPr>
    </w:p>
    <w:p w:rsidR="00A323D9" w:rsidRDefault="00A323D9" w:rsidP="004B68B4">
      <w:pPr>
        <w:jc w:val="both"/>
        <w:rPr>
          <w:b/>
          <w:i/>
          <w:color w:val="00B050"/>
        </w:rPr>
      </w:pPr>
    </w:p>
    <w:p w:rsidR="00A323D9" w:rsidRDefault="00A323D9" w:rsidP="004B68B4">
      <w:pPr>
        <w:jc w:val="both"/>
        <w:rPr>
          <w:b/>
          <w:i/>
          <w:color w:val="00B050"/>
        </w:rPr>
      </w:pPr>
    </w:p>
    <w:p w:rsidR="00E80CD3" w:rsidRDefault="00E80CD3" w:rsidP="00E80CD3">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E80CD3" w:rsidTr="001F4A99">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E80CD3" w:rsidRDefault="00E80CD3" w:rsidP="001F4A99">
            <w:pPr>
              <w:tabs>
                <w:tab w:val="left" w:pos="360"/>
              </w:tabs>
              <w:ind w:left="360"/>
              <w:jc w:val="center"/>
              <w:rPr>
                <w:b/>
                <w:color w:val="FFFFFF"/>
              </w:rPr>
            </w:pPr>
            <w:r>
              <w:rPr>
                <w:b/>
                <w:color w:val="FFFFFF"/>
              </w:rPr>
              <w:t>2.Asliye Ceza Mahkemesi</w:t>
            </w:r>
          </w:p>
          <w:p w:rsidR="00E80CD3" w:rsidRPr="00BE7E71" w:rsidRDefault="00E80CD3" w:rsidP="001F4A99">
            <w:pPr>
              <w:tabs>
                <w:tab w:val="left" w:pos="360"/>
              </w:tabs>
              <w:ind w:left="360"/>
              <w:jc w:val="center"/>
              <w:rPr>
                <w:b/>
                <w:color w:val="FFFFFF"/>
              </w:rPr>
            </w:pPr>
            <w:r>
              <w:rPr>
                <w:b/>
                <w:color w:val="FFFFFF"/>
              </w:rPr>
              <w:t>Suç Türlerine Göre Davaların Bitirilme Süreleri Ortalaması</w:t>
            </w:r>
          </w:p>
          <w:p w:rsidR="00E80CD3" w:rsidRPr="00BE7E71" w:rsidRDefault="00E80CD3" w:rsidP="001F4A99">
            <w:pPr>
              <w:jc w:val="center"/>
              <w:rPr>
                <w:color w:val="FFFFFF"/>
              </w:rPr>
            </w:pPr>
          </w:p>
        </w:tc>
      </w:tr>
      <w:tr w:rsidR="00E80CD3" w:rsidTr="001F4A99">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E80CD3" w:rsidRDefault="00E80CD3" w:rsidP="001F4A99">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80CD3" w:rsidRPr="00BE7E71" w:rsidRDefault="00E80CD3" w:rsidP="001F4A99">
            <w:pPr>
              <w:jc w:val="center"/>
            </w:pPr>
            <w:r w:rsidRPr="00BE7E71">
              <w:rPr>
                <w:b/>
              </w:rPr>
              <w:t>Ortala Bitirilme Süresi (Gün)</w:t>
            </w:r>
          </w:p>
        </w:tc>
      </w:tr>
      <w:tr w:rsidR="00E80CD3" w:rsidTr="001F4A99">
        <w:trPr>
          <w:trHeight w:val="23"/>
        </w:trPr>
        <w:tc>
          <w:tcPr>
            <w:tcW w:w="522" w:type="dxa"/>
            <w:tcBorders>
              <w:top w:val="single" w:sz="4" w:space="0" w:color="000000"/>
              <w:left w:val="single" w:sz="4" w:space="0" w:color="000000"/>
              <w:bottom w:val="single" w:sz="4" w:space="0" w:color="000000"/>
            </w:tcBorders>
            <w:shd w:val="clear" w:color="auto" w:fill="F2F2F2"/>
          </w:tcPr>
          <w:p w:rsidR="00E80CD3" w:rsidRDefault="00E80CD3" w:rsidP="001F4A99">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E80CD3" w:rsidRDefault="00E80CD3" w:rsidP="001F4A99">
            <w:pPr>
              <w:snapToGrid w:val="0"/>
              <w:jc w:val="both"/>
            </w:pPr>
            <w:r>
              <w:t xml:space="preserve">Mala Zarar verme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80CD3" w:rsidRPr="00BE7E71" w:rsidRDefault="00E80CD3" w:rsidP="001F4A99">
            <w:pPr>
              <w:snapToGrid w:val="0"/>
              <w:jc w:val="center"/>
            </w:pPr>
            <w:r>
              <w:t>171</w:t>
            </w:r>
          </w:p>
        </w:tc>
      </w:tr>
      <w:tr w:rsidR="00E80CD3" w:rsidTr="001F4A99">
        <w:trPr>
          <w:trHeight w:val="23"/>
        </w:trPr>
        <w:tc>
          <w:tcPr>
            <w:tcW w:w="522" w:type="dxa"/>
            <w:tcBorders>
              <w:top w:val="single" w:sz="4" w:space="0" w:color="000000"/>
              <w:left w:val="single" w:sz="4" w:space="0" w:color="000000"/>
              <w:bottom w:val="single" w:sz="4" w:space="0" w:color="000000"/>
            </w:tcBorders>
            <w:shd w:val="clear" w:color="auto" w:fill="auto"/>
          </w:tcPr>
          <w:p w:rsidR="00E80CD3" w:rsidRDefault="00E80CD3" w:rsidP="001F4A99">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E80CD3" w:rsidRDefault="00E80CD3" w:rsidP="001F4A99">
            <w:pPr>
              <w:snapToGrid w:val="0"/>
              <w:jc w:val="both"/>
            </w:pPr>
            <w:r>
              <w:t xml:space="preserve">Göçmen Kaçakçılığı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80CD3" w:rsidRDefault="00E80CD3" w:rsidP="001F4A99">
            <w:pPr>
              <w:snapToGrid w:val="0"/>
              <w:jc w:val="center"/>
            </w:pPr>
            <w:r>
              <w:t>163</w:t>
            </w:r>
          </w:p>
        </w:tc>
      </w:tr>
      <w:tr w:rsidR="00E80CD3" w:rsidTr="001F4A99">
        <w:trPr>
          <w:trHeight w:val="23"/>
        </w:trPr>
        <w:tc>
          <w:tcPr>
            <w:tcW w:w="522" w:type="dxa"/>
            <w:tcBorders>
              <w:top w:val="single" w:sz="4" w:space="0" w:color="000000"/>
              <w:left w:val="single" w:sz="4" w:space="0" w:color="000000"/>
              <w:bottom w:val="single" w:sz="4" w:space="0" w:color="000000"/>
            </w:tcBorders>
            <w:shd w:val="clear" w:color="auto" w:fill="F2F2F2"/>
          </w:tcPr>
          <w:p w:rsidR="00E80CD3" w:rsidRDefault="00E80CD3" w:rsidP="001F4A99">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E80CD3" w:rsidRDefault="00E80CD3" w:rsidP="001F4A99">
            <w:pPr>
              <w:snapToGrid w:val="0"/>
              <w:jc w:val="both"/>
            </w:pPr>
            <w: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80CD3" w:rsidRDefault="00E80CD3" w:rsidP="001F4A99">
            <w:pPr>
              <w:snapToGrid w:val="0"/>
              <w:jc w:val="center"/>
            </w:pPr>
            <w:r>
              <w:t>268</w:t>
            </w:r>
          </w:p>
        </w:tc>
      </w:tr>
      <w:tr w:rsidR="00E80CD3" w:rsidTr="001F4A99">
        <w:trPr>
          <w:trHeight w:val="23"/>
        </w:trPr>
        <w:tc>
          <w:tcPr>
            <w:tcW w:w="522" w:type="dxa"/>
            <w:tcBorders>
              <w:top w:val="single" w:sz="4" w:space="0" w:color="000000"/>
              <w:left w:val="single" w:sz="4" w:space="0" w:color="000000"/>
              <w:bottom w:val="single" w:sz="4" w:space="0" w:color="000000"/>
            </w:tcBorders>
            <w:shd w:val="clear" w:color="auto" w:fill="auto"/>
          </w:tcPr>
          <w:p w:rsidR="00E80CD3" w:rsidRDefault="00E80CD3" w:rsidP="001F4A99">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E80CD3" w:rsidRDefault="00E80CD3" w:rsidP="001F4A99">
            <w:pPr>
              <w:snapToGrid w:val="0"/>
              <w:jc w:val="both"/>
            </w:pPr>
            <w:r>
              <w:t xml:space="preserve">Trafik Güvenliğini Tehlikeye Sokma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80CD3" w:rsidRDefault="00E80CD3" w:rsidP="001F4A99">
            <w:pPr>
              <w:snapToGrid w:val="0"/>
              <w:jc w:val="center"/>
            </w:pPr>
            <w:r>
              <w:t>272</w:t>
            </w:r>
          </w:p>
        </w:tc>
      </w:tr>
      <w:tr w:rsidR="00E80CD3" w:rsidTr="001F4A99">
        <w:trPr>
          <w:trHeight w:val="23"/>
        </w:trPr>
        <w:tc>
          <w:tcPr>
            <w:tcW w:w="522" w:type="dxa"/>
            <w:tcBorders>
              <w:top w:val="single" w:sz="4" w:space="0" w:color="000000"/>
              <w:left w:val="single" w:sz="4" w:space="0" w:color="000000"/>
              <w:bottom w:val="single" w:sz="4" w:space="0" w:color="000000"/>
            </w:tcBorders>
            <w:shd w:val="clear" w:color="auto" w:fill="F2F2F2"/>
          </w:tcPr>
          <w:p w:rsidR="00E80CD3" w:rsidRDefault="00E80CD3" w:rsidP="001F4A99">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E80CD3" w:rsidRDefault="00E80CD3" w:rsidP="001F4A99">
            <w:pPr>
              <w:snapToGrid w:val="0"/>
              <w:jc w:val="both"/>
            </w:pPr>
            <w:r>
              <w:t xml:space="preserve">Karşılıksız Yaralama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80CD3" w:rsidRDefault="00E80CD3" w:rsidP="001F4A99">
            <w:pPr>
              <w:snapToGrid w:val="0"/>
              <w:jc w:val="center"/>
            </w:pPr>
            <w:r>
              <w:t>245</w:t>
            </w:r>
          </w:p>
        </w:tc>
      </w:tr>
      <w:tr w:rsidR="00E80CD3" w:rsidTr="001F4A99">
        <w:trPr>
          <w:trHeight w:val="23"/>
        </w:trPr>
        <w:tc>
          <w:tcPr>
            <w:tcW w:w="522" w:type="dxa"/>
            <w:tcBorders>
              <w:top w:val="single" w:sz="4" w:space="0" w:color="000000"/>
              <w:left w:val="single" w:sz="4" w:space="0" w:color="000000"/>
              <w:bottom w:val="single" w:sz="4" w:space="0" w:color="000000"/>
            </w:tcBorders>
            <w:shd w:val="clear" w:color="auto" w:fill="auto"/>
          </w:tcPr>
          <w:p w:rsidR="00E80CD3" w:rsidRDefault="00E80CD3" w:rsidP="001F4A99">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E80CD3" w:rsidRDefault="00E80CD3" w:rsidP="001F4A99">
            <w:pPr>
              <w:snapToGrid w:val="0"/>
              <w:jc w:val="both"/>
            </w:pPr>
            <w:r>
              <w:t xml:space="preserve">Hırsızlık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80CD3" w:rsidRDefault="00E80CD3" w:rsidP="001F4A99">
            <w:pPr>
              <w:snapToGrid w:val="0"/>
              <w:jc w:val="center"/>
            </w:pPr>
            <w:r>
              <w:t>289</w:t>
            </w:r>
          </w:p>
        </w:tc>
      </w:tr>
      <w:tr w:rsidR="00E80CD3" w:rsidTr="001F4A99">
        <w:trPr>
          <w:trHeight w:val="23"/>
        </w:trPr>
        <w:tc>
          <w:tcPr>
            <w:tcW w:w="522" w:type="dxa"/>
            <w:tcBorders>
              <w:top w:val="single" w:sz="4" w:space="0" w:color="000000"/>
              <w:left w:val="single" w:sz="4" w:space="0" w:color="000000"/>
              <w:bottom w:val="single" w:sz="4" w:space="0" w:color="000000"/>
            </w:tcBorders>
            <w:shd w:val="clear" w:color="auto" w:fill="F2F2F2"/>
          </w:tcPr>
          <w:p w:rsidR="00E80CD3" w:rsidRDefault="00E80CD3" w:rsidP="001F4A99">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E80CD3" w:rsidRDefault="00E80CD3" w:rsidP="001F4A99">
            <w:pPr>
              <w:snapToGrid w:val="0"/>
              <w:jc w:val="both"/>
            </w:pPr>
            <w:r>
              <w:t xml:space="preserve">Hakaret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80CD3" w:rsidRDefault="00E80CD3" w:rsidP="001F4A99">
            <w:pPr>
              <w:snapToGrid w:val="0"/>
              <w:jc w:val="center"/>
            </w:pPr>
            <w:r>
              <w:t>310</w:t>
            </w:r>
          </w:p>
        </w:tc>
      </w:tr>
      <w:tr w:rsidR="00E80CD3" w:rsidTr="001F4A99">
        <w:trPr>
          <w:trHeight w:val="23"/>
        </w:trPr>
        <w:tc>
          <w:tcPr>
            <w:tcW w:w="522" w:type="dxa"/>
            <w:tcBorders>
              <w:top w:val="single" w:sz="4" w:space="0" w:color="000000"/>
              <w:left w:val="single" w:sz="4" w:space="0" w:color="000000"/>
              <w:bottom w:val="single" w:sz="4" w:space="0" w:color="000000"/>
            </w:tcBorders>
            <w:shd w:val="clear" w:color="auto" w:fill="auto"/>
          </w:tcPr>
          <w:p w:rsidR="00E80CD3" w:rsidRDefault="00E80CD3" w:rsidP="001F4A99">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E80CD3" w:rsidRDefault="00E80CD3" w:rsidP="001F4A99">
            <w:pPr>
              <w:snapToGrid w:val="0"/>
              <w:jc w:val="both"/>
            </w:pPr>
            <w:r>
              <w:t xml:space="preserve">Silahla Tehdit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80CD3" w:rsidRDefault="00E80CD3" w:rsidP="001F4A99">
            <w:pPr>
              <w:snapToGrid w:val="0"/>
              <w:jc w:val="center"/>
            </w:pPr>
            <w:r>
              <w:t>323</w:t>
            </w:r>
          </w:p>
        </w:tc>
      </w:tr>
      <w:tr w:rsidR="00E80CD3" w:rsidTr="001F4A99">
        <w:trPr>
          <w:trHeight w:val="23"/>
        </w:trPr>
        <w:tc>
          <w:tcPr>
            <w:tcW w:w="522" w:type="dxa"/>
            <w:tcBorders>
              <w:top w:val="single" w:sz="4" w:space="0" w:color="000000"/>
              <w:left w:val="single" w:sz="4" w:space="0" w:color="000000"/>
              <w:bottom w:val="single" w:sz="4" w:space="0" w:color="000000"/>
            </w:tcBorders>
            <w:shd w:val="clear" w:color="auto" w:fill="F2F2F2"/>
          </w:tcPr>
          <w:p w:rsidR="00E80CD3" w:rsidRDefault="00E80CD3" w:rsidP="001F4A99">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E80CD3" w:rsidRDefault="00E80CD3" w:rsidP="001F4A99">
            <w:pPr>
              <w:snapToGrid w:val="0"/>
              <w:jc w:val="both"/>
            </w:pPr>
            <w:r>
              <w:t xml:space="preserve">Resmi Belgede Sahtecilik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80CD3" w:rsidRDefault="00E80CD3" w:rsidP="001F4A99">
            <w:pPr>
              <w:snapToGrid w:val="0"/>
              <w:jc w:val="center"/>
            </w:pPr>
            <w:r>
              <w:t>478</w:t>
            </w:r>
          </w:p>
        </w:tc>
      </w:tr>
      <w:tr w:rsidR="00E80CD3" w:rsidTr="001F4A99">
        <w:trPr>
          <w:trHeight w:val="23"/>
        </w:trPr>
        <w:tc>
          <w:tcPr>
            <w:tcW w:w="522" w:type="dxa"/>
            <w:tcBorders>
              <w:top w:val="single" w:sz="4" w:space="0" w:color="000000"/>
              <w:left w:val="single" w:sz="4" w:space="0" w:color="000000"/>
              <w:bottom w:val="single" w:sz="4" w:space="0" w:color="000000"/>
            </w:tcBorders>
            <w:shd w:val="clear" w:color="auto" w:fill="auto"/>
          </w:tcPr>
          <w:p w:rsidR="00E80CD3" w:rsidRDefault="00E80CD3" w:rsidP="001F4A99">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E80CD3" w:rsidRDefault="00E80CD3" w:rsidP="001F4A99">
            <w:pPr>
              <w:snapToGrid w:val="0"/>
              <w:jc w:val="both"/>
            </w:pPr>
            <w:r>
              <w:t>Görevi Yaptırmamak için Direnme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80CD3" w:rsidRDefault="00E80CD3" w:rsidP="001F4A99">
            <w:pPr>
              <w:snapToGrid w:val="0"/>
              <w:jc w:val="center"/>
            </w:pPr>
            <w:r>
              <w:t>625</w:t>
            </w:r>
          </w:p>
        </w:tc>
      </w:tr>
    </w:tbl>
    <w:p w:rsidR="00E80CD3" w:rsidRDefault="00E80CD3" w:rsidP="00E80CD3">
      <w:pPr>
        <w:jc w:val="both"/>
        <w:rPr>
          <w:b/>
          <w:i/>
          <w:color w:val="00B050"/>
        </w:rPr>
      </w:pPr>
    </w:p>
    <w:p w:rsidR="009E6D73" w:rsidRDefault="009E6D73" w:rsidP="00E80CD3">
      <w:pPr>
        <w:jc w:val="both"/>
        <w:rPr>
          <w:b/>
          <w:i/>
          <w:color w:val="00B050"/>
        </w:rPr>
      </w:pPr>
    </w:p>
    <w:p w:rsidR="00BC2A37" w:rsidRDefault="00BC2A37" w:rsidP="00E80CD3">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BC2A37" w:rsidRPr="00BE7E71" w:rsidTr="00BC2A3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BC2A37" w:rsidRDefault="00BC2A37" w:rsidP="00BC2A37">
            <w:pPr>
              <w:tabs>
                <w:tab w:val="left" w:pos="360"/>
              </w:tabs>
              <w:ind w:left="360"/>
              <w:jc w:val="center"/>
              <w:rPr>
                <w:b/>
                <w:color w:val="FFFFFF"/>
              </w:rPr>
            </w:pPr>
            <w:r>
              <w:rPr>
                <w:b/>
                <w:color w:val="FFFFFF"/>
              </w:rPr>
              <w:t>3.Asliye Ceza Mahkemesi</w:t>
            </w:r>
          </w:p>
          <w:p w:rsidR="00BC2A37" w:rsidRPr="00BE7E71" w:rsidRDefault="00BC2A37" w:rsidP="00BC2A37">
            <w:pPr>
              <w:tabs>
                <w:tab w:val="left" w:pos="360"/>
              </w:tabs>
              <w:ind w:left="360"/>
              <w:jc w:val="center"/>
              <w:rPr>
                <w:b/>
                <w:color w:val="FFFFFF"/>
              </w:rPr>
            </w:pPr>
            <w:r>
              <w:rPr>
                <w:b/>
                <w:color w:val="FFFFFF"/>
              </w:rPr>
              <w:t>Suç Türlerine Göre Davaların Bitirilme Süreleri Ortalaması</w:t>
            </w:r>
          </w:p>
          <w:p w:rsidR="00BC2A37" w:rsidRPr="00BE7E71" w:rsidRDefault="00BC2A37" w:rsidP="00BC2A37">
            <w:pPr>
              <w:jc w:val="center"/>
              <w:rPr>
                <w:color w:val="FFFFFF"/>
              </w:rPr>
            </w:pPr>
          </w:p>
        </w:tc>
      </w:tr>
      <w:tr w:rsidR="00BC2A37" w:rsidRPr="00BE7E71" w:rsidTr="00BC2A37">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BC2A37" w:rsidRDefault="00BC2A37" w:rsidP="00BC2A37">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BC2A37" w:rsidRPr="00BE7E71" w:rsidRDefault="00BC2A37" w:rsidP="00BC2A37">
            <w:pPr>
              <w:jc w:val="center"/>
            </w:pPr>
            <w:r w:rsidRPr="00BE7E71">
              <w:rPr>
                <w:b/>
              </w:rPr>
              <w:t>Ortala Bitirilme Süresi (Gün)</w:t>
            </w:r>
          </w:p>
        </w:tc>
      </w:tr>
      <w:tr w:rsidR="00BC2A37" w:rsidRPr="00BE7E71" w:rsidTr="00BC2A37">
        <w:trPr>
          <w:trHeight w:val="23"/>
        </w:trPr>
        <w:tc>
          <w:tcPr>
            <w:tcW w:w="522" w:type="dxa"/>
            <w:tcBorders>
              <w:top w:val="single" w:sz="4" w:space="0" w:color="000000"/>
              <w:left w:val="single" w:sz="4" w:space="0" w:color="000000"/>
              <w:bottom w:val="single" w:sz="4" w:space="0" w:color="000000"/>
            </w:tcBorders>
            <w:shd w:val="clear" w:color="auto" w:fill="F2F2F2"/>
          </w:tcPr>
          <w:p w:rsidR="00BC2A37" w:rsidRDefault="00BC2A37" w:rsidP="00BC2A37">
            <w:pPr>
              <w:jc w:val="center"/>
            </w:pPr>
            <w:r>
              <w:rPr>
                <w:b/>
                <w:color w:val="C00000"/>
                <w:sz w:val="20"/>
                <w:szCs w:val="20"/>
              </w:rPr>
              <w:lastRenderedPageBreak/>
              <w:t>1</w:t>
            </w:r>
          </w:p>
        </w:tc>
        <w:tc>
          <w:tcPr>
            <w:tcW w:w="4253" w:type="dxa"/>
            <w:tcBorders>
              <w:top w:val="single" w:sz="4" w:space="0" w:color="000000"/>
              <w:left w:val="single" w:sz="4" w:space="0" w:color="000000"/>
              <w:bottom w:val="single" w:sz="4" w:space="0" w:color="000000"/>
            </w:tcBorders>
            <w:shd w:val="clear" w:color="auto" w:fill="F2F2F2"/>
          </w:tcPr>
          <w:p w:rsidR="00BC2A37" w:rsidRDefault="00BC2A37" w:rsidP="00BC2A37">
            <w:pPr>
              <w:snapToGrid w:val="0"/>
              <w:jc w:val="both"/>
            </w:pPr>
            <w: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BC2A37" w:rsidRPr="00BE7E71" w:rsidRDefault="00BC2A37" w:rsidP="00BC2A37">
            <w:pPr>
              <w:snapToGrid w:val="0"/>
              <w:jc w:val="center"/>
            </w:pPr>
            <w:r>
              <w:t>486</w:t>
            </w:r>
          </w:p>
        </w:tc>
      </w:tr>
      <w:tr w:rsidR="00BC2A37" w:rsidTr="00BC2A37">
        <w:trPr>
          <w:trHeight w:val="23"/>
        </w:trPr>
        <w:tc>
          <w:tcPr>
            <w:tcW w:w="522" w:type="dxa"/>
            <w:tcBorders>
              <w:top w:val="single" w:sz="4" w:space="0" w:color="000000"/>
              <w:left w:val="single" w:sz="4" w:space="0" w:color="000000"/>
              <w:bottom w:val="single" w:sz="4" w:space="0" w:color="000000"/>
            </w:tcBorders>
            <w:shd w:val="clear" w:color="auto" w:fill="auto"/>
          </w:tcPr>
          <w:p w:rsidR="00BC2A37" w:rsidRDefault="00BC2A37" w:rsidP="00BC2A37">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BC2A37" w:rsidRDefault="00BC2A37" w:rsidP="00BC2A37">
            <w:pPr>
              <w:snapToGrid w:val="0"/>
              <w:jc w:val="both"/>
            </w:pPr>
            <w:r>
              <w:t>Askeri Ceza Kan.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BC2A37" w:rsidRDefault="00BC2A37" w:rsidP="00BC2A37">
            <w:pPr>
              <w:snapToGrid w:val="0"/>
              <w:jc w:val="center"/>
            </w:pPr>
            <w:r>
              <w:t>283</w:t>
            </w:r>
          </w:p>
        </w:tc>
      </w:tr>
      <w:tr w:rsidR="00BC2A37" w:rsidTr="00BC2A37">
        <w:trPr>
          <w:trHeight w:val="23"/>
        </w:trPr>
        <w:tc>
          <w:tcPr>
            <w:tcW w:w="522" w:type="dxa"/>
            <w:tcBorders>
              <w:top w:val="single" w:sz="4" w:space="0" w:color="000000"/>
              <w:left w:val="single" w:sz="4" w:space="0" w:color="000000"/>
              <w:bottom w:val="single" w:sz="4" w:space="0" w:color="000000"/>
            </w:tcBorders>
            <w:shd w:val="clear" w:color="auto" w:fill="F2F2F2"/>
          </w:tcPr>
          <w:p w:rsidR="00BC2A37" w:rsidRDefault="00BC2A37" w:rsidP="00BC2A37">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BC2A37" w:rsidRDefault="00BC2A37" w:rsidP="00BC2A37">
            <w:pPr>
              <w:snapToGrid w:val="0"/>
              <w:jc w:val="both"/>
            </w:pPr>
            <w:r>
              <w:t>Resmi Belgede Sahtecilik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BC2A37" w:rsidRDefault="00BC2A37" w:rsidP="00BC2A37">
            <w:pPr>
              <w:snapToGrid w:val="0"/>
              <w:jc w:val="center"/>
            </w:pPr>
            <w:r>
              <w:t>578</w:t>
            </w:r>
          </w:p>
        </w:tc>
      </w:tr>
      <w:tr w:rsidR="00BC2A37" w:rsidTr="00BC2A37">
        <w:trPr>
          <w:trHeight w:val="23"/>
        </w:trPr>
        <w:tc>
          <w:tcPr>
            <w:tcW w:w="522" w:type="dxa"/>
            <w:tcBorders>
              <w:top w:val="single" w:sz="4" w:space="0" w:color="000000"/>
              <w:left w:val="single" w:sz="4" w:space="0" w:color="000000"/>
              <w:bottom w:val="single" w:sz="4" w:space="0" w:color="000000"/>
            </w:tcBorders>
            <w:shd w:val="clear" w:color="auto" w:fill="auto"/>
          </w:tcPr>
          <w:p w:rsidR="00BC2A37" w:rsidRDefault="00BC2A37" w:rsidP="00BC2A37">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BC2A37" w:rsidRDefault="00BC2A37" w:rsidP="00BC2A37">
            <w:pPr>
              <w:snapToGrid w:val="0"/>
              <w:jc w:val="both"/>
            </w:pPr>
            <w:r>
              <w:t>Uyuşturucu Madde Bulun.Kullanmak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BC2A37" w:rsidRDefault="00BC2A37" w:rsidP="00BC2A37">
            <w:pPr>
              <w:snapToGrid w:val="0"/>
              <w:jc w:val="center"/>
            </w:pPr>
            <w:r>
              <w:t>353</w:t>
            </w:r>
          </w:p>
        </w:tc>
      </w:tr>
      <w:tr w:rsidR="00BC2A37" w:rsidTr="00BC2A37">
        <w:trPr>
          <w:trHeight w:val="23"/>
        </w:trPr>
        <w:tc>
          <w:tcPr>
            <w:tcW w:w="522" w:type="dxa"/>
            <w:tcBorders>
              <w:top w:val="single" w:sz="4" w:space="0" w:color="000000"/>
              <w:left w:val="single" w:sz="4" w:space="0" w:color="000000"/>
              <w:bottom w:val="single" w:sz="4" w:space="0" w:color="000000"/>
            </w:tcBorders>
            <w:shd w:val="clear" w:color="auto" w:fill="F2F2F2"/>
          </w:tcPr>
          <w:p w:rsidR="00BC2A37" w:rsidRDefault="00BC2A37" w:rsidP="00BC2A37">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BC2A37" w:rsidRDefault="00BC2A37" w:rsidP="00BC2A37">
            <w:pPr>
              <w:snapToGrid w:val="0"/>
              <w:jc w:val="both"/>
            </w:pPr>
            <w:r>
              <w:t>Ölçme Seçme Kanununa Mualefet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BC2A37" w:rsidRDefault="00BC2A37" w:rsidP="00BC2A37">
            <w:pPr>
              <w:snapToGrid w:val="0"/>
              <w:jc w:val="center"/>
            </w:pPr>
            <w:r>
              <w:t>431</w:t>
            </w:r>
          </w:p>
        </w:tc>
      </w:tr>
      <w:tr w:rsidR="00BC2A37" w:rsidTr="00BC2A37">
        <w:trPr>
          <w:trHeight w:val="23"/>
        </w:trPr>
        <w:tc>
          <w:tcPr>
            <w:tcW w:w="522" w:type="dxa"/>
            <w:tcBorders>
              <w:top w:val="single" w:sz="4" w:space="0" w:color="000000"/>
              <w:left w:val="single" w:sz="4" w:space="0" w:color="000000"/>
              <w:bottom w:val="single" w:sz="4" w:space="0" w:color="000000"/>
            </w:tcBorders>
            <w:shd w:val="clear" w:color="auto" w:fill="auto"/>
          </w:tcPr>
          <w:p w:rsidR="00BC2A37" w:rsidRDefault="00BC2A37" w:rsidP="00BC2A37">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BC2A37" w:rsidRDefault="00BC2A37" w:rsidP="00BC2A37">
            <w:pPr>
              <w:snapToGrid w:val="0"/>
              <w:jc w:val="both"/>
            </w:pPr>
            <w:r>
              <w:t>Markalar Kanununa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BC2A37" w:rsidRDefault="00BC2A37" w:rsidP="00BC2A37">
            <w:pPr>
              <w:snapToGrid w:val="0"/>
              <w:jc w:val="center"/>
            </w:pPr>
            <w:r>
              <w:t>387</w:t>
            </w:r>
          </w:p>
        </w:tc>
      </w:tr>
      <w:tr w:rsidR="00BC2A37" w:rsidTr="00BC2A37">
        <w:trPr>
          <w:trHeight w:val="23"/>
        </w:trPr>
        <w:tc>
          <w:tcPr>
            <w:tcW w:w="522" w:type="dxa"/>
            <w:tcBorders>
              <w:top w:val="single" w:sz="4" w:space="0" w:color="000000"/>
              <w:left w:val="single" w:sz="4" w:space="0" w:color="000000"/>
              <w:bottom w:val="single" w:sz="4" w:space="0" w:color="000000"/>
            </w:tcBorders>
            <w:shd w:val="clear" w:color="auto" w:fill="F2F2F2"/>
          </w:tcPr>
          <w:p w:rsidR="00BC2A37" w:rsidRDefault="00BC2A37" w:rsidP="00BC2A37">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BC2A37" w:rsidRDefault="00BC2A37" w:rsidP="00BC2A37">
            <w:pPr>
              <w:snapToGrid w:val="0"/>
              <w:jc w:val="both"/>
            </w:pPr>
            <w:r>
              <w:t>Göçmen Kaçakçılığı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BC2A37" w:rsidRDefault="00BC2A37" w:rsidP="00BC2A37">
            <w:pPr>
              <w:snapToGrid w:val="0"/>
              <w:jc w:val="center"/>
            </w:pPr>
            <w:r>
              <w:t>160</w:t>
            </w:r>
          </w:p>
        </w:tc>
      </w:tr>
      <w:tr w:rsidR="00BC2A37" w:rsidTr="00BC2A37">
        <w:trPr>
          <w:trHeight w:val="23"/>
        </w:trPr>
        <w:tc>
          <w:tcPr>
            <w:tcW w:w="522" w:type="dxa"/>
            <w:tcBorders>
              <w:top w:val="single" w:sz="4" w:space="0" w:color="000000"/>
              <w:left w:val="single" w:sz="4" w:space="0" w:color="000000"/>
              <w:bottom w:val="single" w:sz="4" w:space="0" w:color="000000"/>
            </w:tcBorders>
            <w:shd w:val="clear" w:color="auto" w:fill="auto"/>
          </w:tcPr>
          <w:p w:rsidR="00BC2A37" w:rsidRDefault="00BC2A37" w:rsidP="00BC2A37">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BC2A37" w:rsidRDefault="00BC2A37" w:rsidP="00BC2A37">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BC2A37" w:rsidRDefault="00BC2A37" w:rsidP="00BC2A37">
            <w:pPr>
              <w:snapToGrid w:val="0"/>
              <w:jc w:val="center"/>
            </w:pPr>
            <w:r>
              <w:t>510</w:t>
            </w:r>
          </w:p>
        </w:tc>
      </w:tr>
      <w:tr w:rsidR="00BC2A37" w:rsidTr="00BC2A37">
        <w:trPr>
          <w:trHeight w:val="23"/>
        </w:trPr>
        <w:tc>
          <w:tcPr>
            <w:tcW w:w="522" w:type="dxa"/>
            <w:tcBorders>
              <w:top w:val="single" w:sz="4" w:space="0" w:color="000000"/>
              <w:left w:val="single" w:sz="4" w:space="0" w:color="000000"/>
              <w:bottom w:val="single" w:sz="4" w:space="0" w:color="000000"/>
            </w:tcBorders>
            <w:shd w:val="clear" w:color="auto" w:fill="F2F2F2"/>
          </w:tcPr>
          <w:p w:rsidR="00BC2A37" w:rsidRDefault="00BC2A37" w:rsidP="00BC2A37">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BC2A37" w:rsidRDefault="00BC2A37" w:rsidP="00BC2A37">
            <w:pPr>
              <w:snapToGrid w:val="0"/>
              <w:jc w:val="both"/>
            </w:pPr>
            <w:r>
              <w:t>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BC2A37" w:rsidRDefault="00BC2A37" w:rsidP="00BC2A37">
            <w:pPr>
              <w:snapToGrid w:val="0"/>
              <w:jc w:val="center"/>
            </w:pPr>
            <w:r>
              <w:t>361</w:t>
            </w:r>
          </w:p>
        </w:tc>
      </w:tr>
      <w:tr w:rsidR="00BC2A37" w:rsidTr="00BC2A37">
        <w:trPr>
          <w:trHeight w:val="23"/>
        </w:trPr>
        <w:tc>
          <w:tcPr>
            <w:tcW w:w="522" w:type="dxa"/>
            <w:tcBorders>
              <w:top w:val="single" w:sz="4" w:space="0" w:color="000000"/>
              <w:left w:val="single" w:sz="4" w:space="0" w:color="000000"/>
              <w:bottom w:val="single" w:sz="4" w:space="0" w:color="000000"/>
            </w:tcBorders>
            <w:shd w:val="clear" w:color="auto" w:fill="auto"/>
          </w:tcPr>
          <w:p w:rsidR="00BC2A37" w:rsidRDefault="00BC2A37" w:rsidP="00BC2A37">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BC2A37" w:rsidRDefault="00BC2A37" w:rsidP="00BC2A37">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BC2A37" w:rsidRDefault="00BC2A37" w:rsidP="00BC2A37">
            <w:pPr>
              <w:snapToGrid w:val="0"/>
              <w:jc w:val="center"/>
            </w:pPr>
            <w:r>
              <w:t>964</w:t>
            </w:r>
          </w:p>
        </w:tc>
      </w:tr>
    </w:tbl>
    <w:p w:rsidR="00BC2A37" w:rsidRDefault="00BC2A37" w:rsidP="00E80CD3">
      <w:pPr>
        <w:jc w:val="both"/>
        <w:rPr>
          <w:b/>
          <w:i/>
          <w:color w:val="00B050"/>
        </w:rPr>
      </w:pPr>
    </w:p>
    <w:p w:rsidR="00BC2A37" w:rsidRDefault="00BC2A37" w:rsidP="00E80CD3">
      <w:pPr>
        <w:jc w:val="both"/>
        <w:rPr>
          <w:b/>
          <w:i/>
          <w:color w:val="00B050"/>
        </w:rPr>
      </w:pPr>
    </w:p>
    <w:p w:rsidR="00BC2A37" w:rsidRDefault="00BC2A37" w:rsidP="00E80CD3">
      <w:pPr>
        <w:jc w:val="both"/>
        <w:rPr>
          <w:b/>
          <w:i/>
          <w:color w:val="00B050"/>
        </w:rPr>
      </w:pPr>
    </w:p>
    <w:p w:rsidR="009E6D73" w:rsidRPr="009E6D73" w:rsidRDefault="009E6D73" w:rsidP="009E6D73">
      <w:pPr>
        <w:ind w:left="720"/>
        <w:jc w:val="both"/>
        <w:rPr>
          <w:b/>
          <w:color w:val="4F81BD"/>
        </w:rPr>
      </w:pPr>
    </w:p>
    <w:tbl>
      <w:tblPr>
        <w:tblW w:w="9006" w:type="dxa"/>
        <w:tblInd w:w="-5" w:type="dxa"/>
        <w:tblLook w:val="0000" w:firstRow="0" w:lastRow="0" w:firstColumn="0" w:lastColumn="0" w:noHBand="0" w:noVBand="0"/>
      </w:tblPr>
      <w:tblGrid>
        <w:gridCol w:w="518"/>
        <w:gridCol w:w="4253"/>
        <w:gridCol w:w="4235"/>
      </w:tblGrid>
      <w:tr w:rsidR="009E6D73" w:rsidRPr="009E6D73" w:rsidTr="00FA58CB">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9E6D73" w:rsidRPr="009E6D73" w:rsidRDefault="009E6D73" w:rsidP="009E6D73">
            <w:pPr>
              <w:tabs>
                <w:tab w:val="left" w:pos="360"/>
              </w:tabs>
              <w:ind w:left="360"/>
              <w:jc w:val="center"/>
            </w:pPr>
            <w:r w:rsidRPr="009E6D73">
              <w:rPr>
                <w:b/>
                <w:color w:val="FFFFFF"/>
              </w:rPr>
              <w:t>4.Asliye Ceza Mahkemesi</w:t>
            </w:r>
          </w:p>
          <w:p w:rsidR="009E6D73" w:rsidRPr="009E6D73" w:rsidRDefault="009E6D73" w:rsidP="009E6D73">
            <w:pPr>
              <w:tabs>
                <w:tab w:val="left" w:pos="360"/>
              </w:tabs>
              <w:ind w:left="360"/>
              <w:jc w:val="center"/>
              <w:rPr>
                <w:b/>
                <w:color w:val="FFFFFF"/>
              </w:rPr>
            </w:pPr>
            <w:r w:rsidRPr="009E6D73">
              <w:rPr>
                <w:b/>
                <w:color w:val="FFFFFF"/>
              </w:rPr>
              <w:t>Suç Türlerine Göre Davaların Bitirilme Süreleri Ortalaması</w:t>
            </w:r>
          </w:p>
          <w:p w:rsidR="009E6D73" w:rsidRPr="009E6D73" w:rsidRDefault="009E6D73" w:rsidP="009E6D73">
            <w:pPr>
              <w:jc w:val="center"/>
              <w:rPr>
                <w:color w:val="FFFFFF"/>
              </w:rPr>
            </w:pPr>
          </w:p>
        </w:tc>
      </w:tr>
      <w:tr w:rsidR="009E6D73" w:rsidRPr="009E6D73" w:rsidTr="00FA58CB">
        <w:trPr>
          <w:trHeight w:val="283"/>
        </w:trPr>
        <w:tc>
          <w:tcPr>
            <w:tcW w:w="4771" w:type="dxa"/>
            <w:gridSpan w:val="2"/>
            <w:tcBorders>
              <w:top w:val="single" w:sz="4" w:space="0" w:color="000000"/>
              <w:left w:val="single" w:sz="4" w:space="0" w:color="000000"/>
              <w:bottom w:val="single" w:sz="4" w:space="0" w:color="000000"/>
            </w:tcBorders>
            <w:shd w:val="clear" w:color="auto" w:fill="auto"/>
          </w:tcPr>
          <w:p w:rsidR="009E6D73" w:rsidRPr="009E6D73" w:rsidRDefault="009E6D73" w:rsidP="009E6D73">
            <w:pPr>
              <w:jc w:val="center"/>
              <w:rPr>
                <w:b/>
              </w:rPr>
            </w:pPr>
            <w:r w:rsidRPr="009E6D73">
              <w:rPr>
                <w:b/>
              </w:rPr>
              <w:t>Suç Türü</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rsidR="009E6D73" w:rsidRPr="009E6D73" w:rsidRDefault="009E6D73" w:rsidP="009E6D73">
            <w:pPr>
              <w:jc w:val="center"/>
            </w:pPr>
            <w:r w:rsidRPr="009E6D73">
              <w:rPr>
                <w:b/>
              </w:rPr>
              <w:t>Ortala Bitirilme Süresi (Gün)</w:t>
            </w:r>
          </w:p>
        </w:tc>
      </w:tr>
      <w:tr w:rsidR="009E6D73" w:rsidRPr="009E6D73" w:rsidTr="00FA58CB">
        <w:trPr>
          <w:trHeight w:val="23"/>
        </w:trPr>
        <w:tc>
          <w:tcPr>
            <w:tcW w:w="518" w:type="dxa"/>
            <w:tcBorders>
              <w:top w:val="single" w:sz="4" w:space="0" w:color="000000"/>
              <w:left w:val="single" w:sz="4" w:space="0" w:color="000000"/>
              <w:bottom w:val="single" w:sz="4" w:space="0" w:color="000000"/>
            </w:tcBorders>
            <w:shd w:val="clear" w:color="auto" w:fill="F2F2F2"/>
          </w:tcPr>
          <w:p w:rsidR="009E6D73" w:rsidRPr="009E6D73" w:rsidRDefault="009E6D73" w:rsidP="009E6D73">
            <w:pPr>
              <w:jc w:val="center"/>
            </w:pPr>
            <w:r w:rsidRPr="009E6D73">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9E6D73" w:rsidRPr="009E6D73" w:rsidRDefault="009E6D73" w:rsidP="009E6D73">
            <w:pPr>
              <w:snapToGrid w:val="0"/>
              <w:jc w:val="both"/>
            </w:pPr>
            <w:r w:rsidRPr="009E6D73">
              <w:t>Trafik Güvenliğini Tehlikeye Sokma</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rsidR="009E6D73" w:rsidRPr="009E6D73" w:rsidRDefault="009E6D73" w:rsidP="009E6D73">
            <w:pPr>
              <w:snapToGrid w:val="0"/>
              <w:jc w:val="center"/>
            </w:pPr>
            <w:r w:rsidRPr="009E6D73">
              <w:t>29</w:t>
            </w:r>
          </w:p>
        </w:tc>
      </w:tr>
      <w:tr w:rsidR="009E6D73" w:rsidRPr="009E6D73" w:rsidTr="00FA58CB">
        <w:trPr>
          <w:trHeight w:val="23"/>
        </w:trPr>
        <w:tc>
          <w:tcPr>
            <w:tcW w:w="518" w:type="dxa"/>
            <w:tcBorders>
              <w:top w:val="single" w:sz="4" w:space="0" w:color="000000"/>
              <w:left w:val="single" w:sz="4" w:space="0" w:color="000000"/>
              <w:bottom w:val="single" w:sz="4" w:space="0" w:color="000000"/>
            </w:tcBorders>
            <w:shd w:val="clear" w:color="auto" w:fill="auto"/>
          </w:tcPr>
          <w:p w:rsidR="009E6D73" w:rsidRPr="009E6D73" w:rsidRDefault="009E6D73" w:rsidP="009E6D73">
            <w:pPr>
              <w:jc w:val="center"/>
            </w:pPr>
            <w:r w:rsidRPr="009E6D73">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9E6D73" w:rsidRPr="009E6D73" w:rsidRDefault="009E6D73" w:rsidP="009E6D73">
            <w:pPr>
              <w:snapToGrid w:val="0"/>
              <w:jc w:val="both"/>
            </w:pPr>
            <w:r w:rsidRPr="009E6D73">
              <w:t>Ruhsatsız Silahlarla Mermileri Satın Alma Veya Taşıma veya Bulundurma</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rsidR="009E6D73" w:rsidRPr="009E6D73" w:rsidRDefault="009E6D73" w:rsidP="009E6D73">
            <w:pPr>
              <w:snapToGrid w:val="0"/>
              <w:jc w:val="center"/>
            </w:pPr>
            <w:r w:rsidRPr="009E6D73">
              <w:t>90</w:t>
            </w:r>
          </w:p>
        </w:tc>
      </w:tr>
      <w:tr w:rsidR="009E6D73" w:rsidRPr="009E6D73" w:rsidTr="00FA58CB">
        <w:trPr>
          <w:trHeight w:val="23"/>
        </w:trPr>
        <w:tc>
          <w:tcPr>
            <w:tcW w:w="518" w:type="dxa"/>
            <w:tcBorders>
              <w:top w:val="single" w:sz="4" w:space="0" w:color="000000"/>
              <w:left w:val="single" w:sz="4" w:space="0" w:color="000000"/>
              <w:bottom w:val="single" w:sz="4" w:space="0" w:color="000000"/>
            </w:tcBorders>
            <w:shd w:val="clear" w:color="auto" w:fill="F2F2F2"/>
          </w:tcPr>
          <w:p w:rsidR="009E6D73" w:rsidRPr="009E6D73" w:rsidRDefault="009E6D73" w:rsidP="009E6D73">
            <w:pPr>
              <w:jc w:val="center"/>
            </w:pPr>
            <w:r w:rsidRPr="009E6D73">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9E6D73" w:rsidRPr="009E6D73" w:rsidRDefault="009E6D73" w:rsidP="009E6D73">
            <w:pPr>
              <w:snapToGrid w:val="0"/>
              <w:jc w:val="both"/>
            </w:pPr>
            <w:r w:rsidRPr="009E6D73">
              <w:t>Göçmen Kaçakçılığı Yapma</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rsidR="009E6D73" w:rsidRPr="009E6D73" w:rsidRDefault="009E6D73" w:rsidP="009E6D73">
            <w:pPr>
              <w:snapToGrid w:val="0"/>
              <w:jc w:val="center"/>
            </w:pPr>
            <w:r w:rsidRPr="009E6D73">
              <w:t>286</w:t>
            </w:r>
          </w:p>
        </w:tc>
      </w:tr>
      <w:tr w:rsidR="009E6D73" w:rsidRPr="009E6D73" w:rsidTr="00FA58CB">
        <w:trPr>
          <w:trHeight w:val="23"/>
        </w:trPr>
        <w:tc>
          <w:tcPr>
            <w:tcW w:w="518" w:type="dxa"/>
            <w:tcBorders>
              <w:top w:val="single" w:sz="4" w:space="0" w:color="000000"/>
              <w:left w:val="single" w:sz="4" w:space="0" w:color="000000"/>
              <w:bottom w:val="single" w:sz="4" w:space="0" w:color="000000"/>
            </w:tcBorders>
            <w:shd w:val="clear" w:color="auto" w:fill="auto"/>
          </w:tcPr>
          <w:p w:rsidR="009E6D73" w:rsidRPr="009E6D73" w:rsidRDefault="009E6D73" w:rsidP="009E6D73">
            <w:pPr>
              <w:jc w:val="center"/>
            </w:pPr>
            <w:r w:rsidRPr="009E6D73">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9E6D73" w:rsidRPr="009E6D73" w:rsidRDefault="009E6D73" w:rsidP="009E6D73">
            <w:pPr>
              <w:snapToGrid w:val="0"/>
              <w:jc w:val="both"/>
            </w:pPr>
            <w:r w:rsidRPr="009E6D73">
              <w:t>Kullanmak İçin Uyuşturucu veya Uyarıcı Madde Satın Almak, Kabul Etmek, Bulundurma ve Kullanmak</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rsidR="009E6D73" w:rsidRPr="009E6D73" w:rsidRDefault="009E6D73" w:rsidP="009E6D73">
            <w:pPr>
              <w:snapToGrid w:val="0"/>
              <w:jc w:val="center"/>
            </w:pPr>
            <w:r w:rsidRPr="009E6D73">
              <w:t>298</w:t>
            </w:r>
          </w:p>
        </w:tc>
      </w:tr>
      <w:tr w:rsidR="009E6D73" w:rsidRPr="009E6D73" w:rsidTr="00FA58CB">
        <w:trPr>
          <w:trHeight w:val="23"/>
        </w:trPr>
        <w:tc>
          <w:tcPr>
            <w:tcW w:w="518" w:type="dxa"/>
            <w:tcBorders>
              <w:top w:val="single" w:sz="4" w:space="0" w:color="000000"/>
              <w:left w:val="single" w:sz="4" w:space="0" w:color="000000"/>
              <w:bottom w:val="single" w:sz="4" w:space="0" w:color="000000"/>
            </w:tcBorders>
            <w:shd w:val="clear" w:color="auto" w:fill="F2F2F2"/>
          </w:tcPr>
          <w:p w:rsidR="009E6D73" w:rsidRPr="009E6D73" w:rsidRDefault="009E6D73" w:rsidP="009E6D73">
            <w:pPr>
              <w:jc w:val="center"/>
            </w:pPr>
            <w:r w:rsidRPr="009E6D73">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9E6D73" w:rsidRPr="009E6D73" w:rsidRDefault="009E6D73" w:rsidP="009E6D73">
            <w:pPr>
              <w:snapToGrid w:val="0"/>
              <w:jc w:val="both"/>
            </w:pPr>
            <w:r w:rsidRPr="009E6D73">
              <w:t>Hükümlü veya Tutuklunun Kaçması</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rsidR="009E6D73" w:rsidRPr="009E6D73" w:rsidRDefault="009E6D73" w:rsidP="009E6D73">
            <w:pPr>
              <w:snapToGrid w:val="0"/>
              <w:jc w:val="center"/>
            </w:pPr>
            <w:r w:rsidRPr="009E6D73">
              <w:t>325</w:t>
            </w:r>
          </w:p>
        </w:tc>
      </w:tr>
      <w:tr w:rsidR="009E6D73" w:rsidRPr="009E6D73" w:rsidTr="00FA58CB">
        <w:trPr>
          <w:trHeight w:val="23"/>
        </w:trPr>
        <w:tc>
          <w:tcPr>
            <w:tcW w:w="518" w:type="dxa"/>
            <w:tcBorders>
              <w:top w:val="single" w:sz="4" w:space="0" w:color="000000"/>
              <w:left w:val="single" w:sz="4" w:space="0" w:color="000000"/>
              <w:bottom w:val="single" w:sz="4" w:space="0" w:color="000000"/>
            </w:tcBorders>
            <w:shd w:val="clear" w:color="auto" w:fill="auto"/>
          </w:tcPr>
          <w:p w:rsidR="009E6D73" w:rsidRPr="009E6D73" w:rsidRDefault="009E6D73" w:rsidP="009E6D73">
            <w:pPr>
              <w:jc w:val="center"/>
            </w:pPr>
            <w:r w:rsidRPr="009E6D73">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9E6D73" w:rsidRPr="009E6D73" w:rsidRDefault="009E6D73" w:rsidP="009E6D73">
            <w:pPr>
              <w:snapToGrid w:val="0"/>
              <w:jc w:val="both"/>
            </w:pPr>
            <w:r w:rsidRPr="009E6D73">
              <w:t>Basit Yaralama</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rsidR="009E6D73" w:rsidRPr="009E6D73" w:rsidRDefault="009E6D73" w:rsidP="009E6D73">
            <w:pPr>
              <w:snapToGrid w:val="0"/>
              <w:jc w:val="center"/>
            </w:pPr>
            <w:r w:rsidRPr="009E6D73">
              <w:t>336</w:t>
            </w:r>
          </w:p>
        </w:tc>
      </w:tr>
      <w:tr w:rsidR="009E6D73" w:rsidRPr="009E6D73" w:rsidTr="00FA58CB">
        <w:trPr>
          <w:trHeight w:val="23"/>
        </w:trPr>
        <w:tc>
          <w:tcPr>
            <w:tcW w:w="518" w:type="dxa"/>
            <w:tcBorders>
              <w:top w:val="single" w:sz="4" w:space="0" w:color="000000"/>
              <w:left w:val="single" w:sz="4" w:space="0" w:color="000000"/>
              <w:bottom w:val="single" w:sz="4" w:space="0" w:color="000000"/>
            </w:tcBorders>
            <w:shd w:val="clear" w:color="auto" w:fill="F2F2F2"/>
          </w:tcPr>
          <w:p w:rsidR="009E6D73" w:rsidRPr="009E6D73" w:rsidRDefault="009E6D73" w:rsidP="009E6D73">
            <w:pPr>
              <w:jc w:val="center"/>
            </w:pPr>
            <w:r w:rsidRPr="009E6D73">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9E6D73" w:rsidRPr="009E6D73" w:rsidRDefault="009E6D73" w:rsidP="009E6D73">
            <w:pPr>
              <w:snapToGrid w:val="0"/>
              <w:jc w:val="both"/>
            </w:pPr>
            <w:r w:rsidRPr="009E6D73">
              <w:t>Karşılıksız Yararlanma</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rsidR="009E6D73" w:rsidRPr="009E6D73" w:rsidRDefault="009E6D73" w:rsidP="009E6D73">
            <w:pPr>
              <w:snapToGrid w:val="0"/>
              <w:jc w:val="center"/>
            </w:pPr>
            <w:r w:rsidRPr="009E6D73">
              <w:t>351</w:t>
            </w:r>
          </w:p>
        </w:tc>
      </w:tr>
      <w:tr w:rsidR="009E6D73" w:rsidRPr="009E6D73" w:rsidTr="00FA58CB">
        <w:trPr>
          <w:trHeight w:val="23"/>
        </w:trPr>
        <w:tc>
          <w:tcPr>
            <w:tcW w:w="518" w:type="dxa"/>
            <w:tcBorders>
              <w:top w:val="single" w:sz="4" w:space="0" w:color="000000"/>
              <w:left w:val="single" w:sz="4" w:space="0" w:color="000000"/>
              <w:bottom w:val="single" w:sz="4" w:space="0" w:color="000000"/>
            </w:tcBorders>
            <w:shd w:val="clear" w:color="auto" w:fill="auto"/>
          </w:tcPr>
          <w:p w:rsidR="009E6D73" w:rsidRPr="009E6D73" w:rsidRDefault="009E6D73" w:rsidP="009E6D73">
            <w:pPr>
              <w:jc w:val="center"/>
            </w:pPr>
            <w:r w:rsidRPr="009E6D73">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9E6D73" w:rsidRPr="009E6D73" w:rsidRDefault="009E6D73" w:rsidP="009E6D73">
            <w:pPr>
              <w:snapToGrid w:val="0"/>
              <w:jc w:val="both"/>
            </w:pPr>
            <w:r w:rsidRPr="009E6D73">
              <w:t>Kumar Oynanması İçin Yer ve İmkan Sağlama</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rsidR="009E6D73" w:rsidRPr="009E6D73" w:rsidRDefault="009E6D73" w:rsidP="009E6D73">
            <w:pPr>
              <w:snapToGrid w:val="0"/>
              <w:jc w:val="center"/>
            </w:pPr>
            <w:r w:rsidRPr="009E6D73">
              <w:t>351</w:t>
            </w:r>
          </w:p>
        </w:tc>
      </w:tr>
      <w:tr w:rsidR="009E6D73" w:rsidRPr="009E6D73" w:rsidTr="00FA58CB">
        <w:trPr>
          <w:trHeight w:val="23"/>
        </w:trPr>
        <w:tc>
          <w:tcPr>
            <w:tcW w:w="518" w:type="dxa"/>
            <w:tcBorders>
              <w:top w:val="single" w:sz="4" w:space="0" w:color="000000"/>
              <w:left w:val="single" w:sz="4" w:space="0" w:color="000000"/>
              <w:bottom w:val="single" w:sz="4" w:space="0" w:color="000000"/>
            </w:tcBorders>
            <w:shd w:val="clear" w:color="auto" w:fill="F2F2F2"/>
          </w:tcPr>
          <w:p w:rsidR="009E6D73" w:rsidRPr="009E6D73" w:rsidRDefault="009E6D73" w:rsidP="009E6D73">
            <w:pPr>
              <w:jc w:val="center"/>
            </w:pPr>
            <w:r w:rsidRPr="009E6D73">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9E6D73" w:rsidRPr="009E6D73" w:rsidRDefault="009E6D73" w:rsidP="009E6D73">
            <w:pPr>
              <w:snapToGrid w:val="0"/>
              <w:jc w:val="both"/>
            </w:pPr>
            <w:r w:rsidRPr="009E6D73">
              <w:t>Mühür Bozma</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rsidR="009E6D73" w:rsidRPr="009E6D73" w:rsidRDefault="009E6D73" w:rsidP="009E6D73">
            <w:pPr>
              <w:snapToGrid w:val="0"/>
              <w:jc w:val="center"/>
            </w:pPr>
            <w:r w:rsidRPr="009E6D73">
              <w:t>370</w:t>
            </w:r>
          </w:p>
        </w:tc>
      </w:tr>
      <w:tr w:rsidR="009E6D73" w:rsidRPr="009E6D73" w:rsidTr="00FA58CB">
        <w:trPr>
          <w:trHeight w:val="23"/>
        </w:trPr>
        <w:tc>
          <w:tcPr>
            <w:tcW w:w="518" w:type="dxa"/>
            <w:tcBorders>
              <w:top w:val="single" w:sz="4" w:space="0" w:color="000000"/>
              <w:left w:val="single" w:sz="4" w:space="0" w:color="000000"/>
              <w:bottom w:val="single" w:sz="4" w:space="0" w:color="000000"/>
            </w:tcBorders>
            <w:shd w:val="clear" w:color="auto" w:fill="auto"/>
          </w:tcPr>
          <w:p w:rsidR="009E6D73" w:rsidRPr="009E6D73" w:rsidRDefault="009E6D73" w:rsidP="009E6D73">
            <w:pPr>
              <w:jc w:val="center"/>
            </w:pPr>
            <w:r w:rsidRPr="009E6D73">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9E6D73" w:rsidRPr="009E6D73" w:rsidRDefault="009E6D73" w:rsidP="009E6D73">
            <w:pPr>
              <w:snapToGrid w:val="0"/>
              <w:jc w:val="both"/>
            </w:pPr>
            <w:r w:rsidRPr="009E6D73">
              <w:t>Tehdit</w:t>
            </w:r>
          </w:p>
        </w:tc>
        <w:tc>
          <w:tcPr>
            <w:tcW w:w="4235" w:type="dxa"/>
            <w:tcBorders>
              <w:top w:val="single" w:sz="4" w:space="0" w:color="000000"/>
              <w:left w:val="single" w:sz="4" w:space="0" w:color="000000"/>
              <w:bottom w:val="single" w:sz="4" w:space="0" w:color="000000"/>
              <w:right w:val="single" w:sz="4" w:space="0" w:color="000000"/>
            </w:tcBorders>
            <w:shd w:val="clear" w:color="auto" w:fill="auto"/>
          </w:tcPr>
          <w:p w:rsidR="009E6D73" w:rsidRPr="009E6D73" w:rsidRDefault="009E6D73" w:rsidP="009E6D73">
            <w:pPr>
              <w:snapToGrid w:val="0"/>
              <w:jc w:val="center"/>
            </w:pPr>
            <w:r w:rsidRPr="009E6D73">
              <w:t>399</w:t>
            </w:r>
          </w:p>
        </w:tc>
      </w:tr>
    </w:tbl>
    <w:p w:rsidR="009E6D73" w:rsidRPr="009E6D73" w:rsidRDefault="009E6D73" w:rsidP="009E6D73">
      <w:pPr>
        <w:jc w:val="both"/>
        <w:rPr>
          <w:b/>
          <w:i/>
          <w:color w:val="00B050"/>
        </w:rPr>
      </w:pPr>
    </w:p>
    <w:p w:rsidR="009E6D73" w:rsidRDefault="009E6D73" w:rsidP="00E80CD3">
      <w:pPr>
        <w:jc w:val="both"/>
        <w:rPr>
          <w:b/>
          <w:i/>
          <w:color w:val="00B050"/>
        </w:rPr>
      </w:pPr>
    </w:p>
    <w:p w:rsidR="009E6D73" w:rsidRDefault="009E6D73" w:rsidP="00E80CD3">
      <w:pPr>
        <w:jc w:val="both"/>
        <w:rPr>
          <w:b/>
          <w:i/>
          <w:color w:val="00B050"/>
        </w:rPr>
      </w:pPr>
    </w:p>
    <w:p w:rsidR="00E80CD3" w:rsidRDefault="00E80CD3" w:rsidP="004B68B4">
      <w:pPr>
        <w:jc w:val="both"/>
        <w:rPr>
          <w:b/>
          <w:i/>
          <w:color w:val="00B050"/>
        </w:rPr>
      </w:pPr>
    </w:p>
    <w:p w:rsidR="001F4A99" w:rsidRDefault="001F4A99" w:rsidP="001F4A99">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1F4A99" w:rsidTr="001F4A99">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1F4A99" w:rsidRDefault="001F4A99" w:rsidP="001F4A99">
            <w:pPr>
              <w:tabs>
                <w:tab w:val="left" w:pos="360"/>
              </w:tabs>
              <w:ind w:left="360"/>
              <w:jc w:val="center"/>
              <w:rPr>
                <w:b/>
                <w:color w:val="FFFFFF"/>
              </w:rPr>
            </w:pPr>
            <w:r>
              <w:rPr>
                <w:b/>
                <w:color w:val="FFFFFF"/>
              </w:rPr>
              <w:t>5. Asliye Ceza Mahkemesi</w:t>
            </w:r>
          </w:p>
          <w:p w:rsidR="001F4A99" w:rsidRPr="00BE7E71" w:rsidRDefault="001F4A99" w:rsidP="001F4A99">
            <w:pPr>
              <w:tabs>
                <w:tab w:val="left" w:pos="360"/>
              </w:tabs>
              <w:ind w:left="360"/>
              <w:jc w:val="center"/>
              <w:rPr>
                <w:b/>
                <w:color w:val="FFFFFF"/>
              </w:rPr>
            </w:pPr>
            <w:r>
              <w:rPr>
                <w:b/>
                <w:color w:val="FFFFFF"/>
              </w:rPr>
              <w:t>Suç Türlerine Göre Davaların Bitirilme Süreleri Ortalaması</w:t>
            </w:r>
          </w:p>
          <w:p w:rsidR="001F4A99" w:rsidRPr="00BE7E71" w:rsidRDefault="001F4A99" w:rsidP="001F4A99">
            <w:pPr>
              <w:jc w:val="center"/>
              <w:rPr>
                <w:color w:val="FFFFFF"/>
              </w:rPr>
            </w:pPr>
          </w:p>
        </w:tc>
      </w:tr>
      <w:tr w:rsidR="001F4A99" w:rsidTr="001F4A99">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1F4A99" w:rsidRDefault="001F4A99" w:rsidP="001F4A99">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1F4A99" w:rsidRPr="00BE7E71" w:rsidRDefault="001F4A99" w:rsidP="001F4A99">
            <w:pPr>
              <w:jc w:val="center"/>
            </w:pPr>
            <w:r w:rsidRPr="00BE7E71">
              <w:rPr>
                <w:b/>
              </w:rPr>
              <w:t>Ortala Bitirilme Süresi (Gün)</w:t>
            </w:r>
          </w:p>
        </w:tc>
      </w:tr>
      <w:tr w:rsidR="001F4A99" w:rsidTr="001F4A99">
        <w:trPr>
          <w:trHeight w:val="23"/>
        </w:trPr>
        <w:tc>
          <w:tcPr>
            <w:tcW w:w="522" w:type="dxa"/>
            <w:tcBorders>
              <w:top w:val="single" w:sz="4" w:space="0" w:color="000000"/>
              <w:left w:val="single" w:sz="4" w:space="0" w:color="000000"/>
              <w:bottom w:val="single" w:sz="4" w:space="0" w:color="000000"/>
            </w:tcBorders>
            <w:shd w:val="clear" w:color="auto" w:fill="F2F2F2"/>
          </w:tcPr>
          <w:p w:rsidR="001F4A99" w:rsidRDefault="001F4A99" w:rsidP="001F4A99">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1F4A99" w:rsidRPr="008F3F8B" w:rsidRDefault="001F4A99" w:rsidP="001F4A99">
            <w:pPr>
              <w:suppressAutoHyphens w:val="0"/>
              <w:jc w:val="both"/>
              <w:rPr>
                <w:sz w:val="22"/>
                <w:szCs w:val="22"/>
                <w:lang w:eastAsia="tr-TR"/>
              </w:rPr>
            </w:pPr>
            <w:r>
              <w:rPr>
                <w:sz w:val="22"/>
                <w:szCs w:val="22"/>
              </w:rP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1F4A99" w:rsidRPr="00BE7E71" w:rsidRDefault="001F4A99" w:rsidP="001F4A99">
            <w:pPr>
              <w:snapToGrid w:val="0"/>
              <w:jc w:val="center"/>
            </w:pPr>
            <w:r>
              <w:t>409</w:t>
            </w:r>
          </w:p>
        </w:tc>
      </w:tr>
      <w:tr w:rsidR="001F4A99" w:rsidTr="001F4A99">
        <w:trPr>
          <w:trHeight w:val="23"/>
        </w:trPr>
        <w:tc>
          <w:tcPr>
            <w:tcW w:w="522" w:type="dxa"/>
            <w:tcBorders>
              <w:top w:val="single" w:sz="4" w:space="0" w:color="000000"/>
              <w:left w:val="single" w:sz="4" w:space="0" w:color="000000"/>
              <w:bottom w:val="single" w:sz="4" w:space="0" w:color="000000"/>
            </w:tcBorders>
            <w:shd w:val="clear" w:color="auto" w:fill="auto"/>
          </w:tcPr>
          <w:p w:rsidR="001F4A99" w:rsidRDefault="001F4A99" w:rsidP="001F4A99">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1F4A99" w:rsidRPr="008F3F8B" w:rsidRDefault="001F4A99" w:rsidP="001F4A99">
            <w:pPr>
              <w:suppressAutoHyphens w:val="0"/>
              <w:jc w:val="both"/>
              <w:rPr>
                <w:sz w:val="22"/>
                <w:szCs w:val="22"/>
                <w:lang w:eastAsia="tr-TR"/>
              </w:rPr>
            </w:pPr>
            <w:r>
              <w:rPr>
                <w:sz w:val="22"/>
                <w:szCs w:val="22"/>
              </w:rPr>
              <w:t>Bina İçinde Muhafaza Altına Alınmış Olan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1F4A99" w:rsidRDefault="001F4A99" w:rsidP="001F4A99">
            <w:pPr>
              <w:snapToGrid w:val="0"/>
              <w:jc w:val="center"/>
            </w:pPr>
            <w:r>
              <w:t>554</w:t>
            </w:r>
          </w:p>
        </w:tc>
      </w:tr>
      <w:tr w:rsidR="001F4A99" w:rsidTr="001F4A99">
        <w:trPr>
          <w:trHeight w:val="23"/>
        </w:trPr>
        <w:tc>
          <w:tcPr>
            <w:tcW w:w="522" w:type="dxa"/>
            <w:tcBorders>
              <w:top w:val="single" w:sz="4" w:space="0" w:color="000000"/>
              <w:left w:val="single" w:sz="4" w:space="0" w:color="000000"/>
              <w:bottom w:val="single" w:sz="4" w:space="0" w:color="000000"/>
            </w:tcBorders>
            <w:shd w:val="clear" w:color="auto" w:fill="F2F2F2"/>
          </w:tcPr>
          <w:p w:rsidR="001F4A99" w:rsidRDefault="001F4A99" w:rsidP="001F4A99">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1F4A99" w:rsidRPr="008F3F8B" w:rsidRDefault="001F4A99" w:rsidP="001F4A99">
            <w:pPr>
              <w:suppressAutoHyphens w:val="0"/>
              <w:jc w:val="both"/>
              <w:rPr>
                <w:sz w:val="22"/>
                <w:szCs w:val="22"/>
                <w:lang w:eastAsia="tr-TR"/>
              </w:rPr>
            </w:pPr>
            <w:r>
              <w:rPr>
                <w:sz w:val="22"/>
                <w:szCs w:val="22"/>
              </w:rP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1F4A99" w:rsidRDefault="001F4A99" w:rsidP="001F4A99">
            <w:pPr>
              <w:snapToGrid w:val="0"/>
              <w:jc w:val="center"/>
            </w:pPr>
            <w:r>
              <w:t>456</w:t>
            </w:r>
          </w:p>
        </w:tc>
      </w:tr>
      <w:tr w:rsidR="001F4A99" w:rsidTr="001F4A99">
        <w:trPr>
          <w:trHeight w:val="23"/>
        </w:trPr>
        <w:tc>
          <w:tcPr>
            <w:tcW w:w="522" w:type="dxa"/>
            <w:tcBorders>
              <w:top w:val="single" w:sz="4" w:space="0" w:color="000000"/>
              <w:left w:val="single" w:sz="4" w:space="0" w:color="000000"/>
              <w:bottom w:val="single" w:sz="4" w:space="0" w:color="000000"/>
            </w:tcBorders>
            <w:shd w:val="clear" w:color="auto" w:fill="auto"/>
          </w:tcPr>
          <w:p w:rsidR="001F4A99" w:rsidRDefault="001F4A99" w:rsidP="001F4A99">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1F4A99" w:rsidRPr="008F3F8B" w:rsidRDefault="001F4A99" w:rsidP="001F4A99">
            <w:pPr>
              <w:suppressAutoHyphens w:val="0"/>
              <w:jc w:val="both"/>
              <w:rPr>
                <w:sz w:val="22"/>
                <w:szCs w:val="22"/>
                <w:lang w:eastAsia="tr-TR"/>
              </w:rPr>
            </w:pPr>
            <w:r>
              <w:rPr>
                <w:sz w:val="22"/>
                <w:szCs w:val="22"/>
              </w:rPr>
              <w:t>Resmi Belgede Sahtecilik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1F4A99" w:rsidRDefault="001F4A99" w:rsidP="001F4A99">
            <w:pPr>
              <w:snapToGrid w:val="0"/>
              <w:jc w:val="center"/>
            </w:pPr>
            <w:r>
              <w:t>350</w:t>
            </w:r>
          </w:p>
        </w:tc>
      </w:tr>
      <w:tr w:rsidR="001F4A99" w:rsidTr="001F4A99">
        <w:trPr>
          <w:trHeight w:val="23"/>
        </w:trPr>
        <w:tc>
          <w:tcPr>
            <w:tcW w:w="522" w:type="dxa"/>
            <w:tcBorders>
              <w:top w:val="single" w:sz="4" w:space="0" w:color="000000"/>
              <w:left w:val="single" w:sz="4" w:space="0" w:color="000000"/>
              <w:bottom w:val="single" w:sz="4" w:space="0" w:color="000000"/>
            </w:tcBorders>
            <w:shd w:val="clear" w:color="auto" w:fill="F2F2F2"/>
          </w:tcPr>
          <w:p w:rsidR="001F4A99" w:rsidRDefault="001F4A99" w:rsidP="001F4A99">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1F4A99" w:rsidRPr="008F3F8B" w:rsidRDefault="001F4A99" w:rsidP="001F4A99">
            <w:pPr>
              <w:suppressAutoHyphens w:val="0"/>
              <w:jc w:val="both"/>
              <w:rPr>
                <w:sz w:val="22"/>
                <w:szCs w:val="22"/>
                <w:lang w:eastAsia="tr-TR"/>
              </w:rPr>
            </w:pPr>
            <w:r>
              <w:rPr>
                <w:sz w:val="22"/>
                <w:szCs w:val="22"/>
              </w:rPr>
              <w:t>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1F4A99" w:rsidRDefault="001F4A99" w:rsidP="001F4A99">
            <w:pPr>
              <w:snapToGrid w:val="0"/>
              <w:jc w:val="center"/>
            </w:pPr>
            <w:r>
              <w:t>452</w:t>
            </w:r>
          </w:p>
        </w:tc>
      </w:tr>
      <w:tr w:rsidR="001F4A99" w:rsidTr="001F4A99">
        <w:trPr>
          <w:trHeight w:val="23"/>
        </w:trPr>
        <w:tc>
          <w:tcPr>
            <w:tcW w:w="522" w:type="dxa"/>
            <w:tcBorders>
              <w:top w:val="single" w:sz="4" w:space="0" w:color="000000"/>
              <w:left w:val="single" w:sz="4" w:space="0" w:color="000000"/>
              <w:bottom w:val="single" w:sz="4" w:space="0" w:color="000000"/>
            </w:tcBorders>
            <w:shd w:val="clear" w:color="auto" w:fill="auto"/>
          </w:tcPr>
          <w:p w:rsidR="001F4A99" w:rsidRDefault="001F4A99" w:rsidP="001F4A99">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1F4A99" w:rsidRPr="008F3F8B" w:rsidRDefault="001F4A99" w:rsidP="001F4A99">
            <w:pPr>
              <w:suppressAutoHyphens w:val="0"/>
              <w:jc w:val="both"/>
              <w:rPr>
                <w:sz w:val="22"/>
                <w:szCs w:val="22"/>
                <w:lang w:eastAsia="tr-TR"/>
              </w:rPr>
            </w:pPr>
            <w:r>
              <w:rPr>
                <w:sz w:val="22"/>
                <w:szCs w:val="22"/>
              </w:rP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1F4A99" w:rsidRDefault="001F4A99" w:rsidP="001F4A99">
            <w:pPr>
              <w:snapToGrid w:val="0"/>
              <w:jc w:val="center"/>
            </w:pPr>
            <w:r>
              <w:t>427</w:t>
            </w:r>
          </w:p>
        </w:tc>
      </w:tr>
      <w:tr w:rsidR="001F4A99" w:rsidTr="001F4A99">
        <w:trPr>
          <w:trHeight w:val="23"/>
        </w:trPr>
        <w:tc>
          <w:tcPr>
            <w:tcW w:w="522" w:type="dxa"/>
            <w:tcBorders>
              <w:top w:val="single" w:sz="4" w:space="0" w:color="000000"/>
              <w:left w:val="single" w:sz="4" w:space="0" w:color="000000"/>
              <w:bottom w:val="single" w:sz="4" w:space="0" w:color="000000"/>
            </w:tcBorders>
            <w:shd w:val="clear" w:color="auto" w:fill="F2F2F2"/>
          </w:tcPr>
          <w:p w:rsidR="001F4A99" w:rsidRDefault="001F4A99" w:rsidP="001F4A99">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1F4A99" w:rsidRPr="008F3F8B" w:rsidRDefault="001F4A99" w:rsidP="001F4A99">
            <w:pPr>
              <w:suppressAutoHyphens w:val="0"/>
              <w:jc w:val="both"/>
              <w:rPr>
                <w:sz w:val="22"/>
                <w:szCs w:val="22"/>
                <w:lang w:eastAsia="tr-TR"/>
              </w:rPr>
            </w:pPr>
            <w:r>
              <w:rPr>
                <w:sz w:val="22"/>
                <w:szCs w:val="22"/>
              </w:rPr>
              <w:t xml:space="preserve">Kumar Oynanması İçin Yer ve İmkan </w:t>
            </w:r>
            <w:r>
              <w:rPr>
                <w:sz w:val="22"/>
                <w:szCs w:val="22"/>
              </w:rPr>
              <w:lastRenderedPageBreak/>
              <w:t>Sağlama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1F4A99" w:rsidRDefault="001F4A99" w:rsidP="001F4A99">
            <w:pPr>
              <w:snapToGrid w:val="0"/>
              <w:jc w:val="center"/>
            </w:pPr>
            <w:r>
              <w:lastRenderedPageBreak/>
              <w:t>610</w:t>
            </w:r>
          </w:p>
        </w:tc>
      </w:tr>
      <w:tr w:rsidR="001F4A99" w:rsidTr="001F4A99">
        <w:trPr>
          <w:trHeight w:val="23"/>
        </w:trPr>
        <w:tc>
          <w:tcPr>
            <w:tcW w:w="522" w:type="dxa"/>
            <w:tcBorders>
              <w:top w:val="single" w:sz="4" w:space="0" w:color="000000"/>
              <w:left w:val="single" w:sz="4" w:space="0" w:color="000000"/>
              <w:bottom w:val="single" w:sz="4" w:space="0" w:color="000000"/>
            </w:tcBorders>
            <w:shd w:val="clear" w:color="auto" w:fill="auto"/>
          </w:tcPr>
          <w:p w:rsidR="001F4A99" w:rsidRDefault="001F4A99" w:rsidP="001F4A99">
            <w:pPr>
              <w:jc w:val="center"/>
            </w:pPr>
            <w:r>
              <w:rPr>
                <w:b/>
                <w:color w:val="C00000"/>
                <w:sz w:val="20"/>
                <w:szCs w:val="20"/>
              </w:rPr>
              <w:lastRenderedPageBreak/>
              <w:t>8</w:t>
            </w:r>
          </w:p>
        </w:tc>
        <w:tc>
          <w:tcPr>
            <w:tcW w:w="4253" w:type="dxa"/>
            <w:tcBorders>
              <w:top w:val="single" w:sz="4" w:space="0" w:color="000000"/>
              <w:left w:val="single" w:sz="4" w:space="0" w:color="000000"/>
              <w:bottom w:val="single" w:sz="4" w:space="0" w:color="000000"/>
            </w:tcBorders>
            <w:shd w:val="clear" w:color="auto" w:fill="auto"/>
          </w:tcPr>
          <w:p w:rsidR="001F4A99" w:rsidRPr="008F3F8B" w:rsidRDefault="001F4A99" w:rsidP="001F4A99">
            <w:pPr>
              <w:suppressAutoHyphens w:val="0"/>
              <w:jc w:val="both"/>
              <w:rPr>
                <w:sz w:val="22"/>
                <w:szCs w:val="22"/>
                <w:lang w:eastAsia="tr-TR"/>
              </w:rPr>
            </w:pPr>
            <w:r>
              <w:rPr>
                <w:sz w:val="22"/>
                <w:szCs w:val="22"/>
              </w:rPr>
              <w:t>Kullanmak İçin Uyuşturucu veya Uyarıcı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1F4A99" w:rsidRDefault="001F4A99" w:rsidP="001F4A99">
            <w:pPr>
              <w:snapToGrid w:val="0"/>
              <w:jc w:val="center"/>
            </w:pPr>
            <w:r>
              <w:t>396</w:t>
            </w:r>
          </w:p>
        </w:tc>
      </w:tr>
      <w:tr w:rsidR="001F4A99" w:rsidTr="001F4A99">
        <w:trPr>
          <w:trHeight w:val="23"/>
        </w:trPr>
        <w:tc>
          <w:tcPr>
            <w:tcW w:w="522" w:type="dxa"/>
            <w:tcBorders>
              <w:top w:val="single" w:sz="4" w:space="0" w:color="000000"/>
              <w:left w:val="single" w:sz="4" w:space="0" w:color="000000"/>
              <w:bottom w:val="single" w:sz="4" w:space="0" w:color="000000"/>
            </w:tcBorders>
            <w:shd w:val="clear" w:color="auto" w:fill="F2F2F2"/>
          </w:tcPr>
          <w:p w:rsidR="001F4A99" w:rsidRDefault="001F4A99" w:rsidP="001F4A99">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1F4A99" w:rsidRPr="008F3F8B" w:rsidRDefault="001F4A99" w:rsidP="001F4A99">
            <w:pPr>
              <w:suppressAutoHyphens w:val="0"/>
              <w:jc w:val="both"/>
              <w:rPr>
                <w:sz w:val="22"/>
                <w:szCs w:val="22"/>
                <w:lang w:eastAsia="tr-TR"/>
              </w:rPr>
            </w:pPr>
            <w:r>
              <w:rPr>
                <w:sz w:val="22"/>
                <w:szCs w:val="22"/>
              </w:rP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1F4A99" w:rsidRDefault="001F4A99" w:rsidP="001F4A99">
            <w:pPr>
              <w:snapToGrid w:val="0"/>
              <w:jc w:val="center"/>
            </w:pPr>
            <w:r>
              <w:t>653</w:t>
            </w:r>
          </w:p>
        </w:tc>
      </w:tr>
      <w:tr w:rsidR="001F4A99" w:rsidTr="001F4A99">
        <w:trPr>
          <w:trHeight w:val="23"/>
        </w:trPr>
        <w:tc>
          <w:tcPr>
            <w:tcW w:w="522" w:type="dxa"/>
            <w:tcBorders>
              <w:top w:val="single" w:sz="4" w:space="0" w:color="000000"/>
              <w:left w:val="single" w:sz="4" w:space="0" w:color="000000"/>
              <w:bottom w:val="single" w:sz="4" w:space="0" w:color="000000"/>
            </w:tcBorders>
            <w:shd w:val="clear" w:color="auto" w:fill="auto"/>
          </w:tcPr>
          <w:p w:rsidR="001F4A99" w:rsidRDefault="001F4A99" w:rsidP="001F4A99">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1F4A99" w:rsidRPr="008F3F8B" w:rsidRDefault="001F4A99" w:rsidP="001F4A99">
            <w:pPr>
              <w:suppressAutoHyphens w:val="0"/>
              <w:jc w:val="both"/>
              <w:rPr>
                <w:sz w:val="22"/>
                <w:szCs w:val="22"/>
                <w:lang w:eastAsia="tr-TR"/>
              </w:rPr>
            </w:pPr>
            <w:r>
              <w:rPr>
                <w:sz w:val="22"/>
                <w:szCs w:val="22"/>
              </w:rPr>
              <w:t>Göçmen Kaçakçılığı Yapma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1F4A99" w:rsidRDefault="001F4A99" w:rsidP="001F4A99">
            <w:pPr>
              <w:snapToGrid w:val="0"/>
              <w:jc w:val="center"/>
            </w:pPr>
            <w:r>
              <w:t>300</w:t>
            </w:r>
          </w:p>
        </w:tc>
      </w:tr>
    </w:tbl>
    <w:p w:rsidR="001F4A99" w:rsidRDefault="001F4A99" w:rsidP="001F4A99">
      <w:pPr>
        <w:jc w:val="both"/>
        <w:rPr>
          <w:b/>
          <w:i/>
          <w:color w:val="00B050"/>
        </w:rPr>
      </w:pPr>
    </w:p>
    <w:p w:rsidR="004315FB" w:rsidRDefault="004315FB" w:rsidP="001F4A99">
      <w:pPr>
        <w:jc w:val="both"/>
        <w:rPr>
          <w:b/>
          <w:i/>
          <w:color w:val="00B050"/>
        </w:rPr>
      </w:pPr>
    </w:p>
    <w:p w:rsidR="004315FB" w:rsidRDefault="004315FB" w:rsidP="001F4A99">
      <w:pPr>
        <w:jc w:val="both"/>
        <w:rPr>
          <w:b/>
          <w:i/>
          <w:color w:val="00B050"/>
        </w:rPr>
      </w:pPr>
    </w:p>
    <w:p w:rsidR="004315FB" w:rsidRDefault="004315FB" w:rsidP="001F4A99">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4315FB" w:rsidRPr="00BE7E71" w:rsidTr="00BC2A3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4315FB" w:rsidRDefault="004315FB" w:rsidP="00BC2A37">
            <w:pPr>
              <w:tabs>
                <w:tab w:val="left" w:pos="360"/>
              </w:tabs>
              <w:ind w:left="360"/>
              <w:jc w:val="center"/>
              <w:rPr>
                <w:b/>
                <w:color w:val="FFFFFF"/>
              </w:rPr>
            </w:pPr>
            <w:r>
              <w:rPr>
                <w:b/>
                <w:color w:val="FFFFFF"/>
              </w:rPr>
              <w:t>6.Asliye Ceza Mahkemesi</w:t>
            </w:r>
          </w:p>
          <w:p w:rsidR="004315FB" w:rsidRPr="00BE7E71" w:rsidRDefault="004315FB" w:rsidP="00BC2A37">
            <w:pPr>
              <w:tabs>
                <w:tab w:val="left" w:pos="360"/>
              </w:tabs>
              <w:ind w:left="360"/>
              <w:jc w:val="center"/>
              <w:rPr>
                <w:b/>
                <w:color w:val="FFFFFF"/>
              </w:rPr>
            </w:pPr>
            <w:r>
              <w:rPr>
                <w:b/>
                <w:color w:val="FFFFFF"/>
              </w:rPr>
              <w:t>Suç Türlerine Göre Davaların Bitirilme Süreleri Ortalaması</w:t>
            </w:r>
          </w:p>
          <w:p w:rsidR="004315FB" w:rsidRPr="00BE7E71" w:rsidRDefault="004315FB" w:rsidP="00BC2A37">
            <w:pPr>
              <w:jc w:val="center"/>
              <w:rPr>
                <w:color w:val="FFFFFF"/>
              </w:rPr>
            </w:pPr>
          </w:p>
        </w:tc>
      </w:tr>
      <w:tr w:rsidR="004315FB" w:rsidRPr="00BE7E71" w:rsidTr="00BC2A37">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4315FB" w:rsidRDefault="004315FB" w:rsidP="00BC2A37">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4315FB" w:rsidRPr="00BE7E71" w:rsidRDefault="004315FB" w:rsidP="00BC2A37">
            <w:pPr>
              <w:jc w:val="center"/>
            </w:pPr>
            <w:r w:rsidRPr="00BE7E71">
              <w:rPr>
                <w:b/>
              </w:rPr>
              <w:t>Ortala Bitirilme Süresi (Gün)</w:t>
            </w:r>
          </w:p>
        </w:tc>
      </w:tr>
      <w:tr w:rsidR="004315FB" w:rsidRPr="00BE7E71" w:rsidTr="00BC2A37">
        <w:trPr>
          <w:trHeight w:val="23"/>
        </w:trPr>
        <w:tc>
          <w:tcPr>
            <w:tcW w:w="522" w:type="dxa"/>
            <w:tcBorders>
              <w:top w:val="single" w:sz="4" w:space="0" w:color="000000"/>
              <w:left w:val="single" w:sz="4" w:space="0" w:color="000000"/>
              <w:bottom w:val="single" w:sz="4" w:space="0" w:color="000000"/>
            </w:tcBorders>
            <w:shd w:val="clear" w:color="auto" w:fill="F2F2F2"/>
          </w:tcPr>
          <w:p w:rsidR="004315FB" w:rsidRDefault="004315FB" w:rsidP="00BC2A37">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4315FB" w:rsidRDefault="004315FB" w:rsidP="00BC2A37">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4315FB" w:rsidRPr="00BE7E71" w:rsidRDefault="004315FB" w:rsidP="00BC2A37">
            <w:pPr>
              <w:snapToGrid w:val="0"/>
              <w:jc w:val="center"/>
            </w:pPr>
            <w:r>
              <w:t>179</w:t>
            </w:r>
          </w:p>
        </w:tc>
      </w:tr>
      <w:tr w:rsidR="004315FB" w:rsidTr="00BC2A37">
        <w:trPr>
          <w:trHeight w:val="23"/>
        </w:trPr>
        <w:tc>
          <w:tcPr>
            <w:tcW w:w="522" w:type="dxa"/>
            <w:tcBorders>
              <w:top w:val="single" w:sz="4" w:space="0" w:color="000000"/>
              <w:left w:val="single" w:sz="4" w:space="0" w:color="000000"/>
              <w:bottom w:val="single" w:sz="4" w:space="0" w:color="000000"/>
            </w:tcBorders>
            <w:shd w:val="clear" w:color="auto" w:fill="auto"/>
          </w:tcPr>
          <w:p w:rsidR="004315FB" w:rsidRDefault="004315FB" w:rsidP="00BC2A37">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4315FB" w:rsidRDefault="004315FB" w:rsidP="00BC2A37">
            <w:pPr>
              <w:snapToGrid w:val="0"/>
              <w:jc w:val="both"/>
            </w:pPr>
            <w:r>
              <w:t xml:space="preserve">Kamu malına zarar verme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4315FB" w:rsidRDefault="004315FB" w:rsidP="00BC2A37">
            <w:pPr>
              <w:snapToGrid w:val="0"/>
              <w:jc w:val="center"/>
            </w:pPr>
            <w:r>
              <w:t>530</w:t>
            </w:r>
          </w:p>
        </w:tc>
      </w:tr>
      <w:tr w:rsidR="004315FB" w:rsidTr="00BC2A37">
        <w:trPr>
          <w:trHeight w:val="23"/>
        </w:trPr>
        <w:tc>
          <w:tcPr>
            <w:tcW w:w="522" w:type="dxa"/>
            <w:tcBorders>
              <w:top w:val="single" w:sz="4" w:space="0" w:color="000000"/>
              <w:left w:val="single" w:sz="4" w:space="0" w:color="000000"/>
              <w:bottom w:val="single" w:sz="4" w:space="0" w:color="000000"/>
            </w:tcBorders>
            <w:shd w:val="clear" w:color="auto" w:fill="F2F2F2"/>
          </w:tcPr>
          <w:p w:rsidR="004315FB" w:rsidRDefault="004315FB" w:rsidP="00BC2A37">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4315FB" w:rsidRDefault="004315FB" w:rsidP="00BC2A37">
            <w:pPr>
              <w:snapToGrid w:val="0"/>
              <w:jc w:val="both"/>
            </w:pPr>
            <w:r>
              <w:t>Nitelikli olarak konut dokunulmazlığı ih</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4315FB" w:rsidRDefault="004315FB" w:rsidP="00BC2A37">
            <w:pPr>
              <w:snapToGrid w:val="0"/>
              <w:jc w:val="center"/>
            </w:pPr>
            <w:r>
              <w:t>220</w:t>
            </w:r>
          </w:p>
        </w:tc>
      </w:tr>
      <w:tr w:rsidR="004315FB" w:rsidTr="00BC2A37">
        <w:trPr>
          <w:trHeight w:val="23"/>
        </w:trPr>
        <w:tc>
          <w:tcPr>
            <w:tcW w:w="522" w:type="dxa"/>
            <w:tcBorders>
              <w:top w:val="single" w:sz="4" w:space="0" w:color="000000"/>
              <w:left w:val="single" w:sz="4" w:space="0" w:color="000000"/>
              <w:bottom w:val="single" w:sz="4" w:space="0" w:color="000000"/>
            </w:tcBorders>
            <w:shd w:val="clear" w:color="auto" w:fill="auto"/>
          </w:tcPr>
          <w:p w:rsidR="004315FB" w:rsidRDefault="004315FB" w:rsidP="00BC2A37">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4315FB" w:rsidRDefault="004315FB" w:rsidP="00BC2A37">
            <w:pPr>
              <w:snapToGrid w:val="0"/>
              <w:jc w:val="both"/>
            </w:pPr>
            <w:r>
              <w:t>Resmi belgede sahtecilik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4315FB" w:rsidRDefault="004315FB" w:rsidP="00BC2A37">
            <w:pPr>
              <w:snapToGrid w:val="0"/>
              <w:jc w:val="center"/>
            </w:pPr>
            <w:r>
              <w:t>156</w:t>
            </w:r>
          </w:p>
        </w:tc>
      </w:tr>
      <w:tr w:rsidR="004315FB" w:rsidTr="00BC2A37">
        <w:trPr>
          <w:trHeight w:val="23"/>
        </w:trPr>
        <w:tc>
          <w:tcPr>
            <w:tcW w:w="522" w:type="dxa"/>
            <w:tcBorders>
              <w:top w:val="single" w:sz="4" w:space="0" w:color="000000"/>
              <w:left w:val="single" w:sz="4" w:space="0" w:color="000000"/>
              <w:bottom w:val="single" w:sz="4" w:space="0" w:color="000000"/>
            </w:tcBorders>
            <w:shd w:val="clear" w:color="auto" w:fill="F2F2F2"/>
          </w:tcPr>
          <w:p w:rsidR="004315FB" w:rsidRDefault="004315FB" w:rsidP="00BC2A37">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4315FB" w:rsidRDefault="004315FB" w:rsidP="00BC2A37">
            <w:pPr>
              <w:snapToGrid w:val="0"/>
              <w:jc w:val="both"/>
            </w:pPr>
            <w:r>
              <w:t>İşyeri donululmazlığını ihlal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4315FB" w:rsidRDefault="004315FB" w:rsidP="00BC2A37">
            <w:pPr>
              <w:snapToGrid w:val="0"/>
              <w:jc w:val="center"/>
            </w:pPr>
            <w:r>
              <w:t>250</w:t>
            </w:r>
          </w:p>
        </w:tc>
      </w:tr>
      <w:tr w:rsidR="004315FB" w:rsidTr="00BC2A37">
        <w:trPr>
          <w:trHeight w:val="23"/>
        </w:trPr>
        <w:tc>
          <w:tcPr>
            <w:tcW w:w="522" w:type="dxa"/>
            <w:tcBorders>
              <w:top w:val="single" w:sz="4" w:space="0" w:color="000000"/>
              <w:left w:val="single" w:sz="4" w:space="0" w:color="000000"/>
              <w:bottom w:val="single" w:sz="4" w:space="0" w:color="000000"/>
            </w:tcBorders>
            <w:shd w:val="clear" w:color="auto" w:fill="auto"/>
          </w:tcPr>
          <w:p w:rsidR="004315FB" w:rsidRDefault="004315FB" w:rsidP="00BC2A37">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4315FB" w:rsidRDefault="004315FB" w:rsidP="00BC2A37">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4315FB" w:rsidRDefault="004315FB" w:rsidP="00BC2A37">
            <w:pPr>
              <w:snapToGrid w:val="0"/>
              <w:jc w:val="center"/>
            </w:pPr>
            <w:r>
              <w:t>248</w:t>
            </w:r>
          </w:p>
        </w:tc>
      </w:tr>
      <w:tr w:rsidR="004315FB" w:rsidTr="00BC2A37">
        <w:trPr>
          <w:trHeight w:val="23"/>
        </w:trPr>
        <w:tc>
          <w:tcPr>
            <w:tcW w:w="522" w:type="dxa"/>
            <w:tcBorders>
              <w:top w:val="single" w:sz="4" w:space="0" w:color="000000"/>
              <w:left w:val="single" w:sz="4" w:space="0" w:color="000000"/>
              <w:bottom w:val="single" w:sz="4" w:space="0" w:color="000000"/>
            </w:tcBorders>
            <w:shd w:val="clear" w:color="auto" w:fill="F2F2F2"/>
          </w:tcPr>
          <w:p w:rsidR="004315FB" w:rsidRDefault="004315FB" w:rsidP="00BC2A37">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4315FB" w:rsidRDefault="004315FB" w:rsidP="00BC2A37">
            <w:pPr>
              <w:snapToGrid w:val="0"/>
              <w:jc w:val="both"/>
            </w:pPr>
            <w:r>
              <w:t>Taksirle yaralama sebebiyet vermek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4315FB" w:rsidRDefault="004315FB" w:rsidP="00BC2A37">
            <w:pPr>
              <w:snapToGrid w:val="0"/>
              <w:jc w:val="center"/>
            </w:pPr>
            <w:r>
              <w:t>274</w:t>
            </w:r>
          </w:p>
        </w:tc>
      </w:tr>
      <w:tr w:rsidR="004315FB" w:rsidTr="00BC2A37">
        <w:trPr>
          <w:trHeight w:val="23"/>
        </w:trPr>
        <w:tc>
          <w:tcPr>
            <w:tcW w:w="522" w:type="dxa"/>
            <w:tcBorders>
              <w:top w:val="single" w:sz="4" w:space="0" w:color="000000"/>
              <w:left w:val="single" w:sz="4" w:space="0" w:color="000000"/>
              <w:bottom w:val="single" w:sz="4" w:space="0" w:color="000000"/>
            </w:tcBorders>
            <w:shd w:val="clear" w:color="auto" w:fill="auto"/>
          </w:tcPr>
          <w:p w:rsidR="004315FB" w:rsidRDefault="004315FB" w:rsidP="00BC2A37">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4315FB" w:rsidRDefault="004315FB" w:rsidP="00BC2A37">
            <w:pPr>
              <w:snapToGrid w:val="0"/>
              <w:jc w:val="both"/>
            </w:pPr>
            <w:r>
              <w:t xml:space="preserve">Göçmen kaçakcılığı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4315FB" w:rsidRDefault="004315FB" w:rsidP="00BC2A37">
            <w:pPr>
              <w:snapToGrid w:val="0"/>
              <w:jc w:val="center"/>
            </w:pPr>
            <w:r>
              <w:t>153</w:t>
            </w:r>
          </w:p>
        </w:tc>
      </w:tr>
      <w:tr w:rsidR="004315FB" w:rsidTr="00BC2A37">
        <w:trPr>
          <w:trHeight w:val="23"/>
        </w:trPr>
        <w:tc>
          <w:tcPr>
            <w:tcW w:w="522" w:type="dxa"/>
            <w:tcBorders>
              <w:top w:val="single" w:sz="4" w:space="0" w:color="000000"/>
              <w:left w:val="single" w:sz="4" w:space="0" w:color="000000"/>
              <w:bottom w:val="single" w:sz="4" w:space="0" w:color="000000"/>
            </w:tcBorders>
            <w:shd w:val="clear" w:color="auto" w:fill="F2F2F2"/>
          </w:tcPr>
          <w:p w:rsidR="004315FB" w:rsidRDefault="004315FB" w:rsidP="00BC2A37">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4315FB" w:rsidRDefault="004315FB" w:rsidP="00BC2A37">
            <w:pPr>
              <w:snapToGrid w:val="0"/>
              <w:jc w:val="both"/>
            </w:pPr>
            <w:r>
              <w:t>Konut dokunulmazlığını ihlal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4315FB" w:rsidRDefault="004315FB" w:rsidP="00BC2A37">
            <w:pPr>
              <w:snapToGrid w:val="0"/>
              <w:jc w:val="center"/>
            </w:pPr>
            <w:r>
              <w:t>149</w:t>
            </w:r>
          </w:p>
        </w:tc>
      </w:tr>
      <w:tr w:rsidR="004315FB" w:rsidTr="00BC2A37">
        <w:trPr>
          <w:trHeight w:val="23"/>
        </w:trPr>
        <w:tc>
          <w:tcPr>
            <w:tcW w:w="522" w:type="dxa"/>
            <w:tcBorders>
              <w:top w:val="single" w:sz="4" w:space="0" w:color="000000"/>
              <w:left w:val="single" w:sz="4" w:space="0" w:color="000000"/>
              <w:bottom w:val="single" w:sz="4" w:space="0" w:color="000000"/>
            </w:tcBorders>
            <w:shd w:val="clear" w:color="auto" w:fill="auto"/>
          </w:tcPr>
          <w:p w:rsidR="004315FB" w:rsidRDefault="004315FB" w:rsidP="00BC2A37">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4315FB" w:rsidRDefault="004315FB" w:rsidP="00BC2A37">
            <w:pPr>
              <w:snapToGrid w:val="0"/>
              <w:jc w:val="both"/>
            </w:pPr>
            <w:r>
              <w:t>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4315FB" w:rsidRDefault="004315FB" w:rsidP="00BC2A37">
            <w:pPr>
              <w:snapToGrid w:val="0"/>
              <w:jc w:val="center"/>
            </w:pPr>
            <w:r>
              <w:t>409</w:t>
            </w:r>
          </w:p>
        </w:tc>
      </w:tr>
    </w:tbl>
    <w:p w:rsidR="004315FB" w:rsidRDefault="004315FB" w:rsidP="001F4A99">
      <w:pPr>
        <w:jc w:val="both"/>
        <w:rPr>
          <w:b/>
          <w:i/>
          <w:color w:val="00B050"/>
        </w:rPr>
      </w:pPr>
    </w:p>
    <w:p w:rsidR="004315FB" w:rsidRDefault="004315FB" w:rsidP="001F4A99">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930228" w:rsidRPr="00BE7E71" w:rsidTr="00C8259A">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930228" w:rsidRDefault="00930228" w:rsidP="00C8259A">
            <w:pPr>
              <w:tabs>
                <w:tab w:val="left" w:pos="360"/>
              </w:tabs>
              <w:ind w:left="360"/>
              <w:jc w:val="center"/>
              <w:rPr>
                <w:b/>
                <w:color w:val="FFFFFF"/>
              </w:rPr>
            </w:pPr>
            <w:r>
              <w:rPr>
                <w:b/>
                <w:color w:val="FFFFFF"/>
              </w:rPr>
              <w:t>7. Asliye Ceza Mahkemesi</w:t>
            </w:r>
          </w:p>
          <w:p w:rsidR="00930228" w:rsidRPr="00BE7E71" w:rsidRDefault="00930228" w:rsidP="00C8259A">
            <w:pPr>
              <w:tabs>
                <w:tab w:val="left" w:pos="360"/>
              </w:tabs>
              <w:ind w:left="360"/>
              <w:jc w:val="center"/>
              <w:rPr>
                <w:b/>
                <w:color w:val="FFFFFF"/>
              </w:rPr>
            </w:pPr>
            <w:r>
              <w:rPr>
                <w:b/>
                <w:color w:val="FFFFFF"/>
              </w:rPr>
              <w:t>Suç Türlerine Göre Davaların Bitirilme Süreleri Ortalaması</w:t>
            </w:r>
          </w:p>
          <w:p w:rsidR="00930228" w:rsidRPr="00BE7E71" w:rsidRDefault="00930228" w:rsidP="00C8259A">
            <w:pPr>
              <w:jc w:val="center"/>
              <w:rPr>
                <w:color w:val="FFFFFF"/>
              </w:rPr>
            </w:pPr>
          </w:p>
        </w:tc>
      </w:tr>
      <w:tr w:rsidR="00930228" w:rsidRPr="00BE7E71" w:rsidTr="00C8259A">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930228" w:rsidRDefault="00930228" w:rsidP="00C8259A">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930228" w:rsidRPr="00BE7E71" w:rsidRDefault="00930228" w:rsidP="00C8259A">
            <w:pPr>
              <w:jc w:val="center"/>
            </w:pPr>
            <w:r w:rsidRPr="00BE7E71">
              <w:rPr>
                <w:b/>
              </w:rPr>
              <w:t>Ortala Bitirilme Süresi (Gün)</w:t>
            </w:r>
          </w:p>
        </w:tc>
      </w:tr>
      <w:tr w:rsidR="00930228" w:rsidRPr="00BE7E71" w:rsidTr="00C8259A">
        <w:trPr>
          <w:trHeight w:val="23"/>
        </w:trPr>
        <w:tc>
          <w:tcPr>
            <w:tcW w:w="522" w:type="dxa"/>
            <w:tcBorders>
              <w:top w:val="single" w:sz="4" w:space="0" w:color="000000"/>
              <w:left w:val="single" w:sz="4" w:space="0" w:color="000000"/>
              <w:bottom w:val="single" w:sz="4" w:space="0" w:color="000000"/>
            </w:tcBorders>
            <w:shd w:val="clear" w:color="auto" w:fill="F2F2F2"/>
          </w:tcPr>
          <w:p w:rsidR="00930228" w:rsidRDefault="00930228" w:rsidP="00C8259A">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930228" w:rsidRPr="008F3F8B" w:rsidRDefault="00930228" w:rsidP="00C8259A">
            <w:pPr>
              <w:suppressAutoHyphens w:val="0"/>
              <w:jc w:val="both"/>
              <w:rPr>
                <w:sz w:val="22"/>
                <w:szCs w:val="22"/>
                <w:lang w:eastAsia="tr-TR"/>
              </w:rPr>
            </w:pPr>
            <w:r>
              <w:rPr>
                <w:sz w:val="22"/>
                <w:szCs w:val="22"/>
              </w:rP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930228" w:rsidRPr="00BE7E71" w:rsidRDefault="00930228" w:rsidP="00C8259A">
            <w:pPr>
              <w:snapToGrid w:val="0"/>
              <w:jc w:val="center"/>
            </w:pPr>
            <w:r>
              <w:t>285</w:t>
            </w:r>
          </w:p>
        </w:tc>
      </w:tr>
      <w:tr w:rsidR="00930228" w:rsidTr="00C8259A">
        <w:trPr>
          <w:trHeight w:val="23"/>
        </w:trPr>
        <w:tc>
          <w:tcPr>
            <w:tcW w:w="522" w:type="dxa"/>
            <w:tcBorders>
              <w:top w:val="single" w:sz="4" w:space="0" w:color="000000"/>
              <w:left w:val="single" w:sz="4" w:space="0" w:color="000000"/>
              <w:bottom w:val="single" w:sz="4" w:space="0" w:color="000000"/>
            </w:tcBorders>
            <w:shd w:val="clear" w:color="auto" w:fill="auto"/>
          </w:tcPr>
          <w:p w:rsidR="00930228" w:rsidRDefault="00930228" w:rsidP="00C8259A">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930228" w:rsidRPr="008F3F8B" w:rsidRDefault="00930228" w:rsidP="00C8259A">
            <w:pPr>
              <w:suppressAutoHyphens w:val="0"/>
              <w:jc w:val="both"/>
              <w:rPr>
                <w:sz w:val="22"/>
                <w:szCs w:val="22"/>
                <w:lang w:eastAsia="tr-TR"/>
              </w:rPr>
            </w:pPr>
            <w:r>
              <w:rPr>
                <w:sz w:val="22"/>
                <w:szCs w:val="22"/>
              </w:rPr>
              <w:t>Bina İçinde Muhafaza Altına Alınmış Olan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930228" w:rsidRDefault="00930228" w:rsidP="00C8259A">
            <w:pPr>
              <w:snapToGrid w:val="0"/>
              <w:jc w:val="center"/>
            </w:pPr>
            <w:r>
              <w:t>253</w:t>
            </w:r>
          </w:p>
        </w:tc>
      </w:tr>
      <w:tr w:rsidR="00930228" w:rsidTr="00C8259A">
        <w:trPr>
          <w:trHeight w:val="23"/>
        </w:trPr>
        <w:tc>
          <w:tcPr>
            <w:tcW w:w="522" w:type="dxa"/>
            <w:tcBorders>
              <w:top w:val="single" w:sz="4" w:space="0" w:color="000000"/>
              <w:left w:val="single" w:sz="4" w:space="0" w:color="000000"/>
              <w:bottom w:val="single" w:sz="4" w:space="0" w:color="000000"/>
            </w:tcBorders>
            <w:shd w:val="clear" w:color="auto" w:fill="F2F2F2"/>
          </w:tcPr>
          <w:p w:rsidR="00930228" w:rsidRDefault="00930228" w:rsidP="00C8259A">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930228" w:rsidRPr="008F3F8B" w:rsidRDefault="00930228" w:rsidP="00C8259A">
            <w:pPr>
              <w:suppressAutoHyphens w:val="0"/>
              <w:jc w:val="both"/>
              <w:rPr>
                <w:sz w:val="22"/>
                <w:szCs w:val="22"/>
                <w:lang w:eastAsia="tr-TR"/>
              </w:rPr>
            </w:pPr>
            <w:r>
              <w:rPr>
                <w:sz w:val="22"/>
                <w:szCs w:val="22"/>
              </w:rP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930228" w:rsidRDefault="00930228" w:rsidP="00C8259A">
            <w:pPr>
              <w:snapToGrid w:val="0"/>
              <w:jc w:val="center"/>
            </w:pPr>
            <w:r>
              <w:t>287</w:t>
            </w:r>
          </w:p>
        </w:tc>
      </w:tr>
      <w:tr w:rsidR="00930228" w:rsidTr="00C8259A">
        <w:trPr>
          <w:trHeight w:val="23"/>
        </w:trPr>
        <w:tc>
          <w:tcPr>
            <w:tcW w:w="522" w:type="dxa"/>
            <w:tcBorders>
              <w:top w:val="single" w:sz="4" w:space="0" w:color="000000"/>
              <w:left w:val="single" w:sz="4" w:space="0" w:color="000000"/>
              <w:bottom w:val="single" w:sz="4" w:space="0" w:color="000000"/>
            </w:tcBorders>
            <w:shd w:val="clear" w:color="auto" w:fill="auto"/>
          </w:tcPr>
          <w:p w:rsidR="00930228" w:rsidRDefault="00930228" w:rsidP="00C8259A">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930228" w:rsidRPr="008F3F8B" w:rsidRDefault="00930228" w:rsidP="00C8259A">
            <w:pPr>
              <w:suppressAutoHyphens w:val="0"/>
              <w:jc w:val="both"/>
              <w:rPr>
                <w:sz w:val="22"/>
                <w:szCs w:val="22"/>
                <w:lang w:eastAsia="tr-TR"/>
              </w:rPr>
            </w:pPr>
            <w:r>
              <w:rPr>
                <w:sz w:val="22"/>
                <w:szCs w:val="22"/>
              </w:rPr>
              <w:t>Resmi Belgede Sahtecilik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930228" w:rsidRDefault="00930228" w:rsidP="00C8259A">
            <w:pPr>
              <w:snapToGrid w:val="0"/>
              <w:jc w:val="center"/>
            </w:pPr>
            <w:r>
              <w:t>350</w:t>
            </w:r>
          </w:p>
        </w:tc>
      </w:tr>
      <w:tr w:rsidR="00930228" w:rsidTr="00C8259A">
        <w:trPr>
          <w:trHeight w:val="23"/>
        </w:trPr>
        <w:tc>
          <w:tcPr>
            <w:tcW w:w="522" w:type="dxa"/>
            <w:tcBorders>
              <w:top w:val="single" w:sz="4" w:space="0" w:color="000000"/>
              <w:left w:val="single" w:sz="4" w:space="0" w:color="000000"/>
              <w:bottom w:val="single" w:sz="4" w:space="0" w:color="000000"/>
            </w:tcBorders>
            <w:shd w:val="clear" w:color="auto" w:fill="F2F2F2"/>
          </w:tcPr>
          <w:p w:rsidR="00930228" w:rsidRDefault="00930228" w:rsidP="00C8259A">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930228" w:rsidRPr="008F3F8B" w:rsidRDefault="00930228" w:rsidP="00C8259A">
            <w:pPr>
              <w:suppressAutoHyphens w:val="0"/>
              <w:jc w:val="both"/>
              <w:rPr>
                <w:sz w:val="22"/>
                <w:szCs w:val="22"/>
                <w:lang w:eastAsia="tr-TR"/>
              </w:rPr>
            </w:pPr>
            <w:r>
              <w:rPr>
                <w:sz w:val="22"/>
                <w:szCs w:val="22"/>
              </w:rPr>
              <w:t>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930228" w:rsidRDefault="00930228" w:rsidP="00C8259A">
            <w:pPr>
              <w:snapToGrid w:val="0"/>
              <w:jc w:val="center"/>
            </w:pPr>
            <w:r>
              <w:t>227</w:t>
            </w:r>
          </w:p>
        </w:tc>
      </w:tr>
      <w:tr w:rsidR="00930228" w:rsidTr="00C8259A">
        <w:trPr>
          <w:trHeight w:val="23"/>
        </w:trPr>
        <w:tc>
          <w:tcPr>
            <w:tcW w:w="522" w:type="dxa"/>
            <w:tcBorders>
              <w:top w:val="single" w:sz="4" w:space="0" w:color="000000"/>
              <w:left w:val="single" w:sz="4" w:space="0" w:color="000000"/>
              <w:bottom w:val="single" w:sz="4" w:space="0" w:color="000000"/>
            </w:tcBorders>
            <w:shd w:val="clear" w:color="auto" w:fill="auto"/>
          </w:tcPr>
          <w:p w:rsidR="00930228" w:rsidRDefault="00930228" w:rsidP="00C8259A">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930228" w:rsidRPr="008F3F8B" w:rsidRDefault="00930228" w:rsidP="00C8259A">
            <w:pPr>
              <w:suppressAutoHyphens w:val="0"/>
              <w:jc w:val="both"/>
              <w:rPr>
                <w:sz w:val="22"/>
                <w:szCs w:val="22"/>
                <w:lang w:eastAsia="tr-TR"/>
              </w:rPr>
            </w:pPr>
            <w:r>
              <w:rPr>
                <w:sz w:val="22"/>
                <w:szCs w:val="22"/>
              </w:rP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930228" w:rsidRDefault="00930228" w:rsidP="00C8259A">
            <w:pPr>
              <w:snapToGrid w:val="0"/>
              <w:jc w:val="center"/>
            </w:pPr>
            <w:r>
              <w:t>320</w:t>
            </w:r>
          </w:p>
        </w:tc>
      </w:tr>
      <w:tr w:rsidR="00930228" w:rsidTr="00C8259A">
        <w:trPr>
          <w:trHeight w:val="23"/>
        </w:trPr>
        <w:tc>
          <w:tcPr>
            <w:tcW w:w="522" w:type="dxa"/>
            <w:tcBorders>
              <w:top w:val="single" w:sz="4" w:space="0" w:color="000000"/>
              <w:left w:val="single" w:sz="4" w:space="0" w:color="000000"/>
              <w:bottom w:val="single" w:sz="4" w:space="0" w:color="000000"/>
            </w:tcBorders>
            <w:shd w:val="clear" w:color="auto" w:fill="F2F2F2"/>
          </w:tcPr>
          <w:p w:rsidR="00930228" w:rsidRDefault="00930228" w:rsidP="00C8259A">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930228" w:rsidRPr="008F3F8B" w:rsidRDefault="00930228" w:rsidP="00C8259A">
            <w:pPr>
              <w:suppressAutoHyphens w:val="0"/>
              <w:jc w:val="both"/>
              <w:rPr>
                <w:sz w:val="22"/>
                <w:szCs w:val="22"/>
                <w:lang w:eastAsia="tr-TR"/>
              </w:rPr>
            </w:pPr>
            <w:r>
              <w:rPr>
                <w:sz w:val="22"/>
                <w:szCs w:val="22"/>
              </w:rPr>
              <w:t>Kumar Oynanması İçin Yer ve İmkan Sağlama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930228" w:rsidRDefault="00930228" w:rsidP="00C8259A">
            <w:pPr>
              <w:snapToGrid w:val="0"/>
              <w:jc w:val="center"/>
            </w:pPr>
            <w:r>
              <w:t>414</w:t>
            </w:r>
          </w:p>
        </w:tc>
      </w:tr>
      <w:tr w:rsidR="00930228" w:rsidTr="00C8259A">
        <w:trPr>
          <w:trHeight w:val="23"/>
        </w:trPr>
        <w:tc>
          <w:tcPr>
            <w:tcW w:w="522" w:type="dxa"/>
            <w:tcBorders>
              <w:top w:val="single" w:sz="4" w:space="0" w:color="000000"/>
              <w:left w:val="single" w:sz="4" w:space="0" w:color="000000"/>
              <w:bottom w:val="single" w:sz="4" w:space="0" w:color="000000"/>
            </w:tcBorders>
            <w:shd w:val="clear" w:color="auto" w:fill="auto"/>
          </w:tcPr>
          <w:p w:rsidR="00930228" w:rsidRDefault="00930228" w:rsidP="00C8259A">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930228" w:rsidRPr="008F3F8B" w:rsidRDefault="00930228" w:rsidP="00C8259A">
            <w:pPr>
              <w:suppressAutoHyphens w:val="0"/>
              <w:jc w:val="both"/>
              <w:rPr>
                <w:sz w:val="22"/>
                <w:szCs w:val="22"/>
                <w:lang w:eastAsia="tr-TR"/>
              </w:rPr>
            </w:pPr>
            <w:r>
              <w:rPr>
                <w:sz w:val="22"/>
                <w:szCs w:val="22"/>
              </w:rPr>
              <w:t>Kullanmak İçin Uyuşturucu veya Uyarıcı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930228" w:rsidRDefault="00930228" w:rsidP="00C8259A">
            <w:pPr>
              <w:snapToGrid w:val="0"/>
              <w:jc w:val="center"/>
            </w:pPr>
            <w:r>
              <w:t>518</w:t>
            </w:r>
          </w:p>
        </w:tc>
      </w:tr>
      <w:tr w:rsidR="00930228" w:rsidTr="00C8259A">
        <w:trPr>
          <w:trHeight w:val="23"/>
        </w:trPr>
        <w:tc>
          <w:tcPr>
            <w:tcW w:w="522" w:type="dxa"/>
            <w:tcBorders>
              <w:top w:val="single" w:sz="4" w:space="0" w:color="000000"/>
              <w:left w:val="single" w:sz="4" w:space="0" w:color="000000"/>
              <w:bottom w:val="single" w:sz="4" w:space="0" w:color="000000"/>
            </w:tcBorders>
            <w:shd w:val="clear" w:color="auto" w:fill="F2F2F2"/>
          </w:tcPr>
          <w:p w:rsidR="00930228" w:rsidRDefault="00930228" w:rsidP="00C8259A">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930228" w:rsidRPr="008F3F8B" w:rsidRDefault="00930228" w:rsidP="00C8259A">
            <w:pPr>
              <w:suppressAutoHyphens w:val="0"/>
              <w:jc w:val="both"/>
              <w:rPr>
                <w:sz w:val="22"/>
                <w:szCs w:val="22"/>
                <w:lang w:eastAsia="tr-TR"/>
              </w:rPr>
            </w:pPr>
            <w:r>
              <w:rPr>
                <w:sz w:val="22"/>
                <w:szCs w:val="22"/>
              </w:rP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930228" w:rsidRDefault="00930228" w:rsidP="00C8259A">
            <w:pPr>
              <w:snapToGrid w:val="0"/>
              <w:jc w:val="center"/>
            </w:pPr>
            <w:r>
              <w:t>358</w:t>
            </w:r>
          </w:p>
        </w:tc>
      </w:tr>
      <w:tr w:rsidR="00930228" w:rsidTr="00C8259A">
        <w:trPr>
          <w:trHeight w:val="23"/>
        </w:trPr>
        <w:tc>
          <w:tcPr>
            <w:tcW w:w="522" w:type="dxa"/>
            <w:tcBorders>
              <w:top w:val="single" w:sz="4" w:space="0" w:color="000000"/>
              <w:left w:val="single" w:sz="4" w:space="0" w:color="000000"/>
              <w:bottom w:val="single" w:sz="4" w:space="0" w:color="000000"/>
            </w:tcBorders>
            <w:shd w:val="clear" w:color="auto" w:fill="auto"/>
          </w:tcPr>
          <w:p w:rsidR="00930228" w:rsidRDefault="00930228" w:rsidP="00C8259A">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930228" w:rsidRPr="008F3F8B" w:rsidRDefault="00930228" w:rsidP="00C8259A">
            <w:pPr>
              <w:suppressAutoHyphens w:val="0"/>
              <w:jc w:val="both"/>
              <w:rPr>
                <w:sz w:val="22"/>
                <w:szCs w:val="22"/>
                <w:lang w:eastAsia="tr-TR"/>
              </w:rPr>
            </w:pPr>
            <w:r>
              <w:rPr>
                <w:sz w:val="22"/>
                <w:szCs w:val="22"/>
              </w:rPr>
              <w:t>Göçmen Kaçakçılığı Yapma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930228" w:rsidRDefault="00930228" w:rsidP="00C8259A">
            <w:pPr>
              <w:snapToGrid w:val="0"/>
              <w:jc w:val="center"/>
            </w:pPr>
            <w:r>
              <w:t>156</w:t>
            </w:r>
          </w:p>
        </w:tc>
      </w:tr>
    </w:tbl>
    <w:p w:rsidR="004315FB" w:rsidRDefault="004315FB" w:rsidP="001F4A99">
      <w:pPr>
        <w:jc w:val="both"/>
        <w:rPr>
          <w:b/>
          <w:i/>
          <w:color w:val="00B050"/>
        </w:rPr>
      </w:pPr>
    </w:p>
    <w:p w:rsidR="00930228" w:rsidRDefault="00930228" w:rsidP="001F4A99">
      <w:pPr>
        <w:jc w:val="both"/>
        <w:rPr>
          <w:b/>
          <w:i/>
          <w:color w:val="00B050"/>
        </w:rPr>
      </w:pPr>
    </w:p>
    <w:p w:rsidR="00930228" w:rsidRDefault="00930228" w:rsidP="001F4A99">
      <w:pPr>
        <w:jc w:val="both"/>
        <w:rPr>
          <w:b/>
          <w:i/>
          <w:color w:val="00B050"/>
        </w:rPr>
      </w:pPr>
    </w:p>
    <w:p w:rsidR="004315FB" w:rsidRDefault="004315FB" w:rsidP="001F4A99">
      <w:pPr>
        <w:jc w:val="both"/>
        <w:rPr>
          <w:b/>
          <w:i/>
          <w:color w:val="00B050"/>
        </w:rPr>
      </w:pPr>
    </w:p>
    <w:p w:rsidR="008E2687" w:rsidRDefault="008E2687" w:rsidP="001F4A99">
      <w:pPr>
        <w:jc w:val="both"/>
        <w:rPr>
          <w:b/>
          <w:i/>
          <w:color w:val="00B050"/>
        </w:rPr>
      </w:pPr>
    </w:p>
    <w:p w:rsidR="001F4A99" w:rsidRDefault="001F4A99" w:rsidP="004B68B4">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0952EA" w:rsidRPr="00BE7E71" w:rsidTr="004C4871">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0952EA" w:rsidRDefault="000952EA" w:rsidP="004C4871">
            <w:pPr>
              <w:tabs>
                <w:tab w:val="left" w:pos="360"/>
              </w:tabs>
              <w:ind w:left="360"/>
              <w:jc w:val="center"/>
              <w:rPr>
                <w:b/>
                <w:color w:val="FFFFFF"/>
              </w:rPr>
            </w:pPr>
            <w:r>
              <w:rPr>
                <w:b/>
                <w:color w:val="FFFFFF"/>
              </w:rPr>
              <w:lastRenderedPageBreak/>
              <w:t>1. Çocuk Mahkemesi</w:t>
            </w:r>
          </w:p>
          <w:p w:rsidR="000952EA" w:rsidRPr="00BE7E71" w:rsidRDefault="000952EA" w:rsidP="004C4871">
            <w:pPr>
              <w:tabs>
                <w:tab w:val="left" w:pos="360"/>
              </w:tabs>
              <w:ind w:left="360"/>
              <w:jc w:val="center"/>
              <w:rPr>
                <w:b/>
                <w:color w:val="FFFFFF"/>
              </w:rPr>
            </w:pPr>
            <w:r>
              <w:rPr>
                <w:b/>
                <w:color w:val="FFFFFF"/>
              </w:rPr>
              <w:t>Suç Türlerine Göre Davaların Bitirilme Süreleri Ortalaması</w:t>
            </w:r>
          </w:p>
          <w:p w:rsidR="000952EA" w:rsidRPr="00BE7E71" w:rsidRDefault="000952EA" w:rsidP="004C4871">
            <w:pPr>
              <w:jc w:val="center"/>
              <w:rPr>
                <w:color w:val="FFFFFF"/>
              </w:rPr>
            </w:pPr>
          </w:p>
        </w:tc>
      </w:tr>
      <w:tr w:rsidR="000952EA" w:rsidRPr="002C072C" w:rsidTr="004C4871">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0952EA" w:rsidRPr="002C072C" w:rsidRDefault="000952EA" w:rsidP="004C4871">
            <w:pPr>
              <w:jc w:val="center"/>
              <w:rPr>
                <w:b/>
              </w:rPr>
            </w:pPr>
            <w:r w:rsidRPr="002C072C">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0952EA" w:rsidRPr="002C072C" w:rsidRDefault="000952EA" w:rsidP="004C4871">
            <w:pPr>
              <w:jc w:val="center"/>
            </w:pPr>
            <w:r w:rsidRPr="002C072C">
              <w:rPr>
                <w:b/>
              </w:rPr>
              <w:t>Ortala Bitirilme Süresi (Gün)</w:t>
            </w:r>
          </w:p>
        </w:tc>
      </w:tr>
      <w:tr w:rsidR="000952EA" w:rsidRPr="002C072C" w:rsidTr="004C4871">
        <w:trPr>
          <w:trHeight w:val="23"/>
        </w:trPr>
        <w:tc>
          <w:tcPr>
            <w:tcW w:w="522" w:type="dxa"/>
            <w:tcBorders>
              <w:top w:val="single" w:sz="4" w:space="0" w:color="000000"/>
              <w:left w:val="single" w:sz="4" w:space="0" w:color="000000"/>
              <w:bottom w:val="single" w:sz="4" w:space="0" w:color="000000"/>
            </w:tcBorders>
            <w:shd w:val="clear" w:color="auto" w:fill="F2F2F2"/>
          </w:tcPr>
          <w:p w:rsidR="000952EA" w:rsidRDefault="000952EA" w:rsidP="004C4871">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vAlign w:val="center"/>
          </w:tcPr>
          <w:p w:rsidR="000952EA" w:rsidRPr="002C072C" w:rsidRDefault="000952EA" w:rsidP="004C4871">
            <w:pPr>
              <w:snapToGrid w:val="0"/>
              <w:jc w:val="both"/>
            </w:pPr>
            <w:r w:rsidRPr="002C072C">
              <w:t>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952EA" w:rsidRPr="002C072C" w:rsidRDefault="000952EA" w:rsidP="004C4871">
            <w:pPr>
              <w:snapToGrid w:val="0"/>
              <w:jc w:val="center"/>
            </w:pPr>
            <w:r w:rsidRPr="002C072C">
              <w:t>186</w:t>
            </w:r>
          </w:p>
        </w:tc>
      </w:tr>
      <w:tr w:rsidR="000952EA" w:rsidRPr="002C072C" w:rsidTr="004C4871">
        <w:trPr>
          <w:trHeight w:val="23"/>
        </w:trPr>
        <w:tc>
          <w:tcPr>
            <w:tcW w:w="522" w:type="dxa"/>
            <w:tcBorders>
              <w:top w:val="single" w:sz="4" w:space="0" w:color="000000"/>
              <w:left w:val="single" w:sz="4" w:space="0" w:color="000000"/>
              <w:bottom w:val="single" w:sz="4" w:space="0" w:color="000000"/>
            </w:tcBorders>
            <w:shd w:val="clear" w:color="auto" w:fill="auto"/>
          </w:tcPr>
          <w:p w:rsidR="000952EA" w:rsidRDefault="000952EA" w:rsidP="004C4871">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vAlign w:val="center"/>
          </w:tcPr>
          <w:p w:rsidR="000952EA" w:rsidRPr="002C072C" w:rsidRDefault="000952EA" w:rsidP="004C4871">
            <w:pPr>
              <w:snapToGrid w:val="0"/>
              <w:jc w:val="both"/>
            </w:pPr>
            <w:r w:rsidRPr="002C072C">
              <w:t>Herkesin Girebileceği Bir Yerde Bırakılmakla Birlikte Kilitlenmek Suretiyle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2EA" w:rsidRPr="002C072C" w:rsidRDefault="000952EA" w:rsidP="004C4871">
            <w:pPr>
              <w:snapToGrid w:val="0"/>
              <w:jc w:val="center"/>
            </w:pPr>
            <w:r w:rsidRPr="002C072C">
              <w:t>237</w:t>
            </w:r>
          </w:p>
        </w:tc>
      </w:tr>
      <w:tr w:rsidR="000952EA" w:rsidRPr="002C072C" w:rsidTr="004C4871">
        <w:trPr>
          <w:trHeight w:val="23"/>
        </w:trPr>
        <w:tc>
          <w:tcPr>
            <w:tcW w:w="522" w:type="dxa"/>
            <w:tcBorders>
              <w:top w:val="single" w:sz="4" w:space="0" w:color="000000"/>
              <w:left w:val="single" w:sz="4" w:space="0" w:color="000000"/>
              <w:bottom w:val="single" w:sz="4" w:space="0" w:color="000000"/>
            </w:tcBorders>
            <w:shd w:val="clear" w:color="auto" w:fill="F2F2F2"/>
          </w:tcPr>
          <w:p w:rsidR="000952EA" w:rsidRDefault="000952EA" w:rsidP="004C4871">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vAlign w:val="center"/>
          </w:tcPr>
          <w:p w:rsidR="000952EA" w:rsidRPr="002C072C" w:rsidRDefault="000952EA" w:rsidP="004C4871">
            <w:pPr>
              <w:snapToGrid w:val="0"/>
              <w:jc w:val="both"/>
            </w:pPr>
            <w:r w:rsidRPr="002C072C">
              <w:t>Kamu Kurum ve Kuruluşlarındaki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952EA" w:rsidRPr="002C072C" w:rsidRDefault="000952EA" w:rsidP="004C4871">
            <w:pPr>
              <w:snapToGrid w:val="0"/>
              <w:jc w:val="center"/>
            </w:pPr>
            <w:r w:rsidRPr="002C072C">
              <w:t>107</w:t>
            </w:r>
          </w:p>
        </w:tc>
      </w:tr>
      <w:tr w:rsidR="000952EA" w:rsidRPr="002C072C" w:rsidTr="004C4871">
        <w:trPr>
          <w:trHeight w:val="23"/>
        </w:trPr>
        <w:tc>
          <w:tcPr>
            <w:tcW w:w="522" w:type="dxa"/>
            <w:tcBorders>
              <w:top w:val="single" w:sz="4" w:space="0" w:color="000000"/>
              <w:left w:val="single" w:sz="4" w:space="0" w:color="000000"/>
              <w:bottom w:val="single" w:sz="4" w:space="0" w:color="000000"/>
            </w:tcBorders>
            <w:shd w:val="clear" w:color="auto" w:fill="auto"/>
          </w:tcPr>
          <w:p w:rsidR="000952EA" w:rsidRDefault="000952EA" w:rsidP="004C4871">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vAlign w:val="center"/>
          </w:tcPr>
          <w:p w:rsidR="000952EA" w:rsidRPr="002C072C" w:rsidRDefault="000952EA" w:rsidP="004C4871">
            <w:pPr>
              <w:snapToGrid w:val="0"/>
              <w:jc w:val="both"/>
            </w:pPr>
            <w:r w:rsidRPr="002C072C">
              <w:t>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2EA" w:rsidRPr="002C072C" w:rsidRDefault="000952EA" w:rsidP="004C4871">
            <w:pPr>
              <w:snapToGrid w:val="0"/>
              <w:jc w:val="center"/>
            </w:pPr>
            <w:r w:rsidRPr="002C072C">
              <w:t>202</w:t>
            </w:r>
          </w:p>
        </w:tc>
      </w:tr>
      <w:tr w:rsidR="000952EA" w:rsidRPr="002C072C" w:rsidTr="004C4871">
        <w:trPr>
          <w:trHeight w:val="23"/>
        </w:trPr>
        <w:tc>
          <w:tcPr>
            <w:tcW w:w="522" w:type="dxa"/>
            <w:tcBorders>
              <w:top w:val="single" w:sz="4" w:space="0" w:color="000000"/>
              <w:left w:val="single" w:sz="4" w:space="0" w:color="000000"/>
              <w:bottom w:val="single" w:sz="4" w:space="0" w:color="000000"/>
            </w:tcBorders>
            <w:shd w:val="clear" w:color="auto" w:fill="F2F2F2"/>
          </w:tcPr>
          <w:p w:rsidR="000952EA" w:rsidRDefault="000952EA" w:rsidP="004C4871">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vAlign w:val="center"/>
          </w:tcPr>
          <w:p w:rsidR="000952EA" w:rsidRPr="002C072C" w:rsidRDefault="000952EA" w:rsidP="004C4871">
            <w:pPr>
              <w:snapToGrid w:val="0"/>
              <w:jc w:val="both"/>
            </w:pPr>
            <w:r w:rsidRPr="002C072C">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952EA" w:rsidRPr="002C072C" w:rsidRDefault="000952EA" w:rsidP="004C4871">
            <w:pPr>
              <w:snapToGrid w:val="0"/>
              <w:jc w:val="center"/>
            </w:pPr>
            <w:r w:rsidRPr="002C072C">
              <w:t>210</w:t>
            </w:r>
          </w:p>
        </w:tc>
      </w:tr>
      <w:tr w:rsidR="000952EA" w:rsidRPr="002C072C" w:rsidTr="004C4871">
        <w:trPr>
          <w:trHeight w:val="23"/>
        </w:trPr>
        <w:tc>
          <w:tcPr>
            <w:tcW w:w="522" w:type="dxa"/>
            <w:tcBorders>
              <w:top w:val="single" w:sz="4" w:space="0" w:color="000000"/>
              <w:left w:val="single" w:sz="4" w:space="0" w:color="000000"/>
              <w:bottom w:val="single" w:sz="4" w:space="0" w:color="000000"/>
            </w:tcBorders>
            <w:shd w:val="clear" w:color="auto" w:fill="auto"/>
          </w:tcPr>
          <w:p w:rsidR="000952EA" w:rsidRDefault="000952EA" w:rsidP="004C4871">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vAlign w:val="center"/>
          </w:tcPr>
          <w:p w:rsidR="000952EA" w:rsidRPr="002C072C" w:rsidRDefault="000952EA" w:rsidP="004C4871">
            <w:pPr>
              <w:snapToGrid w:val="0"/>
              <w:jc w:val="both"/>
            </w:pPr>
            <w:r w:rsidRPr="002C072C">
              <w:t>Kilitlenmek Suretiyle Muhafaza Altına Alınan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2EA" w:rsidRPr="002C072C" w:rsidRDefault="000952EA" w:rsidP="004C4871">
            <w:pPr>
              <w:snapToGrid w:val="0"/>
              <w:jc w:val="center"/>
            </w:pPr>
            <w:r w:rsidRPr="002C072C">
              <w:t>110</w:t>
            </w:r>
          </w:p>
        </w:tc>
      </w:tr>
      <w:tr w:rsidR="000952EA" w:rsidRPr="002C072C" w:rsidTr="004C4871">
        <w:trPr>
          <w:trHeight w:val="23"/>
        </w:trPr>
        <w:tc>
          <w:tcPr>
            <w:tcW w:w="522" w:type="dxa"/>
            <w:tcBorders>
              <w:top w:val="single" w:sz="4" w:space="0" w:color="000000"/>
              <w:left w:val="single" w:sz="4" w:space="0" w:color="000000"/>
              <w:bottom w:val="single" w:sz="4" w:space="0" w:color="000000"/>
            </w:tcBorders>
            <w:shd w:val="clear" w:color="auto" w:fill="F2F2F2"/>
          </w:tcPr>
          <w:p w:rsidR="000952EA" w:rsidRDefault="000952EA" w:rsidP="004C4871">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vAlign w:val="center"/>
          </w:tcPr>
          <w:p w:rsidR="000952EA" w:rsidRPr="002C072C" w:rsidRDefault="000952EA" w:rsidP="004C4871">
            <w:pPr>
              <w:snapToGrid w:val="0"/>
              <w:jc w:val="both"/>
            </w:pPr>
            <w:r w:rsidRPr="002C072C">
              <w:t>Nitelikli Olarak 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952EA" w:rsidRPr="002C072C" w:rsidRDefault="000952EA" w:rsidP="004C4871">
            <w:pPr>
              <w:snapToGrid w:val="0"/>
              <w:jc w:val="center"/>
            </w:pPr>
            <w:r w:rsidRPr="002C072C">
              <w:t>265</w:t>
            </w:r>
          </w:p>
        </w:tc>
      </w:tr>
      <w:tr w:rsidR="000952EA" w:rsidRPr="002C072C" w:rsidTr="004C4871">
        <w:trPr>
          <w:trHeight w:val="23"/>
        </w:trPr>
        <w:tc>
          <w:tcPr>
            <w:tcW w:w="522" w:type="dxa"/>
            <w:tcBorders>
              <w:top w:val="single" w:sz="4" w:space="0" w:color="000000"/>
              <w:left w:val="single" w:sz="4" w:space="0" w:color="000000"/>
              <w:bottom w:val="single" w:sz="4" w:space="0" w:color="000000"/>
            </w:tcBorders>
            <w:shd w:val="clear" w:color="auto" w:fill="auto"/>
          </w:tcPr>
          <w:p w:rsidR="000952EA" w:rsidRDefault="000952EA" w:rsidP="004C4871">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vAlign w:val="center"/>
          </w:tcPr>
          <w:p w:rsidR="000952EA" w:rsidRPr="002C072C" w:rsidRDefault="000952EA" w:rsidP="004C4871">
            <w:pPr>
              <w:snapToGrid w:val="0"/>
              <w:jc w:val="both"/>
            </w:pPr>
            <w:r w:rsidRPr="002C072C">
              <w:t>Bina İçinde Muhafaza Altına Alınmış Olan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2EA" w:rsidRPr="002C072C" w:rsidRDefault="000952EA" w:rsidP="004C4871">
            <w:pPr>
              <w:snapToGrid w:val="0"/>
              <w:jc w:val="center"/>
            </w:pPr>
            <w:r w:rsidRPr="002C072C">
              <w:t>243</w:t>
            </w:r>
          </w:p>
        </w:tc>
      </w:tr>
      <w:tr w:rsidR="000952EA" w:rsidRPr="002C072C" w:rsidTr="004C4871">
        <w:trPr>
          <w:trHeight w:val="23"/>
        </w:trPr>
        <w:tc>
          <w:tcPr>
            <w:tcW w:w="522" w:type="dxa"/>
            <w:tcBorders>
              <w:top w:val="single" w:sz="4" w:space="0" w:color="000000"/>
              <w:left w:val="single" w:sz="4" w:space="0" w:color="000000"/>
              <w:bottom w:val="single" w:sz="4" w:space="0" w:color="000000"/>
            </w:tcBorders>
            <w:shd w:val="clear" w:color="auto" w:fill="F2F2F2"/>
          </w:tcPr>
          <w:p w:rsidR="000952EA" w:rsidRDefault="000952EA" w:rsidP="004C4871">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vAlign w:val="center"/>
          </w:tcPr>
          <w:p w:rsidR="000952EA" w:rsidRPr="002C072C" w:rsidRDefault="000952EA" w:rsidP="004C4871">
            <w:pPr>
              <w:snapToGrid w:val="0"/>
              <w:jc w:val="both"/>
            </w:pPr>
            <w:r w:rsidRPr="002C072C">
              <w:t>Adet Gereği Açıkta Bırakılmış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952EA" w:rsidRPr="002C072C" w:rsidRDefault="000952EA" w:rsidP="004C4871">
            <w:pPr>
              <w:snapToGrid w:val="0"/>
              <w:jc w:val="center"/>
            </w:pPr>
            <w:r w:rsidRPr="002C072C">
              <w:t>83</w:t>
            </w:r>
          </w:p>
        </w:tc>
      </w:tr>
      <w:tr w:rsidR="000952EA" w:rsidRPr="002C072C" w:rsidTr="004C4871">
        <w:trPr>
          <w:trHeight w:val="23"/>
        </w:trPr>
        <w:tc>
          <w:tcPr>
            <w:tcW w:w="522" w:type="dxa"/>
            <w:tcBorders>
              <w:top w:val="single" w:sz="4" w:space="0" w:color="000000"/>
              <w:left w:val="single" w:sz="4" w:space="0" w:color="000000"/>
              <w:bottom w:val="single" w:sz="4" w:space="0" w:color="000000"/>
            </w:tcBorders>
            <w:shd w:val="clear" w:color="auto" w:fill="auto"/>
          </w:tcPr>
          <w:p w:rsidR="000952EA" w:rsidRDefault="000952EA" w:rsidP="004C4871">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vAlign w:val="center"/>
          </w:tcPr>
          <w:p w:rsidR="000952EA" w:rsidRPr="002C072C" w:rsidRDefault="000952EA" w:rsidP="004C4871">
            <w:pPr>
              <w:snapToGrid w:val="0"/>
              <w:jc w:val="both"/>
            </w:pPr>
            <w:r w:rsidRPr="002C072C">
              <w:t>İşyeri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52EA" w:rsidRPr="002C072C" w:rsidRDefault="000952EA" w:rsidP="004C4871">
            <w:pPr>
              <w:snapToGrid w:val="0"/>
              <w:jc w:val="center"/>
            </w:pPr>
            <w:r w:rsidRPr="002C072C">
              <w:t>152</w:t>
            </w:r>
          </w:p>
        </w:tc>
      </w:tr>
    </w:tbl>
    <w:p w:rsidR="001F4A99" w:rsidRDefault="001F4A99" w:rsidP="004B68B4">
      <w:pPr>
        <w:jc w:val="both"/>
        <w:rPr>
          <w:b/>
          <w:i/>
          <w:color w:val="00B050"/>
        </w:rPr>
      </w:pPr>
    </w:p>
    <w:p w:rsidR="00E80CD3" w:rsidRDefault="00E80CD3" w:rsidP="004B68B4">
      <w:pPr>
        <w:jc w:val="both"/>
        <w:rPr>
          <w:b/>
          <w:i/>
          <w:color w:val="00B050"/>
        </w:rPr>
      </w:pPr>
    </w:p>
    <w:p w:rsidR="00E84374" w:rsidRDefault="00E84374" w:rsidP="004B68B4">
      <w:pPr>
        <w:jc w:val="both"/>
        <w:rPr>
          <w:b/>
          <w:i/>
          <w:color w:val="00B050"/>
        </w:rPr>
      </w:pPr>
    </w:p>
    <w:p w:rsidR="004B28FB" w:rsidRDefault="004B28FB" w:rsidP="004B28FB">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4B28FB" w:rsidTr="00CB5293">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4B28FB" w:rsidRDefault="004B28FB" w:rsidP="00CB5293">
            <w:pPr>
              <w:tabs>
                <w:tab w:val="left" w:pos="360"/>
              </w:tabs>
              <w:ind w:left="360"/>
              <w:jc w:val="center"/>
              <w:rPr>
                <w:b/>
                <w:color w:val="FFFFFF"/>
              </w:rPr>
            </w:pPr>
            <w:r>
              <w:rPr>
                <w:b/>
                <w:color w:val="FFFFFF"/>
              </w:rPr>
              <w:t>Van İnfaz Hâkimliği</w:t>
            </w:r>
          </w:p>
          <w:p w:rsidR="004B28FB" w:rsidRPr="004616F5" w:rsidRDefault="004B28FB" w:rsidP="00CB5293">
            <w:pPr>
              <w:tabs>
                <w:tab w:val="left" w:pos="360"/>
              </w:tabs>
              <w:ind w:left="360"/>
              <w:jc w:val="center"/>
              <w:rPr>
                <w:b/>
                <w:color w:val="FFFFFF"/>
              </w:rPr>
            </w:pPr>
            <w:r>
              <w:rPr>
                <w:b/>
                <w:color w:val="FFFFFF"/>
              </w:rPr>
              <w:t>Suç Türlerine Göre Davaların Bitirilme Süreleri Ortalaması</w:t>
            </w:r>
          </w:p>
        </w:tc>
      </w:tr>
      <w:tr w:rsidR="004B28FB" w:rsidTr="00CB5293">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4B28FB" w:rsidRDefault="004B28FB" w:rsidP="00CB5293">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4B28FB" w:rsidRPr="00BE7E71" w:rsidRDefault="004B28FB" w:rsidP="00CB5293">
            <w:pPr>
              <w:jc w:val="center"/>
            </w:pPr>
            <w:r w:rsidRPr="00BE7E71">
              <w:rPr>
                <w:b/>
              </w:rPr>
              <w:t>Ortala Bitirilme Süresi (Gün)</w:t>
            </w:r>
          </w:p>
        </w:tc>
      </w:tr>
      <w:tr w:rsidR="004B28FB" w:rsidTr="00CB5293">
        <w:trPr>
          <w:trHeight w:val="23"/>
        </w:trPr>
        <w:tc>
          <w:tcPr>
            <w:tcW w:w="522" w:type="dxa"/>
            <w:tcBorders>
              <w:top w:val="single" w:sz="4" w:space="0" w:color="000000"/>
              <w:left w:val="single" w:sz="4" w:space="0" w:color="000000"/>
              <w:bottom w:val="single" w:sz="4" w:space="0" w:color="000000"/>
            </w:tcBorders>
            <w:shd w:val="clear" w:color="auto" w:fill="F2F2F2"/>
          </w:tcPr>
          <w:p w:rsidR="004B28FB" w:rsidRDefault="004B28FB" w:rsidP="00CB5293">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4B28FB" w:rsidRDefault="004B28FB" w:rsidP="00CB5293">
            <w:pPr>
              <w:snapToGrid w:val="0"/>
              <w:jc w:val="both"/>
            </w:pPr>
            <w:r>
              <w:t>Koğuşta kavga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4B28FB" w:rsidRPr="00BE7E71" w:rsidRDefault="004B28FB" w:rsidP="00CB5293">
            <w:pPr>
              <w:snapToGrid w:val="0"/>
              <w:jc w:val="center"/>
            </w:pPr>
            <w:r>
              <w:t>15</w:t>
            </w:r>
          </w:p>
        </w:tc>
      </w:tr>
      <w:tr w:rsidR="004B28FB" w:rsidTr="00CB5293">
        <w:trPr>
          <w:trHeight w:val="23"/>
        </w:trPr>
        <w:tc>
          <w:tcPr>
            <w:tcW w:w="522" w:type="dxa"/>
            <w:tcBorders>
              <w:top w:val="single" w:sz="4" w:space="0" w:color="000000"/>
              <w:left w:val="single" w:sz="4" w:space="0" w:color="000000"/>
              <w:bottom w:val="single" w:sz="4" w:space="0" w:color="000000"/>
            </w:tcBorders>
            <w:shd w:val="clear" w:color="auto" w:fill="auto"/>
          </w:tcPr>
          <w:p w:rsidR="004B28FB" w:rsidRDefault="004B28FB" w:rsidP="00CB5293">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4B28FB" w:rsidRDefault="004B28FB" w:rsidP="00CB5293">
            <w:pPr>
              <w:snapToGrid w:val="0"/>
              <w:jc w:val="both"/>
            </w:pPr>
            <w:r>
              <w:t>Firar</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4B28FB" w:rsidRDefault="004B28FB" w:rsidP="00CB5293">
            <w:pPr>
              <w:snapToGrid w:val="0"/>
              <w:jc w:val="center"/>
            </w:pPr>
            <w:r>
              <w:t>2</w:t>
            </w:r>
          </w:p>
        </w:tc>
      </w:tr>
      <w:tr w:rsidR="004B28FB" w:rsidTr="00CB5293">
        <w:trPr>
          <w:trHeight w:val="23"/>
        </w:trPr>
        <w:tc>
          <w:tcPr>
            <w:tcW w:w="522" w:type="dxa"/>
            <w:tcBorders>
              <w:top w:val="single" w:sz="4" w:space="0" w:color="000000"/>
              <w:left w:val="single" w:sz="4" w:space="0" w:color="000000"/>
              <w:bottom w:val="single" w:sz="4" w:space="0" w:color="000000"/>
            </w:tcBorders>
            <w:shd w:val="clear" w:color="auto" w:fill="F2F2F2"/>
          </w:tcPr>
          <w:p w:rsidR="004B28FB" w:rsidRDefault="004B28FB" w:rsidP="00CB5293">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4B28FB" w:rsidRDefault="004B28FB" w:rsidP="00CB5293">
            <w:pPr>
              <w:snapToGrid w:val="0"/>
              <w:jc w:val="both"/>
            </w:pPr>
            <w:r>
              <w:t>Görevli Memura 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4B28FB" w:rsidRDefault="004B28FB" w:rsidP="00CB5293">
            <w:pPr>
              <w:snapToGrid w:val="0"/>
              <w:jc w:val="center"/>
            </w:pPr>
            <w:r>
              <w:t>3</w:t>
            </w:r>
          </w:p>
        </w:tc>
      </w:tr>
      <w:tr w:rsidR="004B28FB" w:rsidTr="00CB5293">
        <w:trPr>
          <w:trHeight w:val="23"/>
        </w:trPr>
        <w:tc>
          <w:tcPr>
            <w:tcW w:w="522" w:type="dxa"/>
            <w:tcBorders>
              <w:top w:val="single" w:sz="4" w:space="0" w:color="000000"/>
              <w:left w:val="single" w:sz="4" w:space="0" w:color="000000"/>
              <w:bottom w:val="single" w:sz="4" w:space="0" w:color="000000"/>
            </w:tcBorders>
            <w:shd w:val="clear" w:color="auto" w:fill="auto"/>
          </w:tcPr>
          <w:p w:rsidR="004B28FB" w:rsidRDefault="004B28FB" w:rsidP="00CB5293">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4B28FB" w:rsidRDefault="004B28FB" w:rsidP="00CB5293">
            <w:pPr>
              <w:snapToGrid w:val="0"/>
              <w:jc w:val="both"/>
            </w:pPr>
            <w:r>
              <w:t>Açlık Grevi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4B28FB" w:rsidRDefault="004B28FB" w:rsidP="00CB5293">
            <w:pPr>
              <w:snapToGrid w:val="0"/>
              <w:jc w:val="center"/>
            </w:pPr>
            <w:r>
              <w:t>3</w:t>
            </w:r>
          </w:p>
        </w:tc>
      </w:tr>
      <w:tr w:rsidR="004B28FB" w:rsidTr="00CB5293">
        <w:trPr>
          <w:trHeight w:val="23"/>
        </w:trPr>
        <w:tc>
          <w:tcPr>
            <w:tcW w:w="522" w:type="dxa"/>
            <w:tcBorders>
              <w:top w:val="single" w:sz="4" w:space="0" w:color="000000"/>
              <w:left w:val="single" w:sz="4" w:space="0" w:color="000000"/>
              <w:bottom w:val="single" w:sz="4" w:space="0" w:color="000000"/>
            </w:tcBorders>
            <w:shd w:val="clear" w:color="auto" w:fill="F2F2F2"/>
          </w:tcPr>
          <w:p w:rsidR="004B28FB" w:rsidRDefault="004B28FB" w:rsidP="00CB5293">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4B28FB" w:rsidRDefault="004B28FB" w:rsidP="00CB5293">
            <w:pPr>
              <w:snapToGrid w:val="0"/>
              <w:jc w:val="both"/>
            </w:pPr>
            <w:r>
              <w:t>Gereksiz yere marş söylemek,slogan atmak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4B28FB" w:rsidRDefault="004B28FB" w:rsidP="00CB5293">
            <w:pPr>
              <w:snapToGrid w:val="0"/>
              <w:jc w:val="center"/>
            </w:pPr>
            <w:r>
              <w:t>2</w:t>
            </w:r>
          </w:p>
        </w:tc>
      </w:tr>
      <w:tr w:rsidR="004B28FB" w:rsidTr="00CB5293">
        <w:trPr>
          <w:trHeight w:val="23"/>
        </w:trPr>
        <w:tc>
          <w:tcPr>
            <w:tcW w:w="522" w:type="dxa"/>
            <w:tcBorders>
              <w:top w:val="single" w:sz="4" w:space="0" w:color="000000"/>
              <w:left w:val="single" w:sz="4" w:space="0" w:color="000000"/>
              <w:bottom w:val="single" w:sz="4" w:space="0" w:color="000000"/>
            </w:tcBorders>
            <w:shd w:val="clear" w:color="auto" w:fill="auto"/>
          </w:tcPr>
          <w:p w:rsidR="004B28FB" w:rsidRDefault="004B28FB" w:rsidP="00CB5293">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4B28FB" w:rsidRDefault="004B28FB" w:rsidP="00CB5293">
            <w:pPr>
              <w:snapToGrid w:val="0"/>
              <w:jc w:val="both"/>
            </w:pPr>
            <w:r>
              <w:t>Suç örgütlerinin eğitim ve propaganda faaliyetlerini yapmak veya yaptırmak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4B28FB" w:rsidRDefault="004B28FB" w:rsidP="00CB5293">
            <w:pPr>
              <w:snapToGrid w:val="0"/>
              <w:jc w:val="center"/>
            </w:pPr>
            <w:r>
              <w:t>3</w:t>
            </w:r>
          </w:p>
        </w:tc>
      </w:tr>
      <w:tr w:rsidR="004B28FB" w:rsidTr="00CB5293">
        <w:trPr>
          <w:trHeight w:val="23"/>
        </w:trPr>
        <w:tc>
          <w:tcPr>
            <w:tcW w:w="522" w:type="dxa"/>
            <w:tcBorders>
              <w:top w:val="single" w:sz="4" w:space="0" w:color="000000"/>
              <w:left w:val="single" w:sz="4" w:space="0" w:color="000000"/>
              <w:bottom w:val="single" w:sz="4" w:space="0" w:color="000000"/>
            </w:tcBorders>
            <w:shd w:val="clear" w:color="auto" w:fill="F2F2F2"/>
          </w:tcPr>
          <w:p w:rsidR="004B28FB" w:rsidRDefault="004B28FB" w:rsidP="00CB5293">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4B28FB" w:rsidRDefault="004B28FB" w:rsidP="00CB5293">
            <w:pPr>
              <w:snapToGrid w:val="0"/>
              <w:jc w:val="both"/>
            </w:pPr>
            <w:r>
              <w:t>Sevke, nakle ve bunlarla ilgili alınacak tebdirlere uymamak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4B28FB" w:rsidRDefault="004B28FB" w:rsidP="00CB5293">
            <w:pPr>
              <w:snapToGrid w:val="0"/>
              <w:jc w:val="center"/>
            </w:pPr>
            <w:r>
              <w:t>1</w:t>
            </w:r>
          </w:p>
        </w:tc>
      </w:tr>
      <w:tr w:rsidR="004B28FB" w:rsidTr="00CB5293">
        <w:trPr>
          <w:trHeight w:val="23"/>
        </w:trPr>
        <w:tc>
          <w:tcPr>
            <w:tcW w:w="522" w:type="dxa"/>
            <w:tcBorders>
              <w:top w:val="single" w:sz="4" w:space="0" w:color="000000"/>
              <w:left w:val="single" w:sz="4" w:space="0" w:color="000000"/>
              <w:bottom w:val="single" w:sz="4" w:space="0" w:color="000000"/>
            </w:tcBorders>
            <w:shd w:val="clear" w:color="auto" w:fill="auto"/>
          </w:tcPr>
          <w:p w:rsidR="004B28FB" w:rsidRDefault="004B28FB" w:rsidP="00CB5293">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4B28FB" w:rsidRDefault="004B28FB" w:rsidP="00CB5293">
            <w:pPr>
              <w:snapToGrid w:val="0"/>
              <w:jc w:val="both"/>
            </w:pPr>
            <w:r>
              <w:t>Yasak eşya bulundurma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4B28FB" w:rsidRDefault="004B28FB" w:rsidP="00CB5293">
            <w:pPr>
              <w:snapToGrid w:val="0"/>
              <w:jc w:val="center"/>
            </w:pPr>
            <w:r>
              <w:t>1</w:t>
            </w:r>
          </w:p>
        </w:tc>
      </w:tr>
      <w:tr w:rsidR="004B28FB" w:rsidTr="00CB5293">
        <w:trPr>
          <w:trHeight w:val="23"/>
        </w:trPr>
        <w:tc>
          <w:tcPr>
            <w:tcW w:w="522" w:type="dxa"/>
            <w:tcBorders>
              <w:top w:val="single" w:sz="4" w:space="0" w:color="000000"/>
              <w:left w:val="single" w:sz="4" w:space="0" w:color="000000"/>
              <w:bottom w:val="single" w:sz="4" w:space="0" w:color="000000"/>
            </w:tcBorders>
            <w:shd w:val="clear" w:color="auto" w:fill="F2F2F2"/>
          </w:tcPr>
          <w:p w:rsidR="004B28FB" w:rsidRDefault="004B28FB" w:rsidP="00CB5293">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4B28FB" w:rsidRDefault="004B28FB" w:rsidP="00CB5293">
            <w:pPr>
              <w:snapToGrid w:val="0"/>
              <w:jc w:val="both"/>
            </w:pPr>
            <w:r>
              <w:t>Cezaevi disiplin ve düzenini bozma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4B28FB" w:rsidRDefault="004B28FB" w:rsidP="00CB5293">
            <w:pPr>
              <w:snapToGrid w:val="0"/>
              <w:jc w:val="center"/>
            </w:pPr>
            <w:r>
              <w:t>10</w:t>
            </w:r>
          </w:p>
        </w:tc>
      </w:tr>
      <w:tr w:rsidR="004B28FB" w:rsidTr="00CB5293">
        <w:trPr>
          <w:trHeight w:val="23"/>
        </w:trPr>
        <w:tc>
          <w:tcPr>
            <w:tcW w:w="522" w:type="dxa"/>
            <w:tcBorders>
              <w:top w:val="single" w:sz="4" w:space="0" w:color="000000"/>
              <w:left w:val="single" w:sz="4" w:space="0" w:color="000000"/>
              <w:bottom w:val="single" w:sz="4" w:space="0" w:color="000000"/>
            </w:tcBorders>
            <w:shd w:val="clear" w:color="auto" w:fill="auto"/>
          </w:tcPr>
          <w:p w:rsidR="004B28FB" w:rsidRDefault="004B28FB" w:rsidP="00CB5293">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4B28FB" w:rsidRDefault="004B28FB" w:rsidP="00CB5293">
            <w:pPr>
              <w:snapToGrid w:val="0"/>
              <w:jc w:val="both"/>
            </w:pPr>
            <w:r>
              <w:t>İdarece alınan sağlık önlemlerine uymamak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4B28FB" w:rsidRDefault="004B28FB" w:rsidP="00CB5293">
            <w:pPr>
              <w:snapToGrid w:val="0"/>
              <w:jc w:val="center"/>
            </w:pPr>
            <w:r>
              <w:t>2</w:t>
            </w:r>
          </w:p>
        </w:tc>
      </w:tr>
      <w:tr w:rsidR="004B28FB" w:rsidTr="00CB5293">
        <w:trPr>
          <w:trHeight w:val="23"/>
        </w:trPr>
        <w:tc>
          <w:tcPr>
            <w:tcW w:w="522" w:type="dxa"/>
            <w:tcBorders>
              <w:top w:val="single" w:sz="4" w:space="0" w:color="000000"/>
              <w:left w:val="single" w:sz="4" w:space="0" w:color="000000"/>
              <w:bottom w:val="single" w:sz="4" w:space="0" w:color="000000"/>
            </w:tcBorders>
            <w:shd w:val="clear" w:color="auto" w:fill="auto"/>
          </w:tcPr>
          <w:p w:rsidR="004B28FB" w:rsidRDefault="004B28FB" w:rsidP="00CB5293">
            <w:pPr>
              <w:jc w:val="center"/>
              <w:rPr>
                <w:b/>
                <w:color w:val="C00000"/>
                <w:sz w:val="20"/>
                <w:szCs w:val="20"/>
              </w:rPr>
            </w:pPr>
            <w:r>
              <w:rPr>
                <w:b/>
                <w:color w:val="C00000"/>
                <w:sz w:val="20"/>
                <w:szCs w:val="20"/>
              </w:rPr>
              <w:t>11</w:t>
            </w:r>
          </w:p>
        </w:tc>
        <w:tc>
          <w:tcPr>
            <w:tcW w:w="4253" w:type="dxa"/>
            <w:tcBorders>
              <w:top w:val="single" w:sz="4" w:space="0" w:color="000000"/>
              <w:left w:val="single" w:sz="4" w:space="0" w:color="000000"/>
              <w:bottom w:val="single" w:sz="4" w:space="0" w:color="000000"/>
            </w:tcBorders>
            <w:shd w:val="clear" w:color="auto" w:fill="F2F2F2"/>
          </w:tcPr>
          <w:p w:rsidR="004B28FB" w:rsidRDefault="004B28FB" w:rsidP="00CB5293">
            <w:pPr>
              <w:snapToGrid w:val="0"/>
              <w:jc w:val="both"/>
            </w:pPr>
            <w:r>
              <w:t>Uyuşturucu kullanma, bulundurma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4B28FB" w:rsidRDefault="004B28FB" w:rsidP="00CB5293">
            <w:pPr>
              <w:snapToGrid w:val="0"/>
              <w:jc w:val="center"/>
            </w:pPr>
            <w:r>
              <w:t>20</w:t>
            </w:r>
          </w:p>
        </w:tc>
      </w:tr>
      <w:tr w:rsidR="004B28FB" w:rsidTr="00CB5293">
        <w:trPr>
          <w:trHeight w:val="23"/>
        </w:trPr>
        <w:tc>
          <w:tcPr>
            <w:tcW w:w="522" w:type="dxa"/>
            <w:tcBorders>
              <w:top w:val="single" w:sz="4" w:space="0" w:color="000000"/>
              <w:left w:val="single" w:sz="4" w:space="0" w:color="000000"/>
              <w:bottom w:val="single" w:sz="4" w:space="0" w:color="000000"/>
            </w:tcBorders>
            <w:shd w:val="clear" w:color="auto" w:fill="auto"/>
          </w:tcPr>
          <w:p w:rsidR="004B28FB" w:rsidRDefault="004B28FB" w:rsidP="00CB5293">
            <w:pPr>
              <w:jc w:val="center"/>
              <w:rPr>
                <w:b/>
                <w:color w:val="C00000"/>
                <w:sz w:val="20"/>
                <w:szCs w:val="20"/>
              </w:rPr>
            </w:pPr>
            <w:r>
              <w:rPr>
                <w:b/>
                <w:color w:val="C00000"/>
                <w:sz w:val="20"/>
                <w:szCs w:val="20"/>
              </w:rPr>
              <w:t>12</w:t>
            </w:r>
          </w:p>
        </w:tc>
        <w:tc>
          <w:tcPr>
            <w:tcW w:w="4253" w:type="dxa"/>
            <w:tcBorders>
              <w:top w:val="single" w:sz="4" w:space="0" w:color="000000"/>
              <w:left w:val="single" w:sz="4" w:space="0" w:color="000000"/>
              <w:bottom w:val="single" w:sz="4" w:space="0" w:color="000000"/>
            </w:tcBorders>
            <w:shd w:val="clear" w:color="auto" w:fill="auto"/>
          </w:tcPr>
          <w:p w:rsidR="004B28FB" w:rsidRDefault="004B28FB" w:rsidP="00CB5293">
            <w:pPr>
              <w:snapToGrid w:val="0"/>
              <w:jc w:val="both"/>
            </w:pPr>
            <w:r>
              <w:t>Sayım vermeme, üst aramasını şikayet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4B28FB" w:rsidRDefault="004B28FB" w:rsidP="00CB5293">
            <w:pPr>
              <w:snapToGrid w:val="0"/>
              <w:jc w:val="center"/>
            </w:pPr>
            <w:r>
              <w:t>3</w:t>
            </w:r>
          </w:p>
        </w:tc>
      </w:tr>
      <w:tr w:rsidR="004B28FB" w:rsidTr="00CB5293">
        <w:trPr>
          <w:trHeight w:val="23"/>
        </w:trPr>
        <w:tc>
          <w:tcPr>
            <w:tcW w:w="522" w:type="dxa"/>
            <w:tcBorders>
              <w:top w:val="single" w:sz="4" w:space="0" w:color="000000"/>
              <w:left w:val="single" w:sz="4" w:space="0" w:color="000000"/>
              <w:bottom w:val="single" w:sz="4" w:space="0" w:color="000000"/>
            </w:tcBorders>
            <w:shd w:val="clear" w:color="auto" w:fill="auto"/>
          </w:tcPr>
          <w:p w:rsidR="004B28FB" w:rsidRDefault="004B28FB" w:rsidP="00CB5293">
            <w:pPr>
              <w:jc w:val="center"/>
              <w:rPr>
                <w:b/>
                <w:color w:val="C00000"/>
                <w:sz w:val="20"/>
                <w:szCs w:val="20"/>
              </w:rPr>
            </w:pPr>
            <w:r>
              <w:rPr>
                <w:b/>
                <w:color w:val="C00000"/>
                <w:sz w:val="20"/>
                <w:szCs w:val="20"/>
              </w:rPr>
              <w:t>13</w:t>
            </w:r>
          </w:p>
        </w:tc>
        <w:tc>
          <w:tcPr>
            <w:tcW w:w="4253" w:type="dxa"/>
            <w:tcBorders>
              <w:top w:val="single" w:sz="4" w:space="0" w:color="000000"/>
              <w:left w:val="single" w:sz="4" w:space="0" w:color="000000"/>
              <w:bottom w:val="single" w:sz="4" w:space="0" w:color="000000"/>
            </w:tcBorders>
            <w:shd w:val="clear" w:color="auto" w:fill="F2F2F2"/>
          </w:tcPr>
          <w:p w:rsidR="004B28FB" w:rsidRDefault="004B28FB" w:rsidP="00CB5293">
            <w:pPr>
              <w:snapToGrid w:val="0"/>
              <w:jc w:val="both"/>
            </w:pPr>
            <w:r>
              <w:t xml:space="preserve">Kamu malına zarar verme,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4B28FB" w:rsidRDefault="004B28FB" w:rsidP="00CB5293">
            <w:pPr>
              <w:snapToGrid w:val="0"/>
              <w:jc w:val="center"/>
            </w:pPr>
            <w:r>
              <w:t>3</w:t>
            </w:r>
          </w:p>
        </w:tc>
      </w:tr>
      <w:tr w:rsidR="004B28FB" w:rsidTr="00CB5293">
        <w:trPr>
          <w:trHeight w:val="23"/>
        </w:trPr>
        <w:tc>
          <w:tcPr>
            <w:tcW w:w="522" w:type="dxa"/>
            <w:tcBorders>
              <w:top w:val="single" w:sz="4" w:space="0" w:color="000000"/>
              <w:left w:val="single" w:sz="4" w:space="0" w:color="000000"/>
              <w:bottom w:val="single" w:sz="4" w:space="0" w:color="000000"/>
            </w:tcBorders>
            <w:shd w:val="clear" w:color="auto" w:fill="auto"/>
          </w:tcPr>
          <w:p w:rsidR="004B28FB" w:rsidRDefault="004B28FB" w:rsidP="00CB5293">
            <w:pPr>
              <w:jc w:val="center"/>
              <w:rPr>
                <w:b/>
                <w:color w:val="C00000"/>
                <w:sz w:val="20"/>
                <w:szCs w:val="20"/>
              </w:rPr>
            </w:pPr>
            <w:r>
              <w:rPr>
                <w:b/>
                <w:color w:val="C00000"/>
                <w:sz w:val="20"/>
                <w:szCs w:val="20"/>
              </w:rPr>
              <w:t>14</w:t>
            </w:r>
          </w:p>
        </w:tc>
        <w:tc>
          <w:tcPr>
            <w:tcW w:w="4253" w:type="dxa"/>
            <w:tcBorders>
              <w:top w:val="single" w:sz="4" w:space="0" w:color="000000"/>
              <w:left w:val="single" w:sz="4" w:space="0" w:color="000000"/>
              <w:bottom w:val="single" w:sz="4" w:space="0" w:color="000000"/>
            </w:tcBorders>
            <w:shd w:val="clear" w:color="auto" w:fill="auto"/>
          </w:tcPr>
          <w:p w:rsidR="004B28FB" w:rsidRDefault="004B28FB" w:rsidP="00CB5293">
            <w:pPr>
              <w:snapToGrid w:val="0"/>
              <w:jc w:val="both"/>
            </w:pPr>
            <w:r>
              <w:t>Kurumda korku panik yaratma veya davranışta bulunma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4B28FB" w:rsidRDefault="004B28FB" w:rsidP="00CB5293">
            <w:pPr>
              <w:snapToGrid w:val="0"/>
              <w:jc w:val="center"/>
            </w:pPr>
            <w:r>
              <w:t>5</w:t>
            </w:r>
          </w:p>
        </w:tc>
      </w:tr>
    </w:tbl>
    <w:p w:rsidR="004B28FB" w:rsidRDefault="004B28FB" w:rsidP="004B28FB">
      <w:pPr>
        <w:jc w:val="both"/>
        <w:rPr>
          <w:b/>
          <w:i/>
          <w:color w:val="00B050"/>
        </w:rPr>
      </w:pPr>
    </w:p>
    <w:p w:rsidR="004B28FB" w:rsidRDefault="004B28FB" w:rsidP="004B68B4">
      <w:pPr>
        <w:jc w:val="both"/>
        <w:rPr>
          <w:b/>
          <w:i/>
          <w:color w:val="00B050"/>
        </w:rPr>
      </w:pPr>
    </w:p>
    <w:p w:rsidR="00FA58CB" w:rsidRDefault="00FA58CB" w:rsidP="004B68B4">
      <w:pPr>
        <w:jc w:val="both"/>
        <w:rPr>
          <w:b/>
          <w:i/>
          <w:color w:val="00B050"/>
        </w:rPr>
      </w:pPr>
    </w:p>
    <w:p w:rsidR="00FA58CB" w:rsidRPr="00CE5FBF" w:rsidRDefault="00FA58CB" w:rsidP="00FA58CB">
      <w:pPr>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FA58CB" w:rsidTr="00FA58CB">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8E2687" w:rsidRDefault="00FA58CB" w:rsidP="00FA58CB">
            <w:pPr>
              <w:tabs>
                <w:tab w:val="left" w:pos="360"/>
              </w:tabs>
              <w:ind w:left="360"/>
              <w:jc w:val="center"/>
              <w:rPr>
                <w:b/>
                <w:color w:val="FFFFFF"/>
              </w:rPr>
            </w:pPr>
            <w:r>
              <w:rPr>
                <w:b/>
                <w:color w:val="FFFFFF"/>
              </w:rPr>
              <w:t>İcra Ceza Mahkemesi</w:t>
            </w:r>
          </w:p>
          <w:p w:rsidR="00FA58CB" w:rsidRPr="003163B8" w:rsidRDefault="00FA58CB" w:rsidP="00FA58CB">
            <w:pPr>
              <w:tabs>
                <w:tab w:val="left" w:pos="360"/>
              </w:tabs>
              <w:ind w:left="360"/>
              <w:jc w:val="center"/>
              <w:rPr>
                <w:b/>
                <w:color w:val="FFFFFF"/>
              </w:rPr>
            </w:pPr>
            <w:r>
              <w:rPr>
                <w:b/>
                <w:color w:val="FFFFFF"/>
              </w:rPr>
              <w:t xml:space="preserve"> Suç Türlerine Göre Davaların </w:t>
            </w:r>
            <w:r w:rsidRPr="007F2AE8">
              <w:rPr>
                <w:b/>
                <w:color w:val="FFFFFF"/>
              </w:rPr>
              <w:t xml:space="preserve"> Bitirilme Süreleri Ortalaması</w:t>
            </w:r>
          </w:p>
        </w:tc>
      </w:tr>
      <w:tr w:rsidR="00FA58CB" w:rsidTr="00FA58CB">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FA58CB" w:rsidRDefault="00FA58CB" w:rsidP="00FA58CB">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FA58CB" w:rsidRPr="00BE7E71" w:rsidRDefault="00FA58CB" w:rsidP="00FA58CB">
            <w:pPr>
              <w:jc w:val="center"/>
            </w:pPr>
            <w:r w:rsidRPr="00BE7E71">
              <w:rPr>
                <w:b/>
              </w:rPr>
              <w:t>Ortala Bitirilme Süresi (Gün)</w:t>
            </w:r>
          </w:p>
        </w:tc>
      </w:tr>
      <w:tr w:rsidR="00FA58CB" w:rsidTr="00FA58CB">
        <w:trPr>
          <w:trHeight w:val="23"/>
        </w:trPr>
        <w:tc>
          <w:tcPr>
            <w:tcW w:w="522" w:type="dxa"/>
            <w:tcBorders>
              <w:top w:val="single" w:sz="4" w:space="0" w:color="000000"/>
              <w:left w:val="single" w:sz="4" w:space="0" w:color="000000"/>
              <w:bottom w:val="single" w:sz="4" w:space="0" w:color="000000"/>
            </w:tcBorders>
            <w:shd w:val="clear" w:color="auto" w:fill="F2F2F2"/>
          </w:tcPr>
          <w:p w:rsidR="00FA58CB" w:rsidRDefault="00FA58CB" w:rsidP="00FA58CB">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FA58CB" w:rsidRDefault="00FA58CB" w:rsidP="00FA58CB">
            <w:pPr>
              <w:snapToGrid w:val="0"/>
              <w:jc w:val="both"/>
            </w:pPr>
            <w:r>
              <w:t>Mal Beyanında Bulunmamak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FA58CB" w:rsidRPr="00BE7E71" w:rsidRDefault="00FA58CB" w:rsidP="00FA58CB">
            <w:pPr>
              <w:snapToGrid w:val="0"/>
              <w:jc w:val="center"/>
            </w:pPr>
            <w:r>
              <w:t>25</w:t>
            </w:r>
          </w:p>
        </w:tc>
      </w:tr>
      <w:tr w:rsidR="00FA58CB" w:rsidTr="00FA58CB">
        <w:trPr>
          <w:trHeight w:val="23"/>
        </w:trPr>
        <w:tc>
          <w:tcPr>
            <w:tcW w:w="522" w:type="dxa"/>
            <w:tcBorders>
              <w:top w:val="single" w:sz="4" w:space="0" w:color="000000"/>
              <w:left w:val="single" w:sz="4" w:space="0" w:color="000000"/>
              <w:bottom w:val="single" w:sz="4" w:space="0" w:color="000000"/>
            </w:tcBorders>
            <w:shd w:val="clear" w:color="auto" w:fill="auto"/>
          </w:tcPr>
          <w:p w:rsidR="00FA58CB" w:rsidRDefault="00FA58CB" w:rsidP="00FA58CB">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FA58CB" w:rsidRDefault="00FA58CB" w:rsidP="00FA58CB">
            <w:pPr>
              <w:snapToGrid w:val="0"/>
              <w:jc w:val="both"/>
            </w:pPr>
            <w:r>
              <w:t>Aczine veya durumunu ağırlaştıran borçlu</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FA58CB" w:rsidRDefault="00FA58CB" w:rsidP="00FA58CB">
            <w:pPr>
              <w:snapToGrid w:val="0"/>
              <w:jc w:val="center"/>
            </w:pPr>
            <w:r>
              <w:t>28</w:t>
            </w:r>
          </w:p>
        </w:tc>
      </w:tr>
      <w:tr w:rsidR="00FA58CB" w:rsidTr="00FA58CB">
        <w:trPr>
          <w:trHeight w:val="23"/>
        </w:trPr>
        <w:tc>
          <w:tcPr>
            <w:tcW w:w="522" w:type="dxa"/>
            <w:tcBorders>
              <w:top w:val="single" w:sz="4" w:space="0" w:color="000000"/>
              <w:left w:val="single" w:sz="4" w:space="0" w:color="000000"/>
              <w:bottom w:val="single" w:sz="4" w:space="0" w:color="000000"/>
            </w:tcBorders>
            <w:shd w:val="clear" w:color="auto" w:fill="F2F2F2"/>
          </w:tcPr>
          <w:p w:rsidR="00FA58CB" w:rsidRDefault="00FA58CB" w:rsidP="00FA58CB">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FA58CB" w:rsidRDefault="00FA58CB" w:rsidP="00FA58CB">
            <w:pPr>
              <w:snapToGrid w:val="0"/>
              <w:jc w:val="both"/>
            </w:pPr>
            <w:r>
              <w:t>Beyandan sonra mal ve kazançta artisi bildirmemek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FA58CB" w:rsidRDefault="00FA58CB" w:rsidP="00FA58CB">
            <w:pPr>
              <w:snapToGrid w:val="0"/>
              <w:jc w:val="center"/>
            </w:pPr>
            <w:r>
              <w:t>37</w:t>
            </w:r>
          </w:p>
        </w:tc>
      </w:tr>
      <w:tr w:rsidR="00FA58CB" w:rsidTr="00FA58CB">
        <w:trPr>
          <w:trHeight w:val="23"/>
        </w:trPr>
        <w:tc>
          <w:tcPr>
            <w:tcW w:w="522" w:type="dxa"/>
            <w:tcBorders>
              <w:top w:val="single" w:sz="4" w:space="0" w:color="000000"/>
              <w:left w:val="single" w:sz="4" w:space="0" w:color="000000"/>
              <w:bottom w:val="single" w:sz="4" w:space="0" w:color="000000"/>
            </w:tcBorders>
            <w:shd w:val="clear" w:color="auto" w:fill="auto"/>
          </w:tcPr>
          <w:p w:rsidR="00FA58CB" w:rsidRDefault="00FA58CB" w:rsidP="00FA58CB">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FA58CB" w:rsidRDefault="00FA58CB" w:rsidP="00FA58CB">
            <w:pPr>
              <w:snapToGrid w:val="0"/>
              <w:jc w:val="both"/>
            </w:pPr>
            <w:r>
              <w:t>Karşılıksız çek ile ilgili olarak karşılıksızdır işlemini yapmamak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FA58CB" w:rsidRDefault="00FA58CB" w:rsidP="00FA58CB">
            <w:pPr>
              <w:snapToGrid w:val="0"/>
              <w:jc w:val="center"/>
            </w:pPr>
            <w:r>
              <w:t>68</w:t>
            </w:r>
          </w:p>
        </w:tc>
      </w:tr>
      <w:tr w:rsidR="00FA58CB" w:rsidTr="00FA58CB">
        <w:trPr>
          <w:trHeight w:val="23"/>
        </w:trPr>
        <w:tc>
          <w:tcPr>
            <w:tcW w:w="522" w:type="dxa"/>
            <w:tcBorders>
              <w:top w:val="single" w:sz="4" w:space="0" w:color="000000"/>
              <w:left w:val="single" w:sz="4" w:space="0" w:color="000000"/>
              <w:bottom w:val="single" w:sz="4" w:space="0" w:color="000000"/>
            </w:tcBorders>
            <w:shd w:val="clear" w:color="auto" w:fill="F2F2F2"/>
          </w:tcPr>
          <w:p w:rsidR="00FA58CB" w:rsidRDefault="00FA58CB" w:rsidP="00FA58CB">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FA58CB" w:rsidRDefault="00FA58CB" w:rsidP="00FA58CB">
            <w:pPr>
              <w:snapToGrid w:val="0"/>
              <w:jc w:val="both"/>
            </w:pPr>
            <w:r>
              <w:t>Borçlunun ödeme şartının ihlali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FA58CB" w:rsidRDefault="00FA58CB" w:rsidP="00FA58CB">
            <w:pPr>
              <w:snapToGrid w:val="0"/>
              <w:jc w:val="center"/>
            </w:pPr>
            <w:r>
              <w:t>89</w:t>
            </w:r>
          </w:p>
        </w:tc>
      </w:tr>
      <w:tr w:rsidR="00FA58CB" w:rsidTr="00FA58CB">
        <w:trPr>
          <w:trHeight w:val="23"/>
        </w:trPr>
        <w:tc>
          <w:tcPr>
            <w:tcW w:w="522" w:type="dxa"/>
            <w:tcBorders>
              <w:top w:val="single" w:sz="4" w:space="0" w:color="000000"/>
              <w:left w:val="single" w:sz="4" w:space="0" w:color="000000"/>
              <w:bottom w:val="single" w:sz="4" w:space="0" w:color="000000"/>
            </w:tcBorders>
            <w:shd w:val="clear" w:color="auto" w:fill="auto"/>
          </w:tcPr>
          <w:p w:rsidR="00FA58CB" w:rsidRDefault="00FA58CB" w:rsidP="00FA58CB">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FA58CB" w:rsidRDefault="00FA58CB" w:rsidP="00FA58CB">
            <w:pPr>
              <w:snapToGrid w:val="0"/>
              <w:jc w:val="both"/>
            </w:pPr>
            <w:r>
              <w:t>Karşılıksız çek keşide etme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FA58CB" w:rsidRDefault="00FA58CB" w:rsidP="00FA58CB">
            <w:pPr>
              <w:snapToGrid w:val="0"/>
              <w:jc w:val="center"/>
            </w:pPr>
            <w:r>
              <w:t>108</w:t>
            </w:r>
          </w:p>
        </w:tc>
      </w:tr>
      <w:tr w:rsidR="00FA58CB" w:rsidTr="00FA58CB">
        <w:trPr>
          <w:trHeight w:val="23"/>
        </w:trPr>
        <w:tc>
          <w:tcPr>
            <w:tcW w:w="522" w:type="dxa"/>
            <w:tcBorders>
              <w:top w:val="single" w:sz="4" w:space="0" w:color="000000"/>
              <w:left w:val="single" w:sz="4" w:space="0" w:color="000000"/>
              <w:bottom w:val="single" w:sz="4" w:space="0" w:color="000000"/>
            </w:tcBorders>
            <w:shd w:val="clear" w:color="auto" w:fill="F2F2F2"/>
          </w:tcPr>
          <w:p w:rsidR="00FA58CB" w:rsidRDefault="00FA58CB" w:rsidP="00FA58CB">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FA58CB" w:rsidRDefault="00FA58CB" w:rsidP="00FA58CB">
            <w:pPr>
              <w:snapToGrid w:val="0"/>
              <w:jc w:val="both"/>
            </w:pPr>
            <w:r>
              <w:t>Alacaklıyı zarara uğratmak için mevcudu eksiltmek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FA58CB" w:rsidRDefault="00FA58CB" w:rsidP="00FA58CB">
            <w:pPr>
              <w:snapToGrid w:val="0"/>
              <w:jc w:val="center"/>
            </w:pPr>
            <w:r>
              <w:t>112</w:t>
            </w:r>
          </w:p>
        </w:tc>
      </w:tr>
      <w:tr w:rsidR="00FA58CB" w:rsidTr="00FA58CB">
        <w:trPr>
          <w:trHeight w:val="23"/>
        </w:trPr>
        <w:tc>
          <w:tcPr>
            <w:tcW w:w="522" w:type="dxa"/>
            <w:tcBorders>
              <w:top w:val="single" w:sz="4" w:space="0" w:color="000000"/>
              <w:left w:val="single" w:sz="4" w:space="0" w:color="000000"/>
              <w:bottom w:val="single" w:sz="4" w:space="0" w:color="000000"/>
            </w:tcBorders>
            <w:shd w:val="clear" w:color="auto" w:fill="auto"/>
          </w:tcPr>
          <w:p w:rsidR="00FA58CB" w:rsidRDefault="00FA58CB" w:rsidP="00FA58CB">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FA58CB" w:rsidRDefault="00FA58CB" w:rsidP="00FA58CB">
            <w:pPr>
              <w:snapToGrid w:val="0"/>
              <w:jc w:val="both"/>
            </w:pPr>
            <w:r>
              <w:t>Nafaka hükümlerine uymamak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FA58CB" w:rsidRDefault="00FA58CB" w:rsidP="00FA58CB">
            <w:pPr>
              <w:snapToGrid w:val="0"/>
              <w:jc w:val="center"/>
            </w:pPr>
            <w:r>
              <w:t>113</w:t>
            </w:r>
          </w:p>
        </w:tc>
      </w:tr>
      <w:tr w:rsidR="00FA58CB" w:rsidTr="00FA58CB">
        <w:trPr>
          <w:trHeight w:val="23"/>
        </w:trPr>
        <w:tc>
          <w:tcPr>
            <w:tcW w:w="522" w:type="dxa"/>
            <w:tcBorders>
              <w:top w:val="single" w:sz="4" w:space="0" w:color="000000"/>
              <w:left w:val="single" w:sz="4" w:space="0" w:color="000000"/>
              <w:bottom w:val="single" w:sz="4" w:space="0" w:color="000000"/>
            </w:tcBorders>
            <w:shd w:val="clear" w:color="auto" w:fill="F2F2F2"/>
          </w:tcPr>
          <w:p w:rsidR="00FA58CB" w:rsidRDefault="00FA58CB" w:rsidP="00FA58CB">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FA58CB" w:rsidRDefault="00FA58CB" w:rsidP="00FA58CB">
            <w:pPr>
              <w:snapToGrid w:val="0"/>
              <w:jc w:val="both"/>
            </w:pPr>
            <w:r>
              <w:t>Çekle ilgili karşılıksızdır işlemi yapılmasına sebebiyet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FA58CB" w:rsidRDefault="00FA58CB" w:rsidP="00FA58CB">
            <w:pPr>
              <w:snapToGrid w:val="0"/>
              <w:jc w:val="center"/>
            </w:pPr>
            <w:r>
              <w:t>239</w:t>
            </w:r>
          </w:p>
        </w:tc>
      </w:tr>
      <w:tr w:rsidR="00FA58CB" w:rsidTr="00FA58CB">
        <w:trPr>
          <w:trHeight w:val="23"/>
        </w:trPr>
        <w:tc>
          <w:tcPr>
            <w:tcW w:w="522" w:type="dxa"/>
            <w:tcBorders>
              <w:top w:val="single" w:sz="4" w:space="0" w:color="000000"/>
              <w:left w:val="single" w:sz="4" w:space="0" w:color="000000"/>
              <w:bottom w:val="single" w:sz="4" w:space="0" w:color="000000"/>
            </w:tcBorders>
            <w:shd w:val="clear" w:color="auto" w:fill="auto"/>
          </w:tcPr>
          <w:p w:rsidR="00FA58CB" w:rsidRDefault="00FA58CB" w:rsidP="00FA58CB">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FA58CB" w:rsidRDefault="00FA58CB" w:rsidP="00FA58CB">
            <w:pPr>
              <w:snapToGrid w:val="0"/>
              <w:jc w:val="both"/>
            </w:pPr>
            <w:r>
              <w:t>Tüzel kişi sorumlusunun karşılıksız çek düzenlemesi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FA58CB" w:rsidRDefault="00FA58CB" w:rsidP="00FA58CB">
            <w:pPr>
              <w:snapToGrid w:val="0"/>
              <w:jc w:val="center"/>
            </w:pPr>
            <w:r>
              <w:t>271</w:t>
            </w:r>
          </w:p>
        </w:tc>
      </w:tr>
    </w:tbl>
    <w:p w:rsidR="00FA58CB" w:rsidRDefault="00FA58CB" w:rsidP="00FA58CB">
      <w:pPr>
        <w:jc w:val="both"/>
        <w:rPr>
          <w:b/>
          <w:bCs/>
          <w:i/>
          <w:iCs/>
          <w:color w:val="0000CC"/>
        </w:rPr>
      </w:pPr>
    </w:p>
    <w:p w:rsidR="00FA58CB" w:rsidRDefault="00FA58CB" w:rsidP="004B68B4">
      <w:pPr>
        <w:jc w:val="both"/>
        <w:rPr>
          <w:b/>
          <w:i/>
          <w:color w:val="00B050"/>
        </w:rPr>
      </w:pPr>
    </w:p>
    <w:p w:rsidR="004B28FB" w:rsidRDefault="004B28FB" w:rsidP="004B68B4">
      <w:pPr>
        <w:jc w:val="both"/>
        <w:rPr>
          <w:b/>
          <w:i/>
          <w:color w:val="00B050"/>
        </w:rPr>
      </w:pPr>
    </w:p>
    <w:p w:rsidR="00E32D7B" w:rsidRDefault="00E32D7B">
      <w:pPr>
        <w:jc w:val="both"/>
      </w:pPr>
    </w:p>
    <w:p w:rsidR="00E32D7B" w:rsidRPr="00BF217A" w:rsidRDefault="00E32D7B" w:rsidP="00947A81">
      <w:pPr>
        <w:numPr>
          <w:ilvl w:val="0"/>
          <w:numId w:val="5"/>
        </w:numPr>
        <w:ind w:left="567"/>
        <w:jc w:val="both"/>
        <w:rPr>
          <w:b/>
          <w:color w:val="C00000"/>
        </w:rPr>
      </w:pPr>
      <w:r w:rsidRPr="00BF217A">
        <w:rPr>
          <w:b/>
          <w:color w:val="C00000"/>
        </w:rPr>
        <w:t>Sulh Ceza Hâkimliklerince Yapılan Sorgu Sayısı, Sorgu Neticesinde Verilen Tutuklama, Adli Kontrol ve Serbest Bırakma Karar Sayısı</w:t>
      </w:r>
    </w:p>
    <w:p w:rsidR="00E32D7B" w:rsidRDefault="00E32D7B">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E32D7B" w:rsidTr="00E91BBE">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rsidR="00E32D7B" w:rsidRDefault="00E32D7B">
            <w:pPr>
              <w:jc w:val="center"/>
            </w:pPr>
            <w:r>
              <w:rPr>
                <w:b/>
                <w:color w:val="FFFFFF"/>
              </w:rPr>
              <w:t>Sulh Ceza Hâkimliklerince Yapılan Sorgu Sayıları</w:t>
            </w:r>
          </w:p>
        </w:tc>
      </w:tr>
      <w:tr w:rsidR="001B1DB1" w:rsidTr="00E91BBE">
        <w:trPr>
          <w:trHeight w:val="556"/>
        </w:trPr>
        <w:tc>
          <w:tcPr>
            <w:tcW w:w="2968" w:type="dxa"/>
            <w:tcBorders>
              <w:top w:val="single" w:sz="4" w:space="0" w:color="000000"/>
              <w:left w:val="single" w:sz="4" w:space="0" w:color="000000"/>
              <w:bottom w:val="single" w:sz="4" w:space="0" w:color="000000"/>
            </w:tcBorders>
            <w:shd w:val="clear" w:color="auto" w:fill="auto"/>
          </w:tcPr>
          <w:p w:rsidR="00E32D7B" w:rsidRDefault="00E32D7B">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rsidR="00E32D7B" w:rsidRDefault="00E32D7B">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rsidR="00E32D7B" w:rsidRDefault="00E32D7B">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rsidR="00E32D7B" w:rsidRDefault="00E32D7B">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rsidR="00E32D7B" w:rsidRDefault="00E32D7B">
            <w:pPr>
              <w:jc w:val="center"/>
            </w:pPr>
            <w:r>
              <w:rPr>
                <w:b/>
                <w:color w:val="FFFFFF"/>
              </w:rPr>
              <w:t>Toplam</w:t>
            </w:r>
          </w:p>
        </w:tc>
      </w:tr>
      <w:tr w:rsidR="00F40C14" w:rsidTr="00E91BBE">
        <w:trPr>
          <w:trHeight w:val="277"/>
        </w:trPr>
        <w:tc>
          <w:tcPr>
            <w:tcW w:w="2968" w:type="dxa"/>
            <w:tcBorders>
              <w:top w:val="single" w:sz="4" w:space="0" w:color="000000"/>
              <w:left w:val="single" w:sz="4" w:space="0" w:color="000000"/>
              <w:bottom w:val="single" w:sz="4" w:space="0" w:color="000000"/>
            </w:tcBorders>
            <w:shd w:val="clear" w:color="auto" w:fill="F2F2F2"/>
          </w:tcPr>
          <w:p w:rsidR="00F40C14" w:rsidRDefault="00F40C14" w:rsidP="00CB5293">
            <w:pPr>
              <w:jc w:val="both"/>
            </w:pPr>
            <w:r>
              <w:t>1. Sulh Ceza Hâkimliği</w:t>
            </w:r>
          </w:p>
        </w:tc>
        <w:tc>
          <w:tcPr>
            <w:tcW w:w="1492" w:type="dxa"/>
            <w:tcBorders>
              <w:top w:val="single" w:sz="4" w:space="0" w:color="000000"/>
              <w:left w:val="single" w:sz="4" w:space="0" w:color="000000"/>
              <w:bottom w:val="single" w:sz="4" w:space="0" w:color="000000"/>
            </w:tcBorders>
            <w:shd w:val="clear" w:color="auto" w:fill="F2F2F2"/>
          </w:tcPr>
          <w:p w:rsidR="00F40C14" w:rsidRDefault="00F40C14" w:rsidP="00CB5293">
            <w:pPr>
              <w:snapToGrid w:val="0"/>
              <w:jc w:val="center"/>
            </w:pPr>
            <w:r>
              <w:t>597</w:t>
            </w:r>
          </w:p>
        </w:tc>
        <w:tc>
          <w:tcPr>
            <w:tcW w:w="1359" w:type="dxa"/>
            <w:tcBorders>
              <w:top w:val="single" w:sz="4" w:space="0" w:color="000000"/>
              <w:left w:val="single" w:sz="4" w:space="0" w:color="000000"/>
              <w:bottom w:val="single" w:sz="4" w:space="0" w:color="000000"/>
            </w:tcBorders>
            <w:shd w:val="clear" w:color="auto" w:fill="F2F2F2"/>
          </w:tcPr>
          <w:p w:rsidR="00F40C14" w:rsidRDefault="00F40C14" w:rsidP="00F40C14">
            <w:pPr>
              <w:snapToGrid w:val="0"/>
              <w:jc w:val="center"/>
            </w:pPr>
            <w:r>
              <w:t>587</w:t>
            </w:r>
          </w:p>
        </w:tc>
        <w:tc>
          <w:tcPr>
            <w:tcW w:w="1379" w:type="dxa"/>
            <w:tcBorders>
              <w:top w:val="single" w:sz="4" w:space="0" w:color="000000"/>
              <w:left w:val="single" w:sz="4" w:space="0" w:color="000000"/>
              <w:bottom w:val="single" w:sz="4" w:space="0" w:color="000000"/>
            </w:tcBorders>
            <w:shd w:val="clear" w:color="auto" w:fill="F2F2F2"/>
          </w:tcPr>
          <w:p w:rsidR="00F40C14" w:rsidRDefault="00F40C14" w:rsidP="00F40C14">
            <w:pPr>
              <w:snapToGrid w:val="0"/>
              <w:jc w:val="center"/>
            </w:pPr>
            <w:r>
              <w:t>52</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rsidR="00F40C14" w:rsidRDefault="00F40C14">
            <w:pPr>
              <w:snapToGrid w:val="0"/>
              <w:jc w:val="center"/>
              <w:rPr>
                <w:b/>
              </w:rPr>
            </w:pPr>
          </w:p>
        </w:tc>
      </w:tr>
      <w:tr w:rsidR="00F40C14" w:rsidTr="00E91BBE">
        <w:trPr>
          <w:trHeight w:val="277"/>
        </w:trPr>
        <w:tc>
          <w:tcPr>
            <w:tcW w:w="2968" w:type="dxa"/>
            <w:tcBorders>
              <w:top w:val="single" w:sz="4" w:space="0" w:color="000000"/>
              <w:left w:val="single" w:sz="4" w:space="0" w:color="000000"/>
              <w:bottom w:val="single" w:sz="4" w:space="0" w:color="000000"/>
            </w:tcBorders>
            <w:shd w:val="clear" w:color="auto" w:fill="F2F2F2"/>
          </w:tcPr>
          <w:p w:rsidR="00F40C14" w:rsidRPr="006624D6" w:rsidRDefault="00F40C14" w:rsidP="00CB5293">
            <w:pPr>
              <w:rPr>
                <w:color w:val="C00000"/>
              </w:rPr>
            </w:pPr>
            <w:r w:rsidRPr="006624D6">
              <w:t>2</w:t>
            </w:r>
            <w:r>
              <w:t>. Sulh Ceza Hâkimliği</w:t>
            </w:r>
          </w:p>
        </w:tc>
        <w:tc>
          <w:tcPr>
            <w:tcW w:w="1492" w:type="dxa"/>
            <w:tcBorders>
              <w:top w:val="single" w:sz="4" w:space="0" w:color="000000"/>
              <w:left w:val="single" w:sz="4" w:space="0" w:color="000000"/>
              <w:bottom w:val="single" w:sz="4" w:space="0" w:color="000000"/>
            </w:tcBorders>
            <w:shd w:val="clear" w:color="auto" w:fill="F2F2F2"/>
          </w:tcPr>
          <w:p w:rsidR="00F40C14" w:rsidRPr="00F40C14" w:rsidRDefault="00F40C14" w:rsidP="00F40C14">
            <w:pPr>
              <w:jc w:val="center"/>
              <w:rPr>
                <w:highlight w:val="black"/>
              </w:rPr>
            </w:pPr>
            <w:r w:rsidRPr="00F40C14">
              <w:t>552</w:t>
            </w:r>
          </w:p>
        </w:tc>
        <w:tc>
          <w:tcPr>
            <w:tcW w:w="1359" w:type="dxa"/>
            <w:tcBorders>
              <w:top w:val="single" w:sz="4" w:space="0" w:color="000000"/>
              <w:left w:val="single" w:sz="4" w:space="0" w:color="000000"/>
              <w:bottom w:val="single" w:sz="4" w:space="0" w:color="000000"/>
            </w:tcBorders>
            <w:shd w:val="clear" w:color="auto" w:fill="F2F2F2"/>
          </w:tcPr>
          <w:p w:rsidR="00F40C14" w:rsidRPr="00860A39" w:rsidRDefault="00F40C14" w:rsidP="00F40C14">
            <w:pPr>
              <w:jc w:val="center"/>
            </w:pPr>
            <w:r w:rsidRPr="00860A39">
              <w:t>575</w:t>
            </w:r>
          </w:p>
        </w:tc>
        <w:tc>
          <w:tcPr>
            <w:tcW w:w="1379" w:type="dxa"/>
            <w:tcBorders>
              <w:top w:val="single" w:sz="4" w:space="0" w:color="000000"/>
              <w:left w:val="single" w:sz="4" w:space="0" w:color="000000"/>
              <w:bottom w:val="single" w:sz="4" w:space="0" w:color="000000"/>
            </w:tcBorders>
            <w:shd w:val="clear" w:color="auto" w:fill="F2F2F2"/>
          </w:tcPr>
          <w:p w:rsidR="00F40C14" w:rsidRPr="00860A39" w:rsidRDefault="00F40C14" w:rsidP="00F40C14">
            <w:pPr>
              <w:jc w:val="center"/>
            </w:pPr>
            <w:r w:rsidRPr="00860A39">
              <w:t>68</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rsidR="00F40C14" w:rsidRDefault="00F40C14">
            <w:pPr>
              <w:snapToGrid w:val="0"/>
              <w:jc w:val="center"/>
              <w:rPr>
                <w:b/>
              </w:rPr>
            </w:pPr>
          </w:p>
        </w:tc>
      </w:tr>
      <w:tr w:rsidR="00F40C14" w:rsidTr="00E91BBE">
        <w:trPr>
          <w:trHeight w:val="277"/>
        </w:trPr>
        <w:tc>
          <w:tcPr>
            <w:tcW w:w="2968" w:type="dxa"/>
            <w:tcBorders>
              <w:top w:val="single" w:sz="4" w:space="0" w:color="000000"/>
              <w:left w:val="single" w:sz="4" w:space="0" w:color="000000"/>
              <w:bottom w:val="single" w:sz="4" w:space="0" w:color="000000"/>
            </w:tcBorders>
            <w:shd w:val="clear" w:color="auto" w:fill="F2F2F2"/>
          </w:tcPr>
          <w:p w:rsidR="00F40C14" w:rsidRPr="006624D6" w:rsidRDefault="00F40C14" w:rsidP="00CB5293">
            <w:r w:rsidRPr="006624D6">
              <w:t>3</w:t>
            </w:r>
            <w:r>
              <w:t>.</w:t>
            </w:r>
            <w:r w:rsidRPr="006624D6">
              <w:t xml:space="preserve"> Sulh Ceza Hâkimliği</w:t>
            </w:r>
          </w:p>
        </w:tc>
        <w:tc>
          <w:tcPr>
            <w:tcW w:w="1492" w:type="dxa"/>
            <w:tcBorders>
              <w:top w:val="single" w:sz="4" w:space="0" w:color="000000"/>
              <w:left w:val="single" w:sz="4" w:space="0" w:color="000000"/>
              <w:bottom w:val="single" w:sz="4" w:space="0" w:color="000000"/>
            </w:tcBorders>
            <w:shd w:val="clear" w:color="auto" w:fill="F2F2F2"/>
          </w:tcPr>
          <w:p w:rsidR="00F40C14" w:rsidRPr="00860A39" w:rsidRDefault="00F40C14" w:rsidP="00F40C14">
            <w:pPr>
              <w:jc w:val="center"/>
            </w:pPr>
            <w:r w:rsidRPr="00860A39">
              <w:t>440</w:t>
            </w:r>
          </w:p>
        </w:tc>
        <w:tc>
          <w:tcPr>
            <w:tcW w:w="1359" w:type="dxa"/>
            <w:tcBorders>
              <w:top w:val="single" w:sz="4" w:space="0" w:color="000000"/>
              <w:left w:val="single" w:sz="4" w:space="0" w:color="000000"/>
              <w:bottom w:val="single" w:sz="4" w:space="0" w:color="000000"/>
            </w:tcBorders>
            <w:shd w:val="clear" w:color="auto" w:fill="F2F2F2"/>
          </w:tcPr>
          <w:p w:rsidR="00F40C14" w:rsidRPr="00860A39" w:rsidRDefault="00F40C14" w:rsidP="00F40C14">
            <w:pPr>
              <w:jc w:val="center"/>
            </w:pPr>
            <w:r w:rsidRPr="00860A39">
              <w:t>624</w:t>
            </w:r>
          </w:p>
        </w:tc>
        <w:tc>
          <w:tcPr>
            <w:tcW w:w="1379" w:type="dxa"/>
            <w:tcBorders>
              <w:top w:val="single" w:sz="4" w:space="0" w:color="000000"/>
              <w:left w:val="single" w:sz="4" w:space="0" w:color="000000"/>
              <w:bottom w:val="single" w:sz="4" w:space="0" w:color="000000"/>
            </w:tcBorders>
            <w:shd w:val="clear" w:color="auto" w:fill="F2F2F2"/>
          </w:tcPr>
          <w:p w:rsidR="00F40C14" w:rsidRPr="00860A39" w:rsidRDefault="00F40C14" w:rsidP="00F40C14">
            <w:pPr>
              <w:jc w:val="center"/>
            </w:pPr>
            <w:r w:rsidRPr="00860A39">
              <w:t>42</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rsidR="00F40C14" w:rsidRDefault="00F40C14">
            <w:pPr>
              <w:snapToGrid w:val="0"/>
              <w:jc w:val="center"/>
              <w:rPr>
                <w:b/>
              </w:rPr>
            </w:pPr>
          </w:p>
        </w:tc>
      </w:tr>
    </w:tbl>
    <w:p w:rsidR="008F4F98" w:rsidRDefault="008F4F98">
      <w:pPr>
        <w:rPr>
          <w:b/>
          <w:color w:val="C00000"/>
        </w:rPr>
      </w:pPr>
    </w:p>
    <w:p w:rsidR="008F4F98" w:rsidRDefault="008F4F98">
      <w:pPr>
        <w:rPr>
          <w:b/>
          <w:color w:val="C00000"/>
        </w:rPr>
      </w:pPr>
    </w:p>
    <w:p w:rsidR="00E32D7B" w:rsidRDefault="00E32D7B" w:rsidP="00947A81">
      <w:pPr>
        <w:numPr>
          <w:ilvl w:val="0"/>
          <w:numId w:val="5"/>
        </w:numPr>
        <w:rPr>
          <w:b/>
          <w:color w:val="FFFFFF"/>
        </w:rPr>
      </w:pPr>
      <w:r w:rsidRPr="00C70D76">
        <w:rPr>
          <w:b/>
          <w:color w:val="C00000"/>
        </w:rPr>
        <w:t>Adli Kontrol Tedbirleri</w:t>
      </w:r>
      <w:r w:rsidRPr="00C70D76">
        <w:rPr>
          <w:rStyle w:val="DipnotBavurusu2"/>
          <w:b/>
          <w:color w:val="C00000"/>
        </w:rPr>
        <w:footnoteReference w:id="12"/>
      </w:r>
      <w:r>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Pr>
      <w:tblGrid>
        <w:gridCol w:w="3005"/>
        <w:gridCol w:w="1141"/>
        <w:gridCol w:w="984"/>
        <w:gridCol w:w="1157"/>
        <w:gridCol w:w="1157"/>
        <w:gridCol w:w="1664"/>
      </w:tblGrid>
      <w:tr w:rsidR="00E31688" w:rsidTr="006C7A56">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rsidR="00E31688" w:rsidRDefault="00E31688">
            <w:pPr>
              <w:jc w:val="center"/>
            </w:pPr>
            <w:r>
              <w:rPr>
                <w:b/>
                <w:color w:val="FFFFFF"/>
              </w:rPr>
              <w:lastRenderedPageBreak/>
              <w:t>CMK’nun 109. Maddesi Kapsamında Hükmedilen Adli Kontrol Tedbirleri Sayıları</w:t>
            </w:r>
          </w:p>
        </w:tc>
      </w:tr>
      <w:tr w:rsidR="0042604F" w:rsidTr="00F40C14">
        <w:trPr>
          <w:trHeight w:val="437"/>
        </w:trPr>
        <w:tc>
          <w:tcPr>
            <w:tcW w:w="3005" w:type="dxa"/>
            <w:tcBorders>
              <w:top w:val="single" w:sz="4" w:space="0" w:color="000000"/>
              <w:left w:val="single" w:sz="4" w:space="0" w:color="000000"/>
              <w:bottom w:val="single" w:sz="4" w:space="0" w:color="000000"/>
            </w:tcBorders>
            <w:shd w:val="clear" w:color="auto" w:fill="auto"/>
            <w:vAlign w:val="center"/>
          </w:tcPr>
          <w:p w:rsidR="0042604F" w:rsidRDefault="0042604F">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rsidR="0042604F" w:rsidRDefault="0042604F">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rsidR="0042604F" w:rsidRDefault="0042604F">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rsidR="0042604F" w:rsidRDefault="0042604F">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rsidR="0042604F" w:rsidRPr="00882D99" w:rsidRDefault="0042604F" w:rsidP="0042604F">
            <w:pPr>
              <w:rPr>
                <w:b/>
                <w:bCs/>
                <w:iCs/>
              </w:rPr>
            </w:pPr>
            <w:r w:rsidRPr="00882D99">
              <w:rPr>
                <w:b/>
                <w:bCs/>
                <w:iCs/>
              </w:rPr>
              <w:t>DİĞER</w:t>
            </w:r>
          </w:p>
          <w:p w:rsidR="0042604F" w:rsidRDefault="0042604F" w:rsidP="0042604F">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42604F" w:rsidRDefault="0042604F">
            <w:pPr>
              <w:jc w:val="center"/>
            </w:pPr>
            <w:r>
              <w:rPr>
                <w:b/>
                <w:color w:val="FFFFFF"/>
              </w:rPr>
              <w:t>Toplam</w:t>
            </w:r>
          </w:p>
        </w:tc>
      </w:tr>
      <w:tr w:rsidR="001545ED" w:rsidTr="00FA58CB">
        <w:trPr>
          <w:trHeight w:val="212"/>
        </w:trPr>
        <w:tc>
          <w:tcPr>
            <w:tcW w:w="300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45ED" w:rsidRDefault="001545ED" w:rsidP="001545ED">
            <w:pPr>
              <w:jc w:val="both"/>
              <w:rPr>
                <w:sz w:val="22"/>
                <w:szCs w:val="22"/>
              </w:rPr>
            </w:pPr>
            <w:r>
              <w:rPr>
                <w:sz w:val="22"/>
                <w:szCs w:val="22"/>
              </w:rPr>
              <w:t>1.Ağır Ceza Mahkemesi</w:t>
            </w:r>
          </w:p>
        </w:tc>
        <w:tc>
          <w:tcPr>
            <w:tcW w:w="114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45ED" w:rsidRPr="001545ED" w:rsidRDefault="001545ED" w:rsidP="001545ED">
            <w:pPr>
              <w:snapToGrid w:val="0"/>
              <w:jc w:val="center"/>
            </w:pPr>
            <w:r w:rsidRPr="001545ED">
              <w:t>131</w:t>
            </w:r>
          </w:p>
        </w:tc>
        <w:tc>
          <w:tcPr>
            <w:tcW w:w="98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45ED" w:rsidRPr="001545ED" w:rsidRDefault="001545ED" w:rsidP="001545ED">
            <w:pPr>
              <w:snapToGrid w:val="0"/>
              <w:jc w:val="center"/>
            </w:pPr>
            <w:r w:rsidRPr="001545ED">
              <w:t>108</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rsidR="001545ED" w:rsidRPr="001545ED" w:rsidRDefault="001545ED" w:rsidP="001545ED">
            <w:pPr>
              <w:snapToGrid w:val="0"/>
              <w:jc w:val="center"/>
            </w:pPr>
            <w:r w:rsidRPr="001545ED">
              <w:t>-</w:t>
            </w:r>
          </w:p>
        </w:tc>
        <w:tc>
          <w:tcPr>
            <w:tcW w:w="115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45ED" w:rsidRPr="001545ED" w:rsidRDefault="001545ED" w:rsidP="001545ED">
            <w:pPr>
              <w:snapToGrid w:val="0"/>
              <w:jc w:val="center"/>
            </w:pPr>
            <w:r w:rsidRPr="001545ED">
              <w:t>10</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1545ED" w:rsidRDefault="001545ED" w:rsidP="001545ED">
            <w:pPr>
              <w:snapToGrid w:val="0"/>
              <w:jc w:val="center"/>
              <w:rPr>
                <w:b/>
                <w:color w:val="FFFFFF"/>
              </w:rPr>
            </w:pPr>
            <w:r>
              <w:rPr>
                <w:b/>
                <w:color w:val="FFFFFF"/>
              </w:rPr>
              <w:t>249</w:t>
            </w:r>
          </w:p>
        </w:tc>
      </w:tr>
      <w:tr w:rsidR="001545ED" w:rsidTr="00F40C14">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rsidR="001545ED" w:rsidRDefault="001545ED" w:rsidP="001545ED">
            <w:pPr>
              <w:jc w:val="both"/>
              <w:rPr>
                <w:b/>
              </w:rPr>
            </w:pPr>
            <w:r>
              <w:t>2.Ağır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rsidR="001545ED" w:rsidRPr="0060328B" w:rsidRDefault="001545ED" w:rsidP="001545ED">
            <w:pPr>
              <w:snapToGrid w:val="0"/>
              <w:jc w:val="center"/>
            </w:pPr>
            <w:r w:rsidRPr="0060328B">
              <w:t>255</w:t>
            </w:r>
          </w:p>
        </w:tc>
        <w:tc>
          <w:tcPr>
            <w:tcW w:w="984" w:type="dxa"/>
            <w:tcBorders>
              <w:top w:val="single" w:sz="4" w:space="0" w:color="000000"/>
              <w:left w:val="single" w:sz="4" w:space="0" w:color="000000"/>
              <w:bottom w:val="single" w:sz="4" w:space="0" w:color="000000"/>
            </w:tcBorders>
            <w:shd w:val="clear" w:color="auto" w:fill="F2F2F2"/>
            <w:vAlign w:val="center"/>
          </w:tcPr>
          <w:p w:rsidR="001545ED" w:rsidRPr="0060328B" w:rsidRDefault="001545ED" w:rsidP="001545ED">
            <w:pPr>
              <w:snapToGrid w:val="0"/>
              <w:jc w:val="center"/>
            </w:pPr>
            <w:r w:rsidRPr="0060328B">
              <w:t>202</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rsidR="001545ED" w:rsidRPr="0060328B" w:rsidRDefault="001545ED" w:rsidP="001545ED">
            <w:pPr>
              <w:snapToGrid w:val="0"/>
              <w:jc w:val="center"/>
            </w:pPr>
            <w:r w:rsidRPr="0060328B">
              <w:t>0</w:t>
            </w:r>
          </w:p>
        </w:tc>
        <w:tc>
          <w:tcPr>
            <w:tcW w:w="1157" w:type="dxa"/>
            <w:tcBorders>
              <w:top w:val="single" w:sz="4" w:space="0" w:color="000000"/>
              <w:left w:val="single" w:sz="4" w:space="0" w:color="000000"/>
              <w:bottom w:val="single" w:sz="4" w:space="0" w:color="000000"/>
            </w:tcBorders>
            <w:shd w:val="clear" w:color="auto" w:fill="F2F2F2"/>
            <w:vAlign w:val="center"/>
          </w:tcPr>
          <w:p w:rsidR="001545ED" w:rsidRPr="0060328B" w:rsidRDefault="001545ED" w:rsidP="001545ED">
            <w:pPr>
              <w:snapToGrid w:val="0"/>
              <w:jc w:val="center"/>
            </w:pPr>
            <w:r w:rsidRPr="0060328B">
              <w:t>8</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1545ED" w:rsidRDefault="001545ED" w:rsidP="001545ED">
            <w:pPr>
              <w:snapToGrid w:val="0"/>
              <w:jc w:val="center"/>
              <w:rPr>
                <w:b/>
                <w:color w:val="FFFFFF"/>
              </w:rPr>
            </w:pPr>
            <w:r>
              <w:rPr>
                <w:b/>
                <w:color w:val="FFFFFF"/>
              </w:rPr>
              <w:t>465</w:t>
            </w:r>
          </w:p>
        </w:tc>
      </w:tr>
      <w:tr w:rsidR="001545ED" w:rsidTr="00F40C14">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rsidR="001545ED" w:rsidRDefault="001545ED" w:rsidP="001545ED">
            <w:pPr>
              <w:jc w:val="both"/>
            </w:pPr>
            <w:r>
              <w:t>3. 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rsidR="001545ED" w:rsidRPr="0060328B" w:rsidRDefault="001545ED" w:rsidP="001545ED">
            <w:pPr>
              <w:snapToGrid w:val="0"/>
              <w:jc w:val="center"/>
            </w:pPr>
            <w:r w:rsidRPr="0060328B">
              <w:t>122</w:t>
            </w:r>
          </w:p>
        </w:tc>
        <w:tc>
          <w:tcPr>
            <w:tcW w:w="984" w:type="dxa"/>
            <w:tcBorders>
              <w:top w:val="single" w:sz="4" w:space="0" w:color="000000"/>
              <w:left w:val="single" w:sz="4" w:space="0" w:color="000000"/>
              <w:bottom w:val="single" w:sz="4" w:space="0" w:color="000000"/>
            </w:tcBorders>
            <w:shd w:val="clear" w:color="auto" w:fill="F2F2F2"/>
            <w:vAlign w:val="center"/>
          </w:tcPr>
          <w:p w:rsidR="001545ED" w:rsidRPr="0060328B" w:rsidRDefault="001545ED" w:rsidP="001545ED">
            <w:pPr>
              <w:snapToGrid w:val="0"/>
              <w:jc w:val="center"/>
            </w:pPr>
            <w:r w:rsidRPr="0060328B">
              <w:t>84</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rsidR="001545ED" w:rsidRPr="0060328B" w:rsidRDefault="001545ED" w:rsidP="001545ED">
            <w:pPr>
              <w:snapToGrid w:val="0"/>
              <w:jc w:val="center"/>
            </w:pPr>
            <w:r w:rsidRPr="0060328B">
              <w:t>-</w:t>
            </w:r>
          </w:p>
        </w:tc>
        <w:tc>
          <w:tcPr>
            <w:tcW w:w="1157" w:type="dxa"/>
            <w:tcBorders>
              <w:top w:val="single" w:sz="4" w:space="0" w:color="000000"/>
              <w:left w:val="single" w:sz="4" w:space="0" w:color="000000"/>
              <w:bottom w:val="single" w:sz="4" w:space="0" w:color="000000"/>
            </w:tcBorders>
            <w:shd w:val="clear" w:color="auto" w:fill="F2F2F2"/>
            <w:vAlign w:val="center"/>
          </w:tcPr>
          <w:p w:rsidR="001545ED" w:rsidRPr="0060328B" w:rsidRDefault="001545ED" w:rsidP="001545ED">
            <w:pPr>
              <w:snapToGrid w:val="0"/>
              <w:jc w:val="center"/>
            </w:pPr>
            <w:r w:rsidRPr="0060328B">
              <w:t>15</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1545ED" w:rsidRDefault="001545ED" w:rsidP="001545ED">
            <w:pPr>
              <w:snapToGrid w:val="0"/>
              <w:jc w:val="center"/>
              <w:rPr>
                <w:b/>
                <w:color w:val="FFFFFF"/>
              </w:rPr>
            </w:pPr>
            <w:r>
              <w:rPr>
                <w:b/>
                <w:color w:val="FFFFFF"/>
              </w:rPr>
              <w:t>221</w:t>
            </w:r>
          </w:p>
        </w:tc>
      </w:tr>
      <w:tr w:rsidR="001545ED" w:rsidTr="00F40C14">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rsidR="001545ED" w:rsidRDefault="001545ED" w:rsidP="001545ED">
            <w:pPr>
              <w:jc w:val="both"/>
            </w:pPr>
            <w:r>
              <w:t>4.Ağır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rsidR="001545ED" w:rsidRPr="0060328B" w:rsidRDefault="001545ED" w:rsidP="001545ED">
            <w:pPr>
              <w:snapToGrid w:val="0"/>
              <w:jc w:val="center"/>
            </w:pPr>
            <w:r w:rsidRPr="0060328B">
              <w:t>180</w:t>
            </w:r>
          </w:p>
        </w:tc>
        <w:tc>
          <w:tcPr>
            <w:tcW w:w="984" w:type="dxa"/>
            <w:tcBorders>
              <w:top w:val="single" w:sz="4" w:space="0" w:color="000000"/>
              <w:left w:val="single" w:sz="4" w:space="0" w:color="000000"/>
              <w:bottom w:val="single" w:sz="4" w:space="0" w:color="000000"/>
            </w:tcBorders>
            <w:shd w:val="clear" w:color="auto" w:fill="F2F2F2"/>
            <w:vAlign w:val="center"/>
          </w:tcPr>
          <w:p w:rsidR="001545ED" w:rsidRPr="0060328B" w:rsidRDefault="001545ED" w:rsidP="001545ED">
            <w:pPr>
              <w:snapToGrid w:val="0"/>
              <w:jc w:val="center"/>
            </w:pPr>
            <w:r w:rsidRPr="0060328B">
              <w:t>163</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rsidR="001545ED" w:rsidRPr="0060328B" w:rsidRDefault="001545ED" w:rsidP="001545ED">
            <w:pPr>
              <w:snapToGrid w:val="0"/>
              <w:jc w:val="center"/>
            </w:pPr>
            <w:r w:rsidRPr="0060328B">
              <w:t>0</w:t>
            </w:r>
          </w:p>
        </w:tc>
        <w:tc>
          <w:tcPr>
            <w:tcW w:w="1157" w:type="dxa"/>
            <w:tcBorders>
              <w:top w:val="single" w:sz="4" w:space="0" w:color="000000"/>
              <w:left w:val="single" w:sz="4" w:space="0" w:color="000000"/>
              <w:bottom w:val="single" w:sz="4" w:space="0" w:color="000000"/>
            </w:tcBorders>
            <w:shd w:val="clear" w:color="auto" w:fill="F2F2F2"/>
            <w:vAlign w:val="center"/>
          </w:tcPr>
          <w:p w:rsidR="001545ED" w:rsidRPr="0060328B" w:rsidRDefault="001545ED" w:rsidP="001545ED">
            <w:pPr>
              <w:snapToGrid w:val="0"/>
              <w:jc w:val="center"/>
            </w:pPr>
            <w:r w:rsidRPr="0060328B">
              <w:t>13</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1545ED" w:rsidRDefault="001545ED" w:rsidP="001545ED">
            <w:pPr>
              <w:snapToGrid w:val="0"/>
              <w:jc w:val="center"/>
              <w:rPr>
                <w:b/>
                <w:color w:val="FFFFFF"/>
              </w:rPr>
            </w:pPr>
            <w:r>
              <w:rPr>
                <w:b/>
                <w:color w:val="FFFFFF"/>
              </w:rPr>
              <w:t>356</w:t>
            </w:r>
          </w:p>
        </w:tc>
      </w:tr>
      <w:tr w:rsidR="00762B63" w:rsidTr="00F40C14">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rsidR="00762B63" w:rsidRDefault="00762B63" w:rsidP="00762B63">
            <w:pPr>
              <w:pStyle w:val="Standard"/>
              <w:jc w:val="both"/>
            </w:pPr>
            <w:r>
              <w:t>5. 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rsidR="00762B63" w:rsidRPr="00762B63" w:rsidRDefault="00762B63" w:rsidP="00762B63">
            <w:pPr>
              <w:pStyle w:val="Standard"/>
              <w:snapToGrid w:val="0"/>
              <w:jc w:val="center"/>
            </w:pPr>
            <w:r w:rsidRPr="00762B63">
              <w:t>155</w:t>
            </w:r>
          </w:p>
        </w:tc>
        <w:tc>
          <w:tcPr>
            <w:tcW w:w="984" w:type="dxa"/>
            <w:tcBorders>
              <w:top w:val="single" w:sz="4" w:space="0" w:color="000000"/>
              <w:left w:val="single" w:sz="4" w:space="0" w:color="000000"/>
              <w:bottom w:val="single" w:sz="4" w:space="0" w:color="000000"/>
            </w:tcBorders>
            <w:shd w:val="clear" w:color="auto" w:fill="F2F2F2"/>
            <w:vAlign w:val="center"/>
          </w:tcPr>
          <w:p w:rsidR="00762B63" w:rsidRPr="00762B63" w:rsidRDefault="00762B63" w:rsidP="00762B63">
            <w:pPr>
              <w:pStyle w:val="Standard"/>
              <w:snapToGrid w:val="0"/>
              <w:jc w:val="center"/>
            </w:pPr>
            <w:r w:rsidRPr="00762B63">
              <w:t>125</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rsidR="00762B63" w:rsidRPr="00762B63" w:rsidRDefault="00762B63" w:rsidP="00762B63">
            <w:pPr>
              <w:pStyle w:val="Standard"/>
              <w:snapToGrid w:val="0"/>
              <w:jc w:val="center"/>
            </w:pPr>
          </w:p>
        </w:tc>
        <w:tc>
          <w:tcPr>
            <w:tcW w:w="1157" w:type="dxa"/>
            <w:tcBorders>
              <w:top w:val="single" w:sz="4" w:space="0" w:color="000000"/>
              <w:left w:val="single" w:sz="4" w:space="0" w:color="000000"/>
              <w:bottom w:val="single" w:sz="4" w:space="0" w:color="000000"/>
            </w:tcBorders>
            <w:shd w:val="clear" w:color="auto" w:fill="F2F2F2"/>
            <w:vAlign w:val="center"/>
          </w:tcPr>
          <w:p w:rsidR="00762B63" w:rsidRPr="00762B63" w:rsidRDefault="00762B63" w:rsidP="00762B63">
            <w:pPr>
              <w:pStyle w:val="Standard"/>
              <w:snapToGrid w:val="0"/>
              <w:jc w:val="center"/>
            </w:pPr>
            <w:r w:rsidRPr="00762B63">
              <w:t>8</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762B63" w:rsidRDefault="00762B63" w:rsidP="00762B63">
            <w:pPr>
              <w:pStyle w:val="Standard"/>
              <w:snapToGrid w:val="0"/>
              <w:jc w:val="center"/>
              <w:rPr>
                <w:b/>
                <w:color w:val="FFFFFF"/>
              </w:rPr>
            </w:pPr>
            <w:r>
              <w:rPr>
                <w:b/>
                <w:color w:val="FFFFFF"/>
              </w:rPr>
              <w:t>288</w:t>
            </w:r>
          </w:p>
        </w:tc>
      </w:tr>
      <w:tr w:rsidR="00762B63" w:rsidTr="00F40C14">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rsidR="00762B63" w:rsidRPr="00545378" w:rsidRDefault="00762B63" w:rsidP="00762B63">
            <w:pPr>
              <w:jc w:val="both"/>
              <w:rPr>
                <w:b/>
                <w:sz w:val="22"/>
                <w:szCs w:val="22"/>
              </w:rPr>
            </w:pPr>
            <w:r w:rsidRPr="00545378">
              <w:rPr>
                <w:sz w:val="22"/>
                <w:szCs w:val="22"/>
              </w:rPr>
              <w:t>6.Ağır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rsidR="00762B63" w:rsidRPr="00352E6A" w:rsidRDefault="00762B63" w:rsidP="00762B63">
            <w:pPr>
              <w:snapToGrid w:val="0"/>
              <w:jc w:val="center"/>
            </w:pPr>
            <w:r w:rsidRPr="00352E6A">
              <w:t>186</w:t>
            </w:r>
          </w:p>
        </w:tc>
        <w:tc>
          <w:tcPr>
            <w:tcW w:w="984" w:type="dxa"/>
            <w:tcBorders>
              <w:top w:val="single" w:sz="4" w:space="0" w:color="000000"/>
              <w:left w:val="single" w:sz="4" w:space="0" w:color="000000"/>
              <w:bottom w:val="single" w:sz="4" w:space="0" w:color="000000"/>
            </w:tcBorders>
            <w:shd w:val="clear" w:color="auto" w:fill="F2F2F2"/>
            <w:vAlign w:val="center"/>
          </w:tcPr>
          <w:p w:rsidR="00762B63" w:rsidRPr="00352E6A" w:rsidRDefault="00762B63" w:rsidP="00762B63">
            <w:pPr>
              <w:snapToGrid w:val="0"/>
              <w:jc w:val="center"/>
            </w:pPr>
            <w:r w:rsidRPr="00352E6A">
              <w:t>150</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rsidR="00762B63" w:rsidRPr="00352E6A" w:rsidRDefault="00762B63" w:rsidP="00762B63">
            <w:pPr>
              <w:snapToGrid w:val="0"/>
              <w:jc w:val="center"/>
            </w:pPr>
            <w:r w:rsidRPr="00352E6A">
              <w:t>1</w:t>
            </w:r>
          </w:p>
        </w:tc>
        <w:tc>
          <w:tcPr>
            <w:tcW w:w="1157" w:type="dxa"/>
            <w:tcBorders>
              <w:top w:val="single" w:sz="4" w:space="0" w:color="000000"/>
              <w:left w:val="single" w:sz="4" w:space="0" w:color="000000"/>
              <w:bottom w:val="single" w:sz="4" w:space="0" w:color="000000"/>
            </w:tcBorders>
            <w:shd w:val="clear" w:color="auto" w:fill="F2F2F2"/>
            <w:vAlign w:val="center"/>
          </w:tcPr>
          <w:p w:rsidR="00762B63" w:rsidRPr="00352E6A" w:rsidRDefault="00762B63" w:rsidP="00762B63">
            <w:pPr>
              <w:snapToGrid w:val="0"/>
              <w:jc w:val="center"/>
            </w:pPr>
            <w:r w:rsidRPr="00352E6A">
              <w:t>21</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762B63" w:rsidRDefault="00762B63" w:rsidP="00762B63">
            <w:pPr>
              <w:snapToGrid w:val="0"/>
              <w:jc w:val="center"/>
              <w:rPr>
                <w:b/>
                <w:color w:val="FFFFFF"/>
              </w:rPr>
            </w:pPr>
            <w:r>
              <w:rPr>
                <w:b/>
                <w:color w:val="FFFFFF"/>
              </w:rPr>
              <w:t>358</w:t>
            </w:r>
          </w:p>
        </w:tc>
      </w:tr>
      <w:tr w:rsidR="00762B63" w:rsidTr="00F40C14">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rsidR="00762B63" w:rsidRDefault="00762B63" w:rsidP="00762B63">
            <w:pPr>
              <w:jc w:val="both"/>
              <w:rPr>
                <w:b/>
              </w:rPr>
            </w:pPr>
            <w:r>
              <w:t>7. 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rsidR="00762B63" w:rsidRPr="00A323D9" w:rsidRDefault="00762B63" w:rsidP="00762B63">
            <w:pPr>
              <w:snapToGrid w:val="0"/>
              <w:jc w:val="center"/>
            </w:pPr>
            <w:r w:rsidRPr="00A323D9">
              <w:t>173</w:t>
            </w:r>
          </w:p>
        </w:tc>
        <w:tc>
          <w:tcPr>
            <w:tcW w:w="984" w:type="dxa"/>
            <w:tcBorders>
              <w:top w:val="single" w:sz="4" w:space="0" w:color="000000"/>
              <w:left w:val="single" w:sz="4" w:space="0" w:color="000000"/>
              <w:bottom w:val="single" w:sz="4" w:space="0" w:color="000000"/>
            </w:tcBorders>
            <w:shd w:val="clear" w:color="auto" w:fill="F2F2F2"/>
            <w:vAlign w:val="center"/>
          </w:tcPr>
          <w:p w:rsidR="00762B63" w:rsidRPr="00A323D9" w:rsidRDefault="00762B63" w:rsidP="00762B63">
            <w:pPr>
              <w:snapToGrid w:val="0"/>
              <w:jc w:val="center"/>
            </w:pPr>
            <w:r w:rsidRPr="00A323D9">
              <w:t>124</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rsidR="00762B63" w:rsidRPr="00A323D9" w:rsidRDefault="00762B63" w:rsidP="00762B63">
            <w:pPr>
              <w:snapToGrid w:val="0"/>
              <w:jc w:val="center"/>
            </w:pPr>
            <w:r w:rsidRPr="00A323D9">
              <w:t>0</w:t>
            </w:r>
          </w:p>
        </w:tc>
        <w:tc>
          <w:tcPr>
            <w:tcW w:w="1157" w:type="dxa"/>
            <w:tcBorders>
              <w:top w:val="single" w:sz="4" w:space="0" w:color="000000"/>
              <w:left w:val="single" w:sz="4" w:space="0" w:color="000000"/>
              <w:bottom w:val="single" w:sz="4" w:space="0" w:color="000000"/>
            </w:tcBorders>
            <w:shd w:val="clear" w:color="auto" w:fill="F2F2F2"/>
            <w:vAlign w:val="center"/>
          </w:tcPr>
          <w:p w:rsidR="00762B63" w:rsidRPr="00A323D9" w:rsidRDefault="00762B63" w:rsidP="00762B63">
            <w:pPr>
              <w:snapToGrid w:val="0"/>
              <w:jc w:val="center"/>
            </w:pPr>
            <w:r w:rsidRPr="00A323D9">
              <w:t>12</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762B63" w:rsidRDefault="00762B63" w:rsidP="00762B63">
            <w:pPr>
              <w:snapToGrid w:val="0"/>
              <w:jc w:val="center"/>
              <w:rPr>
                <w:b/>
                <w:color w:val="FFFFFF"/>
              </w:rPr>
            </w:pPr>
            <w:r>
              <w:rPr>
                <w:b/>
                <w:color w:val="FFFFFF"/>
              </w:rPr>
              <w:t>309</w:t>
            </w:r>
          </w:p>
        </w:tc>
      </w:tr>
      <w:tr w:rsidR="004315FB" w:rsidTr="00F40C14">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rsidR="004315FB" w:rsidRDefault="004315FB" w:rsidP="004315FB">
            <w:pPr>
              <w:jc w:val="both"/>
              <w:rPr>
                <w:b/>
              </w:rPr>
            </w:pPr>
            <w:r>
              <w:t>1. Asliye Ceza Mahkemesi</w:t>
            </w:r>
          </w:p>
        </w:tc>
        <w:tc>
          <w:tcPr>
            <w:tcW w:w="1141" w:type="dxa"/>
            <w:tcBorders>
              <w:top w:val="single" w:sz="4" w:space="0" w:color="000000"/>
              <w:left w:val="single" w:sz="4" w:space="0" w:color="000000"/>
              <w:bottom w:val="single" w:sz="4" w:space="0" w:color="000000"/>
            </w:tcBorders>
            <w:shd w:val="clear" w:color="auto" w:fill="F2F2F2"/>
            <w:vAlign w:val="center"/>
          </w:tcPr>
          <w:p w:rsidR="004315FB" w:rsidRPr="004315FB" w:rsidRDefault="004315FB" w:rsidP="004315FB">
            <w:pPr>
              <w:snapToGrid w:val="0"/>
              <w:jc w:val="center"/>
            </w:pPr>
            <w:r w:rsidRPr="004315FB">
              <w:t>76</w:t>
            </w:r>
          </w:p>
        </w:tc>
        <w:tc>
          <w:tcPr>
            <w:tcW w:w="984" w:type="dxa"/>
            <w:tcBorders>
              <w:top w:val="single" w:sz="4" w:space="0" w:color="000000"/>
              <w:left w:val="single" w:sz="4" w:space="0" w:color="000000"/>
              <w:bottom w:val="single" w:sz="4" w:space="0" w:color="000000"/>
            </w:tcBorders>
            <w:shd w:val="clear" w:color="auto" w:fill="F2F2F2"/>
            <w:vAlign w:val="center"/>
          </w:tcPr>
          <w:p w:rsidR="004315FB" w:rsidRPr="004315FB" w:rsidRDefault="004315FB" w:rsidP="004315FB">
            <w:pPr>
              <w:snapToGrid w:val="0"/>
              <w:jc w:val="center"/>
            </w:pPr>
            <w:r w:rsidRPr="004315FB">
              <w:t>67</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rsidR="004315FB" w:rsidRPr="004315FB" w:rsidRDefault="004315FB" w:rsidP="004315FB">
            <w:pPr>
              <w:snapToGrid w:val="0"/>
              <w:jc w:val="center"/>
            </w:pPr>
            <w:r w:rsidRPr="004315FB">
              <w:t>1</w:t>
            </w:r>
          </w:p>
        </w:tc>
        <w:tc>
          <w:tcPr>
            <w:tcW w:w="1157" w:type="dxa"/>
            <w:tcBorders>
              <w:top w:val="single" w:sz="4" w:space="0" w:color="000000"/>
              <w:left w:val="single" w:sz="4" w:space="0" w:color="000000"/>
              <w:bottom w:val="single" w:sz="4" w:space="0" w:color="000000"/>
            </w:tcBorders>
            <w:shd w:val="clear" w:color="auto" w:fill="F2F2F2"/>
            <w:vAlign w:val="center"/>
          </w:tcPr>
          <w:p w:rsidR="004315FB" w:rsidRPr="004315FB" w:rsidRDefault="004315FB" w:rsidP="004315FB">
            <w:pPr>
              <w:snapToGrid w:val="0"/>
              <w:jc w:val="center"/>
            </w:pPr>
            <w:r w:rsidRPr="004315FB">
              <w:t>9</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4315FB" w:rsidRDefault="004315FB" w:rsidP="004315FB">
            <w:pPr>
              <w:snapToGrid w:val="0"/>
              <w:jc w:val="center"/>
              <w:rPr>
                <w:b/>
                <w:color w:val="FFFFFF"/>
              </w:rPr>
            </w:pPr>
            <w:r>
              <w:rPr>
                <w:b/>
                <w:color w:val="FFFFFF"/>
              </w:rPr>
              <w:t>153</w:t>
            </w:r>
          </w:p>
        </w:tc>
      </w:tr>
      <w:tr w:rsidR="004315FB" w:rsidTr="00F40C14">
        <w:trPr>
          <w:trHeight w:val="212"/>
        </w:trPr>
        <w:tc>
          <w:tcPr>
            <w:tcW w:w="3005" w:type="dxa"/>
            <w:tcBorders>
              <w:top w:val="single" w:sz="4" w:space="0" w:color="000000"/>
              <w:left w:val="single" w:sz="4" w:space="0" w:color="000000"/>
              <w:bottom w:val="single" w:sz="4" w:space="0" w:color="000000"/>
            </w:tcBorders>
            <w:shd w:val="clear" w:color="auto" w:fill="auto"/>
            <w:vAlign w:val="center"/>
          </w:tcPr>
          <w:p w:rsidR="004315FB" w:rsidRDefault="004315FB" w:rsidP="004315FB">
            <w:pPr>
              <w:jc w:val="both"/>
              <w:rPr>
                <w:b/>
              </w:rPr>
            </w:pPr>
            <w:r>
              <w:t>2.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rsidR="004315FB" w:rsidRPr="00E80CD3" w:rsidRDefault="004315FB" w:rsidP="004315FB">
            <w:pPr>
              <w:snapToGrid w:val="0"/>
              <w:jc w:val="center"/>
            </w:pPr>
            <w:r w:rsidRPr="00E80CD3">
              <w:t>135</w:t>
            </w:r>
          </w:p>
        </w:tc>
        <w:tc>
          <w:tcPr>
            <w:tcW w:w="984" w:type="dxa"/>
            <w:tcBorders>
              <w:top w:val="single" w:sz="4" w:space="0" w:color="000000"/>
              <w:left w:val="single" w:sz="4" w:space="0" w:color="000000"/>
              <w:bottom w:val="single" w:sz="4" w:space="0" w:color="000000"/>
            </w:tcBorders>
            <w:shd w:val="clear" w:color="auto" w:fill="auto"/>
            <w:vAlign w:val="center"/>
          </w:tcPr>
          <w:p w:rsidR="004315FB" w:rsidRPr="00E80CD3" w:rsidRDefault="004315FB" w:rsidP="004315FB">
            <w:pPr>
              <w:snapToGrid w:val="0"/>
              <w:jc w:val="center"/>
            </w:pPr>
            <w:r w:rsidRPr="00E80CD3">
              <w:t>108</w:t>
            </w:r>
          </w:p>
        </w:tc>
        <w:tc>
          <w:tcPr>
            <w:tcW w:w="1157" w:type="dxa"/>
            <w:tcBorders>
              <w:top w:val="single" w:sz="4" w:space="0" w:color="000000"/>
              <w:left w:val="single" w:sz="4" w:space="0" w:color="000000"/>
              <w:bottom w:val="single" w:sz="4" w:space="0" w:color="000000"/>
              <w:right w:val="single" w:sz="4" w:space="0" w:color="000000"/>
            </w:tcBorders>
          </w:tcPr>
          <w:p w:rsidR="004315FB" w:rsidRPr="00E80CD3" w:rsidRDefault="004315FB" w:rsidP="004315FB">
            <w:pPr>
              <w:snapToGrid w:val="0"/>
              <w:jc w:val="center"/>
            </w:pPr>
            <w:r w:rsidRPr="00E80CD3">
              <w:t>-</w:t>
            </w:r>
          </w:p>
        </w:tc>
        <w:tc>
          <w:tcPr>
            <w:tcW w:w="1157" w:type="dxa"/>
            <w:tcBorders>
              <w:top w:val="single" w:sz="4" w:space="0" w:color="000000"/>
              <w:left w:val="single" w:sz="4" w:space="0" w:color="000000"/>
              <w:bottom w:val="single" w:sz="4" w:space="0" w:color="000000"/>
            </w:tcBorders>
            <w:shd w:val="clear" w:color="auto" w:fill="auto"/>
            <w:vAlign w:val="center"/>
          </w:tcPr>
          <w:p w:rsidR="004315FB" w:rsidRPr="00E80CD3" w:rsidRDefault="004315FB" w:rsidP="004315FB">
            <w:pPr>
              <w:snapToGrid w:val="0"/>
              <w:jc w:val="center"/>
            </w:pPr>
            <w:r w:rsidRPr="00E80CD3">
              <w:t>4</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4315FB" w:rsidRDefault="004315FB" w:rsidP="004315FB">
            <w:pPr>
              <w:snapToGrid w:val="0"/>
              <w:jc w:val="center"/>
              <w:rPr>
                <w:b/>
                <w:color w:val="FFFFFF"/>
              </w:rPr>
            </w:pPr>
            <w:r>
              <w:rPr>
                <w:b/>
                <w:color w:val="FFFFFF"/>
              </w:rPr>
              <w:t>247</w:t>
            </w:r>
          </w:p>
        </w:tc>
      </w:tr>
      <w:tr w:rsidR="00BC2A37" w:rsidTr="00F40C14">
        <w:trPr>
          <w:trHeight w:val="212"/>
        </w:trPr>
        <w:tc>
          <w:tcPr>
            <w:tcW w:w="3005" w:type="dxa"/>
            <w:tcBorders>
              <w:top w:val="single" w:sz="4" w:space="0" w:color="000000"/>
              <w:left w:val="single" w:sz="4" w:space="0" w:color="000000"/>
              <w:bottom w:val="single" w:sz="4" w:space="0" w:color="000000"/>
            </w:tcBorders>
            <w:shd w:val="clear" w:color="auto" w:fill="auto"/>
            <w:vAlign w:val="center"/>
          </w:tcPr>
          <w:p w:rsidR="00BC2A37" w:rsidRDefault="00BC2A37" w:rsidP="00BC2A37">
            <w:pPr>
              <w:jc w:val="both"/>
              <w:rPr>
                <w:b/>
              </w:rPr>
            </w:pPr>
            <w:r>
              <w:t>3.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rsidR="00BC2A37" w:rsidRPr="00BC2A37" w:rsidRDefault="00BC2A37" w:rsidP="00BC2A37">
            <w:pPr>
              <w:snapToGrid w:val="0"/>
              <w:jc w:val="center"/>
            </w:pPr>
            <w:r w:rsidRPr="00BC2A37">
              <w:t>42</w:t>
            </w:r>
          </w:p>
        </w:tc>
        <w:tc>
          <w:tcPr>
            <w:tcW w:w="984" w:type="dxa"/>
            <w:tcBorders>
              <w:top w:val="single" w:sz="4" w:space="0" w:color="000000"/>
              <w:left w:val="single" w:sz="4" w:space="0" w:color="000000"/>
              <w:bottom w:val="single" w:sz="4" w:space="0" w:color="000000"/>
            </w:tcBorders>
            <w:shd w:val="clear" w:color="auto" w:fill="auto"/>
            <w:vAlign w:val="center"/>
          </w:tcPr>
          <w:p w:rsidR="00BC2A37" w:rsidRPr="00BC2A37" w:rsidRDefault="00BC2A37" w:rsidP="00BC2A37">
            <w:pPr>
              <w:snapToGrid w:val="0"/>
              <w:jc w:val="center"/>
            </w:pPr>
            <w:r w:rsidRPr="00BC2A37">
              <w:t>39</w:t>
            </w:r>
          </w:p>
        </w:tc>
        <w:tc>
          <w:tcPr>
            <w:tcW w:w="1157" w:type="dxa"/>
            <w:tcBorders>
              <w:top w:val="single" w:sz="4" w:space="0" w:color="000000"/>
              <w:left w:val="single" w:sz="4" w:space="0" w:color="000000"/>
              <w:bottom w:val="single" w:sz="4" w:space="0" w:color="000000"/>
              <w:right w:val="single" w:sz="4" w:space="0" w:color="000000"/>
            </w:tcBorders>
          </w:tcPr>
          <w:p w:rsidR="00BC2A37" w:rsidRPr="00BC2A37" w:rsidRDefault="00BC2A37" w:rsidP="00BC2A37">
            <w:pPr>
              <w:snapToGrid w:val="0"/>
              <w:jc w:val="center"/>
            </w:pPr>
            <w:r w:rsidRPr="00BC2A37">
              <w:t>1</w:t>
            </w:r>
          </w:p>
        </w:tc>
        <w:tc>
          <w:tcPr>
            <w:tcW w:w="1157" w:type="dxa"/>
            <w:tcBorders>
              <w:top w:val="single" w:sz="4" w:space="0" w:color="000000"/>
              <w:left w:val="single" w:sz="4" w:space="0" w:color="000000"/>
              <w:bottom w:val="single" w:sz="4" w:space="0" w:color="000000"/>
            </w:tcBorders>
            <w:shd w:val="clear" w:color="auto" w:fill="auto"/>
            <w:vAlign w:val="center"/>
          </w:tcPr>
          <w:p w:rsidR="00BC2A37" w:rsidRDefault="00BC2A37" w:rsidP="00BC2A37">
            <w:pPr>
              <w:snapToGrid w:val="0"/>
              <w:jc w:val="center"/>
              <w:rPr>
                <w:b/>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BC2A37" w:rsidRDefault="00BC2A37" w:rsidP="00BC2A37">
            <w:pPr>
              <w:snapToGrid w:val="0"/>
              <w:jc w:val="center"/>
              <w:rPr>
                <w:b/>
                <w:color w:val="FFFFFF"/>
              </w:rPr>
            </w:pPr>
            <w:r>
              <w:rPr>
                <w:b/>
                <w:color w:val="FFFFFF"/>
              </w:rPr>
              <w:t>82</w:t>
            </w:r>
          </w:p>
        </w:tc>
      </w:tr>
      <w:tr w:rsidR="004315FB" w:rsidTr="00FA58CB">
        <w:trPr>
          <w:trHeight w:val="212"/>
        </w:trPr>
        <w:tc>
          <w:tcPr>
            <w:tcW w:w="3005" w:type="dxa"/>
            <w:tcBorders>
              <w:top w:val="single" w:sz="4" w:space="0" w:color="000000"/>
              <w:left w:val="single" w:sz="4" w:space="0" w:color="000000"/>
              <w:bottom w:val="single" w:sz="4" w:space="0" w:color="000000"/>
            </w:tcBorders>
            <w:shd w:val="clear" w:color="auto" w:fill="auto"/>
            <w:vAlign w:val="center"/>
          </w:tcPr>
          <w:p w:rsidR="004315FB" w:rsidRDefault="004315FB" w:rsidP="004315FB">
            <w:pPr>
              <w:jc w:val="both"/>
            </w:pPr>
            <w:r>
              <w:t>4.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rsidR="004315FB" w:rsidRPr="009E6D73" w:rsidRDefault="004315FB" w:rsidP="004315FB">
            <w:pPr>
              <w:snapToGrid w:val="0"/>
              <w:jc w:val="center"/>
            </w:pPr>
            <w:r w:rsidRPr="009E6D73">
              <w:t>171</w:t>
            </w:r>
          </w:p>
        </w:tc>
        <w:tc>
          <w:tcPr>
            <w:tcW w:w="984" w:type="dxa"/>
            <w:tcBorders>
              <w:top w:val="single" w:sz="4" w:space="0" w:color="000000"/>
              <w:left w:val="single" w:sz="4" w:space="0" w:color="000000"/>
              <w:bottom w:val="single" w:sz="4" w:space="0" w:color="000000"/>
            </w:tcBorders>
            <w:shd w:val="clear" w:color="auto" w:fill="auto"/>
            <w:vAlign w:val="center"/>
          </w:tcPr>
          <w:p w:rsidR="004315FB" w:rsidRPr="009E6D73" w:rsidRDefault="004315FB" w:rsidP="004315FB">
            <w:pPr>
              <w:snapToGrid w:val="0"/>
              <w:jc w:val="center"/>
            </w:pPr>
            <w:r w:rsidRPr="009E6D73">
              <w:t>181</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4315FB" w:rsidRPr="009E6D73" w:rsidRDefault="004315FB" w:rsidP="004315FB">
            <w:pPr>
              <w:snapToGrid w:val="0"/>
              <w:jc w:val="center"/>
            </w:pPr>
          </w:p>
        </w:tc>
        <w:tc>
          <w:tcPr>
            <w:tcW w:w="1157" w:type="dxa"/>
            <w:tcBorders>
              <w:top w:val="single" w:sz="4" w:space="0" w:color="000000"/>
              <w:left w:val="single" w:sz="4" w:space="0" w:color="000000"/>
              <w:bottom w:val="single" w:sz="4" w:space="0" w:color="000000"/>
            </w:tcBorders>
            <w:shd w:val="clear" w:color="auto" w:fill="auto"/>
            <w:vAlign w:val="center"/>
          </w:tcPr>
          <w:p w:rsidR="004315FB" w:rsidRPr="009E6D73" w:rsidRDefault="004315FB" w:rsidP="004315FB">
            <w:pPr>
              <w:snapToGrid w:val="0"/>
              <w:jc w:val="center"/>
            </w:pPr>
            <w:r w:rsidRPr="009E6D73">
              <w:t>4</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4315FB" w:rsidRDefault="004315FB" w:rsidP="004315FB">
            <w:pPr>
              <w:snapToGrid w:val="0"/>
              <w:jc w:val="center"/>
              <w:rPr>
                <w:b/>
                <w:color w:val="FFFFFF"/>
              </w:rPr>
            </w:pPr>
            <w:r>
              <w:rPr>
                <w:b/>
                <w:color w:val="FFFFFF"/>
              </w:rPr>
              <w:t>356</w:t>
            </w:r>
          </w:p>
        </w:tc>
      </w:tr>
      <w:tr w:rsidR="004315FB" w:rsidTr="00F40C14">
        <w:trPr>
          <w:trHeight w:val="212"/>
        </w:trPr>
        <w:tc>
          <w:tcPr>
            <w:tcW w:w="3005" w:type="dxa"/>
            <w:tcBorders>
              <w:top w:val="single" w:sz="4" w:space="0" w:color="000000"/>
              <w:left w:val="single" w:sz="4" w:space="0" w:color="000000"/>
              <w:bottom w:val="single" w:sz="4" w:space="0" w:color="000000"/>
            </w:tcBorders>
            <w:shd w:val="clear" w:color="auto" w:fill="auto"/>
            <w:vAlign w:val="center"/>
          </w:tcPr>
          <w:p w:rsidR="004315FB" w:rsidRDefault="004315FB" w:rsidP="004315FB">
            <w:pPr>
              <w:jc w:val="both"/>
              <w:rPr>
                <w:b/>
              </w:rPr>
            </w:pPr>
            <w:r>
              <w:t>5.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rsidR="004315FB" w:rsidRPr="008C06AE" w:rsidRDefault="004315FB" w:rsidP="004315FB">
            <w:pPr>
              <w:snapToGrid w:val="0"/>
              <w:jc w:val="center"/>
            </w:pPr>
            <w:r w:rsidRPr="008C06AE">
              <w:t>104</w:t>
            </w:r>
          </w:p>
        </w:tc>
        <w:tc>
          <w:tcPr>
            <w:tcW w:w="984" w:type="dxa"/>
            <w:tcBorders>
              <w:top w:val="single" w:sz="4" w:space="0" w:color="000000"/>
              <w:left w:val="single" w:sz="4" w:space="0" w:color="000000"/>
              <w:bottom w:val="single" w:sz="4" w:space="0" w:color="000000"/>
            </w:tcBorders>
            <w:shd w:val="clear" w:color="auto" w:fill="auto"/>
            <w:vAlign w:val="center"/>
          </w:tcPr>
          <w:p w:rsidR="004315FB" w:rsidRPr="008C06AE" w:rsidRDefault="004315FB" w:rsidP="004315FB">
            <w:pPr>
              <w:snapToGrid w:val="0"/>
              <w:jc w:val="center"/>
            </w:pPr>
            <w:r w:rsidRPr="008C06AE">
              <w:t>80</w:t>
            </w:r>
          </w:p>
        </w:tc>
        <w:tc>
          <w:tcPr>
            <w:tcW w:w="1157" w:type="dxa"/>
            <w:tcBorders>
              <w:top w:val="single" w:sz="4" w:space="0" w:color="000000"/>
              <w:left w:val="single" w:sz="4" w:space="0" w:color="000000"/>
              <w:bottom w:val="single" w:sz="4" w:space="0" w:color="000000"/>
              <w:right w:val="single" w:sz="4" w:space="0" w:color="000000"/>
            </w:tcBorders>
          </w:tcPr>
          <w:p w:rsidR="004315FB" w:rsidRPr="008C06AE" w:rsidRDefault="004315FB" w:rsidP="004315FB">
            <w:pPr>
              <w:snapToGrid w:val="0"/>
              <w:jc w:val="center"/>
            </w:pPr>
            <w:r w:rsidRPr="008C06AE">
              <w:t>0</w:t>
            </w:r>
          </w:p>
        </w:tc>
        <w:tc>
          <w:tcPr>
            <w:tcW w:w="1157" w:type="dxa"/>
            <w:tcBorders>
              <w:top w:val="single" w:sz="4" w:space="0" w:color="000000"/>
              <w:left w:val="single" w:sz="4" w:space="0" w:color="000000"/>
              <w:bottom w:val="single" w:sz="4" w:space="0" w:color="000000"/>
            </w:tcBorders>
            <w:shd w:val="clear" w:color="auto" w:fill="auto"/>
            <w:vAlign w:val="center"/>
          </w:tcPr>
          <w:p w:rsidR="004315FB" w:rsidRPr="008C06AE" w:rsidRDefault="004315FB" w:rsidP="004315FB">
            <w:pPr>
              <w:snapToGrid w:val="0"/>
              <w:jc w:val="center"/>
            </w:pPr>
            <w:r w:rsidRPr="008C06AE">
              <w:t>4</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4315FB" w:rsidRDefault="004315FB" w:rsidP="004315FB">
            <w:pPr>
              <w:snapToGrid w:val="0"/>
              <w:jc w:val="center"/>
              <w:rPr>
                <w:b/>
                <w:color w:val="FFFFFF"/>
              </w:rPr>
            </w:pPr>
            <w:r>
              <w:rPr>
                <w:b/>
                <w:color w:val="FFFFFF"/>
              </w:rPr>
              <w:t>188</w:t>
            </w:r>
          </w:p>
        </w:tc>
      </w:tr>
      <w:tr w:rsidR="004315FB" w:rsidTr="00F40C14">
        <w:trPr>
          <w:trHeight w:val="212"/>
        </w:trPr>
        <w:tc>
          <w:tcPr>
            <w:tcW w:w="3005" w:type="dxa"/>
            <w:tcBorders>
              <w:top w:val="single" w:sz="4" w:space="0" w:color="000000"/>
              <w:left w:val="single" w:sz="4" w:space="0" w:color="000000"/>
              <w:bottom w:val="single" w:sz="4" w:space="0" w:color="000000"/>
            </w:tcBorders>
            <w:shd w:val="clear" w:color="auto" w:fill="auto"/>
            <w:vAlign w:val="center"/>
          </w:tcPr>
          <w:p w:rsidR="004315FB" w:rsidRDefault="004315FB" w:rsidP="004315FB">
            <w:pPr>
              <w:jc w:val="both"/>
              <w:rPr>
                <w:b/>
              </w:rPr>
            </w:pPr>
            <w:r>
              <w:t>6.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rsidR="004315FB" w:rsidRPr="004315FB" w:rsidRDefault="004315FB" w:rsidP="004315FB">
            <w:pPr>
              <w:snapToGrid w:val="0"/>
              <w:jc w:val="center"/>
            </w:pPr>
            <w:r w:rsidRPr="004315FB">
              <w:t>102</w:t>
            </w:r>
          </w:p>
        </w:tc>
        <w:tc>
          <w:tcPr>
            <w:tcW w:w="984" w:type="dxa"/>
            <w:tcBorders>
              <w:top w:val="single" w:sz="4" w:space="0" w:color="000000"/>
              <w:left w:val="single" w:sz="4" w:space="0" w:color="000000"/>
              <w:bottom w:val="single" w:sz="4" w:space="0" w:color="000000"/>
            </w:tcBorders>
            <w:shd w:val="clear" w:color="auto" w:fill="auto"/>
            <w:vAlign w:val="center"/>
          </w:tcPr>
          <w:p w:rsidR="004315FB" w:rsidRPr="004315FB" w:rsidRDefault="004315FB" w:rsidP="004315FB">
            <w:pPr>
              <w:snapToGrid w:val="0"/>
              <w:jc w:val="center"/>
            </w:pPr>
            <w:r w:rsidRPr="004315FB">
              <w:t>99</w:t>
            </w:r>
          </w:p>
        </w:tc>
        <w:tc>
          <w:tcPr>
            <w:tcW w:w="1157" w:type="dxa"/>
            <w:tcBorders>
              <w:top w:val="single" w:sz="4" w:space="0" w:color="000000"/>
              <w:left w:val="single" w:sz="4" w:space="0" w:color="000000"/>
              <w:bottom w:val="single" w:sz="4" w:space="0" w:color="000000"/>
              <w:right w:val="single" w:sz="4" w:space="0" w:color="000000"/>
            </w:tcBorders>
          </w:tcPr>
          <w:p w:rsidR="004315FB" w:rsidRPr="004315FB" w:rsidRDefault="004315FB" w:rsidP="004315FB">
            <w:pPr>
              <w:snapToGrid w:val="0"/>
              <w:jc w:val="center"/>
            </w:pPr>
          </w:p>
        </w:tc>
        <w:tc>
          <w:tcPr>
            <w:tcW w:w="1157" w:type="dxa"/>
            <w:tcBorders>
              <w:top w:val="single" w:sz="4" w:space="0" w:color="000000"/>
              <w:left w:val="single" w:sz="4" w:space="0" w:color="000000"/>
              <w:bottom w:val="single" w:sz="4" w:space="0" w:color="000000"/>
            </w:tcBorders>
            <w:shd w:val="clear" w:color="auto" w:fill="auto"/>
            <w:vAlign w:val="center"/>
          </w:tcPr>
          <w:p w:rsidR="004315FB" w:rsidRPr="004315FB" w:rsidRDefault="004315FB" w:rsidP="004315FB">
            <w:pPr>
              <w:snapToGrid w:val="0"/>
              <w:jc w:val="center"/>
            </w:pPr>
            <w:r w:rsidRPr="004315FB">
              <w:t>5</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4315FB" w:rsidRDefault="004315FB" w:rsidP="004315FB">
            <w:pPr>
              <w:snapToGrid w:val="0"/>
              <w:jc w:val="center"/>
              <w:rPr>
                <w:b/>
                <w:color w:val="FFFFFF"/>
              </w:rPr>
            </w:pPr>
            <w:r>
              <w:rPr>
                <w:b/>
                <w:color w:val="FFFFFF"/>
              </w:rPr>
              <w:t>206</w:t>
            </w:r>
          </w:p>
        </w:tc>
      </w:tr>
      <w:tr w:rsidR="00930228" w:rsidTr="00F40C14">
        <w:trPr>
          <w:trHeight w:val="212"/>
        </w:trPr>
        <w:tc>
          <w:tcPr>
            <w:tcW w:w="3005" w:type="dxa"/>
            <w:tcBorders>
              <w:top w:val="single" w:sz="4" w:space="0" w:color="000000"/>
              <w:left w:val="single" w:sz="4" w:space="0" w:color="000000"/>
              <w:bottom w:val="single" w:sz="4" w:space="0" w:color="000000"/>
            </w:tcBorders>
            <w:shd w:val="clear" w:color="auto" w:fill="auto"/>
            <w:vAlign w:val="center"/>
          </w:tcPr>
          <w:p w:rsidR="00930228" w:rsidRDefault="00930228" w:rsidP="00930228">
            <w:pPr>
              <w:jc w:val="both"/>
              <w:rPr>
                <w:b/>
              </w:rPr>
            </w:pPr>
            <w:r>
              <w:t>7.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rsidR="00930228" w:rsidRPr="00F54162" w:rsidRDefault="00930228" w:rsidP="00930228">
            <w:pPr>
              <w:snapToGrid w:val="0"/>
              <w:jc w:val="center"/>
            </w:pPr>
            <w:r w:rsidRPr="00F54162">
              <w:t>134</w:t>
            </w:r>
          </w:p>
        </w:tc>
        <w:tc>
          <w:tcPr>
            <w:tcW w:w="984" w:type="dxa"/>
            <w:tcBorders>
              <w:top w:val="single" w:sz="4" w:space="0" w:color="000000"/>
              <w:left w:val="single" w:sz="4" w:space="0" w:color="000000"/>
              <w:bottom w:val="single" w:sz="4" w:space="0" w:color="000000"/>
            </w:tcBorders>
            <w:shd w:val="clear" w:color="auto" w:fill="auto"/>
            <w:vAlign w:val="center"/>
          </w:tcPr>
          <w:p w:rsidR="00930228" w:rsidRPr="00F54162" w:rsidRDefault="00930228" w:rsidP="00930228">
            <w:pPr>
              <w:snapToGrid w:val="0"/>
              <w:jc w:val="center"/>
            </w:pPr>
            <w:r w:rsidRPr="00F54162">
              <w:t>135</w:t>
            </w:r>
          </w:p>
        </w:tc>
        <w:tc>
          <w:tcPr>
            <w:tcW w:w="1157" w:type="dxa"/>
            <w:tcBorders>
              <w:top w:val="single" w:sz="4" w:space="0" w:color="000000"/>
              <w:left w:val="single" w:sz="4" w:space="0" w:color="000000"/>
              <w:bottom w:val="single" w:sz="4" w:space="0" w:color="000000"/>
              <w:right w:val="single" w:sz="4" w:space="0" w:color="000000"/>
            </w:tcBorders>
          </w:tcPr>
          <w:p w:rsidR="00930228" w:rsidRPr="00F54162" w:rsidRDefault="00930228" w:rsidP="00930228">
            <w:pPr>
              <w:snapToGrid w:val="0"/>
              <w:jc w:val="center"/>
            </w:pPr>
            <w:r w:rsidRPr="00F54162">
              <w:t>0</w:t>
            </w:r>
          </w:p>
        </w:tc>
        <w:tc>
          <w:tcPr>
            <w:tcW w:w="1157" w:type="dxa"/>
            <w:tcBorders>
              <w:top w:val="single" w:sz="4" w:space="0" w:color="000000"/>
              <w:left w:val="single" w:sz="4" w:space="0" w:color="000000"/>
              <w:bottom w:val="single" w:sz="4" w:space="0" w:color="000000"/>
            </w:tcBorders>
            <w:shd w:val="clear" w:color="auto" w:fill="auto"/>
            <w:vAlign w:val="center"/>
          </w:tcPr>
          <w:p w:rsidR="00930228" w:rsidRPr="00F54162" w:rsidRDefault="00930228" w:rsidP="00930228">
            <w:pPr>
              <w:snapToGrid w:val="0"/>
              <w:jc w:val="center"/>
            </w:pPr>
            <w:r w:rsidRPr="00F54162">
              <w:t>0</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30228" w:rsidRDefault="00930228" w:rsidP="00930228">
            <w:pPr>
              <w:snapToGrid w:val="0"/>
              <w:jc w:val="center"/>
              <w:rPr>
                <w:b/>
                <w:color w:val="FFFFFF"/>
              </w:rPr>
            </w:pPr>
            <w:r>
              <w:rPr>
                <w:b/>
                <w:color w:val="FFFFFF"/>
              </w:rPr>
              <w:t>269</w:t>
            </w:r>
          </w:p>
        </w:tc>
      </w:tr>
      <w:tr w:rsidR="00930228" w:rsidTr="00F40C14">
        <w:trPr>
          <w:trHeight w:val="212"/>
        </w:trPr>
        <w:tc>
          <w:tcPr>
            <w:tcW w:w="3005" w:type="dxa"/>
            <w:tcBorders>
              <w:top w:val="single" w:sz="4" w:space="0" w:color="000000"/>
              <w:left w:val="single" w:sz="4" w:space="0" w:color="000000"/>
              <w:bottom w:val="single" w:sz="4" w:space="0" w:color="000000"/>
            </w:tcBorders>
            <w:shd w:val="clear" w:color="auto" w:fill="auto"/>
            <w:vAlign w:val="center"/>
          </w:tcPr>
          <w:p w:rsidR="00930228" w:rsidRDefault="00930228" w:rsidP="00930228">
            <w:pPr>
              <w:jc w:val="both"/>
              <w:rPr>
                <w:b/>
              </w:rPr>
            </w:pPr>
            <w:r>
              <w:t>1. Çocuk Mahkemesi</w:t>
            </w:r>
          </w:p>
        </w:tc>
        <w:tc>
          <w:tcPr>
            <w:tcW w:w="1141" w:type="dxa"/>
            <w:tcBorders>
              <w:top w:val="single" w:sz="4" w:space="0" w:color="000000"/>
              <w:left w:val="single" w:sz="4" w:space="0" w:color="000000"/>
              <w:bottom w:val="single" w:sz="4" w:space="0" w:color="000000"/>
            </w:tcBorders>
            <w:shd w:val="clear" w:color="auto" w:fill="auto"/>
            <w:vAlign w:val="center"/>
          </w:tcPr>
          <w:p w:rsidR="00930228" w:rsidRPr="004315FB" w:rsidRDefault="00930228" w:rsidP="00930228">
            <w:pPr>
              <w:snapToGrid w:val="0"/>
              <w:jc w:val="center"/>
            </w:pPr>
            <w:r w:rsidRPr="004315FB">
              <w:t>73</w:t>
            </w:r>
          </w:p>
        </w:tc>
        <w:tc>
          <w:tcPr>
            <w:tcW w:w="984" w:type="dxa"/>
            <w:tcBorders>
              <w:top w:val="single" w:sz="4" w:space="0" w:color="000000"/>
              <w:left w:val="single" w:sz="4" w:space="0" w:color="000000"/>
              <w:bottom w:val="single" w:sz="4" w:space="0" w:color="000000"/>
            </w:tcBorders>
            <w:shd w:val="clear" w:color="auto" w:fill="auto"/>
            <w:vAlign w:val="center"/>
          </w:tcPr>
          <w:p w:rsidR="00930228" w:rsidRPr="004315FB" w:rsidRDefault="00930228" w:rsidP="00930228">
            <w:pPr>
              <w:snapToGrid w:val="0"/>
              <w:jc w:val="center"/>
            </w:pPr>
            <w:r w:rsidRPr="004315FB">
              <w:t>84</w:t>
            </w:r>
          </w:p>
        </w:tc>
        <w:tc>
          <w:tcPr>
            <w:tcW w:w="1157" w:type="dxa"/>
            <w:tcBorders>
              <w:top w:val="single" w:sz="4" w:space="0" w:color="000000"/>
              <w:left w:val="single" w:sz="4" w:space="0" w:color="000000"/>
              <w:bottom w:val="single" w:sz="4" w:space="0" w:color="000000"/>
              <w:right w:val="single" w:sz="4" w:space="0" w:color="000000"/>
            </w:tcBorders>
          </w:tcPr>
          <w:p w:rsidR="00930228" w:rsidRPr="004315FB" w:rsidRDefault="00930228" w:rsidP="00930228">
            <w:pPr>
              <w:snapToGrid w:val="0"/>
              <w:jc w:val="center"/>
            </w:pPr>
            <w:r w:rsidRPr="004315FB">
              <w:t>1</w:t>
            </w:r>
          </w:p>
        </w:tc>
        <w:tc>
          <w:tcPr>
            <w:tcW w:w="1157" w:type="dxa"/>
            <w:tcBorders>
              <w:top w:val="single" w:sz="4" w:space="0" w:color="000000"/>
              <w:left w:val="single" w:sz="4" w:space="0" w:color="000000"/>
              <w:bottom w:val="single" w:sz="4" w:space="0" w:color="000000"/>
            </w:tcBorders>
            <w:shd w:val="clear" w:color="auto" w:fill="auto"/>
            <w:vAlign w:val="center"/>
          </w:tcPr>
          <w:p w:rsidR="00930228" w:rsidRPr="004315FB" w:rsidRDefault="00930228" w:rsidP="00930228">
            <w:pPr>
              <w:snapToGrid w:val="0"/>
              <w:jc w:val="center"/>
            </w:pPr>
            <w:r w:rsidRPr="004315FB">
              <w:t>0</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30228" w:rsidRDefault="00930228" w:rsidP="00930228">
            <w:pPr>
              <w:snapToGrid w:val="0"/>
              <w:jc w:val="center"/>
              <w:rPr>
                <w:b/>
                <w:color w:val="FFFFFF"/>
              </w:rPr>
            </w:pPr>
            <w:r>
              <w:rPr>
                <w:b/>
                <w:color w:val="FFFFFF"/>
              </w:rPr>
              <w:t>158</w:t>
            </w:r>
          </w:p>
        </w:tc>
      </w:tr>
      <w:tr w:rsidR="00930228" w:rsidTr="00F40C14">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rsidR="00930228" w:rsidRDefault="00930228" w:rsidP="00930228">
            <w:pPr>
              <w:jc w:val="both"/>
              <w:rPr>
                <w:b/>
              </w:rPr>
            </w:pPr>
            <w:r>
              <w:t>1. Sulh Ceza Hâkimliği</w:t>
            </w:r>
          </w:p>
        </w:tc>
        <w:tc>
          <w:tcPr>
            <w:tcW w:w="1141" w:type="dxa"/>
            <w:tcBorders>
              <w:top w:val="single" w:sz="4" w:space="0" w:color="000000"/>
              <w:left w:val="single" w:sz="4" w:space="0" w:color="000000"/>
              <w:bottom w:val="single" w:sz="4" w:space="0" w:color="000000"/>
            </w:tcBorders>
            <w:shd w:val="clear" w:color="auto" w:fill="F2F2F2"/>
          </w:tcPr>
          <w:p w:rsidR="00930228" w:rsidRPr="00860A39" w:rsidRDefault="00930228" w:rsidP="00930228">
            <w:pPr>
              <w:snapToGrid w:val="0"/>
              <w:jc w:val="center"/>
            </w:pPr>
            <w:r w:rsidRPr="00860A39">
              <w:t>366</w:t>
            </w:r>
          </w:p>
        </w:tc>
        <w:tc>
          <w:tcPr>
            <w:tcW w:w="984" w:type="dxa"/>
            <w:tcBorders>
              <w:top w:val="single" w:sz="4" w:space="0" w:color="000000"/>
              <w:left w:val="single" w:sz="4" w:space="0" w:color="000000"/>
              <w:bottom w:val="single" w:sz="4" w:space="0" w:color="000000"/>
            </w:tcBorders>
            <w:shd w:val="clear" w:color="auto" w:fill="F2F2F2"/>
          </w:tcPr>
          <w:p w:rsidR="00930228" w:rsidRPr="00860A39" w:rsidRDefault="00930228" w:rsidP="00930228">
            <w:pPr>
              <w:snapToGrid w:val="0"/>
              <w:jc w:val="center"/>
            </w:pPr>
            <w:r w:rsidRPr="00860A39">
              <w:t>409</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rsidR="00930228" w:rsidRPr="00860A39" w:rsidRDefault="00930228" w:rsidP="00930228">
            <w:pPr>
              <w:snapToGrid w:val="0"/>
              <w:jc w:val="center"/>
            </w:pPr>
            <w:r>
              <w:t>0</w:t>
            </w:r>
          </w:p>
        </w:tc>
        <w:tc>
          <w:tcPr>
            <w:tcW w:w="1157" w:type="dxa"/>
            <w:tcBorders>
              <w:top w:val="single" w:sz="4" w:space="0" w:color="000000"/>
              <w:left w:val="single" w:sz="4" w:space="0" w:color="000000"/>
              <w:bottom w:val="single" w:sz="4" w:space="0" w:color="000000"/>
            </w:tcBorders>
            <w:shd w:val="clear" w:color="auto" w:fill="F2F2F2"/>
          </w:tcPr>
          <w:p w:rsidR="00930228" w:rsidRPr="00860A39" w:rsidRDefault="00930228" w:rsidP="00930228">
            <w:pPr>
              <w:snapToGrid w:val="0"/>
              <w:jc w:val="center"/>
            </w:pPr>
            <w:r w:rsidRPr="00860A39">
              <w:t>4</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30228" w:rsidRDefault="00930228" w:rsidP="00930228">
            <w:pPr>
              <w:snapToGrid w:val="0"/>
              <w:jc w:val="center"/>
              <w:rPr>
                <w:b/>
                <w:color w:val="FFFFFF"/>
              </w:rPr>
            </w:pPr>
            <w:r>
              <w:rPr>
                <w:b/>
                <w:color w:val="FFFFFF"/>
              </w:rPr>
              <w:t>779</w:t>
            </w:r>
          </w:p>
        </w:tc>
      </w:tr>
      <w:tr w:rsidR="00930228" w:rsidTr="00F40C14">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rsidR="00930228" w:rsidRDefault="00930228" w:rsidP="00930228">
            <w:pPr>
              <w:jc w:val="both"/>
            </w:pPr>
            <w:r>
              <w:t>2. Sulh Ceza Hâkimliği</w:t>
            </w:r>
          </w:p>
        </w:tc>
        <w:tc>
          <w:tcPr>
            <w:tcW w:w="1141" w:type="dxa"/>
            <w:tcBorders>
              <w:top w:val="single" w:sz="4" w:space="0" w:color="000000"/>
              <w:left w:val="single" w:sz="4" w:space="0" w:color="000000"/>
              <w:bottom w:val="single" w:sz="4" w:space="0" w:color="000000"/>
            </w:tcBorders>
            <w:shd w:val="clear" w:color="auto" w:fill="F2F2F2"/>
          </w:tcPr>
          <w:p w:rsidR="00930228" w:rsidRDefault="00930228" w:rsidP="00930228">
            <w:pPr>
              <w:jc w:val="center"/>
            </w:pPr>
            <w:r>
              <w:t>397</w:t>
            </w:r>
          </w:p>
        </w:tc>
        <w:tc>
          <w:tcPr>
            <w:tcW w:w="984" w:type="dxa"/>
            <w:tcBorders>
              <w:top w:val="single" w:sz="4" w:space="0" w:color="000000"/>
              <w:left w:val="single" w:sz="4" w:space="0" w:color="000000"/>
              <w:bottom w:val="single" w:sz="4" w:space="0" w:color="000000"/>
            </w:tcBorders>
            <w:shd w:val="clear" w:color="auto" w:fill="F2F2F2"/>
          </w:tcPr>
          <w:p w:rsidR="00930228" w:rsidRDefault="00930228" w:rsidP="00930228">
            <w:pPr>
              <w:jc w:val="center"/>
            </w:pPr>
            <w:r>
              <w:t>401</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rsidR="00930228" w:rsidRDefault="00930228" w:rsidP="00930228">
            <w:pPr>
              <w:jc w:val="center"/>
            </w:pPr>
            <w:r>
              <w:t>0</w:t>
            </w:r>
          </w:p>
        </w:tc>
        <w:tc>
          <w:tcPr>
            <w:tcW w:w="1157" w:type="dxa"/>
            <w:tcBorders>
              <w:top w:val="single" w:sz="4" w:space="0" w:color="000000"/>
              <w:left w:val="single" w:sz="4" w:space="0" w:color="000000"/>
              <w:bottom w:val="single" w:sz="4" w:space="0" w:color="000000"/>
            </w:tcBorders>
            <w:shd w:val="clear" w:color="auto" w:fill="F2F2F2"/>
          </w:tcPr>
          <w:p w:rsidR="00930228" w:rsidRDefault="00930228" w:rsidP="00930228">
            <w:pPr>
              <w:jc w:val="center"/>
            </w:pPr>
            <w:r>
              <w:t>3</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30228" w:rsidRDefault="00930228" w:rsidP="00930228">
            <w:pPr>
              <w:snapToGrid w:val="0"/>
              <w:jc w:val="center"/>
              <w:rPr>
                <w:b/>
                <w:color w:val="FFFFFF"/>
              </w:rPr>
            </w:pPr>
            <w:r>
              <w:rPr>
                <w:b/>
                <w:color w:val="FFFFFF"/>
              </w:rPr>
              <w:t>801</w:t>
            </w:r>
          </w:p>
        </w:tc>
      </w:tr>
      <w:tr w:rsidR="00930228" w:rsidTr="00F40C14">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rsidR="00930228" w:rsidRDefault="00930228" w:rsidP="00930228">
            <w:pPr>
              <w:jc w:val="both"/>
            </w:pPr>
            <w:r>
              <w:t>3. Sulh Ceza Hâkimliği</w:t>
            </w:r>
          </w:p>
        </w:tc>
        <w:tc>
          <w:tcPr>
            <w:tcW w:w="1141" w:type="dxa"/>
            <w:tcBorders>
              <w:top w:val="single" w:sz="4" w:space="0" w:color="000000"/>
              <w:left w:val="single" w:sz="4" w:space="0" w:color="000000"/>
              <w:bottom w:val="single" w:sz="4" w:space="0" w:color="000000"/>
            </w:tcBorders>
            <w:shd w:val="clear" w:color="auto" w:fill="F2F2F2"/>
          </w:tcPr>
          <w:p w:rsidR="00930228" w:rsidRDefault="00930228" w:rsidP="00930228">
            <w:pPr>
              <w:jc w:val="center"/>
            </w:pPr>
            <w:r>
              <w:t>426</w:t>
            </w:r>
          </w:p>
        </w:tc>
        <w:tc>
          <w:tcPr>
            <w:tcW w:w="984" w:type="dxa"/>
            <w:tcBorders>
              <w:top w:val="single" w:sz="4" w:space="0" w:color="000000"/>
              <w:left w:val="single" w:sz="4" w:space="0" w:color="000000"/>
              <w:bottom w:val="single" w:sz="4" w:space="0" w:color="000000"/>
            </w:tcBorders>
            <w:shd w:val="clear" w:color="auto" w:fill="F2F2F2"/>
          </w:tcPr>
          <w:p w:rsidR="00930228" w:rsidRDefault="00930228" w:rsidP="00930228">
            <w:pPr>
              <w:jc w:val="center"/>
            </w:pPr>
            <w:r>
              <w:t>414</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rsidR="00930228" w:rsidRDefault="00930228" w:rsidP="00930228">
            <w:pPr>
              <w:jc w:val="center"/>
            </w:pPr>
            <w:r>
              <w:t>1</w:t>
            </w:r>
          </w:p>
        </w:tc>
        <w:tc>
          <w:tcPr>
            <w:tcW w:w="1157" w:type="dxa"/>
            <w:tcBorders>
              <w:top w:val="single" w:sz="4" w:space="0" w:color="000000"/>
              <w:left w:val="single" w:sz="4" w:space="0" w:color="000000"/>
              <w:bottom w:val="single" w:sz="4" w:space="0" w:color="000000"/>
            </w:tcBorders>
            <w:shd w:val="clear" w:color="auto" w:fill="F2F2F2"/>
          </w:tcPr>
          <w:p w:rsidR="00930228" w:rsidRDefault="00930228" w:rsidP="00930228">
            <w:pPr>
              <w:jc w:val="center"/>
            </w:pPr>
            <w:r>
              <w:t>2</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30228" w:rsidRDefault="00930228" w:rsidP="00930228">
            <w:pPr>
              <w:snapToGrid w:val="0"/>
              <w:jc w:val="center"/>
              <w:rPr>
                <w:b/>
                <w:color w:val="FFFFFF"/>
              </w:rPr>
            </w:pPr>
            <w:r>
              <w:rPr>
                <w:b/>
                <w:color w:val="FFFFFF"/>
              </w:rPr>
              <w:t>843</w:t>
            </w:r>
          </w:p>
        </w:tc>
      </w:tr>
    </w:tbl>
    <w:p w:rsidR="00E32D7B" w:rsidRDefault="00E32D7B">
      <w:pPr>
        <w:jc w:val="both"/>
      </w:pPr>
    </w:p>
    <w:p w:rsidR="00AF009B" w:rsidRDefault="00AF009B">
      <w:pPr>
        <w:jc w:val="both"/>
        <w:rPr>
          <w:b/>
          <w:bCs/>
          <w:i/>
          <w:iCs/>
          <w:color w:val="0000CC"/>
        </w:rPr>
      </w:pPr>
    </w:p>
    <w:p w:rsidR="00E32D7B" w:rsidRPr="00C67B6E" w:rsidRDefault="00E32D7B" w:rsidP="00CE5FBF">
      <w:pPr>
        <w:spacing w:after="120"/>
        <w:jc w:val="both"/>
        <w:rPr>
          <w:color w:val="7030A0"/>
        </w:rPr>
      </w:pPr>
    </w:p>
    <w:p w:rsidR="00E32D7B" w:rsidRPr="004B6782" w:rsidRDefault="00E32D7B" w:rsidP="00947A81">
      <w:pPr>
        <w:numPr>
          <w:ilvl w:val="0"/>
          <w:numId w:val="5"/>
        </w:numPr>
        <w:ind w:left="567"/>
        <w:jc w:val="both"/>
        <w:rPr>
          <w:b/>
          <w:color w:val="C00000"/>
        </w:rPr>
      </w:pPr>
      <w:r w:rsidRPr="004B6782">
        <w:rPr>
          <w:b/>
          <w:color w:val="C00000"/>
        </w:rPr>
        <w:t>Hakkında Hükmün Açıklanmasının Geri Bırakılmasına Karar Verilen ve Denetim Süresi İçerisinde Yeniden Suç İşleyip Hakkında İhbarda Bulunulan Sanık Sayısı</w:t>
      </w:r>
    </w:p>
    <w:p w:rsidR="00E32D7B" w:rsidRPr="004B6782" w:rsidRDefault="00E32D7B">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E32D7B" w:rsidRPr="004B6782" w:rsidTr="00E91BBE">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E32D7B" w:rsidRPr="004B6782" w:rsidRDefault="00E32D7B">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1545ED" w:rsidRPr="004B6782" w:rsidTr="00FA58CB">
        <w:tc>
          <w:tcPr>
            <w:tcW w:w="4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5ED" w:rsidRDefault="001545ED" w:rsidP="001545ED">
            <w:pPr>
              <w:jc w:val="both"/>
            </w:pPr>
            <w:r>
              <w:t>1. 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5ED" w:rsidRDefault="001545ED" w:rsidP="001545ED">
            <w:pPr>
              <w:snapToGrid w:val="0"/>
              <w:jc w:val="center"/>
              <w:rPr>
                <w:color w:val="000000"/>
              </w:rPr>
            </w:pPr>
            <w:r>
              <w:rPr>
                <w:color w:val="000000"/>
              </w:rPr>
              <w:t>36</w:t>
            </w:r>
          </w:p>
        </w:tc>
      </w:tr>
      <w:tr w:rsidR="001545ED" w:rsidRPr="004B6782" w:rsidTr="00E91BBE">
        <w:tc>
          <w:tcPr>
            <w:tcW w:w="4283" w:type="dxa"/>
            <w:tcBorders>
              <w:top w:val="single" w:sz="4" w:space="0" w:color="000000"/>
              <w:left w:val="single" w:sz="4" w:space="0" w:color="000000"/>
              <w:bottom w:val="single" w:sz="4" w:space="0" w:color="000000"/>
            </w:tcBorders>
            <w:shd w:val="clear" w:color="auto" w:fill="auto"/>
            <w:vAlign w:val="center"/>
          </w:tcPr>
          <w:p w:rsidR="001545ED" w:rsidRPr="004B6782" w:rsidRDefault="001545ED" w:rsidP="001545ED">
            <w:pPr>
              <w:jc w:val="both"/>
            </w:pPr>
            <w:r>
              <w:t xml:space="preserve">2. </w:t>
            </w:r>
            <w:r w:rsidRPr="004B6782">
              <w:t xml:space="preserve"> 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5ED" w:rsidRPr="0060328B" w:rsidRDefault="001545ED" w:rsidP="001545ED">
            <w:pPr>
              <w:snapToGrid w:val="0"/>
              <w:jc w:val="center"/>
              <w:rPr>
                <w:color w:val="000000" w:themeColor="text1"/>
              </w:rPr>
            </w:pPr>
            <w:r w:rsidRPr="0060328B">
              <w:rPr>
                <w:color w:val="000000" w:themeColor="text1"/>
              </w:rPr>
              <w:t>22</w:t>
            </w:r>
          </w:p>
        </w:tc>
      </w:tr>
      <w:tr w:rsidR="001545ED" w:rsidRPr="004B6782" w:rsidTr="00E91BBE">
        <w:tc>
          <w:tcPr>
            <w:tcW w:w="4283" w:type="dxa"/>
            <w:tcBorders>
              <w:top w:val="single" w:sz="4" w:space="0" w:color="000000"/>
              <w:left w:val="single" w:sz="4" w:space="0" w:color="000000"/>
              <w:bottom w:val="single" w:sz="4" w:space="0" w:color="000000"/>
            </w:tcBorders>
            <w:shd w:val="clear" w:color="auto" w:fill="auto"/>
            <w:vAlign w:val="center"/>
          </w:tcPr>
          <w:p w:rsidR="001545ED" w:rsidRDefault="001545ED" w:rsidP="001545ED">
            <w:pPr>
              <w:jc w:val="both"/>
            </w:pPr>
            <w:r>
              <w:t>3.  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5ED" w:rsidRDefault="001545ED" w:rsidP="001545ED">
            <w:pPr>
              <w:snapToGrid w:val="0"/>
              <w:jc w:val="center"/>
              <w:rPr>
                <w:color w:val="FF0000"/>
              </w:rPr>
            </w:pPr>
            <w:r>
              <w:rPr>
                <w:color w:val="000000"/>
              </w:rPr>
              <w:t>9</w:t>
            </w:r>
          </w:p>
        </w:tc>
      </w:tr>
      <w:tr w:rsidR="00762B63" w:rsidRPr="004B6782" w:rsidTr="00E91BBE">
        <w:tc>
          <w:tcPr>
            <w:tcW w:w="4283" w:type="dxa"/>
            <w:tcBorders>
              <w:top w:val="single" w:sz="4" w:space="0" w:color="000000"/>
              <w:left w:val="single" w:sz="4" w:space="0" w:color="000000"/>
              <w:bottom w:val="single" w:sz="4" w:space="0" w:color="000000"/>
            </w:tcBorders>
            <w:shd w:val="clear" w:color="auto" w:fill="auto"/>
            <w:vAlign w:val="center"/>
          </w:tcPr>
          <w:p w:rsidR="00762B63" w:rsidRDefault="00762B63" w:rsidP="00762B63">
            <w:pPr>
              <w:pStyle w:val="Standard"/>
              <w:jc w:val="both"/>
            </w:pPr>
            <w:r>
              <w:lastRenderedPageBreak/>
              <w:t>5.  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B63" w:rsidRDefault="00762B63" w:rsidP="00762B63">
            <w:pPr>
              <w:pStyle w:val="Standard"/>
              <w:snapToGrid w:val="0"/>
              <w:jc w:val="center"/>
              <w:rPr>
                <w:color w:val="FF0000"/>
              </w:rPr>
            </w:pPr>
            <w:r w:rsidRPr="005231AA">
              <w:rPr>
                <w:color w:val="000000" w:themeColor="text1"/>
              </w:rPr>
              <w:t>3</w:t>
            </w:r>
          </w:p>
        </w:tc>
      </w:tr>
      <w:tr w:rsidR="004315FB" w:rsidRPr="004B6782" w:rsidTr="00E91BBE">
        <w:tc>
          <w:tcPr>
            <w:tcW w:w="4283" w:type="dxa"/>
            <w:tcBorders>
              <w:top w:val="single" w:sz="4" w:space="0" w:color="000000"/>
              <w:left w:val="single" w:sz="4" w:space="0" w:color="000000"/>
              <w:bottom w:val="single" w:sz="4" w:space="0" w:color="000000"/>
            </w:tcBorders>
            <w:shd w:val="clear" w:color="auto" w:fill="auto"/>
            <w:vAlign w:val="center"/>
          </w:tcPr>
          <w:p w:rsidR="004315FB" w:rsidRPr="004B6782" w:rsidRDefault="004315FB" w:rsidP="004315FB">
            <w:pPr>
              <w:jc w:val="both"/>
            </w:pPr>
            <w:r>
              <w:t>1</w:t>
            </w:r>
            <w:r w:rsidRPr="004B6782">
              <w:t>.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5FB" w:rsidRPr="004B6782" w:rsidRDefault="004315FB" w:rsidP="004315FB">
            <w:pPr>
              <w:snapToGrid w:val="0"/>
              <w:jc w:val="center"/>
              <w:rPr>
                <w:color w:val="FF0000"/>
              </w:rPr>
            </w:pPr>
            <w:r w:rsidRPr="00B23BE4">
              <w:t>14</w:t>
            </w:r>
          </w:p>
        </w:tc>
      </w:tr>
      <w:tr w:rsidR="004315FB" w:rsidRPr="004B6782" w:rsidTr="00E91BBE">
        <w:tc>
          <w:tcPr>
            <w:tcW w:w="4283" w:type="dxa"/>
            <w:tcBorders>
              <w:top w:val="single" w:sz="4" w:space="0" w:color="000000"/>
              <w:left w:val="single" w:sz="4" w:space="0" w:color="000000"/>
              <w:bottom w:val="single" w:sz="4" w:space="0" w:color="000000"/>
            </w:tcBorders>
            <w:shd w:val="clear" w:color="auto" w:fill="F2F2F2"/>
            <w:vAlign w:val="center"/>
          </w:tcPr>
          <w:p w:rsidR="004315FB" w:rsidRPr="004B6782" w:rsidRDefault="004315FB" w:rsidP="004315FB">
            <w:pPr>
              <w:jc w:val="both"/>
            </w:pPr>
            <w:r>
              <w:t>2</w:t>
            </w:r>
            <w:r w:rsidRPr="004B6782">
              <w:t>.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315FB" w:rsidRPr="00E80CD3" w:rsidRDefault="004315FB" w:rsidP="004315FB">
            <w:pPr>
              <w:snapToGrid w:val="0"/>
              <w:jc w:val="center"/>
              <w:rPr>
                <w:color w:val="000000" w:themeColor="text1"/>
              </w:rPr>
            </w:pPr>
            <w:r w:rsidRPr="00E80CD3">
              <w:rPr>
                <w:color w:val="000000" w:themeColor="text1"/>
              </w:rPr>
              <w:t>16</w:t>
            </w:r>
          </w:p>
        </w:tc>
      </w:tr>
      <w:tr w:rsidR="00BC2A37" w:rsidRPr="004B6782" w:rsidTr="00E91BBE">
        <w:tc>
          <w:tcPr>
            <w:tcW w:w="4283" w:type="dxa"/>
            <w:tcBorders>
              <w:top w:val="single" w:sz="4" w:space="0" w:color="000000"/>
              <w:left w:val="single" w:sz="4" w:space="0" w:color="000000"/>
              <w:bottom w:val="single" w:sz="4" w:space="0" w:color="000000"/>
            </w:tcBorders>
            <w:shd w:val="clear" w:color="auto" w:fill="F2F2F2"/>
            <w:vAlign w:val="center"/>
          </w:tcPr>
          <w:p w:rsidR="00BC2A37" w:rsidRPr="004B6782" w:rsidRDefault="00BC2A37" w:rsidP="00BC2A37">
            <w:pPr>
              <w:jc w:val="both"/>
            </w:pPr>
            <w:r>
              <w:t>3</w:t>
            </w:r>
            <w:r w:rsidRPr="004B6782">
              <w:t>.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C2A37" w:rsidRPr="004B6782" w:rsidRDefault="00BC2A37" w:rsidP="00BC2A37">
            <w:pPr>
              <w:snapToGrid w:val="0"/>
              <w:jc w:val="center"/>
              <w:rPr>
                <w:color w:val="FF0000"/>
              </w:rPr>
            </w:pPr>
            <w:r w:rsidRPr="00E272AE">
              <w:t>81</w:t>
            </w:r>
          </w:p>
        </w:tc>
      </w:tr>
      <w:tr w:rsidR="004315FB" w:rsidRPr="004B6782" w:rsidTr="00E91BBE">
        <w:tc>
          <w:tcPr>
            <w:tcW w:w="4283" w:type="dxa"/>
            <w:tcBorders>
              <w:top w:val="single" w:sz="4" w:space="0" w:color="000000"/>
              <w:left w:val="single" w:sz="4" w:space="0" w:color="000000"/>
              <w:bottom w:val="single" w:sz="4" w:space="0" w:color="000000"/>
            </w:tcBorders>
            <w:shd w:val="clear" w:color="auto" w:fill="F2F2F2"/>
            <w:vAlign w:val="center"/>
          </w:tcPr>
          <w:p w:rsidR="004315FB" w:rsidRDefault="004315FB" w:rsidP="004315FB">
            <w:pPr>
              <w:jc w:val="both"/>
            </w:pPr>
            <w:r>
              <w:t>4.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315FB" w:rsidRPr="009E6D73" w:rsidRDefault="004315FB" w:rsidP="004315FB">
            <w:pPr>
              <w:snapToGrid w:val="0"/>
              <w:jc w:val="center"/>
              <w:rPr>
                <w:color w:val="000000" w:themeColor="text1"/>
              </w:rPr>
            </w:pPr>
            <w:r w:rsidRPr="009E6D73">
              <w:rPr>
                <w:color w:val="000000" w:themeColor="text1"/>
              </w:rPr>
              <w:t>83</w:t>
            </w:r>
          </w:p>
        </w:tc>
      </w:tr>
      <w:tr w:rsidR="004315FB" w:rsidRPr="004B6782" w:rsidTr="00E91BBE">
        <w:tc>
          <w:tcPr>
            <w:tcW w:w="4283" w:type="dxa"/>
            <w:tcBorders>
              <w:top w:val="single" w:sz="4" w:space="0" w:color="000000"/>
              <w:left w:val="single" w:sz="4" w:space="0" w:color="000000"/>
              <w:bottom w:val="single" w:sz="4" w:space="0" w:color="000000"/>
            </w:tcBorders>
            <w:shd w:val="clear" w:color="auto" w:fill="F2F2F2"/>
            <w:vAlign w:val="center"/>
          </w:tcPr>
          <w:p w:rsidR="004315FB" w:rsidRPr="004B6782" w:rsidRDefault="004315FB" w:rsidP="004315FB">
            <w:pPr>
              <w:jc w:val="both"/>
            </w:pPr>
            <w:r>
              <w:t>5</w:t>
            </w:r>
            <w:r w:rsidRPr="004B6782">
              <w:t>.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315FB" w:rsidRPr="00E80CD3" w:rsidRDefault="004315FB" w:rsidP="004315FB">
            <w:pPr>
              <w:snapToGrid w:val="0"/>
              <w:jc w:val="center"/>
              <w:rPr>
                <w:color w:val="000000" w:themeColor="text1"/>
              </w:rPr>
            </w:pPr>
            <w:r>
              <w:rPr>
                <w:color w:val="000000" w:themeColor="text1"/>
              </w:rPr>
              <w:t>22</w:t>
            </w:r>
          </w:p>
        </w:tc>
      </w:tr>
      <w:tr w:rsidR="004315FB" w:rsidRPr="004B6782" w:rsidTr="00E91BBE">
        <w:tc>
          <w:tcPr>
            <w:tcW w:w="4283" w:type="dxa"/>
            <w:tcBorders>
              <w:top w:val="single" w:sz="4" w:space="0" w:color="000000"/>
              <w:left w:val="single" w:sz="4" w:space="0" w:color="000000"/>
              <w:bottom w:val="single" w:sz="4" w:space="0" w:color="000000"/>
            </w:tcBorders>
            <w:shd w:val="clear" w:color="auto" w:fill="F2F2F2"/>
            <w:vAlign w:val="center"/>
          </w:tcPr>
          <w:p w:rsidR="004315FB" w:rsidRPr="004B6782" w:rsidRDefault="004315FB" w:rsidP="004315FB">
            <w:pPr>
              <w:jc w:val="both"/>
            </w:pPr>
            <w:r>
              <w:t>6</w:t>
            </w:r>
            <w:r w:rsidRPr="004B6782">
              <w:t>.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315FB" w:rsidRPr="004B6782" w:rsidRDefault="004315FB" w:rsidP="004315FB">
            <w:pPr>
              <w:snapToGrid w:val="0"/>
              <w:jc w:val="center"/>
              <w:rPr>
                <w:color w:val="FF0000"/>
              </w:rPr>
            </w:pPr>
            <w:r w:rsidRPr="00AF6AA4">
              <w:rPr>
                <w:color w:val="000000" w:themeColor="text1"/>
              </w:rPr>
              <w:t>51</w:t>
            </w:r>
          </w:p>
        </w:tc>
      </w:tr>
      <w:tr w:rsidR="00930228" w:rsidRPr="004B6782" w:rsidTr="00E91BBE">
        <w:tc>
          <w:tcPr>
            <w:tcW w:w="4283" w:type="dxa"/>
            <w:tcBorders>
              <w:top w:val="single" w:sz="4" w:space="0" w:color="000000"/>
              <w:left w:val="single" w:sz="4" w:space="0" w:color="000000"/>
              <w:bottom w:val="single" w:sz="4" w:space="0" w:color="000000"/>
            </w:tcBorders>
            <w:shd w:val="clear" w:color="auto" w:fill="F2F2F2"/>
            <w:vAlign w:val="center"/>
          </w:tcPr>
          <w:p w:rsidR="00930228" w:rsidRPr="004B6782" w:rsidRDefault="00930228" w:rsidP="00930228">
            <w:pPr>
              <w:jc w:val="both"/>
            </w:pPr>
            <w:r>
              <w:t>7.</w:t>
            </w:r>
            <w:r w:rsidRPr="004B6782">
              <w:t xml:space="preserve">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30228" w:rsidRPr="004B6782" w:rsidRDefault="00930228" w:rsidP="00930228">
            <w:pPr>
              <w:snapToGrid w:val="0"/>
              <w:jc w:val="center"/>
              <w:rPr>
                <w:color w:val="FF0000"/>
              </w:rPr>
            </w:pPr>
            <w:r w:rsidRPr="00F54162">
              <w:rPr>
                <w:color w:val="000000" w:themeColor="text1"/>
              </w:rPr>
              <w:t>35</w:t>
            </w:r>
          </w:p>
        </w:tc>
      </w:tr>
      <w:tr w:rsidR="00930228" w:rsidRPr="004B6782" w:rsidTr="00E91BBE">
        <w:tc>
          <w:tcPr>
            <w:tcW w:w="4283" w:type="dxa"/>
            <w:tcBorders>
              <w:top w:val="single" w:sz="4" w:space="0" w:color="000000"/>
              <w:left w:val="single" w:sz="4" w:space="0" w:color="000000"/>
              <w:bottom w:val="single" w:sz="4" w:space="0" w:color="000000"/>
            </w:tcBorders>
            <w:shd w:val="clear" w:color="auto" w:fill="F2F2F2"/>
            <w:vAlign w:val="center"/>
          </w:tcPr>
          <w:p w:rsidR="00930228" w:rsidRPr="004B6782" w:rsidRDefault="00930228" w:rsidP="00930228">
            <w:pPr>
              <w:jc w:val="both"/>
            </w:pPr>
            <w:r>
              <w:t xml:space="preserve">1. Çocuk </w:t>
            </w:r>
            <w:r w:rsidRPr="004B6782">
              <w:t>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30228" w:rsidRPr="004B6782" w:rsidRDefault="00930228" w:rsidP="00930228">
            <w:pPr>
              <w:snapToGrid w:val="0"/>
              <w:jc w:val="center"/>
              <w:rPr>
                <w:color w:val="FF0000"/>
              </w:rPr>
            </w:pPr>
            <w:r w:rsidRPr="007E6E7B">
              <w:t>60</w:t>
            </w:r>
          </w:p>
        </w:tc>
      </w:tr>
    </w:tbl>
    <w:p w:rsidR="00E32D7B" w:rsidRDefault="00E32D7B">
      <w:pPr>
        <w:rPr>
          <w:color w:val="4F81BD"/>
        </w:rPr>
      </w:pPr>
    </w:p>
    <w:p w:rsidR="00CE5FBF" w:rsidRDefault="00CE5FBF">
      <w:pPr>
        <w:jc w:val="both"/>
        <w:rPr>
          <w:b/>
          <w:bCs/>
          <w:i/>
          <w:iCs/>
          <w:color w:val="0000CC"/>
        </w:rPr>
      </w:pPr>
    </w:p>
    <w:p w:rsidR="002641FE" w:rsidRDefault="002641FE">
      <w:pPr>
        <w:jc w:val="both"/>
        <w:rPr>
          <w:b/>
          <w:bCs/>
          <w:i/>
          <w:iCs/>
          <w:color w:val="0000CC"/>
        </w:rPr>
      </w:pPr>
    </w:p>
    <w:p w:rsidR="00024AD4" w:rsidRPr="0014178B" w:rsidRDefault="00024AD4" w:rsidP="00947A81">
      <w:pPr>
        <w:numPr>
          <w:ilvl w:val="0"/>
          <w:numId w:val="5"/>
        </w:numPr>
        <w:jc w:val="both"/>
        <w:rPr>
          <w:b/>
          <w:color w:val="C00000"/>
        </w:rPr>
      </w:pPr>
      <w:r w:rsidRPr="0014178B">
        <w:rPr>
          <w:b/>
          <w:color w:val="C00000"/>
        </w:rPr>
        <w:t>Ceza Mahkemeleri Tarafından Verilen Seri Muhakeme Usulü ve Basit Yargılama Usulü Karar Sayıları</w:t>
      </w:r>
    </w:p>
    <w:p w:rsidR="00024AD4" w:rsidRPr="00CA44A4" w:rsidRDefault="00024AD4" w:rsidP="00024AD4">
      <w:pPr>
        <w:ind w:left="720"/>
        <w:jc w:val="both"/>
        <w:rPr>
          <w:color w:val="00B050"/>
        </w:rPr>
      </w:pPr>
    </w:p>
    <w:tbl>
      <w:tblPr>
        <w:tblW w:w="9025" w:type="dxa"/>
        <w:tblInd w:w="-5" w:type="dxa"/>
        <w:tblLayout w:type="fixed"/>
        <w:tblLook w:val="0000" w:firstRow="0" w:lastRow="0" w:firstColumn="0" w:lastColumn="0" w:noHBand="0" w:noVBand="0"/>
      </w:tblPr>
      <w:tblGrid>
        <w:gridCol w:w="4594"/>
        <w:gridCol w:w="2044"/>
        <w:gridCol w:w="2387"/>
      </w:tblGrid>
      <w:tr w:rsidR="00024AD4" w:rsidRPr="00CA44A4" w:rsidTr="00205FAF">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rsidR="00024AD4" w:rsidRPr="00CA44A4" w:rsidRDefault="00024AD4" w:rsidP="00205FAF">
            <w:pPr>
              <w:jc w:val="center"/>
              <w:rPr>
                <w:color w:val="00B050"/>
              </w:rPr>
            </w:pPr>
            <w:r w:rsidRPr="0014178B">
              <w:rPr>
                <w:b/>
                <w:color w:val="FFFFFF" w:themeColor="background1"/>
              </w:rPr>
              <w:t>Mahkemeler Tarafından Verilen Seri Muhakeme Usulü ve Basit Yargılama Usulü Karar Sayıları</w:t>
            </w:r>
          </w:p>
        </w:tc>
      </w:tr>
      <w:tr w:rsidR="00024AD4" w:rsidRPr="00CA44A4" w:rsidTr="00205FAF">
        <w:tc>
          <w:tcPr>
            <w:tcW w:w="4594" w:type="dxa"/>
            <w:tcBorders>
              <w:top w:val="single" w:sz="4" w:space="0" w:color="000000"/>
              <w:left w:val="single" w:sz="4" w:space="0" w:color="000000"/>
              <w:bottom w:val="single" w:sz="4" w:space="0" w:color="000000"/>
            </w:tcBorders>
            <w:shd w:val="clear" w:color="auto" w:fill="auto"/>
            <w:vAlign w:val="center"/>
          </w:tcPr>
          <w:p w:rsidR="00024AD4" w:rsidRPr="0014178B" w:rsidRDefault="00024AD4" w:rsidP="00205FAF">
            <w:pPr>
              <w:jc w:val="center"/>
              <w:rPr>
                <w:b/>
              </w:rPr>
            </w:pPr>
            <w:r w:rsidRPr="0014178B">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rsidR="00024AD4" w:rsidRPr="0014178B" w:rsidRDefault="00024AD4" w:rsidP="00205FAF">
            <w:pPr>
              <w:jc w:val="center"/>
              <w:rPr>
                <w:b/>
              </w:rPr>
            </w:pPr>
            <w:r w:rsidRPr="0014178B">
              <w:rPr>
                <w:b/>
              </w:rPr>
              <w:t xml:space="preserve">Seri Muhakeme Usulü </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AD4" w:rsidRPr="0014178B" w:rsidRDefault="00024AD4" w:rsidP="00205FAF">
            <w:pPr>
              <w:jc w:val="center"/>
            </w:pPr>
            <w:r w:rsidRPr="0014178B">
              <w:rPr>
                <w:b/>
              </w:rPr>
              <w:t>Basit Yargılama Usulü</w:t>
            </w:r>
          </w:p>
        </w:tc>
      </w:tr>
      <w:tr w:rsidR="001545ED" w:rsidRPr="00CA44A4" w:rsidTr="00FA58CB">
        <w:tc>
          <w:tcPr>
            <w:tcW w:w="459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45ED" w:rsidRDefault="001545ED" w:rsidP="001545ED">
            <w:pPr>
              <w:jc w:val="both"/>
            </w:pPr>
            <w:r>
              <w:t>1. Ağır Ceza Mahkemesi</w:t>
            </w:r>
          </w:p>
        </w:tc>
        <w:tc>
          <w:tcPr>
            <w:tcW w:w="20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45ED" w:rsidRDefault="001545ED" w:rsidP="001545ED">
            <w:pPr>
              <w:snapToGrid w:val="0"/>
              <w:jc w:val="center"/>
            </w:pPr>
            <w: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45ED" w:rsidRDefault="001545ED" w:rsidP="001545ED">
            <w:pPr>
              <w:snapToGrid w:val="0"/>
              <w:jc w:val="center"/>
            </w:pPr>
            <w:r>
              <w:t>1</w:t>
            </w:r>
          </w:p>
        </w:tc>
      </w:tr>
      <w:tr w:rsidR="001545ED" w:rsidRPr="00CA44A4" w:rsidTr="00205FAF">
        <w:tc>
          <w:tcPr>
            <w:tcW w:w="4594" w:type="dxa"/>
            <w:tcBorders>
              <w:top w:val="single" w:sz="4" w:space="0" w:color="000000"/>
              <w:left w:val="single" w:sz="4" w:space="0" w:color="000000"/>
              <w:bottom w:val="single" w:sz="4" w:space="0" w:color="000000"/>
            </w:tcBorders>
            <w:shd w:val="clear" w:color="auto" w:fill="F2F2F2"/>
            <w:vAlign w:val="center"/>
          </w:tcPr>
          <w:p w:rsidR="001545ED" w:rsidRPr="0014178B" w:rsidRDefault="001545ED" w:rsidP="001545ED">
            <w:pPr>
              <w:jc w:val="both"/>
            </w:pPr>
            <w:r>
              <w:t>2.</w:t>
            </w:r>
            <w:r w:rsidRPr="0014178B">
              <w:t xml:space="preserve"> Ağır Ceza Mahkemesi</w:t>
            </w:r>
          </w:p>
        </w:tc>
        <w:tc>
          <w:tcPr>
            <w:tcW w:w="2044" w:type="dxa"/>
            <w:tcBorders>
              <w:top w:val="single" w:sz="4" w:space="0" w:color="000000"/>
              <w:left w:val="single" w:sz="4" w:space="0" w:color="000000"/>
              <w:bottom w:val="single" w:sz="4" w:space="0" w:color="000000"/>
            </w:tcBorders>
            <w:shd w:val="clear" w:color="auto" w:fill="F2F2F2"/>
            <w:vAlign w:val="center"/>
          </w:tcPr>
          <w:p w:rsidR="001545ED" w:rsidRPr="0014178B" w:rsidRDefault="001545ED" w:rsidP="001545ED">
            <w:pPr>
              <w:snapToGrid w:val="0"/>
              <w:jc w:val="center"/>
            </w:pPr>
            <w: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45ED" w:rsidRPr="0014178B" w:rsidRDefault="001545ED" w:rsidP="001545ED">
            <w:pPr>
              <w:snapToGrid w:val="0"/>
              <w:jc w:val="center"/>
            </w:pPr>
            <w:r>
              <w:t>0</w:t>
            </w:r>
          </w:p>
        </w:tc>
      </w:tr>
      <w:tr w:rsidR="004315FB" w:rsidRPr="00CA44A4" w:rsidTr="00205FAF">
        <w:tc>
          <w:tcPr>
            <w:tcW w:w="4594" w:type="dxa"/>
            <w:tcBorders>
              <w:top w:val="single" w:sz="4" w:space="0" w:color="000000"/>
              <w:left w:val="single" w:sz="4" w:space="0" w:color="000000"/>
              <w:bottom w:val="single" w:sz="4" w:space="0" w:color="000000"/>
            </w:tcBorders>
            <w:shd w:val="clear" w:color="auto" w:fill="F2F2F2"/>
            <w:vAlign w:val="center"/>
          </w:tcPr>
          <w:p w:rsidR="004315FB" w:rsidRPr="0014178B" w:rsidRDefault="004315FB" w:rsidP="004315FB">
            <w:pPr>
              <w:jc w:val="both"/>
            </w:pPr>
            <w:r>
              <w:t>1</w:t>
            </w:r>
            <w:r w:rsidRPr="0014178B">
              <w:t xml:space="preserve">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rsidR="004315FB" w:rsidRPr="0014178B" w:rsidRDefault="004315FB" w:rsidP="004315FB">
            <w:pPr>
              <w:snapToGrid w:val="0"/>
              <w:jc w:val="center"/>
            </w:pPr>
            <w: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315FB" w:rsidRPr="0014178B" w:rsidRDefault="004315FB" w:rsidP="004315FB">
            <w:pPr>
              <w:snapToGrid w:val="0"/>
              <w:jc w:val="center"/>
            </w:pPr>
            <w:r>
              <w:t>24</w:t>
            </w:r>
          </w:p>
        </w:tc>
      </w:tr>
      <w:tr w:rsidR="004315FB" w:rsidRPr="00CA44A4" w:rsidTr="00205FAF">
        <w:tc>
          <w:tcPr>
            <w:tcW w:w="4594" w:type="dxa"/>
            <w:tcBorders>
              <w:top w:val="single" w:sz="4" w:space="0" w:color="000000"/>
              <w:left w:val="single" w:sz="4" w:space="0" w:color="000000"/>
              <w:bottom w:val="single" w:sz="4" w:space="0" w:color="000000"/>
            </w:tcBorders>
            <w:shd w:val="clear" w:color="auto" w:fill="auto"/>
            <w:vAlign w:val="center"/>
          </w:tcPr>
          <w:p w:rsidR="004315FB" w:rsidRPr="0014178B" w:rsidRDefault="004315FB" w:rsidP="004315FB">
            <w:pPr>
              <w:jc w:val="both"/>
            </w:pPr>
            <w:r>
              <w:t>2</w:t>
            </w:r>
            <w:r w:rsidRPr="0014178B">
              <w:t>. 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rsidR="004315FB" w:rsidRPr="0014178B" w:rsidRDefault="004315FB" w:rsidP="004315FB">
            <w:pPr>
              <w:snapToGrid w:val="0"/>
              <w:jc w:val="center"/>
            </w:pPr>
            <w:r>
              <w:t>-</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15FB" w:rsidRPr="0014178B" w:rsidRDefault="004315FB" w:rsidP="004315FB">
            <w:pPr>
              <w:snapToGrid w:val="0"/>
              <w:jc w:val="center"/>
            </w:pPr>
            <w:r>
              <w:t>120</w:t>
            </w:r>
          </w:p>
        </w:tc>
      </w:tr>
      <w:tr w:rsidR="00BC2A37" w:rsidRPr="00CA44A4" w:rsidTr="00205FAF">
        <w:tc>
          <w:tcPr>
            <w:tcW w:w="4594" w:type="dxa"/>
            <w:tcBorders>
              <w:top w:val="single" w:sz="4" w:space="0" w:color="000000"/>
              <w:left w:val="single" w:sz="4" w:space="0" w:color="000000"/>
              <w:bottom w:val="single" w:sz="4" w:space="0" w:color="000000"/>
            </w:tcBorders>
            <w:shd w:val="clear" w:color="auto" w:fill="auto"/>
            <w:vAlign w:val="center"/>
          </w:tcPr>
          <w:p w:rsidR="00BC2A37" w:rsidRPr="0014178B" w:rsidRDefault="00BC2A37" w:rsidP="00BC2A37">
            <w:pPr>
              <w:jc w:val="both"/>
            </w:pPr>
            <w:r>
              <w:t>3</w:t>
            </w:r>
            <w:r w:rsidRPr="0014178B">
              <w:t>. 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rsidR="00BC2A37" w:rsidRPr="0014178B" w:rsidRDefault="00BC2A37" w:rsidP="00BC2A37">
            <w:pPr>
              <w:snapToGrid w:val="0"/>
              <w:jc w:val="center"/>
            </w:pPr>
            <w:r>
              <w:t>-</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A37" w:rsidRPr="0014178B" w:rsidRDefault="00BC2A37" w:rsidP="00BC2A37">
            <w:pPr>
              <w:snapToGrid w:val="0"/>
              <w:jc w:val="center"/>
            </w:pPr>
            <w:r>
              <w:t>98</w:t>
            </w:r>
          </w:p>
        </w:tc>
      </w:tr>
      <w:tr w:rsidR="00BC2A37" w:rsidRPr="00CA44A4" w:rsidTr="00205FAF">
        <w:tc>
          <w:tcPr>
            <w:tcW w:w="4594" w:type="dxa"/>
            <w:tcBorders>
              <w:top w:val="single" w:sz="4" w:space="0" w:color="000000"/>
              <w:left w:val="single" w:sz="4" w:space="0" w:color="000000"/>
              <w:bottom w:val="single" w:sz="4" w:space="0" w:color="000000"/>
            </w:tcBorders>
            <w:shd w:val="clear" w:color="auto" w:fill="auto"/>
            <w:vAlign w:val="center"/>
          </w:tcPr>
          <w:p w:rsidR="00BC2A37" w:rsidRDefault="00BC2A37" w:rsidP="00BC2A37">
            <w:pPr>
              <w:jc w:val="both"/>
            </w:pPr>
            <w:r>
              <w:t>4.Asliye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rsidR="00BC2A37" w:rsidRDefault="00BC2A37" w:rsidP="00BC2A37">
            <w:pPr>
              <w:snapToGrid w:val="0"/>
              <w:jc w:val="center"/>
            </w:pPr>
            <w:r>
              <w:t>211</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A37" w:rsidRDefault="00BC2A37" w:rsidP="00BC2A37">
            <w:pPr>
              <w:snapToGrid w:val="0"/>
              <w:jc w:val="center"/>
            </w:pPr>
            <w:r>
              <w:t>179</w:t>
            </w:r>
          </w:p>
        </w:tc>
      </w:tr>
      <w:tr w:rsidR="00BC2A37" w:rsidRPr="00CA44A4" w:rsidTr="00205FAF">
        <w:tc>
          <w:tcPr>
            <w:tcW w:w="4594" w:type="dxa"/>
            <w:tcBorders>
              <w:top w:val="single" w:sz="4" w:space="0" w:color="000000"/>
              <w:left w:val="single" w:sz="4" w:space="0" w:color="000000"/>
              <w:bottom w:val="single" w:sz="4" w:space="0" w:color="000000"/>
            </w:tcBorders>
            <w:shd w:val="clear" w:color="auto" w:fill="auto"/>
            <w:vAlign w:val="center"/>
          </w:tcPr>
          <w:p w:rsidR="00BC2A37" w:rsidRPr="0014178B" w:rsidRDefault="00BC2A37" w:rsidP="00BC2A37">
            <w:pPr>
              <w:jc w:val="both"/>
            </w:pPr>
            <w:r>
              <w:t>5.</w:t>
            </w:r>
            <w:r w:rsidRPr="0014178B">
              <w:t xml:space="preserve"> 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rsidR="00BC2A37" w:rsidRPr="0014178B" w:rsidRDefault="00BC2A37" w:rsidP="00BC2A37">
            <w:pPr>
              <w:snapToGrid w:val="0"/>
              <w:jc w:val="center"/>
            </w:pPr>
            <w:r>
              <w:t>-</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A37" w:rsidRPr="0014178B" w:rsidRDefault="00BC2A37" w:rsidP="00BC2A37">
            <w:pPr>
              <w:snapToGrid w:val="0"/>
              <w:jc w:val="center"/>
            </w:pPr>
            <w:r>
              <w:t>78</w:t>
            </w:r>
          </w:p>
        </w:tc>
      </w:tr>
      <w:tr w:rsidR="00BC2A37" w:rsidRPr="00CA44A4" w:rsidTr="00205FAF">
        <w:tc>
          <w:tcPr>
            <w:tcW w:w="4594" w:type="dxa"/>
            <w:tcBorders>
              <w:top w:val="single" w:sz="4" w:space="0" w:color="000000"/>
              <w:left w:val="single" w:sz="4" w:space="0" w:color="000000"/>
              <w:bottom w:val="single" w:sz="4" w:space="0" w:color="000000"/>
            </w:tcBorders>
            <w:shd w:val="clear" w:color="auto" w:fill="auto"/>
            <w:vAlign w:val="center"/>
          </w:tcPr>
          <w:p w:rsidR="00BC2A37" w:rsidRPr="0014178B" w:rsidRDefault="00BC2A37" w:rsidP="00BC2A37">
            <w:pPr>
              <w:jc w:val="both"/>
            </w:pPr>
            <w:r>
              <w:t>6</w:t>
            </w:r>
            <w:r w:rsidRPr="0014178B">
              <w:t>. 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rsidR="00BC2A37" w:rsidRPr="0014178B" w:rsidRDefault="00BC2A37" w:rsidP="00BC2A37">
            <w:pPr>
              <w:snapToGrid w:val="0"/>
              <w:jc w:val="center"/>
            </w:pPr>
            <w:r>
              <w:t>-</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A37" w:rsidRPr="0014178B" w:rsidRDefault="00BC2A37" w:rsidP="00BC2A37">
            <w:pPr>
              <w:snapToGrid w:val="0"/>
              <w:jc w:val="center"/>
            </w:pPr>
            <w:r>
              <w:t>98</w:t>
            </w:r>
          </w:p>
        </w:tc>
      </w:tr>
      <w:tr w:rsidR="00930228" w:rsidRPr="00CA44A4" w:rsidTr="00205FAF">
        <w:tc>
          <w:tcPr>
            <w:tcW w:w="4594" w:type="dxa"/>
            <w:tcBorders>
              <w:top w:val="single" w:sz="4" w:space="0" w:color="000000"/>
              <w:left w:val="single" w:sz="4" w:space="0" w:color="000000"/>
              <w:bottom w:val="single" w:sz="4" w:space="0" w:color="000000"/>
            </w:tcBorders>
            <w:shd w:val="clear" w:color="auto" w:fill="auto"/>
            <w:vAlign w:val="center"/>
          </w:tcPr>
          <w:p w:rsidR="00930228" w:rsidRPr="0014178B" w:rsidRDefault="00930228" w:rsidP="00930228">
            <w:pPr>
              <w:jc w:val="both"/>
            </w:pPr>
            <w:r>
              <w:t>7.</w:t>
            </w:r>
            <w:r w:rsidRPr="0014178B">
              <w:t xml:space="preserve"> 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rsidR="00930228" w:rsidRPr="0014178B" w:rsidRDefault="00930228" w:rsidP="00930228">
            <w:pPr>
              <w:snapToGrid w:val="0"/>
              <w:jc w:val="center"/>
            </w:pP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228" w:rsidRPr="0014178B" w:rsidRDefault="00930228" w:rsidP="00930228">
            <w:pPr>
              <w:snapToGrid w:val="0"/>
              <w:jc w:val="center"/>
            </w:pPr>
            <w:r>
              <w:t>151</w:t>
            </w:r>
          </w:p>
        </w:tc>
      </w:tr>
      <w:tr w:rsidR="00930228" w:rsidRPr="00CA44A4" w:rsidTr="00205FAF">
        <w:tc>
          <w:tcPr>
            <w:tcW w:w="4594" w:type="dxa"/>
            <w:tcBorders>
              <w:top w:val="single" w:sz="4" w:space="0" w:color="000000"/>
              <w:left w:val="single" w:sz="4" w:space="0" w:color="000000"/>
              <w:bottom w:val="single" w:sz="4" w:space="0" w:color="000000"/>
            </w:tcBorders>
            <w:shd w:val="clear" w:color="auto" w:fill="auto"/>
            <w:vAlign w:val="center"/>
          </w:tcPr>
          <w:p w:rsidR="00930228" w:rsidRPr="0014178B" w:rsidRDefault="00930228" w:rsidP="00930228">
            <w:pPr>
              <w:jc w:val="both"/>
            </w:pPr>
            <w:r>
              <w:t>İcra Hukuk Mahkemesi</w:t>
            </w:r>
          </w:p>
        </w:tc>
        <w:tc>
          <w:tcPr>
            <w:tcW w:w="2044" w:type="dxa"/>
            <w:tcBorders>
              <w:top w:val="single" w:sz="4" w:space="0" w:color="000000"/>
              <w:left w:val="single" w:sz="4" w:space="0" w:color="000000"/>
              <w:bottom w:val="single" w:sz="4" w:space="0" w:color="000000"/>
            </w:tcBorders>
            <w:shd w:val="clear" w:color="auto" w:fill="auto"/>
            <w:vAlign w:val="center"/>
          </w:tcPr>
          <w:p w:rsidR="00930228" w:rsidRPr="0014178B" w:rsidRDefault="00930228" w:rsidP="00930228">
            <w:pPr>
              <w:snapToGrid w:val="0"/>
              <w:jc w:val="center"/>
            </w:pPr>
            <w:r>
              <w:t>-</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228" w:rsidRPr="0014178B" w:rsidRDefault="00930228" w:rsidP="00930228">
            <w:pPr>
              <w:snapToGrid w:val="0"/>
              <w:jc w:val="center"/>
            </w:pPr>
            <w:r>
              <w:t>616</w:t>
            </w:r>
          </w:p>
        </w:tc>
      </w:tr>
    </w:tbl>
    <w:p w:rsidR="00EE1BDA" w:rsidRDefault="00EE1BDA">
      <w:pPr>
        <w:jc w:val="both"/>
        <w:rPr>
          <w:b/>
          <w:bCs/>
          <w:i/>
          <w:iCs/>
          <w:color w:val="0000CC"/>
        </w:rPr>
      </w:pPr>
    </w:p>
    <w:p w:rsidR="002641FE" w:rsidRDefault="002641FE">
      <w:pPr>
        <w:jc w:val="both"/>
        <w:rPr>
          <w:b/>
          <w:bCs/>
          <w:i/>
          <w:iCs/>
          <w:color w:val="0000CC"/>
        </w:rPr>
      </w:pPr>
    </w:p>
    <w:p w:rsidR="002641FE" w:rsidRDefault="002641FE">
      <w:pPr>
        <w:jc w:val="both"/>
        <w:rPr>
          <w:b/>
          <w:bCs/>
          <w:i/>
          <w:iCs/>
          <w:color w:val="0000CC"/>
        </w:rPr>
      </w:pPr>
    </w:p>
    <w:p w:rsidR="00EE1BDA" w:rsidRPr="00EE1BDA" w:rsidRDefault="00EE1BDA">
      <w:pPr>
        <w:jc w:val="both"/>
        <w:rPr>
          <w:b/>
          <w:bCs/>
          <w:i/>
          <w:iCs/>
          <w:color w:val="0000CC"/>
        </w:rPr>
      </w:pPr>
    </w:p>
    <w:p w:rsidR="00DC26F0" w:rsidRPr="00DC26F0" w:rsidRDefault="00E32D7B" w:rsidP="00947A81">
      <w:pPr>
        <w:numPr>
          <w:ilvl w:val="0"/>
          <w:numId w:val="5"/>
        </w:numPr>
        <w:ind w:left="567"/>
        <w:jc w:val="both"/>
        <w:rPr>
          <w:b/>
          <w:color w:val="C00000"/>
        </w:rPr>
      </w:pPr>
      <w:r w:rsidRPr="0018558A">
        <w:rPr>
          <w:b/>
          <w:color w:val="C00000"/>
        </w:rPr>
        <w:t>Mahkemeler Tarafından Verilen Görevsizlik ve Yetkisizlik Karar Sayıları</w:t>
      </w:r>
    </w:p>
    <w:tbl>
      <w:tblPr>
        <w:tblW w:w="9025" w:type="dxa"/>
        <w:tblInd w:w="-5" w:type="dxa"/>
        <w:tblLayout w:type="fixed"/>
        <w:tblLook w:val="0000" w:firstRow="0" w:lastRow="0" w:firstColumn="0" w:lastColumn="0" w:noHBand="0" w:noVBand="0"/>
      </w:tblPr>
      <w:tblGrid>
        <w:gridCol w:w="4594"/>
        <w:gridCol w:w="2044"/>
        <w:gridCol w:w="2387"/>
      </w:tblGrid>
      <w:tr w:rsidR="00131F9B" w:rsidRPr="00131F9B" w:rsidTr="00205FAF">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rsidR="00CA44A4" w:rsidRPr="00131F9B" w:rsidRDefault="00CA44A4" w:rsidP="00205FAF">
            <w:pPr>
              <w:jc w:val="center"/>
              <w:rPr>
                <w:color w:val="7030A0"/>
              </w:rPr>
            </w:pPr>
            <w:r w:rsidRPr="009A0CB4">
              <w:rPr>
                <w:b/>
                <w:color w:val="FFFFFF" w:themeColor="background1"/>
              </w:rPr>
              <w:t>Mahkemeler Tarafından Verilen Görevsizlik ve Yetkisizlik Karar Sayıları</w:t>
            </w:r>
          </w:p>
        </w:tc>
      </w:tr>
      <w:tr w:rsidR="00131F9B" w:rsidRPr="00131F9B" w:rsidTr="00205FAF">
        <w:tc>
          <w:tcPr>
            <w:tcW w:w="4594" w:type="dxa"/>
            <w:tcBorders>
              <w:top w:val="single" w:sz="4" w:space="0" w:color="000000"/>
              <w:left w:val="single" w:sz="4" w:space="0" w:color="000000"/>
              <w:bottom w:val="single" w:sz="4" w:space="0" w:color="000000"/>
            </w:tcBorders>
            <w:shd w:val="clear" w:color="auto" w:fill="auto"/>
            <w:vAlign w:val="center"/>
          </w:tcPr>
          <w:p w:rsidR="00CA44A4" w:rsidRPr="009A0CB4" w:rsidRDefault="00CA44A4" w:rsidP="00205FAF">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rsidR="00CA44A4" w:rsidRPr="009A0CB4" w:rsidRDefault="00CA44A4" w:rsidP="00205FAF">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4A4" w:rsidRPr="009A0CB4" w:rsidRDefault="00CA44A4" w:rsidP="00205FAF">
            <w:pPr>
              <w:jc w:val="center"/>
              <w:rPr>
                <w:color w:val="000000" w:themeColor="text1"/>
              </w:rPr>
            </w:pPr>
            <w:r w:rsidRPr="009A0CB4">
              <w:rPr>
                <w:b/>
                <w:color w:val="000000" w:themeColor="text1"/>
              </w:rPr>
              <w:t>Yetkisizlik</w:t>
            </w:r>
          </w:p>
        </w:tc>
      </w:tr>
      <w:tr w:rsidR="001545ED" w:rsidRPr="00131F9B" w:rsidTr="00FA58CB">
        <w:tc>
          <w:tcPr>
            <w:tcW w:w="459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45ED" w:rsidRDefault="001545ED" w:rsidP="001545ED">
            <w:pPr>
              <w:jc w:val="both"/>
            </w:pPr>
            <w:r>
              <w:rPr>
                <w:color w:val="000000" w:themeColor="text1"/>
              </w:rPr>
              <w:t>1.Ağır Ceza Mahkemesi</w:t>
            </w:r>
          </w:p>
        </w:tc>
        <w:tc>
          <w:tcPr>
            <w:tcW w:w="20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45ED" w:rsidRDefault="001545ED" w:rsidP="001545ED">
            <w:pPr>
              <w:snapToGrid w:val="0"/>
              <w:jc w:val="center"/>
              <w:rPr>
                <w:color w:val="000000" w:themeColor="text1"/>
              </w:rPr>
            </w:pPr>
            <w:r>
              <w:rPr>
                <w:color w:val="000000" w:themeColor="text1"/>
              </w:rPr>
              <w:t>17</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45ED" w:rsidRDefault="001545ED" w:rsidP="001545ED">
            <w:pPr>
              <w:snapToGrid w:val="0"/>
              <w:jc w:val="center"/>
              <w:rPr>
                <w:color w:val="000000" w:themeColor="text1"/>
              </w:rPr>
            </w:pPr>
            <w:r>
              <w:rPr>
                <w:color w:val="000000" w:themeColor="text1"/>
              </w:rPr>
              <w:t>24</w:t>
            </w:r>
          </w:p>
        </w:tc>
      </w:tr>
      <w:tr w:rsidR="001545ED" w:rsidRPr="00131F9B" w:rsidTr="00205FAF">
        <w:tc>
          <w:tcPr>
            <w:tcW w:w="4594" w:type="dxa"/>
            <w:tcBorders>
              <w:top w:val="single" w:sz="4" w:space="0" w:color="000000"/>
              <w:left w:val="single" w:sz="4" w:space="0" w:color="000000"/>
              <w:bottom w:val="single" w:sz="4" w:space="0" w:color="000000"/>
            </w:tcBorders>
            <w:shd w:val="clear" w:color="auto" w:fill="F2F2F2"/>
            <w:vAlign w:val="center"/>
          </w:tcPr>
          <w:p w:rsidR="001545ED" w:rsidRPr="009A0CB4" w:rsidRDefault="001545ED" w:rsidP="001545ED">
            <w:pPr>
              <w:jc w:val="both"/>
              <w:rPr>
                <w:color w:val="000000" w:themeColor="text1"/>
              </w:rPr>
            </w:pPr>
            <w:r>
              <w:rPr>
                <w:color w:val="000000" w:themeColor="text1"/>
              </w:rPr>
              <w:t xml:space="preserve">2.Ağır </w:t>
            </w:r>
            <w:r w:rsidRPr="009A0CB4">
              <w:rPr>
                <w:color w:val="000000" w:themeColor="text1"/>
              </w:rPr>
              <w:t>Ceza Mahkeme</w:t>
            </w:r>
            <w:r>
              <w:rPr>
                <w:color w:val="000000" w:themeColor="text1"/>
              </w:rPr>
              <w:t>si</w:t>
            </w:r>
          </w:p>
        </w:tc>
        <w:tc>
          <w:tcPr>
            <w:tcW w:w="2044" w:type="dxa"/>
            <w:tcBorders>
              <w:top w:val="single" w:sz="4" w:space="0" w:color="000000"/>
              <w:left w:val="single" w:sz="4" w:space="0" w:color="000000"/>
              <w:bottom w:val="single" w:sz="4" w:space="0" w:color="000000"/>
            </w:tcBorders>
            <w:shd w:val="clear" w:color="auto" w:fill="F2F2F2"/>
            <w:vAlign w:val="center"/>
          </w:tcPr>
          <w:p w:rsidR="001545ED" w:rsidRPr="009A0CB4" w:rsidRDefault="001545ED" w:rsidP="001545ED">
            <w:pPr>
              <w:snapToGrid w:val="0"/>
              <w:jc w:val="center"/>
              <w:rPr>
                <w:color w:val="000000" w:themeColor="text1"/>
              </w:rPr>
            </w:pPr>
            <w:r>
              <w:rPr>
                <w:color w:val="000000" w:themeColor="text1"/>
              </w:rPr>
              <w:t>5</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45ED" w:rsidRPr="009A0CB4" w:rsidRDefault="001545ED" w:rsidP="001545ED">
            <w:pPr>
              <w:snapToGrid w:val="0"/>
              <w:jc w:val="center"/>
              <w:rPr>
                <w:color w:val="000000" w:themeColor="text1"/>
              </w:rPr>
            </w:pPr>
            <w:r>
              <w:rPr>
                <w:color w:val="000000" w:themeColor="text1"/>
              </w:rPr>
              <w:t>42</w:t>
            </w:r>
          </w:p>
        </w:tc>
      </w:tr>
      <w:tr w:rsidR="001545ED" w:rsidRPr="00131F9B" w:rsidTr="00205FAF">
        <w:tc>
          <w:tcPr>
            <w:tcW w:w="4594" w:type="dxa"/>
            <w:tcBorders>
              <w:top w:val="single" w:sz="4" w:space="0" w:color="000000"/>
              <w:left w:val="single" w:sz="4" w:space="0" w:color="000000"/>
              <w:bottom w:val="single" w:sz="4" w:space="0" w:color="000000"/>
            </w:tcBorders>
            <w:shd w:val="clear" w:color="auto" w:fill="F2F2F2"/>
            <w:vAlign w:val="center"/>
          </w:tcPr>
          <w:p w:rsidR="001545ED" w:rsidRDefault="001545ED" w:rsidP="001545ED">
            <w:pPr>
              <w:jc w:val="both"/>
            </w:pPr>
            <w:r>
              <w:rPr>
                <w:color w:val="000000" w:themeColor="text1"/>
              </w:rPr>
              <w:t xml:space="preserve">3. Ağır Ceza </w:t>
            </w:r>
            <w:r w:rsidR="00EA68A3">
              <w:rPr>
                <w:color w:val="000000" w:themeColor="text1"/>
              </w:rPr>
              <w:t>Mahkemesi</w:t>
            </w:r>
          </w:p>
        </w:tc>
        <w:tc>
          <w:tcPr>
            <w:tcW w:w="2044" w:type="dxa"/>
            <w:tcBorders>
              <w:top w:val="single" w:sz="4" w:space="0" w:color="000000"/>
              <w:left w:val="single" w:sz="4" w:space="0" w:color="000000"/>
              <w:bottom w:val="single" w:sz="4" w:space="0" w:color="000000"/>
            </w:tcBorders>
            <w:shd w:val="clear" w:color="auto" w:fill="F2F2F2"/>
            <w:vAlign w:val="center"/>
          </w:tcPr>
          <w:p w:rsidR="001545ED" w:rsidRDefault="001545ED" w:rsidP="001545ED">
            <w:pPr>
              <w:snapToGrid w:val="0"/>
              <w:jc w:val="center"/>
              <w:rPr>
                <w:color w:val="000000" w:themeColor="text1"/>
              </w:rPr>
            </w:pPr>
            <w:r>
              <w:rPr>
                <w:color w:val="000000" w:themeColor="text1"/>
              </w:rPr>
              <w:t>12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45ED" w:rsidRDefault="001545ED" w:rsidP="001545ED">
            <w:pPr>
              <w:snapToGrid w:val="0"/>
              <w:jc w:val="center"/>
              <w:rPr>
                <w:color w:val="000000" w:themeColor="text1"/>
              </w:rPr>
            </w:pPr>
            <w:r>
              <w:rPr>
                <w:color w:val="000000" w:themeColor="text1"/>
              </w:rPr>
              <w:t>9</w:t>
            </w:r>
          </w:p>
        </w:tc>
      </w:tr>
      <w:tr w:rsidR="001545ED" w:rsidRPr="00131F9B" w:rsidTr="00205FAF">
        <w:tc>
          <w:tcPr>
            <w:tcW w:w="4594" w:type="dxa"/>
            <w:tcBorders>
              <w:top w:val="single" w:sz="4" w:space="0" w:color="000000"/>
              <w:left w:val="single" w:sz="4" w:space="0" w:color="000000"/>
              <w:bottom w:val="single" w:sz="4" w:space="0" w:color="000000"/>
            </w:tcBorders>
            <w:shd w:val="clear" w:color="auto" w:fill="F2F2F2"/>
            <w:vAlign w:val="center"/>
          </w:tcPr>
          <w:p w:rsidR="001545ED" w:rsidRPr="009A0CB4" w:rsidRDefault="001545ED" w:rsidP="001545ED">
            <w:pPr>
              <w:jc w:val="both"/>
              <w:rPr>
                <w:color w:val="000000" w:themeColor="text1"/>
              </w:rPr>
            </w:pPr>
            <w:r>
              <w:rPr>
                <w:color w:val="000000" w:themeColor="text1"/>
              </w:rPr>
              <w:t xml:space="preserve">4.Ağır </w:t>
            </w:r>
            <w:r w:rsidRPr="009A0CB4">
              <w:rPr>
                <w:color w:val="000000" w:themeColor="text1"/>
              </w:rPr>
              <w:t xml:space="preserve">Ceza </w:t>
            </w:r>
            <w:r w:rsidR="00EA68A3">
              <w:rPr>
                <w:color w:val="000000" w:themeColor="text1"/>
              </w:rPr>
              <w:t>Mahkemesi</w:t>
            </w:r>
          </w:p>
        </w:tc>
        <w:tc>
          <w:tcPr>
            <w:tcW w:w="2044" w:type="dxa"/>
            <w:tcBorders>
              <w:top w:val="single" w:sz="4" w:space="0" w:color="000000"/>
              <w:left w:val="single" w:sz="4" w:space="0" w:color="000000"/>
              <w:bottom w:val="single" w:sz="4" w:space="0" w:color="000000"/>
            </w:tcBorders>
            <w:shd w:val="clear" w:color="auto" w:fill="F2F2F2"/>
            <w:vAlign w:val="center"/>
          </w:tcPr>
          <w:p w:rsidR="001545ED" w:rsidRPr="009A0CB4" w:rsidRDefault="001545ED" w:rsidP="001545ED">
            <w:pPr>
              <w:snapToGrid w:val="0"/>
              <w:jc w:val="center"/>
              <w:rPr>
                <w:color w:val="000000" w:themeColor="text1"/>
              </w:rPr>
            </w:pPr>
            <w:r>
              <w:rPr>
                <w:color w:val="000000" w:themeColor="text1"/>
              </w:rPr>
              <w:t>4</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545ED" w:rsidRPr="009A0CB4" w:rsidRDefault="001545ED" w:rsidP="001545ED">
            <w:pPr>
              <w:snapToGrid w:val="0"/>
              <w:jc w:val="center"/>
              <w:rPr>
                <w:color w:val="000000" w:themeColor="text1"/>
              </w:rPr>
            </w:pPr>
            <w:r>
              <w:rPr>
                <w:color w:val="000000" w:themeColor="text1"/>
              </w:rPr>
              <w:t>37</w:t>
            </w:r>
          </w:p>
        </w:tc>
      </w:tr>
      <w:tr w:rsidR="00762B63" w:rsidRPr="00131F9B" w:rsidTr="00205FAF">
        <w:tc>
          <w:tcPr>
            <w:tcW w:w="4594" w:type="dxa"/>
            <w:tcBorders>
              <w:top w:val="single" w:sz="4" w:space="0" w:color="000000"/>
              <w:left w:val="single" w:sz="4" w:space="0" w:color="000000"/>
              <w:bottom w:val="single" w:sz="4" w:space="0" w:color="000000"/>
            </w:tcBorders>
            <w:shd w:val="clear" w:color="auto" w:fill="F2F2F2"/>
            <w:vAlign w:val="center"/>
          </w:tcPr>
          <w:p w:rsidR="00762B63" w:rsidRDefault="00762B63" w:rsidP="00762B63">
            <w:pPr>
              <w:pStyle w:val="Standard"/>
              <w:jc w:val="both"/>
              <w:rPr>
                <w:color w:val="000000"/>
              </w:rPr>
            </w:pPr>
            <w:r>
              <w:rPr>
                <w:color w:val="000000"/>
              </w:rPr>
              <w:t xml:space="preserve">5. Ağır Ceza </w:t>
            </w:r>
            <w:r w:rsidR="00EA68A3">
              <w:rPr>
                <w:color w:val="000000" w:themeColor="text1"/>
              </w:rPr>
              <w:t>Mahkemesi</w:t>
            </w:r>
          </w:p>
        </w:tc>
        <w:tc>
          <w:tcPr>
            <w:tcW w:w="2044" w:type="dxa"/>
            <w:tcBorders>
              <w:top w:val="single" w:sz="4" w:space="0" w:color="000000"/>
              <w:left w:val="single" w:sz="4" w:space="0" w:color="000000"/>
              <w:bottom w:val="single" w:sz="4" w:space="0" w:color="000000"/>
            </w:tcBorders>
            <w:shd w:val="clear" w:color="auto" w:fill="F2F2F2"/>
            <w:vAlign w:val="center"/>
          </w:tcPr>
          <w:p w:rsidR="00762B63" w:rsidRDefault="00762B63" w:rsidP="00762B63">
            <w:pPr>
              <w:pStyle w:val="Standard"/>
              <w:snapToGrid w:val="0"/>
              <w:jc w:val="center"/>
              <w:rPr>
                <w:color w:val="000000"/>
              </w:rPr>
            </w:pPr>
            <w:r>
              <w:rPr>
                <w:color w:val="000000"/>
              </w:rPr>
              <w:t>14</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62B63" w:rsidRDefault="00762B63" w:rsidP="00762B63">
            <w:pPr>
              <w:pStyle w:val="Standard"/>
              <w:snapToGrid w:val="0"/>
              <w:jc w:val="center"/>
              <w:rPr>
                <w:color w:val="000000"/>
              </w:rPr>
            </w:pPr>
            <w:r>
              <w:rPr>
                <w:color w:val="000000"/>
              </w:rPr>
              <w:t>61</w:t>
            </w:r>
          </w:p>
        </w:tc>
      </w:tr>
      <w:tr w:rsidR="00762B63" w:rsidRPr="00131F9B" w:rsidTr="00205FAF">
        <w:tc>
          <w:tcPr>
            <w:tcW w:w="4594" w:type="dxa"/>
            <w:tcBorders>
              <w:top w:val="single" w:sz="4" w:space="0" w:color="000000"/>
              <w:left w:val="single" w:sz="4" w:space="0" w:color="000000"/>
              <w:bottom w:val="single" w:sz="4" w:space="0" w:color="000000"/>
            </w:tcBorders>
            <w:shd w:val="clear" w:color="auto" w:fill="F2F2F2"/>
            <w:vAlign w:val="center"/>
          </w:tcPr>
          <w:p w:rsidR="00762B63" w:rsidRPr="009A0CB4" w:rsidRDefault="00762B63" w:rsidP="00762B63">
            <w:pPr>
              <w:jc w:val="both"/>
              <w:rPr>
                <w:color w:val="000000" w:themeColor="text1"/>
              </w:rPr>
            </w:pPr>
            <w:r>
              <w:rPr>
                <w:color w:val="000000" w:themeColor="text1"/>
              </w:rPr>
              <w:t>6. Ağır</w:t>
            </w:r>
            <w:r w:rsidRPr="009A0CB4">
              <w:rPr>
                <w:color w:val="000000" w:themeColor="text1"/>
              </w:rPr>
              <w:t xml:space="preserve"> Ceza Mahkeme</w:t>
            </w:r>
            <w:r>
              <w:rPr>
                <w:color w:val="000000" w:themeColor="text1"/>
              </w:rPr>
              <w:t>s</w:t>
            </w:r>
            <w:r w:rsidRPr="009A0CB4">
              <w:rPr>
                <w:color w:val="000000" w:themeColor="text1"/>
              </w:rPr>
              <w:t>i</w:t>
            </w:r>
          </w:p>
        </w:tc>
        <w:tc>
          <w:tcPr>
            <w:tcW w:w="2044" w:type="dxa"/>
            <w:tcBorders>
              <w:top w:val="single" w:sz="4" w:space="0" w:color="000000"/>
              <w:left w:val="single" w:sz="4" w:space="0" w:color="000000"/>
              <w:bottom w:val="single" w:sz="4" w:space="0" w:color="000000"/>
            </w:tcBorders>
            <w:shd w:val="clear" w:color="auto" w:fill="F2F2F2"/>
            <w:vAlign w:val="center"/>
          </w:tcPr>
          <w:p w:rsidR="00762B63" w:rsidRPr="009A0CB4" w:rsidRDefault="00762B63" w:rsidP="00762B63">
            <w:pPr>
              <w:snapToGrid w:val="0"/>
              <w:jc w:val="center"/>
              <w:rPr>
                <w:color w:val="000000" w:themeColor="text1"/>
              </w:rPr>
            </w:pPr>
            <w:r>
              <w:rPr>
                <w:color w:val="000000" w:themeColor="text1"/>
              </w:rPr>
              <w:t>18</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62B63" w:rsidRPr="009A0CB4" w:rsidRDefault="00762B63" w:rsidP="00762B63">
            <w:pPr>
              <w:snapToGrid w:val="0"/>
              <w:jc w:val="center"/>
              <w:rPr>
                <w:color w:val="000000" w:themeColor="text1"/>
              </w:rPr>
            </w:pPr>
            <w:r>
              <w:rPr>
                <w:color w:val="000000" w:themeColor="text1"/>
              </w:rPr>
              <w:t>13</w:t>
            </w:r>
          </w:p>
        </w:tc>
      </w:tr>
      <w:tr w:rsidR="00762B63" w:rsidRPr="00131F9B" w:rsidTr="00205FAF">
        <w:tc>
          <w:tcPr>
            <w:tcW w:w="4594" w:type="dxa"/>
            <w:tcBorders>
              <w:top w:val="single" w:sz="4" w:space="0" w:color="000000"/>
              <w:left w:val="single" w:sz="4" w:space="0" w:color="000000"/>
              <w:bottom w:val="single" w:sz="4" w:space="0" w:color="000000"/>
            </w:tcBorders>
            <w:shd w:val="clear" w:color="auto" w:fill="F2F2F2"/>
            <w:vAlign w:val="center"/>
          </w:tcPr>
          <w:p w:rsidR="00762B63" w:rsidRPr="009A0CB4" w:rsidRDefault="00762B63" w:rsidP="00762B63">
            <w:pPr>
              <w:jc w:val="both"/>
              <w:rPr>
                <w:color w:val="000000" w:themeColor="text1"/>
              </w:rPr>
            </w:pPr>
            <w:r>
              <w:rPr>
                <w:color w:val="000000" w:themeColor="text1"/>
              </w:rPr>
              <w:t>7.</w:t>
            </w:r>
            <w:r w:rsidRPr="009A0CB4">
              <w:rPr>
                <w:color w:val="000000" w:themeColor="text1"/>
              </w:rPr>
              <w:t xml:space="preserve"> </w:t>
            </w:r>
            <w:r>
              <w:rPr>
                <w:color w:val="000000" w:themeColor="text1"/>
              </w:rPr>
              <w:t>Ağır Ceza Mahkemesi</w:t>
            </w:r>
          </w:p>
        </w:tc>
        <w:tc>
          <w:tcPr>
            <w:tcW w:w="2044" w:type="dxa"/>
            <w:tcBorders>
              <w:top w:val="single" w:sz="4" w:space="0" w:color="000000"/>
              <w:left w:val="single" w:sz="4" w:space="0" w:color="000000"/>
              <w:bottom w:val="single" w:sz="4" w:space="0" w:color="000000"/>
            </w:tcBorders>
            <w:shd w:val="clear" w:color="auto" w:fill="F2F2F2"/>
            <w:vAlign w:val="center"/>
          </w:tcPr>
          <w:p w:rsidR="00762B63" w:rsidRPr="009A0CB4" w:rsidRDefault="00762B63" w:rsidP="00762B63">
            <w:pPr>
              <w:snapToGrid w:val="0"/>
              <w:jc w:val="center"/>
              <w:rPr>
                <w:color w:val="000000" w:themeColor="text1"/>
              </w:rPr>
            </w:pPr>
            <w:r>
              <w:rPr>
                <w:color w:val="000000" w:themeColor="text1"/>
              </w:rPr>
              <w:t>20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62B63" w:rsidRPr="009A0CB4" w:rsidRDefault="00762B63" w:rsidP="00762B63">
            <w:pPr>
              <w:snapToGrid w:val="0"/>
              <w:jc w:val="center"/>
              <w:rPr>
                <w:color w:val="000000" w:themeColor="text1"/>
              </w:rPr>
            </w:pPr>
            <w:r>
              <w:rPr>
                <w:color w:val="000000" w:themeColor="text1"/>
              </w:rPr>
              <w:t>26</w:t>
            </w:r>
          </w:p>
        </w:tc>
      </w:tr>
      <w:tr w:rsidR="004315FB" w:rsidRPr="00131F9B" w:rsidTr="00205FAF">
        <w:tc>
          <w:tcPr>
            <w:tcW w:w="4594" w:type="dxa"/>
            <w:tcBorders>
              <w:top w:val="single" w:sz="4" w:space="0" w:color="000000"/>
              <w:left w:val="single" w:sz="4" w:space="0" w:color="000000"/>
              <w:bottom w:val="single" w:sz="4" w:space="0" w:color="000000"/>
            </w:tcBorders>
            <w:shd w:val="clear" w:color="auto" w:fill="F2F2F2"/>
            <w:vAlign w:val="center"/>
          </w:tcPr>
          <w:p w:rsidR="004315FB" w:rsidRPr="009A0CB4" w:rsidRDefault="004315FB" w:rsidP="004315FB">
            <w:pPr>
              <w:jc w:val="both"/>
              <w:rPr>
                <w:color w:val="000000" w:themeColor="text1"/>
              </w:rPr>
            </w:pPr>
            <w:r>
              <w:rPr>
                <w:color w:val="000000" w:themeColor="text1"/>
              </w:rPr>
              <w:t xml:space="preserve">1. Asliye </w:t>
            </w:r>
            <w:r w:rsidRPr="009A0CB4">
              <w:rPr>
                <w:color w:val="000000" w:themeColor="text1"/>
              </w:rPr>
              <w:t>Ceza Mahkemeleri</w:t>
            </w:r>
          </w:p>
        </w:tc>
        <w:tc>
          <w:tcPr>
            <w:tcW w:w="2044" w:type="dxa"/>
            <w:tcBorders>
              <w:top w:val="single" w:sz="4" w:space="0" w:color="000000"/>
              <w:left w:val="single" w:sz="4" w:space="0" w:color="000000"/>
              <w:bottom w:val="single" w:sz="4" w:space="0" w:color="000000"/>
            </w:tcBorders>
            <w:shd w:val="clear" w:color="auto" w:fill="F2F2F2"/>
            <w:vAlign w:val="center"/>
          </w:tcPr>
          <w:p w:rsidR="004315FB" w:rsidRPr="009A0CB4" w:rsidRDefault="004315FB" w:rsidP="004315FB">
            <w:pPr>
              <w:snapToGrid w:val="0"/>
              <w:jc w:val="center"/>
              <w:rPr>
                <w:color w:val="000000" w:themeColor="text1"/>
              </w:rPr>
            </w:pPr>
            <w:r>
              <w:rPr>
                <w:color w:val="000000" w:themeColor="text1"/>
              </w:rPr>
              <w:t>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315FB" w:rsidRPr="009A0CB4" w:rsidRDefault="004315FB" w:rsidP="004315FB">
            <w:pPr>
              <w:snapToGrid w:val="0"/>
              <w:jc w:val="center"/>
              <w:rPr>
                <w:color w:val="000000" w:themeColor="text1"/>
              </w:rPr>
            </w:pPr>
            <w:r>
              <w:rPr>
                <w:color w:val="000000" w:themeColor="text1"/>
              </w:rPr>
              <w:t>1</w:t>
            </w:r>
          </w:p>
        </w:tc>
      </w:tr>
      <w:tr w:rsidR="00762B63" w:rsidRPr="00131F9B" w:rsidTr="00205FAF">
        <w:tc>
          <w:tcPr>
            <w:tcW w:w="4594" w:type="dxa"/>
            <w:tcBorders>
              <w:top w:val="single" w:sz="4" w:space="0" w:color="000000"/>
              <w:left w:val="single" w:sz="4" w:space="0" w:color="000000"/>
              <w:bottom w:val="single" w:sz="4" w:space="0" w:color="000000"/>
            </w:tcBorders>
            <w:shd w:val="clear" w:color="auto" w:fill="F2F2F2"/>
            <w:vAlign w:val="center"/>
          </w:tcPr>
          <w:p w:rsidR="00762B63" w:rsidRPr="009A0CB4" w:rsidRDefault="00762B63" w:rsidP="00762B63">
            <w:pPr>
              <w:jc w:val="both"/>
              <w:rPr>
                <w:color w:val="000000" w:themeColor="text1"/>
              </w:rPr>
            </w:pPr>
            <w:r>
              <w:rPr>
                <w:color w:val="000000" w:themeColor="text1"/>
              </w:rPr>
              <w:t xml:space="preserve">2 Asliye </w:t>
            </w:r>
            <w:r w:rsidR="00EA68A3">
              <w:rPr>
                <w:color w:val="000000" w:themeColor="text1"/>
              </w:rPr>
              <w:t>Ceza Mahkemesi</w:t>
            </w:r>
          </w:p>
        </w:tc>
        <w:tc>
          <w:tcPr>
            <w:tcW w:w="2044" w:type="dxa"/>
            <w:tcBorders>
              <w:top w:val="single" w:sz="4" w:space="0" w:color="000000"/>
              <w:left w:val="single" w:sz="4" w:space="0" w:color="000000"/>
              <w:bottom w:val="single" w:sz="4" w:space="0" w:color="000000"/>
            </w:tcBorders>
            <w:shd w:val="clear" w:color="auto" w:fill="F2F2F2"/>
            <w:vAlign w:val="center"/>
          </w:tcPr>
          <w:p w:rsidR="00762B63" w:rsidRPr="009A0CB4" w:rsidRDefault="00762B63" w:rsidP="00762B63">
            <w:pPr>
              <w:snapToGrid w:val="0"/>
              <w:jc w:val="center"/>
              <w:rPr>
                <w:color w:val="000000" w:themeColor="text1"/>
              </w:rPr>
            </w:pPr>
            <w:r>
              <w:rPr>
                <w:color w:val="000000" w:themeColor="text1"/>
              </w:rPr>
              <w:t>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62B63" w:rsidRPr="009A0CB4" w:rsidRDefault="00762B63" w:rsidP="00762B63">
            <w:pPr>
              <w:snapToGrid w:val="0"/>
              <w:jc w:val="center"/>
              <w:rPr>
                <w:color w:val="000000" w:themeColor="text1"/>
              </w:rPr>
            </w:pPr>
            <w:r>
              <w:rPr>
                <w:color w:val="000000" w:themeColor="text1"/>
              </w:rPr>
              <w:t>1</w:t>
            </w:r>
          </w:p>
        </w:tc>
      </w:tr>
      <w:tr w:rsidR="00BC2A37" w:rsidRPr="00131F9B" w:rsidTr="00205FAF">
        <w:tc>
          <w:tcPr>
            <w:tcW w:w="4594" w:type="dxa"/>
            <w:tcBorders>
              <w:top w:val="single" w:sz="4" w:space="0" w:color="000000"/>
              <w:left w:val="single" w:sz="4" w:space="0" w:color="000000"/>
              <w:bottom w:val="single" w:sz="4" w:space="0" w:color="000000"/>
            </w:tcBorders>
            <w:shd w:val="clear" w:color="auto" w:fill="F2F2F2"/>
            <w:vAlign w:val="center"/>
          </w:tcPr>
          <w:p w:rsidR="00BC2A37" w:rsidRPr="009A0CB4" w:rsidRDefault="00BC2A37" w:rsidP="00BC2A37">
            <w:pPr>
              <w:jc w:val="both"/>
              <w:rPr>
                <w:color w:val="000000" w:themeColor="text1"/>
              </w:rPr>
            </w:pPr>
            <w:r>
              <w:rPr>
                <w:color w:val="000000" w:themeColor="text1"/>
              </w:rPr>
              <w:t>3</w:t>
            </w:r>
            <w:r w:rsidRPr="009A0CB4">
              <w:rPr>
                <w:color w:val="000000" w:themeColor="text1"/>
              </w:rPr>
              <w:t xml:space="preserve">. </w:t>
            </w:r>
            <w:r>
              <w:rPr>
                <w:color w:val="000000" w:themeColor="text1"/>
              </w:rPr>
              <w:t>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rsidR="00BC2A37" w:rsidRPr="009A0CB4" w:rsidRDefault="00BC2A37" w:rsidP="00BC2A37">
            <w:pPr>
              <w:snapToGrid w:val="0"/>
              <w:jc w:val="center"/>
              <w:rPr>
                <w:color w:val="000000" w:themeColor="text1"/>
              </w:rPr>
            </w:pPr>
            <w:r>
              <w:rPr>
                <w:color w:val="000000" w:themeColor="text1"/>
              </w:rPr>
              <w:t>11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C2A37" w:rsidRPr="009A0CB4" w:rsidRDefault="00BC2A37" w:rsidP="00BC2A37">
            <w:pPr>
              <w:snapToGrid w:val="0"/>
              <w:jc w:val="center"/>
              <w:rPr>
                <w:color w:val="000000" w:themeColor="text1"/>
              </w:rPr>
            </w:pPr>
            <w:r>
              <w:rPr>
                <w:color w:val="000000" w:themeColor="text1"/>
              </w:rPr>
              <w:t>12</w:t>
            </w:r>
          </w:p>
        </w:tc>
      </w:tr>
      <w:tr w:rsidR="00BC2A37" w:rsidRPr="00131F9B" w:rsidTr="00205FAF">
        <w:tc>
          <w:tcPr>
            <w:tcW w:w="4594" w:type="dxa"/>
            <w:tcBorders>
              <w:top w:val="single" w:sz="4" w:space="0" w:color="000000"/>
              <w:left w:val="single" w:sz="4" w:space="0" w:color="000000"/>
              <w:bottom w:val="single" w:sz="4" w:space="0" w:color="000000"/>
            </w:tcBorders>
            <w:shd w:val="clear" w:color="auto" w:fill="F2F2F2"/>
            <w:vAlign w:val="center"/>
          </w:tcPr>
          <w:p w:rsidR="00BC2A37" w:rsidRDefault="00BC2A37" w:rsidP="00BC2A37">
            <w:pPr>
              <w:jc w:val="both"/>
            </w:pPr>
            <w:r>
              <w:rPr>
                <w:color w:val="000000" w:themeColor="text1"/>
              </w:rPr>
              <w:t>4.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rsidR="00BC2A37" w:rsidRDefault="00BC2A37" w:rsidP="00BC2A37">
            <w:pPr>
              <w:snapToGrid w:val="0"/>
              <w:jc w:val="center"/>
              <w:rPr>
                <w:color w:val="000000" w:themeColor="text1"/>
              </w:rPr>
            </w:pPr>
            <w:r>
              <w:rPr>
                <w:color w:val="000000" w:themeColor="text1"/>
              </w:rPr>
              <w:t>25</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C2A37" w:rsidRDefault="00BC2A37" w:rsidP="00BC2A37">
            <w:pPr>
              <w:snapToGrid w:val="0"/>
              <w:jc w:val="center"/>
              <w:rPr>
                <w:color w:val="000000" w:themeColor="text1"/>
              </w:rPr>
            </w:pPr>
            <w:r>
              <w:rPr>
                <w:color w:val="000000" w:themeColor="text1"/>
              </w:rPr>
              <w:t>12</w:t>
            </w:r>
          </w:p>
        </w:tc>
      </w:tr>
      <w:tr w:rsidR="00BC2A37" w:rsidRPr="00131F9B" w:rsidTr="00205FAF">
        <w:tc>
          <w:tcPr>
            <w:tcW w:w="4594" w:type="dxa"/>
            <w:tcBorders>
              <w:top w:val="single" w:sz="4" w:space="0" w:color="000000"/>
              <w:left w:val="single" w:sz="4" w:space="0" w:color="000000"/>
              <w:bottom w:val="single" w:sz="4" w:space="0" w:color="000000"/>
            </w:tcBorders>
            <w:shd w:val="clear" w:color="auto" w:fill="F2F2F2"/>
            <w:vAlign w:val="center"/>
          </w:tcPr>
          <w:p w:rsidR="00BC2A37" w:rsidRPr="009A0CB4" w:rsidRDefault="00BC2A37" w:rsidP="00BC2A37">
            <w:pPr>
              <w:jc w:val="both"/>
              <w:rPr>
                <w:color w:val="000000" w:themeColor="text1"/>
              </w:rPr>
            </w:pPr>
            <w:r>
              <w:rPr>
                <w:color w:val="000000" w:themeColor="text1"/>
              </w:rPr>
              <w:t>5.</w:t>
            </w:r>
            <w:r w:rsidRPr="009A0CB4">
              <w:rPr>
                <w:color w:val="000000" w:themeColor="text1"/>
              </w:rPr>
              <w:t xml:space="preserve"> </w:t>
            </w:r>
            <w:r>
              <w:rPr>
                <w:color w:val="000000" w:themeColor="text1"/>
              </w:rPr>
              <w:t>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rsidR="00BC2A37" w:rsidRPr="009A0CB4" w:rsidRDefault="00BC2A37" w:rsidP="00BC2A37">
            <w:pPr>
              <w:snapToGrid w:val="0"/>
              <w:jc w:val="center"/>
              <w:rPr>
                <w:color w:val="000000" w:themeColor="text1"/>
              </w:rPr>
            </w:pPr>
            <w:r>
              <w:rPr>
                <w:color w:val="000000" w:themeColor="text1"/>
              </w:rPr>
              <w:t>4</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C2A37" w:rsidRPr="009A0CB4" w:rsidRDefault="00BC2A37" w:rsidP="00BC2A37">
            <w:pPr>
              <w:snapToGrid w:val="0"/>
              <w:jc w:val="center"/>
              <w:rPr>
                <w:color w:val="000000" w:themeColor="text1"/>
              </w:rPr>
            </w:pPr>
            <w:r>
              <w:rPr>
                <w:color w:val="000000" w:themeColor="text1"/>
              </w:rPr>
              <w:t>4</w:t>
            </w:r>
          </w:p>
        </w:tc>
      </w:tr>
      <w:tr w:rsidR="00BC2A37" w:rsidRPr="00131F9B" w:rsidTr="00205FAF">
        <w:tc>
          <w:tcPr>
            <w:tcW w:w="4594" w:type="dxa"/>
            <w:tcBorders>
              <w:top w:val="single" w:sz="4" w:space="0" w:color="000000"/>
              <w:left w:val="single" w:sz="4" w:space="0" w:color="000000"/>
              <w:bottom w:val="single" w:sz="4" w:space="0" w:color="000000"/>
            </w:tcBorders>
            <w:shd w:val="clear" w:color="auto" w:fill="F2F2F2"/>
            <w:vAlign w:val="center"/>
          </w:tcPr>
          <w:p w:rsidR="00BC2A37" w:rsidRPr="009A0CB4" w:rsidRDefault="00BC2A37" w:rsidP="00BC2A37">
            <w:pPr>
              <w:jc w:val="both"/>
              <w:rPr>
                <w:color w:val="000000" w:themeColor="text1"/>
              </w:rPr>
            </w:pPr>
            <w:r>
              <w:rPr>
                <w:color w:val="000000" w:themeColor="text1"/>
              </w:rPr>
              <w:t>6.</w:t>
            </w:r>
            <w:r w:rsidRPr="009A0CB4">
              <w:rPr>
                <w:color w:val="000000" w:themeColor="text1"/>
              </w:rPr>
              <w:t xml:space="preserve"> </w:t>
            </w:r>
            <w:r>
              <w:rPr>
                <w:color w:val="000000" w:themeColor="text1"/>
              </w:rPr>
              <w:t>Asliye Ceza Mahkemes</w:t>
            </w:r>
            <w:r w:rsidRPr="009A0CB4">
              <w:rPr>
                <w:color w:val="000000" w:themeColor="text1"/>
              </w:rPr>
              <w:t>i</w:t>
            </w:r>
          </w:p>
        </w:tc>
        <w:tc>
          <w:tcPr>
            <w:tcW w:w="2044" w:type="dxa"/>
            <w:tcBorders>
              <w:top w:val="single" w:sz="4" w:space="0" w:color="000000"/>
              <w:left w:val="single" w:sz="4" w:space="0" w:color="000000"/>
              <w:bottom w:val="single" w:sz="4" w:space="0" w:color="000000"/>
            </w:tcBorders>
            <w:shd w:val="clear" w:color="auto" w:fill="F2F2F2"/>
            <w:vAlign w:val="center"/>
          </w:tcPr>
          <w:p w:rsidR="00BC2A37" w:rsidRPr="009A0CB4" w:rsidRDefault="00BC2A37" w:rsidP="00BC2A37">
            <w:pPr>
              <w:snapToGrid w:val="0"/>
              <w:jc w:val="center"/>
              <w:rPr>
                <w:color w:val="000000" w:themeColor="text1"/>
              </w:rPr>
            </w:pPr>
            <w:r>
              <w:rPr>
                <w:color w:val="000000" w:themeColor="text1"/>
              </w:rPr>
              <w:t>12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C2A37" w:rsidRPr="009A0CB4" w:rsidRDefault="00BC2A37" w:rsidP="00BC2A37">
            <w:pPr>
              <w:snapToGrid w:val="0"/>
              <w:jc w:val="center"/>
              <w:rPr>
                <w:color w:val="000000" w:themeColor="text1"/>
              </w:rPr>
            </w:pPr>
            <w:r>
              <w:rPr>
                <w:color w:val="000000" w:themeColor="text1"/>
              </w:rPr>
              <w:t>5</w:t>
            </w:r>
          </w:p>
        </w:tc>
      </w:tr>
      <w:tr w:rsidR="00930228" w:rsidRPr="00131F9B" w:rsidTr="00205FAF">
        <w:tc>
          <w:tcPr>
            <w:tcW w:w="4594" w:type="dxa"/>
            <w:tcBorders>
              <w:top w:val="single" w:sz="4" w:space="0" w:color="000000"/>
              <w:left w:val="single" w:sz="4" w:space="0" w:color="000000"/>
              <w:bottom w:val="single" w:sz="4" w:space="0" w:color="000000"/>
            </w:tcBorders>
            <w:shd w:val="clear" w:color="auto" w:fill="F2F2F2"/>
            <w:vAlign w:val="center"/>
          </w:tcPr>
          <w:p w:rsidR="00930228" w:rsidRPr="009A0CB4" w:rsidRDefault="00930228" w:rsidP="00930228">
            <w:pPr>
              <w:jc w:val="both"/>
              <w:rPr>
                <w:color w:val="000000" w:themeColor="text1"/>
              </w:rPr>
            </w:pPr>
            <w:r>
              <w:rPr>
                <w:color w:val="000000" w:themeColor="text1"/>
              </w:rPr>
              <w:lastRenderedPageBreak/>
              <w:t>7.</w:t>
            </w:r>
            <w:r w:rsidRPr="009A0CB4">
              <w:rPr>
                <w:color w:val="000000" w:themeColor="text1"/>
              </w:rPr>
              <w:t xml:space="preserve"> </w:t>
            </w:r>
            <w:r>
              <w:rPr>
                <w:color w:val="000000" w:themeColor="text1"/>
              </w:rPr>
              <w:t>Asliye Ceza Mahkemes</w:t>
            </w:r>
            <w:r w:rsidRPr="009A0CB4">
              <w:rPr>
                <w:color w:val="000000" w:themeColor="text1"/>
              </w:rPr>
              <w:t>i</w:t>
            </w:r>
          </w:p>
        </w:tc>
        <w:tc>
          <w:tcPr>
            <w:tcW w:w="2044" w:type="dxa"/>
            <w:tcBorders>
              <w:top w:val="single" w:sz="4" w:space="0" w:color="000000"/>
              <w:left w:val="single" w:sz="4" w:space="0" w:color="000000"/>
              <w:bottom w:val="single" w:sz="4" w:space="0" w:color="000000"/>
            </w:tcBorders>
            <w:shd w:val="clear" w:color="auto" w:fill="F2F2F2"/>
            <w:vAlign w:val="center"/>
          </w:tcPr>
          <w:p w:rsidR="00930228" w:rsidRPr="009A0CB4" w:rsidRDefault="00930228" w:rsidP="00930228">
            <w:pPr>
              <w:snapToGrid w:val="0"/>
              <w:jc w:val="center"/>
              <w:rPr>
                <w:color w:val="000000" w:themeColor="text1"/>
              </w:rPr>
            </w:pPr>
            <w:r>
              <w:rPr>
                <w:color w:val="000000" w:themeColor="text1"/>
              </w:rPr>
              <w:t>14</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30228" w:rsidRPr="009A0CB4" w:rsidRDefault="00930228" w:rsidP="00930228">
            <w:pPr>
              <w:snapToGrid w:val="0"/>
              <w:jc w:val="center"/>
              <w:rPr>
                <w:color w:val="000000" w:themeColor="text1"/>
              </w:rPr>
            </w:pPr>
            <w:r>
              <w:rPr>
                <w:color w:val="000000" w:themeColor="text1"/>
              </w:rPr>
              <w:t>7</w:t>
            </w:r>
          </w:p>
        </w:tc>
      </w:tr>
      <w:tr w:rsidR="00930228" w:rsidRPr="00131F9B" w:rsidTr="00205FAF">
        <w:tc>
          <w:tcPr>
            <w:tcW w:w="4594" w:type="dxa"/>
            <w:tcBorders>
              <w:top w:val="single" w:sz="4" w:space="0" w:color="000000"/>
              <w:left w:val="single" w:sz="4" w:space="0" w:color="000000"/>
              <w:bottom w:val="single" w:sz="4" w:space="0" w:color="000000"/>
            </w:tcBorders>
            <w:shd w:val="clear" w:color="auto" w:fill="F2F2F2"/>
            <w:vAlign w:val="center"/>
          </w:tcPr>
          <w:p w:rsidR="00930228" w:rsidRPr="009A0CB4" w:rsidRDefault="00930228" w:rsidP="00930228">
            <w:pPr>
              <w:jc w:val="both"/>
              <w:rPr>
                <w:color w:val="000000" w:themeColor="text1"/>
              </w:rPr>
            </w:pPr>
            <w:r>
              <w:rPr>
                <w:color w:val="000000" w:themeColor="text1"/>
              </w:rPr>
              <w:t>1. Çocuk Mahkemesi</w:t>
            </w:r>
          </w:p>
        </w:tc>
        <w:tc>
          <w:tcPr>
            <w:tcW w:w="2044" w:type="dxa"/>
            <w:tcBorders>
              <w:top w:val="single" w:sz="4" w:space="0" w:color="000000"/>
              <w:left w:val="single" w:sz="4" w:space="0" w:color="000000"/>
              <w:bottom w:val="single" w:sz="4" w:space="0" w:color="000000"/>
            </w:tcBorders>
            <w:shd w:val="clear" w:color="auto" w:fill="F2F2F2"/>
            <w:vAlign w:val="center"/>
          </w:tcPr>
          <w:p w:rsidR="00930228" w:rsidRPr="009A0CB4" w:rsidRDefault="00930228" w:rsidP="00930228">
            <w:pPr>
              <w:snapToGrid w:val="0"/>
              <w:jc w:val="center"/>
              <w:rPr>
                <w:color w:val="000000" w:themeColor="text1"/>
              </w:rPr>
            </w:pPr>
            <w:r>
              <w:rPr>
                <w:color w:val="000000" w:themeColor="text1"/>
              </w:rPr>
              <w:t>6</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30228" w:rsidRPr="009A0CB4" w:rsidRDefault="00930228" w:rsidP="00930228">
            <w:pPr>
              <w:snapToGrid w:val="0"/>
              <w:jc w:val="center"/>
              <w:rPr>
                <w:color w:val="000000" w:themeColor="text1"/>
              </w:rPr>
            </w:pPr>
            <w:r>
              <w:rPr>
                <w:color w:val="000000" w:themeColor="text1"/>
              </w:rPr>
              <w:t>2</w:t>
            </w:r>
          </w:p>
        </w:tc>
      </w:tr>
      <w:tr w:rsidR="00930228" w:rsidRPr="00131F9B" w:rsidTr="009651BF">
        <w:tc>
          <w:tcPr>
            <w:tcW w:w="4594" w:type="dxa"/>
            <w:tcBorders>
              <w:top w:val="single" w:sz="4" w:space="0" w:color="000000"/>
              <w:left w:val="single" w:sz="4" w:space="0" w:color="000000"/>
              <w:bottom w:val="single" w:sz="4" w:space="0" w:color="000000"/>
            </w:tcBorders>
            <w:shd w:val="clear" w:color="auto" w:fill="F2F2F2"/>
            <w:vAlign w:val="center"/>
          </w:tcPr>
          <w:p w:rsidR="00930228" w:rsidRPr="009A0CB4" w:rsidRDefault="00930228" w:rsidP="00930228">
            <w:pPr>
              <w:jc w:val="both"/>
              <w:rPr>
                <w:color w:val="000000" w:themeColor="text1"/>
              </w:rPr>
            </w:pPr>
            <w:r>
              <w:rPr>
                <w:color w:val="000000" w:themeColor="text1"/>
              </w:rPr>
              <w:t>İnfaz Hâkimliği</w:t>
            </w:r>
          </w:p>
        </w:tc>
        <w:tc>
          <w:tcPr>
            <w:tcW w:w="2044" w:type="dxa"/>
            <w:tcBorders>
              <w:top w:val="single" w:sz="4" w:space="0" w:color="000000"/>
              <w:left w:val="single" w:sz="4" w:space="0" w:color="000000"/>
              <w:bottom w:val="single" w:sz="4" w:space="0" w:color="000000"/>
            </w:tcBorders>
            <w:shd w:val="clear" w:color="auto" w:fill="F2F2F2"/>
            <w:vAlign w:val="center"/>
          </w:tcPr>
          <w:p w:rsidR="00930228" w:rsidRPr="009A0CB4" w:rsidRDefault="00930228" w:rsidP="00930228">
            <w:pPr>
              <w:snapToGrid w:val="0"/>
              <w:jc w:val="center"/>
              <w:rPr>
                <w:color w:val="000000" w:themeColor="text1"/>
              </w:rPr>
            </w:pPr>
            <w:r>
              <w:rPr>
                <w:color w:val="000000" w:themeColor="text1"/>
              </w:rPr>
              <w:t>27</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30228" w:rsidRPr="009A0CB4" w:rsidRDefault="00930228" w:rsidP="00930228">
            <w:pPr>
              <w:snapToGrid w:val="0"/>
              <w:jc w:val="center"/>
              <w:rPr>
                <w:color w:val="000000" w:themeColor="text1"/>
              </w:rPr>
            </w:pPr>
            <w:r>
              <w:rPr>
                <w:color w:val="000000" w:themeColor="text1"/>
              </w:rPr>
              <w:t>76</w:t>
            </w:r>
          </w:p>
        </w:tc>
      </w:tr>
      <w:tr w:rsidR="00930228" w:rsidRPr="00131F9B" w:rsidTr="004C4871">
        <w:tc>
          <w:tcPr>
            <w:tcW w:w="459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30228" w:rsidRDefault="00930228" w:rsidP="00930228">
            <w:pPr>
              <w:jc w:val="both"/>
            </w:pPr>
            <w:r>
              <w:rPr>
                <w:color w:val="000000" w:themeColor="text1"/>
              </w:rPr>
              <w:t>1. Asliye Hukuk Mahkemesi</w:t>
            </w:r>
          </w:p>
        </w:tc>
        <w:tc>
          <w:tcPr>
            <w:tcW w:w="20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30228" w:rsidRDefault="00930228" w:rsidP="00930228">
            <w:pPr>
              <w:snapToGrid w:val="0"/>
              <w:jc w:val="center"/>
              <w:rPr>
                <w:color w:val="000000" w:themeColor="text1"/>
              </w:rPr>
            </w:pPr>
            <w:r>
              <w:rPr>
                <w:color w:val="000000" w:themeColor="text1"/>
              </w:rPr>
              <w:t>18</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30228" w:rsidRDefault="00930228" w:rsidP="00930228">
            <w:pPr>
              <w:snapToGrid w:val="0"/>
              <w:jc w:val="center"/>
              <w:rPr>
                <w:color w:val="000000" w:themeColor="text1"/>
              </w:rPr>
            </w:pPr>
            <w:r>
              <w:rPr>
                <w:color w:val="000000" w:themeColor="text1"/>
              </w:rPr>
              <w:t>4</w:t>
            </w:r>
          </w:p>
        </w:tc>
      </w:tr>
      <w:tr w:rsidR="00930228" w:rsidRPr="00131F9B" w:rsidTr="009651BF">
        <w:tc>
          <w:tcPr>
            <w:tcW w:w="4594" w:type="dxa"/>
            <w:tcBorders>
              <w:top w:val="single" w:sz="4" w:space="0" w:color="000000"/>
              <w:left w:val="single" w:sz="4" w:space="0" w:color="000000"/>
              <w:bottom w:val="single" w:sz="4" w:space="0" w:color="000000"/>
            </w:tcBorders>
            <w:shd w:val="clear" w:color="auto" w:fill="F2F2F2"/>
            <w:vAlign w:val="center"/>
          </w:tcPr>
          <w:p w:rsidR="00930228" w:rsidRDefault="00930228" w:rsidP="00930228">
            <w:pPr>
              <w:jc w:val="both"/>
            </w:pPr>
            <w:r>
              <w:rPr>
                <w:color w:val="000000" w:themeColor="text1"/>
              </w:rPr>
              <w:t>2.Asliye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rsidR="00930228" w:rsidRDefault="00930228" w:rsidP="00930228">
            <w:pPr>
              <w:snapToGrid w:val="0"/>
              <w:jc w:val="center"/>
              <w:rPr>
                <w:color w:val="000000" w:themeColor="text1"/>
              </w:rPr>
            </w:pPr>
            <w:r>
              <w:rPr>
                <w:color w:val="000000" w:themeColor="text1"/>
              </w:rPr>
              <w:t>7</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30228" w:rsidRDefault="00930228" w:rsidP="00930228">
            <w:pPr>
              <w:snapToGrid w:val="0"/>
              <w:jc w:val="center"/>
              <w:rPr>
                <w:color w:val="000000" w:themeColor="text1"/>
              </w:rPr>
            </w:pPr>
            <w:r>
              <w:rPr>
                <w:color w:val="000000" w:themeColor="text1"/>
              </w:rPr>
              <w:t>8</w:t>
            </w:r>
          </w:p>
        </w:tc>
      </w:tr>
      <w:tr w:rsidR="00930228" w:rsidRPr="00131F9B" w:rsidTr="009651BF">
        <w:tc>
          <w:tcPr>
            <w:tcW w:w="4594" w:type="dxa"/>
            <w:tcBorders>
              <w:top w:val="single" w:sz="4" w:space="0" w:color="000000"/>
              <w:left w:val="single" w:sz="4" w:space="0" w:color="000000"/>
              <w:bottom w:val="single" w:sz="4" w:space="0" w:color="000000"/>
            </w:tcBorders>
            <w:shd w:val="clear" w:color="auto" w:fill="F2F2F2"/>
            <w:vAlign w:val="center"/>
          </w:tcPr>
          <w:p w:rsidR="00930228" w:rsidRPr="009A0CB4" w:rsidRDefault="00930228" w:rsidP="00930228">
            <w:pPr>
              <w:jc w:val="both"/>
              <w:rPr>
                <w:color w:val="000000" w:themeColor="text1"/>
              </w:rPr>
            </w:pPr>
            <w:r>
              <w:rPr>
                <w:color w:val="000000" w:themeColor="text1"/>
              </w:rPr>
              <w:t>3.</w:t>
            </w:r>
            <w:r w:rsidRPr="009A0CB4">
              <w:rPr>
                <w:color w:val="000000" w:themeColor="text1"/>
              </w:rPr>
              <w:t xml:space="preserve"> </w:t>
            </w:r>
            <w:r>
              <w:rPr>
                <w:color w:val="000000" w:themeColor="text1"/>
              </w:rPr>
              <w:t>Asliye Hukuk Mahkemes</w:t>
            </w:r>
            <w:r w:rsidRPr="009A0CB4">
              <w:rPr>
                <w:color w:val="000000" w:themeColor="text1"/>
              </w:rPr>
              <w:t>i</w:t>
            </w:r>
          </w:p>
        </w:tc>
        <w:tc>
          <w:tcPr>
            <w:tcW w:w="2044" w:type="dxa"/>
            <w:tcBorders>
              <w:top w:val="single" w:sz="4" w:space="0" w:color="000000"/>
              <w:left w:val="single" w:sz="4" w:space="0" w:color="000000"/>
              <w:bottom w:val="single" w:sz="4" w:space="0" w:color="000000"/>
            </w:tcBorders>
            <w:shd w:val="clear" w:color="auto" w:fill="F2F2F2"/>
            <w:vAlign w:val="center"/>
          </w:tcPr>
          <w:p w:rsidR="00930228" w:rsidRPr="009A0CB4" w:rsidRDefault="00930228" w:rsidP="00930228">
            <w:pPr>
              <w:snapToGrid w:val="0"/>
              <w:jc w:val="center"/>
              <w:rPr>
                <w:color w:val="000000" w:themeColor="text1"/>
              </w:rPr>
            </w:pPr>
            <w:r>
              <w:rPr>
                <w:color w:val="000000" w:themeColor="text1"/>
              </w:rPr>
              <w:t>14</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30228" w:rsidRPr="009A0CB4" w:rsidRDefault="00930228" w:rsidP="00930228">
            <w:pPr>
              <w:snapToGrid w:val="0"/>
              <w:jc w:val="center"/>
              <w:rPr>
                <w:color w:val="000000" w:themeColor="text1"/>
              </w:rPr>
            </w:pPr>
            <w:r>
              <w:rPr>
                <w:color w:val="000000" w:themeColor="text1"/>
              </w:rPr>
              <w:t>11</w:t>
            </w:r>
          </w:p>
        </w:tc>
      </w:tr>
      <w:tr w:rsidR="00930228" w:rsidRPr="00131F9B" w:rsidTr="009651BF">
        <w:tc>
          <w:tcPr>
            <w:tcW w:w="4594" w:type="dxa"/>
            <w:tcBorders>
              <w:top w:val="single" w:sz="4" w:space="0" w:color="000000"/>
              <w:left w:val="single" w:sz="4" w:space="0" w:color="000000"/>
              <w:bottom w:val="single" w:sz="4" w:space="0" w:color="000000"/>
            </w:tcBorders>
            <w:shd w:val="clear" w:color="auto" w:fill="F2F2F2"/>
            <w:vAlign w:val="center"/>
          </w:tcPr>
          <w:p w:rsidR="00930228" w:rsidRDefault="00930228" w:rsidP="00930228">
            <w:pPr>
              <w:jc w:val="both"/>
            </w:pPr>
            <w:r>
              <w:rPr>
                <w:color w:val="000000" w:themeColor="text1"/>
              </w:rPr>
              <w:t>4.Asliye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rsidR="00930228" w:rsidRDefault="00930228" w:rsidP="00930228">
            <w:pPr>
              <w:snapToGrid w:val="0"/>
              <w:jc w:val="center"/>
            </w:pPr>
            <w:r>
              <w:rPr>
                <w:color w:val="000000" w:themeColor="text1"/>
              </w:rPr>
              <w:t>14</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30228" w:rsidRDefault="00930228" w:rsidP="00930228">
            <w:pPr>
              <w:snapToGrid w:val="0"/>
              <w:jc w:val="center"/>
            </w:pPr>
            <w:r>
              <w:rPr>
                <w:color w:val="000000" w:themeColor="text1"/>
              </w:rPr>
              <w:t>13</w:t>
            </w:r>
          </w:p>
        </w:tc>
      </w:tr>
      <w:tr w:rsidR="00930228" w:rsidRPr="00131F9B" w:rsidTr="009651BF">
        <w:tc>
          <w:tcPr>
            <w:tcW w:w="4594" w:type="dxa"/>
            <w:tcBorders>
              <w:top w:val="single" w:sz="4" w:space="0" w:color="000000"/>
              <w:left w:val="single" w:sz="4" w:space="0" w:color="000000"/>
              <w:bottom w:val="single" w:sz="4" w:space="0" w:color="000000"/>
            </w:tcBorders>
            <w:shd w:val="clear" w:color="auto" w:fill="F2F2F2"/>
            <w:vAlign w:val="center"/>
          </w:tcPr>
          <w:p w:rsidR="00930228" w:rsidRPr="009A0CB4" w:rsidRDefault="00930228" w:rsidP="00930228">
            <w:pPr>
              <w:jc w:val="both"/>
              <w:rPr>
                <w:color w:val="000000" w:themeColor="text1"/>
              </w:rPr>
            </w:pPr>
            <w:r>
              <w:rPr>
                <w:color w:val="000000" w:themeColor="text1"/>
              </w:rPr>
              <w:t>1.  Sulh Hukuk Mahkemesi</w:t>
            </w:r>
          </w:p>
        </w:tc>
        <w:tc>
          <w:tcPr>
            <w:tcW w:w="2044" w:type="dxa"/>
            <w:tcBorders>
              <w:top w:val="single" w:sz="4" w:space="0" w:color="000000"/>
              <w:left w:val="single" w:sz="4" w:space="0" w:color="000000"/>
              <w:bottom w:val="single" w:sz="4" w:space="0" w:color="000000"/>
            </w:tcBorders>
            <w:shd w:val="clear" w:color="auto" w:fill="F2F2F2"/>
            <w:vAlign w:val="center"/>
          </w:tcPr>
          <w:p w:rsidR="00930228" w:rsidRPr="009A0CB4" w:rsidRDefault="00930228" w:rsidP="00930228">
            <w:pPr>
              <w:snapToGrid w:val="0"/>
              <w:jc w:val="center"/>
              <w:rPr>
                <w:color w:val="000000" w:themeColor="text1"/>
              </w:rPr>
            </w:pPr>
            <w:r>
              <w:rPr>
                <w:color w:val="000000" w:themeColor="text1"/>
              </w:rPr>
              <w:t>4</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30228" w:rsidRPr="009A0CB4" w:rsidRDefault="00930228" w:rsidP="00930228">
            <w:pPr>
              <w:snapToGrid w:val="0"/>
              <w:jc w:val="center"/>
              <w:rPr>
                <w:color w:val="000000" w:themeColor="text1"/>
              </w:rPr>
            </w:pPr>
            <w:r>
              <w:rPr>
                <w:color w:val="000000" w:themeColor="text1"/>
              </w:rPr>
              <w:t>15</w:t>
            </w:r>
          </w:p>
        </w:tc>
      </w:tr>
      <w:tr w:rsidR="00930228" w:rsidRPr="00131F9B" w:rsidTr="009651BF">
        <w:tc>
          <w:tcPr>
            <w:tcW w:w="4594" w:type="dxa"/>
            <w:tcBorders>
              <w:top w:val="single" w:sz="4" w:space="0" w:color="000000"/>
              <w:left w:val="single" w:sz="4" w:space="0" w:color="000000"/>
              <w:bottom w:val="single" w:sz="4" w:space="0" w:color="000000"/>
            </w:tcBorders>
            <w:shd w:val="clear" w:color="auto" w:fill="F2F2F2"/>
            <w:vAlign w:val="center"/>
          </w:tcPr>
          <w:p w:rsidR="00930228" w:rsidRPr="009A0CB4" w:rsidRDefault="00930228" w:rsidP="00930228">
            <w:pPr>
              <w:jc w:val="both"/>
              <w:rPr>
                <w:color w:val="000000" w:themeColor="text1"/>
              </w:rPr>
            </w:pPr>
            <w:r>
              <w:rPr>
                <w:color w:val="000000" w:themeColor="text1"/>
              </w:rPr>
              <w:t>2. Sulh Hukuk Mahkemes</w:t>
            </w:r>
            <w:r w:rsidRPr="009A0CB4">
              <w:rPr>
                <w:color w:val="000000" w:themeColor="text1"/>
              </w:rPr>
              <w:t>i</w:t>
            </w:r>
          </w:p>
        </w:tc>
        <w:tc>
          <w:tcPr>
            <w:tcW w:w="2044" w:type="dxa"/>
            <w:tcBorders>
              <w:top w:val="single" w:sz="4" w:space="0" w:color="000000"/>
              <w:left w:val="single" w:sz="4" w:space="0" w:color="000000"/>
              <w:bottom w:val="single" w:sz="4" w:space="0" w:color="000000"/>
            </w:tcBorders>
            <w:shd w:val="clear" w:color="auto" w:fill="F2F2F2"/>
            <w:vAlign w:val="center"/>
          </w:tcPr>
          <w:p w:rsidR="00930228" w:rsidRPr="009A0CB4" w:rsidRDefault="00930228" w:rsidP="00930228">
            <w:pPr>
              <w:snapToGrid w:val="0"/>
              <w:jc w:val="center"/>
              <w:rPr>
                <w:color w:val="000000" w:themeColor="text1"/>
              </w:rPr>
            </w:pPr>
            <w:r>
              <w:rPr>
                <w:color w:val="000000" w:themeColor="text1"/>
              </w:rPr>
              <w:t>5</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30228" w:rsidRPr="009A0CB4" w:rsidRDefault="00930228" w:rsidP="00930228">
            <w:pPr>
              <w:snapToGrid w:val="0"/>
              <w:jc w:val="center"/>
              <w:rPr>
                <w:color w:val="000000" w:themeColor="text1"/>
              </w:rPr>
            </w:pPr>
            <w:r>
              <w:rPr>
                <w:color w:val="000000" w:themeColor="text1"/>
              </w:rPr>
              <w:t>46</w:t>
            </w:r>
          </w:p>
        </w:tc>
      </w:tr>
      <w:tr w:rsidR="00930228" w:rsidRPr="00131F9B" w:rsidTr="00A67D53">
        <w:tc>
          <w:tcPr>
            <w:tcW w:w="4594" w:type="dxa"/>
            <w:tcBorders>
              <w:top w:val="single" w:sz="4" w:space="0" w:color="000001"/>
              <w:left w:val="single" w:sz="4" w:space="0" w:color="000001"/>
              <w:bottom w:val="single" w:sz="4" w:space="0" w:color="auto"/>
            </w:tcBorders>
            <w:shd w:val="clear" w:color="auto" w:fill="F2F2F2"/>
            <w:vAlign w:val="center"/>
          </w:tcPr>
          <w:p w:rsidR="00930228" w:rsidRDefault="00930228" w:rsidP="00930228">
            <w:pPr>
              <w:jc w:val="both"/>
            </w:pPr>
            <w:r>
              <w:t>1. Aile Mahkemesi</w:t>
            </w:r>
          </w:p>
        </w:tc>
        <w:tc>
          <w:tcPr>
            <w:tcW w:w="2044" w:type="dxa"/>
            <w:tcBorders>
              <w:top w:val="single" w:sz="4" w:space="0" w:color="000001"/>
              <w:left w:val="single" w:sz="4" w:space="0" w:color="000001"/>
              <w:bottom w:val="single" w:sz="4" w:space="0" w:color="auto"/>
            </w:tcBorders>
            <w:shd w:val="clear" w:color="auto" w:fill="F2F2F2"/>
            <w:vAlign w:val="center"/>
          </w:tcPr>
          <w:p w:rsidR="00930228" w:rsidRDefault="00930228" w:rsidP="00930228">
            <w:pPr>
              <w:snapToGrid w:val="0"/>
              <w:jc w:val="center"/>
            </w:pPr>
            <w:r>
              <w:t>11</w:t>
            </w:r>
          </w:p>
        </w:tc>
        <w:tc>
          <w:tcPr>
            <w:tcW w:w="2387" w:type="dxa"/>
            <w:tcBorders>
              <w:top w:val="single" w:sz="4" w:space="0" w:color="000001"/>
              <w:left w:val="single" w:sz="4" w:space="0" w:color="000001"/>
              <w:bottom w:val="single" w:sz="4" w:space="0" w:color="auto"/>
              <w:right w:val="single" w:sz="4" w:space="0" w:color="000001"/>
            </w:tcBorders>
            <w:shd w:val="clear" w:color="auto" w:fill="F2F2F2"/>
            <w:vAlign w:val="center"/>
          </w:tcPr>
          <w:p w:rsidR="00930228" w:rsidRDefault="00930228" w:rsidP="00930228">
            <w:pPr>
              <w:snapToGrid w:val="0"/>
              <w:jc w:val="center"/>
            </w:pPr>
            <w:r>
              <w:t>7</w:t>
            </w:r>
          </w:p>
        </w:tc>
      </w:tr>
      <w:tr w:rsidR="00930228" w:rsidRPr="00131F9B" w:rsidTr="00A67D53">
        <w:tc>
          <w:tcPr>
            <w:tcW w:w="4594" w:type="dxa"/>
            <w:tcBorders>
              <w:top w:val="single" w:sz="4" w:space="0" w:color="auto"/>
              <w:left w:val="single" w:sz="4" w:space="0" w:color="auto"/>
              <w:bottom w:val="single" w:sz="4" w:space="0" w:color="auto"/>
              <w:right w:val="single" w:sz="4" w:space="0" w:color="auto"/>
            </w:tcBorders>
            <w:shd w:val="clear" w:color="auto" w:fill="F2F2F2"/>
            <w:vAlign w:val="center"/>
          </w:tcPr>
          <w:p w:rsidR="00930228" w:rsidRPr="009A0CB4" w:rsidRDefault="00930228" w:rsidP="00930228">
            <w:pPr>
              <w:jc w:val="both"/>
              <w:rPr>
                <w:color w:val="000000" w:themeColor="text1"/>
              </w:rPr>
            </w:pPr>
            <w:r>
              <w:rPr>
                <w:color w:val="000000" w:themeColor="text1"/>
              </w:rPr>
              <w:t>2</w:t>
            </w:r>
            <w:r w:rsidRPr="009A0CB4">
              <w:rPr>
                <w:color w:val="000000" w:themeColor="text1"/>
              </w:rPr>
              <w:t xml:space="preserve">. </w:t>
            </w:r>
            <w:r>
              <w:rPr>
                <w:color w:val="000000" w:themeColor="text1"/>
              </w:rPr>
              <w:t>Aile Mahkemesi</w:t>
            </w:r>
          </w:p>
        </w:tc>
        <w:tc>
          <w:tcPr>
            <w:tcW w:w="2044" w:type="dxa"/>
            <w:tcBorders>
              <w:top w:val="single" w:sz="4" w:space="0" w:color="auto"/>
              <w:left w:val="single" w:sz="4" w:space="0" w:color="auto"/>
              <w:bottom w:val="single" w:sz="4" w:space="0" w:color="auto"/>
              <w:right w:val="single" w:sz="4" w:space="0" w:color="auto"/>
            </w:tcBorders>
            <w:shd w:val="clear" w:color="auto" w:fill="F2F2F2"/>
            <w:vAlign w:val="center"/>
          </w:tcPr>
          <w:p w:rsidR="00930228" w:rsidRPr="009A0CB4" w:rsidRDefault="00930228" w:rsidP="00930228">
            <w:pPr>
              <w:snapToGrid w:val="0"/>
              <w:jc w:val="center"/>
              <w:rPr>
                <w:color w:val="000000" w:themeColor="text1"/>
              </w:rPr>
            </w:pPr>
            <w:r>
              <w:rPr>
                <w:color w:val="000000" w:themeColor="text1"/>
              </w:rPr>
              <w:t>11</w:t>
            </w:r>
          </w:p>
        </w:tc>
        <w:tc>
          <w:tcPr>
            <w:tcW w:w="2387" w:type="dxa"/>
            <w:tcBorders>
              <w:top w:val="single" w:sz="4" w:space="0" w:color="auto"/>
              <w:left w:val="single" w:sz="4" w:space="0" w:color="auto"/>
              <w:bottom w:val="single" w:sz="4" w:space="0" w:color="auto"/>
              <w:right w:val="single" w:sz="4" w:space="0" w:color="auto"/>
            </w:tcBorders>
            <w:shd w:val="clear" w:color="auto" w:fill="F2F2F2"/>
            <w:vAlign w:val="center"/>
          </w:tcPr>
          <w:p w:rsidR="00930228" w:rsidRPr="009A0CB4" w:rsidRDefault="00930228" w:rsidP="00930228">
            <w:pPr>
              <w:snapToGrid w:val="0"/>
              <w:jc w:val="center"/>
              <w:rPr>
                <w:color w:val="000000" w:themeColor="text1"/>
              </w:rPr>
            </w:pPr>
            <w:r>
              <w:rPr>
                <w:color w:val="000000" w:themeColor="text1"/>
              </w:rPr>
              <w:t>5</w:t>
            </w:r>
          </w:p>
        </w:tc>
      </w:tr>
      <w:tr w:rsidR="00930228" w:rsidRPr="00131F9B" w:rsidTr="004C4871">
        <w:tc>
          <w:tcPr>
            <w:tcW w:w="4594" w:type="dxa"/>
            <w:tcBorders>
              <w:top w:val="single" w:sz="4" w:space="0" w:color="000000"/>
              <w:left w:val="single" w:sz="4" w:space="0" w:color="000000"/>
              <w:bottom w:val="single" w:sz="4" w:space="0" w:color="000000"/>
            </w:tcBorders>
            <w:shd w:val="clear" w:color="auto" w:fill="F2F2F2"/>
            <w:vAlign w:val="center"/>
          </w:tcPr>
          <w:p w:rsidR="00930228" w:rsidRPr="009A0CB4" w:rsidRDefault="00930228" w:rsidP="00930228">
            <w:pPr>
              <w:jc w:val="both"/>
              <w:rPr>
                <w:color w:val="000000" w:themeColor="text1"/>
              </w:rPr>
            </w:pPr>
            <w:r>
              <w:rPr>
                <w:color w:val="000000" w:themeColor="text1"/>
              </w:rPr>
              <w:t xml:space="preserve">1. İş Mahkemesi </w:t>
            </w:r>
          </w:p>
        </w:tc>
        <w:tc>
          <w:tcPr>
            <w:tcW w:w="2044" w:type="dxa"/>
            <w:tcBorders>
              <w:top w:val="single" w:sz="4" w:space="0" w:color="000000"/>
              <w:left w:val="single" w:sz="4" w:space="0" w:color="000000"/>
              <w:bottom w:val="single" w:sz="4" w:space="0" w:color="000000"/>
            </w:tcBorders>
            <w:shd w:val="clear" w:color="auto" w:fill="F2F2F2"/>
            <w:vAlign w:val="center"/>
          </w:tcPr>
          <w:p w:rsidR="00930228" w:rsidRPr="009A0CB4" w:rsidRDefault="00930228" w:rsidP="00930228">
            <w:pPr>
              <w:snapToGrid w:val="0"/>
              <w:jc w:val="center"/>
              <w:rPr>
                <w:color w:val="000000" w:themeColor="text1"/>
              </w:rPr>
            </w:pPr>
            <w:r>
              <w:rPr>
                <w:color w:val="000000" w:themeColor="text1"/>
              </w:rPr>
              <w:t>6</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30228" w:rsidRPr="009A0CB4" w:rsidRDefault="00930228" w:rsidP="00930228">
            <w:pPr>
              <w:snapToGrid w:val="0"/>
              <w:jc w:val="center"/>
              <w:rPr>
                <w:color w:val="000000" w:themeColor="text1"/>
              </w:rPr>
            </w:pPr>
            <w:r>
              <w:rPr>
                <w:color w:val="000000" w:themeColor="text1"/>
              </w:rPr>
              <w:t>37</w:t>
            </w:r>
          </w:p>
        </w:tc>
      </w:tr>
      <w:tr w:rsidR="00930228" w:rsidRPr="00131F9B" w:rsidTr="00A67D53">
        <w:tc>
          <w:tcPr>
            <w:tcW w:w="4594" w:type="dxa"/>
            <w:tcBorders>
              <w:top w:val="single" w:sz="4" w:space="0" w:color="auto"/>
              <w:left w:val="single" w:sz="4" w:space="0" w:color="auto"/>
              <w:bottom w:val="single" w:sz="4" w:space="0" w:color="auto"/>
              <w:right w:val="single" w:sz="4" w:space="0" w:color="auto"/>
            </w:tcBorders>
            <w:shd w:val="clear" w:color="auto" w:fill="F2F2F2"/>
            <w:vAlign w:val="center"/>
          </w:tcPr>
          <w:p w:rsidR="00930228" w:rsidRDefault="00930228" w:rsidP="00930228">
            <w:pPr>
              <w:jc w:val="both"/>
            </w:pPr>
            <w:r>
              <w:t>2. İş Mahkemesi</w:t>
            </w:r>
          </w:p>
        </w:tc>
        <w:tc>
          <w:tcPr>
            <w:tcW w:w="2044" w:type="dxa"/>
            <w:tcBorders>
              <w:top w:val="single" w:sz="4" w:space="0" w:color="auto"/>
              <w:left w:val="single" w:sz="4" w:space="0" w:color="auto"/>
              <w:bottom w:val="single" w:sz="4" w:space="0" w:color="auto"/>
              <w:right w:val="single" w:sz="4" w:space="0" w:color="auto"/>
            </w:tcBorders>
            <w:shd w:val="clear" w:color="auto" w:fill="F2F2F2"/>
            <w:vAlign w:val="center"/>
          </w:tcPr>
          <w:p w:rsidR="00930228" w:rsidRDefault="00930228" w:rsidP="00930228">
            <w:pPr>
              <w:snapToGrid w:val="0"/>
              <w:jc w:val="center"/>
              <w:rPr>
                <w:color w:val="000000" w:themeColor="text1"/>
              </w:rPr>
            </w:pPr>
            <w:r>
              <w:rPr>
                <w:color w:val="000000" w:themeColor="text1"/>
              </w:rPr>
              <w:t>3</w:t>
            </w:r>
          </w:p>
        </w:tc>
        <w:tc>
          <w:tcPr>
            <w:tcW w:w="2387" w:type="dxa"/>
            <w:tcBorders>
              <w:top w:val="single" w:sz="4" w:space="0" w:color="auto"/>
              <w:left w:val="single" w:sz="4" w:space="0" w:color="auto"/>
              <w:bottom w:val="single" w:sz="4" w:space="0" w:color="auto"/>
              <w:right w:val="single" w:sz="4" w:space="0" w:color="auto"/>
            </w:tcBorders>
            <w:shd w:val="clear" w:color="auto" w:fill="F2F2F2"/>
            <w:vAlign w:val="center"/>
          </w:tcPr>
          <w:p w:rsidR="00930228" w:rsidRDefault="00930228" w:rsidP="00930228">
            <w:pPr>
              <w:snapToGrid w:val="0"/>
              <w:jc w:val="center"/>
              <w:rPr>
                <w:color w:val="000000" w:themeColor="text1"/>
              </w:rPr>
            </w:pPr>
            <w:r>
              <w:rPr>
                <w:color w:val="000000" w:themeColor="text1"/>
              </w:rPr>
              <w:t>15</w:t>
            </w:r>
          </w:p>
        </w:tc>
      </w:tr>
      <w:tr w:rsidR="00930228" w:rsidRPr="00131F9B" w:rsidTr="004C4871">
        <w:tc>
          <w:tcPr>
            <w:tcW w:w="4594" w:type="dxa"/>
            <w:tcBorders>
              <w:top w:val="single" w:sz="4" w:space="0" w:color="000000"/>
              <w:left w:val="single" w:sz="4" w:space="0" w:color="000000"/>
              <w:bottom w:val="single" w:sz="4" w:space="0" w:color="000000"/>
            </w:tcBorders>
            <w:shd w:val="clear" w:color="auto" w:fill="F2F2F2"/>
            <w:vAlign w:val="center"/>
          </w:tcPr>
          <w:p w:rsidR="00930228" w:rsidRPr="009A0CB4" w:rsidRDefault="00930228" w:rsidP="00930228">
            <w:pPr>
              <w:jc w:val="both"/>
              <w:rPr>
                <w:color w:val="000000" w:themeColor="text1"/>
              </w:rPr>
            </w:pPr>
            <w:r>
              <w:rPr>
                <w:color w:val="000000" w:themeColor="text1"/>
              </w:rPr>
              <w:t>İcra</w:t>
            </w:r>
            <w:r w:rsidRPr="009A0CB4">
              <w:rPr>
                <w:color w:val="000000" w:themeColor="text1"/>
              </w:rPr>
              <w:t xml:space="preserve"> Ceza Mahkemeleri</w:t>
            </w:r>
          </w:p>
        </w:tc>
        <w:tc>
          <w:tcPr>
            <w:tcW w:w="2044" w:type="dxa"/>
            <w:tcBorders>
              <w:top w:val="single" w:sz="4" w:space="0" w:color="000000"/>
              <w:left w:val="single" w:sz="4" w:space="0" w:color="000000"/>
              <w:bottom w:val="single" w:sz="4" w:space="0" w:color="000000"/>
            </w:tcBorders>
            <w:shd w:val="clear" w:color="auto" w:fill="F2F2F2"/>
            <w:vAlign w:val="center"/>
          </w:tcPr>
          <w:p w:rsidR="00930228" w:rsidRPr="009A0CB4" w:rsidRDefault="00930228" w:rsidP="00930228">
            <w:pPr>
              <w:snapToGrid w:val="0"/>
              <w:jc w:val="center"/>
              <w:rPr>
                <w:color w:val="000000" w:themeColor="text1"/>
              </w:rPr>
            </w:pP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30228" w:rsidRPr="009A0CB4" w:rsidRDefault="00930228" w:rsidP="00930228">
            <w:pPr>
              <w:snapToGrid w:val="0"/>
              <w:jc w:val="center"/>
              <w:rPr>
                <w:color w:val="000000" w:themeColor="text1"/>
              </w:rPr>
            </w:pPr>
            <w:r>
              <w:rPr>
                <w:color w:val="000000" w:themeColor="text1"/>
              </w:rPr>
              <w:t>1</w:t>
            </w:r>
          </w:p>
        </w:tc>
      </w:tr>
      <w:tr w:rsidR="00930228" w:rsidRPr="00131F9B" w:rsidTr="004C4871">
        <w:tc>
          <w:tcPr>
            <w:tcW w:w="4594" w:type="dxa"/>
            <w:tcBorders>
              <w:top w:val="single" w:sz="4" w:space="0" w:color="000000"/>
              <w:left w:val="single" w:sz="4" w:space="0" w:color="000000"/>
              <w:bottom w:val="single" w:sz="4" w:space="0" w:color="000000"/>
            </w:tcBorders>
            <w:shd w:val="clear" w:color="auto" w:fill="F2F2F2"/>
            <w:vAlign w:val="center"/>
          </w:tcPr>
          <w:p w:rsidR="00930228" w:rsidRPr="009A0CB4" w:rsidRDefault="00930228" w:rsidP="00930228">
            <w:pPr>
              <w:jc w:val="both"/>
              <w:rPr>
                <w:color w:val="000000" w:themeColor="text1"/>
              </w:rPr>
            </w:pPr>
            <w:r>
              <w:rPr>
                <w:color w:val="000000" w:themeColor="text1"/>
              </w:rPr>
              <w:t xml:space="preserve">İcra </w:t>
            </w:r>
            <w:r w:rsidRPr="009A0CB4">
              <w:rPr>
                <w:color w:val="000000" w:themeColor="text1"/>
              </w:rPr>
              <w:t>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rsidR="00930228" w:rsidRPr="009A0CB4" w:rsidRDefault="00930228" w:rsidP="00930228">
            <w:pPr>
              <w:snapToGrid w:val="0"/>
              <w:jc w:val="center"/>
              <w:rPr>
                <w:color w:val="000000" w:themeColor="text1"/>
              </w:rPr>
            </w:pPr>
            <w:r>
              <w:rPr>
                <w:color w:val="000000" w:themeColor="text1"/>
              </w:rPr>
              <w:t>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30228" w:rsidRPr="009A0CB4" w:rsidRDefault="00930228" w:rsidP="00930228">
            <w:pPr>
              <w:snapToGrid w:val="0"/>
              <w:jc w:val="center"/>
              <w:rPr>
                <w:color w:val="000000" w:themeColor="text1"/>
              </w:rPr>
            </w:pPr>
            <w:r>
              <w:rPr>
                <w:color w:val="000000" w:themeColor="text1"/>
              </w:rPr>
              <w:t>22</w:t>
            </w:r>
          </w:p>
        </w:tc>
      </w:tr>
    </w:tbl>
    <w:p w:rsidR="0009654A" w:rsidRDefault="0009654A" w:rsidP="00CA44A4">
      <w:pPr>
        <w:jc w:val="both"/>
        <w:rPr>
          <w:b/>
          <w:bCs/>
          <w:i/>
          <w:iCs/>
          <w:color w:val="0000CC"/>
        </w:rPr>
      </w:pPr>
    </w:p>
    <w:p w:rsidR="00E32D7B" w:rsidRDefault="00E32D7B" w:rsidP="00CE5FBF">
      <w:pPr>
        <w:jc w:val="both"/>
        <w:rPr>
          <w:b/>
          <w:bCs/>
          <w:i/>
          <w:iCs/>
          <w:color w:val="0000CC"/>
        </w:rPr>
      </w:pPr>
    </w:p>
    <w:p w:rsidR="002641FE" w:rsidRDefault="002641FE" w:rsidP="00CE5FBF">
      <w:pPr>
        <w:jc w:val="both"/>
        <w:rPr>
          <w:b/>
          <w:bCs/>
          <w:i/>
          <w:iCs/>
          <w:color w:val="0000CC"/>
        </w:rPr>
      </w:pPr>
    </w:p>
    <w:p w:rsidR="002641FE" w:rsidRDefault="002641FE" w:rsidP="00CE5FBF">
      <w:pPr>
        <w:jc w:val="both"/>
        <w:rPr>
          <w:color w:val="4F81BD"/>
        </w:rPr>
      </w:pPr>
    </w:p>
    <w:p w:rsidR="008E74F7" w:rsidRDefault="008E74F7">
      <w:pPr>
        <w:ind w:left="720"/>
        <w:jc w:val="both"/>
        <w:rPr>
          <w:color w:val="4F81BD"/>
        </w:rPr>
      </w:pPr>
    </w:p>
    <w:p w:rsidR="00E32D7B" w:rsidRDefault="00E32D7B" w:rsidP="00947A81">
      <w:pPr>
        <w:pStyle w:val="Balk4"/>
        <w:numPr>
          <w:ilvl w:val="1"/>
          <w:numId w:val="8"/>
        </w:numPr>
        <w:ind w:left="0" w:firstLine="709"/>
        <w:rPr>
          <w:color w:val="CC0000"/>
          <w:sz w:val="24"/>
          <w:szCs w:val="24"/>
        </w:rPr>
      </w:pPr>
      <w:bookmarkStart w:id="227" w:name="__RefHeading__197_1323963809"/>
      <w:bookmarkStart w:id="228" w:name="__RefHeading__326_597354004"/>
      <w:bookmarkStart w:id="229" w:name="__RefHeading__240_1086036030"/>
      <w:bookmarkStart w:id="230" w:name="__RefHeading__185_1589488387"/>
      <w:bookmarkStart w:id="231" w:name="__RefHeading___Toc450743427"/>
      <w:bookmarkStart w:id="232" w:name="__RefHeading__762_2095565461"/>
      <w:bookmarkStart w:id="233" w:name="__RefHeading__619_796719703"/>
      <w:bookmarkStart w:id="234" w:name="_Toc455182138"/>
      <w:bookmarkStart w:id="235" w:name="_Toc92879967"/>
      <w:bookmarkStart w:id="236" w:name="_Toc94867873"/>
      <w:bookmarkEnd w:id="227"/>
      <w:bookmarkEnd w:id="228"/>
      <w:bookmarkEnd w:id="229"/>
      <w:bookmarkEnd w:id="230"/>
      <w:bookmarkEnd w:id="231"/>
      <w:bookmarkEnd w:id="232"/>
      <w:bookmarkEnd w:id="233"/>
      <w:r>
        <w:rPr>
          <w:color w:val="C00000"/>
          <w:sz w:val="24"/>
          <w:szCs w:val="24"/>
        </w:rPr>
        <w:t>MÜLHAKAT ADLİYELERİ</w:t>
      </w:r>
      <w:bookmarkEnd w:id="234"/>
      <w:bookmarkEnd w:id="235"/>
      <w:bookmarkEnd w:id="236"/>
    </w:p>
    <w:p w:rsidR="00E32D7B" w:rsidRDefault="00E32D7B">
      <w:pPr>
        <w:tabs>
          <w:tab w:val="left" w:pos="360"/>
        </w:tabs>
        <w:ind w:left="1440" w:hanging="1440"/>
        <w:jc w:val="both"/>
        <w:rPr>
          <w:b/>
          <w:color w:val="CC0000"/>
        </w:rPr>
      </w:pPr>
    </w:p>
    <w:p w:rsidR="002641FE" w:rsidRPr="00844B71" w:rsidRDefault="002641FE" w:rsidP="00947A81">
      <w:pPr>
        <w:pStyle w:val="Balk4"/>
        <w:numPr>
          <w:ilvl w:val="1"/>
          <w:numId w:val="4"/>
        </w:numPr>
        <w:ind w:left="0" w:firstLine="851"/>
      </w:pPr>
      <w:r w:rsidRPr="00844B71">
        <w:rPr>
          <w:color w:val="C00000"/>
          <w:sz w:val="24"/>
          <w:szCs w:val="24"/>
        </w:rPr>
        <w:t>BAHÇESARAY ADLİYESİ</w:t>
      </w:r>
    </w:p>
    <w:p w:rsidR="002641FE" w:rsidRPr="00F8060A" w:rsidRDefault="002641FE" w:rsidP="002641FE"/>
    <w:p w:rsidR="002641FE" w:rsidRPr="00844B71" w:rsidRDefault="00E26C5D" w:rsidP="00E26C5D">
      <w:pPr>
        <w:ind w:left="360"/>
        <w:jc w:val="both"/>
        <w:rPr>
          <w:b/>
          <w:color w:val="C00000"/>
        </w:rPr>
      </w:pPr>
      <w:r>
        <w:rPr>
          <w:b/>
          <w:color w:val="C00000"/>
        </w:rPr>
        <w:t>1.</w:t>
      </w:r>
      <w:r w:rsidR="002641FE" w:rsidRPr="00844B71">
        <w:rPr>
          <w:b/>
          <w:color w:val="C00000"/>
        </w:rPr>
        <w:t xml:space="preserve">Mahkeme Kararlarına Karşı Anayasa Mahkemesi (AYM) veya Avrupa İnsan Hakları Mahkemesi’ne (AİHM) Yapılan Başvurular Neticesinde Tespit Edilen İhlal Kararları </w:t>
      </w:r>
    </w:p>
    <w:p w:rsidR="002641FE" w:rsidRPr="00F8060A" w:rsidRDefault="002641FE" w:rsidP="002641FE">
      <w:pPr>
        <w:jc w:val="both"/>
        <w:rPr>
          <w:color w:val="4F81BD"/>
        </w:rPr>
      </w:pPr>
    </w:p>
    <w:tbl>
      <w:tblPr>
        <w:tblW w:w="9214" w:type="dxa"/>
        <w:tblLayout w:type="fixed"/>
        <w:tblLook w:val="0000" w:firstRow="0" w:lastRow="0" w:firstColumn="0" w:lastColumn="0" w:noHBand="0" w:noVBand="0"/>
      </w:tblPr>
      <w:tblGrid>
        <w:gridCol w:w="4283"/>
        <w:gridCol w:w="4931"/>
      </w:tblGrid>
      <w:tr w:rsidR="002641FE" w:rsidRPr="00844B71" w:rsidTr="002641F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2641FE" w:rsidRPr="00844B71" w:rsidRDefault="002641FE" w:rsidP="002641FE">
            <w:pPr>
              <w:jc w:val="center"/>
              <w:rPr>
                <w:b/>
              </w:rPr>
            </w:pPr>
            <w:r w:rsidRPr="00844B71">
              <w:rPr>
                <w:b/>
                <w:color w:val="FFFFFF"/>
              </w:rPr>
              <w:t>Anayasa Mahkemesi’ne (AYM) Yapılan Başvurular Neticesinde Tespit Edilen İhlal Kararları</w:t>
            </w:r>
          </w:p>
        </w:tc>
      </w:tr>
      <w:tr w:rsidR="002641FE" w:rsidRPr="00F8060A" w:rsidTr="002641FE">
        <w:tc>
          <w:tcPr>
            <w:tcW w:w="4283"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center"/>
            </w:pPr>
            <w:r w:rsidRPr="00F8060A">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jc w:val="center"/>
            </w:pPr>
            <w:r w:rsidRPr="00F8060A">
              <w:t>İhlal Tespit Edilen Dosya Sayısı</w:t>
            </w:r>
          </w:p>
        </w:tc>
      </w:tr>
      <w:tr w:rsidR="002641FE" w:rsidRPr="00F8060A" w:rsidTr="002641FE">
        <w:tc>
          <w:tcPr>
            <w:tcW w:w="4283"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jc w:val="center"/>
              <w:rPr>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rPr>
                <w:color w:val="4F81BD"/>
              </w:rPr>
            </w:pPr>
          </w:p>
        </w:tc>
      </w:tr>
    </w:tbl>
    <w:p w:rsidR="002641FE" w:rsidRPr="00F8060A" w:rsidRDefault="002641FE" w:rsidP="002641FE">
      <w:pPr>
        <w:ind w:left="207"/>
        <w:jc w:val="both"/>
        <w:rPr>
          <w:color w:val="C00000"/>
        </w:rPr>
      </w:pPr>
    </w:p>
    <w:tbl>
      <w:tblPr>
        <w:tblW w:w="9214" w:type="dxa"/>
        <w:tblLayout w:type="fixed"/>
        <w:tblLook w:val="0000" w:firstRow="0" w:lastRow="0" w:firstColumn="0" w:lastColumn="0" w:noHBand="0" w:noVBand="0"/>
      </w:tblPr>
      <w:tblGrid>
        <w:gridCol w:w="4283"/>
        <w:gridCol w:w="4931"/>
      </w:tblGrid>
      <w:tr w:rsidR="002641FE" w:rsidRPr="00F8060A" w:rsidTr="002641F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2641FE" w:rsidRPr="00844B71" w:rsidRDefault="002641FE" w:rsidP="002641FE">
            <w:pPr>
              <w:jc w:val="center"/>
              <w:rPr>
                <w:b/>
              </w:rPr>
            </w:pPr>
            <w:r w:rsidRPr="00844B71">
              <w:rPr>
                <w:b/>
                <w:color w:val="FFFFFF"/>
              </w:rPr>
              <w:t>Avrupa İnsan Hakları Mahkemesi’ne (AİHM) Yapılan Başvurular Neticesinde Tespit Edilen İhlal Kararları</w:t>
            </w:r>
          </w:p>
        </w:tc>
      </w:tr>
      <w:tr w:rsidR="002641FE" w:rsidRPr="00F8060A" w:rsidTr="002641FE">
        <w:tc>
          <w:tcPr>
            <w:tcW w:w="4283"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center"/>
            </w:pPr>
            <w:r w:rsidRPr="00F8060A">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jc w:val="center"/>
            </w:pPr>
            <w:r w:rsidRPr="00F8060A">
              <w:t>İhlal Tespit Edilen Dosya Sayısı</w:t>
            </w:r>
          </w:p>
        </w:tc>
      </w:tr>
      <w:tr w:rsidR="002641FE" w:rsidRPr="00F8060A" w:rsidTr="002641FE">
        <w:tc>
          <w:tcPr>
            <w:tcW w:w="4283"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jc w:val="center"/>
              <w:rPr>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rPr>
                <w:color w:val="4F81BD"/>
              </w:rPr>
            </w:pPr>
          </w:p>
        </w:tc>
      </w:tr>
    </w:tbl>
    <w:p w:rsidR="002641FE" w:rsidRPr="00F8060A" w:rsidRDefault="002641FE" w:rsidP="002641FE">
      <w:pPr>
        <w:ind w:left="207"/>
        <w:jc w:val="both"/>
        <w:rPr>
          <w:color w:val="C00000"/>
        </w:rPr>
      </w:pPr>
    </w:p>
    <w:p w:rsidR="002641FE" w:rsidRPr="00E26C5D" w:rsidRDefault="00E26C5D" w:rsidP="00E26C5D">
      <w:pPr>
        <w:ind w:left="360"/>
        <w:jc w:val="both"/>
        <w:rPr>
          <w:b/>
          <w:color w:val="C00000"/>
        </w:rPr>
      </w:pPr>
      <w:r>
        <w:rPr>
          <w:b/>
          <w:color w:val="C00000"/>
        </w:rPr>
        <w:t>2.</w:t>
      </w:r>
      <w:r w:rsidR="002641FE" w:rsidRPr="00E26C5D">
        <w:rPr>
          <w:b/>
          <w:color w:val="C00000"/>
        </w:rPr>
        <w:t>Görevlendirilen Zorunlu Müdafi Sayısı, Görevlendirilen Adli Yardım Avukat Sayısı</w:t>
      </w:r>
    </w:p>
    <w:p w:rsidR="002641FE" w:rsidRPr="00F8060A" w:rsidRDefault="002641FE" w:rsidP="002641FE">
      <w:pPr>
        <w:jc w:val="both"/>
        <w:rPr>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606"/>
        <w:gridCol w:w="4606"/>
      </w:tblGrid>
      <w:tr w:rsidR="002641FE" w:rsidRPr="00F8060A" w:rsidTr="002641FE">
        <w:tc>
          <w:tcPr>
            <w:tcW w:w="9212" w:type="dxa"/>
            <w:gridSpan w:val="2"/>
            <w:shd w:val="clear" w:color="auto" w:fill="C00000"/>
          </w:tcPr>
          <w:p w:rsidR="002641FE" w:rsidRPr="00844B71" w:rsidRDefault="002641FE" w:rsidP="002641FE">
            <w:pPr>
              <w:tabs>
                <w:tab w:val="left" w:pos="5640"/>
              </w:tabs>
              <w:jc w:val="both"/>
              <w:rPr>
                <w:b/>
                <w:color w:val="FFFFFF" w:themeColor="background1"/>
              </w:rPr>
            </w:pPr>
            <w:r w:rsidRPr="00F8060A">
              <w:rPr>
                <w:color w:val="FFFFFF" w:themeColor="background1"/>
              </w:rPr>
              <w:t xml:space="preserve"> </w:t>
            </w:r>
            <w:r w:rsidRPr="00844B71">
              <w:rPr>
                <w:b/>
                <w:color w:val="FFFFFF" w:themeColor="background1"/>
              </w:rPr>
              <w:t>Görevlendirilen Zorunlu Müdafi Sayısı, Görevlendirilen Adli Yardım Avukat Sayısı</w:t>
            </w:r>
          </w:p>
        </w:tc>
      </w:tr>
      <w:tr w:rsidR="002641FE" w:rsidRPr="00F8060A" w:rsidTr="002641FE">
        <w:tc>
          <w:tcPr>
            <w:tcW w:w="4606" w:type="dxa"/>
          </w:tcPr>
          <w:p w:rsidR="002641FE" w:rsidRPr="00F8060A" w:rsidRDefault="002641FE" w:rsidP="002641FE">
            <w:pPr>
              <w:jc w:val="center"/>
              <w:rPr>
                <w:color w:val="C00000"/>
              </w:rPr>
            </w:pPr>
            <w:r w:rsidRPr="00F8060A">
              <w:t>Zorunlu Müdafi Sayısı</w:t>
            </w:r>
          </w:p>
        </w:tc>
        <w:tc>
          <w:tcPr>
            <w:tcW w:w="4606" w:type="dxa"/>
          </w:tcPr>
          <w:p w:rsidR="002641FE" w:rsidRPr="00F8060A" w:rsidRDefault="002641FE" w:rsidP="002641FE">
            <w:pPr>
              <w:tabs>
                <w:tab w:val="left" w:pos="1110"/>
              </w:tabs>
              <w:jc w:val="center"/>
              <w:rPr>
                <w:color w:val="C00000"/>
              </w:rPr>
            </w:pPr>
            <w:r w:rsidRPr="00F8060A">
              <w:t>Görevlendirilen Adli Yardım Avukat Sayısı</w:t>
            </w:r>
          </w:p>
        </w:tc>
      </w:tr>
      <w:tr w:rsidR="002641FE" w:rsidRPr="00F8060A" w:rsidTr="002641FE">
        <w:tc>
          <w:tcPr>
            <w:tcW w:w="4606" w:type="dxa"/>
          </w:tcPr>
          <w:p w:rsidR="002641FE" w:rsidRPr="00F8060A" w:rsidRDefault="002641FE" w:rsidP="002641FE">
            <w:pPr>
              <w:jc w:val="center"/>
              <w:rPr>
                <w:color w:val="C00000"/>
              </w:rPr>
            </w:pPr>
            <w:r>
              <w:rPr>
                <w:color w:val="C00000"/>
              </w:rPr>
              <w:t>4</w:t>
            </w:r>
          </w:p>
        </w:tc>
        <w:tc>
          <w:tcPr>
            <w:tcW w:w="4606" w:type="dxa"/>
          </w:tcPr>
          <w:p w:rsidR="002641FE" w:rsidRPr="00F8060A" w:rsidRDefault="002641FE" w:rsidP="002641FE">
            <w:pPr>
              <w:jc w:val="both"/>
              <w:rPr>
                <w:color w:val="C00000"/>
              </w:rPr>
            </w:pPr>
            <w:r>
              <w:rPr>
                <w:color w:val="C00000"/>
              </w:rPr>
              <w:t>-</w:t>
            </w:r>
          </w:p>
        </w:tc>
      </w:tr>
    </w:tbl>
    <w:p w:rsidR="002641FE" w:rsidRPr="00F8060A" w:rsidRDefault="002641FE" w:rsidP="002641FE">
      <w:pPr>
        <w:jc w:val="both"/>
        <w:rPr>
          <w:bCs/>
          <w:i/>
          <w:iCs/>
          <w:color w:val="0000CC"/>
        </w:rPr>
      </w:pPr>
    </w:p>
    <w:p w:rsidR="002641FE" w:rsidRPr="00E26C5D" w:rsidRDefault="00E26C5D" w:rsidP="00E26C5D">
      <w:pPr>
        <w:ind w:left="360"/>
        <w:jc w:val="both"/>
        <w:rPr>
          <w:b/>
          <w:bCs/>
          <w:iCs/>
          <w:color w:val="C00000"/>
        </w:rPr>
      </w:pPr>
      <w:r>
        <w:rPr>
          <w:b/>
          <w:bCs/>
          <w:iCs/>
          <w:color w:val="C00000"/>
        </w:rPr>
        <w:t>3.</w:t>
      </w:r>
      <w:r w:rsidR="002641FE" w:rsidRPr="00E26C5D">
        <w:rPr>
          <w:b/>
          <w:bCs/>
          <w:iCs/>
          <w:color w:val="C00000"/>
        </w:rPr>
        <w:t>Arabuluculuk Uygulamasına Ait Karara Bağlanan Dosya Sayısı</w:t>
      </w:r>
    </w:p>
    <w:p w:rsidR="002641FE" w:rsidRPr="00F8060A" w:rsidRDefault="002641FE" w:rsidP="002641FE">
      <w:pPr>
        <w:pStyle w:val="ListeParagraf"/>
        <w:jc w:val="both"/>
        <w:rPr>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2641FE" w:rsidRPr="00F8060A" w:rsidTr="002641FE">
        <w:tc>
          <w:tcPr>
            <w:tcW w:w="4409" w:type="dxa"/>
            <w:gridSpan w:val="2"/>
            <w:tcBorders>
              <w:top w:val="single" w:sz="4" w:space="0" w:color="000000"/>
              <w:left w:val="single" w:sz="4" w:space="0" w:color="000000"/>
              <w:bottom w:val="single" w:sz="4" w:space="0" w:color="000000"/>
            </w:tcBorders>
            <w:shd w:val="clear" w:color="auto" w:fill="C00000"/>
          </w:tcPr>
          <w:p w:rsidR="002641FE" w:rsidRPr="00844B71" w:rsidRDefault="002641FE" w:rsidP="002641FE">
            <w:pPr>
              <w:tabs>
                <w:tab w:val="left" w:pos="360"/>
              </w:tabs>
              <w:jc w:val="center"/>
              <w:rPr>
                <w:b/>
                <w:color w:val="FFFFFF" w:themeColor="background1"/>
              </w:rPr>
            </w:pPr>
            <w:r w:rsidRPr="00844B71">
              <w:rPr>
                <w:b/>
                <w:color w:val="FFFFFF" w:themeColor="background1"/>
              </w:rPr>
              <w:lastRenderedPageBreak/>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rsidR="002641FE" w:rsidRPr="00844B71" w:rsidRDefault="002641FE" w:rsidP="002641FE">
            <w:pPr>
              <w:tabs>
                <w:tab w:val="left" w:pos="360"/>
              </w:tabs>
              <w:jc w:val="center"/>
              <w:rPr>
                <w:b/>
                <w:color w:val="FFFFFF" w:themeColor="background1"/>
              </w:rPr>
            </w:pPr>
            <w:r w:rsidRPr="00844B71">
              <w:rPr>
                <w:b/>
                <w:color w:val="FFFFFF" w:themeColor="background1"/>
              </w:rPr>
              <w:t>Dava Şartı Arabuluculuk Uygulaması Karara Bağlanan Dosya Sayıları</w:t>
            </w:r>
          </w:p>
        </w:tc>
      </w:tr>
      <w:tr w:rsidR="002641FE" w:rsidRPr="00F8060A" w:rsidTr="002641FE">
        <w:tc>
          <w:tcPr>
            <w:tcW w:w="3238"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both"/>
            </w:pPr>
            <w:r w:rsidRPr="00F8060A">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both"/>
            </w:pPr>
          </w:p>
        </w:tc>
        <w:tc>
          <w:tcPr>
            <w:tcW w:w="3356"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both"/>
            </w:pPr>
            <w:r w:rsidRPr="00F8060A">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snapToGrid w:val="0"/>
              <w:jc w:val="center"/>
              <w:rPr>
                <w:color w:val="00B050"/>
              </w:rPr>
            </w:pPr>
          </w:p>
        </w:tc>
      </w:tr>
      <w:tr w:rsidR="002641FE" w:rsidRPr="00F8060A" w:rsidTr="002641FE">
        <w:tc>
          <w:tcPr>
            <w:tcW w:w="3238"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both"/>
            </w:pPr>
            <w:r w:rsidRPr="00F8060A">
              <w:t>Anlaşma Sağlanamayan</w:t>
            </w:r>
          </w:p>
        </w:tc>
        <w:tc>
          <w:tcPr>
            <w:tcW w:w="1171"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jc w:val="both"/>
            </w:pPr>
          </w:p>
        </w:tc>
        <w:tc>
          <w:tcPr>
            <w:tcW w:w="3356"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both"/>
            </w:pPr>
            <w:r w:rsidRPr="00F8060A">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rPr>
                <w:color w:val="00B050"/>
              </w:rPr>
            </w:pPr>
          </w:p>
        </w:tc>
      </w:tr>
      <w:tr w:rsidR="002641FE" w:rsidRPr="00F8060A" w:rsidTr="002641FE">
        <w:tc>
          <w:tcPr>
            <w:tcW w:w="3238"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both"/>
            </w:pPr>
            <w:r w:rsidRPr="00F8060A">
              <w:t xml:space="preserve">Toplam </w:t>
            </w:r>
          </w:p>
        </w:tc>
        <w:tc>
          <w:tcPr>
            <w:tcW w:w="1171"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jc w:val="both"/>
            </w:pPr>
          </w:p>
        </w:tc>
        <w:tc>
          <w:tcPr>
            <w:tcW w:w="3356"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both"/>
            </w:pPr>
            <w:r w:rsidRPr="00F8060A">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rPr>
                <w:color w:val="00B050"/>
              </w:rPr>
            </w:pPr>
          </w:p>
        </w:tc>
      </w:tr>
    </w:tbl>
    <w:p w:rsidR="002641FE" w:rsidRPr="00F8060A" w:rsidRDefault="002641FE" w:rsidP="002641FE">
      <w:pPr>
        <w:jc w:val="both"/>
        <w:rPr>
          <w:color w:val="4F81BD"/>
        </w:rPr>
      </w:pPr>
    </w:p>
    <w:p w:rsidR="002641FE" w:rsidRPr="00F8060A" w:rsidRDefault="002641FE" w:rsidP="002641FE">
      <w:pPr>
        <w:jc w:val="center"/>
        <w:rPr>
          <w:color w:val="4F81BD"/>
        </w:rPr>
      </w:pPr>
    </w:p>
    <w:p w:rsidR="002641FE" w:rsidRPr="00F8060A" w:rsidRDefault="002641FE" w:rsidP="002641FE">
      <w:pPr>
        <w:jc w:val="center"/>
        <w:rPr>
          <w:color w:val="4F81BD"/>
        </w:rPr>
      </w:pPr>
    </w:p>
    <w:p w:rsidR="002641FE" w:rsidRPr="00F8060A" w:rsidRDefault="002641FE" w:rsidP="002641FE">
      <w:pPr>
        <w:jc w:val="center"/>
        <w:rPr>
          <w:color w:val="4F81BD"/>
        </w:rPr>
      </w:pPr>
    </w:p>
    <w:p w:rsidR="002641FE" w:rsidRPr="00F8060A" w:rsidRDefault="002641FE" w:rsidP="002641FE">
      <w:pPr>
        <w:jc w:val="center"/>
        <w:rPr>
          <w:color w:val="4F81BD"/>
        </w:rPr>
      </w:pPr>
    </w:p>
    <w:p w:rsidR="002641FE" w:rsidRPr="00F8060A" w:rsidRDefault="002641FE" w:rsidP="002641FE">
      <w:pPr>
        <w:jc w:val="center"/>
        <w:rPr>
          <w:color w:val="4F81BD"/>
        </w:rPr>
      </w:pPr>
    </w:p>
    <w:p w:rsidR="002641FE" w:rsidRPr="00F8060A" w:rsidRDefault="002641FE" w:rsidP="002641FE">
      <w:pPr>
        <w:jc w:val="center"/>
        <w:rPr>
          <w:color w:val="4F81BD"/>
        </w:rPr>
      </w:pPr>
    </w:p>
    <w:p w:rsidR="002641FE" w:rsidRDefault="002641FE" w:rsidP="002641FE">
      <w:pPr>
        <w:jc w:val="center"/>
        <w:rPr>
          <w:color w:val="4F81BD"/>
        </w:rPr>
      </w:pPr>
    </w:p>
    <w:p w:rsidR="002641FE" w:rsidRDefault="002641FE" w:rsidP="002641FE">
      <w:pPr>
        <w:jc w:val="center"/>
        <w:rPr>
          <w:color w:val="4F81BD"/>
        </w:rPr>
      </w:pPr>
    </w:p>
    <w:p w:rsidR="002641FE" w:rsidRDefault="002641FE" w:rsidP="002641FE">
      <w:pPr>
        <w:jc w:val="center"/>
        <w:rPr>
          <w:color w:val="4F81BD"/>
        </w:rPr>
      </w:pPr>
    </w:p>
    <w:p w:rsidR="002641FE" w:rsidRDefault="002641FE" w:rsidP="002641FE">
      <w:pPr>
        <w:jc w:val="center"/>
        <w:rPr>
          <w:color w:val="4F81BD"/>
        </w:rPr>
      </w:pPr>
    </w:p>
    <w:p w:rsidR="002641FE" w:rsidRDefault="002641FE" w:rsidP="002641FE">
      <w:pPr>
        <w:jc w:val="center"/>
        <w:rPr>
          <w:color w:val="4F81BD"/>
        </w:rPr>
      </w:pPr>
    </w:p>
    <w:p w:rsidR="002641FE" w:rsidRPr="00F8060A" w:rsidRDefault="002641FE" w:rsidP="002641FE">
      <w:pPr>
        <w:jc w:val="center"/>
        <w:rPr>
          <w:color w:val="4F81BD"/>
        </w:rPr>
      </w:pPr>
    </w:p>
    <w:p w:rsidR="002641FE" w:rsidRPr="00F8060A" w:rsidRDefault="002641FE" w:rsidP="002641FE">
      <w:pPr>
        <w:jc w:val="center"/>
        <w:rPr>
          <w:color w:val="4F81BD"/>
        </w:rPr>
      </w:pPr>
    </w:p>
    <w:p w:rsidR="002641FE" w:rsidRPr="00F8060A" w:rsidRDefault="002641FE" w:rsidP="002641FE">
      <w:pPr>
        <w:jc w:val="center"/>
        <w:rPr>
          <w:color w:val="4F81BD"/>
        </w:rPr>
      </w:pPr>
    </w:p>
    <w:p w:rsidR="002641FE" w:rsidRPr="00F8060A" w:rsidRDefault="002641FE" w:rsidP="002641FE">
      <w:pPr>
        <w:jc w:val="center"/>
        <w:rPr>
          <w:color w:val="4F81BD"/>
        </w:rPr>
      </w:pPr>
    </w:p>
    <w:p w:rsidR="002641FE" w:rsidRPr="00F8060A" w:rsidRDefault="002641FE" w:rsidP="002641FE">
      <w:pPr>
        <w:jc w:val="center"/>
        <w:rPr>
          <w:color w:val="4F81BD"/>
        </w:rPr>
      </w:pPr>
    </w:p>
    <w:p w:rsidR="002641FE" w:rsidRPr="00F8060A" w:rsidRDefault="002641FE" w:rsidP="002641FE">
      <w:pPr>
        <w:jc w:val="center"/>
        <w:rPr>
          <w:color w:val="4F81BD"/>
        </w:rPr>
      </w:pPr>
    </w:p>
    <w:p w:rsidR="002641FE" w:rsidRPr="00F8060A" w:rsidRDefault="002641FE" w:rsidP="002641FE">
      <w:pPr>
        <w:jc w:val="center"/>
        <w:rPr>
          <w:color w:val="4F81BD"/>
        </w:rPr>
      </w:pPr>
    </w:p>
    <w:tbl>
      <w:tblPr>
        <w:tblpPr w:leftFromText="141" w:rightFromText="141" w:vertAnchor="text" w:horzAnchor="page" w:tblpX="1006" w:tblpY="326"/>
        <w:tblW w:w="10597" w:type="dxa"/>
        <w:tblLayout w:type="fixed"/>
        <w:tblLook w:val="0000" w:firstRow="0" w:lastRow="0" w:firstColumn="0" w:lastColumn="0" w:noHBand="0" w:noVBand="0"/>
      </w:tblPr>
      <w:tblGrid>
        <w:gridCol w:w="2383"/>
        <w:gridCol w:w="1363"/>
        <w:gridCol w:w="1324"/>
        <w:gridCol w:w="992"/>
        <w:gridCol w:w="1559"/>
        <w:gridCol w:w="1559"/>
        <w:gridCol w:w="1417"/>
      </w:tblGrid>
      <w:tr w:rsidR="002641FE" w:rsidRPr="00F8060A" w:rsidTr="002641FE">
        <w:trPr>
          <w:trHeight w:val="224"/>
        </w:trPr>
        <w:tc>
          <w:tcPr>
            <w:tcW w:w="7621" w:type="dxa"/>
            <w:gridSpan w:val="5"/>
            <w:tcBorders>
              <w:top w:val="single" w:sz="4" w:space="0" w:color="000000"/>
              <w:left w:val="single" w:sz="4" w:space="0" w:color="000000"/>
              <w:bottom w:val="single" w:sz="4" w:space="0" w:color="000000"/>
              <w:right w:val="single" w:sz="4" w:space="0" w:color="000000"/>
            </w:tcBorders>
            <w:shd w:val="clear" w:color="auto" w:fill="C00000"/>
          </w:tcPr>
          <w:p w:rsidR="002641FE" w:rsidRPr="00844B71" w:rsidRDefault="002641FE" w:rsidP="002641FE">
            <w:pPr>
              <w:jc w:val="center"/>
              <w:rPr>
                <w:b/>
              </w:rPr>
            </w:pPr>
            <w:r w:rsidRPr="00844B71">
              <w:rPr>
                <w:b/>
                <w:color w:val="FFFFFF"/>
              </w:rPr>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rsidR="002641FE" w:rsidRPr="00F8060A" w:rsidRDefault="002641FE" w:rsidP="002641FE">
            <w:pPr>
              <w:jc w:val="center"/>
              <w:rPr>
                <w:color w:va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C00000"/>
          </w:tcPr>
          <w:p w:rsidR="002641FE" w:rsidRPr="00F8060A" w:rsidRDefault="002641FE" w:rsidP="002641FE">
            <w:pPr>
              <w:jc w:val="center"/>
              <w:rPr>
                <w:color w:val="FFFFFF"/>
              </w:rPr>
            </w:pPr>
          </w:p>
        </w:tc>
      </w:tr>
      <w:tr w:rsidR="002641FE" w:rsidRPr="00F8060A" w:rsidTr="002641FE">
        <w:trPr>
          <w:trHeight w:val="686"/>
        </w:trPr>
        <w:tc>
          <w:tcPr>
            <w:tcW w:w="2383"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center"/>
            </w:pPr>
            <w:r w:rsidRPr="00F8060A">
              <w:t>Mahkemeler</w:t>
            </w:r>
          </w:p>
        </w:tc>
        <w:tc>
          <w:tcPr>
            <w:tcW w:w="1363"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center"/>
            </w:pPr>
            <w:r w:rsidRPr="00F8060A">
              <w:t>Yıl İçerisinde Gelen Dosya Sayısı</w:t>
            </w:r>
          </w:p>
        </w:tc>
        <w:tc>
          <w:tcPr>
            <w:tcW w:w="1324"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center"/>
            </w:pPr>
            <w:r w:rsidRPr="00F8060A">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center"/>
            </w:pPr>
            <w:r w:rsidRPr="00F8060A">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jc w:val="center"/>
            </w:pPr>
            <w:r w:rsidRPr="00F8060A">
              <w:t>Temizlenme Oranı</w:t>
            </w:r>
          </w:p>
          <w:p w:rsidR="002641FE" w:rsidRPr="00F8060A" w:rsidRDefault="002641FE" w:rsidP="002641FE">
            <w:pPr>
              <w:jc w:val="center"/>
            </w:pPr>
            <w:r w:rsidRPr="00F8060A">
              <w:t>%</w:t>
            </w:r>
          </w:p>
        </w:tc>
        <w:tc>
          <w:tcPr>
            <w:tcW w:w="1559" w:type="dxa"/>
            <w:tcBorders>
              <w:top w:val="single" w:sz="4" w:space="0" w:color="000000"/>
              <w:left w:val="single" w:sz="4" w:space="0" w:color="000000"/>
              <w:bottom w:val="single" w:sz="4" w:space="0" w:color="000000"/>
              <w:right w:val="single" w:sz="4" w:space="0" w:color="000000"/>
            </w:tcBorders>
          </w:tcPr>
          <w:p w:rsidR="002641FE" w:rsidRPr="00F8060A" w:rsidRDefault="002641FE" w:rsidP="002641FE">
            <w:pPr>
              <w:jc w:val="center"/>
            </w:pPr>
            <w:r w:rsidRPr="00F8060A">
              <w:t>Bir önceki yıl Temizlenme Oranı</w:t>
            </w:r>
          </w:p>
        </w:tc>
        <w:tc>
          <w:tcPr>
            <w:tcW w:w="1417" w:type="dxa"/>
            <w:tcBorders>
              <w:top w:val="single" w:sz="4" w:space="0" w:color="000000"/>
              <w:left w:val="single" w:sz="4" w:space="0" w:color="000000"/>
              <w:bottom w:val="single" w:sz="4" w:space="0" w:color="000000"/>
              <w:right w:val="single" w:sz="4" w:space="0" w:color="000000"/>
            </w:tcBorders>
          </w:tcPr>
          <w:p w:rsidR="002641FE" w:rsidRPr="00F8060A" w:rsidRDefault="002641FE" w:rsidP="002641FE">
            <w:pPr>
              <w:jc w:val="center"/>
            </w:pPr>
            <w:r w:rsidRPr="00F8060A">
              <w:t>Reel Çalışma Oranı</w:t>
            </w:r>
          </w:p>
        </w:tc>
      </w:tr>
      <w:tr w:rsidR="002641FE" w:rsidRPr="00F8060A" w:rsidTr="002641FE">
        <w:trPr>
          <w:trHeight w:val="224"/>
        </w:trPr>
        <w:tc>
          <w:tcPr>
            <w:tcW w:w="2383" w:type="dxa"/>
            <w:tcBorders>
              <w:top w:val="single" w:sz="4" w:space="0" w:color="000000"/>
              <w:left w:val="single" w:sz="4" w:space="0" w:color="000000"/>
              <w:bottom w:val="single" w:sz="4" w:space="0" w:color="000000"/>
            </w:tcBorders>
            <w:shd w:val="clear" w:color="auto" w:fill="auto"/>
          </w:tcPr>
          <w:p w:rsidR="002641FE" w:rsidRPr="00F8060A" w:rsidRDefault="002641FE" w:rsidP="002641FE">
            <w:r>
              <w:t xml:space="preserve">Bahçesaray </w:t>
            </w:r>
            <w:r w:rsidRPr="00F8060A">
              <w:t>Asliye Ceza Mahkemesi</w:t>
            </w:r>
          </w:p>
        </w:tc>
        <w:tc>
          <w:tcPr>
            <w:tcW w:w="1363" w:type="dxa"/>
            <w:tcBorders>
              <w:top w:val="single" w:sz="4" w:space="0" w:color="000000"/>
              <w:left w:val="single" w:sz="4" w:space="0" w:color="000000"/>
              <w:bottom w:val="single" w:sz="4" w:space="0" w:color="000000"/>
            </w:tcBorders>
            <w:shd w:val="clear" w:color="auto" w:fill="auto"/>
            <w:vAlign w:val="center"/>
          </w:tcPr>
          <w:p w:rsidR="002641FE" w:rsidRPr="00F8060A" w:rsidRDefault="002641FE" w:rsidP="002641FE">
            <w:pPr>
              <w:snapToGrid w:val="0"/>
              <w:jc w:val="center"/>
            </w:pPr>
            <w:r>
              <w:t>67</w:t>
            </w:r>
          </w:p>
        </w:tc>
        <w:tc>
          <w:tcPr>
            <w:tcW w:w="1324" w:type="dxa"/>
            <w:tcBorders>
              <w:top w:val="single" w:sz="4" w:space="0" w:color="000000"/>
              <w:left w:val="single" w:sz="4" w:space="0" w:color="000000"/>
              <w:bottom w:val="single" w:sz="4" w:space="0" w:color="000000"/>
            </w:tcBorders>
            <w:shd w:val="clear" w:color="auto" w:fill="auto"/>
            <w:vAlign w:val="center"/>
          </w:tcPr>
          <w:p w:rsidR="002641FE" w:rsidRPr="00F8060A" w:rsidRDefault="002641FE" w:rsidP="002641FE">
            <w:pPr>
              <w:snapToGrid w:val="0"/>
              <w:jc w:val="center"/>
            </w:pPr>
            <w:r>
              <w:t>66</w:t>
            </w:r>
          </w:p>
        </w:tc>
        <w:tc>
          <w:tcPr>
            <w:tcW w:w="992" w:type="dxa"/>
            <w:tcBorders>
              <w:top w:val="single" w:sz="4" w:space="0" w:color="000000"/>
              <w:left w:val="single" w:sz="4" w:space="0" w:color="000000"/>
              <w:bottom w:val="single" w:sz="4" w:space="0" w:color="000000"/>
            </w:tcBorders>
            <w:shd w:val="clear" w:color="auto" w:fill="auto"/>
            <w:vAlign w:val="center"/>
          </w:tcPr>
          <w:p w:rsidR="002641FE" w:rsidRPr="00F8060A" w:rsidRDefault="002641FE" w:rsidP="002641FE">
            <w:pPr>
              <w:snapToGrid w:val="0"/>
              <w:jc w:val="center"/>
            </w:pPr>
            <w:r>
              <w:t>77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1FE" w:rsidRPr="00F8060A" w:rsidRDefault="002641FE" w:rsidP="002641FE">
            <w:pPr>
              <w:snapToGrid w:val="0"/>
              <w:jc w:val="center"/>
            </w:pPr>
            <w:r>
              <w:t>114,93</w:t>
            </w:r>
          </w:p>
        </w:tc>
        <w:tc>
          <w:tcPr>
            <w:tcW w:w="1559" w:type="dxa"/>
            <w:tcBorders>
              <w:top w:val="single" w:sz="4" w:space="0" w:color="000000"/>
              <w:left w:val="single" w:sz="4" w:space="0" w:color="000000"/>
              <w:bottom w:val="single" w:sz="4" w:space="0" w:color="000000"/>
              <w:right w:val="single" w:sz="4" w:space="0" w:color="000000"/>
            </w:tcBorders>
            <w:vAlign w:val="center"/>
          </w:tcPr>
          <w:p w:rsidR="002641FE" w:rsidRPr="00F8060A" w:rsidRDefault="002641FE" w:rsidP="002641FE">
            <w:pPr>
              <w:snapToGrid w:val="0"/>
              <w:jc w:val="center"/>
            </w:pPr>
            <w:r>
              <w:t>68,42</w:t>
            </w:r>
          </w:p>
        </w:tc>
        <w:tc>
          <w:tcPr>
            <w:tcW w:w="1417" w:type="dxa"/>
            <w:tcBorders>
              <w:top w:val="single" w:sz="4" w:space="0" w:color="000000"/>
              <w:left w:val="single" w:sz="4" w:space="0" w:color="000000"/>
              <w:bottom w:val="single" w:sz="4" w:space="0" w:color="000000"/>
              <w:right w:val="single" w:sz="4" w:space="0" w:color="000000"/>
            </w:tcBorders>
            <w:vAlign w:val="center"/>
          </w:tcPr>
          <w:p w:rsidR="002641FE" w:rsidRPr="00F8060A" w:rsidRDefault="002641FE" w:rsidP="002641FE">
            <w:pPr>
              <w:snapToGrid w:val="0"/>
              <w:jc w:val="center"/>
            </w:pPr>
            <w:r>
              <w:t>0,58</w:t>
            </w:r>
          </w:p>
        </w:tc>
      </w:tr>
      <w:tr w:rsidR="002641FE" w:rsidRPr="00F8060A" w:rsidTr="002641FE">
        <w:trPr>
          <w:trHeight w:val="224"/>
        </w:trPr>
        <w:tc>
          <w:tcPr>
            <w:tcW w:w="2383" w:type="dxa"/>
            <w:tcBorders>
              <w:top w:val="single" w:sz="4" w:space="0" w:color="000000"/>
              <w:left w:val="single" w:sz="4" w:space="0" w:color="000000"/>
              <w:bottom w:val="single" w:sz="4" w:space="0" w:color="000000"/>
            </w:tcBorders>
            <w:shd w:val="clear" w:color="auto" w:fill="auto"/>
          </w:tcPr>
          <w:p w:rsidR="002641FE" w:rsidRPr="00F8060A" w:rsidRDefault="002641FE" w:rsidP="002641FE">
            <w:r>
              <w:t>Bahçesaray</w:t>
            </w:r>
            <w:r w:rsidRPr="00F8060A">
              <w:t xml:space="preserve"> Sulh Ceza Hâkimliği</w:t>
            </w:r>
          </w:p>
        </w:tc>
        <w:tc>
          <w:tcPr>
            <w:tcW w:w="1363" w:type="dxa"/>
            <w:tcBorders>
              <w:top w:val="single" w:sz="4" w:space="0" w:color="000000"/>
              <w:left w:val="single" w:sz="4" w:space="0" w:color="000000"/>
              <w:bottom w:val="single" w:sz="4" w:space="0" w:color="000000"/>
            </w:tcBorders>
            <w:shd w:val="clear" w:color="auto" w:fill="auto"/>
            <w:vAlign w:val="center"/>
          </w:tcPr>
          <w:p w:rsidR="002641FE" w:rsidRPr="00F8060A" w:rsidRDefault="002641FE" w:rsidP="002641FE">
            <w:pPr>
              <w:snapToGrid w:val="0"/>
              <w:jc w:val="center"/>
            </w:pPr>
            <w:r>
              <w:t>98</w:t>
            </w:r>
          </w:p>
        </w:tc>
        <w:tc>
          <w:tcPr>
            <w:tcW w:w="1324" w:type="dxa"/>
            <w:tcBorders>
              <w:top w:val="single" w:sz="4" w:space="0" w:color="000000"/>
              <w:left w:val="single" w:sz="4" w:space="0" w:color="000000"/>
              <w:bottom w:val="single" w:sz="4" w:space="0" w:color="000000"/>
            </w:tcBorders>
            <w:shd w:val="clear" w:color="auto" w:fill="auto"/>
            <w:vAlign w:val="center"/>
          </w:tcPr>
          <w:p w:rsidR="002641FE" w:rsidRPr="00F8060A" w:rsidRDefault="002641FE" w:rsidP="002641FE">
            <w:pPr>
              <w:snapToGrid w:val="0"/>
              <w:jc w:val="center"/>
            </w:pPr>
            <w:r>
              <w:t>41</w:t>
            </w:r>
          </w:p>
        </w:tc>
        <w:tc>
          <w:tcPr>
            <w:tcW w:w="992" w:type="dxa"/>
            <w:tcBorders>
              <w:top w:val="single" w:sz="4" w:space="0" w:color="000000"/>
              <w:left w:val="single" w:sz="4" w:space="0" w:color="000000"/>
              <w:bottom w:val="single" w:sz="4" w:space="0" w:color="000000"/>
            </w:tcBorders>
            <w:shd w:val="clear" w:color="auto" w:fill="auto"/>
            <w:vAlign w:val="center"/>
          </w:tcPr>
          <w:p w:rsidR="002641FE" w:rsidRPr="00F8060A" w:rsidRDefault="002641FE" w:rsidP="002641FE">
            <w:pPr>
              <w:snapToGrid w:val="0"/>
              <w:jc w:val="center"/>
            </w:pPr>
            <w:r>
              <w:t>131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1FE" w:rsidRPr="00F8060A" w:rsidRDefault="002641FE" w:rsidP="002641FE">
            <w:pPr>
              <w:snapToGrid w:val="0"/>
              <w:jc w:val="center"/>
            </w:pPr>
            <w:r>
              <w:t>133,67</w:t>
            </w:r>
          </w:p>
        </w:tc>
        <w:tc>
          <w:tcPr>
            <w:tcW w:w="1559" w:type="dxa"/>
            <w:tcBorders>
              <w:top w:val="single" w:sz="4" w:space="0" w:color="000000"/>
              <w:left w:val="single" w:sz="4" w:space="0" w:color="000000"/>
              <w:bottom w:val="single" w:sz="4" w:space="0" w:color="000000"/>
              <w:right w:val="single" w:sz="4" w:space="0" w:color="000000"/>
            </w:tcBorders>
            <w:vAlign w:val="center"/>
          </w:tcPr>
          <w:p w:rsidR="002641FE" w:rsidRPr="00F8060A" w:rsidRDefault="002641FE" w:rsidP="002641FE">
            <w:pPr>
              <w:snapToGrid w:val="0"/>
              <w:jc w:val="center"/>
            </w:pPr>
            <w:r>
              <w:t>70,89</w:t>
            </w:r>
          </w:p>
        </w:tc>
        <w:tc>
          <w:tcPr>
            <w:tcW w:w="1417" w:type="dxa"/>
            <w:tcBorders>
              <w:top w:val="single" w:sz="4" w:space="0" w:color="000000"/>
              <w:left w:val="single" w:sz="4" w:space="0" w:color="000000"/>
              <w:bottom w:val="single" w:sz="4" w:space="0" w:color="000000"/>
              <w:right w:val="single" w:sz="4" w:space="0" w:color="000000"/>
            </w:tcBorders>
            <w:vAlign w:val="center"/>
          </w:tcPr>
          <w:p w:rsidR="002641FE" w:rsidRPr="00F8060A" w:rsidRDefault="002641FE" w:rsidP="002641FE">
            <w:pPr>
              <w:snapToGrid w:val="0"/>
              <w:jc w:val="center"/>
            </w:pPr>
            <w:r>
              <w:t>0,94</w:t>
            </w:r>
          </w:p>
        </w:tc>
      </w:tr>
      <w:tr w:rsidR="002641FE" w:rsidRPr="00F8060A" w:rsidTr="002641FE">
        <w:trPr>
          <w:trHeight w:val="224"/>
        </w:trPr>
        <w:tc>
          <w:tcPr>
            <w:tcW w:w="2383" w:type="dxa"/>
            <w:tcBorders>
              <w:top w:val="single" w:sz="4" w:space="0" w:color="000000"/>
              <w:left w:val="single" w:sz="4" w:space="0" w:color="000000"/>
              <w:bottom w:val="single" w:sz="4" w:space="0" w:color="000000"/>
            </w:tcBorders>
            <w:shd w:val="clear" w:color="auto" w:fill="auto"/>
          </w:tcPr>
          <w:p w:rsidR="002641FE" w:rsidRPr="00F8060A" w:rsidRDefault="002641FE" w:rsidP="002641FE">
            <w:r w:rsidRPr="00F8060A">
              <w:t>Asliye Hukuk Mahkemesi</w:t>
            </w:r>
          </w:p>
        </w:tc>
        <w:tc>
          <w:tcPr>
            <w:tcW w:w="1363"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center"/>
            </w:pPr>
            <w:r>
              <w:t>256</w:t>
            </w:r>
          </w:p>
        </w:tc>
        <w:tc>
          <w:tcPr>
            <w:tcW w:w="1324"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center"/>
            </w:pPr>
            <w:r>
              <w:t>358</w:t>
            </w:r>
          </w:p>
        </w:tc>
        <w:tc>
          <w:tcPr>
            <w:tcW w:w="992"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center"/>
            </w:pPr>
            <w:r>
              <w:t>336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snapToGrid w:val="0"/>
              <w:jc w:val="center"/>
            </w:pPr>
            <w:r>
              <w:t>131,25</w:t>
            </w:r>
          </w:p>
        </w:tc>
        <w:tc>
          <w:tcPr>
            <w:tcW w:w="1559" w:type="dxa"/>
            <w:tcBorders>
              <w:top w:val="single" w:sz="4" w:space="0" w:color="000000"/>
              <w:left w:val="single" w:sz="4" w:space="0" w:color="000000"/>
              <w:bottom w:val="single" w:sz="4" w:space="0" w:color="000000"/>
              <w:right w:val="single" w:sz="4" w:space="0" w:color="000000"/>
            </w:tcBorders>
          </w:tcPr>
          <w:p w:rsidR="002641FE" w:rsidRPr="00F8060A" w:rsidRDefault="002641FE" w:rsidP="002641FE">
            <w:pPr>
              <w:snapToGrid w:val="0"/>
              <w:jc w:val="center"/>
            </w:pPr>
            <w:r>
              <w:t>43,64</w:t>
            </w:r>
          </w:p>
        </w:tc>
        <w:tc>
          <w:tcPr>
            <w:tcW w:w="1417" w:type="dxa"/>
            <w:tcBorders>
              <w:top w:val="single" w:sz="4" w:space="0" w:color="000000"/>
              <w:left w:val="single" w:sz="4" w:space="0" w:color="000000"/>
              <w:bottom w:val="single" w:sz="4" w:space="0" w:color="000000"/>
              <w:right w:val="single" w:sz="4" w:space="0" w:color="000000"/>
            </w:tcBorders>
          </w:tcPr>
          <w:p w:rsidR="002641FE" w:rsidRPr="00F8060A" w:rsidRDefault="002641FE" w:rsidP="002641FE">
            <w:pPr>
              <w:snapToGrid w:val="0"/>
              <w:jc w:val="center"/>
            </w:pPr>
            <w:r>
              <w:t>0,55</w:t>
            </w:r>
          </w:p>
        </w:tc>
      </w:tr>
      <w:tr w:rsidR="002641FE" w:rsidRPr="00F8060A" w:rsidTr="002641FE">
        <w:trPr>
          <w:trHeight w:val="224"/>
        </w:trPr>
        <w:tc>
          <w:tcPr>
            <w:tcW w:w="2383" w:type="dxa"/>
            <w:tcBorders>
              <w:top w:val="single" w:sz="4" w:space="0" w:color="000000"/>
              <w:left w:val="single" w:sz="4" w:space="0" w:color="000000"/>
              <w:bottom w:val="single" w:sz="4" w:space="0" w:color="000000"/>
            </w:tcBorders>
            <w:shd w:val="clear" w:color="auto" w:fill="auto"/>
          </w:tcPr>
          <w:p w:rsidR="002641FE" w:rsidRPr="00F8060A" w:rsidRDefault="002641FE" w:rsidP="002641FE">
            <w:r w:rsidRPr="00F8060A">
              <w:t>... Sulh Hukuk Mahkemesi</w:t>
            </w:r>
          </w:p>
        </w:tc>
        <w:tc>
          <w:tcPr>
            <w:tcW w:w="1363"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center"/>
            </w:pPr>
            <w:r>
              <w:t>38</w:t>
            </w:r>
          </w:p>
        </w:tc>
        <w:tc>
          <w:tcPr>
            <w:tcW w:w="1324"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center"/>
            </w:pPr>
            <w:r>
              <w:t>5</w:t>
            </w:r>
          </w:p>
        </w:tc>
        <w:tc>
          <w:tcPr>
            <w:tcW w:w="992"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center"/>
            </w:pPr>
            <w:r>
              <w:t>41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snapToGrid w:val="0"/>
              <w:jc w:val="center"/>
            </w:pPr>
            <w:r>
              <w:t>107</w:t>
            </w:r>
          </w:p>
        </w:tc>
        <w:tc>
          <w:tcPr>
            <w:tcW w:w="1559" w:type="dxa"/>
            <w:tcBorders>
              <w:top w:val="single" w:sz="4" w:space="0" w:color="000000"/>
              <w:left w:val="single" w:sz="4" w:space="0" w:color="000000"/>
              <w:bottom w:val="single" w:sz="4" w:space="0" w:color="000000"/>
              <w:right w:val="single" w:sz="4" w:space="0" w:color="000000"/>
            </w:tcBorders>
          </w:tcPr>
          <w:p w:rsidR="002641FE" w:rsidRPr="00F8060A" w:rsidRDefault="002641FE" w:rsidP="002641FE">
            <w:pPr>
              <w:snapToGrid w:val="0"/>
              <w:jc w:val="center"/>
            </w:pPr>
            <w:r>
              <w:t>100</w:t>
            </w:r>
          </w:p>
        </w:tc>
        <w:tc>
          <w:tcPr>
            <w:tcW w:w="1417" w:type="dxa"/>
            <w:tcBorders>
              <w:top w:val="single" w:sz="4" w:space="0" w:color="000000"/>
              <w:left w:val="single" w:sz="4" w:space="0" w:color="000000"/>
              <w:bottom w:val="single" w:sz="4" w:space="0" w:color="000000"/>
              <w:right w:val="single" w:sz="4" w:space="0" w:color="000000"/>
            </w:tcBorders>
          </w:tcPr>
          <w:p w:rsidR="002641FE" w:rsidRPr="00F8060A" w:rsidRDefault="002641FE" w:rsidP="002641FE">
            <w:pPr>
              <w:snapToGrid w:val="0"/>
              <w:jc w:val="center"/>
            </w:pPr>
            <w:r>
              <w:t>0,95</w:t>
            </w:r>
          </w:p>
        </w:tc>
      </w:tr>
    </w:tbl>
    <w:p w:rsidR="002641FE" w:rsidRPr="00E26C5D" w:rsidRDefault="00E26C5D" w:rsidP="00E26C5D">
      <w:pPr>
        <w:ind w:left="360"/>
        <w:jc w:val="both"/>
        <w:rPr>
          <w:b/>
        </w:rPr>
      </w:pPr>
      <w:r>
        <w:rPr>
          <w:b/>
          <w:color w:val="C00000"/>
        </w:rPr>
        <w:t>4.</w:t>
      </w:r>
      <w:r w:rsidR="002641FE" w:rsidRPr="00E26C5D">
        <w:rPr>
          <w:b/>
          <w:color w:val="C00000"/>
        </w:rPr>
        <w:t>Davaların Temizlenme Oranları</w:t>
      </w:r>
      <w:r w:rsidR="002641FE" w:rsidRPr="00844B71">
        <w:rPr>
          <w:rStyle w:val="DipnotBavurusu6"/>
          <w:b/>
          <w:color w:val="C00000"/>
        </w:rPr>
        <w:footnoteReference w:id="13"/>
      </w:r>
      <w:r w:rsidR="002641FE" w:rsidRPr="00E26C5D">
        <w:rPr>
          <w:b/>
          <w:color w:val="C00000"/>
        </w:rPr>
        <w:t xml:space="preserve"> ve Reel Çalışma Oranları </w:t>
      </w:r>
    </w:p>
    <w:p w:rsidR="002641FE" w:rsidRPr="00F8060A" w:rsidRDefault="002641FE" w:rsidP="002641FE">
      <w:pPr>
        <w:ind w:left="360"/>
        <w:jc w:val="both"/>
      </w:pPr>
    </w:p>
    <w:p w:rsidR="002641FE" w:rsidRPr="00F8060A" w:rsidRDefault="002641FE" w:rsidP="002641FE">
      <w:pPr>
        <w:jc w:val="both"/>
      </w:pPr>
    </w:p>
    <w:p w:rsidR="002641FE" w:rsidRPr="00F8060A" w:rsidRDefault="002641FE" w:rsidP="002641FE">
      <w:pPr>
        <w:jc w:val="both"/>
        <w:rPr>
          <w:color w:val="7030A0"/>
        </w:rPr>
      </w:pPr>
    </w:p>
    <w:p w:rsidR="002641FE" w:rsidRPr="00F8060A" w:rsidRDefault="002641FE" w:rsidP="002641FE">
      <w:pPr>
        <w:jc w:val="both"/>
        <w:rPr>
          <w:color w:val="7030A0"/>
        </w:rPr>
      </w:pPr>
    </w:p>
    <w:p w:rsidR="002641FE" w:rsidRPr="002641FE" w:rsidRDefault="00E26C5D" w:rsidP="00E26C5D">
      <w:pPr>
        <w:ind w:left="360"/>
        <w:jc w:val="both"/>
        <w:rPr>
          <w:b/>
          <w:color w:val="C00000"/>
        </w:rPr>
      </w:pPr>
      <w:r>
        <w:rPr>
          <w:b/>
          <w:color w:val="C00000"/>
        </w:rPr>
        <w:t>5.</w:t>
      </w:r>
      <w:r w:rsidR="002641FE" w:rsidRPr="002641FE">
        <w:rPr>
          <w:b/>
          <w:color w:val="C00000"/>
        </w:rPr>
        <w:t>Yargılamanın Yenilenmesi (CMK 311</w:t>
      </w:r>
      <w:r w:rsidR="002641FE" w:rsidRPr="002641FE">
        <w:rPr>
          <w:rStyle w:val="DipnotBavurusu2"/>
          <w:b/>
          <w:color w:val="C00000"/>
        </w:rPr>
        <w:footnoteReference w:id="14"/>
      </w:r>
      <w:r w:rsidR="002641FE" w:rsidRPr="002641FE">
        <w:rPr>
          <w:b/>
          <w:color w:val="C00000"/>
        </w:rPr>
        <w:t xml:space="preserve"> maddesi) Talep Sayıları</w:t>
      </w:r>
    </w:p>
    <w:p w:rsidR="002641FE" w:rsidRPr="00F8060A" w:rsidRDefault="002641FE" w:rsidP="002641FE">
      <w:pPr>
        <w:ind w:left="207"/>
        <w:jc w:val="both"/>
        <w:rPr>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2641FE" w:rsidRPr="00F8060A" w:rsidTr="002641FE">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rsidR="002641FE" w:rsidRPr="00844B71" w:rsidRDefault="002641FE" w:rsidP="002641FE">
            <w:pPr>
              <w:jc w:val="center"/>
              <w:rPr>
                <w:b/>
              </w:rPr>
            </w:pPr>
            <w:r w:rsidRPr="00844B71">
              <w:rPr>
                <w:b/>
              </w:rPr>
              <w:t>Yargılamanın Yenilenmesi Talebi Dosyaları</w:t>
            </w:r>
          </w:p>
        </w:tc>
      </w:tr>
      <w:tr w:rsidR="002641FE" w:rsidRPr="00F8060A" w:rsidTr="002641FE">
        <w:tc>
          <w:tcPr>
            <w:tcW w:w="3281" w:type="dxa"/>
            <w:tcBorders>
              <w:top w:val="single" w:sz="4" w:space="0" w:color="000000"/>
              <w:left w:val="single" w:sz="4" w:space="0" w:color="000000"/>
              <w:bottom w:val="single" w:sz="4" w:space="0" w:color="000000"/>
            </w:tcBorders>
            <w:shd w:val="clear" w:color="auto" w:fill="auto"/>
          </w:tcPr>
          <w:p w:rsidR="002641FE" w:rsidRPr="00844B71" w:rsidRDefault="002641FE" w:rsidP="002641FE">
            <w:pPr>
              <w:jc w:val="center"/>
              <w:rPr>
                <w:b/>
              </w:rPr>
            </w:pPr>
            <w:r w:rsidRPr="00844B71">
              <w:rPr>
                <w:b/>
              </w:rPr>
              <w:t>Mahkemeler</w:t>
            </w:r>
          </w:p>
        </w:tc>
        <w:tc>
          <w:tcPr>
            <w:tcW w:w="1838" w:type="dxa"/>
            <w:tcBorders>
              <w:top w:val="single" w:sz="4" w:space="0" w:color="000000"/>
              <w:left w:val="single" w:sz="4" w:space="0" w:color="000000"/>
              <w:bottom w:val="single" w:sz="4" w:space="0" w:color="000000"/>
            </w:tcBorders>
            <w:shd w:val="clear" w:color="auto" w:fill="auto"/>
          </w:tcPr>
          <w:p w:rsidR="002641FE" w:rsidRPr="00844B71" w:rsidRDefault="002641FE" w:rsidP="002641FE">
            <w:pPr>
              <w:jc w:val="center"/>
              <w:rPr>
                <w:b/>
              </w:rPr>
            </w:pPr>
            <w:r w:rsidRPr="00844B71">
              <w:rPr>
                <w:b/>
              </w:rPr>
              <w:t>Kabul</w:t>
            </w:r>
          </w:p>
        </w:tc>
        <w:tc>
          <w:tcPr>
            <w:tcW w:w="1837" w:type="dxa"/>
            <w:tcBorders>
              <w:top w:val="single" w:sz="4" w:space="0" w:color="000000"/>
              <w:left w:val="single" w:sz="4" w:space="0" w:color="000000"/>
              <w:bottom w:val="single" w:sz="4" w:space="0" w:color="000000"/>
            </w:tcBorders>
            <w:shd w:val="clear" w:color="auto" w:fill="auto"/>
          </w:tcPr>
          <w:p w:rsidR="002641FE" w:rsidRPr="00844B71" w:rsidRDefault="002641FE" w:rsidP="002641FE">
            <w:pPr>
              <w:jc w:val="center"/>
              <w:rPr>
                <w:b/>
              </w:rPr>
            </w:pPr>
            <w:r w:rsidRPr="00844B71">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2641FE" w:rsidRPr="00844B71" w:rsidRDefault="002641FE" w:rsidP="002641FE">
            <w:pPr>
              <w:jc w:val="center"/>
              <w:rPr>
                <w:b/>
              </w:rPr>
            </w:pPr>
            <w:r w:rsidRPr="00844B71">
              <w:rPr>
                <w:b/>
              </w:rPr>
              <w:t>Toplam</w:t>
            </w:r>
          </w:p>
        </w:tc>
      </w:tr>
      <w:tr w:rsidR="002641FE" w:rsidRPr="00F8060A" w:rsidTr="002641FE">
        <w:tc>
          <w:tcPr>
            <w:tcW w:w="3281" w:type="dxa"/>
            <w:tcBorders>
              <w:top w:val="single" w:sz="4" w:space="0" w:color="000000"/>
              <w:left w:val="single" w:sz="4" w:space="0" w:color="000000"/>
              <w:bottom w:val="single" w:sz="4" w:space="0" w:color="000000"/>
            </w:tcBorders>
            <w:shd w:val="clear" w:color="auto" w:fill="F2F2F2"/>
          </w:tcPr>
          <w:p w:rsidR="002641FE" w:rsidRPr="00F8060A" w:rsidRDefault="002641FE" w:rsidP="002641FE">
            <w:r w:rsidRPr="00F8060A">
              <w:t>... Ağır Ceza Mahkemesi</w:t>
            </w:r>
          </w:p>
        </w:tc>
        <w:tc>
          <w:tcPr>
            <w:tcW w:w="1838"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jc w:val="center"/>
              <w:rPr>
                <w:color w:val="FF0000"/>
              </w:rPr>
            </w:pPr>
          </w:p>
        </w:tc>
        <w:tc>
          <w:tcPr>
            <w:tcW w:w="1837"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jc w:val="center"/>
              <w:rPr>
                <w:color w:val="FF0000"/>
              </w:rP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2641FE" w:rsidRPr="00F8060A" w:rsidRDefault="002641FE" w:rsidP="002641FE">
            <w:pPr>
              <w:snapToGrid w:val="0"/>
              <w:jc w:val="center"/>
              <w:rPr>
                <w:color w:val="FF0000"/>
              </w:rPr>
            </w:pPr>
          </w:p>
        </w:tc>
      </w:tr>
      <w:tr w:rsidR="002641FE" w:rsidRPr="00F8060A" w:rsidTr="002641FE">
        <w:tc>
          <w:tcPr>
            <w:tcW w:w="3281" w:type="dxa"/>
            <w:tcBorders>
              <w:top w:val="single" w:sz="4" w:space="0" w:color="000000"/>
              <w:left w:val="single" w:sz="4" w:space="0" w:color="000000"/>
              <w:bottom w:val="single" w:sz="4" w:space="0" w:color="000000"/>
            </w:tcBorders>
            <w:shd w:val="clear" w:color="auto" w:fill="auto"/>
          </w:tcPr>
          <w:p w:rsidR="002641FE" w:rsidRPr="00F8060A" w:rsidRDefault="002641FE" w:rsidP="002641FE">
            <w:r w:rsidRPr="00F8060A">
              <w:t>... Asliye Ceza Mahkemesi</w:t>
            </w:r>
          </w:p>
        </w:tc>
        <w:tc>
          <w:tcPr>
            <w:tcW w:w="1838"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center"/>
              <w:rPr>
                <w:color w:val="FF0000"/>
              </w:rPr>
            </w:pPr>
          </w:p>
        </w:tc>
        <w:tc>
          <w:tcPr>
            <w:tcW w:w="1837"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center"/>
              <w:rPr>
                <w:color w:val="FF0000"/>
              </w:rP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2641FE" w:rsidRPr="00F8060A" w:rsidRDefault="002641FE" w:rsidP="002641FE">
            <w:pPr>
              <w:snapToGrid w:val="0"/>
              <w:jc w:val="center"/>
              <w:rPr>
                <w:color w:val="FF0000"/>
              </w:rPr>
            </w:pPr>
          </w:p>
        </w:tc>
      </w:tr>
    </w:tbl>
    <w:p w:rsidR="002641FE" w:rsidRPr="00F8060A" w:rsidRDefault="002641FE" w:rsidP="002641FE"/>
    <w:p w:rsidR="002641FE" w:rsidRPr="00F8060A" w:rsidRDefault="002641FE" w:rsidP="002641FE">
      <w:pPr>
        <w:jc w:val="both"/>
        <w:rPr>
          <w:bCs/>
          <w:i/>
          <w:iCs/>
          <w:color w:val="0000CC"/>
        </w:rPr>
      </w:pPr>
    </w:p>
    <w:p w:rsidR="002641FE" w:rsidRPr="00F8060A" w:rsidRDefault="002641FE" w:rsidP="002641FE">
      <w:pPr>
        <w:jc w:val="both"/>
        <w:rPr>
          <w:bCs/>
          <w:i/>
          <w:iCs/>
          <w:color w:val="0000CC"/>
        </w:rPr>
      </w:pPr>
    </w:p>
    <w:p w:rsidR="002641FE" w:rsidRPr="00F8060A" w:rsidRDefault="002641FE" w:rsidP="002641FE">
      <w:pPr>
        <w:jc w:val="both"/>
        <w:rPr>
          <w:bCs/>
          <w:i/>
          <w:iCs/>
          <w:color w:val="0000CC"/>
        </w:rPr>
      </w:pPr>
    </w:p>
    <w:p w:rsidR="002641FE" w:rsidRPr="00F8060A" w:rsidRDefault="002641FE" w:rsidP="002641FE">
      <w:pPr>
        <w:jc w:val="both"/>
        <w:rPr>
          <w:bCs/>
          <w:i/>
          <w:iCs/>
          <w:color w:val="0000CC"/>
        </w:rPr>
      </w:pPr>
    </w:p>
    <w:p w:rsidR="002641FE" w:rsidRPr="00F8060A" w:rsidRDefault="002641FE" w:rsidP="002641FE">
      <w:pPr>
        <w:jc w:val="both"/>
        <w:rPr>
          <w:bCs/>
          <w:i/>
          <w:iCs/>
          <w:color w:val="0000CC"/>
        </w:rPr>
      </w:pPr>
    </w:p>
    <w:p w:rsidR="002641FE" w:rsidRPr="00F8060A" w:rsidRDefault="002641FE" w:rsidP="002641FE">
      <w:pPr>
        <w:jc w:val="both"/>
        <w:rPr>
          <w:bCs/>
          <w:i/>
          <w:iCs/>
          <w:color w:val="0000CC"/>
        </w:rPr>
      </w:pPr>
    </w:p>
    <w:p w:rsidR="002641FE" w:rsidRPr="00F8060A" w:rsidRDefault="002641FE" w:rsidP="002641FE">
      <w:pPr>
        <w:jc w:val="both"/>
        <w:rPr>
          <w:bCs/>
          <w:i/>
          <w:iCs/>
          <w:color w:val="0000CC"/>
        </w:rPr>
      </w:pPr>
    </w:p>
    <w:p w:rsidR="002641FE" w:rsidRPr="00F8060A" w:rsidRDefault="002641FE" w:rsidP="002641FE">
      <w:pPr>
        <w:jc w:val="both"/>
        <w:rPr>
          <w:bCs/>
          <w:i/>
          <w:iCs/>
          <w:color w:val="0000CC"/>
        </w:rPr>
      </w:pPr>
    </w:p>
    <w:p w:rsidR="002641FE" w:rsidRPr="00F8060A" w:rsidRDefault="002641FE" w:rsidP="002641FE">
      <w:pPr>
        <w:jc w:val="both"/>
        <w:rPr>
          <w:bCs/>
          <w:i/>
          <w:iCs/>
          <w:color w:val="0000CC"/>
        </w:rPr>
      </w:pPr>
    </w:p>
    <w:p w:rsidR="002641FE" w:rsidRPr="00F8060A" w:rsidRDefault="002641FE" w:rsidP="002641FE">
      <w:pPr>
        <w:jc w:val="both"/>
        <w:rPr>
          <w:bCs/>
          <w:i/>
          <w:iCs/>
          <w:color w:val="0000CC"/>
        </w:rPr>
      </w:pPr>
    </w:p>
    <w:p w:rsidR="002641FE" w:rsidRPr="00F8060A" w:rsidRDefault="002641FE" w:rsidP="002641FE">
      <w:pPr>
        <w:jc w:val="both"/>
        <w:rPr>
          <w:bCs/>
          <w:i/>
          <w:iCs/>
          <w:color w:val="0000CC"/>
        </w:rPr>
      </w:pPr>
    </w:p>
    <w:p w:rsidR="002641FE" w:rsidRPr="00F8060A" w:rsidRDefault="002641FE" w:rsidP="002641FE">
      <w:pPr>
        <w:jc w:val="both"/>
        <w:rPr>
          <w:bCs/>
          <w:i/>
          <w:iCs/>
          <w:color w:val="0000CC"/>
        </w:rPr>
      </w:pPr>
    </w:p>
    <w:p w:rsidR="002641FE" w:rsidRPr="00F8060A" w:rsidRDefault="002641FE" w:rsidP="002641FE">
      <w:pPr>
        <w:jc w:val="both"/>
        <w:rPr>
          <w:bCs/>
          <w:i/>
          <w:iCs/>
          <w:color w:val="0000CC"/>
        </w:rPr>
      </w:pPr>
    </w:p>
    <w:p w:rsidR="002641FE" w:rsidRPr="00F8060A" w:rsidRDefault="002641FE" w:rsidP="002641FE">
      <w:pPr>
        <w:jc w:val="both"/>
        <w:rPr>
          <w:bCs/>
          <w:i/>
          <w:iCs/>
          <w:color w:val="0000CC"/>
        </w:rPr>
      </w:pPr>
    </w:p>
    <w:p w:rsidR="002641FE" w:rsidRPr="00F8060A" w:rsidRDefault="002641FE" w:rsidP="002641FE">
      <w:pPr>
        <w:jc w:val="both"/>
        <w:rPr>
          <w:bCs/>
          <w:i/>
          <w:iCs/>
          <w:color w:val="0000CC"/>
        </w:rPr>
      </w:pPr>
    </w:p>
    <w:p w:rsidR="002641FE" w:rsidRPr="00F8060A" w:rsidRDefault="002641FE" w:rsidP="002641FE">
      <w:pPr>
        <w:jc w:val="both"/>
        <w:rPr>
          <w:bCs/>
          <w:i/>
          <w:iCs/>
          <w:color w:val="0000CC"/>
        </w:rPr>
      </w:pPr>
    </w:p>
    <w:p w:rsidR="002641FE" w:rsidRPr="00F8060A" w:rsidRDefault="002641FE" w:rsidP="002641FE">
      <w:pPr>
        <w:jc w:val="both"/>
        <w:rPr>
          <w:bCs/>
          <w:i/>
          <w:iCs/>
          <w:color w:val="0000CC"/>
        </w:rPr>
      </w:pPr>
    </w:p>
    <w:p w:rsidR="002641FE" w:rsidRPr="00844B71" w:rsidRDefault="00E26C5D" w:rsidP="00E26C5D">
      <w:pPr>
        <w:ind w:left="720"/>
        <w:jc w:val="both"/>
        <w:rPr>
          <w:b/>
          <w:color w:val="C00000"/>
        </w:rPr>
      </w:pPr>
      <w:r>
        <w:rPr>
          <w:b/>
          <w:color w:val="C00000"/>
        </w:rPr>
        <w:t>6.</w:t>
      </w:r>
      <w:r w:rsidR="002641FE" w:rsidRPr="00844B71">
        <w:rPr>
          <w:b/>
          <w:color w:val="C00000"/>
        </w:rPr>
        <w:t>Yargılamanın İadesi (HMK 375</w:t>
      </w:r>
      <w:r w:rsidR="002641FE" w:rsidRPr="00844B71">
        <w:rPr>
          <w:rStyle w:val="DipnotBavurusu6"/>
          <w:b/>
          <w:color w:val="C00000"/>
        </w:rPr>
        <w:footnoteReference w:id="15"/>
      </w:r>
      <w:r w:rsidR="002641FE" w:rsidRPr="00844B71">
        <w:rPr>
          <w:b/>
          <w:color w:val="C00000"/>
        </w:rPr>
        <w:t xml:space="preserve"> maddesi) Talep Sayıları</w:t>
      </w:r>
    </w:p>
    <w:p w:rsidR="002641FE" w:rsidRPr="00844B71" w:rsidRDefault="002641FE" w:rsidP="002641FE">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2641FE" w:rsidRPr="00844B71" w:rsidTr="002641FE">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rsidR="002641FE" w:rsidRPr="00844B71" w:rsidRDefault="002641FE" w:rsidP="002641FE">
            <w:pPr>
              <w:jc w:val="center"/>
              <w:rPr>
                <w:b/>
              </w:rPr>
            </w:pPr>
            <w:r w:rsidRPr="00844B71">
              <w:rPr>
                <w:b/>
                <w:color w:val="FFFFFF"/>
              </w:rPr>
              <w:t>Yargılamanın İadesi Talebi Dosyaları</w:t>
            </w:r>
          </w:p>
        </w:tc>
      </w:tr>
      <w:tr w:rsidR="002641FE" w:rsidRPr="00844B71" w:rsidTr="002641FE">
        <w:tc>
          <w:tcPr>
            <w:tcW w:w="3281" w:type="dxa"/>
            <w:tcBorders>
              <w:top w:val="single" w:sz="4" w:space="0" w:color="000000"/>
              <w:left w:val="single" w:sz="4" w:space="0" w:color="000000"/>
              <w:bottom w:val="single" w:sz="4" w:space="0" w:color="000000"/>
            </w:tcBorders>
            <w:shd w:val="clear" w:color="auto" w:fill="auto"/>
          </w:tcPr>
          <w:p w:rsidR="002641FE" w:rsidRPr="00844B71" w:rsidRDefault="002641FE" w:rsidP="002641FE">
            <w:pPr>
              <w:jc w:val="center"/>
              <w:rPr>
                <w:b/>
              </w:rPr>
            </w:pPr>
            <w:r w:rsidRPr="00844B71">
              <w:rPr>
                <w:b/>
              </w:rPr>
              <w:t>Mahkemeler</w:t>
            </w:r>
          </w:p>
        </w:tc>
        <w:tc>
          <w:tcPr>
            <w:tcW w:w="1838" w:type="dxa"/>
            <w:tcBorders>
              <w:top w:val="single" w:sz="4" w:space="0" w:color="000000"/>
              <w:left w:val="single" w:sz="4" w:space="0" w:color="000000"/>
              <w:bottom w:val="single" w:sz="4" w:space="0" w:color="000000"/>
            </w:tcBorders>
            <w:shd w:val="clear" w:color="auto" w:fill="auto"/>
          </w:tcPr>
          <w:p w:rsidR="002641FE" w:rsidRPr="00844B71" w:rsidRDefault="002641FE" w:rsidP="002641FE">
            <w:pPr>
              <w:jc w:val="center"/>
              <w:rPr>
                <w:b/>
              </w:rPr>
            </w:pPr>
            <w:r w:rsidRPr="00844B71">
              <w:rPr>
                <w:b/>
              </w:rPr>
              <w:t>Kabul</w:t>
            </w:r>
          </w:p>
        </w:tc>
        <w:tc>
          <w:tcPr>
            <w:tcW w:w="1837" w:type="dxa"/>
            <w:tcBorders>
              <w:top w:val="single" w:sz="4" w:space="0" w:color="000000"/>
              <w:left w:val="single" w:sz="4" w:space="0" w:color="000000"/>
              <w:bottom w:val="single" w:sz="4" w:space="0" w:color="000000"/>
            </w:tcBorders>
            <w:shd w:val="clear" w:color="auto" w:fill="auto"/>
          </w:tcPr>
          <w:p w:rsidR="002641FE" w:rsidRPr="00844B71" w:rsidRDefault="002641FE" w:rsidP="002641FE">
            <w:pPr>
              <w:jc w:val="center"/>
              <w:rPr>
                <w:b/>
                <w:color w:val="FFFFFF"/>
              </w:rPr>
            </w:pPr>
            <w:r w:rsidRPr="00844B71">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2641FE" w:rsidRPr="00844B71" w:rsidRDefault="002641FE" w:rsidP="002641FE">
            <w:pPr>
              <w:jc w:val="center"/>
              <w:rPr>
                <w:b/>
              </w:rPr>
            </w:pPr>
            <w:r w:rsidRPr="00844B71">
              <w:rPr>
                <w:b/>
                <w:color w:val="FFFFFF"/>
              </w:rPr>
              <w:t>Toplam</w:t>
            </w:r>
          </w:p>
        </w:tc>
      </w:tr>
      <w:tr w:rsidR="002641FE" w:rsidRPr="00F8060A" w:rsidTr="002641FE">
        <w:tc>
          <w:tcPr>
            <w:tcW w:w="3281" w:type="dxa"/>
            <w:tcBorders>
              <w:top w:val="single" w:sz="4" w:space="0" w:color="000000"/>
              <w:left w:val="single" w:sz="4" w:space="0" w:color="000000"/>
              <w:bottom w:val="single" w:sz="4" w:space="0" w:color="000000"/>
            </w:tcBorders>
            <w:shd w:val="clear" w:color="auto" w:fill="F2F2F2"/>
          </w:tcPr>
          <w:p w:rsidR="002641FE" w:rsidRPr="00F8060A" w:rsidRDefault="002641FE" w:rsidP="002641FE">
            <w:r w:rsidRPr="00F8060A">
              <w:t>... Asliye Hukuk Mahkemesi</w:t>
            </w:r>
          </w:p>
        </w:tc>
        <w:tc>
          <w:tcPr>
            <w:tcW w:w="1838"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2641FE" w:rsidRPr="00F8060A" w:rsidRDefault="002641FE" w:rsidP="002641FE">
            <w:pPr>
              <w:snapToGrid w:val="0"/>
              <w:jc w:val="center"/>
              <w:rPr>
                <w:color w:val="FFFFFF"/>
              </w:rPr>
            </w:pPr>
          </w:p>
        </w:tc>
      </w:tr>
      <w:tr w:rsidR="002641FE" w:rsidRPr="00F8060A" w:rsidTr="002641FE">
        <w:tc>
          <w:tcPr>
            <w:tcW w:w="3281" w:type="dxa"/>
            <w:tcBorders>
              <w:top w:val="single" w:sz="4" w:space="0" w:color="000000"/>
              <w:left w:val="single" w:sz="4" w:space="0" w:color="000000"/>
              <w:bottom w:val="single" w:sz="4" w:space="0" w:color="000000"/>
            </w:tcBorders>
            <w:shd w:val="clear" w:color="auto" w:fill="auto"/>
          </w:tcPr>
          <w:p w:rsidR="002641FE" w:rsidRPr="00F8060A" w:rsidRDefault="002641FE" w:rsidP="002641FE">
            <w:r w:rsidRPr="00F8060A">
              <w:t>... Sulh Hukuk Mahkemesi</w:t>
            </w:r>
          </w:p>
        </w:tc>
        <w:tc>
          <w:tcPr>
            <w:tcW w:w="1838"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2641FE" w:rsidRPr="00F8060A" w:rsidRDefault="002641FE" w:rsidP="002641FE">
            <w:pPr>
              <w:snapToGrid w:val="0"/>
              <w:jc w:val="center"/>
              <w:rPr>
                <w:color w:val="FFFFFF"/>
              </w:rPr>
            </w:pPr>
          </w:p>
        </w:tc>
      </w:tr>
    </w:tbl>
    <w:p w:rsidR="002641FE" w:rsidRPr="00F8060A" w:rsidRDefault="002641FE" w:rsidP="002641FE"/>
    <w:p w:rsidR="002641FE" w:rsidRPr="00844B71" w:rsidRDefault="00E26C5D" w:rsidP="00E26C5D">
      <w:pPr>
        <w:ind w:left="567"/>
        <w:jc w:val="both"/>
        <w:rPr>
          <w:b/>
          <w:color w:val="C00000"/>
        </w:rPr>
      </w:pPr>
      <w:r>
        <w:rPr>
          <w:b/>
          <w:color w:val="C00000"/>
        </w:rPr>
        <w:t>7.</w:t>
      </w:r>
      <w:r w:rsidR="002641FE" w:rsidRPr="00844B71">
        <w:rPr>
          <w:b/>
          <w:color w:val="C00000"/>
        </w:rPr>
        <w:t>Temyiz ve İstinaf İncelemelerine Giden Dosya Sayıları</w:t>
      </w:r>
    </w:p>
    <w:p w:rsidR="002641FE" w:rsidRPr="00844B71" w:rsidRDefault="002641FE" w:rsidP="002641FE">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2641FE" w:rsidRPr="00844B71" w:rsidTr="002641FE">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rsidR="002641FE" w:rsidRPr="00844B71" w:rsidRDefault="002641FE" w:rsidP="002641FE">
            <w:pPr>
              <w:jc w:val="center"/>
              <w:rPr>
                <w:b/>
                <w:color w:val="00B050"/>
              </w:rPr>
            </w:pPr>
            <w:r w:rsidRPr="00844B71">
              <w:rPr>
                <w:b/>
                <w:color w:val="FFFFFF" w:themeColor="background1"/>
              </w:rPr>
              <w:t>Temyiz İncelemesine Giden Dosya Bilgileri</w:t>
            </w:r>
          </w:p>
        </w:tc>
      </w:tr>
      <w:tr w:rsidR="002641FE" w:rsidRPr="00844B71" w:rsidTr="002641FE">
        <w:tc>
          <w:tcPr>
            <w:tcW w:w="2835" w:type="dxa"/>
            <w:tcBorders>
              <w:top w:val="single" w:sz="4" w:space="0" w:color="000000"/>
              <w:left w:val="single" w:sz="4" w:space="0" w:color="000000"/>
              <w:bottom w:val="single" w:sz="4" w:space="0" w:color="000000"/>
            </w:tcBorders>
            <w:shd w:val="clear" w:color="auto" w:fill="auto"/>
          </w:tcPr>
          <w:p w:rsidR="002641FE" w:rsidRPr="00844B71" w:rsidRDefault="002641FE" w:rsidP="002641FE">
            <w:pPr>
              <w:jc w:val="center"/>
              <w:rPr>
                <w:b/>
                <w:sz w:val="20"/>
                <w:szCs w:val="20"/>
              </w:rPr>
            </w:pPr>
            <w:r w:rsidRPr="00844B71">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rsidR="002641FE" w:rsidRPr="00844B71" w:rsidRDefault="002641FE" w:rsidP="002641FE">
            <w:pPr>
              <w:jc w:val="center"/>
              <w:rPr>
                <w:b/>
                <w:sz w:val="20"/>
                <w:szCs w:val="20"/>
              </w:rPr>
            </w:pPr>
            <w:r w:rsidRPr="00844B71">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rsidR="002641FE" w:rsidRPr="00844B71" w:rsidRDefault="002641FE" w:rsidP="002641FE">
            <w:pPr>
              <w:jc w:val="center"/>
              <w:rPr>
                <w:b/>
                <w:sz w:val="20"/>
                <w:szCs w:val="20"/>
              </w:rPr>
            </w:pPr>
            <w:r w:rsidRPr="00844B71">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rsidR="002641FE" w:rsidRPr="00844B71" w:rsidRDefault="002641FE" w:rsidP="002641FE">
            <w:pPr>
              <w:jc w:val="center"/>
              <w:rPr>
                <w:b/>
                <w:sz w:val="20"/>
                <w:szCs w:val="20"/>
              </w:rPr>
            </w:pPr>
            <w:r w:rsidRPr="00844B71">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rsidR="002641FE" w:rsidRPr="00844B71" w:rsidRDefault="002641FE" w:rsidP="002641FE">
            <w:pPr>
              <w:jc w:val="center"/>
              <w:rPr>
                <w:b/>
                <w:sz w:val="20"/>
                <w:szCs w:val="20"/>
              </w:rPr>
            </w:pPr>
            <w:r w:rsidRPr="00844B71">
              <w:rPr>
                <w:b/>
                <w:sz w:val="20"/>
                <w:szCs w:val="20"/>
              </w:rPr>
              <w:t>Düzelterek</w:t>
            </w:r>
          </w:p>
          <w:p w:rsidR="002641FE" w:rsidRPr="00844B71" w:rsidRDefault="002641FE" w:rsidP="002641FE">
            <w:pPr>
              <w:jc w:val="center"/>
              <w:rPr>
                <w:b/>
                <w:sz w:val="20"/>
                <w:szCs w:val="20"/>
              </w:rPr>
            </w:pPr>
            <w:r w:rsidRPr="00844B71">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rsidR="002641FE" w:rsidRPr="00844B71" w:rsidRDefault="002641FE" w:rsidP="002641FE">
            <w:pPr>
              <w:jc w:val="center"/>
              <w:rPr>
                <w:b/>
                <w:sz w:val="20"/>
                <w:szCs w:val="20"/>
              </w:rPr>
            </w:pPr>
            <w:r w:rsidRPr="00844B71">
              <w:rPr>
                <w:b/>
                <w:sz w:val="20"/>
                <w:szCs w:val="20"/>
              </w:rPr>
              <w:t>Geri</w:t>
            </w:r>
          </w:p>
          <w:p w:rsidR="002641FE" w:rsidRPr="00844B71" w:rsidRDefault="002641FE" w:rsidP="002641FE">
            <w:pPr>
              <w:jc w:val="center"/>
              <w:rPr>
                <w:b/>
                <w:sz w:val="20"/>
                <w:szCs w:val="20"/>
              </w:rPr>
            </w:pPr>
            <w:r w:rsidRPr="00844B71">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rsidR="002641FE" w:rsidRPr="00844B71" w:rsidRDefault="002641FE" w:rsidP="002641FE">
            <w:pPr>
              <w:jc w:val="center"/>
              <w:rPr>
                <w:b/>
                <w:color w:val="FFFFFF"/>
                <w:sz w:val="20"/>
                <w:szCs w:val="20"/>
              </w:rPr>
            </w:pPr>
            <w:r w:rsidRPr="00844B71">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2641FE" w:rsidRPr="00844B71" w:rsidRDefault="002641FE" w:rsidP="002641FE">
            <w:pPr>
              <w:jc w:val="center"/>
              <w:rPr>
                <w:b/>
                <w:sz w:val="20"/>
                <w:szCs w:val="20"/>
              </w:rPr>
            </w:pPr>
            <w:r w:rsidRPr="00844B71">
              <w:rPr>
                <w:b/>
                <w:color w:val="FFFFFF"/>
                <w:sz w:val="20"/>
                <w:szCs w:val="20"/>
              </w:rPr>
              <w:t>Giden</w:t>
            </w:r>
          </w:p>
        </w:tc>
      </w:tr>
      <w:tr w:rsidR="002641FE" w:rsidRPr="00F8060A" w:rsidTr="002641FE">
        <w:tc>
          <w:tcPr>
            <w:tcW w:w="2835" w:type="dxa"/>
            <w:tcBorders>
              <w:top w:val="single" w:sz="4" w:space="0" w:color="000000"/>
              <w:left w:val="single" w:sz="4" w:space="0" w:color="000000"/>
              <w:bottom w:val="single" w:sz="4" w:space="0" w:color="000000"/>
            </w:tcBorders>
            <w:shd w:val="pct5" w:color="auto" w:fill="auto"/>
          </w:tcPr>
          <w:p w:rsidR="002641FE" w:rsidRPr="00F8060A" w:rsidRDefault="002641FE" w:rsidP="002641FE">
            <w:pPr>
              <w:rPr>
                <w:sz w:val="22"/>
                <w:szCs w:val="22"/>
              </w:rPr>
            </w:pPr>
            <w:r w:rsidRPr="00F8060A">
              <w:rPr>
                <w:sz w:val="22"/>
                <w:szCs w:val="22"/>
              </w:rPr>
              <w:t>Asliye Hukuk Mahkemesi</w:t>
            </w:r>
          </w:p>
        </w:tc>
        <w:tc>
          <w:tcPr>
            <w:tcW w:w="567" w:type="dxa"/>
            <w:tcBorders>
              <w:top w:val="single" w:sz="4" w:space="0" w:color="000000"/>
              <w:left w:val="single" w:sz="4" w:space="0" w:color="000000"/>
              <w:bottom w:val="single" w:sz="4" w:space="0" w:color="000000"/>
            </w:tcBorders>
            <w:shd w:val="pct5" w:color="auto" w:fill="auto"/>
          </w:tcPr>
          <w:p w:rsidR="002641FE" w:rsidRPr="00F8060A" w:rsidRDefault="002641FE" w:rsidP="002641FE">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rsidR="002641FE" w:rsidRPr="00F8060A" w:rsidRDefault="002641FE" w:rsidP="002641FE">
            <w:pPr>
              <w:snapToGrid w:val="0"/>
              <w:jc w:val="center"/>
            </w:pPr>
            <w:r>
              <w:t>-</w:t>
            </w:r>
          </w:p>
        </w:tc>
        <w:tc>
          <w:tcPr>
            <w:tcW w:w="850" w:type="dxa"/>
            <w:tcBorders>
              <w:top w:val="single" w:sz="4" w:space="0" w:color="000000"/>
              <w:left w:val="single" w:sz="4" w:space="0" w:color="000000"/>
              <w:bottom w:val="single" w:sz="4" w:space="0" w:color="000000"/>
            </w:tcBorders>
            <w:shd w:val="pct5" w:color="auto" w:fill="auto"/>
          </w:tcPr>
          <w:p w:rsidR="002641FE" w:rsidRPr="00F8060A" w:rsidRDefault="002641FE" w:rsidP="002641FE">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rsidR="002641FE" w:rsidRPr="00F8060A" w:rsidRDefault="002641FE" w:rsidP="002641FE">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rsidR="002641FE" w:rsidRPr="00F8060A" w:rsidRDefault="002641FE" w:rsidP="002641FE">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rsidR="002641FE" w:rsidRPr="00F8060A" w:rsidRDefault="002641FE" w:rsidP="002641FE">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2641FE" w:rsidRPr="00F8060A" w:rsidRDefault="002641FE" w:rsidP="002641FE">
            <w:pPr>
              <w:snapToGrid w:val="0"/>
              <w:jc w:val="center"/>
              <w:rPr>
                <w:color w:val="FFFFFF"/>
              </w:rPr>
            </w:pPr>
          </w:p>
        </w:tc>
      </w:tr>
      <w:tr w:rsidR="002641FE" w:rsidRPr="00F8060A" w:rsidTr="002641FE">
        <w:tc>
          <w:tcPr>
            <w:tcW w:w="2835"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rPr>
                <w:sz w:val="22"/>
                <w:szCs w:val="22"/>
              </w:rPr>
            </w:pPr>
            <w:r w:rsidRPr="00F8060A">
              <w:rPr>
                <w:sz w:val="22"/>
                <w:szCs w:val="22"/>
              </w:rPr>
              <w:t>Sulh Hukuk Mahkemesi</w:t>
            </w:r>
          </w:p>
        </w:tc>
        <w:tc>
          <w:tcPr>
            <w:tcW w:w="567"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rsidR="002641FE" w:rsidRPr="00F8060A" w:rsidRDefault="002641FE" w:rsidP="002641FE">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2641FE" w:rsidRPr="00F8060A" w:rsidRDefault="002641FE" w:rsidP="002641FE">
            <w:pPr>
              <w:snapToGrid w:val="0"/>
              <w:jc w:val="center"/>
              <w:rPr>
                <w:color w:val="FFFFFF"/>
              </w:rPr>
            </w:pPr>
          </w:p>
        </w:tc>
      </w:tr>
    </w:tbl>
    <w:p w:rsidR="002641FE" w:rsidRPr="00F8060A" w:rsidRDefault="002641FE" w:rsidP="002641FE">
      <w:pPr>
        <w:jc w:val="both"/>
        <w:rPr>
          <w:color w:val="4F81BD"/>
        </w:rPr>
      </w:pPr>
    </w:p>
    <w:p w:rsidR="002641FE" w:rsidRDefault="002641FE" w:rsidP="002641FE">
      <w:pPr>
        <w:jc w:val="both"/>
        <w:rPr>
          <w:color w:val="4F81BD"/>
        </w:rPr>
      </w:pPr>
    </w:p>
    <w:p w:rsidR="002641FE" w:rsidRDefault="002641FE" w:rsidP="002641FE">
      <w:pPr>
        <w:jc w:val="both"/>
        <w:rPr>
          <w:color w:val="4F81BD"/>
        </w:rPr>
      </w:pPr>
    </w:p>
    <w:p w:rsidR="002641FE" w:rsidRDefault="002641FE" w:rsidP="002641FE">
      <w:pPr>
        <w:jc w:val="both"/>
        <w:rPr>
          <w:color w:val="4F81BD"/>
        </w:rPr>
      </w:pPr>
    </w:p>
    <w:p w:rsidR="002641FE" w:rsidRDefault="002641FE" w:rsidP="002641FE">
      <w:pPr>
        <w:jc w:val="both"/>
        <w:rPr>
          <w:color w:val="4F81BD"/>
        </w:rPr>
      </w:pPr>
    </w:p>
    <w:p w:rsidR="002641FE" w:rsidRDefault="002641FE" w:rsidP="002641FE">
      <w:pPr>
        <w:jc w:val="both"/>
        <w:rPr>
          <w:color w:val="4F81BD"/>
        </w:rPr>
      </w:pPr>
    </w:p>
    <w:p w:rsidR="002641FE" w:rsidRPr="00F8060A" w:rsidRDefault="002641FE" w:rsidP="002641FE">
      <w:pPr>
        <w:jc w:val="both"/>
        <w:rPr>
          <w:color w:val="4F81BD"/>
        </w:rPr>
      </w:pPr>
    </w:p>
    <w:p w:rsidR="002641FE" w:rsidRPr="00F8060A" w:rsidRDefault="002641FE" w:rsidP="002641FE">
      <w:pPr>
        <w:jc w:val="both"/>
        <w:rPr>
          <w:color w:val="4F81BD"/>
        </w:rPr>
      </w:pPr>
    </w:p>
    <w:tbl>
      <w:tblPr>
        <w:tblW w:w="9742" w:type="dxa"/>
        <w:tblInd w:w="-5" w:type="dxa"/>
        <w:tblLayout w:type="fixed"/>
        <w:tblLook w:val="0000" w:firstRow="0" w:lastRow="0" w:firstColumn="0" w:lastColumn="0" w:noHBand="0" w:noVBand="0"/>
      </w:tblPr>
      <w:tblGrid>
        <w:gridCol w:w="1673"/>
        <w:gridCol w:w="1417"/>
        <w:gridCol w:w="992"/>
        <w:gridCol w:w="993"/>
        <w:gridCol w:w="1275"/>
        <w:gridCol w:w="1560"/>
        <w:gridCol w:w="809"/>
        <w:gridCol w:w="183"/>
        <w:gridCol w:w="754"/>
        <w:gridCol w:w="86"/>
      </w:tblGrid>
      <w:tr w:rsidR="002641FE" w:rsidRPr="00F8060A" w:rsidTr="002641FE">
        <w:trPr>
          <w:trHeight w:val="232"/>
        </w:trPr>
        <w:tc>
          <w:tcPr>
            <w:tcW w:w="8719" w:type="dxa"/>
            <w:gridSpan w:val="7"/>
            <w:tcBorders>
              <w:top w:val="single" w:sz="4" w:space="0" w:color="000000"/>
              <w:left w:val="single" w:sz="4" w:space="0" w:color="000000"/>
              <w:bottom w:val="single" w:sz="4" w:space="0" w:color="000000"/>
              <w:right w:val="single" w:sz="4" w:space="0" w:color="000000"/>
            </w:tcBorders>
            <w:shd w:val="clear" w:color="auto" w:fill="C00000"/>
          </w:tcPr>
          <w:p w:rsidR="002641FE" w:rsidRPr="00844B71" w:rsidRDefault="002641FE" w:rsidP="002641FE">
            <w:pPr>
              <w:jc w:val="center"/>
              <w:rPr>
                <w:b/>
              </w:rPr>
            </w:pPr>
            <w:r w:rsidRPr="00844B71">
              <w:rPr>
                <w:b/>
                <w:color w:val="FFFFFF"/>
              </w:rPr>
              <w:t>İstinaf İncelemesine Giden Dosya Bilgileri</w:t>
            </w: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C00000"/>
          </w:tcPr>
          <w:p w:rsidR="002641FE" w:rsidRPr="00F8060A" w:rsidRDefault="002641FE" w:rsidP="002641FE">
            <w:pPr>
              <w:jc w:val="center"/>
              <w:rPr>
                <w:color w:val="FFFFFF"/>
              </w:rPr>
            </w:pPr>
          </w:p>
        </w:tc>
      </w:tr>
      <w:tr w:rsidR="002641FE" w:rsidRPr="00F8060A" w:rsidTr="002641FE">
        <w:trPr>
          <w:gridAfter w:val="1"/>
          <w:wAfter w:w="86" w:type="dxa"/>
          <w:cantSplit/>
          <w:trHeight w:val="2474"/>
        </w:trPr>
        <w:tc>
          <w:tcPr>
            <w:tcW w:w="1673"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center"/>
              <w:rPr>
                <w:sz w:val="22"/>
                <w:szCs w:val="22"/>
              </w:rPr>
            </w:pPr>
            <w:r w:rsidRPr="00F8060A">
              <w:t>Mahkeme</w:t>
            </w:r>
          </w:p>
        </w:tc>
        <w:tc>
          <w:tcPr>
            <w:tcW w:w="1417" w:type="dxa"/>
            <w:tcBorders>
              <w:top w:val="single" w:sz="4" w:space="0" w:color="000000"/>
              <w:left w:val="single" w:sz="4" w:space="0" w:color="000000"/>
              <w:bottom w:val="single" w:sz="4" w:space="0" w:color="000000"/>
            </w:tcBorders>
            <w:shd w:val="clear" w:color="auto" w:fill="auto"/>
            <w:textDirection w:val="btLr"/>
            <w:vAlign w:val="center"/>
          </w:tcPr>
          <w:p w:rsidR="002641FE" w:rsidRPr="00F8060A" w:rsidRDefault="002641FE" w:rsidP="002641FE">
            <w:pPr>
              <w:ind w:left="113" w:right="113"/>
              <w:jc w:val="both"/>
              <w:rPr>
                <w:sz w:val="22"/>
                <w:szCs w:val="22"/>
              </w:rPr>
            </w:pPr>
            <w:r w:rsidRPr="00F8060A">
              <w:rPr>
                <w:sz w:val="22"/>
                <w:szCs w:val="22"/>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2641FE" w:rsidRPr="00F8060A" w:rsidRDefault="002641FE" w:rsidP="002641FE">
            <w:pPr>
              <w:ind w:left="113" w:right="113"/>
              <w:jc w:val="center"/>
              <w:rPr>
                <w:sz w:val="22"/>
                <w:szCs w:val="22"/>
              </w:rPr>
            </w:pPr>
            <w:r w:rsidRPr="00F8060A">
              <w:rPr>
                <w:sz w:val="22"/>
                <w:szCs w:val="22"/>
              </w:rPr>
              <w:t>Bozma</w:t>
            </w: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rsidR="002641FE" w:rsidRPr="00F8060A" w:rsidRDefault="002641FE" w:rsidP="002641FE">
            <w:pPr>
              <w:ind w:left="113" w:right="113"/>
              <w:jc w:val="center"/>
              <w:rPr>
                <w:sz w:val="22"/>
                <w:szCs w:val="22"/>
              </w:rPr>
            </w:pPr>
            <w:r w:rsidRPr="00F8060A">
              <w:rPr>
                <w:sz w:val="22"/>
                <w:szCs w:val="22"/>
              </w:rPr>
              <w:t>Esastan Red</w:t>
            </w:r>
          </w:p>
        </w:tc>
        <w:tc>
          <w:tcPr>
            <w:tcW w:w="1275" w:type="dxa"/>
            <w:tcBorders>
              <w:top w:val="single" w:sz="4" w:space="0" w:color="000000"/>
              <w:left w:val="single" w:sz="4" w:space="0" w:color="000000"/>
              <w:bottom w:val="single" w:sz="4" w:space="0" w:color="000000"/>
            </w:tcBorders>
            <w:shd w:val="clear" w:color="auto" w:fill="auto"/>
            <w:textDirection w:val="btLr"/>
            <w:vAlign w:val="center"/>
          </w:tcPr>
          <w:p w:rsidR="002641FE" w:rsidRPr="00F8060A" w:rsidRDefault="002641FE" w:rsidP="002641FE">
            <w:pPr>
              <w:ind w:left="113" w:right="113"/>
              <w:jc w:val="center"/>
              <w:rPr>
                <w:color w:val="FFFFFF"/>
              </w:rPr>
            </w:pPr>
            <w:r w:rsidRPr="00F8060A">
              <w:rPr>
                <w:sz w:val="22"/>
                <w:szCs w:val="22"/>
              </w:rPr>
              <w:t>Düzelterek Esas Hakkında</w:t>
            </w:r>
          </w:p>
        </w:tc>
        <w:tc>
          <w:tcPr>
            <w:tcW w:w="1560" w:type="dxa"/>
            <w:tcBorders>
              <w:top w:val="single" w:sz="4" w:space="0" w:color="000000"/>
              <w:left w:val="single" w:sz="4" w:space="0" w:color="000000"/>
              <w:bottom w:val="single" w:sz="4" w:space="0" w:color="000000"/>
            </w:tcBorders>
            <w:shd w:val="clear" w:color="auto" w:fill="auto"/>
            <w:textDirection w:val="btLr"/>
            <w:vAlign w:val="center"/>
          </w:tcPr>
          <w:p w:rsidR="002641FE" w:rsidRPr="00F8060A" w:rsidRDefault="002641FE" w:rsidP="002641FE">
            <w:pPr>
              <w:ind w:left="113" w:right="113"/>
              <w:jc w:val="center"/>
              <w:rPr>
                <w:sz w:val="22"/>
                <w:szCs w:val="22"/>
              </w:rPr>
            </w:pPr>
            <w:r w:rsidRPr="00F8060A">
              <w:rPr>
                <w:sz w:val="22"/>
                <w:szCs w:val="22"/>
              </w:rPr>
              <w:t>Duruşmadan Sonra Esas Hakkında Red</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641FE" w:rsidRPr="00F8060A" w:rsidRDefault="002641FE" w:rsidP="002641FE">
            <w:pPr>
              <w:ind w:left="113" w:right="113"/>
              <w:jc w:val="center"/>
              <w:rPr>
                <w:sz w:val="22"/>
                <w:szCs w:val="22"/>
              </w:rPr>
            </w:pPr>
            <w:r w:rsidRPr="00F8060A">
              <w:rPr>
                <w:sz w:val="22"/>
                <w:szCs w:val="22"/>
              </w:rPr>
              <w:t>Duruşmadan Sonra Esas Hakkında Yeni Karar</w:t>
            </w:r>
          </w:p>
        </w:tc>
        <w:tc>
          <w:tcPr>
            <w:tcW w:w="754" w:type="dxa"/>
            <w:tcBorders>
              <w:top w:val="single" w:sz="4" w:space="0" w:color="000000"/>
              <w:left w:val="single" w:sz="4" w:space="0" w:color="000000"/>
              <w:bottom w:val="single" w:sz="4" w:space="0" w:color="000000"/>
              <w:right w:val="single" w:sz="4" w:space="0" w:color="000000"/>
            </w:tcBorders>
            <w:textDirection w:val="btLr"/>
            <w:vAlign w:val="center"/>
          </w:tcPr>
          <w:p w:rsidR="002641FE" w:rsidRPr="00F8060A" w:rsidRDefault="002641FE" w:rsidP="002641FE">
            <w:pPr>
              <w:ind w:left="113" w:right="113"/>
              <w:jc w:val="center"/>
              <w:rPr>
                <w:sz w:val="22"/>
                <w:szCs w:val="22"/>
              </w:rPr>
            </w:pPr>
            <w:r w:rsidRPr="00F8060A">
              <w:rPr>
                <w:sz w:val="22"/>
                <w:szCs w:val="22"/>
              </w:rPr>
              <w:t>Halen İncelemede</w:t>
            </w:r>
          </w:p>
        </w:tc>
      </w:tr>
      <w:tr w:rsidR="002641FE" w:rsidRPr="00F8060A" w:rsidTr="002641FE">
        <w:trPr>
          <w:gridAfter w:val="1"/>
          <w:wAfter w:w="86" w:type="dxa"/>
          <w:trHeight w:val="232"/>
        </w:trPr>
        <w:tc>
          <w:tcPr>
            <w:tcW w:w="1673" w:type="dxa"/>
            <w:tcBorders>
              <w:top w:val="single" w:sz="4" w:space="0" w:color="000000"/>
              <w:left w:val="single" w:sz="4" w:space="0" w:color="000000"/>
              <w:bottom w:val="single" w:sz="4" w:space="0" w:color="000000"/>
            </w:tcBorders>
            <w:shd w:val="pct5" w:color="auto" w:fill="auto"/>
          </w:tcPr>
          <w:p w:rsidR="002641FE" w:rsidRPr="00F8060A" w:rsidRDefault="002641FE" w:rsidP="002641FE">
            <w:pPr>
              <w:rPr>
                <w:sz w:val="22"/>
                <w:szCs w:val="22"/>
              </w:rPr>
            </w:pPr>
            <w:r>
              <w:rPr>
                <w:sz w:val="22"/>
                <w:szCs w:val="22"/>
              </w:rPr>
              <w:t xml:space="preserve">Bahçesaray </w:t>
            </w:r>
            <w:r>
              <w:rPr>
                <w:sz w:val="22"/>
                <w:szCs w:val="22"/>
              </w:rPr>
              <w:lastRenderedPageBreak/>
              <w:t xml:space="preserve">Asliye </w:t>
            </w:r>
            <w:r w:rsidRPr="00F8060A">
              <w:rPr>
                <w:sz w:val="22"/>
                <w:szCs w:val="22"/>
              </w:rPr>
              <w:t>Ceza Mahkemeleri</w:t>
            </w:r>
          </w:p>
        </w:tc>
        <w:tc>
          <w:tcPr>
            <w:tcW w:w="1417" w:type="dxa"/>
            <w:tcBorders>
              <w:top w:val="single" w:sz="4" w:space="0" w:color="000000"/>
              <w:left w:val="single" w:sz="4" w:space="0" w:color="000000"/>
              <w:bottom w:val="single" w:sz="4" w:space="0" w:color="000000"/>
            </w:tcBorders>
            <w:shd w:val="pct5" w:color="auto" w:fill="auto"/>
          </w:tcPr>
          <w:p w:rsidR="002641FE" w:rsidRPr="00F8060A" w:rsidRDefault="002641FE" w:rsidP="002641FE">
            <w:pPr>
              <w:snapToGrid w:val="0"/>
              <w:jc w:val="center"/>
            </w:pPr>
            <w:r>
              <w:lastRenderedPageBreak/>
              <w:t>1</w:t>
            </w:r>
          </w:p>
        </w:tc>
        <w:tc>
          <w:tcPr>
            <w:tcW w:w="992" w:type="dxa"/>
            <w:tcBorders>
              <w:top w:val="single" w:sz="4" w:space="0" w:color="000000"/>
              <w:left w:val="single" w:sz="4" w:space="0" w:color="000000"/>
              <w:bottom w:val="single" w:sz="4" w:space="0" w:color="000000"/>
            </w:tcBorders>
            <w:shd w:val="pct5" w:color="auto" w:fill="auto"/>
          </w:tcPr>
          <w:p w:rsidR="002641FE" w:rsidRPr="00F8060A" w:rsidRDefault="002641FE" w:rsidP="002641FE">
            <w:pPr>
              <w:snapToGrid w:val="0"/>
              <w:jc w:val="center"/>
            </w:pPr>
            <w:r>
              <w:t>1</w:t>
            </w:r>
          </w:p>
        </w:tc>
        <w:tc>
          <w:tcPr>
            <w:tcW w:w="993" w:type="dxa"/>
            <w:tcBorders>
              <w:top w:val="single" w:sz="4" w:space="0" w:color="000000"/>
              <w:left w:val="single" w:sz="4" w:space="0" w:color="000000"/>
              <w:bottom w:val="single" w:sz="4" w:space="0" w:color="000000"/>
            </w:tcBorders>
            <w:shd w:val="pct5" w:color="auto" w:fill="auto"/>
          </w:tcPr>
          <w:p w:rsidR="002641FE" w:rsidRPr="00F8060A" w:rsidRDefault="002641FE" w:rsidP="002641FE">
            <w:pPr>
              <w:snapToGrid w:val="0"/>
              <w:jc w:val="center"/>
            </w:pPr>
            <w:r>
              <w:t>3</w:t>
            </w:r>
          </w:p>
        </w:tc>
        <w:tc>
          <w:tcPr>
            <w:tcW w:w="1275" w:type="dxa"/>
            <w:tcBorders>
              <w:top w:val="single" w:sz="4" w:space="0" w:color="000000"/>
              <w:left w:val="single" w:sz="4" w:space="0" w:color="000000"/>
              <w:bottom w:val="single" w:sz="4" w:space="0" w:color="000000"/>
            </w:tcBorders>
            <w:shd w:val="pct5" w:color="auto" w:fill="auto"/>
          </w:tcPr>
          <w:p w:rsidR="002641FE" w:rsidRPr="00F8060A" w:rsidRDefault="002641FE" w:rsidP="002641FE">
            <w:pPr>
              <w:snapToGrid w:val="0"/>
              <w:jc w:val="center"/>
            </w:pPr>
            <w:r>
              <w:t>-</w:t>
            </w:r>
          </w:p>
        </w:tc>
        <w:tc>
          <w:tcPr>
            <w:tcW w:w="1560" w:type="dxa"/>
            <w:tcBorders>
              <w:top w:val="single" w:sz="4" w:space="0" w:color="000000"/>
              <w:left w:val="single" w:sz="4" w:space="0" w:color="000000"/>
              <w:bottom w:val="single" w:sz="4" w:space="0" w:color="000000"/>
            </w:tcBorders>
            <w:shd w:val="pct5" w:color="auto" w:fill="auto"/>
          </w:tcPr>
          <w:p w:rsidR="002641FE" w:rsidRPr="00F8060A" w:rsidRDefault="002641FE" w:rsidP="002641FE">
            <w:pPr>
              <w:snapToGrid w:val="0"/>
              <w:jc w:val="center"/>
            </w:pPr>
            <w:r>
              <w:t>-</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rsidR="002641FE" w:rsidRPr="00F8060A" w:rsidRDefault="002641FE" w:rsidP="002641FE">
            <w:pPr>
              <w:snapToGrid w:val="0"/>
              <w:jc w:val="center"/>
              <w:rPr>
                <w:color w:val="FFFFFF"/>
              </w:rPr>
            </w:pPr>
            <w:r>
              <w:rPr>
                <w:color w:val="FFFFFF"/>
              </w:rPr>
              <w:t>-</w:t>
            </w: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rsidR="002641FE" w:rsidRPr="00F8060A" w:rsidRDefault="002641FE" w:rsidP="002641FE">
            <w:pPr>
              <w:snapToGrid w:val="0"/>
              <w:jc w:val="center"/>
              <w:rPr>
                <w:color w:val="FFFFFF"/>
              </w:rPr>
            </w:pPr>
            <w:r w:rsidRPr="00CD249E">
              <w:rPr>
                <w:color w:val="000000" w:themeColor="text1"/>
              </w:rPr>
              <w:t>16</w:t>
            </w:r>
          </w:p>
        </w:tc>
      </w:tr>
      <w:tr w:rsidR="002641FE" w:rsidRPr="00F8060A" w:rsidTr="002641FE">
        <w:trPr>
          <w:gridAfter w:val="1"/>
          <w:wAfter w:w="86" w:type="dxa"/>
          <w:trHeight w:val="220"/>
        </w:trPr>
        <w:tc>
          <w:tcPr>
            <w:tcW w:w="1673"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rPr>
                <w:sz w:val="22"/>
                <w:szCs w:val="22"/>
              </w:rPr>
            </w:pPr>
            <w:r>
              <w:rPr>
                <w:sz w:val="22"/>
                <w:szCs w:val="22"/>
              </w:rPr>
              <w:lastRenderedPageBreak/>
              <w:t xml:space="preserve">Bahçesaray </w:t>
            </w:r>
            <w:r w:rsidRPr="00F8060A">
              <w:rPr>
                <w:sz w:val="22"/>
                <w:szCs w:val="22"/>
              </w:rPr>
              <w:t xml:space="preserve">İcra Ceza </w:t>
            </w:r>
            <w:r>
              <w:rPr>
                <w:sz w:val="22"/>
                <w:szCs w:val="22"/>
              </w:rPr>
              <w:t>M</w:t>
            </w:r>
            <w:r w:rsidRPr="00F8060A">
              <w:rPr>
                <w:sz w:val="22"/>
                <w:szCs w:val="22"/>
              </w:rPr>
              <w:t>ahkemeleri</w:t>
            </w:r>
          </w:p>
        </w:tc>
        <w:tc>
          <w:tcPr>
            <w:tcW w:w="1417"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center"/>
            </w:pPr>
            <w:r>
              <w:t>-</w:t>
            </w:r>
          </w:p>
        </w:tc>
        <w:tc>
          <w:tcPr>
            <w:tcW w:w="993"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center"/>
            </w:pPr>
            <w:r>
              <w:t>-</w:t>
            </w:r>
          </w:p>
        </w:tc>
        <w:tc>
          <w:tcPr>
            <w:tcW w:w="1560"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center"/>
              <w:rPr>
                <w:color w:val="FFFFFF"/>
              </w:rPr>
            </w:pPr>
            <w:r>
              <w:rPr>
                <w:color w:val="FFFFFF"/>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snapToGrid w:val="0"/>
              <w:jc w:val="center"/>
              <w:rPr>
                <w:color w:val="FFFFFF"/>
              </w:rPr>
            </w:pPr>
            <w:r>
              <w:rPr>
                <w:color w:val="FFFFFF"/>
              </w:rPr>
              <w:t>-</w:t>
            </w:r>
          </w:p>
        </w:tc>
        <w:tc>
          <w:tcPr>
            <w:tcW w:w="754" w:type="dxa"/>
            <w:tcBorders>
              <w:top w:val="single" w:sz="4" w:space="0" w:color="000000"/>
              <w:left w:val="single" w:sz="4" w:space="0" w:color="000000"/>
              <w:bottom w:val="single" w:sz="4" w:space="0" w:color="000000"/>
              <w:right w:val="single" w:sz="4" w:space="0" w:color="000000"/>
            </w:tcBorders>
          </w:tcPr>
          <w:p w:rsidR="002641FE" w:rsidRPr="00F8060A" w:rsidRDefault="002641FE" w:rsidP="002641FE">
            <w:pPr>
              <w:snapToGrid w:val="0"/>
              <w:jc w:val="center"/>
              <w:rPr>
                <w:color w:val="FFFFFF"/>
              </w:rPr>
            </w:pPr>
          </w:p>
        </w:tc>
      </w:tr>
    </w:tbl>
    <w:p w:rsidR="002641FE" w:rsidRPr="00F8060A" w:rsidRDefault="002641FE" w:rsidP="002641FE">
      <w:pPr>
        <w:jc w:val="both"/>
        <w:rPr>
          <w:color w:val="CC0000"/>
        </w:rPr>
      </w:pPr>
    </w:p>
    <w:p w:rsidR="002641FE" w:rsidRDefault="002641FE" w:rsidP="002641FE">
      <w:pPr>
        <w:jc w:val="both"/>
        <w:rPr>
          <w:bCs/>
          <w:i/>
          <w:iCs/>
          <w:color w:val="0000CC"/>
        </w:rPr>
      </w:pPr>
    </w:p>
    <w:p w:rsidR="002641FE" w:rsidRDefault="002641FE" w:rsidP="002641FE">
      <w:pPr>
        <w:jc w:val="both"/>
        <w:rPr>
          <w:bCs/>
          <w:i/>
          <w:iCs/>
          <w:color w:val="0000CC"/>
        </w:rPr>
      </w:pPr>
    </w:p>
    <w:p w:rsidR="002641FE" w:rsidRPr="00F8060A" w:rsidRDefault="002641FE" w:rsidP="002641FE">
      <w:pPr>
        <w:jc w:val="both"/>
        <w:rPr>
          <w:color w:val="CC0000"/>
        </w:rPr>
      </w:pPr>
    </w:p>
    <w:tbl>
      <w:tblPr>
        <w:tblpPr w:leftFromText="141" w:rightFromText="141" w:vertAnchor="text" w:horzAnchor="margin" w:tblpY="166"/>
        <w:tblW w:w="9708" w:type="dxa"/>
        <w:tblLayout w:type="fixed"/>
        <w:tblLook w:val="0000" w:firstRow="0" w:lastRow="0" w:firstColumn="0" w:lastColumn="0" w:noHBand="0" w:noVBand="0"/>
      </w:tblPr>
      <w:tblGrid>
        <w:gridCol w:w="2922"/>
        <w:gridCol w:w="924"/>
        <w:gridCol w:w="1148"/>
        <w:gridCol w:w="834"/>
        <w:gridCol w:w="925"/>
        <w:gridCol w:w="924"/>
        <w:gridCol w:w="1060"/>
        <w:gridCol w:w="47"/>
        <w:gridCol w:w="877"/>
        <w:gridCol w:w="47"/>
      </w:tblGrid>
      <w:tr w:rsidR="002641FE" w:rsidRPr="00F8060A" w:rsidTr="002641FE">
        <w:trPr>
          <w:trHeight w:val="250"/>
        </w:trPr>
        <w:tc>
          <w:tcPr>
            <w:tcW w:w="8784" w:type="dxa"/>
            <w:gridSpan w:val="8"/>
            <w:tcBorders>
              <w:top w:val="single" w:sz="4" w:space="0" w:color="000000"/>
              <w:left w:val="single" w:sz="4" w:space="0" w:color="000000"/>
              <w:bottom w:val="single" w:sz="4" w:space="0" w:color="000000"/>
              <w:right w:val="single" w:sz="4" w:space="0" w:color="000000"/>
            </w:tcBorders>
            <w:shd w:val="clear" w:color="auto" w:fill="C00000"/>
            <w:vAlign w:val="center"/>
          </w:tcPr>
          <w:p w:rsidR="002641FE" w:rsidRPr="00844B71" w:rsidRDefault="002641FE" w:rsidP="002641FE">
            <w:pPr>
              <w:jc w:val="center"/>
              <w:rPr>
                <w:b/>
                <w:color w:val="FFFFFF"/>
              </w:rPr>
            </w:pPr>
            <w:r w:rsidRPr="00844B71">
              <w:rPr>
                <w:b/>
                <w:color w:val="FFFFFF"/>
              </w:rPr>
              <w:t>İstinaf İncelemesine Giden Dosya Bilgileri</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C00000"/>
          </w:tcPr>
          <w:p w:rsidR="002641FE" w:rsidRPr="00F8060A" w:rsidRDefault="002641FE" w:rsidP="002641FE">
            <w:pPr>
              <w:jc w:val="center"/>
              <w:rPr>
                <w:color w:val="FFFFFF"/>
              </w:rPr>
            </w:pPr>
          </w:p>
        </w:tc>
      </w:tr>
      <w:tr w:rsidR="002641FE" w:rsidRPr="00F8060A" w:rsidTr="002641FE">
        <w:trPr>
          <w:gridAfter w:val="1"/>
          <w:wAfter w:w="47" w:type="dxa"/>
          <w:cantSplit/>
          <w:trHeight w:val="2766"/>
        </w:trPr>
        <w:tc>
          <w:tcPr>
            <w:tcW w:w="2922" w:type="dxa"/>
            <w:tcBorders>
              <w:top w:val="single" w:sz="4" w:space="0" w:color="000000"/>
              <w:left w:val="single" w:sz="4" w:space="0" w:color="000000"/>
              <w:bottom w:val="single" w:sz="4" w:space="0" w:color="000000"/>
            </w:tcBorders>
            <w:shd w:val="clear" w:color="auto" w:fill="auto"/>
            <w:vAlign w:val="center"/>
          </w:tcPr>
          <w:p w:rsidR="002641FE" w:rsidRPr="00F8060A" w:rsidRDefault="002641FE" w:rsidP="002641FE">
            <w:pPr>
              <w:jc w:val="center"/>
              <w:rPr>
                <w:sz w:val="22"/>
                <w:szCs w:val="22"/>
              </w:rPr>
            </w:pPr>
            <w:r w:rsidRPr="00F8060A">
              <w:t>Mahkeme</w:t>
            </w:r>
          </w:p>
        </w:tc>
        <w:tc>
          <w:tcPr>
            <w:tcW w:w="924" w:type="dxa"/>
            <w:tcBorders>
              <w:top w:val="single" w:sz="4" w:space="0" w:color="000000"/>
              <w:left w:val="single" w:sz="4" w:space="0" w:color="000000"/>
              <w:bottom w:val="single" w:sz="4" w:space="0" w:color="000000"/>
            </w:tcBorders>
            <w:shd w:val="clear" w:color="auto" w:fill="auto"/>
            <w:textDirection w:val="btLr"/>
            <w:vAlign w:val="center"/>
          </w:tcPr>
          <w:p w:rsidR="002641FE" w:rsidRPr="00F8060A" w:rsidRDefault="002641FE" w:rsidP="002641FE">
            <w:pPr>
              <w:ind w:left="113" w:right="113"/>
              <w:jc w:val="center"/>
            </w:pPr>
            <w:r w:rsidRPr="00F8060A">
              <w:t>Başvurunun Reddi</w:t>
            </w:r>
          </w:p>
        </w:tc>
        <w:tc>
          <w:tcPr>
            <w:tcW w:w="1148" w:type="dxa"/>
            <w:tcBorders>
              <w:top w:val="single" w:sz="4" w:space="0" w:color="000000"/>
              <w:left w:val="single" w:sz="4" w:space="0" w:color="000000"/>
              <w:bottom w:val="single" w:sz="4" w:space="0" w:color="000000"/>
            </w:tcBorders>
            <w:shd w:val="clear" w:color="auto" w:fill="auto"/>
            <w:textDirection w:val="btLr"/>
            <w:vAlign w:val="center"/>
          </w:tcPr>
          <w:p w:rsidR="002641FE" w:rsidRPr="00F8060A" w:rsidRDefault="002641FE" w:rsidP="002641FE">
            <w:pPr>
              <w:ind w:left="113" w:right="113"/>
              <w:jc w:val="center"/>
              <w:rPr>
                <w:sz w:val="22"/>
                <w:szCs w:val="22"/>
              </w:rPr>
            </w:pPr>
            <w:r w:rsidRPr="00F8060A">
              <w:rPr>
                <w:sz w:val="22"/>
                <w:szCs w:val="22"/>
              </w:rPr>
              <w:t>Kararın Kaldırılarak Dosyanın İlk Derece Mahkemesine Gönderilmesi</w:t>
            </w:r>
          </w:p>
        </w:tc>
        <w:tc>
          <w:tcPr>
            <w:tcW w:w="834" w:type="dxa"/>
            <w:tcBorders>
              <w:top w:val="single" w:sz="4" w:space="0" w:color="000000"/>
              <w:left w:val="single" w:sz="4" w:space="0" w:color="000000"/>
              <w:bottom w:val="single" w:sz="4" w:space="0" w:color="000000"/>
            </w:tcBorders>
            <w:shd w:val="clear" w:color="auto" w:fill="auto"/>
            <w:textDirection w:val="btLr"/>
            <w:vAlign w:val="center"/>
          </w:tcPr>
          <w:p w:rsidR="002641FE" w:rsidRPr="00F8060A" w:rsidRDefault="002641FE" w:rsidP="002641FE">
            <w:pPr>
              <w:ind w:left="113" w:right="113"/>
              <w:jc w:val="center"/>
            </w:pPr>
            <w:r w:rsidRPr="00F8060A">
              <w:t>Esastan Red</w:t>
            </w:r>
          </w:p>
        </w:tc>
        <w:tc>
          <w:tcPr>
            <w:tcW w:w="925" w:type="dxa"/>
            <w:tcBorders>
              <w:top w:val="single" w:sz="4" w:space="0" w:color="000000"/>
              <w:left w:val="single" w:sz="4" w:space="0" w:color="000000"/>
              <w:bottom w:val="single" w:sz="4" w:space="0" w:color="000000"/>
            </w:tcBorders>
            <w:shd w:val="clear" w:color="auto" w:fill="auto"/>
            <w:textDirection w:val="btLr"/>
            <w:vAlign w:val="center"/>
          </w:tcPr>
          <w:p w:rsidR="002641FE" w:rsidRPr="00F8060A" w:rsidRDefault="002641FE" w:rsidP="002641FE">
            <w:pPr>
              <w:ind w:left="113" w:right="113"/>
              <w:jc w:val="center"/>
              <w:rPr>
                <w:color w:val="FFFFFF"/>
              </w:rPr>
            </w:pPr>
            <w:r w:rsidRPr="00F8060A">
              <w:t>Düzelterek Yeniden Esas Hakkında</w:t>
            </w:r>
          </w:p>
        </w:tc>
        <w:tc>
          <w:tcPr>
            <w:tcW w:w="92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641FE" w:rsidRPr="00F8060A" w:rsidRDefault="002641FE" w:rsidP="002641FE">
            <w:pPr>
              <w:ind w:left="113" w:right="113"/>
              <w:jc w:val="center"/>
            </w:pPr>
            <w:r w:rsidRPr="00F8060A">
              <w:t>Duruşmasız Yeniden Esas Hakkında</w:t>
            </w:r>
          </w:p>
        </w:tc>
        <w:tc>
          <w:tcPr>
            <w:tcW w:w="106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641FE" w:rsidRPr="00F8060A" w:rsidRDefault="002641FE" w:rsidP="002641FE">
            <w:pPr>
              <w:ind w:left="113" w:right="113"/>
              <w:jc w:val="center"/>
            </w:pPr>
            <w:r w:rsidRPr="00F8060A">
              <w:t>Duruşmalı Yeniden Esas Hakkında</w:t>
            </w:r>
          </w:p>
        </w:tc>
        <w:tc>
          <w:tcPr>
            <w:tcW w:w="924" w:type="dxa"/>
            <w:gridSpan w:val="2"/>
            <w:tcBorders>
              <w:top w:val="single" w:sz="4" w:space="0" w:color="000000"/>
              <w:left w:val="single" w:sz="4" w:space="0" w:color="000000"/>
              <w:bottom w:val="single" w:sz="4" w:space="0" w:color="000000"/>
              <w:right w:val="single" w:sz="4" w:space="0" w:color="000000"/>
            </w:tcBorders>
            <w:textDirection w:val="btLr"/>
          </w:tcPr>
          <w:p w:rsidR="002641FE" w:rsidRPr="00F8060A" w:rsidRDefault="002641FE" w:rsidP="002641FE">
            <w:pPr>
              <w:ind w:left="113" w:right="113"/>
              <w:jc w:val="center"/>
            </w:pPr>
            <w:r w:rsidRPr="00F8060A">
              <w:t>Halen İncelemede</w:t>
            </w:r>
          </w:p>
        </w:tc>
      </w:tr>
      <w:tr w:rsidR="002641FE" w:rsidRPr="00F8060A" w:rsidTr="002641FE">
        <w:trPr>
          <w:gridAfter w:val="1"/>
          <w:wAfter w:w="47" w:type="dxa"/>
          <w:trHeight w:val="513"/>
        </w:trPr>
        <w:tc>
          <w:tcPr>
            <w:tcW w:w="2922" w:type="dxa"/>
            <w:tcBorders>
              <w:top w:val="single" w:sz="4" w:space="0" w:color="000000"/>
              <w:left w:val="single" w:sz="4" w:space="0" w:color="000000"/>
              <w:bottom w:val="single" w:sz="4" w:space="0" w:color="000000"/>
            </w:tcBorders>
            <w:shd w:val="pct5" w:color="auto" w:fill="auto"/>
          </w:tcPr>
          <w:p w:rsidR="002641FE" w:rsidRPr="00F8060A" w:rsidRDefault="002641FE" w:rsidP="002641FE">
            <w:pPr>
              <w:rPr>
                <w:sz w:val="22"/>
                <w:szCs w:val="22"/>
              </w:rPr>
            </w:pPr>
            <w:r>
              <w:rPr>
                <w:sz w:val="22"/>
                <w:szCs w:val="22"/>
              </w:rPr>
              <w:t>Bahçesaray Asliye</w:t>
            </w:r>
            <w:r w:rsidRPr="00F8060A">
              <w:rPr>
                <w:sz w:val="22"/>
                <w:szCs w:val="22"/>
              </w:rPr>
              <w:t xml:space="preserve"> Hukuk Mahkemeleri</w:t>
            </w:r>
          </w:p>
        </w:tc>
        <w:tc>
          <w:tcPr>
            <w:tcW w:w="924" w:type="dxa"/>
            <w:tcBorders>
              <w:top w:val="single" w:sz="4" w:space="0" w:color="000000"/>
              <w:left w:val="single" w:sz="4" w:space="0" w:color="000000"/>
              <w:bottom w:val="single" w:sz="4" w:space="0" w:color="000000"/>
            </w:tcBorders>
            <w:shd w:val="pct5" w:color="auto" w:fill="auto"/>
            <w:vAlign w:val="center"/>
          </w:tcPr>
          <w:p w:rsidR="002641FE" w:rsidRPr="00F8060A" w:rsidRDefault="002641FE" w:rsidP="002641FE">
            <w:pPr>
              <w:snapToGrid w:val="0"/>
              <w:jc w:val="center"/>
            </w:pPr>
            <w:r>
              <w:t>-</w:t>
            </w:r>
          </w:p>
        </w:tc>
        <w:tc>
          <w:tcPr>
            <w:tcW w:w="1148" w:type="dxa"/>
            <w:tcBorders>
              <w:top w:val="single" w:sz="4" w:space="0" w:color="000000"/>
              <w:left w:val="single" w:sz="4" w:space="0" w:color="000000"/>
              <w:bottom w:val="single" w:sz="4" w:space="0" w:color="000000"/>
            </w:tcBorders>
            <w:shd w:val="pct5" w:color="auto" w:fill="auto"/>
            <w:vAlign w:val="center"/>
          </w:tcPr>
          <w:p w:rsidR="002641FE" w:rsidRPr="00F8060A" w:rsidRDefault="002641FE" w:rsidP="002641FE">
            <w:pPr>
              <w:snapToGrid w:val="0"/>
              <w:jc w:val="center"/>
            </w:pPr>
            <w:r>
              <w:t>-</w:t>
            </w:r>
          </w:p>
        </w:tc>
        <w:tc>
          <w:tcPr>
            <w:tcW w:w="834" w:type="dxa"/>
            <w:tcBorders>
              <w:top w:val="single" w:sz="4" w:space="0" w:color="000000"/>
              <w:left w:val="single" w:sz="4" w:space="0" w:color="000000"/>
              <w:bottom w:val="single" w:sz="4" w:space="0" w:color="000000"/>
            </w:tcBorders>
            <w:shd w:val="pct5" w:color="auto" w:fill="auto"/>
            <w:vAlign w:val="center"/>
          </w:tcPr>
          <w:p w:rsidR="002641FE" w:rsidRPr="00F8060A" w:rsidRDefault="002641FE" w:rsidP="002641FE">
            <w:pPr>
              <w:snapToGrid w:val="0"/>
              <w:jc w:val="center"/>
            </w:pPr>
            <w:r>
              <w:t>6</w:t>
            </w:r>
          </w:p>
        </w:tc>
        <w:tc>
          <w:tcPr>
            <w:tcW w:w="925" w:type="dxa"/>
            <w:tcBorders>
              <w:top w:val="single" w:sz="4" w:space="0" w:color="000000"/>
              <w:left w:val="single" w:sz="4" w:space="0" w:color="000000"/>
              <w:bottom w:val="single" w:sz="4" w:space="0" w:color="000000"/>
            </w:tcBorders>
            <w:shd w:val="pct5" w:color="auto" w:fill="auto"/>
            <w:vAlign w:val="center"/>
          </w:tcPr>
          <w:p w:rsidR="002641FE" w:rsidRPr="00F8060A" w:rsidRDefault="002641FE" w:rsidP="002641FE">
            <w:pPr>
              <w:snapToGrid w:val="0"/>
              <w:jc w:val="center"/>
            </w:pPr>
            <w:r>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rsidR="002641FE" w:rsidRPr="00F6437E" w:rsidRDefault="002641FE" w:rsidP="002641FE">
            <w:pPr>
              <w:ind w:left="113" w:right="113"/>
              <w:jc w:val="center"/>
              <w:rPr>
                <w:sz w:val="22"/>
                <w:szCs w:val="22"/>
              </w:rPr>
            </w:pPr>
            <w:r w:rsidRPr="00F6437E">
              <w:rPr>
                <w:sz w:val="22"/>
                <w:szCs w:val="22"/>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rsidR="002641FE" w:rsidRPr="00F6437E" w:rsidRDefault="002641FE" w:rsidP="002641FE">
            <w:pPr>
              <w:ind w:left="113" w:right="113"/>
              <w:jc w:val="center"/>
              <w:rPr>
                <w:sz w:val="22"/>
                <w:szCs w:val="22"/>
              </w:rPr>
            </w:pPr>
            <w:r w:rsidRPr="00F6437E">
              <w:rPr>
                <w:sz w:val="22"/>
                <w:szCs w:val="22"/>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rsidR="002641FE" w:rsidRPr="00F6437E" w:rsidRDefault="002641FE" w:rsidP="002641FE">
            <w:pPr>
              <w:ind w:left="113" w:right="113"/>
              <w:jc w:val="center"/>
              <w:rPr>
                <w:sz w:val="22"/>
                <w:szCs w:val="22"/>
              </w:rPr>
            </w:pPr>
            <w:r w:rsidRPr="00F6437E">
              <w:rPr>
                <w:sz w:val="22"/>
                <w:szCs w:val="22"/>
              </w:rPr>
              <w:t>42</w:t>
            </w:r>
          </w:p>
        </w:tc>
      </w:tr>
      <w:tr w:rsidR="002641FE" w:rsidRPr="00F8060A" w:rsidTr="002641FE">
        <w:trPr>
          <w:gridAfter w:val="1"/>
          <w:wAfter w:w="47" w:type="dxa"/>
          <w:trHeight w:val="513"/>
        </w:trPr>
        <w:tc>
          <w:tcPr>
            <w:tcW w:w="2922" w:type="dxa"/>
            <w:tcBorders>
              <w:top w:val="single" w:sz="4" w:space="0" w:color="000000"/>
              <w:left w:val="single" w:sz="4" w:space="0" w:color="000000"/>
              <w:bottom w:val="single" w:sz="4" w:space="0" w:color="000000"/>
            </w:tcBorders>
            <w:shd w:val="pct5" w:color="auto" w:fill="auto"/>
          </w:tcPr>
          <w:p w:rsidR="002641FE" w:rsidRDefault="002641FE" w:rsidP="002641FE">
            <w:pPr>
              <w:rPr>
                <w:sz w:val="22"/>
                <w:szCs w:val="22"/>
              </w:rPr>
            </w:pPr>
            <w:r>
              <w:rPr>
                <w:sz w:val="22"/>
                <w:szCs w:val="22"/>
              </w:rPr>
              <w:t>Bahçesaray Sulh Hukuk Mahkemesi</w:t>
            </w:r>
          </w:p>
        </w:tc>
        <w:tc>
          <w:tcPr>
            <w:tcW w:w="924" w:type="dxa"/>
            <w:tcBorders>
              <w:top w:val="single" w:sz="4" w:space="0" w:color="000000"/>
              <w:left w:val="single" w:sz="4" w:space="0" w:color="000000"/>
              <w:bottom w:val="single" w:sz="4" w:space="0" w:color="000000"/>
            </w:tcBorders>
            <w:shd w:val="pct5" w:color="auto" w:fill="auto"/>
            <w:vAlign w:val="center"/>
          </w:tcPr>
          <w:p w:rsidR="002641FE" w:rsidRDefault="002641FE" w:rsidP="002641FE">
            <w:pPr>
              <w:snapToGrid w:val="0"/>
              <w:jc w:val="center"/>
            </w:pPr>
            <w:r>
              <w:t>-</w:t>
            </w:r>
          </w:p>
        </w:tc>
        <w:tc>
          <w:tcPr>
            <w:tcW w:w="1148" w:type="dxa"/>
            <w:tcBorders>
              <w:top w:val="single" w:sz="4" w:space="0" w:color="000000"/>
              <w:left w:val="single" w:sz="4" w:space="0" w:color="000000"/>
              <w:bottom w:val="single" w:sz="4" w:space="0" w:color="000000"/>
            </w:tcBorders>
            <w:shd w:val="pct5" w:color="auto" w:fill="auto"/>
            <w:vAlign w:val="center"/>
          </w:tcPr>
          <w:p w:rsidR="002641FE" w:rsidRDefault="002641FE" w:rsidP="002641FE">
            <w:pPr>
              <w:snapToGrid w:val="0"/>
              <w:jc w:val="center"/>
            </w:pPr>
            <w:r>
              <w:t>-</w:t>
            </w:r>
          </w:p>
        </w:tc>
        <w:tc>
          <w:tcPr>
            <w:tcW w:w="834" w:type="dxa"/>
            <w:tcBorders>
              <w:top w:val="single" w:sz="4" w:space="0" w:color="000000"/>
              <w:left w:val="single" w:sz="4" w:space="0" w:color="000000"/>
              <w:bottom w:val="single" w:sz="4" w:space="0" w:color="000000"/>
            </w:tcBorders>
            <w:shd w:val="pct5" w:color="auto" w:fill="auto"/>
            <w:vAlign w:val="center"/>
          </w:tcPr>
          <w:p w:rsidR="002641FE" w:rsidRDefault="002641FE" w:rsidP="002641FE">
            <w:pPr>
              <w:snapToGrid w:val="0"/>
              <w:jc w:val="center"/>
            </w:pPr>
            <w:r>
              <w:t>-</w:t>
            </w:r>
          </w:p>
        </w:tc>
        <w:tc>
          <w:tcPr>
            <w:tcW w:w="925" w:type="dxa"/>
            <w:tcBorders>
              <w:top w:val="single" w:sz="4" w:space="0" w:color="000000"/>
              <w:left w:val="single" w:sz="4" w:space="0" w:color="000000"/>
              <w:bottom w:val="single" w:sz="4" w:space="0" w:color="000000"/>
            </w:tcBorders>
            <w:shd w:val="pct5" w:color="auto" w:fill="auto"/>
            <w:vAlign w:val="center"/>
          </w:tcPr>
          <w:p w:rsidR="002641FE" w:rsidRDefault="002641FE" w:rsidP="002641FE">
            <w:pPr>
              <w:snapToGrid w:val="0"/>
              <w:jc w:val="center"/>
            </w:pPr>
            <w:r>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rsidR="002641FE" w:rsidRPr="00F6437E" w:rsidRDefault="002641FE" w:rsidP="002641FE">
            <w:pPr>
              <w:ind w:left="113" w:right="113"/>
              <w:jc w:val="center"/>
              <w:rPr>
                <w:sz w:val="22"/>
                <w:szCs w:val="22"/>
              </w:rPr>
            </w:pPr>
            <w:r>
              <w:rPr>
                <w:sz w:val="22"/>
                <w:szCs w:val="22"/>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rsidR="002641FE" w:rsidRPr="00F6437E" w:rsidRDefault="002641FE" w:rsidP="002641FE">
            <w:pPr>
              <w:ind w:left="113" w:right="113"/>
              <w:jc w:val="center"/>
              <w:rPr>
                <w:sz w:val="22"/>
                <w:szCs w:val="22"/>
              </w:rPr>
            </w:pPr>
            <w:r>
              <w:rPr>
                <w:sz w:val="22"/>
                <w:szCs w:val="22"/>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rsidR="002641FE" w:rsidRPr="00F6437E" w:rsidRDefault="002641FE" w:rsidP="002641FE">
            <w:pPr>
              <w:ind w:left="113" w:right="113"/>
              <w:jc w:val="center"/>
              <w:rPr>
                <w:sz w:val="22"/>
                <w:szCs w:val="22"/>
              </w:rPr>
            </w:pPr>
            <w:r>
              <w:rPr>
                <w:sz w:val="22"/>
                <w:szCs w:val="22"/>
              </w:rPr>
              <w:t>-</w:t>
            </w:r>
          </w:p>
        </w:tc>
      </w:tr>
      <w:tr w:rsidR="002641FE" w:rsidRPr="00F8060A" w:rsidTr="002641FE">
        <w:trPr>
          <w:gridAfter w:val="1"/>
          <w:wAfter w:w="47" w:type="dxa"/>
          <w:trHeight w:val="513"/>
        </w:trPr>
        <w:tc>
          <w:tcPr>
            <w:tcW w:w="2922" w:type="dxa"/>
            <w:tcBorders>
              <w:top w:val="single" w:sz="4" w:space="0" w:color="000000"/>
              <w:left w:val="single" w:sz="4" w:space="0" w:color="000000"/>
              <w:bottom w:val="single" w:sz="4" w:space="0" w:color="000000"/>
            </w:tcBorders>
            <w:shd w:val="pct5" w:color="auto" w:fill="auto"/>
          </w:tcPr>
          <w:p w:rsidR="002641FE" w:rsidRPr="00F8060A" w:rsidRDefault="002641FE" w:rsidP="002641FE">
            <w:pPr>
              <w:rPr>
                <w:sz w:val="22"/>
                <w:szCs w:val="22"/>
              </w:rPr>
            </w:pPr>
            <w:r>
              <w:rPr>
                <w:sz w:val="22"/>
                <w:szCs w:val="22"/>
              </w:rPr>
              <w:t xml:space="preserve">Bahçesaray </w:t>
            </w:r>
            <w:r w:rsidRPr="00F8060A">
              <w:rPr>
                <w:sz w:val="22"/>
                <w:szCs w:val="22"/>
              </w:rPr>
              <w:t xml:space="preserve">İcra Hukuk Mahkemeleri </w:t>
            </w:r>
          </w:p>
        </w:tc>
        <w:tc>
          <w:tcPr>
            <w:tcW w:w="924" w:type="dxa"/>
            <w:tcBorders>
              <w:top w:val="single" w:sz="4" w:space="0" w:color="000000"/>
              <w:left w:val="single" w:sz="4" w:space="0" w:color="000000"/>
              <w:bottom w:val="single" w:sz="4" w:space="0" w:color="000000"/>
            </w:tcBorders>
            <w:shd w:val="pct5" w:color="auto" w:fill="auto"/>
            <w:vAlign w:val="center"/>
          </w:tcPr>
          <w:p w:rsidR="002641FE" w:rsidRPr="00F8060A" w:rsidRDefault="002641FE" w:rsidP="002641FE">
            <w:pPr>
              <w:snapToGrid w:val="0"/>
              <w:jc w:val="center"/>
            </w:pPr>
            <w:r>
              <w:t>-</w:t>
            </w:r>
          </w:p>
        </w:tc>
        <w:tc>
          <w:tcPr>
            <w:tcW w:w="1148" w:type="dxa"/>
            <w:tcBorders>
              <w:top w:val="single" w:sz="4" w:space="0" w:color="000000"/>
              <w:left w:val="single" w:sz="4" w:space="0" w:color="000000"/>
              <w:bottom w:val="single" w:sz="4" w:space="0" w:color="000000"/>
            </w:tcBorders>
            <w:shd w:val="pct5" w:color="auto" w:fill="auto"/>
            <w:vAlign w:val="center"/>
          </w:tcPr>
          <w:p w:rsidR="002641FE" w:rsidRPr="00F8060A" w:rsidRDefault="002641FE" w:rsidP="002641FE">
            <w:pPr>
              <w:snapToGrid w:val="0"/>
              <w:jc w:val="center"/>
            </w:pPr>
            <w:r>
              <w:t>-</w:t>
            </w:r>
          </w:p>
        </w:tc>
        <w:tc>
          <w:tcPr>
            <w:tcW w:w="834" w:type="dxa"/>
            <w:tcBorders>
              <w:top w:val="single" w:sz="4" w:space="0" w:color="000000"/>
              <w:left w:val="single" w:sz="4" w:space="0" w:color="000000"/>
              <w:bottom w:val="single" w:sz="4" w:space="0" w:color="000000"/>
            </w:tcBorders>
            <w:shd w:val="pct5" w:color="auto" w:fill="auto"/>
            <w:vAlign w:val="center"/>
          </w:tcPr>
          <w:p w:rsidR="002641FE" w:rsidRPr="00F8060A" w:rsidRDefault="002641FE" w:rsidP="002641FE">
            <w:pPr>
              <w:snapToGrid w:val="0"/>
              <w:jc w:val="center"/>
            </w:pPr>
            <w:r>
              <w:t>-</w:t>
            </w:r>
          </w:p>
        </w:tc>
        <w:tc>
          <w:tcPr>
            <w:tcW w:w="925" w:type="dxa"/>
            <w:tcBorders>
              <w:top w:val="single" w:sz="4" w:space="0" w:color="000000"/>
              <w:left w:val="single" w:sz="4" w:space="0" w:color="000000"/>
              <w:bottom w:val="single" w:sz="4" w:space="0" w:color="000000"/>
            </w:tcBorders>
            <w:shd w:val="pct5" w:color="auto" w:fill="auto"/>
            <w:vAlign w:val="center"/>
          </w:tcPr>
          <w:p w:rsidR="002641FE" w:rsidRPr="00F8060A" w:rsidRDefault="002641FE" w:rsidP="002641FE">
            <w:pPr>
              <w:snapToGrid w:val="0"/>
              <w:jc w:val="center"/>
            </w:pPr>
            <w:r>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rsidR="002641FE" w:rsidRPr="00102F5E" w:rsidRDefault="002641FE" w:rsidP="002641FE">
            <w:pPr>
              <w:snapToGrid w:val="0"/>
              <w:jc w:val="center"/>
              <w:rPr>
                <w:color w:val="000000" w:themeColor="text1"/>
              </w:rPr>
            </w:pPr>
            <w:r w:rsidRPr="00102F5E">
              <w:rPr>
                <w:color w:val="000000" w:themeColor="text1"/>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rsidR="002641FE" w:rsidRPr="00102F5E" w:rsidRDefault="002641FE" w:rsidP="002641FE">
            <w:pPr>
              <w:snapToGrid w:val="0"/>
              <w:jc w:val="center"/>
              <w:rPr>
                <w:color w:val="000000" w:themeColor="text1"/>
              </w:rPr>
            </w:pPr>
            <w:r w:rsidRPr="00102F5E">
              <w:rPr>
                <w:color w:val="000000" w:themeColor="text1"/>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rsidR="002641FE" w:rsidRPr="00102F5E" w:rsidRDefault="002641FE" w:rsidP="002641FE">
            <w:pPr>
              <w:snapToGrid w:val="0"/>
              <w:jc w:val="center"/>
              <w:rPr>
                <w:color w:val="000000" w:themeColor="text1"/>
              </w:rPr>
            </w:pPr>
            <w:r>
              <w:rPr>
                <w:color w:val="000000" w:themeColor="text1"/>
              </w:rPr>
              <w:t>-</w:t>
            </w:r>
          </w:p>
        </w:tc>
      </w:tr>
    </w:tbl>
    <w:p w:rsidR="002641FE" w:rsidRPr="00F8060A" w:rsidRDefault="002641FE" w:rsidP="002641FE">
      <w:pPr>
        <w:jc w:val="both"/>
        <w:rPr>
          <w:color w:val="CC0000"/>
        </w:rPr>
      </w:pPr>
    </w:p>
    <w:p w:rsidR="002641FE" w:rsidRPr="00F8060A" w:rsidRDefault="002641FE" w:rsidP="002641FE">
      <w:pPr>
        <w:jc w:val="both"/>
        <w:rPr>
          <w:bCs/>
          <w:i/>
          <w:iCs/>
          <w:color w:val="0000CC"/>
        </w:rPr>
      </w:pPr>
    </w:p>
    <w:p w:rsidR="002641FE" w:rsidRPr="00F8060A" w:rsidRDefault="002641FE" w:rsidP="002641FE">
      <w:pPr>
        <w:jc w:val="both"/>
        <w:rPr>
          <w:bCs/>
          <w:i/>
          <w:iCs/>
          <w:color w:val="0000CC"/>
        </w:rPr>
      </w:pPr>
    </w:p>
    <w:p w:rsidR="002641FE" w:rsidRPr="00F8060A" w:rsidRDefault="002641FE" w:rsidP="002641FE">
      <w:pPr>
        <w:jc w:val="both"/>
        <w:rPr>
          <w:bCs/>
          <w:i/>
          <w:iCs/>
          <w:color w:val="0000CC"/>
        </w:rPr>
      </w:pPr>
    </w:p>
    <w:p w:rsidR="002641FE" w:rsidRPr="00F8060A" w:rsidRDefault="002641FE" w:rsidP="002641FE">
      <w:pPr>
        <w:jc w:val="both"/>
        <w:rPr>
          <w:bCs/>
          <w:i/>
          <w:iCs/>
          <w:color w:val="0000CC"/>
        </w:rPr>
      </w:pPr>
    </w:p>
    <w:p w:rsidR="002641FE" w:rsidRPr="00F8060A" w:rsidRDefault="002641FE" w:rsidP="002641FE">
      <w:pPr>
        <w:jc w:val="both"/>
        <w:rPr>
          <w:bCs/>
          <w:i/>
          <w:iCs/>
          <w:color w:val="0000CC"/>
        </w:rPr>
      </w:pPr>
    </w:p>
    <w:p w:rsidR="002641FE" w:rsidRPr="00F8060A" w:rsidRDefault="002641FE" w:rsidP="002641FE">
      <w:pPr>
        <w:jc w:val="both"/>
        <w:rPr>
          <w:bCs/>
          <w:i/>
          <w:iCs/>
          <w:color w:val="0000CC"/>
        </w:rPr>
      </w:pPr>
    </w:p>
    <w:p w:rsidR="002641FE" w:rsidRPr="00F8060A" w:rsidRDefault="002641FE" w:rsidP="002641FE">
      <w:pPr>
        <w:jc w:val="both"/>
        <w:rPr>
          <w:bCs/>
          <w:i/>
          <w:iCs/>
          <w:color w:val="0000CC"/>
        </w:rPr>
      </w:pPr>
    </w:p>
    <w:p w:rsidR="002641FE" w:rsidRPr="00F8060A" w:rsidRDefault="002641FE" w:rsidP="002641FE">
      <w:pPr>
        <w:jc w:val="both"/>
        <w:rPr>
          <w:color w:val="CC0000"/>
        </w:rPr>
      </w:pPr>
    </w:p>
    <w:p w:rsidR="002641FE" w:rsidRPr="00844B71" w:rsidRDefault="00E26C5D" w:rsidP="00E26C5D">
      <w:pPr>
        <w:ind w:left="567"/>
        <w:jc w:val="both"/>
        <w:rPr>
          <w:b/>
          <w:color w:val="4F81BD"/>
        </w:rPr>
      </w:pPr>
      <w:r>
        <w:rPr>
          <w:b/>
          <w:color w:val="C00000"/>
        </w:rPr>
        <w:t>8.</w:t>
      </w:r>
      <w:r w:rsidR="002641FE" w:rsidRPr="00844B71">
        <w:rPr>
          <w:b/>
          <w:color w:val="C00000"/>
        </w:rPr>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2641FE" w:rsidRPr="00844B71" w:rsidTr="002641FE">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2641FE" w:rsidRPr="00844B71" w:rsidRDefault="002641FE" w:rsidP="002641FE">
            <w:pPr>
              <w:tabs>
                <w:tab w:val="left" w:pos="360"/>
              </w:tabs>
              <w:ind w:left="360"/>
              <w:jc w:val="center"/>
              <w:rPr>
                <w:b/>
                <w:color w:val="FFFFFF"/>
              </w:rPr>
            </w:pPr>
            <w:r w:rsidRPr="00844B71">
              <w:rPr>
                <w:b/>
                <w:color w:val="FFFFFF"/>
              </w:rPr>
              <w:t>Asliye Hukuk Mahkemesi</w:t>
            </w:r>
          </w:p>
          <w:p w:rsidR="002641FE" w:rsidRPr="00844B71" w:rsidRDefault="002641FE" w:rsidP="002641FE">
            <w:pPr>
              <w:tabs>
                <w:tab w:val="left" w:pos="360"/>
              </w:tabs>
              <w:ind w:left="360"/>
              <w:jc w:val="center"/>
              <w:rPr>
                <w:b/>
                <w:color w:val="FFFFFF"/>
              </w:rPr>
            </w:pPr>
            <w:r w:rsidRPr="00844B71">
              <w:rPr>
                <w:b/>
                <w:color w:val="FFFFFF"/>
              </w:rPr>
              <w:t xml:space="preserve">En Çok Karşılaşılan </w:t>
            </w:r>
            <w:r w:rsidRPr="00844B71">
              <w:rPr>
                <w:b/>
                <w:color w:val="FFFFFF" w:themeColor="background1"/>
              </w:rPr>
              <w:t xml:space="preserve">10 </w:t>
            </w:r>
            <w:r w:rsidRPr="00844B71">
              <w:rPr>
                <w:b/>
                <w:color w:val="FFFFFF"/>
              </w:rPr>
              <w:t>Dava Türüne Göre Davaların Bitirilme Süreleri Ortalaması</w:t>
            </w:r>
          </w:p>
        </w:tc>
      </w:tr>
      <w:tr w:rsidR="002641FE" w:rsidRPr="00F8060A" w:rsidTr="002641FE">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2641FE" w:rsidRPr="00844B71" w:rsidRDefault="002641FE" w:rsidP="002641FE">
            <w:pPr>
              <w:jc w:val="center"/>
              <w:rPr>
                <w:b/>
              </w:rPr>
            </w:pPr>
            <w:r w:rsidRPr="00844B71">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641FE" w:rsidRPr="00844B71" w:rsidRDefault="002641FE" w:rsidP="002641FE">
            <w:pPr>
              <w:jc w:val="center"/>
              <w:rPr>
                <w:b/>
              </w:rPr>
            </w:pPr>
            <w:r w:rsidRPr="00844B71">
              <w:rPr>
                <w:b/>
              </w:rPr>
              <w:t>Ortala Bitirilme Süresi (Gün)</w:t>
            </w:r>
          </w:p>
        </w:tc>
      </w:tr>
      <w:tr w:rsidR="002641FE" w:rsidRPr="00F8060A" w:rsidTr="002641FE">
        <w:trPr>
          <w:trHeight w:val="23"/>
        </w:trPr>
        <w:tc>
          <w:tcPr>
            <w:tcW w:w="522"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center"/>
            </w:pPr>
            <w:r w:rsidRPr="00F8060A">
              <w:rPr>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jc w:val="both"/>
            </w:pPr>
            <w:r>
              <w:t>Kamulaştırma(El Atma Nedeniyle Tazm.)</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t>280</w:t>
            </w:r>
          </w:p>
        </w:tc>
      </w:tr>
      <w:tr w:rsidR="002641FE" w:rsidRPr="00F8060A" w:rsidTr="002641FE">
        <w:trPr>
          <w:trHeight w:val="23"/>
        </w:trPr>
        <w:tc>
          <w:tcPr>
            <w:tcW w:w="522"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center"/>
            </w:pPr>
            <w:r w:rsidRPr="00F8060A">
              <w:rPr>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both"/>
            </w:pPr>
            <w:r>
              <w:t>Tapu Kaydındaki Şerhin Terkini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snapToGrid w:val="0"/>
              <w:jc w:val="center"/>
            </w:pPr>
            <w:r>
              <w:t>244</w:t>
            </w:r>
          </w:p>
        </w:tc>
      </w:tr>
      <w:tr w:rsidR="002641FE" w:rsidRPr="00F8060A" w:rsidTr="002641FE">
        <w:trPr>
          <w:trHeight w:val="23"/>
        </w:trPr>
        <w:tc>
          <w:tcPr>
            <w:tcW w:w="522"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center"/>
            </w:pPr>
            <w:r w:rsidRPr="00F8060A">
              <w:rPr>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jc w:val="both"/>
            </w:pPr>
            <w:r>
              <w:t>Kamulaştırma(Bedel Tespit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t>413</w:t>
            </w:r>
          </w:p>
        </w:tc>
      </w:tr>
      <w:tr w:rsidR="002641FE" w:rsidRPr="00F8060A" w:rsidTr="002641FE">
        <w:trPr>
          <w:trHeight w:val="23"/>
        </w:trPr>
        <w:tc>
          <w:tcPr>
            <w:tcW w:w="522"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center"/>
            </w:pPr>
            <w:r w:rsidRPr="00F8060A">
              <w:rPr>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both"/>
            </w:pPr>
            <w:r>
              <w:t>Kamulaştırma(El Atmanın Önlenmesi)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snapToGrid w:val="0"/>
              <w:jc w:val="center"/>
            </w:pPr>
            <w:r>
              <w:t>1187</w:t>
            </w:r>
          </w:p>
        </w:tc>
      </w:tr>
      <w:tr w:rsidR="002641FE" w:rsidRPr="00F8060A" w:rsidTr="002641FE">
        <w:trPr>
          <w:trHeight w:val="23"/>
        </w:trPr>
        <w:tc>
          <w:tcPr>
            <w:tcW w:w="522"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center"/>
            </w:pPr>
            <w:r w:rsidRPr="00F8060A">
              <w:rPr>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jc w:val="both"/>
            </w:pPr>
            <w:r>
              <w:t>Tazminat(Rücuen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t>995</w:t>
            </w:r>
          </w:p>
        </w:tc>
      </w:tr>
      <w:tr w:rsidR="002641FE" w:rsidRPr="00F8060A" w:rsidTr="002641FE">
        <w:trPr>
          <w:trHeight w:val="23"/>
        </w:trPr>
        <w:tc>
          <w:tcPr>
            <w:tcW w:w="522"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center"/>
            </w:pPr>
            <w:r w:rsidRPr="00F8060A">
              <w:rPr>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both"/>
            </w:pPr>
            <w:r>
              <w:t>Tapu İptal ve Tescil(Zilyetlik)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snapToGrid w:val="0"/>
              <w:jc w:val="center"/>
            </w:pPr>
            <w:r>
              <w:t>811</w:t>
            </w:r>
          </w:p>
        </w:tc>
      </w:tr>
      <w:tr w:rsidR="002641FE" w:rsidRPr="00F8060A" w:rsidTr="002641FE">
        <w:trPr>
          <w:trHeight w:val="23"/>
        </w:trPr>
        <w:tc>
          <w:tcPr>
            <w:tcW w:w="522"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center"/>
            </w:pPr>
            <w:r w:rsidRPr="00F8060A">
              <w:rPr>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jc w:val="both"/>
            </w:pPr>
            <w:r>
              <w:t>Nüfus(Ad ve Soyad)</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t>246</w:t>
            </w:r>
          </w:p>
        </w:tc>
      </w:tr>
      <w:tr w:rsidR="002641FE" w:rsidRPr="00F8060A" w:rsidTr="002641FE">
        <w:trPr>
          <w:trHeight w:val="23"/>
        </w:trPr>
        <w:tc>
          <w:tcPr>
            <w:tcW w:w="522"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center"/>
            </w:pPr>
            <w:r w:rsidRPr="00F8060A">
              <w:rPr>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both"/>
            </w:pPr>
            <w:r>
              <w:t>Çocuk Mallarının Korunması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snapToGrid w:val="0"/>
              <w:jc w:val="center"/>
            </w:pPr>
            <w:r>
              <w:t>38</w:t>
            </w:r>
          </w:p>
        </w:tc>
      </w:tr>
      <w:tr w:rsidR="002641FE" w:rsidRPr="00F8060A" w:rsidTr="002641FE">
        <w:trPr>
          <w:trHeight w:val="23"/>
        </w:trPr>
        <w:tc>
          <w:tcPr>
            <w:tcW w:w="522"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center"/>
            </w:pPr>
            <w:r w:rsidRPr="00F8060A">
              <w:rPr>
                <w:color w:val="C00000"/>
                <w:sz w:val="20"/>
                <w:szCs w:val="20"/>
              </w:rPr>
              <w:lastRenderedPageBreak/>
              <w:t>9</w:t>
            </w:r>
          </w:p>
        </w:tc>
        <w:tc>
          <w:tcPr>
            <w:tcW w:w="4253"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jc w:val="both"/>
            </w:pPr>
            <w:r>
              <w:t>Nüfus(Yaş Düzletilmesi)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t>151</w:t>
            </w:r>
          </w:p>
        </w:tc>
      </w:tr>
      <w:tr w:rsidR="002641FE" w:rsidRPr="00F8060A" w:rsidTr="002641FE">
        <w:trPr>
          <w:trHeight w:val="23"/>
        </w:trPr>
        <w:tc>
          <w:tcPr>
            <w:tcW w:w="522"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center"/>
            </w:pPr>
            <w:r w:rsidRPr="00F8060A">
              <w:rPr>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both"/>
            </w:pPr>
            <w:r>
              <w:t>Alacak(İşçi ile İşveren İlişkisinden Kayn.)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snapToGrid w:val="0"/>
              <w:jc w:val="center"/>
            </w:pPr>
            <w:r>
              <w:t>1106</w:t>
            </w:r>
          </w:p>
        </w:tc>
      </w:tr>
    </w:tbl>
    <w:p w:rsidR="002641FE" w:rsidRDefault="002641FE" w:rsidP="002641FE">
      <w:pPr>
        <w:jc w:val="both"/>
        <w:rPr>
          <w:bCs/>
          <w:i/>
          <w:iCs/>
          <w:color w:val="0000CC"/>
        </w:rPr>
      </w:pPr>
    </w:p>
    <w:p w:rsidR="002641FE" w:rsidRDefault="002641FE" w:rsidP="002641FE">
      <w:pPr>
        <w:jc w:val="both"/>
        <w:rPr>
          <w:bCs/>
          <w:i/>
          <w:iCs/>
          <w:color w:val="0000CC"/>
        </w:rPr>
      </w:pPr>
    </w:p>
    <w:p w:rsidR="002641FE" w:rsidRDefault="002641FE" w:rsidP="002641FE">
      <w:pPr>
        <w:jc w:val="both"/>
        <w:rPr>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2641FE" w:rsidRPr="00F8060A" w:rsidTr="002641FE">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2641FE" w:rsidRPr="00844B71" w:rsidRDefault="002641FE" w:rsidP="002641FE">
            <w:pPr>
              <w:tabs>
                <w:tab w:val="left" w:pos="360"/>
              </w:tabs>
              <w:ind w:left="360"/>
              <w:jc w:val="center"/>
              <w:rPr>
                <w:b/>
                <w:color w:val="FFFFFF"/>
              </w:rPr>
            </w:pPr>
            <w:r w:rsidRPr="00844B71">
              <w:rPr>
                <w:b/>
                <w:color w:val="FFFFFF"/>
              </w:rPr>
              <w:t>Sulh Hukuk Mahkemesi</w:t>
            </w:r>
          </w:p>
          <w:p w:rsidR="002641FE" w:rsidRPr="00844B71" w:rsidRDefault="002641FE" w:rsidP="002641FE">
            <w:pPr>
              <w:tabs>
                <w:tab w:val="left" w:pos="360"/>
              </w:tabs>
              <w:ind w:left="360"/>
              <w:jc w:val="center"/>
              <w:rPr>
                <w:b/>
                <w:color w:val="FFFFFF"/>
              </w:rPr>
            </w:pPr>
            <w:r w:rsidRPr="00844B71">
              <w:rPr>
                <w:b/>
                <w:color w:val="FFFFFF"/>
              </w:rPr>
              <w:t xml:space="preserve">En Çok Karşılaşılan </w:t>
            </w:r>
            <w:r w:rsidRPr="00844B71">
              <w:rPr>
                <w:b/>
                <w:color w:val="FFFFFF" w:themeColor="background1"/>
              </w:rPr>
              <w:t xml:space="preserve">10 </w:t>
            </w:r>
            <w:r w:rsidRPr="00844B71">
              <w:rPr>
                <w:b/>
                <w:color w:val="FFFFFF"/>
              </w:rPr>
              <w:t>Dava Türüne Göre Davaların Bitirilme Süreleri Ortalaması</w:t>
            </w:r>
          </w:p>
        </w:tc>
      </w:tr>
      <w:tr w:rsidR="002641FE" w:rsidRPr="00F8060A" w:rsidTr="002641FE">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2641FE" w:rsidRPr="00844B71" w:rsidRDefault="002641FE" w:rsidP="002641FE">
            <w:pPr>
              <w:jc w:val="center"/>
              <w:rPr>
                <w:b/>
              </w:rPr>
            </w:pPr>
            <w:r w:rsidRPr="00844B71">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641FE" w:rsidRPr="00844B71" w:rsidRDefault="002641FE" w:rsidP="002641FE">
            <w:pPr>
              <w:jc w:val="center"/>
              <w:rPr>
                <w:b/>
              </w:rPr>
            </w:pPr>
            <w:r w:rsidRPr="00844B71">
              <w:rPr>
                <w:b/>
              </w:rPr>
              <w:t>Ortala Bitirilme Süresi (Gün)</w:t>
            </w:r>
          </w:p>
        </w:tc>
      </w:tr>
      <w:tr w:rsidR="002641FE" w:rsidRPr="00F8060A" w:rsidTr="002641FE">
        <w:trPr>
          <w:trHeight w:val="23"/>
        </w:trPr>
        <w:tc>
          <w:tcPr>
            <w:tcW w:w="522"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center"/>
            </w:pPr>
            <w:r w:rsidRPr="00F8060A">
              <w:rPr>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jc w:val="both"/>
            </w:pPr>
            <w: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t>5</w:t>
            </w:r>
          </w:p>
        </w:tc>
      </w:tr>
      <w:tr w:rsidR="002641FE" w:rsidRPr="00F8060A" w:rsidTr="002641FE">
        <w:trPr>
          <w:trHeight w:val="23"/>
        </w:trPr>
        <w:tc>
          <w:tcPr>
            <w:tcW w:w="522"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center"/>
            </w:pPr>
            <w:r w:rsidRPr="00F8060A">
              <w:rPr>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both"/>
            </w:pPr>
            <w:r>
              <w:t>Vesayet (Satışa İzin)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snapToGrid w:val="0"/>
              <w:jc w:val="center"/>
            </w:pPr>
            <w:r>
              <w:t>1</w:t>
            </w:r>
          </w:p>
        </w:tc>
      </w:tr>
      <w:tr w:rsidR="002641FE" w:rsidRPr="00F8060A" w:rsidTr="002641FE">
        <w:trPr>
          <w:trHeight w:val="23"/>
        </w:trPr>
        <w:tc>
          <w:tcPr>
            <w:tcW w:w="522"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center"/>
            </w:pPr>
            <w:r w:rsidRPr="00F8060A">
              <w:rPr>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jc w:val="both"/>
            </w:pPr>
            <w:r>
              <w:t>Mirasın Gerçek Reddi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t>1</w:t>
            </w:r>
          </w:p>
        </w:tc>
      </w:tr>
      <w:tr w:rsidR="002641FE" w:rsidRPr="00F8060A" w:rsidTr="002641FE">
        <w:trPr>
          <w:trHeight w:val="23"/>
        </w:trPr>
        <w:tc>
          <w:tcPr>
            <w:tcW w:w="522"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center"/>
            </w:pPr>
            <w:r w:rsidRPr="00F8060A">
              <w:rPr>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both"/>
            </w:pPr>
            <w:r>
              <w:t>Mirasçılık Belgesi İstemi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snapToGrid w:val="0"/>
              <w:jc w:val="center"/>
            </w:pPr>
            <w:r>
              <w:t>7</w:t>
            </w:r>
          </w:p>
        </w:tc>
      </w:tr>
      <w:tr w:rsidR="002641FE" w:rsidRPr="00F8060A" w:rsidTr="002641FE">
        <w:trPr>
          <w:trHeight w:val="23"/>
        </w:trPr>
        <w:tc>
          <w:tcPr>
            <w:tcW w:w="522"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center"/>
            </w:pPr>
            <w:r w:rsidRPr="00F8060A">
              <w:rPr>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jc w:val="both"/>
            </w:pPr>
            <w:r>
              <w:t>Kayyımlık (Kayyım Atanması)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t>1</w:t>
            </w:r>
          </w:p>
        </w:tc>
      </w:tr>
      <w:tr w:rsidR="002641FE" w:rsidRPr="00F8060A" w:rsidTr="002641FE">
        <w:trPr>
          <w:trHeight w:val="23"/>
        </w:trPr>
        <w:tc>
          <w:tcPr>
            <w:tcW w:w="522"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center"/>
            </w:pPr>
            <w:r w:rsidRPr="00F8060A">
              <w:rPr>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both"/>
            </w:pPr>
            <w:r>
              <w:t>Tapu İptal ve Tescil(Zilyetlik)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snapToGrid w:val="0"/>
              <w:jc w:val="center"/>
            </w:pPr>
            <w:r>
              <w:t>811</w:t>
            </w:r>
          </w:p>
        </w:tc>
      </w:tr>
      <w:tr w:rsidR="002641FE" w:rsidRPr="00F8060A" w:rsidTr="002641FE">
        <w:trPr>
          <w:trHeight w:val="23"/>
        </w:trPr>
        <w:tc>
          <w:tcPr>
            <w:tcW w:w="522"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center"/>
            </w:pPr>
            <w:r w:rsidRPr="00F8060A">
              <w:rPr>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jc w:val="both"/>
            </w:pPr>
            <w:r>
              <w:t>Nüfus(Ad ve Soyad)</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t>246</w:t>
            </w:r>
          </w:p>
        </w:tc>
      </w:tr>
      <w:tr w:rsidR="002641FE" w:rsidRPr="00F8060A" w:rsidTr="002641FE">
        <w:trPr>
          <w:trHeight w:val="23"/>
        </w:trPr>
        <w:tc>
          <w:tcPr>
            <w:tcW w:w="522"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center"/>
            </w:pPr>
            <w:r w:rsidRPr="00F8060A">
              <w:rPr>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both"/>
            </w:pPr>
            <w:r>
              <w:t>Çocuk Mallarının Korunması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snapToGrid w:val="0"/>
              <w:jc w:val="center"/>
            </w:pPr>
            <w:r>
              <w:t>38</w:t>
            </w:r>
          </w:p>
        </w:tc>
      </w:tr>
      <w:tr w:rsidR="002641FE" w:rsidRPr="00F8060A" w:rsidTr="002641FE">
        <w:trPr>
          <w:trHeight w:val="23"/>
        </w:trPr>
        <w:tc>
          <w:tcPr>
            <w:tcW w:w="522"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center"/>
            </w:pPr>
            <w:r w:rsidRPr="00F8060A">
              <w:rPr>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jc w:val="both"/>
            </w:pPr>
            <w:r>
              <w:t>Nüfus(Yaş Düzletilmesi)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t>151</w:t>
            </w:r>
          </w:p>
        </w:tc>
      </w:tr>
      <w:tr w:rsidR="002641FE" w:rsidRPr="00F8060A" w:rsidTr="002641FE">
        <w:trPr>
          <w:trHeight w:val="23"/>
        </w:trPr>
        <w:tc>
          <w:tcPr>
            <w:tcW w:w="522"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center"/>
            </w:pPr>
            <w:r w:rsidRPr="00F8060A">
              <w:rPr>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both"/>
            </w:pPr>
            <w:r>
              <w:t>Alacak(İşçi ile İşveren İlişkisinden Kayn.)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snapToGrid w:val="0"/>
              <w:jc w:val="center"/>
            </w:pPr>
            <w:r>
              <w:t>1106</w:t>
            </w:r>
          </w:p>
        </w:tc>
      </w:tr>
    </w:tbl>
    <w:p w:rsidR="002641FE" w:rsidRDefault="002641FE" w:rsidP="002641FE">
      <w:pPr>
        <w:jc w:val="both"/>
        <w:rPr>
          <w:bCs/>
          <w:i/>
          <w:iCs/>
          <w:color w:val="0000CC"/>
        </w:rPr>
      </w:pPr>
    </w:p>
    <w:p w:rsidR="002641FE" w:rsidRPr="00F8060A" w:rsidRDefault="002641FE" w:rsidP="002641FE">
      <w:pPr>
        <w:jc w:val="both"/>
        <w:rPr>
          <w:bCs/>
          <w:i/>
          <w:iCs/>
          <w:color w:val="0000CC"/>
        </w:rPr>
      </w:pPr>
    </w:p>
    <w:p w:rsidR="002641FE" w:rsidRDefault="002641FE" w:rsidP="002641FE">
      <w:pPr>
        <w:jc w:val="both"/>
        <w:rPr>
          <w:bCs/>
          <w:i/>
          <w:iCs/>
          <w:color w:val="0000CC"/>
        </w:rPr>
      </w:pPr>
    </w:p>
    <w:p w:rsidR="002641FE" w:rsidRDefault="002641FE" w:rsidP="002641FE">
      <w:pPr>
        <w:jc w:val="both"/>
        <w:rPr>
          <w:bCs/>
          <w:i/>
          <w:iCs/>
          <w:color w:val="0000CC"/>
        </w:rPr>
      </w:pPr>
    </w:p>
    <w:p w:rsidR="002641FE" w:rsidRDefault="002641FE" w:rsidP="002641FE">
      <w:pPr>
        <w:jc w:val="both"/>
        <w:rPr>
          <w:bCs/>
          <w:i/>
          <w:iCs/>
          <w:color w:val="0000CC"/>
        </w:rPr>
      </w:pPr>
    </w:p>
    <w:p w:rsidR="002641FE" w:rsidRPr="00F8060A" w:rsidRDefault="002641FE" w:rsidP="002641FE">
      <w:pPr>
        <w:jc w:val="both"/>
        <w:rPr>
          <w:bCs/>
          <w:i/>
          <w:iCs/>
          <w:color w:val="0000CC"/>
        </w:rPr>
      </w:pPr>
    </w:p>
    <w:p w:rsidR="002641FE" w:rsidRPr="00F8060A" w:rsidRDefault="002641FE" w:rsidP="002641FE">
      <w:pPr>
        <w:ind w:left="720"/>
        <w:jc w:val="both"/>
        <w:rPr>
          <w:color w:val="4F81BD"/>
        </w:rPr>
      </w:pPr>
    </w:p>
    <w:tbl>
      <w:tblPr>
        <w:tblW w:w="9006" w:type="dxa"/>
        <w:tblInd w:w="-5" w:type="dxa"/>
        <w:tblLayout w:type="fixed"/>
        <w:tblLook w:val="0000" w:firstRow="0" w:lastRow="0" w:firstColumn="0" w:lastColumn="0" w:noHBand="0" w:noVBand="0"/>
      </w:tblPr>
      <w:tblGrid>
        <w:gridCol w:w="522"/>
        <w:gridCol w:w="4253"/>
        <w:gridCol w:w="4231"/>
      </w:tblGrid>
      <w:tr w:rsidR="002641FE" w:rsidRPr="00F8060A" w:rsidTr="002641FE">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2641FE" w:rsidRPr="00844B71" w:rsidRDefault="002641FE" w:rsidP="002641FE">
            <w:pPr>
              <w:tabs>
                <w:tab w:val="left" w:pos="360"/>
                <w:tab w:val="left" w:pos="3450"/>
                <w:tab w:val="center" w:pos="4575"/>
              </w:tabs>
              <w:ind w:left="360"/>
              <w:rPr>
                <w:b/>
                <w:color w:val="FFFFFF"/>
              </w:rPr>
            </w:pPr>
            <w:r w:rsidRPr="00844B71">
              <w:rPr>
                <w:b/>
                <w:color w:val="FFFFFF"/>
              </w:rPr>
              <w:tab/>
              <w:t>Asliye Ceza Mahkemesi</w:t>
            </w:r>
          </w:p>
          <w:p w:rsidR="002641FE" w:rsidRPr="00844B71" w:rsidRDefault="002641FE" w:rsidP="002641FE">
            <w:pPr>
              <w:tabs>
                <w:tab w:val="left" w:pos="360"/>
              </w:tabs>
              <w:ind w:left="360"/>
              <w:jc w:val="center"/>
              <w:rPr>
                <w:b/>
                <w:color w:val="FFFFFF"/>
              </w:rPr>
            </w:pPr>
            <w:r w:rsidRPr="00844B71">
              <w:rPr>
                <w:b/>
                <w:color w:val="FFFFFF"/>
              </w:rPr>
              <w:t>Suç Türlerine Göre Davaların Bitirilme Süreleri Ortalaması</w:t>
            </w:r>
          </w:p>
          <w:p w:rsidR="002641FE" w:rsidRPr="00844B71" w:rsidRDefault="002641FE" w:rsidP="002641FE">
            <w:pPr>
              <w:jc w:val="center"/>
              <w:rPr>
                <w:b/>
                <w:color w:val="FFFFFF"/>
              </w:rPr>
            </w:pPr>
          </w:p>
        </w:tc>
      </w:tr>
      <w:tr w:rsidR="002641FE" w:rsidRPr="00F8060A" w:rsidTr="002641FE">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2641FE" w:rsidRPr="00844B71" w:rsidRDefault="002641FE" w:rsidP="002641FE">
            <w:pPr>
              <w:jc w:val="center"/>
              <w:rPr>
                <w:b/>
              </w:rPr>
            </w:pPr>
            <w:r w:rsidRPr="00844B71">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641FE" w:rsidRPr="00844B71" w:rsidRDefault="002641FE" w:rsidP="002641FE">
            <w:pPr>
              <w:jc w:val="center"/>
              <w:rPr>
                <w:b/>
              </w:rPr>
            </w:pPr>
            <w:r w:rsidRPr="00844B71">
              <w:rPr>
                <w:b/>
              </w:rPr>
              <w:t>Ortala Bitirilme Süresi (Gün)</w:t>
            </w:r>
          </w:p>
        </w:tc>
      </w:tr>
      <w:tr w:rsidR="002641FE" w:rsidRPr="00F8060A" w:rsidTr="002641FE">
        <w:trPr>
          <w:trHeight w:val="23"/>
        </w:trPr>
        <w:tc>
          <w:tcPr>
            <w:tcW w:w="522"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center"/>
            </w:pPr>
            <w:r w:rsidRPr="00F8060A">
              <w:rPr>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jc w:val="both"/>
            </w:pPr>
            <w:r>
              <w:t>İFTİRA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t>531</w:t>
            </w:r>
          </w:p>
        </w:tc>
      </w:tr>
      <w:tr w:rsidR="002641FE" w:rsidRPr="00F8060A" w:rsidTr="002641FE">
        <w:trPr>
          <w:trHeight w:val="23"/>
        </w:trPr>
        <w:tc>
          <w:tcPr>
            <w:tcW w:w="522"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center"/>
            </w:pPr>
            <w:r w:rsidRPr="00F8060A">
              <w:rPr>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snapToGrid w:val="0"/>
              <w:jc w:val="center"/>
            </w:pPr>
            <w:r>
              <w:t>518</w:t>
            </w:r>
          </w:p>
        </w:tc>
      </w:tr>
      <w:tr w:rsidR="002641FE" w:rsidRPr="00F8060A" w:rsidTr="002641FE">
        <w:trPr>
          <w:trHeight w:val="23"/>
        </w:trPr>
        <w:tc>
          <w:tcPr>
            <w:tcW w:w="522"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center"/>
            </w:pPr>
            <w:r w:rsidRPr="00F8060A">
              <w:rPr>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t>246</w:t>
            </w:r>
          </w:p>
        </w:tc>
      </w:tr>
      <w:tr w:rsidR="002641FE" w:rsidRPr="00F8060A" w:rsidTr="002641FE">
        <w:trPr>
          <w:trHeight w:val="23"/>
        </w:trPr>
        <w:tc>
          <w:tcPr>
            <w:tcW w:w="522"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center"/>
            </w:pPr>
            <w:r w:rsidRPr="00F8060A">
              <w:rPr>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both"/>
            </w:pPr>
            <w:r>
              <w:t>KARŞILIKSIZ YARARLANMA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snapToGrid w:val="0"/>
              <w:jc w:val="center"/>
            </w:pPr>
            <w:r>
              <w:t>210</w:t>
            </w:r>
          </w:p>
        </w:tc>
      </w:tr>
      <w:tr w:rsidR="002641FE" w:rsidRPr="00F8060A" w:rsidTr="002641FE">
        <w:trPr>
          <w:trHeight w:val="23"/>
        </w:trPr>
        <w:tc>
          <w:tcPr>
            <w:tcW w:w="522"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center"/>
            </w:pPr>
            <w:r w:rsidRPr="00F8060A">
              <w:rPr>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jc w:val="both"/>
            </w:pPr>
            <w:r>
              <w:t>GÖREVİ KÖTÜYE KULLANMA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t>1326</w:t>
            </w:r>
          </w:p>
        </w:tc>
      </w:tr>
      <w:tr w:rsidR="002641FE" w:rsidRPr="00F8060A" w:rsidTr="002641FE">
        <w:trPr>
          <w:trHeight w:val="23"/>
        </w:trPr>
        <w:tc>
          <w:tcPr>
            <w:tcW w:w="522"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center"/>
            </w:pPr>
            <w:r w:rsidRPr="00F8060A">
              <w:rPr>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both"/>
            </w:pPr>
            <w:r>
              <w:t>ASKERİ CEZA KANUNUNA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snapToGrid w:val="0"/>
              <w:jc w:val="center"/>
            </w:pPr>
            <w:r>
              <w:t>365</w:t>
            </w:r>
          </w:p>
        </w:tc>
      </w:tr>
      <w:tr w:rsidR="002641FE" w:rsidRPr="00F8060A" w:rsidTr="002641FE">
        <w:trPr>
          <w:trHeight w:val="23"/>
        </w:trPr>
        <w:tc>
          <w:tcPr>
            <w:tcW w:w="522"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center"/>
            </w:pPr>
            <w:r w:rsidRPr="00F8060A">
              <w:rPr>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jc w:val="both"/>
            </w:pPr>
            <w:r>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t>331</w:t>
            </w:r>
          </w:p>
        </w:tc>
      </w:tr>
      <w:tr w:rsidR="002641FE" w:rsidRPr="00F8060A" w:rsidTr="002641FE">
        <w:trPr>
          <w:trHeight w:val="23"/>
        </w:trPr>
        <w:tc>
          <w:tcPr>
            <w:tcW w:w="522"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center"/>
            </w:pPr>
            <w:r w:rsidRPr="00F8060A">
              <w:rPr>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both"/>
            </w:pPr>
            <w:r>
              <w:t>SUÇ ÜSTLENME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snapToGrid w:val="0"/>
              <w:jc w:val="center"/>
            </w:pPr>
            <w:r>
              <w:t>982</w:t>
            </w:r>
          </w:p>
        </w:tc>
      </w:tr>
      <w:tr w:rsidR="002641FE" w:rsidRPr="00F8060A" w:rsidTr="002641FE">
        <w:trPr>
          <w:trHeight w:val="23"/>
        </w:trPr>
        <w:tc>
          <w:tcPr>
            <w:tcW w:w="522"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center"/>
            </w:pPr>
            <w:r w:rsidRPr="00F8060A">
              <w:rPr>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jc w:val="both"/>
            </w:pPr>
            <w:r>
              <w:t>RESMİ BELGEDE SAHTECİLİK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t>717</w:t>
            </w:r>
          </w:p>
        </w:tc>
      </w:tr>
      <w:tr w:rsidR="002641FE" w:rsidRPr="00F8060A" w:rsidTr="002641FE">
        <w:trPr>
          <w:trHeight w:val="23"/>
        </w:trPr>
        <w:tc>
          <w:tcPr>
            <w:tcW w:w="522"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jc w:val="center"/>
            </w:pPr>
            <w:r w:rsidRPr="00F8060A">
              <w:rPr>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2641FE" w:rsidRPr="00F8060A" w:rsidRDefault="002641FE" w:rsidP="002641FE">
            <w:pPr>
              <w:snapToGrid w:val="0"/>
              <w:jc w:val="both"/>
            </w:pPr>
            <w:r>
              <w:t>TAKSİRLE BİR KİŞİNİN YARALANMASINA SEBEP OLMA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641FE" w:rsidRPr="00F8060A" w:rsidRDefault="002641FE" w:rsidP="002641FE">
            <w:pPr>
              <w:snapToGrid w:val="0"/>
              <w:jc w:val="center"/>
            </w:pPr>
            <w:r>
              <w:t>597</w:t>
            </w:r>
          </w:p>
        </w:tc>
      </w:tr>
    </w:tbl>
    <w:p w:rsidR="002641FE" w:rsidRPr="00F8060A" w:rsidRDefault="002641FE" w:rsidP="002641FE">
      <w:pPr>
        <w:jc w:val="both"/>
        <w:rPr>
          <w:i/>
          <w:color w:val="00B050"/>
        </w:rPr>
      </w:pPr>
    </w:p>
    <w:p w:rsidR="002641FE" w:rsidRDefault="002641FE" w:rsidP="002641FE">
      <w:pPr>
        <w:jc w:val="both"/>
      </w:pPr>
    </w:p>
    <w:p w:rsidR="002641FE" w:rsidRPr="00F8060A" w:rsidRDefault="002641FE" w:rsidP="002641FE">
      <w:pPr>
        <w:jc w:val="both"/>
      </w:pPr>
    </w:p>
    <w:p w:rsidR="002641FE" w:rsidRPr="00844B71" w:rsidRDefault="00E26C5D" w:rsidP="00E26C5D">
      <w:pPr>
        <w:ind w:left="567"/>
        <w:jc w:val="both"/>
        <w:rPr>
          <w:b/>
          <w:color w:val="C00000"/>
        </w:rPr>
      </w:pPr>
      <w:r>
        <w:rPr>
          <w:b/>
          <w:color w:val="C00000"/>
        </w:rPr>
        <w:t>9.</w:t>
      </w:r>
      <w:r w:rsidR="002641FE" w:rsidRPr="00844B71">
        <w:rPr>
          <w:b/>
          <w:color w:val="C00000"/>
        </w:rPr>
        <w:t>Sulh Ceza Hâkimliklerince Yapılan Sorgu Sayısı, Sorgu Neticesinde Verilen Tutuklama, Adli Kontrol ve Serbest Bırakma Karar Sayısı</w:t>
      </w:r>
    </w:p>
    <w:p w:rsidR="002641FE" w:rsidRPr="00844B71" w:rsidRDefault="002641FE" w:rsidP="002641FE">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2641FE" w:rsidRPr="00844B71" w:rsidTr="002641FE">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rsidR="002641FE" w:rsidRPr="00844B71" w:rsidRDefault="002641FE" w:rsidP="002641FE">
            <w:pPr>
              <w:jc w:val="center"/>
              <w:rPr>
                <w:b/>
              </w:rPr>
            </w:pPr>
            <w:r w:rsidRPr="00844B71">
              <w:rPr>
                <w:b/>
                <w:color w:val="FFFFFF"/>
              </w:rPr>
              <w:t>Sulh Ceza Hâkimliklerince Yapılan Sorgu Sayıları</w:t>
            </w:r>
          </w:p>
        </w:tc>
      </w:tr>
      <w:tr w:rsidR="002641FE" w:rsidRPr="00844B71" w:rsidTr="002641FE">
        <w:trPr>
          <w:trHeight w:val="556"/>
        </w:trPr>
        <w:tc>
          <w:tcPr>
            <w:tcW w:w="2968" w:type="dxa"/>
            <w:tcBorders>
              <w:top w:val="single" w:sz="4" w:space="0" w:color="000000"/>
              <w:left w:val="single" w:sz="4" w:space="0" w:color="000000"/>
              <w:bottom w:val="single" w:sz="4" w:space="0" w:color="000000"/>
            </w:tcBorders>
            <w:shd w:val="clear" w:color="auto" w:fill="auto"/>
          </w:tcPr>
          <w:p w:rsidR="002641FE" w:rsidRPr="00844B71" w:rsidRDefault="002641FE" w:rsidP="002641FE">
            <w:pPr>
              <w:jc w:val="center"/>
              <w:rPr>
                <w:b/>
              </w:rPr>
            </w:pPr>
            <w:r w:rsidRPr="00844B71">
              <w:rPr>
                <w:b/>
              </w:rPr>
              <w:t>Hâkimlikler</w:t>
            </w:r>
          </w:p>
        </w:tc>
        <w:tc>
          <w:tcPr>
            <w:tcW w:w="1492" w:type="dxa"/>
            <w:tcBorders>
              <w:top w:val="single" w:sz="4" w:space="0" w:color="000000"/>
              <w:left w:val="single" w:sz="4" w:space="0" w:color="000000"/>
              <w:bottom w:val="single" w:sz="4" w:space="0" w:color="000000"/>
            </w:tcBorders>
            <w:shd w:val="clear" w:color="auto" w:fill="auto"/>
          </w:tcPr>
          <w:p w:rsidR="002641FE" w:rsidRPr="00844B71" w:rsidRDefault="002641FE" w:rsidP="002641FE">
            <w:pPr>
              <w:jc w:val="center"/>
              <w:rPr>
                <w:b/>
              </w:rPr>
            </w:pPr>
            <w:r w:rsidRPr="00844B71">
              <w:rPr>
                <w:b/>
              </w:rPr>
              <w:t>Tutuklama</w:t>
            </w:r>
          </w:p>
        </w:tc>
        <w:tc>
          <w:tcPr>
            <w:tcW w:w="1359" w:type="dxa"/>
            <w:tcBorders>
              <w:top w:val="single" w:sz="4" w:space="0" w:color="000000"/>
              <w:left w:val="single" w:sz="4" w:space="0" w:color="000000"/>
              <w:bottom w:val="single" w:sz="4" w:space="0" w:color="000000"/>
            </w:tcBorders>
            <w:shd w:val="clear" w:color="auto" w:fill="auto"/>
          </w:tcPr>
          <w:p w:rsidR="002641FE" w:rsidRPr="00844B71" w:rsidRDefault="002641FE" w:rsidP="002641FE">
            <w:pPr>
              <w:jc w:val="center"/>
              <w:rPr>
                <w:b/>
              </w:rPr>
            </w:pPr>
            <w:r w:rsidRPr="00844B71">
              <w:rPr>
                <w:b/>
              </w:rPr>
              <w:t>Adli Kontrol</w:t>
            </w:r>
          </w:p>
        </w:tc>
        <w:tc>
          <w:tcPr>
            <w:tcW w:w="1379" w:type="dxa"/>
            <w:tcBorders>
              <w:top w:val="single" w:sz="4" w:space="0" w:color="000000"/>
              <w:left w:val="single" w:sz="4" w:space="0" w:color="000000"/>
              <w:bottom w:val="single" w:sz="4" w:space="0" w:color="000000"/>
            </w:tcBorders>
            <w:shd w:val="clear" w:color="auto" w:fill="auto"/>
          </w:tcPr>
          <w:p w:rsidR="002641FE" w:rsidRPr="00844B71" w:rsidRDefault="002641FE" w:rsidP="002641FE">
            <w:pPr>
              <w:jc w:val="center"/>
              <w:rPr>
                <w:b/>
                <w:color w:val="FFFFFF"/>
              </w:rPr>
            </w:pPr>
            <w:r w:rsidRPr="00844B71">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rsidR="002641FE" w:rsidRPr="00844B71" w:rsidRDefault="002641FE" w:rsidP="002641FE">
            <w:pPr>
              <w:jc w:val="center"/>
              <w:rPr>
                <w:b/>
              </w:rPr>
            </w:pPr>
            <w:r w:rsidRPr="00844B71">
              <w:rPr>
                <w:b/>
                <w:color w:val="FFFFFF"/>
              </w:rPr>
              <w:t>Toplam</w:t>
            </w:r>
          </w:p>
        </w:tc>
      </w:tr>
      <w:tr w:rsidR="002641FE" w:rsidRPr="00F8060A" w:rsidTr="002641FE">
        <w:trPr>
          <w:trHeight w:val="277"/>
        </w:trPr>
        <w:tc>
          <w:tcPr>
            <w:tcW w:w="2968"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jc w:val="both"/>
            </w:pPr>
            <w:r>
              <w:t>Bahçesaray</w:t>
            </w:r>
            <w:r w:rsidRPr="00F8060A">
              <w:t xml:space="preserve"> Sulh Ceza Hâkimliği</w:t>
            </w:r>
          </w:p>
        </w:tc>
        <w:tc>
          <w:tcPr>
            <w:tcW w:w="1492"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jc w:val="center"/>
            </w:pPr>
            <w:r>
              <w:t>4</w:t>
            </w:r>
          </w:p>
        </w:tc>
        <w:tc>
          <w:tcPr>
            <w:tcW w:w="1359"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jc w:val="center"/>
            </w:pPr>
            <w:r>
              <w:t>13</w:t>
            </w:r>
          </w:p>
        </w:tc>
        <w:tc>
          <w:tcPr>
            <w:tcW w:w="1379" w:type="dxa"/>
            <w:tcBorders>
              <w:top w:val="single" w:sz="4" w:space="0" w:color="000000"/>
              <w:left w:val="single" w:sz="4" w:space="0" w:color="000000"/>
              <w:bottom w:val="single" w:sz="4" w:space="0" w:color="000000"/>
            </w:tcBorders>
            <w:shd w:val="clear" w:color="auto" w:fill="F2F2F2"/>
          </w:tcPr>
          <w:p w:rsidR="002641FE" w:rsidRPr="00F8060A" w:rsidRDefault="002641FE" w:rsidP="002641FE">
            <w:pPr>
              <w:snapToGrid w:val="0"/>
              <w:jc w:val="center"/>
            </w:pPr>
            <w:r>
              <w:t>7</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rsidR="002641FE" w:rsidRPr="00F8060A" w:rsidRDefault="002641FE" w:rsidP="002641FE">
            <w:pPr>
              <w:snapToGrid w:val="0"/>
              <w:jc w:val="center"/>
            </w:pPr>
            <w:r>
              <w:t>24</w:t>
            </w:r>
          </w:p>
        </w:tc>
      </w:tr>
    </w:tbl>
    <w:p w:rsidR="002641FE" w:rsidRDefault="002641FE" w:rsidP="002641FE">
      <w:pPr>
        <w:rPr>
          <w:color w:val="C00000"/>
        </w:rPr>
      </w:pPr>
    </w:p>
    <w:p w:rsidR="002641FE" w:rsidRDefault="002641FE" w:rsidP="002641FE">
      <w:pPr>
        <w:rPr>
          <w:color w:val="C00000"/>
        </w:rPr>
      </w:pPr>
    </w:p>
    <w:p w:rsidR="002641FE" w:rsidRDefault="002641FE" w:rsidP="002641FE">
      <w:pPr>
        <w:rPr>
          <w:color w:val="C00000"/>
        </w:rPr>
      </w:pPr>
    </w:p>
    <w:p w:rsidR="002641FE" w:rsidRDefault="002641FE" w:rsidP="002641FE">
      <w:pPr>
        <w:rPr>
          <w:color w:val="C00000"/>
        </w:rPr>
      </w:pPr>
    </w:p>
    <w:p w:rsidR="002641FE" w:rsidRDefault="002641FE" w:rsidP="002641FE">
      <w:pPr>
        <w:rPr>
          <w:color w:val="C00000"/>
        </w:rPr>
      </w:pPr>
    </w:p>
    <w:p w:rsidR="002641FE" w:rsidRDefault="002641FE" w:rsidP="002641FE">
      <w:pPr>
        <w:rPr>
          <w:color w:val="C00000"/>
        </w:rPr>
      </w:pPr>
    </w:p>
    <w:p w:rsidR="002641FE" w:rsidRDefault="002641FE" w:rsidP="002641FE">
      <w:pPr>
        <w:rPr>
          <w:color w:val="C00000"/>
        </w:rPr>
      </w:pPr>
    </w:p>
    <w:p w:rsidR="002641FE" w:rsidRPr="00F8060A" w:rsidRDefault="002641FE" w:rsidP="002641FE">
      <w:pPr>
        <w:rPr>
          <w:color w:val="C00000"/>
        </w:rPr>
      </w:pPr>
    </w:p>
    <w:p w:rsidR="002641FE" w:rsidRPr="00F8060A" w:rsidRDefault="002641FE" w:rsidP="002641FE">
      <w:pPr>
        <w:rPr>
          <w:color w:val="C00000"/>
        </w:rPr>
      </w:pPr>
    </w:p>
    <w:p w:rsidR="002641FE" w:rsidRPr="00F8060A" w:rsidRDefault="00E26C5D" w:rsidP="00E26C5D">
      <w:pPr>
        <w:ind w:left="720"/>
        <w:rPr>
          <w:color w:val="FFFFFF"/>
        </w:rPr>
      </w:pPr>
      <w:r w:rsidRPr="00E26C5D">
        <w:rPr>
          <w:b/>
          <w:color w:val="C00000"/>
        </w:rPr>
        <w:t>10.</w:t>
      </w:r>
      <w:r w:rsidR="002641FE" w:rsidRPr="00844B71">
        <w:rPr>
          <w:b/>
          <w:color w:val="C00000"/>
        </w:rPr>
        <w:t>Adli Kontrol Tedbirleri</w:t>
      </w:r>
      <w:r w:rsidR="002641FE" w:rsidRPr="00844B71">
        <w:rPr>
          <w:rStyle w:val="DipnotBavurusu2"/>
          <w:b/>
          <w:color w:val="C00000"/>
        </w:rPr>
        <w:footnoteReference w:id="16"/>
      </w:r>
      <w:r w:rsidR="002641FE" w:rsidRPr="00844B71">
        <w:rPr>
          <w:b/>
          <w:color w:val="FFFFFF"/>
        </w:rPr>
        <w:t xml:space="preserve"> maddesi</w:t>
      </w:r>
      <w:r w:rsidR="002641FE" w:rsidRPr="00F8060A">
        <w:rPr>
          <w:color w:val="FFFFFF"/>
        </w:rPr>
        <w:t xml:space="preserve"> kapsamında hükmedilen adli kontrol tedbirleri</w:t>
      </w:r>
    </w:p>
    <w:tbl>
      <w:tblPr>
        <w:tblW w:w="9108" w:type="dxa"/>
        <w:tblInd w:w="-5" w:type="dxa"/>
        <w:tblLayout w:type="fixed"/>
        <w:tblLook w:val="0000" w:firstRow="0" w:lastRow="0" w:firstColumn="0" w:lastColumn="0" w:noHBand="0" w:noVBand="0"/>
      </w:tblPr>
      <w:tblGrid>
        <w:gridCol w:w="3005"/>
        <w:gridCol w:w="1141"/>
        <w:gridCol w:w="984"/>
        <w:gridCol w:w="1157"/>
        <w:gridCol w:w="1157"/>
        <w:gridCol w:w="1664"/>
      </w:tblGrid>
      <w:tr w:rsidR="002641FE" w:rsidRPr="00F8060A" w:rsidTr="002641FE">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rsidR="002641FE" w:rsidRPr="00844B71" w:rsidRDefault="002641FE" w:rsidP="002641FE">
            <w:pPr>
              <w:jc w:val="center"/>
              <w:rPr>
                <w:b/>
              </w:rPr>
            </w:pPr>
            <w:r w:rsidRPr="00844B71">
              <w:rPr>
                <w:b/>
                <w:color w:val="FFFFFF"/>
              </w:rPr>
              <w:t>CMK’nun 109. Maddesi Kapsamında Hükmedilen Adli Kontrol Tedbirleri Sayıları</w:t>
            </w:r>
          </w:p>
        </w:tc>
      </w:tr>
      <w:tr w:rsidR="002641FE" w:rsidRPr="00F8060A" w:rsidTr="002641FE">
        <w:trPr>
          <w:trHeight w:val="437"/>
        </w:trPr>
        <w:tc>
          <w:tcPr>
            <w:tcW w:w="3005" w:type="dxa"/>
            <w:tcBorders>
              <w:top w:val="single" w:sz="4" w:space="0" w:color="000000"/>
              <w:left w:val="single" w:sz="4" w:space="0" w:color="000000"/>
              <w:bottom w:val="single" w:sz="4" w:space="0" w:color="000000"/>
            </w:tcBorders>
            <w:shd w:val="clear" w:color="auto" w:fill="auto"/>
            <w:vAlign w:val="center"/>
          </w:tcPr>
          <w:p w:rsidR="002641FE" w:rsidRPr="00F8060A" w:rsidRDefault="002641FE" w:rsidP="002641FE">
            <w:pPr>
              <w:snapToGrid w:val="0"/>
              <w:jc w:val="both"/>
              <w:rPr>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rsidR="002641FE" w:rsidRPr="00844B71" w:rsidRDefault="002641FE" w:rsidP="002641FE">
            <w:pPr>
              <w:jc w:val="center"/>
              <w:rPr>
                <w:b/>
              </w:rPr>
            </w:pPr>
            <w:r w:rsidRPr="00844B71">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rsidR="002641FE" w:rsidRPr="00844B71" w:rsidRDefault="002641FE" w:rsidP="002641FE">
            <w:pPr>
              <w:jc w:val="center"/>
              <w:rPr>
                <w:b/>
              </w:rPr>
            </w:pPr>
            <w:r w:rsidRPr="00844B71">
              <w:rPr>
                <w:b/>
              </w:rPr>
              <w:t>CMK 109/3.b</w:t>
            </w:r>
          </w:p>
        </w:tc>
        <w:tc>
          <w:tcPr>
            <w:tcW w:w="1157" w:type="dxa"/>
            <w:tcBorders>
              <w:top w:val="single" w:sz="4" w:space="0" w:color="000000"/>
              <w:left w:val="single" w:sz="4" w:space="0" w:color="000000"/>
              <w:bottom w:val="single" w:sz="4" w:space="0" w:color="000000"/>
              <w:right w:val="single" w:sz="4" w:space="0" w:color="000000"/>
            </w:tcBorders>
          </w:tcPr>
          <w:p w:rsidR="002641FE" w:rsidRPr="00844B71" w:rsidRDefault="002641FE" w:rsidP="002641FE">
            <w:pPr>
              <w:jc w:val="center"/>
              <w:rPr>
                <w:b/>
              </w:rPr>
            </w:pPr>
            <w:r w:rsidRPr="00844B71">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rsidR="002641FE" w:rsidRPr="00844B71" w:rsidRDefault="002641FE" w:rsidP="002641FE">
            <w:pPr>
              <w:rPr>
                <w:b/>
                <w:bCs/>
                <w:iCs/>
              </w:rPr>
            </w:pPr>
            <w:r w:rsidRPr="00844B71">
              <w:rPr>
                <w:b/>
                <w:bCs/>
                <w:iCs/>
              </w:rPr>
              <w:t>DİĞER</w:t>
            </w:r>
          </w:p>
          <w:p w:rsidR="002641FE" w:rsidRPr="00844B71" w:rsidRDefault="002641FE" w:rsidP="002641FE">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641FE" w:rsidRPr="00844B71" w:rsidRDefault="002641FE" w:rsidP="002641FE">
            <w:pPr>
              <w:jc w:val="center"/>
              <w:rPr>
                <w:b/>
              </w:rPr>
            </w:pPr>
            <w:r w:rsidRPr="00844B71">
              <w:rPr>
                <w:b/>
                <w:color w:val="FFFFFF"/>
              </w:rPr>
              <w:t>Toplam</w:t>
            </w:r>
          </w:p>
        </w:tc>
      </w:tr>
      <w:tr w:rsidR="002641FE" w:rsidRPr="00F8060A" w:rsidTr="002641FE">
        <w:trPr>
          <w:trHeight w:val="212"/>
        </w:trPr>
        <w:tc>
          <w:tcPr>
            <w:tcW w:w="3005" w:type="dxa"/>
            <w:tcBorders>
              <w:top w:val="single" w:sz="4" w:space="0" w:color="000000"/>
              <w:left w:val="single" w:sz="4" w:space="0" w:color="000000"/>
              <w:bottom w:val="single" w:sz="4" w:space="0" w:color="000000"/>
            </w:tcBorders>
            <w:shd w:val="clear" w:color="auto" w:fill="auto"/>
            <w:vAlign w:val="center"/>
          </w:tcPr>
          <w:p w:rsidR="002641FE" w:rsidRPr="00F8060A" w:rsidRDefault="002641FE" w:rsidP="002641FE">
            <w:pPr>
              <w:jc w:val="both"/>
            </w:pPr>
            <w:r>
              <w:t>Bahçesaray</w:t>
            </w:r>
            <w:r w:rsidRPr="00F8060A">
              <w:t xml:space="preserve">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rsidR="002641FE" w:rsidRPr="00F8060A" w:rsidRDefault="002641FE" w:rsidP="002641FE">
            <w:pPr>
              <w:snapToGrid w:val="0"/>
              <w:jc w:val="center"/>
            </w:pPr>
            <w:r>
              <w:t>6</w:t>
            </w:r>
          </w:p>
        </w:tc>
        <w:tc>
          <w:tcPr>
            <w:tcW w:w="984" w:type="dxa"/>
            <w:tcBorders>
              <w:top w:val="single" w:sz="4" w:space="0" w:color="000000"/>
              <w:left w:val="single" w:sz="4" w:space="0" w:color="000000"/>
              <w:bottom w:val="single" w:sz="4" w:space="0" w:color="000000"/>
            </w:tcBorders>
            <w:shd w:val="clear" w:color="auto" w:fill="auto"/>
            <w:vAlign w:val="center"/>
          </w:tcPr>
          <w:p w:rsidR="002641FE" w:rsidRPr="00F8060A" w:rsidRDefault="002641FE" w:rsidP="002641FE">
            <w:pPr>
              <w:snapToGrid w:val="0"/>
              <w:jc w:val="center"/>
            </w:pPr>
            <w:r>
              <w:t>8</w:t>
            </w:r>
          </w:p>
        </w:tc>
        <w:tc>
          <w:tcPr>
            <w:tcW w:w="1157" w:type="dxa"/>
            <w:tcBorders>
              <w:top w:val="single" w:sz="4" w:space="0" w:color="000000"/>
              <w:left w:val="single" w:sz="4" w:space="0" w:color="000000"/>
              <w:bottom w:val="single" w:sz="4" w:space="0" w:color="000000"/>
              <w:right w:val="single" w:sz="4" w:space="0" w:color="000000"/>
            </w:tcBorders>
          </w:tcPr>
          <w:p w:rsidR="002641FE" w:rsidRPr="00F8060A" w:rsidRDefault="002641FE" w:rsidP="002641FE">
            <w:pPr>
              <w:snapToGrid w:val="0"/>
              <w:jc w:val="center"/>
            </w:pPr>
            <w:r>
              <w:t>0</w:t>
            </w:r>
          </w:p>
        </w:tc>
        <w:tc>
          <w:tcPr>
            <w:tcW w:w="1157" w:type="dxa"/>
            <w:tcBorders>
              <w:top w:val="single" w:sz="4" w:space="0" w:color="000000"/>
              <w:left w:val="single" w:sz="4" w:space="0" w:color="000000"/>
              <w:bottom w:val="single" w:sz="4" w:space="0" w:color="000000"/>
            </w:tcBorders>
            <w:shd w:val="clear" w:color="auto" w:fill="auto"/>
            <w:vAlign w:val="center"/>
          </w:tcPr>
          <w:p w:rsidR="002641FE" w:rsidRPr="00F8060A" w:rsidRDefault="002641FE" w:rsidP="002641FE">
            <w:pPr>
              <w:snapToGrid w:val="0"/>
              <w:jc w:val="center"/>
            </w:pPr>
            <w:r>
              <w:t>3</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641FE" w:rsidRPr="00F8060A" w:rsidRDefault="002641FE" w:rsidP="002641FE">
            <w:pPr>
              <w:snapToGrid w:val="0"/>
              <w:jc w:val="center"/>
              <w:rPr>
                <w:color w:val="FFFFFF"/>
              </w:rPr>
            </w:pPr>
            <w:r>
              <w:rPr>
                <w:color w:val="FFFFFF"/>
              </w:rPr>
              <w:t>17</w:t>
            </w:r>
          </w:p>
        </w:tc>
      </w:tr>
      <w:tr w:rsidR="002641FE" w:rsidRPr="00F8060A" w:rsidTr="002641FE">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rsidR="002641FE" w:rsidRPr="00F8060A" w:rsidRDefault="002641FE" w:rsidP="002641FE">
            <w:pPr>
              <w:jc w:val="both"/>
            </w:pPr>
            <w:r>
              <w:t xml:space="preserve">Bahçesaray </w:t>
            </w:r>
            <w:r w:rsidRPr="00F8060A">
              <w:t>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rsidR="002641FE" w:rsidRPr="00F8060A" w:rsidRDefault="002641FE" w:rsidP="002641FE">
            <w:pPr>
              <w:snapToGrid w:val="0"/>
              <w:jc w:val="center"/>
            </w:pPr>
            <w:r>
              <w:t>1</w:t>
            </w:r>
          </w:p>
        </w:tc>
        <w:tc>
          <w:tcPr>
            <w:tcW w:w="984" w:type="dxa"/>
            <w:tcBorders>
              <w:top w:val="single" w:sz="4" w:space="0" w:color="000000"/>
              <w:left w:val="single" w:sz="4" w:space="0" w:color="000000"/>
              <w:bottom w:val="single" w:sz="4" w:space="0" w:color="000000"/>
            </w:tcBorders>
            <w:shd w:val="clear" w:color="auto" w:fill="F2F2F2"/>
            <w:vAlign w:val="center"/>
          </w:tcPr>
          <w:p w:rsidR="002641FE" w:rsidRPr="00F8060A" w:rsidRDefault="002641FE" w:rsidP="002641FE">
            <w:pPr>
              <w:snapToGrid w:val="0"/>
              <w:jc w:val="center"/>
            </w:pPr>
            <w:r>
              <w:t>2</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rsidR="002641FE" w:rsidRPr="00F8060A" w:rsidRDefault="002641FE" w:rsidP="002641FE">
            <w:pPr>
              <w:snapToGrid w:val="0"/>
              <w:jc w:val="center"/>
            </w:pPr>
            <w:r>
              <w:t>0</w:t>
            </w:r>
          </w:p>
        </w:tc>
        <w:tc>
          <w:tcPr>
            <w:tcW w:w="1157" w:type="dxa"/>
            <w:tcBorders>
              <w:top w:val="single" w:sz="4" w:space="0" w:color="000000"/>
              <w:left w:val="single" w:sz="4" w:space="0" w:color="000000"/>
              <w:bottom w:val="single" w:sz="4" w:space="0" w:color="000000"/>
            </w:tcBorders>
            <w:shd w:val="clear" w:color="auto" w:fill="F2F2F2"/>
            <w:vAlign w:val="center"/>
          </w:tcPr>
          <w:p w:rsidR="002641FE" w:rsidRPr="00F8060A" w:rsidRDefault="002641FE" w:rsidP="002641FE">
            <w:pPr>
              <w:snapToGrid w:val="0"/>
              <w:jc w:val="center"/>
            </w:pPr>
            <w:r>
              <w:t>3</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641FE" w:rsidRPr="00F8060A" w:rsidRDefault="002641FE" w:rsidP="002641FE">
            <w:pPr>
              <w:snapToGrid w:val="0"/>
              <w:jc w:val="center"/>
              <w:rPr>
                <w:color w:val="FFFFFF"/>
              </w:rPr>
            </w:pPr>
            <w:r>
              <w:rPr>
                <w:color w:val="FFFFFF"/>
              </w:rPr>
              <w:t>6</w:t>
            </w:r>
          </w:p>
        </w:tc>
      </w:tr>
    </w:tbl>
    <w:p w:rsidR="002641FE" w:rsidRPr="00F8060A" w:rsidRDefault="002641FE" w:rsidP="002641FE">
      <w:pPr>
        <w:jc w:val="both"/>
      </w:pPr>
    </w:p>
    <w:p w:rsidR="002641FE" w:rsidRDefault="002641FE" w:rsidP="002641FE">
      <w:pPr>
        <w:jc w:val="both"/>
        <w:rPr>
          <w:bCs/>
          <w:i/>
          <w:iCs/>
          <w:color w:val="0000CC"/>
        </w:rPr>
      </w:pPr>
    </w:p>
    <w:p w:rsidR="002641FE" w:rsidRPr="00F8060A" w:rsidRDefault="002641FE" w:rsidP="002641FE">
      <w:pPr>
        <w:jc w:val="both"/>
        <w:rPr>
          <w:bCs/>
          <w:i/>
          <w:iCs/>
          <w:color w:val="0000CC"/>
        </w:rPr>
      </w:pPr>
    </w:p>
    <w:p w:rsidR="002641FE" w:rsidRPr="00F8060A" w:rsidRDefault="002641FE" w:rsidP="002641FE">
      <w:pPr>
        <w:spacing w:after="120"/>
        <w:jc w:val="both"/>
        <w:rPr>
          <w:color w:val="7030A0"/>
        </w:rPr>
      </w:pPr>
    </w:p>
    <w:p w:rsidR="002641FE" w:rsidRPr="00844B71" w:rsidRDefault="00E26C5D" w:rsidP="00E26C5D">
      <w:pPr>
        <w:ind w:left="360"/>
        <w:jc w:val="both"/>
        <w:rPr>
          <w:b/>
          <w:color w:val="C00000"/>
        </w:rPr>
      </w:pPr>
      <w:r w:rsidRPr="00E26C5D">
        <w:rPr>
          <w:b/>
          <w:color w:val="C00000"/>
        </w:rPr>
        <w:t>11.</w:t>
      </w:r>
      <w:r w:rsidR="002641FE" w:rsidRPr="00844B71">
        <w:rPr>
          <w:b/>
          <w:color w:val="C00000"/>
        </w:rPr>
        <w:t>Hakkında Hükmün Açıklanmasının Geri Bırakılmasına Karar Verilen ve Denetim Süresi İçerisinde Yeniden Suç İşleyip Hakkında İhbarda Bulunulan Sanık Sayısı</w:t>
      </w:r>
    </w:p>
    <w:p w:rsidR="002641FE" w:rsidRPr="00844B71" w:rsidRDefault="002641FE" w:rsidP="002641FE">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2641FE" w:rsidRPr="00844B71" w:rsidTr="002641FE">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2641FE" w:rsidRPr="00844B71" w:rsidRDefault="002641FE" w:rsidP="002641FE">
            <w:pPr>
              <w:jc w:val="center"/>
              <w:rPr>
                <w:b/>
                <w:color w:val="FFFFFF" w:themeColor="background1"/>
              </w:rPr>
            </w:pPr>
            <w:r w:rsidRPr="00844B71">
              <w:rPr>
                <w:b/>
                <w:color w:val="FFFFFF" w:themeColor="background1"/>
              </w:rPr>
              <w:t>Hakkında HAGB Verilen ve Denetim Süresi İçerisinde Suç İşleyip Hakkında İhbarda Bulunulan Sanık Sayıları</w:t>
            </w:r>
          </w:p>
        </w:tc>
      </w:tr>
      <w:tr w:rsidR="002641FE" w:rsidRPr="00F8060A" w:rsidTr="002641FE">
        <w:tc>
          <w:tcPr>
            <w:tcW w:w="4283" w:type="dxa"/>
            <w:tcBorders>
              <w:top w:val="single" w:sz="4" w:space="0" w:color="000000"/>
              <w:left w:val="single" w:sz="4" w:space="0" w:color="000000"/>
              <w:bottom w:val="single" w:sz="4" w:space="0" w:color="000000"/>
            </w:tcBorders>
            <w:shd w:val="clear" w:color="auto" w:fill="F2F2F2"/>
            <w:vAlign w:val="center"/>
          </w:tcPr>
          <w:p w:rsidR="002641FE" w:rsidRPr="00F8060A" w:rsidRDefault="002641FE" w:rsidP="002641FE">
            <w:pPr>
              <w:jc w:val="both"/>
            </w:pPr>
            <w:r>
              <w:t>Bahçesaray</w:t>
            </w:r>
            <w:r w:rsidRPr="00F8060A">
              <w:t xml:space="preserve">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641FE" w:rsidRPr="00F8060A" w:rsidRDefault="002641FE" w:rsidP="002641FE">
            <w:pPr>
              <w:snapToGrid w:val="0"/>
              <w:jc w:val="center"/>
              <w:rPr>
                <w:color w:val="FF0000"/>
              </w:rPr>
            </w:pPr>
            <w:r>
              <w:rPr>
                <w:color w:val="FF0000"/>
              </w:rPr>
              <w:t>2</w:t>
            </w:r>
          </w:p>
        </w:tc>
      </w:tr>
    </w:tbl>
    <w:p w:rsidR="002641FE" w:rsidRPr="00F8060A" w:rsidRDefault="002641FE" w:rsidP="002641FE">
      <w:pPr>
        <w:rPr>
          <w:color w:val="4F81BD"/>
        </w:rPr>
      </w:pPr>
    </w:p>
    <w:p w:rsidR="002641FE" w:rsidRPr="00844B71" w:rsidRDefault="002641FE" w:rsidP="002641FE">
      <w:pPr>
        <w:jc w:val="both"/>
        <w:rPr>
          <w:b/>
          <w:bCs/>
          <w:i/>
          <w:iCs/>
          <w:color w:val="0000CC"/>
        </w:rPr>
      </w:pPr>
    </w:p>
    <w:p w:rsidR="002641FE" w:rsidRPr="00844B71" w:rsidRDefault="00E26C5D" w:rsidP="00E26C5D">
      <w:pPr>
        <w:ind w:left="720"/>
        <w:jc w:val="both"/>
        <w:rPr>
          <w:b/>
          <w:color w:val="C00000"/>
        </w:rPr>
      </w:pPr>
      <w:r>
        <w:rPr>
          <w:b/>
          <w:color w:val="C00000"/>
        </w:rPr>
        <w:t>12.</w:t>
      </w:r>
      <w:r w:rsidR="002641FE" w:rsidRPr="00844B71">
        <w:rPr>
          <w:b/>
          <w:color w:val="C00000"/>
        </w:rPr>
        <w:t>Ceza Mahkemeleri Tarafından Verilen Seri Muhakeme Usulü ve Basit Yargılama Usulü Karar Sayıları</w:t>
      </w:r>
    </w:p>
    <w:p w:rsidR="002641FE" w:rsidRPr="00844B71" w:rsidRDefault="002641FE" w:rsidP="002641FE">
      <w:pPr>
        <w:ind w:left="720"/>
        <w:jc w:val="both"/>
        <w:rPr>
          <w:b/>
          <w:color w:val="00B050"/>
        </w:rPr>
      </w:pPr>
    </w:p>
    <w:tbl>
      <w:tblPr>
        <w:tblW w:w="9025" w:type="dxa"/>
        <w:tblInd w:w="-5" w:type="dxa"/>
        <w:tblLayout w:type="fixed"/>
        <w:tblLook w:val="0000" w:firstRow="0" w:lastRow="0" w:firstColumn="0" w:lastColumn="0" w:noHBand="0" w:noVBand="0"/>
      </w:tblPr>
      <w:tblGrid>
        <w:gridCol w:w="4594"/>
        <w:gridCol w:w="2044"/>
        <w:gridCol w:w="2387"/>
      </w:tblGrid>
      <w:tr w:rsidR="002641FE" w:rsidRPr="00844B71" w:rsidTr="002641FE">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rsidR="002641FE" w:rsidRPr="00844B71" w:rsidRDefault="002641FE" w:rsidP="002641FE">
            <w:pPr>
              <w:jc w:val="center"/>
              <w:rPr>
                <w:b/>
                <w:color w:val="00B050"/>
              </w:rPr>
            </w:pPr>
            <w:r w:rsidRPr="00844B71">
              <w:rPr>
                <w:b/>
                <w:color w:val="FFFFFF" w:themeColor="background1"/>
              </w:rPr>
              <w:t>Mahkemeler Tarafından Verilen Seri Muhakeme Usulü ve Basit Yargılama Usulü Karar Sayıları</w:t>
            </w:r>
          </w:p>
        </w:tc>
      </w:tr>
      <w:tr w:rsidR="002641FE" w:rsidRPr="00F8060A" w:rsidTr="002641FE">
        <w:tc>
          <w:tcPr>
            <w:tcW w:w="4594" w:type="dxa"/>
            <w:tcBorders>
              <w:top w:val="single" w:sz="4" w:space="0" w:color="000000"/>
              <w:left w:val="single" w:sz="4" w:space="0" w:color="000000"/>
              <w:bottom w:val="single" w:sz="4" w:space="0" w:color="000000"/>
            </w:tcBorders>
            <w:shd w:val="clear" w:color="auto" w:fill="auto"/>
            <w:vAlign w:val="center"/>
          </w:tcPr>
          <w:p w:rsidR="002641FE" w:rsidRPr="00F8060A" w:rsidRDefault="002641FE" w:rsidP="002641FE">
            <w:pPr>
              <w:jc w:val="center"/>
            </w:pPr>
            <w:r w:rsidRPr="00F8060A">
              <w:t>Mahkeme</w:t>
            </w:r>
          </w:p>
        </w:tc>
        <w:tc>
          <w:tcPr>
            <w:tcW w:w="2044" w:type="dxa"/>
            <w:tcBorders>
              <w:top w:val="single" w:sz="4" w:space="0" w:color="000000"/>
              <w:left w:val="single" w:sz="4" w:space="0" w:color="000000"/>
              <w:bottom w:val="single" w:sz="4" w:space="0" w:color="000000"/>
            </w:tcBorders>
            <w:shd w:val="clear" w:color="auto" w:fill="auto"/>
            <w:vAlign w:val="center"/>
          </w:tcPr>
          <w:p w:rsidR="002641FE" w:rsidRPr="00F8060A" w:rsidRDefault="002641FE" w:rsidP="002641FE">
            <w:pPr>
              <w:jc w:val="center"/>
            </w:pPr>
            <w:r w:rsidRPr="00F8060A">
              <w:t xml:space="preserve">Seri Muhakeme Usulü </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1FE" w:rsidRPr="00F8060A" w:rsidRDefault="002641FE" w:rsidP="002641FE">
            <w:pPr>
              <w:jc w:val="center"/>
            </w:pPr>
            <w:r w:rsidRPr="00F8060A">
              <w:t>Basit Yargılama Usulü</w:t>
            </w:r>
          </w:p>
        </w:tc>
      </w:tr>
      <w:tr w:rsidR="002641FE" w:rsidRPr="00F8060A" w:rsidTr="002641FE">
        <w:tc>
          <w:tcPr>
            <w:tcW w:w="4594" w:type="dxa"/>
            <w:tcBorders>
              <w:top w:val="single" w:sz="4" w:space="0" w:color="000000"/>
              <w:left w:val="single" w:sz="4" w:space="0" w:color="000000"/>
              <w:bottom w:val="single" w:sz="4" w:space="0" w:color="000000"/>
            </w:tcBorders>
            <w:shd w:val="clear" w:color="auto" w:fill="auto"/>
            <w:vAlign w:val="center"/>
          </w:tcPr>
          <w:p w:rsidR="002641FE" w:rsidRPr="00F8060A" w:rsidRDefault="002641FE" w:rsidP="002641FE">
            <w:pPr>
              <w:jc w:val="both"/>
            </w:pPr>
            <w:r>
              <w:t xml:space="preserve">Bahçesaray </w:t>
            </w:r>
            <w:r w:rsidRPr="00F8060A">
              <w:t>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rsidR="002641FE" w:rsidRPr="00F8060A" w:rsidRDefault="002641FE" w:rsidP="002641FE">
            <w:pPr>
              <w:snapToGrid w:val="0"/>
              <w:jc w:val="center"/>
            </w:pPr>
            <w:r>
              <w:t>0</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1FE" w:rsidRPr="00F8060A" w:rsidRDefault="002641FE" w:rsidP="002641FE">
            <w:pPr>
              <w:snapToGrid w:val="0"/>
              <w:jc w:val="center"/>
            </w:pPr>
            <w:r>
              <w:t>2</w:t>
            </w:r>
          </w:p>
        </w:tc>
      </w:tr>
    </w:tbl>
    <w:p w:rsidR="002641FE" w:rsidRDefault="002641FE" w:rsidP="002641FE">
      <w:pPr>
        <w:jc w:val="both"/>
        <w:rPr>
          <w:bCs/>
          <w:i/>
          <w:iCs/>
          <w:color w:val="0000CC"/>
        </w:rPr>
      </w:pPr>
    </w:p>
    <w:p w:rsidR="002641FE" w:rsidRPr="00F8060A" w:rsidRDefault="002641FE" w:rsidP="002641FE">
      <w:pPr>
        <w:jc w:val="both"/>
        <w:rPr>
          <w:bCs/>
          <w:i/>
          <w:iCs/>
          <w:color w:val="0000CC"/>
        </w:rPr>
      </w:pPr>
    </w:p>
    <w:p w:rsidR="002641FE" w:rsidRPr="00F8060A" w:rsidRDefault="002641FE" w:rsidP="002641FE">
      <w:pPr>
        <w:jc w:val="both"/>
        <w:rPr>
          <w:bCs/>
          <w:i/>
          <w:iCs/>
          <w:color w:val="0000CC"/>
        </w:rPr>
      </w:pPr>
    </w:p>
    <w:p w:rsidR="002641FE" w:rsidRPr="00844B71" w:rsidRDefault="00E26C5D" w:rsidP="00E26C5D">
      <w:pPr>
        <w:ind w:left="567"/>
        <w:jc w:val="both"/>
        <w:rPr>
          <w:b/>
          <w:color w:val="C00000"/>
        </w:rPr>
      </w:pPr>
      <w:r>
        <w:rPr>
          <w:b/>
          <w:color w:val="C00000"/>
        </w:rPr>
        <w:t>13.</w:t>
      </w:r>
      <w:r w:rsidR="002641FE" w:rsidRPr="00844B71">
        <w:rPr>
          <w:b/>
          <w:color w:val="C00000"/>
        </w:rPr>
        <w:t>Mahkemeler Tarafından Verilen Görevsizlik ve Yetkisizlik Karar Sayıları</w:t>
      </w:r>
    </w:p>
    <w:tbl>
      <w:tblPr>
        <w:tblW w:w="9025" w:type="dxa"/>
        <w:tblInd w:w="-5" w:type="dxa"/>
        <w:tblLayout w:type="fixed"/>
        <w:tblLook w:val="0000" w:firstRow="0" w:lastRow="0" w:firstColumn="0" w:lastColumn="0" w:noHBand="0" w:noVBand="0"/>
      </w:tblPr>
      <w:tblGrid>
        <w:gridCol w:w="4594"/>
        <w:gridCol w:w="2044"/>
        <w:gridCol w:w="2387"/>
      </w:tblGrid>
      <w:tr w:rsidR="002641FE" w:rsidRPr="00844B71" w:rsidTr="002641FE">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rsidR="002641FE" w:rsidRPr="00844B71" w:rsidRDefault="002641FE" w:rsidP="002641FE">
            <w:pPr>
              <w:jc w:val="center"/>
              <w:rPr>
                <w:b/>
                <w:color w:val="7030A0"/>
              </w:rPr>
            </w:pPr>
            <w:r w:rsidRPr="00844B71">
              <w:rPr>
                <w:b/>
                <w:color w:val="FFFFFF" w:themeColor="background1"/>
              </w:rPr>
              <w:t>Mahkemeler Tarafından Verilen Görevsizlik ve Yetkisizlik Karar Sayıları</w:t>
            </w:r>
          </w:p>
        </w:tc>
      </w:tr>
      <w:tr w:rsidR="002641FE" w:rsidRPr="00844B71" w:rsidTr="002641FE">
        <w:tc>
          <w:tcPr>
            <w:tcW w:w="4594" w:type="dxa"/>
            <w:tcBorders>
              <w:top w:val="single" w:sz="4" w:space="0" w:color="000000"/>
              <w:left w:val="single" w:sz="4" w:space="0" w:color="000000"/>
              <w:bottom w:val="single" w:sz="4" w:space="0" w:color="000000"/>
            </w:tcBorders>
            <w:shd w:val="clear" w:color="auto" w:fill="auto"/>
            <w:vAlign w:val="center"/>
          </w:tcPr>
          <w:p w:rsidR="002641FE" w:rsidRPr="00844B71" w:rsidRDefault="002641FE" w:rsidP="002641FE">
            <w:pPr>
              <w:jc w:val="center"/>
              <w:rPr>
                <w:b/>
                <w:color w:val="000000" w:themeColor="text1"/>
              </w:rPr>
            </w:pPr>
            <w:r w:rsidRPr="00844B71">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rsidR="002641FE" w:rsidRPr="00844B71" w:rsidRDefault="002641FE" w:rsidP="002641FE">
            <w:pPr>
              <w:jc w:val="center"/>
              <w:rPr>
                <w:b/>
                <w:color w:val="000000" w:themeColor="text1"/>
              </w:rPr>
            </w:pPr>
            <w:r w:rsidRPr="00844B71">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1FE" w:rsidRPr="00844B71" w:rsidRDefault="002641FE" w:rsidP="002641FE">
            <w:pPr>
              <w:jc w:val="center"/>
              <w:rPr>
                <w:b/>
                <w:color w:val="000000" w:themeColor="text1"/>
              </w:rPr>
            </w:pPr>
            <w:r w:rsidRPr="00844B71">
              <w:rPr>
                <w:b/>
                <w:color w:val="000000" w:themeColor="text1"/>
              </w:rPr>
              <w:t>Yetkisizlik</w:t>
            </w:r>
          </w:p>
        </w:tc>
      </w:tr>
      <w:tr w:rsidR="002641FE" w:rsidRPr="00F8060A" w:rsidTr="002641FE">
        <w:tc>
          <w:tcPr>
            <w:tcW w:w="4594" w:type="dxa"/>
            <w:tcBorders>
              <w:top w:val="single" w:sz="4" w:space="0" w:color="000000"/>
              <w:left w:val="single" w:sz="4" w:space="0" w:color="000000"/>
              <w:bottom w:val="single" w:sz="4" w:space="0" w:color="000000"/>
            </w:tcBorders>
            <w:shd w:val="clear" w:color="auto" w:fill="F2F2F2"/>
            <w:vAlign w:val="center"/>
          </w:tcPr>
          <w:p w:rsidR="002641FE" w:rsidRPr="00F8060A" w:rsidRDefault="002641FE" w:rsidP="002641FE">
            <w:pPr>
              <w:jc w:val="both"/>
              <w:rPr>
                <w:color w:val="000000" w:themeColor="text1"/>
              </w:rPr>
            </w:pPr>
            <w:r>
              <w:rPr>
                <w:color w:val="000000" w:themeColor="text1"/>
              </w:rPr>
              <w:t xml:space="preserve">Bahçesaray </w:t>
            </w:r>
            <w:r w:rsidRPr="00F8060A">
              <w:rPr>
                <w:color w:val="000000" w:themeColor="text1"/>
              </w:rPr>
              <w:t>Ceza Mahkemeleri</w:t>
            </w:r>
          </w:p>
        </w:tc>
        <w:tc>
          <w:tcPr>
            <w:tcW w:w="2044" w:type="dxa"/>
            <w:tcBorders>
              <w:top w:val="single" w:sz="4" w:space="0" w:color="000000"/>
              <w:left w:val="single" w:sz="4" w:space="0" w:color="000000"/>
              <w:bottom w:val="single" w:sz="4" w:space="0" w:color="000000"/>
            </w:tcBorders>
            <w:shd w:val="clear" w:color="auto" w:fill="F2F2F2"/>
            <w:vAlign w:val="center"/>
          </w:tcPr>
          <w:p w:rsidR="002641FE" w:rsidRPr="00F8060A" w:rsidRDefault="002641FE" w:rsidP="002641FE">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641FE" w:rsidRPr="00F8060A" w:rsidRDefault="002641FE" w:rsidP="002641FE">
            <w:pPr>
              <w:snapToGrid w:val="0"/>
              <w:jc w:val="center"/>
              <w:rPr>
                <w:color w:val="000000" w:themeColor="text1"/>
              </w:rPr>
            </w:pPr>
            <w:r>
              <w:rPr>
                <w:color w:val="000000" w:themeColor="text1"/>
              </w:rPr>
              <w:t>0</w:t>
            </w:r>
          </w:p>
        </w:tc>
      </w:tr>
      <w:tr w:rsidR="002641FE" w:rsidRPr="00F8060A" w:rsidTr="002641FE">
        <w:tc>
          <w:tcPr>
            <w:tcW w:w="4594" w:type="dxa"/>
            <w:tcBorders>
              <w:top w:val="single" w:sz="4" w:space="0" w:color="000000"/>
              <w:left w:val="single" w:sz="4" w:space="0" w:color="000000"/>
              <w:bottom w:val="single" w:sz="4" w:space="0" w:color="000000"/>
            </w:tcBorders>
            <w:shd w:val="clear" w:color="auto" w:fill="F2F2F2"/>
            <w:vAlign w:val="center"/>
          </w:tcPr>
          <w:p w:rsidR="002641FE" w:rsidRPr="00F8060A" w:rsidRDefault="002641FE" w:rsidP="002641FE">
            <w:pPr>
              <w:jc w:val="both"/>
              <w:rPr>
                <w:color w:val="000000" w:themeColor="text1"/>
              </w:rPr>
            </w:pPr>
            <w:r>
              <w:rPr>
                <w:color w:val="000000" w:themeColor="text1"/>
              </w:rPr>
              <w:t>Bahçesaray Asliye</w:t>
            </w:r>
            <w:r w:rsidRPr="00F8060A">
              <w:rPr>
                <w:color w:val="000000" w:themeColor="text1"/>
              </w:rPr>
              <w:t xml:space="preserve"> 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rsidR="002641FE" w:rsidRPr="00F8060A" w:rsidRDefault="002641FE" w:rsidP="002641FE">
            <w:pPr>
              <w:snapToGrid w:val="0"/>
              <w:jc w:val="center"/>
              <w:rPr>
                <w:color w:val="000000" w:themeColor="text1"/>
              </w:rPr>
            </w:pP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641FE" w:rsidRPr="00F8060A" w:rsidRDefault="002641FE" w:rsidP="002641FE">
            <w:pPr>
              <w:snapToGrid w:val="0"/>
              <w:jc w:val="center"/>
              <w:rPr>
                <w:color w:val="000000" w:themeColor="text1"/>
              </w:rPr>
            </w:pPr>
          </w:p>
        </w:tc>
      </w:tr>
    </w:tbl>
    <w:p w:rsidR="002641FE" w:rsidRPr="00F8060A" w:rsidRDefault="002641FE" w:rsidP="002641FE">
      <w:pPr>
        <w:jc w:val="both"/>
        <w:rPr>
          <w:color w:val="4F81BD"/>
        </w:rPr>
      </w:pPr>
    </w:p>
    <w:p w:rsidR="007E0A65" w:rsidRDefault="007E0A65">
      <w:pPr>
        <w:jc w:val="both"/>
        <w:rPr>
          <w:b/>
          <w:bCs/>
          <w:i/>
          <w:iCs/>
          <w:color w:val="0000CC"/>
        </w:rPr>
      </w:pPr>
    </w:p>
    <w:p w:rsidR="007E0A65" w:rsidRDefault="007E0A65">
      <w:pPr>
        <w:jc w:val="both"/>
        <w:rPr>
          <w:b/>
          <w:bCs/>
          <w:i/>
          <w:iCs/>
          <w:color w:val="0000CC"/>
        </w:rPr>
      </w:pPr>
    </w:p>
    <w:p w:rsidR="007E0A65" w:rsidRDefault="007E0A65">
      <w:pPr>
        <w:jc w:val="both"/>
        <w:rPr>
          <w:b/>
          <w:bCs/>
          <w:i/>
          <w:iCs/>
          <w:color w:val="0000CC"/>
        </w:rPr>
      </w:pPr>
    </w:p>
    <w:p w:rsidR="007E0A65" w:rsidRDefault="007E0A65">
      <w:pPr>
        <w:jc w:val="both"/>
        <w:rPr>
          <w:b/>
          <w:bCs/>
          <w:i/>
          <w:iCs/>
          <w:color w:val="0000CC"/>
        </w:rPr>
      </w:pPr>
    </w:p>
    <w:p w:rsidR="007E0A65" w:rsidRDefault="007E0A65">
      <w:pPr>
        <w:jc w:val="both"/>
        <w:rPr>
          <w:b/>
          <w:bCs/>
          <w:i/>
          <w:iCs/>
          <w:color w:val="0000CC"/>
        </w:rPr>
      </w:pPr>
    </w:p>
    <w:p w:rsidR="00E26C5D" w:rsidRDefault="00E26C5D" w:rsidP="00947A81">
      <w:pPr>
        <w:pStyle w:val="Balk4"/>
        <w:numPr>
          <w:ilvl w:val="1"/>
          <w:numId w:val="4"/>
        </w:numPr>
        <w:ind w:left="0" w:firstLine="851"/>
      </w:pPr>
      <w:r>
        <w:rPr>
          <w:color w:val="C00000"/>
          <w:sz w:val="24"/>
          <w:szCs w:val="24"/>
        </w:rPr>
        <w:t>BAŞKALE ADLİYESİ</w:t>
      </w:r>
    </w:p>
    <w:p w:rsidR="00E26C5D" w:rsidRDefault="00E26C5D" w:rsidP="00E26C5D"/>
    <w:p w:rsidR="00E26C5D" w:rsidRPr="009C5356" w:rsidRDefault="00E26C5D" w:rsidP="00E26C5D">
      <w:pPr>
        <w:ind w:left="360"/>
        <w:jc w:val="both"/>
        <w:rPr>
          <w:b/>
          <w:color w:val="C00000"/>
        </w:rPr>
      </w:pPr>
      <w:r>
        <w:rPr>
          <w:b/>
          <w:color w:val="C00000"/>
        </w:rPr>
        <w:t>1.</w:t>
      </w:r>
      <w:r w:rsidRPr="009C5356">
        <w:rPr>
          <w:b/>
          <w:color w:val="C00000"/>
        </w:rPr>
        <w:t xml:space="preserve">Mahkeme Kararlarına Karşı Anayasa Mahkemesi (AYM) veya Avrupa İnsan Hakları Mahkemesi’ne (AİHM) Yapılan Başvurular Neticesinde Tespit Edilen İhlal Kararları </w:t>
      </w:r>
    </w:p>
    <w:p w:rsidR="00E26C5D" w:rsidRDefault="00E26C5D" w:rsidP="00E26C5D">
      <w:pPr>
        <w:jc w:val="both"/>
        <w:rPr>
          <w:b/>
          <w:color w:val="4F81BD"/>
        </w:rPr>
      </w:pPr>
    </w:p>
    <w:tbl>
      <w:tblPr>
        <w:tblW w:w="9214" w:type="dxa"/>
        <w:tblLayout w:type="fixed"/>
        <w:tblLook w:val="0000" w:firstRow="0" w:lastRow="0" w:firstColumn="0" w:lastColumn="0" w:noHBand="0" w:noVBand="0"/>
      </w:tblPr>
      <w:tblGrid>
        <w:gridCol w:w="4283"/>
        <w:gridCol w:w="4931"/>
      </w:tblGrid>
      <w:tr w:rsidR="00E26C5D" w:rsidTr="0087486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E26C5D" w:rsidRDefault="00E26C5D" w:rsidP="0087486E">
            <w:pPr>
              <w:jc w:val="center"/>
            </w:pPr>
            <w:r>
              <w:rPr>
                <w:b/>
                <w:color w:val="FFFFFF"/>
              </w:rPr>
              <w:t>Anayasa Mahkemesi’ne (AYM) Yapılan Başvurular Neticesinde Tespit Edilen İhlal Kararları</w:t>
            </w:r>
          </w:p>
        </w:tc>
      </w:tr>
      <w:tr w:rsidR="00E26C5D" w:rsidTr="0087486E">
        <w:tc>
          <w:tcPr>
            <w:tcW w:w="4283" w:type="dxa"/>
            <w:tcBorders>
              <w:top w:val="single" w:sz="4" w:space="0" w:color="000000"/>
              <w:left w:val="single" w:sz="4" w:space="0" w:color="000000"/>
              <w:bottom w:val="single" w:sz="4" w:space="0" w:color="000000"/>
            </w:tcBorders>
            <w:shd w:val="clear" w:color="auto" w:fill="auto"/>
          </w:tcPr>
          <w:p w:rsidR="00E26C5D" w:rsidRDefault="00E26C5D" w:rsidP="0087486E">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E26C5D" w:rsidRDefault="00E26C5D" w:rsidP="0087486E">
            <w:pPr>
              <w:jc w:val="center"/>
            </w:pPr>
            <w:r>
              <w:rPr>
                <w:b/>
              </w:rPr>
              <w:t>İhlal Tespit Edilen Dosya Sayısı</w:t>
            </w:r>
          </w:p>
        </w:tc>
      </w:tr>
      <w:tr w:rsidR="00E26C5D" w:rsidTr="0087486E">
        <w:tc>
          <w:tcPr>
            <w:tcW w:w="4283"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center"/>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rsidR="00E26C5D" w:rsidRDefault="00E26C5D" w:rsidP="0087486E">
            <w:pPr>
              <w:snapToGrid w:val="0"/>
              <w:jc w:val="center"/>
              <w:rPr>
                <w:b/>
                <w:color w:val="4F81BD"/>
              </w:rPr>
            </w:pPr>
            <w:r>
              <w:rPr>
                <w:b/>
                <w:color w:val="4F81BD"/>
              </w:rPr>
              <w:t>-</w:t>
            </w:r>
          </w:p>
        </w:tc>
      </w:tr>
    </w:tbl>
    <w:p w:rsidR="00E26C5D" w:rsidRDefault="00E26C5D" w:rsidP="00E26C5D">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E26C5D" w:rsidTr="0087486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E26C5D" w:rsidRDefault="00E26C5D" w:rsidP="0087486E">
            <w:pPr>
              <w:jc w:val="center"/>
            </w:pPr>
            <w:r>
              <w:rPr>
                <w:b/>
                <w:color w:val="FFFFFF"/>
              </w:rPr>
              <w:t>Avrupa İnsan Hakları Mahkemesi’ne (AİHM) Yapılan Başvurular Neticesinde Tespit Edilen İhlal Kararları</w:t>
            </w:r>
          </w:p>
        </w:tc>
      </w:tr>
      <w:tr w:rsidR="00E26C5D" w:rsidTr="0087486E">
        <w:tc>
          <w:tcPr>
            <w:tcW w:w="4283" w:type="dxa"/>
            <w:tcBorders>
              <w:top w:val="single" w:sz="4" w:space="0" w:color="000000"/>
              <w:left w:val="single" w:sz="4" w:space="0" w:color="000000"/>
              <w:bottom w:val="single" w:sz="4" w:space="0" w:color="000000"/>
            </w:tcBorders>
            <w:shd w:val="clear" w:color="auto" w:fill="auto"/>
          </w:tcPr>
          <w:p w:rsidR="00E26C5D" w:rsidRDefault="00E26C5D" w:rsidP="0087486E">
            <w:pPr>
              <w:jc w:val="center"/>
              <w:rPr>
                <w:b/>
              </w:rPr>
            </w:pPr>
            <w:r>
              <w:rPr>
                <w:b/>
              </w:rPr>
              <w:lastRenderedPageBreak/>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E26C5D" w:rsidRDefault="00E26C5D" w:rsidP="0087486E">
            <w:pPr>
              <w:jc w:val="center"/>
            </w:pPr>
            <w:r>
              <w:rPr>
                <w:b/>
              </w:rPr>
              <w:t>İhlal Tespit Edilen Dosya Sayısı</w:t>
            </w:r>
          </w:p>
        </w:tc>
      </w:tr>
      <w:tr w:rsidR="00E26C5D" w:rsidTr="0087486E">
        <w:tc>
          <w:tcPr>
            <w:tcW w:w="4283"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center"/>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rsidR="00E26C5D" w:rsidRDefault="00E26C5D" w:rsidP="0087486E">
            <w:pPr>
              <w:snapToGrid w:val="0"/>
              <w:jc w:val="center"/>
              <w:rPr>
                <w:b/>
                <w:color w:val="4F81BD"/>
              </w:rPr>
            </w:pPr>
            <w:r>
              <w:rPr>
                <w:b/>
                <w:color w:val="4F81BD"/>
              </w:rPr>
              <w:t>-</w:t>
            </w:r>
          </w:p>
        </w:tc>
      </w:tr>
    </w:tbl>
    <w:p w:rsidR="00E26C5D" w:rsidRDefault="00E26C5D" w:rsidP="00E26C5D">
      <w:pPr>
        <w:ind w:left="207"/>
        <w:jc w:val="both"/>
        <w:rPr>
          <w:b/>
          <w:color w:val="C00000"/>
        </w:rPr>
      </w:pPr>
    </w:p>
    <w:p w:rsidR="00E26C5D" w:rsidRDefault="00E26C5D" w:rsidP="00E26C5D">
      <w:pPr>
        <w:pStyle w:val="ListeParagraf"/>
        <w:jc w:val="both"/>
        <w:rPr>
          <w:b/>
          <w:color w:val="C00000"/>
        </w:rPr>
      </w:pPr>
      <w:r>
        <w:rPr>
          <w:b/>
          <w:color w:val="C00000"/>
        </w:rPr>
        <w:t>2.</w:t>
      </w:r>
      <w:r w:rsidRPr="00D34CD9">
        <w:rPr>
          <w:b/>
          <w:color w:val="C00000"/>
        </w:rPr>
        <w:t>Görevlendirilen Zorunlu Müdafi Sayısı, Görevlendirilen Adli Yardım Avukat Sayısı</w:t>
      </w:r>
    </w:p>
    <w:p w:rsidR="00E26C5D" w:rsidRDefault="00E26C5D" w:rsidP="00E26C5D">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606"/>
        <w:gridCol w:w="4606"/>
      </w:tblGrid>
      <w:tr w:rsidR="00E26C5D" w:rsidTr="0087486E">
        <w:tc>
          <w:tcPr>
            <w:tcW w:w="9212" w:type="dxa"/>
            <w:gridSpan w:val="2"/>
            <w:shd w:val="clear" w:color="auto" w:fill="C00000"/>
          </w:tcPr>
          <w:p w:rsidR="00E26C5D" w:rsidRPr="007D4CAB" w:rsidRDefault="00E26C5D" w:rsidP="0087486E">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E26C5D" w:rsidTr="0087486E">
        <w:tc>
          <w:tcPr>
            <w:tcW w:w="4606" w:type="dxa"/>
          </w:tcPr>
          <w:p w:rsidR="00E26C5D" w:rsidRPr="007D4CAB" w:rsidRDefault="00E26C5D" w:rsidP="0087486E">
            <w:pPr>
              <w:jc w:val="center"/>
              <w:rPr>
                <w:b/>
                <w:color w:val="C00000"/>
              </w:rPr>
            </w:pPr>
            <w:r w:rsidRPr="007D4CAB">
              <w:rPr>
                <w:b/>
              </w:rPr>
              <w:t>Zorunlu Müdafi Sayısı</w:t>
            </w:r>
          </w:p>
        </w:tc>
        <w:tc>
          <w:tcPr>
            <w:tcW w:w="4606" w:type="dxa"/>
          </w:tcPr>
          <w:p w:rsidR="00E26C5D" w:rsidRDefault="00E26C5D" w:rsidP="0087486E">
            <w:pPr>
              <w:tabs>
                <w:tab w:val="left" w:pos="1110"/>
              </w:tabs>
              <w:jc w:val="center"/>
              <w:rPr>
                <w:b/>
                <w:color w:val="C00000"/>
              </w:rPr>
            </w:pPr>
            <w:r w:rsidRPr="007D4CAB">
              <w:rPr>
                <w:b/>
              </w:rPr>
              <w:t>Görevlendirilen Adli Yardım Avukat Sayısı</w:t>
            </w:r>
          </w:p>
        </w:tc>
      </w:tr>
      <w:tr w:rsidR="00E26C5D" w:rsidTr="0087486E">
        <w:tc>
          <w:tcPr>
            <w:tcW w:w="4606" w:type="dxa"/>
          </w:tcPr>
          <w:p w:rsidR="00E26C5D" w:rsidRDefault="00E26C5D" w:rsidP="0087486E">
            <w:pPr>
              <w:jc w:val="both"/>
              <w:rPr>
                <w:b/>
                <w:color w:val="C00000"/>
              </w:rPr>
            </w:pPr>
            <w:r>
              <w:rPr>
                <w:b/>
                <w:color w:val="C00000"/>
              </w:rPr>
              <w:t>132</w:t>
            </w:r>
          </w:p>
        </w:tc>
        <w:tc>
          <w:tcPr>
            <w:tcW w:w="4606" w:type="dxa"/>
          </w:tcPr>
          <w:p w:rsidR="00E26C5D" w:rsidRDefault="00E26C5D" w:rsidP="0087486E">
            <w:pPr>
              <w:jc w:val="both"/>
              <w:rPr>
                <w:b/>
                <w:color w:val="C00000"/>
              </w:rPr>
            </w:pPr>
            <w:r>
              <w:rPr>
                <w:b/>
                <w:color w:val="C00000"/>
              </w:rPr>
              <w:t>132</w:t>
            </w:r>
          </w:p>
        </w:tc>
      </w:tr>
    </w:tbl>
    <w:p w:rsidR="00E26C5D" w:rsidRDefault="00E26C5D" w:rsidP="00E26C5D">
      <w:pPr>
        <w:jc w:val="both"/>
        <w:rPr>
          <w:b/>
          <w:bCs/>
          <w:i/>
          <w:iCs/>
          <w:color w:val="0000CC"/>
        </w:rPr>
      </w:pPr>
    </w:p>
    <w:p w:rsidR="00E26C5D" w:rsidRPr="0014178B" w:rsidRDefault="00E26C5D" w:rsidP="00E26C5D">
      <w:pPr>
        <w:pStyle w:val="ListeParagraf"/>
        <w:jc w:val="both"/>
        <w:rPr>
          <w:b/>
          <w:bCs/>
          <w:iCs/>
          <w:color w:val="C00000"/>
        </w:rPr>
      </w:pPr>
      <w:r>
        <w:rPr>
          <w:b/>
          <w:bCs/>
          <w:iCs/>
          <w:color w:val="C00000"/>
        </w:rPr>
        <w:t>3.</w:t>
      </w:r>
      <w:r w:rsidRPr="0014178B">
        <w:rPr>
          <w:b/>
          <w:bCs/>
          <w:iCs/>
          <w:color w:val="C00000"/>
        </w:rPr>
        <w:t>Arabuluculuk Uygulamasına Ait Karara Bağlanan Dosya Sayısı</w:t>
      </w:r>
    </w:p>
    <w:p w:rsidR="00E26C5D" w:rsidRPr="00ED17AB" w:rsidRDefault="00E26C5D" w:rsidP="00E26C5D">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E26C5D" w:rsidRPr="001572D9" w:rsidTr="0087486E">
        <w:tc>
          <w:tcPr>
            <w:tcW w:w="4409" w:type="dxa"/>
            <w:gridSpan w:val="2"/>
            <w:tcBorders>
              <w:top w:val="single" w:sz="4" w:space="0" w:color="000000"/>
              <w:left w:val="single" w:sz="4" w:space="0" w:color="000000"/>
              <w:bottom w:val="single" w:sz="4" w:space="0" w:color="000000"/>
            </w:tcBorders>
            <w:shd w:val="clear" w:color="auto" w:fill="C00000"/>
          </w:tcPr>
          <w:p w:rsidR="00E26C5D" w:rsidRPr="0014178B" w:rsidRDefault="00E26C5D" w:rsidP="0087486E">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rsidR="00E26C5D" w:rsidRPr="0014178B" w:rsidRDefault="00E26C5D" w:rsidP="0087486E">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E26C5D" w:rsidRPr="001572D9" w:rsidTr="0087486E">
        <w:tc>
          <w:tcPr>
            <w:tcW w:w="3238" w:type="dxa"/>
            <w:tcBorders>
              <w:top w:val="single" w:sz="4" w:space="0" w:color="000000"/>
              <w:left w:val="single" w:sz="4" w:space="0" w:color="000000"/>
              <w:bottom w:val="single" w:sz="4" w:space="0" w:color="000000"/>
            </w:tcBorders>
            <w:shd w:val="clear" w:color="auto" w:fill="auto"/>
          </w:tcPr>
          <w:p w:rsidR="00E26C5D" w:rsidRPr="0014178B" w:rsidRDefault="00E26C5D" w:rsidP="0087486E">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rsidR="00E26C5D" w:rsidRPr="0014178B" w:rsidRDefault="00E26C5D" w:rsidP="0087486E">
            <w:pPr>
              <w:snapToGrid w:val="0"/>
              <w:jc w:val="both"/>
            </w:pPr>
          </w:p>
        </w:tc>
        <w:tc>
          <w:tcPr>
            <w:tcW w:w="3356" w:type="dxa"/>
            <w:tcBorders>
              <w:top w:val="single" w:sz="4" w:space="0" w:color="000000"/>
              <w:left w:val="single" w:sz="4" w:space="0" w:color="000000"/>
              <w:bottom w:val="single" w:sz="4" w:space="0" w:color="000000"/>
            </w:tcBorders>
            <w:shd w:val="clear" w:color="auto" w:fill="auto"/>
          </w:tcPr>
          <w:p w:rsidR="00E26C5D" w:rsidRPr="0014178B" w:rsidRDefault="00E26C5D" w:rsidP="0087486E">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E26C5D" w:rsidRPr="001572D9" w:rsidRDefault="00E26C5D" w:rsidP="0087486E">
            <w:pPr>
              <w:snapToGrid w:val="0"/>
              <w:jc w:val="center"/>
              <w:rPr>
                <w:color w:val="00B050"/>
              </w:rPr>
            </w:pPr>
          </w:p>
        </w:tc>
      </w:tr>
      <w:tr w:rsidR="00E26C5D" w:rsidRPr="001572D9" w:rsidTr="0087486E">
        <w:tc>
          <w:tcPr>
            <w:tcW w:w="3238" w:type="dxa"/>
            <w:tcBorders>
              <w:top w:val="single" w:sz="4" w:space="0" w:color="000000"/>
              <w:left w:val="single" w:sz="4" w:space="0" w:color="000000"/>
              <w:bottom w:val="single" w:sz="4" w:space="0" w:color="000000"/>
            </w:tcBorders>
            <w:shd w:val="clear" w:color="auto" w:fill="F2F2F2"/>
          </w:tcPr>
          <w:p w:rsidR="00E26C5D" w:rsidRPr="0014178B" w:rsidRDefault="00E26C5D" w:rsidP="0087486E">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rsidR="00E26C5D" w:rsidRPr="0014178B" w:rsidRDefault="00E26C5D" w:rsidP="0087486E">
            <w:pPr>
              <w:snapToGrid w:val="0"/>
              <w:jc w:val="both"/>
            </w:pPr>
          </w:p>
        </w:tc>
        <w:tc>
          <w:tcPr>
            <w:tcW w:w="3356" w:type="dxa"/>
            <w:tcBorders>
              <w:top w:val="single" w:sz="4" w:space="0" w:color="000000"/>
              <w:left w:val="single" w:sz="4" w:space="0" w:color="000000"/>
              <w:bottom w:val="single" w:sz="4" w:space="0" w:color="000000"/>
            </w:tcBorders>
            <w:shd w:val="clear" w:color="auto" w:fill="F2F2F2"/>
          </w:tcPr>
          <w:p w:rsidR="00E26C5D" w:rsidRPr="0014178B" w:rsidRDefault="00E26C5D" w:rsidP="0087486E">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rsidR="00E26C5D" w:rsidRPr="001572D9" w:rsidRDefault="00E26C5D" w:rsidP="0087486E">
            <w:pPr>
              <w:snapToGrid w:val="0"/>
              <w:jc w:val="center"/>
              <w:rPr>
                <w:color w:val="00B050"/>
              </w:rPr>
            </w:pPr>
          </w:p>
        </w:tc>
      </w:tr>
      <w:tr w:rsidR="00E26C5D" w:rsidRPr="001572D9" w:rsidTr="0087486E">
        <w:tc>
          <w:tcPr>
            <w:tcW w:w="3238" w:type="dxa"/>
            <w:tcBorders>
              <w:top w:val="single" w:sz="4" w:space="0" w:color="000000"/>
              <w:left w:val="single" w:sz="4" w:space="0" w:color="000000"/>
              <w:bottom w:val="single" w:sz="4" w:space="0" w:color="000000"/>
            </w:tcBorders>
            <w:shd w:val="clear" w:color="auto" w:fill="F2F2F2"/>
          </w:tcPr>
          <w:p w:rsidR="00E26C5D" w:rsidRPr="0014178B" w:rsidRDefault="00E26C5D" w:rsidP="0087486E">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rsidR="00E26C5D" w:rsidRPr="0014178B" w:rsidRDefault="00E26C5D" w:rsidP="0087486E">
            <w:pPr>
              <w:snapToGrid w:val="0"/>
              <w:jc w:val="both"/>
              <w:rPr>
                <w:b/>
              </w:rPr>
            </w:pPr>
          </w:p>
        </w:tc>
        <w:tc>
          <w:tcPr>
            <w:tcW w:w="3356" w:type="dxa"/>
            <w:tcBorders>
              <w:top w:val="single" w:sz="4" w:space="0" w:color="000000"/>
              <w:left w:val="single" w:sz="4" w:space="0" w:color="000000"/>
              <w:bottom w:val="single" w:sz="4" w:space="0" w:color="000000"/>
            </w:tcBorders>
            <w:shd w:val="clear" w:color="auto" w:fill="F2F2F2"/>
          </w:tcPr>
          <w:p w:rsidR="00E26C5D" w:rsidRPr="0014178B" w:rsidRDefault="00E26C5D" w:rsidP="0087486E">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rsidR="00E26C5D" w:rsidRPr="001572D9" w:rsidRDefault="00E26C5D" w:rsidP="0087486E">
            <w:pPr>
              <w:snapToGrid w:val="0"/>
              <w:jc w:val="center"/>
              <w:rPr>
                <w:b/>
                <w:color w:val="00B050"/>
              </w:rPr>
            </w:pPr>
          </w:p>
        </w:tc>
      </w:tr>
    </w:tbl>
    <w:p w:rsidR="00E26C5D" w:rsidRDefault="00E26C5D" w:rsidP="00E26C5D">
      <w:pPr>
        <w:jc w:val="both"/>
        <w:rPr>
          <w:color w:val="4F81BD"/>
        </w:rPr>
      </w:pPr>
    </w:p>
    <w:p w:rsidR="00E26C5D" w:rsidRDefault="00E26C5D" w:rsidP="00E26C5D">
      <w:pPr>
        <w:jc w:val="center"/>
        <w:rPr>
          <w:color w:val="4F81BD"/>
        </w:rPr>
      </w:pPr>
    </w:p>
    <w:p w:rsidR="00E26C5D" w:rsidRDefault="00E26C5D" w:rsidP="00E26C5D">
      <w:pPr>
        <w:jc w:val="center"/>
        <w:rPr>
          <w:color w:val="4F81BD"/>
        </w:rPr>
      </w:pPr>
    </w:p>
    <w:p w:rsidR="00E26C5D" w:rsidRDefault="00E26C5D" w:rsidP="00E26C5D">
      <w:pPr>
        <w:jc w:val="center"/>
        <w:rPr>
          <w:color w:val="4F81BD"/>
        </w:rPr>
      </w:pPr>
    </w:p>
    <w:p w:rsidR="00E26C5D" w:rsidRPr="005D25CE" w:rsidRDefault="00E26C5D" w:rsidP="00E26C5D">
      <w:pPr>
        <w:pStyle w:val="ListeParagraf"/>
        <w:jc w:val="both"/>
      </w:pPr>
      <w:r>
        <w:rPr>
          <w:b/>
          <w:color w:val="C00000"/>
        </w:rPr>
        <w:t>4.</w:t>
      </w:r>
      <w:r w:rsidRPr="009407D4">
        <w:rPr>
          <w:b/>
          <w:color w:val="C00000"/>
        </w:rPr>
        <w:t>Davaların Temizlenme Oranları</w:t>
      </w:r>
      <w:r>
        <w:rPr>
          <w:rStyle w:val="DipnotBavurusu6"/>
          <w:b/>
          <w:color w:val="C00000"/>
        </w:rPr>
        <w:footnoteReference w:id="17"/>
      </w:r>
      <w:r>
        <w:rPr>
          <w:b/>
          <w:color w:val="C00000"/>
        </w:rPr>
        <w:t xml:space="preserve"> ve Reel Çalışma Oranları</w:t>
      </w:r>
      <w:r w:rsidRPr="009407D4">
        <w:rPr>
          <w:b/>
          <w:color w:val="C00000"/>
        </w:rPr>
        <w:t xml:space="preserve"> </w:t>
      </w:r>
    </w:p>
    <w:p w:rsidR="00E26C5D" w:rsidRDefault="00E26C5D" w:rsidP="00E26C5D">
      <w:pPr>
        <w:jc w:val="both"/>
      </w:pPr>
    </w:p>
    <w:tbl>
      <w:tblPr>
        <w:tblpPr w:leftFromText="141" w:rightFromText="141" w:vertAnchor="text" w:horzAnchor="page" w:tblpX="1006" w:tblpY="326"/>
        <w:tblW w:w="10597" w:type="dxa"/>
        <w:tblLayout w:type="fixed"/>
        <w:tblLook w:val="0000" w:firstRow="0" w:lastRow="0" w:firstColumn="0" w:lastColumn="0" w:noHBand="0" w:noVBand="0"/>
      </w:tblPr>
      <w:tblGrid>
        <w:gridCol w:w="2383"/>
        <w:gridCol w:w="1363"/>
        <w:gridCol w:w="1324"/>
        <w:gridCol w:w="992"/>
        <w:gridCol w:w="1559"/>
        <w:gridCol w:w="1559"/>
        <w:gridCol w:w="1417"/>
      </w:tblGrid>
      <w:tr w:rsidR="00E26C5D" w:rsidTr="0087486E">
        <w:trPr>
          <w:trHeight w:val="224"/>
        </w:trPr>
        <w:tc>
          <w:tcPr>
            <w:tcW w:w="7621" w:type="dxa"/>
            <w:gridSpan w:val="5"/>
            <w:tcBorders>
              <w:top w:val="single" w:sz="4" w:space="0" w:color="000000"/>
              <w:left w:val="single" w:sz="4" w:space="0" w:color="000000"/>
              <w:bottom w:val="single" w:sz="4" w:space="0" w:color="000000"/>
              <w:right w:val="single" w:sz="4" w:space="0" w:color="000000"/>
            </w:tcBorders>
            <w:shd w:val="clear" w:color="auto" w:fill="C00000"/>
          </w:tcPr>
          <w:p w:rsidR="00E26C5D" w:rsidRDefault="00E26C5D" w:rsidP="0087486E">
            <w:pPr>
              <w:jc w:val="center"/>
            </w:pPr>
            <w:r>
              <w:rPr>
                <w:b/>
                <w:color w:val="FFFFFF"/>
              </w:rPr>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rsidR="00E26C5D" w:rsidRDefault="00E26C5D" w:rsidP="0087486E">
            <w:pPr>
              <w:jc w:val="center"/>
              <w:rPr>
                <w:b/>
                <w:color w:va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C00000"/>
          </w:tcPr>
          <w:p w:rsidR="00E26C5D" w:rsidRDefault="00E26C5D" w:rsidP="0087486E">
            <w:pPr>
              <w:jc w:val="center"/>
              <w:rPr>
                <w:b/>
                <w:color w:val="FFFFFF"/>
              </w:rPr>
            </w:pPr>
          </w:p>
        </w:tc>
      </w:tr>
      <w:tr w:rsidR="00E26C5D" w:rsidRPr="00807086" w:rsidTr="0087486E">
        <w:trPr>
          <w:trHeight w:val="686"/>
        </w:trPr>
        <w:tc>
          <w:tcPr>
            <w:tcW w:w="2383" w:type="dxa"/>
            <w:tcBorders>
              <w:top w:val="single" w:sz="4" w:space="0" w:color="000000"/>
              <w:left w:val="single" w:sz="4" w:space="0" w:color="000000"/>
              <w:bottom w:val="single" w:sz="4" w:space="0" w:color="000000"/>
            </w:tcBorders>
            <w:shd w:val="clear" w:color="auto" w:fill="auto"/>
          </w:tcPr>
          <w:p w:rsidR="00E26C5D" w:rsidRDefault="00E26C5D" w:rsidP="0087486E">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rsidR="00E26C5D" w:rsidRDefault="00E26C5D" w:rsidP="0087486E">
            <w:pPr>
              <w:jc w:val="center"/>
              <w:rPr>
                <w:b/>
              </w:rPr>
            </w:pPr>
            <w:r>
              <w:rPr>
                <w:b/>
              </w:rPr>
              <w:t>Yıl İçerisinde Gelen Dosya Sayısı</w:t>
            </w:r>
          </w:p>
        </w:tc>
        <w:tc>
          <w:tcPr>
            <w:tcW w:w="1324" w:type="dxa"/>
            <w:tcBorders>
              <w:top w:val="single" w:sz="4" w:space="0" w:color="000000"/>
              <w:left w:val="single" w:sz="4" w:space="0" w:color="000000"/>
              <w:bottom w:val="single" w:sz="4" w:space="0" w:color="000000"/>
            </w:tcBorders>
            <w:shd w:val="clear" w:color="auto" w:fill="auto"/>
          </w:tcPr>
          <w:p w:rsidR="00E26C5D" w:rsidRDefault="00E26C5D" w:rsidP="0087486E">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rsidR="00E26C5D" w:rsidRDefault="00E26C5D" w:rsidP="0087486E">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26C5D" w:rsidRDefault="00E26C5D" w:rsidP="0087486E">
            <w:pPr>
              <w:jc w:val="center"/>
              <w:rPr>
                <w:b/>
              </w:rPr>
            </w:pPr>
            <w:r w:rsidRPr="00641273">
              <w:rPr>
                <w:b/>
              </w:rPr>
              <w:t>Temizlenme</w:t>
            </w:r>
            <w:r>
              <w:rPr>
                <w:b/>
              </w:rPr>
              <w:t xml:space="preserve"> Oranı</w:t>
            </w:r>
          </w:p>
          <w:p w:rsidR="00E26C5D" w:rsidRDefault="00E26C5D" w:rsidP="0087486E">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rsidR="00E26C5D" w:rsidRPr="00807086" w:rsidRDefault="00E26C5D" w:rsidP="0087486E">
            <w:pPr>
              <w:jc w:val="center"/>
              <w:rPr>
                <w:b/>
              </w:rPr>
            </w:pPr>
            <w:r>
              <w:rPr>
                <w:b/>
              </w:rPr>
              <w:t>Bir önceki yıl Temizlenme Oranı</w:t>
            </w:r>
          </w:p>
        </w:tc>
        <w:tc>
          <w:tcPr>
            <w:tcW w:w="1417" w:type="dxa"/>
            <w:tcBorders>
              <w:top w:val="single" w:sz="4" w:space="0" w:color="000000"/>
              <w:left w:val="single" w:sz="4" w:space="0" w:color="000000"/>
              <w:bottom w:val="single" w:sz="4" w:space="0" w:color="000000"/>
              <w:right w:val="single" w:sz="4" w:space="0" w:color="000000"/>
            </w:tcBorders>
          </w:tcPr>
          <w:p w:rsidR="00E26C5D" w:rsidRPr="00807086" w:rsidRDefault="00E26C5D" w:rsidP="0087486E">
            <w:pPr>
              <w:jc w:val="center"/>
              <w:rPr>
                <w:b/>
              </w:rPr>
            </w:pPr>
            <w:r w:rsidRPr="00807086">
              <w:rPr>
                <w:b/>
              </w:rPr>
              <w:t>Reel Çalışma Oranı</w:t>
            </w:r>
          </w:p>
        </w:tc>
      </w:tr>
      <w:tr w:rsidR="00E26C5D" w:rsidTr="0087486E">
        <w:trPr>
          <w:trHeight w:val="224"/>
        </w:trPr>
        <w:tc>
          <w:tcPr>
            <w:tcW w:w="2383" w:type="dxa"/>
            <w:tcBorders>
              <w:top w:val="single" w:sz="4" w:space="0" w:color="000000"/>
              <w:left w:val="single" w:sz="4" w:space="0" w:color="000000"/>
              <w:bottom w:val="single" w:sz="4" w:space="0" w:color="000000"/>
            </w:tcBorders>
            <w:shd w:val="clear" w:color="auto" w:fill="auto"/>
          </w:tcPr>
          <w:p w:rsidR="00E26C5D" w:rsidRDefault="00E26C5D" w:rsidP="0087486E">
            <w:r>
              <w:t>1.Asliye Ceza Mahkemesi</w:t>
            </w:r>
          </w:p>
        </w:tc>
        <w:tc>
          <w:tcPr>
            <w:tcW w:w="1363"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both"/>
            </w:pPr>
            <w:r>
              <w:t>891</w:t>
            </w:r>
          </w:p>
        </w:tc>
        <w:tc>
          <w:tcPr>
            <w:tcW w:w="1324"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center"/>
            </w:pPr>
            <w:r>
              <w:t>811</w:t>
            </w:r>
          </w:p>
        </w:tc>
        <w:tc>
          <w:tcPr>
            <w:tcW w:w="992"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center"/>
            </w:pPr>
            <w:r>
              <w:t>806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26C5D" w:rsidRDefault="00E26C5D" w:rsidP="0087486E">
            <w:pPr>
              <w:snapToGrid w:val="0"/>
              <w:jc w:val="center"/>
            </w:pPr>
            <w:r>
              <w:t>90,46</w:t>
            </w:r>
          </w:p>
        </w:tc>
        <w:tc>
          <w:tcPr>
            <w:tcW w:w="1559" w:type="dxa"/>
            <w:tcBorders>
              <w:top w:val="single" w:sz="4" w:space="0" w:color="000000"/>
              <w:left w:val="single" w:sz="4" w:space="0" w:color="000000"/>
              <w:bottom w:val="single" w:sz="4" w:space="0" w:color="000000"/>
              <w:right w:val="single" w:sz="4" w:space="0" w:color="000000"/>
            </w:tcBorders>
          </w:tcPr>
          <w:p w:rsidR="00E26C5D" w:rsidRDefault="00E26C5D" w:rsidP="0087486E">
            <w:pPr>
              <w:snapToGrid w:val="0"/>
              <w:jc w:val="center"/>
            </w:pPr>
            <w:r>
              <w:t>43,68</w:t>
            </w:r>
          </w:p>
        </w:tc>
        <w:tc>
          <w:tcPr>
            <w:tcW w:w="1417" w:type="dxa"/>
            <w:tcBorders>
              <w:top w:val="single" w:sz="4" w:space="0" w:color="000000"/>
              <w:left w:val="single" w:sz="4" w:space="0" w:color="000000"/>
              <w:bottom w:val="single" w:sz="4" w:space="0" w:color="000000"/>
              <w:right w:val="single" w:sz="4" w:space="0" w:color="000000"/>
            </w:tcBorders>
          </w:tcPr>
          <w:p w:rsidR="00E26C5D" w:rsidRDefault="00E26C5D" w:rsidP="0087486E">
            <w:pPr>
              <w:snapToGrid w:val="0"/>
              <w:jc w:val="center"/>
            </w:pPr>
          </w:p>
        </w:tc>
      </w:tr>
      <w:tr w:rsidR="00E26C5D" w:rsidTr="0087486E">
        <w:trPr>
          <w:trHeight w:val="224"/>
        </w:trPr>
        <w:tc>
          <w:tcPr>
            <w:tcW w:w="2383" w:type="dxa"/>
            <w:tcBorders>
              <w:top w:val="single" w:sz="4" w:space="0" w:color="000000"/>
              <w:left w:val="single" w:sz="4" w:space="0" w:color="000000"/>
              <w:bottom w:val="single" w:sz="4" w:space="0" w:color="000000"/>
            </w:tcBorders>
            <w:shd w:val="clear" w:color="auto" w:fill="auto"/>
          </w:tcPr>
          <w:p w:rsidR="00E26C5D" w:rsidRDefault="00E26C5D" w:rsidP="0087486E">
            <w:r>
              <w:t xml:space="preserve"> Sulh Ceza Hâkimliği</w:t>
            </w:r>
          </w:p>
        </w:tc>
        <w:tc>
          <w:tcPr>
            <w:tcW w:w="1363"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both"/>
            </w:pPr>
            <w:r>
              <w:t>788</w:t>
            </w:r>
          </w:p>
        </w:tc>
        <w:tc>
          <w:tcPr>
            <w:tcW w:w="1324"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center"/>
            </w:pPr>
            <w:r>
              <w:t>144</w:t>
            </w:r>
          </w:p>
        </w:tc>
        <w:tc>
          <w:tcPr>
            <w:tcW w:w="992"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center"/>
            </w:pPr>
            <w:r>
              <w:t>865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26C5D" w:rsidRDefault="00E26C5D" w:rsidP="0087486E">
            <w:pPr>
              <w:snapToGrid w:val="0"/>
              <w:jc w:val="center"/>
            </w:pPr>
            <w:r>
              <w:t>109,77</w:t>
            </w:r>
          </w:p>
        </w:tc>
        <w:tc>
          <w:tcPr>
            <w:tcW w:w="1559" w:type="dxa"/>
            <w:tcBorders>
              <w:top w:val="single" w:sz="4" w:space="0" w:color="000000"/>
              <w:left w:val="single" w:sz="4" w:space="0" w:color="000000"/>
              <w:bottom w:val="single" w:sz="4" w:space="0" w:color="000000"/>
              <w:right w:val="single" w:sz="4" w:space="0" w:color="000000"/>
            </w:tcBorders>
          </w:tcPr>
          <w:p w:rsidR="00E26C5D" w:rsidRDefault="00E26C5D" w:rsidP="0087486E">
            <w:pPr>
              <w:snapToGrid w:val="0"/>
              <w:jc w:val="center"/>
            </w:pPr>
            <w:r>
              <w:t>86,17</w:t>
            </w:r>
          </w:p>
        </w:tc>
        <w:tc>
          <w:tcPr>
            <w:tcW w:w="1417" w:type="dxa"/>
            <w:tcBorders>
              <w:top w:val="single" w:sz="4" w:space="0" w:color="000000"/>
              <w:left w:val="single" w:sz="4" w:space="0" w:color="000000"/>
              <w:bottom w:val="single" w:sz="4" w:space="0" w:color="000000"/>
              <w:right w:val="single" w:sz="4" w:space="0" w:color="000000"/>
            </w:tcBorders>
          </w:tcPr>
          <w:p w:rsidR="00E26C5D" w:rsidRDefault="00E26C5D" w:rsidP="0087486E">
            <w:pPr>
              <w:snapToGrid w:val="0"/>
              <w:jc w:val="center"/>
            </w:pPr>
          </w:p>
        </w:tc>
      </w:tr>
      <w:tr w:rsidR="00E26C5D" w:rsidTr="0087486E">
        <w:trPr>
          <w:trHeight w:val="224"/>
        </w:trPr>
        <w:tc>
          <w:tcPr>
            <w:tcW w:w="2383" w:type="dxa"/>
            <w:tcBorders>
              <w:top w:val="single" w:sz="4" w:space="0" w:color="000000"/>
              <w:left w:val="single" w:sz="4" w:space="0" w:color="000000"/>
              <w:bottom w:val="single" w:sz="4" w:space="0" w:color="000000"/>
            </w:tcBorders>
            <w:shd w:val="clear" w:color="auto" w:fill="auto"/>
          </w:tcPr>
          <w:p w:rsidR="00E26C5D" w:rsidRDefault="00E26C5D" w:rsidP="0087486E">
            <w:r>
              <w:t>Asliye Hukuk Mahkemesi</w:t>
            </w:r>
          </w:p>
        </w:tc>
        <w:tc>
          <w:tcPr>
            <w:tcW w:w="1363"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both"/>
            </w:pPr>
            <w:r>
              <w:t>1219</w:t>
            </w:r>
          </w:p>
        </w:tc>
        <w:tc>
          <w:tcPr>
            <w:tcW w:w="1324"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center"/>
            </w:pPr>
            <w:r>
              <w:t>351</w:t>
            </w:r>
          </w:p>
        </w:tc>
        <w:tc>
          <w:tcPr>
            <w:tcW w:w="992"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center"/>
            </w:pPr>
            <w:r>
              <w:t>1137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26C5D" w:rsidRDefault="00E26C5D" w:rsidP="0087486E">
            <w:pPr>
              <w:snapToGrid w:val="0"/>
              <w:jc w:val="center"/>
            </w:pPr>
            <w:r>
              <w:t>93</w:t>
            </w:r>
          </w:p>
        </w:tc>
        <w:tc>
          <w:tcPr>
            <w:tcW w:w="1559" w:type="dxa"/>
            <w:tcBorders>
              <w:top w:val="single" w:sz="4" w:space="0" w:color="000000"/>
              <w:left w:val="single" w:sz="4" w:space="0" w:color="000000"/>
              <w:bottom w:val="single" w:sz="4" w:space="0" w:color="000000"/>
              <w:right w:val="single" w:sz="4" w:space="0" w:color="000000"/>
            </w:tcBorders>
          </w:tcPr>
          <w:p w:rsidR="00E26C5D" w:rsidRDefault="00E26C5D" w:rsidP="0087486E">
            <w:pPr>
              <w:snapToGrid w:val="0"/>
              <w:jc w:val="center"/>
            </w:pPr>
            <w:r>
              <w:t>59</w:t>
            </w:r>
          </w:p>
        </w:tc>
        <w:tc>
          <w:tcPr>
            <w:tcW w:w="1417" w:type="dxa"/>
            <w:tcBorders>
              <w:top w:val="single" w:sz="4" w:space="0" w:color="000000"/>
              <w:left w:val="single" w:sz="4" w:space="0" w:color="000000"/>
              <w:bottom w:val="single" w:sz="4" w:space="0" w:color="000000"/>
              <w:right w:val="single" w:sz="4" w:space="0" w:color="000000"/>
            </w:tcBorders>
          </w:tcPr>
          <w:p w:rsidR="00E26C5D" w:rsidRDefault="00E26C5D" w:rsidP="0087486E">
            <w:pPr>
              <w:snapToGrid w:val="0"/>
              <w:jc w:val="center"/>
            </w:pPr>
          </w:p>
        </w:tc>
      </w:tr>
      <w:tr w:rsidR="00E26C5D" w:rsidTr="0087486E">
        <w:trPr>
          <w:trHeight w:val="224"/>
        </w:trPr>
        <w:tc>
          <w:tcPr>
            <w:tcW w:w="2383" w:type="dxa"/>
            <w:tcBorders>
              <w:top w:val="single" w:sz="4" w:space="0" w:color="000000"/>
              <w:left w:val="single" w:sz="4" w:space="0" w:color="000000"/>
              <w:bottom w:val="single" w:sz="4" w:space="0" w:color="000000"/>
            </w:tcBorders>
            <w:shd w:val="clear" w:color="auto" w:fill="auto"/>
          </w:tcPr>
          <w:p w:rsidR="00E26C5D" w:rsidRDefault="00E26C5D" w:rsidP="0087486E">
            <w:r>
              <w:t>Sulh Hukuk Mahkemesi</w:t>
            </w:r>
          </w:p>
        </w:tc>
        <w:tc>
          <w:tcPr>
            <w:tcW w:w="1363"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both"/>
            </w:pPr>
            <w:r>
              <w:t>236</w:t>
            </w:r>
          </w:p>
        </w:tc>
        <w:tc>
          <w:tcPr>
            <w:tcW w:w="1324"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center"/>
            </w:pPr>
            <w:r>
              <w:t>39</w:t>
            </w:r>
          </w:p>
        </w:tc>
        <w:tc>
          <w:tcPr>
            <w:tcW w:w="992"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center"/>
            </w:pPr>
            <w:r>
              <w:t>221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26C5D" w:rsidRDefault="00E26C5D" w:rsidP="0087486E">
            <w:pPr>
              <w:snapToGrid w:val="0"/>
              <w:jc w:val="center"/>
            </w:pPr>
            <w:r>
              <w:t>93</w:t>
            </w:r>
          </w:p>
        </w:tc>
        <w:tc>
          <w:tcPr>
            <w:tcW w:w="1559" w:type="dxa"/>
            <w:tcBorders>
              <w:top w:val="single" w:sz="4" w:space="0" w:color="000000"/>
              <w:left w:val="single" w:sz="4" w:space="0" w:color="000000"/>
              <w:bottom w:val="single" w:sz="4" w:space="0" w:color="000000"/>
              <w:right w:val="single" w:sz="4" w:space="0" w:color="000000"/>
            </w:tcBorders>
          </w:tcPr>
          <w:p w:rsidR="00E26C5D" w:rsidRDefault="00E26C5D" w:rsidP="0087486E">
            <w:pPr>
              <w:snapToGrid w:val="0"/>
              <w:jc w:val="center"/>
            </w:pPr>
            <w:r>
              <w:t>111</w:t>
            </w:r>
          </w:p>
        </w:tc>
        <w:tc>
          <w:tcPr>
            <w:tcW w:w="1417" w:type="dxa"/>
            <w:tcBorders>
              <w:top w:val="single" w:sz="4" w:space="0" w:color="000000"/>
              <w:left w:val="single" w:sz="4" w:space="0" w:color="000000"/>
              <w:bottom w:val="single" w:sz="4" w:space="0" w:color="000000"/>
              <w:right w:val="single" w:sz="4" w:space="0" w:color="000000"/>
            </w:tcBorders>
          </w:tcPr>
          <w:p w:rsidR="00E26C5D" w:rsidRDefault="00E26C5D" w:rsidP="0087486E">
            <w:pPr>
              <w:snapToGrid w:val="0"/>
              <w:jc w:val="center"/>
            </w:pPr>
          </w:p>
        </w:tc>
      </w:tr>
      <w:tr w:rsidR="00E26C5D" w:rsidTr="0087486E">
        <w:trPr>
          <w:trHeight w:val="224"/>
        </w:trPr>
        <w:tc>
          <w:tcPr>
            <w:tcW w:w="2383" w:type="dxa"/>
            <w:tcBorders>
              <w:top w:val="single" w:sz="4" w:space="0" w:color="000000"/>
              <w:left w:val="single" w:sz="4" w:space="0" w:color="000000"/>
              <w:bottom w:val="single" w:sz="4" w:space="0" w:color="000000"/>
            </w:tcBorders>
            <w:shd w:val="clear" w:color="auto" w:fill="F2F2F2"/>
          </w:tcPr>
          <w:p w:rsidR="00E26C5D" w:rsidRDefault="00E26C5D" w:rsidP="0087486E">
            <w:r>
              <w:t xml:space="preserve"> Kadastro Mahkemesi</w:t>
            </w:r>
          </w:p>
        </w:tc>
        <w:tc>
          <w:tcPr>
            <w:tcW w:w="1363"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both"/>
            </w:pPr>
            <w:r>
              <w:t>17</w:t>
            </w:r>
          </w:p>
        </w:tc>
        <w:tc>
          <w:tcPr>
            <w:tcW w:w="1324"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center"/>
            </w:pPr>
            <w:r>
              <w:t>74</w:t>
            </w:r>
          </w:p>
        </w:tc>
        <w:tc>
          <w:tcPr>
            <w:tcW w:w="992"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center"/>
            </w:pPr>
            <w:r>
              <w:t>33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E26C5D" w:rsidRDefault="00E26C5D" w:rsidP="0087486E">
            <w:pPr>
              <w:snapToGrid w:val="0"/>
              <w:jc w:val="center"/>
            </w:pPr>
            <w:r>
              <w:t>194</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E26C5D" w:rsidRDefault="00E26C5D" w:rsidP="0087486E">
            <w:pPr>
              <w:snapToGrid w:val="0"/>
              <w:jc w:val="center"/>
            </w:pPr>
            <w:r>
              <w:t>800</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rsidR="00E26C5D" w:rsidRDefault="00E26C5D" w:rsidP="0087486E">
            <w:pPr>
              <w:snapToGrid w:val="0"/>
              <w:jc w:val="center"/>
            </w:pPr>
          </w:p>
        </w:tc>
      </w:tr>
    </w:tbl>
    <w:p w:rsidR="00E26C5D" w:rsidRDefault="00E26C5D" w:rsidP="00E26C5D">
      <w:pPr>
        <w:jc w:val="both"/>
        <w:rPr>
          <w:b/>
          <w:bCs/>
          <w:i/>
          <w:iCs/>
          <w:color w:val="0000CC"/>
        </w:rPr>
      </w:pPr>
    </w:p>
    <w:p w:rsidR="00E26C5D" w:rsidRDefault="00E26C5D" w:rsidP="00E26C5D">
      <w:pPr>
        <w:jc w:val="both"/>
        <w:rPr>
          <w:color w:val="7030A0"/>
        </w:rPr>
      </w:pPr>
    </w:p>
    <w:p w:rsidR="00E26C5D" w:rsidRDefault="00E26C5D" w:rsidP="00E26C5D">
      <w:pPr>
        <w:jc w:val="both"/>
        <w:rPr>
          <w:color w:val="7030A0"/>
        </w:rPr>
      </w:pPr>
    </w:p>
    <w:p w:rsidR="00E26C5D" w:rsidRPr="00941665" w:rsidRDefault="00E26C5D" w:rsidP="00E26C5D">
      <w:pPr>
        <w:jc w:val="both"/>
        <w:rPr>
          <w:color w:val="7030A0"/>
        </w:rPr>
      </w:pPr>
    </w:p>
    <w:p w:rsidR="00E26C5D" w:rsidRPr="002855A8" w:rsidRDefault="00E26C5D" w:rsidP="00E26C5D">
      <w:pPr>
        <w:ind w:left="360"/>
        <w:jc w:val="both"/>
        <w:rPr>
          <w:b/>
          <w:color w:val="C00000"/>
        </w:rPr>
      </w:pPr>
      <w:r>
        <w:rPr>
          <w:b/>
          <w:color w:val="C00000"/>
        </w:rPr>
        <w:t>5.</w:t>
      </w:r>
      <w:r w:rsidRPr="002855A8">
        <w:rPr>
          <w:b/>
          <w:color w:val="C00000"/>
        </w:rPr>
        <w:t>Yargılamanın Yenilenmesi (CMK 311</w:t>
      </w:r>
      <w:r w:rsidRPr="002855A8">
        <w:rPr>
          <w:rStyle w:val="DipnotBavurusu2"/>
          <w:color w:val="C00000"/>
        </w:rPr>
        <w:footnoteReference w:id="18"/>
      </w:r>
      <w:r w:rsidRPr="002855A8">
        <w:rPr>
          <w:b/>
          <w:color w:val="C00000"/>
        </w:rPr>
        <w:t xml:space="preserve"> maddesi) Talep Sayıları</w:t>
      </w:r>
    </w:p>
    <w:p w:rsidR="00E26C5D" w:rsidRPr="002855A8" w:rsidRDefault="00E26C5D" w:rsidP="00E26C5D">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26C5D" w:rsidRPr="002855A8" w:rsidTr="0087486E">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rsidR="00E26C5D" w:rsidRPr="002855A8" w:rsidRDefault="00E26C5D" w:rsidP="0087486E">
            <w:pPr>
              <w:jc w:val="center"/>
            </w:pPr>
            <w:r w:rsidRPr="002855A8">
              <w:rPr>
                <w:b/>
              </w:rPr>
              <w:t>Yargılamanın Yenilenmesi Talebi Dosyaları</w:t>
            </w:r>
          </w:p>
        </w:tc>
      </w:tr>
      <w:tr w:rsidR="00E26C5D" w:rsidRPr="002855A8" w:rsidTr="0087486E">
        <w:tc>
          <w:tcPr>
            <w:tcW w:w="3281" w:type="dxa"/>
            <w:tcBorders>
              <w:top w:val="single" w:sz="4" w:space="0" w:color="000000"/>
              <w:left w:val="single" w:sz="4" w:space="0" w:color="000000"/>
              <w:bottom w:val="single" w:sz="4" w:space="0" w:color="000000"/>
            </w:tcBorders>
            <w:shd w:val="clear" w:color="auto" w:fill="auto"/>
          </w:tcPr>
          <w:p w:rsidR="00E26C5D" w:rsidRPr="002855A8" w:rsidRDefault="00E26C5D" w:rsidP="0087486E">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rsidR="00E26C5D" w:rsidRPr="002855A8" w:rsidRDefault="00E26C5D" w:rsidP="0087486E">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rsidR="00E26C5D" w:rsidRPr="002855A8" w:rsidRDefault="00E26C5D" w:rsidP="0087486E">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E26C5D" w:rsidRPr="002855A8" w:rsidRDefault="00E26C5D" w:rsidP="0087486E">
            <w:pPr>
              <w:jc w:val="center"/>
            </w:pPr>
            <w:r w:rsidRPr="002855A8">
              <w:rPr>
                <w:b/>
              </w:rPr>
              <w:t>Toplam</w:t>
            </w:r>
          </w:p>
        </w:tc>
      </w:tr>
      <w:tr w:rsidR="00E26C5D" w:rsidRPr="002855A8" w:rsidTr="0087486E">
        <w:tc>
          <w:tcPr>
            <w:tcW w:w="3281" w:type="dxa"/>
            <w:tcBorders>
              <w:top w:val="single" w:sz="4" w:space="0" w:color="000000"/>
              <w:left w:val="single" w:sz="4" w:space="0" w:color="000000"/>
              <w:bottom w:val="single" w:sz="4" w:space="0" w:color="000000"/>
            </w:tcBorders>
            <w:shd w:val="clear" w:color="auto" w:fill="auto"/>
          </w:tcPr>
          <w:p w:rsidR="00E26C5D" w:rsidRPr="002855A8" w:rsidRDefault="00E26C5D" w:rsidP="0087486E">
            <w:r w:rsidRPr="002855A8">
              <w:t>... Asliye Ceza Mahkemesi</w:t>
            </w:r>
          </w:p>
        </w:tc>
        <w:tc>
          <w:tcPr>
            <w:tcW w:w="1838" w:type="dxa"/>
            <w:tcBorders>
              <w:top w:val="single" w:sz="4" w:space="0" w:color="000000"/>
              <w:left w:val="single" w:sz="4" w:space="0" w:color="000000"/>
              <w:bottom w:val="single" w:sz="4" w:space="0" w:color="000000"/>
            </w:tcBorders>
            <w:shd w:val="clear" w:color="auto" w:fill="auto"/>
          </w:tcPr>
          <w:p w:rsidR="00E26C5D" w:rsidRPr="002855A8" w:rsidRDefault="00E26C5D" w:rsidP="0087486E">
            <w:pPr>
              <w:snapToGrid w:val="0"/>
              <w:jc w:val="center"/>
              <w:rPr>
                <w:color w:val="FF0000"/>
              </w:rPr>
            </w:pPr>
            <w:r>
              <w:rPr>
                <w:color w:val="FF0000"/>
              </w:rPr>
              <w:t>0</w:t>
            </w:r>
          </w:p>
        </w:tc>
        <w:tc>
          <w:tcPr>
            <w:tcW w:w="1837" w:type="dxa"/>
            <w:tcBorders>
              <w:top w:val="single" w:sz="4" w:space="0" w:color="000000"/>
              <w:left w:val="single" w:sz="4" w:space="0" w:color="000000"/>
              <w:bottom w:val="single" w:sz="4" w:space="0" w:color="000000"/>
            </w:tcBorders>
            <w:shd w:val="clear" w:color="auto" w:fill="auto"/>
          </w:tcPr>
          <w:p w:rsidR="00E26C5D" w:rsidRPr="002855A8" w:rsidRDefault="00E26C5D" w:rsidP="0087486E">
            <w:pPr>
              <w:snapToGrid w:val="0"/>
              <w:jc w:val="center"/>
              <w:rPr>
                <w:color w:val="FF0000"/>
              </w:rPr>
            </w:pPr>
            <w:r>
              <w:rPr>
                <w:color w:val="FF0000"/>
              </w:rP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E26C5D" w:rsidRPr="002855A8" w:rsidRDefault="00E26C5D" w:rsidP="0087486E">
            <w:pPr>
              <w:snapToGrid w:val="0"/>
              <w:jc w:val="center"/>
              <w:rPr>
                <w:b/>
                <w:color w:val="FF0000"/>
              </w:rPr>
            </w:pPr>
          </w:p>
        </w:tc>
      </w:tr>
    </w:tbl>
    <w:p w:rsidR="00E26C5D" w:rsidRDefault="00E26C5D" w:rsidP="00E26C5D"/>
    <w:p w:rsidR="00E26C5D" w:rsidRDefault="00E26C5D" w:rsidP="00E26C5D">
      <w:pPr>
        <w:jc w:val="both"/>
        <w:rPr>
          <w:b/>
          <w:bCs/>
          <w:i/>
          <w:iCs/>
          <w:color w:val="0000CC"/>
        </w:rPr>
      </w:pPr>
    </w:p>
    <w:p w:rsidR="00E26C5D" w:rsidRDefault="00E26C5D" w:rsidP="00E26C5D">
      <w:pPr>
        <w:jc w:val="both"/>
        <w:rPr>
          <w:b/>
          <w:bCs/>
          <w:i/>
          <w:iCs/>
          <w:color w:val="0000CC"/>
        </w:rPr>
      </w:pPr>
    </w:p>
    <w:p w:rsidR="00E26C5D" w:rsidRDefault="00E26C5D" w:rsidP="00E26C5D">
      <w:pPr>
        <w:jc w:val="both"/>
        <w:rPr>
          <w:b/>
          <w:bCs/>
          <w:i/>
          <w:iCs/>
          <w:color w:val="0000CC"/>
        </w:rPr>
      </w:pPr>
    </w:p>
    <w:p w:rsidR="00E26C5D" w:rsidRDefault="00E26C5D" w:rsidP="00E26C5D">
      <w:pPr>
        <w:jc w:val="both"/>
        <w:rPr>
          <w:b/>
          <w:bCs/>
          <w:i/>
          <w:iCs/>
          <w:color w:val="0000CC"/>
        </w:rPr>
      </w:pPr>
    </w:p>
    <w:p w:rsidR="00E26C5D" w:rsidRDefault="00E26C5D" w:rsidP="00E26C5D">
      <w:pPr>
        <w:ind w:left="360"/>
        <w:jc w:val="both"/>
        <w:rPr>
          <w:b/>
          <w:color w:val="C00000"/>
        </w:rPr>
      </w:pPr>
      <w:r>
        <w:rPr>
          <w:b/>
          <w:color w:val="C00000"/>
        </w:rPr>
        <w:t>6.Yargılamanın İadesi (HMK 375</w:t>
      </w:r>
      <w:r>
        <w:rPr>
          <w:rStyle w:val="DipnotBavurusu6"/>
          <w:b/>
          <w:color w:val="C00000"/>
        </w:rPr>
        <w:footnoteReference w:id="19"/>
      </w:r>
      <w:r>
        <w:rPr>
          <w:b/>
          <w:color w:val="C00000"/>
        </w:rPr>
        <w:t xml:space="preserve"> maddesi) Talep Sayıları</w:t>
      </w:r>
    </w:p>
    <w:p w:rsidR="00E26C5D" w:rsidRDefault="00E26C5D" w:rsidP="00E26C5D">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26C5D" w:rsidTr="0087486E">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rsidR="00E26C5D" w:rsidRDefault="00E26C5D" w:rsidP="0087486E">
            <w:pPr>
              <w:jc w:val="center"/>
            </w:pPr>
            <w:r>
              <w:rPr>
                <w:b/>
                <w:color w:val="FFFFFF"/>
              </w:rPr>
              <w:t>Yargılamanın İadesi Talebi Dosyaları</w:t>
            </w:r>
          </w:p>
        </w:tc>
      </w:tr>
      <w:tr w:rsidR="00E26C5D" w:rsidTr="0087486E">
        <w:tc>
          <w:tcPr>
            <w:tcW w:w="3281" w:type="dxa"/>
            <w:tcBorders>
              <w:top w:val="single" w:sz="4" w:space="0" w:color="000000"/>
              <w:left w:val="single" w:sz="4" w:space="0" w:color="000000"/>
              <w:bottom w:val="single" w:sz="4" w:space="0" w:color="000000"/>
            </w:tcBorders>
            <w:shd w:val="clear" w:color="auto" w:fill="auto"/>
          </w:tcPr>
          <w:p w:rsidR="00E26C5D" w:rsidRDefault="00E26C5D" w:rsidP="0087486E">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rsidR="00E26C5D" w:rsidRDefault="00E26C5D" w:rsidP="0087486E">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rsidR="00E26C5D" w:rsidRDefault="00E26C5D" w:rsidP="0087486E">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E26C5D" w:rsidRDefault="00E26C5D" w:rsidP="0087486E">
            <w:pPr>
              <w:jc w:val="center"/>
            </w:pPr>
            <w:r>
              <w:rPr>
                <w:b/>
                <w:color w:val="FFFFFF"/>
              </w:rPr>
              <w:t>Toplam</w:t>
            </w:r>
          </w:p>
        </w:tc>
      </w:tr>
      <w:tr w:rsidR="00E26C5D" w:rsidTr="0087486E">
        <w:tc>
          <w:tcPr>
            <w:tcW w:w="3281" w:type="dxa"/>
            <w:tcBorders>
              <w:top w:val="single" w:sz="4" w:space="0" w:color="000000"/>
              <w:left w:val="single" w:sz="4" w:space="0" w:color="000000"/>
              <w:bottom w:val="single" w:sz="4" w:space="0" w:color="000000"/>
            </w:tcBorders>
            <w:shd w:val="clear" w:color="auto" w:fill="F2F2F2"/>
          </w:tcPr>
          <w:p w:rsidR="00E26C5D" w:rsidRDefault="00E26C5D" w:rsidP="0087486E">
            <w:r>
              <w:t>... Asliye Hukuk Mahkemesi</w:t>
            </w:r>
          </w:p>
        </w:tc>
        <w:tc>
          <w:tcPr>
            <w:tcW w:w="1838"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center"/>
            </w:pPr>
            <w:r>
              <w:t>0</w:t>
            </w:r>
          </w:p>
        </w:tc>
        <w:tc>
          <w:tcPr>
            <w:tcW w:w="1837"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E26C5D" w:rsidRDefault="00E26C5D" w:rsidP="0087486E">
            <w:pPr>
              <w:snapToGrid w:val="0"/>
              <w:jc w:val="center"/>
              <w:rPr>
                <w:b/>
                <w:color w:val="FFFFFF"/>
              </w:rPr>
            </w:pPr>
          </w:p>
        </w:tc>
      </w:tr>
      <w:tr w:rsidR="00E26C5D" w:rsidTr="0087486E">
        <w:tc>
          <w:tcPr>
            <w:tcW w:w="3281" w:type="dxa"/>
            <w:tcBorders>
              <w:top w:val="single" w:sz="4" w:space="0" w:color="000000"/>
              <w:left w:val="single" w:sz="4" w:space="0" w:color="000000"/>
              <w:bottom w:val="single" w:sz="4" w:space="0" w:color="000000"/>
            </w:tcBorders>
            <w:shd w:val="clear" w:color="auto" w:fill="auto"/>
          </w:tcPr>
          <w:p w:rsidR="00E26C5D" w:rsidRDefault="00E26C5D" w:rsidP="0087486E">
            <w:r>
              <w:t>... Sulh Hukuk Mahkemesi</w:t>
            </w:r>
          </w:p>
        </w:tc>
        <w:tc>
          <w:tcPr>
            <w:tcW w:w="1838"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center"/>
            </w:pPr>
            <w:r>
              <w:t>0</w:t>
            </w:r>
          </w:p>
        </w:tc>
        <w:tc>
          <w:tcPr>
            <w:tcW w:w="1837"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E26C5D" w:rsidRDefault="00E26C5D" w:rsidP="0087486E">
            <w:pPr>
              <w:snapToGrid w:val="0"/>
              <w:jc w:val="center"/>
              <w:rPr>
                <w:b/>
                <w:color w:val="FFFFFF"/>
              </w:rPr>
            </w:pPr>
          </w:p>
        </w:tc>
      </w:tr>
    </w:tbl>
    <w:p w:rsidR="00E26C5D" w:rsidRDefault="00E26C5D" w:rsidP="00E26C5D"/>
    <w:p w:rsidR="00E26C5D" w:rsidRDefault="00E26C5D" w:rsidP="00E26C5D">
      <w:pPr>
        <w:jc w:val="both"/>
        <w:rPr>
          <w:b/>
          <w:bCs/>
          <w:i/>
          <w:iCs/>
          <w:color w:val="0000CC"/>
        </w:rPr>
      </w:pPr>
    </w:p>
    <w:p w:rsidR="00E26C5D" w:rsidRDefault="00E26C5D" w:rsidP="00E26C5D">
      <w:pPr>
        <w:jc w:val="both"/>
        <w:rPr>
          <w:b/>
          <w:bCs/>
          <w:i/>
          <w:iCs/>
          <w:color w:val="0000CC"/>
        </w:rPr>
      </w:pPr>
    </w:p>
    <w:p w:rsidR="00E26C5D" w:rsidRDefault="00E26C5D" w:rsidP="00E26C5D">
      <w:pPr>
        <w:jc w:val="both"/>
      </w:pPr>
    </w:p>
    <w:p w:rsidR="00E26C5D" w:rsidRPr="008F4F98" w:rsidRDefault="00E26C5D" w:rsidP="00E26C5D">
      <w:pPr>
        <w:ind w:left="360"/>
        <w:jc w:val="both"/>
        <w:rPr>
          <w:b/>
          <w:color w:val="C00000"/>
        </w:rPr>
      </w:pPr>
      <w:r>
        <w:rPr>
          <w:b/>
          <w:color w:val="C00000"/>
        </w:rPr>
        <w:t>7.</w:t>
      </w:r>
      <w:r w:rsidRPr="008F4F98">
        <w:rPr>
          <w:b/>
          <w:color w:val="C00000"/>
        </w:rPr>
        <w:t>Temyiz ve İstinaf İncelemelerine Giden Dosya Sayıları</w:t>
      </w:r>
    </w:p>
    <w:p w:rsidR="00E26C5D" w:rsidRPr="00652ABF" w:rsidRDefault="00E26C5D" w:rsidP="00E26C5D">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E26C5D" w:rsidRPr="00652ABF" w:rsidTr="0087486E">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rsidR="00E26C5D" w:rsidRPr="00652ABF" w:rsidRDefault="00E26C5D" w:rsidP="0087486E">
            <w:pPr>
              <w:jc w:val="center"/>
              <w:rPr>
                <w:color w:val="00B050"/>
              </w:rPr>
            </w:pPr>
            <w:r w:rsidRPr="008F4F98">
              <w:rPr>
                <w:b/>
                <w:color w:val="FFFFFF" w:themeColor="background1"/>
              </w:rPr>
              <w:t>Temyiz İncelemesine Giden Dosya Bilgileri</w:t>
            </w:r>
          </w:p>
        </w:tc>
      </w:tr>
      <w:tr w:rsidR="00E26C5D" w:rsidTr="0087486E">
        <w:tc>
          <w:tcPr>
            <w:tcW w:w="2835" w:type="dxa"/>
            <w:tcBorders>
              <w:top w:val="single" w:sz="4" w:space="0" w:color="000000"/>
              <w:left w:val="single" w:sz="4" w:space="0" w:color="000000"/>
              <w:bottom w:val="single" w:sz="4" w:space="0" w:color="000000"/>
            </w:tcBorders>
            <w:shd w:val="clear" w:color="auto" w:fill="auto"/>
          </w:tcPr>
          <w:p w:rsidR="00E26C5D" w:rsidRPr="007011CB" w:rsidRDefault="00E26C5D" w:rsidP="0087486E">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rsidR="00E26C5D" w:rsidRPr="007011CB" w:rsidRDefault="00E26C5D" w:rsidP="0087486E">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rsidR="00E26C5D" w:rsidRPr="007011CB" w:rsidRDefault="00E26C5D" w:rsidP="0087486E">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rsidR="00E26C5D" w:rsidRPr="007011CB" w:rsidRDefault="00E26C5D" w:rsidP="0087486E">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rsidR="00E26C5D" w:rsidRPr="007011CB" w:rsidRDefault="00E26C5D" w:rsidP="0087486E">
            <w:pPr>
              <w:jc w:val="center"/>
              <w:rPr>
                <w:b/>
                <w:sz w:val="20"/>
                <w:szCs w:val="20"/>
              </w:rPr>
            </w:pPr>
            <w:r w:rsidRPr="007011CB">
              <w:rPr>
                <w:b/>
                <w:sz w:val="20"/>
                <w:szCs w:val="20"/>
              </w:rPr>
              <w:t>Düzelterek</w:t>
            </w:r>
          </w:p>
          <w:p w:rsidR="00E26C5D" w:rsidRPr="007011CB" w:rsidRDefault="00E26C5D" w:rsidP="0087486E">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rsidR="00E26C5D" w:rsidRPr="007011CB" w:rsidRDefault="00E26C5D" w:rsidP="0087486E">
            <w:pPr>
              <w:jc w:val="center"/>
              <w:rPr>
                <w:b/>
                <w:sz w:val="20"/>
                <w:szCs w:val="20"/>
              </w:rPr>
            </w:pPr>
            <w:r w:rsidRPr="007011CB">
              <w:rPr>
                <w:b/>
                <w:sz w:val="20"/>
                <w:szCs w:val="20"/>
              </w:rPr>
              <w:t>Geri</w:t>
            </w:r>
          </w:p>
          <w:p w:rsidR="00E26C5D" w:rsidRPr="007011CB" w:rsidRDefault="00E26C5D" w:rsidP="0087486E">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rsidR="00E26C5D" w:rsidRPr="007011CB" w:rsidRDefault="00E26C5D" w:rsidP="0087486E">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E26C5D" w:rsidRPr="007011CB" w:rsidRDefault="00E26C5D" w:rsidP="0087486E">
            <w:pPr>
              <w:jc w:val="center"/>
              <w:rPr>
                <w:sz w:val="20"/>
                <w:szCs w:val="20"/>
              </w:rPr>
            </w:pPr>
            <w:r w:rsidRPr="007011CB">
              <w:rPr>
                <w:b/>
                <w:color w:val="FFFFFF"/>
                <w:sz w:val="20"/>
                <w:szCs w:val="20"/>
              </w:rPr>
              <w:t>Giden</w:t>
            </w:r>
          </w:p>
        </w:tc>
      </w:tr>
      <w:tr w:rsidR="00E26C5D" w:rsidTr="0087486E">
        <w:tc>
          <w:tcPr>
            <w:tcW w:w="2835" w:type="dxa"/>
            <w:tcBorders>
              <w:top w:val="single" w:sz="4" w:space="0" w:color="000000"/>
              <w:left w:val="single" w:sz="4" w:space="0" w:color="000000"/>
              <w:bottom w:val="single" w:sz="4" w:space="0" w:color="000000"/>
            </w:tcBorders>
            <w:shd w:val="clear" w:color="auto" w:fill="F2F2F2"/>
          </w:tcPr>
          <w:p w:rsidR="00E26C5D" w:rsidRPr="007011CB" w:rsidRDefault="00E26C5D" w:rsidP="0087486E">
            <w:pPr>
              <w:rPr>
                <w:sz w:val="22"/>
                <w:szCs w:val="22"/>
              </w:rPr>
            </w:pPr>
            <w:r w:rsidRPr="007011CB">
              <w:rPr>
                <w:sz w:val="22"/>
                <w:szCs w:val="22"/>
              </w:rPr>
              <w:t>... Ağır Ceza Mahkemesi</w:t>
            </w:r>
          </w:p>
        </w:tc>
        <w:tc>
          <w:tcPr>
            <w:tcW w:w="567"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center"/>
            </w:pPr>
          </w:p>
        </w:tc>
        <w:tc>
          <w:tcPr>
            <w:tcW w:w="850"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center"/>
            </w:pPr>
          </w:p>
        </w:tc>
        <w:tc>
          <w:tcPr>
            <w:tcW w:w="1168"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rsidR="00E26C5D" w:rsidRDefault="00E26C5D" w:rsidP="0087486E">
            <w:pPr>
              <w:snapToGrid w:val="0"/>
              <w:jc w:val="center"/>
            </w:pPr>
          </w:p>
        </w:tc>
        <w:tc>
          <w:tcPr>
            <w:tcW w:w="1275"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E26C5D" w:rsidRDefault="00E26C5D" w:rsidP="0087486E">
            <w:pPr>
              <w:snapToGrid w:val="0"/>
              <w:jc w:val="center"/>
              <w:rPr>
                <w:b/>
                <w:color w:val="FFFFFF"/>
              </w:rPr>
            </w:pPr>
          </w:p>
        </w:tc>
      </w:tr>
      <w:tr w:rsidR="00E26C5D" w:rsidTr="0087486E">
        <w:tc>
          <w:tcPr>
            <w:tcW w:w="2835" w:type="dxa"/>
            <w:tcBorders>
              <w:top w:val="single" w:sz="4" w:space="0" w:color="000000"/>
              <w:left w:val="single" w:sz="4" w:space="0" w:color="000000"/>
              <w:bottom w:val="single" w:sz="4" w:space="0" w:color="000000"/>
            </w:tcBorders>
            <w:shd w:val="clear" w:color="auto" w:fill="auto"/>
          </w:tcPr>
          <w:p w:rsidR="00E26C5D" w:rsidRPr="007011CB" w:rsidRDefault="00E26C5D" w:rsidP="0087486E">
            <w:pPr>
              <w:rPr>
                <w:sz w:val="22"/>
                <w:szCs w:val="22"/>
              </w:rPr>
            </w:pPr>
            <w:r w:rsidRPr="007011CB">
              <w:rPr>
                <w:sz w:val="22"/>
                <w:szCs w:val="22"/>
              </w:rPr>
              <w:t>... Asliye Ceza Mahkemesi</w:t>
            </w:r>
          </w:p>
        </w:tc>
        <w:tc>
          <w:tcPr>
            <w:tcW w:w="567"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center"/>
            </w:pPr>
            <w:r>
              <w:t>0</w:t>
            </w:r>
          </w:p>
        </w:tc>
        <w:tc>
          <w:tcPr>
            <w:tcW w:w="850"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rsidR="00E26C5D" w:rsidRDefault="00E26C5D" w:rsidP="0087486E">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E26C5D" w:rsidRDefault="00E26C5D" w:rsidP="0087486E">
            <w:pPr>
              <w:snapToGrid w:val="0"/>
              <w:jc w:val="center"/>
              <w:rPr>
                <w:b/>
                <w:color w:val="FFFFFF"/>
              </w:rPr>
            </w:pPr>
            <w:r>
              <w:rPr>
                <w:b/>
                <w:color w:val="FFFFFF"/>
              </w:rPr>
              <w:t>8</w:t>
            </w:r>
          </w:p>
        </w:tc>
      </w:tr>
      <w:tr w:rsidR="00E26C5D" w:rsidTr="0087486E">
        <w:tc>
          <w:tcPr>
            <w:tcW w:w="2835" w:type="dxa"/>
            <w:tcBorders>
              <w:top w:val="single" w:sz="4" w:space="0" w:color="000000"/>
              <w:left w:val="single" w:sz="4" w:space="0" w:color="000000"/>
              <w:bottom w:val="single" w:sz="4" w:space="0" w:color="000000"/>
            </w:tcBorders>
            <w:shd w:val="pct5" w:color="auto" w:fill="auto"/>
          </w:tcPr>
          <w:p w:rsidR="00E26C5D" w:rsidRPr="007011CB" w:rsidRDefault="00E26C5D" w:rsidP="0087486E">
            <w:pPr>
              <w:rPr>
                <w:sz w:val="22"/>
                <w:szCs w:val="22"/>
              </w:rPr>
            </w:pPr>
            <w:r w:rsidRPr="007011CB">
              <w:rPr>
                <w:sz w:val="22"/>
                <w:szCs w:val="22"/>
              </w:rPr>
              <w:t>... Asliye Hukuk Mahkemesi</w:t>
            </w:r>
          </w:p>
        </w:tc>
        <w:tc>
          <w:tcPr>
            <w:tcW w:w="567" w:type="dxa"/>
            <w:tcBorders>
              <w:top w:val="single" w:sz="4" w:space="0" w:color="000000"/>
              <w:left w:val="single" w:sz="4" w:space="0" w:color="000000"/>
              <w:bottom w:val="single" w:sz="4" w:space="0" w:color="000000"/>
            </w:tcBorders>
            <w:shd w:val="pct5" w:color="auto" w:fill="auto"/>
          </w:tcPr>
          <w:p w:rsidR="00E26C5D" w:rsidRDefault="00E26C5D" w:rsidP="0087486E">
            <w:pPr>
              <w:snapToGrid w:val="0"/>
              <w:jc w:val="center"/>
            </w:pPr>
            <w:r>
              <w:t>0</w:t>
            </w:r>
          </w:p>
        </w:tc>
        <w:tc>
          <w:tcPr>
            <w:tcW w:w="851" w:type="dxa"/>
            <w:tcBorders>
              <w:top w:val="single" w:sz="4" w:space="0" w:color="000000"/>
              <w:left w:val="single" w:sz="4" w:space="0" w:color="000000"/>
              <w:bottom w:val="single" w:sz="4" w:space="0" w:color="000000"/>
            </w:tcBorders>
            <w:shd w:val="pct5" w:color="auto" w:fill="auto"/>
          </w:tcPr>
          <w:p w:rsidR="00E26C5D" w:rsidRDefault="00E26C5D" w:rsidP="0087486E">
            <w:pPr>
              <w:snapToGrid w:val="0"/>
              <w:jc w:val="center"/>
            </w:pPr>
            <w:r>
              <w:t>3</w:t>
            </w:r>
          </w:p>
        </w:tc>
        <w:tc>
          <w:tcPr>
            <w:tcW w:w="850" w:type="dxa"/>
            <w:tcBorders>
              <w:top w:val="single" w:sz="4" w:space="0" w:color="000000"/>
              <w:left w:val="single" w:sz="4" w:space="0" w:color="000000"/>
              <w:bottom w:val="single" w:sz="4" w:space="0" w:color="000000"/>
            </w:tcBorders>
            <w:shd w:val="pct5" w:color="auto" w:fill="auto"/>
          </w:tcPr>
          <w:p w:rsidR="00E26C5D" w:rsidRDefault="00E26C5D" w:rsidP="0087486E">
            <w:pPr>
              <w:snapToGrid w:val="0"/>
              <w:jc w:val="center"/>
            </w:pPr>
            <w:r>
              <w:t>3</w:t>
            </w:r>
          </w:p>
        </w:tc>
        <w:tc>
          <w:tcPr>
            <w:tcW w:w="1168" w:type="dxa"/>
            <w:tcBorders>
              <w:top w:val="single" w:sz="4" w:space="0" w:color="000000"/>
              <w:left w:val="single" w:sz="4" w:space="0" w:color="000000"/>
              <w:bottom w:val="single" w:sz="4" w:space="0" w:color="000000"/>
            </w:tcBorders>
            <w:shd w:val="pct5" w:color="auto" w:fill="auto"/>
          </w:tcPr>
          <w:p w:rsidR="00E26C5D" w:rsidRDefault="00E26C5D" w:rsidP="0087486E">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rsidR="00E26C5D" w:rsidRDefault="00E26C5D" w:rsidP="0087486E">
            <w:pPr>
              <w:snapToGrid w:val="0"/>
              <w:jc w:val="center"/>
            </w:pPr>
            <w:r>
              <w:t>0</w:t>
            </w:r>
          </w:p>
        </w:tc>
        <w:tc>
          <w:tcPr>
            <w:tcW w:w="1275" w:type="dxa"/>
            <w:tcBorders>
              <w:top w:val="single" w:sz="4" w:space="0" w:color="000000"/>
              <w:left w:val="single" w:sz="4" w:space="0" w:color="000000"/>
              <w:bottom w:val="single" w:sz="4" w:space="0" w:color="000000"/>
            </w:tcBorders>
            <w:shd w:val="pct5" w:color="auto" w:fill="auto"/>
          </w:tcPr>
          <w:p w:rsidR="00E26C5D" w:rsidRDefault="00E26C5D" w:rsidP="0087486E">
            <w:pPr>
              <w:snapToGrid w:val="0"/>
              <w:jc w:val="center"/>
            </w:pPr>
            <w:r>
              <w:t>4</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E26C5D" w:rsidRDefault="00E26C5D" w:rsidP="0087486E">
            <w:pPr>
              <w:snapToGrid w:val="0"/>
              <w:jc w:val="center"/>
              <w:rPr>
                <w:b/>
                <w:color w:val="FFFFFF"/>
              </w:rPr>
            </w:pPr>
            <w:r>
              <w:rPr>
                <w:b/>
                <w:color w:val="FFFFFF"/>
              </w:rPr>
              <w:t>8</w:t>
            </w:r>
          </w:p>
        </w:tc>
      </w:tr>
      <w:tr w:rsidR="00E26C5D" w:rsidTr="0087486E">
        <w:tc>
          <w:tcPr>
            <w:tcW w:w="2835" w:type="dxa"/>
            <w:tcBorders>
              <w:top w:val="single" w:sz="4" w:space="0" w:color="000000"/>
              <w:left w:val="single" w:sz="4" w:space="0" w:color="000000"/>
              <w:bottom w:val="single" w:sz="4" w:space="0" w:color="000000"/>
            </w:tcBorders>
            <w:shd w:val="clear" w:color="auto" w:fill="auto"/>
          </w:tcPr>
          <w:p w:rsidR="00E26C5D" w:rsidRPr="007011CB" w:rsidRDefault="00E26C5D" w:rsidP="0087486E">
            <w:pPr>
              <w:rPr>
                <w:sz w:val="22"/>
                <w:szCs w:val="22"/>
              </w:rPr>
            </w:pPr>
            <w:r w:rsidRPr="007011CB">
              <w:rPr>
                <w:sz w:val="22"/>
                <w:szCs w:val="22"/>
              </w:rPr>
              <w:t>... Sulh Hukuk Mahkemesi</w:t>
            </w:r>
          </w:p>
        </w:tc>
        <w:tc>
          <w:tcPr>
            <w:tcW w:w="567"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center"/>
            </w:pPr>
            <w:r>
              <w:t>0</w:t>
            </w:r>
          </w:p>
        </w:tc>
        <w:tc>
          <w:tcPr>
            <w:tcW w:w="850"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rsidR="00E26C5D" w:rsidRDefault="00E26C5D" w:rsidP="0087486E">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E26C5D" w:rsidRDefault="00E26C5D" w:rsidP="0087486E">
            <w:pPr>
              <w:snapToGrid w:val="0"/>
              <w:jc w:val="center"/>
              <w:rPr>
                <w:b/>
                <w:color w:val="FFFFFF"/>
              </w:rPr>
            </w:pPr>
            <w:r>
              <w:rPr>
                <w:b/>
                <w:color w:val="FFFFFF"/>
              </w:rPr>
              <w:t>0</w:t>
            </w:r>
          </w:p>
        </w:tc>
      </w:tr>
      <w:tr w:rsidR="00E26C5D" w:rsidTr="0087486E">
        <w:tc>
          <w:tcPr>
            <w:tcW w:w="2835" w:type="dxa"/>
            <w:tcBorders>
              <w:top w:val="single" w:sz="4" w:space="0" w:color="000000"/>
              <w:left w:val="single" w:sz="4" w:space="0" w:color="000000"/>
              <w:bottom w:val="single" w:sz="4" w:space="0" w:color="000000"/>
            </w:tcBorders>
            <w:shd w:val="clear" w:color="auto" w:fill="FFFFFF"/>
          </w:tcPr>
          <w:p w:rsidR="00E26C5D" w:rsidRPr="007011CB" w:rsidRDefault="00E26C5D" w:rsidP="0087486E">
            <w:pPr>
              <w:rPr>
                <w:sz w:val="22"/>
                <w:szCs w:val="22"/>
              </w:rPr>
            </w:pPr>
            <w:r w:rsidRPr="007011CB">
              <w:rPr>
                <w:sz w:val="22"/>
                <w:szCs w:val="22"/>
              </w:rPr>
              <w:t>... Kadastro Mahkemesi</w:t>
            </w:r>
          </w:p>
        </w:tc>
        <w:tc>
          <w:tcPr>
            <w:tcW w:w="567" w:type="dxa"/>
            <w:tcBorders>
              <w:top w:val="single" w:sz="4" w:space="0" w:color="000000"/>
              <w:left w:val="single" w:sz="4" w:space="0" w:color="000000"/>
              <w:bottom w:val="single" w:sz="4" w:space="0" w:color="000000"/>
            </w:tcBorders>
            <w:shd w:val="clear" w:color="auto" w:fill="FFFFFF"/>
          </w:tcPr>
          <w:p w:rsidR="00E26C5D" w:rsidRDefault="00E26C5D" w:rsidP="0087486E">
            <w:pPr>
              <w:snapToGrid w:val="0"/>
              <w:jc w:val="center"/>
            </w:pPr>
            <w:r>
              <w:t>0</w:t>
            </w:r>
          </w:p>
        </w:tc>
        <w:tc>
          <w:tcPr>
            <w:tcW w:w="851" w:type="dxa"/>
            <w:tcBorders>
              <w:top w:val="single" w:sz="4" w:space="0" w:color="000000"/>
              <w:left w:val="single" w:sz="4" w:space="0" w:color="000000"/>
              <w:bottom w:val="single" w:sz="4" w:space="0" w:color="000000"/>
            </w:tcBorders>
            <w:shd w:val="clear" w:color="auto" w:fill="FFFFFF"/>
          </w:tcPr>
          <w:p w:rsidR="00E26C5D" w:rsidRDefault="00E26C5D" w:rsidP="0087486E">
            <w:pPr>
              <w:snapToGrid w:val="0"/>
              <w:jc w:val="center"/>
            </w:pPr>
            <w:r>
              <w:t>1</w:t>
            </w:r>
          </w:p>
        </w:tc>
        <w:tc>
          <w:tcPr>
            <w:tcW w:w="850" w:type="dxa"/>
            <w:tcBorders>
              <w:top w:val="single" w:sz="4" w:space="0" w:color="000000"/>
              <w:left w:val="single" w:sz="4" w:space="0" w:color="000000"/>
              <w:bottom w:val="single" w:sz="4" w:space="0" w:color="000000"/>
            </w:tcBorders>
            <w:shd w:val="clear" w:color="auto" w:fill="FFFFFF"/>
          </w:tcPr>
          <w:p w:rsidR="00E26C5D" w:rsidRDefault="00E26C5D" w:rsidP="0087486E">
            <w:pPr>
              <w:snapToGrid w:val="0"/>
              <w:jc w:val="center"/>
            </w:pPr>
            <w:r>
              <w:t>0</w:t>
            </w:r>
          </w:p>
        </w:tc>
        <w:tc>
          <w:tcPr>
            <w:tcW w:w="1168" w:type="dxa"/>
            <w:tcBorders>
              <w:top w:val="single" w:sz="4" w:space="0" w:color="000000"/>
              <w:left w:val="single" w:sz="4" w:space="0" w:color="000000"/>
              <w:bottom w:val="single" w:sz="4" w:space="0" w:color="000000"/>
            </w:tcBorders>
            <w:shd w:val="clear" w:color="auto" w:fill="FFFFFF"/>
          </w:tcPr>
          <w:p w:rsidR="00E26C5D" w:rsidRDefault="00E26C5D" w:rsidP="0087486E">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rsidR="00E26C5D" w:rsidRDefault="00E26C5D" w:rsidP="0087486E">
            <w:pPr>
              <w:snapToGrid w:val="0"/>
              <w:jc w:val="center"/>
            </w:pPr>
            <w:r>
              <w:t>0</w:t>
            </w:r>
          </w:p>
        </w:tc>
        <w:tc>
          <w:tcPr>
            <w:tcW w:w="1275" w:type="dxa"/>
            <w:tcBorders>
              <w:top w:val="single" w:sz="4" w:space="0" w:color="000000"/>
              <w:left w:val="single" w:sz="4" w:space="0" w:color="000000"/>
              <w:bottom w:val="single" w:sz="4" w:space="0" w:color="000000"/>
            </w:tcBorders>
            <w:shd w:val="clear" w:color="auto" w:fill="FFFFFF"/>
          </w:tcPr>
          <w:p w:rsidR="00E26C5D" w:rsidRDefault="00E26C5D" w:rsidP="0087486E">
            <w:pPr>
              <w:snapToGrid w:val="0"/>
              <w:jc w:val="center"/>
            </w:pPr>
            <w:r>
              <w:t>14</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E26C5D" w:rsidRDefault="00E26C5D" w:rsidP="0087486E">
            <w:pPr>
              <w:snapToGrid w:val="0"/>
              <w:jc w:val="center"/>
              <w:rPr>
                <w:b/>
                <w:color w:val="FFFFFF"/>
              </w:rPr>
            </w:pPr>
            <w:r>
              <w:rPr>
                <w:b/>
                <w:color w:val="FFFFFF"/>
              </w:rPr>
              <w:t>15</w:t>
            </w:r>
          </w:p>
        </w:tc>
      </w:tr>
      <w:tr w:rsidR="00E26C5D" w:rsidTr="0087486E">
        <w:tc>
          <w:tcPr>
            <w:tcW w:w="2835" w:type="dxa"/>
            <w:tcBorders>
              <w:top w:val="single" w:sz="4" w:space="0" w:color="000000"/>
              <w:left w:val="single" w:sz="4" w:space="0" w:color="000000"/>
              <w:bottom w:val="single" w:sz="4" w:space="0" w:color="000000"/>
            </w:tcBorders>
            <w:shd w:val="clear" w:color="auto" w:fill="F2F2F2"/>
          </w:tcPr>
          <w:p w:rsidR="00E26C5D" w:rsidRPr="007011CB" w:rsidRDefault="00E26C5D" w:rsidP="0087486E">
            <w:pPr>
              <w:rPr>
                <w:sz w:val="22"/>
                <w:szCs w:val="22"/>
              </w:rPr>
            </w:pPr>
            <w:r w:rsidRPr="007011CB">
              <w:rPr>
                <w:sz w:val="22"/>
                <w:szCs w:val="22"/>
              </w:rPr>
              <w:t>... Aile Mahkemesi</w:t>
            </w:r>
          </w:p>
        </w:tc>
        <w:tc>
          <w:tcPr>
            <w:tcW w:w="567"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center"/>
            </w:pPr>
          </w:p>
        </w:tc>
        <w:tc>
          <w:tcPr>
            <w:tcW w:w="850"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center"/>
            </w:pPr>
          </w:p>
        </w:tc>
        <w:tc>
          <w:tcPr>
            <w:tcW w:w="1168"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rsidR="00E26C5D" w:rsidRDefault="00E26C5D" w:rsidP="0087486E">
            <w:pPr>
              <w:snapToGrid w:val="0"/>
              <w:jc w:val="center"/>
            </w:pPr>
          </w:p>
        </w:tc>
        <w:tc>
          <w:tcPr>
            <w:tcW w:w="1275"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E26C5D" w:rsidRDefault="00E26C5D" w:rsidP="0087486E">
            <w:pPr>
              <w:snapToGrid w:val="0"/>
              <w:jc w:val="center"/>
              <w:rPr>
                <w:b/>
                <w:color w:val="FFFFFF"/>
              </w:rPr>
            </w:pPr>
          </w:p>
        </w:tc>
      </w:tr>
      <w:tr w:rsidR="00E26C5D" w:rsidTr="0087486E">
        <w:tc>
          <w:tcPr>
            <w:tcW w:w="2835" w:type="dxa"/>
            <w:tcBorders>
              <w:top w:val="single" w:sz="4" w:space="0" w:color="000000"/>
              <w:left w:val="single" w:sz="4" w:space="0" w:color="000000"/>
              <w:bottom w:val="single" w:sz="4" w:space="0" w:color="000000"/>
            </w:tcBorders>
            <w:shd w:val="clear" w:color="auto" w:fill="FFFFFF"/>
          </w:tcPr>
          <w:p w:rsidR="00E26C5D" w:rsidRPr="007011CB" w:rsidRDefault="00E26C5D" w:rsidP="0087486E">
            <w:pPr>
              <w:rPr>
                <w:sz w:val="22"/>
                <w:szCs w:val="22"/>
              </w:rPr>
            </w:pPr>
            <w:r w:rsidRPr="007011CB">
              <w:rPr>
                <w:sz w:val="22"/>
                <w:szCs w:val="22"/>
              </w:rPr>
              <w:t>... İcra Ceza Mahkemesi</w:t>
            </w:r>
          </w:p>
        </w:tc>
        <w:tc>
          <w:tcPr>
            <w:tcW w:w="567" w:type="dxa"/>
            <w:tcBorders>
              <w:top w:val="single" w:sz="4" w:space="0" w:color="000000"/>
              <w:left w:val="single" w:sz="4" w:space="0" w:color="000000"/>
              <w:bottom w:val="single" w:sz="4" w:space="0" w:color="000000"/>
            </w:tcBorders>
            <w:shd w:val="clear" w:color="auto" w:fill="FFFFFF"/>
          </w:tcPr>
          <w:p w:rsidR="00E26C5D" w:rsidRDefault="00E26C5D" w:rsidP="0087486E">
            <w:pPr>
              <w:snapToGrid w:val="0"/>
              <w:jc w:val="center"/>
            </w:pPr>
            <w:r>
              <w:t>0</w:t>
            </w:r>
          </w:p>
        </w:tc>
        <w:tc>
          <w:tcPr>
            <w:tcW w:w="851" w:type="dxa"/>
            <w:tcBorders>
              <w:top w:val="single" w:sz="4" w:space="0" w:color="000000"/>
              <w:left w:val="single" w:sz="4" w:space="0" w:color="000000"/>
              <w:bottom w:val="single" w:sz="4" w:space="0" w:color="000000"/>
            </w:tcBorders>
            <w:shd w:val="clear" w:color="auto" w:fill="FFFFFF"/>
          </w:tcPr>
          <w:p w:rsidR="00E26C5D" w:rsidRDefault="00E26C5D" w:rsidP="0087486E">
            <w:pPr>
              <w:snapToGrid w:val="0"/>
              <w:jc w:val="center"/>
            </w:pPr>
            <w:r>
              <w:t>0</w:t>
            </w:r>
          </w:p>
        </w:tc>
        <w:tc>
          <w:tcPr>
            <w:tcW w:w="850" w:type="dxa"/>
            <w:tcBorders>
              <w:top w:val="single" w:sz="4" w:space="0" w:color="000000"/>
              <w:left w:val="single" w:sz="4" w:space="0" w:color="000000"/>
              <w:bottom w:val="single" w:sz="4" w:space="0" w:color="000000"/>
            </w:tcBorders>
            <w:shd w:val="clear" w:color="auto" w:fill="FFFFFF"/>
          </w:tcPr>
          <w:p w:rsidR="00E26C5D" w:rsidRDefault="00E26C5D" w:rsidP="0087486E">
            <w:pPr>
              <w:snapToGrid w:val="0"/>
              <w:jc w:val="center"/>
            </w:pPr>
            <w:r>
              <w:t>0</w:t>
            </w:r>
          </w:p>
        </w:tc>
        <w:tc>
          <w:tcPr>
            <w:tcW w:w="1168" w:type="dxa"/>
            <w:tcBorders>
              <w:top w:val="single" w:sz="4" w:space="0" w:color="000000"/>
              <w:left w:val="single" w:sz="4" w:space="0" w:color="000000"/>
              <w:bottom w:val="single" w:sz="4" w:space="0" w:color="000000"/>
            </w:tcBorders>
            <w:shd w:val="clear" w:color="auto" w:fill="FFFFFF"/>
          </w:tcPr>
          <w:p w:rsidR="00E26C5D" w:rsidRDefault="00E26C5D" w:rsidP="0087486E">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rsidR="00E26C5D" w:rsidRDefault="00E26C5D" w:rsidP="0087486E">
            <w:pPr>
              <w:snapToGrid w:val="0"/>
              <w:jc w:val="center"/>
            </w:pPr>
            <w:r>
              <w:t>0</w:t>
            </w:r>
          </w:p>
        </w:tc>
        <w:tc>
          <w:tcPr>
            <w:tcW w:w="1275" w:type="dxa"/>
            <w:tcBorders>
              <w:top w:val="single" w:sz="4" w:space="0" w:color="000000"/>
              <w:left w:val="single" w:sz="4" w:space="0" w:color="000000"/>
              <w:bottom w:val="single" w:sz="4" w:space="0" w:color="000000"/>
            </w:tcBorders>
            <w:shd w:val="clear" w:color="auto" w:fill="FFFFFF"/>
          </w:tcPr>
          <w:p w:rsidR="00E26C5D" w:rsidRDefault="00E26C5D" w:rsidP="0087486E">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E26C5D" w:rsidRDefault="00E26C5D" w:rsidP="0087486E">
            <w:pPr>
              <w:snapToGrid w:val="0"/>
              <w:jc w:val="center"/>
              <w:rPr>
                <w:b/>
                <w:color w:val="FFFFFF"/>
              </w:rPr>
            </w:pPr>
            <w:r>
              <w:rPr>
                <w:b/>
                <w:color w:val="FFFFFF"/>
              </w:rPr>
              <w:t>0</w:t>
            </w:r>
          </w:p>
        </w:tc>
      </w:tr>
      <w:tr w:rsidR="00E26C5D" w:rsidTr="0087486E">
        <w:tc>
          <w:tcPr>
            <w:tcW w:w="2835" w:type="dxa"/>
            <w:tcBorders>
              <w:top w:val="single" w:sz="4" w:space="0" w:color="000000"/>
              <w:left w:val="single" w:sz="4" w:space="0" w:color="000000"/>
              <w:bottom w:val="single" w:sz="4" w:space="0" w:color="000000"/>
            </w:tcBorders>
            <w:shd w:val="clear" w:color="auto" w:fill="F2F2F2"/>
          </w:tcPr>
          <w:p w:rsidR="00E26C5D" w:rsidRPr="007011CB" w:rsidRDefault="00E26C5D" w:rsidP="0087486E">
            <w:pPr>
              <w:rPr>
                <w:sz w:val="22"/>
                <w:szCs w:val="22"/>
              </w:rPr>
            </w:pPr>
            <w:r w:rsidRPr="007011CB">
              <w:rPr>
                <w:sz w:val="22"/>
                <w:szCs w:val="22"/>
              </w:rPr>
              <w:t>... İcra Hukuk Mahkemesi</w:t>
            </w:r>
          </w:p>
        </w:tc>
        <w:tc>
          <w:tcPr>
            <w:tcW w:w="567"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center"/>
            </w:pPr>
            <w:r>
              <w:t>0</w:t>
            </w:r>
          </w:p>
        </w:tc>
        <w:tc>
          <w:tcPr>
            <w:tcW w:w="850"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center"/>
            </w:pPr>
            <w:r>
              <w:t>0</w:t>
            </w:r>
          </w:p>
        </w:tc>
        <w:tc>
          <w:tcPr>
            <w:tcW w:w="1168"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rsidR="00E26C5D" w:rsidRDefault="00E26C5D" w:rsidP="0087486E">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E26C5D" w:rsidRDefault="00E26C5D" w:rsidP="0087486E">
            <w:pPr>
              <w:snapToGrid w:val="0"/>
              <w:jc w:val="center"/>
              <w:rPr>
                <w:b/>
                <w:color w:val="FFFFFF"/>
              </w:rPr>
            </w:pPr>
            <w:r>
              <w:rPr>
                <w:b/>
                <w:color w:val="FFFFFF"/>
              </w:rPr>
              <w:t>0</w:t>
            </w:r>
          </w:p>
        </w:tc>
      </w:tr>
    </w:tbl>
    <w:p w:rsidR="00E26C5D" w:rsidRDefault="00E26C5D" w:rsidP="00E26C5D">
      <w:pPr>
        <w:jc w:val="both"/>
        <w:rPr>
          <w:color w:val="4F81BD"/>
        </w:rPr>
      </w:pPr>
    </w:p>
    <w:p w:rsidR="00E26C5D" w:rsidRDefault="00E26C5D" w:rsidP="00E26C5D">
      <w:pPr>
        <w:jc w:val="both"/>
        <w:rPr>
          <w:b/>
          <w:bCs/>
          <w:i/>
          <w:iCs/>
          <w:color w:val="0000CC"/>
        </w:rPr>
      </w:pPr>
    </w:p>
    <w:p w:rsidR="00E26C5D" w:rsidRDefault="00E26C5D" w:rsidP="00E26C5D">
      <w:pPr>
        <w:jc w:val="both"/>
        <w:rPr>
          <w:b/>
          <w:bCs/>
          <w:i/>
          <w:iCs/>
          <w:color w:val="0000CC"/>
        </w:rPr>
      </w:pPr>
    </w:p>
    <w:p w:rsidR="00E26C5D" w:rsidRDefault="00E26C5D" w:rsidP="00E26C5D">
      <w:pPr>
        <w:jc w:val="both"/>
        <w:rPr>
          <w:color w:val="4F81BD"/>
        </w:rPr>
      </w:pPr>
    </w:p>
    <w:p w:rsidR="00E26C5D" w:rsidRDefault="00E26C5D" w:rsidP="00E26C5D">
      <w:pPr>
        <w:jc w:val="both"/>
        <w:rPr>
          <w:color w:val="4F81BD"/>
        </w:rPr>
      </w:pPr>
    </w:p>
    <w:tbl>
      <w:tblPr>
        <w:tblW w:w="9742" w:type="dxa"/>
        <w:tblInd w:w="-5" w:type="dxa"/>
        <w:tblLayout w:type="fixed"/>
        <w:tblLook w:val="0000" w:firstRow="0" w:lastRow="0" w:firstColumn="0" w:lastColumn="0" w:noHBand="0" w:noVBand="0"/>
      </w:tblPr>
      <w:tblGrid>
        <w:gridCol w:w="1673"/>
        <w:gridCol w:w="1417"/>
        <w:gridCol w:w="992"/>
        <w:gridCol w:w="993"/>
        <w:gridCol w:w="1275"/>
        <w:gridCol w:w="1560"/>
        <w:gridCol w:w="809"/>
        <w:gridCol w:w="183"/>
        <w:gridCol w:w="754"/>
        <w:gridCol w:w="86"/>
      </w:tblGrid>
      <w:tr w:rsidR="00E26C5D" w:rsidTr="0087486E">
        <w:trPr>
          <w:trHeight w:val="232"/>
        </w:trPr>
        <w:tc>
          <w:tcPr>
            <w:tcW w:w="8719" w:type="dxa"/>
            <w:gridSpan w:val="7"/>
            <w:tcBorders>
              <w:top w:val="single" w:sz="4" w:space="0" w:color="000000"/>
              <w:left w:val="single" w:sz="4" w:space="0" w:color="000000"/>
              <w:bottom w:val="single" w:sz="4" w:space="0" w:color="000000"/>
              <w:right w:val="single" w:sz="4" w:space="0" w:color="000000"/>
            </w:tcBorders>
            <w:shd w:val="clear" w:color="auto" w:fill="C00000"/>
          </w:tcPr>
          <w:p w:rsidR="00E26C5D" w:rsidRDefault="00E26C5D" w:rsidP="0087486E">
            <w:pPr>
              <w:jc w:val="center"/>
            </w:pPr>
            <w:r>
              <w:rPr>
                <w:b/>
                <w:color w:val="FFFFFF"/>
              </w:rPr>
              <w:t>İstinaf İncelemesine Giden Dosya Bilgileri</w:t>
            </w: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C00000"/>
          </w:tcPr>
          <w:p w:rsidR="00E26C5D" w:rsidRDefault="00E26C5D" w:rsidP="0087486E">
            <w:pPr>
              <w:jc w:val="center"/>
              <w:rPr>
                <w:b/>
                <w:color w:val="FFFFFF"/>
              </w:rPr>
            </w:pPr>
          </w:p>
        </w:tc>
      </w:tr>
      <w:tr w:rsidR="00E26C5D" w:rsidTr="0087486E">
        <w:trPr>
          <w:gridAfter w:val="1"/>
          <w:wAfter w:w="86" w:type="dxa"/>
          <w:cantSplit/>
          <w:trHeight w:val="2474"/>
        </w:trPr>
        <w:tc>
          <w:tcPr>
            <w:tcW w:w="1673" w:type="dxa"/>
            <w:tcBorders>
              <w:top w:val="single" w:sz="4" w:space="0" w:color="000000"/>
              <w:left w:val="single" w:sz="4" w:space="0" w:color="000000"/>
              <w:bottom w:val="single" w:sz="4" w:space="0" w:color="000000"/>
            </w:tcBorders>
            <w:shd w:val="clear" w:color="auto" w:fill="auto"/>
          </w:tcPr>
          <w:p w:rsidR="00E26C5D" w:rsidRDefault="00E26C5D" w:rsidP="0087486E">
            <w:pPr>
              <w:jc w:val="center"/>
              <w:rPr>
                <w:b/>
                <w:sz w:val="22"/>
                <w:szCs w:val="22"/>
              </w:rPr>
            </w:pPr>
            <w:r>
              <w:rPr>
                <w:b/>
              </w:rPr>
              <w:t>Mahkeme</w:t>
            </w:r>
          </w:p>
        </w:tc>
        <w:tc>
          <w:tcPr>
            <w:tcW w:w="1417" w:type="dxa"/>
            <w:tcBorders>
              <w:top w:val="single" w:sz="4" w:space="0" w:color="000000"/>
              <w:left w:val="single" w:sz="4" w:space="0" w:color="000000"/>
              <w:bottom w:val="single" w:sz="4" w:space="0" w:color="000000"/>
            </w:tcBorders>
            <w:shd w:val="clear" w:color="auto" w:fill="auto"/>
            <w:textDirection w:val="btLr"/>
            <w:vAlign w:val="center"/>
          </w:tcPr>
          <w:p w:rsidR="00E26C5D" w:rsidRDefault="00E26C5D" w:rsidP="0087486E">
            <w:pPr>
              <w:ind w:left="113" w:right="113"/>
              <w:jc w:val="both"/>
              <w:rPr>
                <w:b/>
                <w:sz w:val="22"/>
                <w:szCs w:val="22"/>
              </w:rPr>
            </w:pPr>
            <w:r>
              <w:rPr>
                <w:b/>
                <w:sz w:val="22"/>
                <w:szCs w:val="22"/>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E26C5D" w:rsidRDefault="00E26C5D" w:rsidP="0087486E">
            <w:pPr>
              <w:ind w:left="113" w:right="113"/>
              <w:jc w:val="center"/>
              <w:rPr>
                <w:b/>
                <w:sz w:val="22"/>
                <w:szCs w:val="22"/>
              </w:rPr>
            </w:pPr>
            <w:r>
              <w:rPr>
                <w:b/>
                <w:sz w:val="22"/>
                <w:szCs w:val="22"/>
              </w:rPr>
              <w:t>Bozma</w:t>
            </w: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rsidR="00E26C5D" w:rsidRDefault="00E26C5D" w:rsidP="0087486E">
            <w:pPr>
              <w:ind w:left="113" w:right="113"/>
              <w:jc w:val="center"/>
              <w:rPr>
                <w:b/>
                <w:sz w:val="22"/>
                <w:szCs w:val="22"/>
              </w:rPr>
            </w:pPr>
            <w:r>
              <w:rPr>
                <w:b/>
                <w:sz w:val="22"/>
                <w:szCs w:val="22"/>
              </w:rPr>
              <w:t>Esastan Red</w:t>
            </w:r>
          </w:p>
        </w:tc>
        <w:tc>
          <w:tcPr>
            <w:tcW w:w="1275" w:type="dxa"/>
            <w:tcBorders>
              <w:top w:val="single" w:sz="4" w:space="0" w:color="000000"/>
              <w:left w:val="single" w:sz="4" w:space="0" w:color="000000"/>
              <w:bottom w:val="single" w:sz="4" w:space="0" w:color="000000"/>
            </w:tcBorders>
            <w:shd w:val="clear" w:color="auto" w:fill="auto"/>
            <w:textDirection w:val="btLr"/>
            <w:vAlign w:val="center"/>
          </w:tcPr>
          <w:p w:rsidR="00E26C5D" w:rsidRDefault="00E26C5D" w:rsidP="0087486E">
            <w:pPr>
              <w:ind w:left="113" w:right="113"/>
              <w:jc w:val="center"/>
              <w:rPr>
                <w:b/>
                <w:color w:val="FFFFFF"/>
              </w:rPr>
            </w:pPr>
            <w:r>
              <w:rPr>
                <w:b/>
                <w:sz w:val="22"/>
                <w:szCs w:val="22"/>
              </w:rPr>
              <w:t>Düzelterek Esas Hakkında</w:t>
            </w:r>
          </w:p>
        </w:tc>
        <w:tc>
          <w:tcPr>
            <w:tcW w:w="1560" w:type="dxa"/>
            <w:tcBorders>
              <w:top w:val="single" w:sz="4" w:space="0" w:color="000000"/>
              <w:left w:val="single" w:sz="4" w:space="0" w:color="000000"/>
              <w:bottom w:val="single" w:sz="4" w:space="0" w:color="000000"/>
            </w:tcBorders>
            <w:shd w:val="clear" w:color="auto" w:fill="auto"/>
            <w:textDirection w:val="btLr"/>
            <w:vAlign w:val="center"/>
          </w:tcPr>
          <w:p w:rsidR="00E26C5D" w:rsidRPr="008F18EB" w:rsidRDefault="00E26C5D" w:rsidP="0087486E">
            <w:pPr>
              <w:ind w:left="113" w:right="113"/>
              <w:jc w:val="center"/>
              <w:rPr>
                <w:b/>
                <w:sz w:val="22"/>
                <w:szCs w:val="22"/>
              </w:rPr>
            </w:pPr>
            <w:r w:rsidRPr="008F18EB">
              <w:rPr>
                <w:b/>
                <w:sz w:val="22"/>
                <w:szCs w:val="22"/>
              </w:rPr>
              <w:t>Duruşmadan Sonra Esas Hakkında</w:t>
            </w:r>
            <w:r>
              <w:rPr>
                <w:b/>
                <w:sz w:val="22"/>
                <w:szCs w:val="22"/>
              </w:rPr>
              <w:t xml:space="preserve"> Red</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E26C5D" w:rsidRPr="008F18EB" w:rsidRDefault="00E26C5D" w:rsidP="0087486E">
            <w:pPr>
              <w:ind w:left="113" w:right="113"/>
              <w:jc w:val="center"/>
              <w:rPr>
                <w:sz w:val="22"/>
                <w:szCs w:val="22"/>
              </w:rPr>
            </w:pPr>
            <w:r>
              <w:rPr>
                <w:b/>
                <w:sz w:val="22"/>
                <w:szCs w:val="22"/>
              </w:rPr>
              <w:t>Duruşmadan Sonra Esas Hakkında Yeni K</w:t>
            </w:r>
            <w:r w:rsidRPr="008F18EB">
              <w:rPr>
                <w:b/>
                <w:sz w:val="22"/>
                <w:szCs w:val="22"/>
              </w:rPr>
              <w:t>arar</w:t>
            </w:r>
          </w:p>
        </w:tc>
        <w:tc>
          <w:tcPr>
            <w:tcW w:w="754" w:type="dxa"/>
            <w:tcBorders>
              <w:top w:val="single" w:sz="4" w:space="0" w:color="000000"/>
              <w:left w:val="single" w:sz="4" w:space="0" w:color="000000"/>
              <w:bottom w:val="single" w:sz="4" w:space="0" w:color="000000"/>
              <w:right w:val="single" w:sz="4" w:space="0" w:color="000000"/>
            </w:tcBorders>
            <w:textDirection w:val="btLr"/>
            <w:vAlign w:val="center"/>
          </w:tcPr>
          <w:p w:rsidR="00E26C5D" w:rsidRDefault="00E26C5D" w:rsidP="0087486E">
            <w:pPr>
              <w:ind w:left="113" w:right="113"/>
              <w:jc w:val="center"/>
              <w:rPr>
                <w:b/>
                <w:sz w:val="22"/>
                <w:szCs w:val="22"/>
              </w:rPr>
            </w:pPr>
            <w:r>
              <w:rPr>
                <w:b/>
                <w:sz w:val="22"/>
                <w:szCs w:val="22"/>
              </w:rPr>
              <w:t>Halen İncelemede</w:t>
            </w:r>
          </w:p>
        </w:tc>
      </w:tr>
      <w:tr w:rsidR="00E26C5D" w:rsidTr="0087486E">
        <w:trPr>
          <w:gridAfter w:val="1"/>
          <w:wAfter w:w="86" w:type="dxa"/>
          <w:trHeight w:val="232"/>
        </w:trPr>
        <w:tc>
          <w:tcPr>
            <w:tcW w:w="1673" w:type="dxa"/>
            <w:tcBorders>
              <w:top w:val="single" w:sz="4" w:space="0" w:color="000000"/>
              <w:left w:val="single" w:sz="4" w:space="0" w:color="000000"/>
              <w:bottom w:val="single" w:sz="4" w:space="0" w:color="000000"/>
            </w:tcBorders>
            <w:shd w:val="pct5" w:color="auto" w:fill="auto"/>
          </w:tcPr>
          <w:p w:rsidR="00E26C5D" w:rsidRPr="0014178B" w:rsidRDefault="00E26C5D" w:rsidP="0087486E">
            <w:pPr>
              <w:rPr>
                <w:sz w:val="22"/>
                <w:szCs w:val="22"/>
              </w:rPr>
            </w:pPr>
            <w:r>
              <w:rPr>
                <w:sz w:val="22"/>
                <w:szCs w:val="22"/>
              </w:rPr>
              <w:t xml:space="preserve">Başkale 1.Asliye </w:t>
            </w:r>
            <w:r w:rsidRPr="0014178B">
              <w:rPr>
                <w:sz w:val="22"/>
                <w:szCs w:val="22"/>
              </w:rPr>
              <w:t>Ceza Mahkemeleri</w:t>
            </w:r>
          </w:p>
        </w:tc>
        <w:tc>
          <w:tcPr>
            <w:tcW w:w="1417" w:type="dxa"/>
            <w:tcBorders>
              <w:top w:val="single" w:sz="4" w:space="0" w:color="000000"/>
              <w:left w:val="single" w:sz="4" w:space="0" w:color="000000"/>
              <w:bottom w:val="single" w:sz="4" w:space="0" w:color="000000"/>
            </w:tcBorders>
            <w:shd w:val="pct5" w:color="auto" w:fill="auto"/>
          </w:tcPr>
          <w:p w:rsidR="00E26C5D" w:rsidRDefault="00E26C5D" w:rsidP="0087486E">
            <w:pPr>
              <w:snapToGrid w:val="0"/>
              <w:jc w:val="center"/>
            </w:pPr>
            <w:r>
              <w:t>0</w:t>
            </w:r>
          </w:p>
        </w:tc>
        <w:tc>
          <w:tcPr>
            <w:tcW w:w="992" w:type="dxa"/>
            <w:tcBorders>
              <w:top w:val="single" w:sz="4" w:space="0" w:color="000000"/>
              <w:left w:val="single" w:sz="4" w:space="0" w:color="000000"/>
              <w:bottom w:val="single" w:sz="4" w:space="0" w:color="000000"/>
            </w:tcBorders>
            <w:shd w:val="pct5" w:color="auto" w:fill="auto"/>
          </w:tcPr>
          <w:p w:rsidR="00E26C5D" w:rsidRDefault="00E26C5D" w:rsidP="0087486E">
            <w:pPr>
              <w:snapToGrid w:val="0"/>
              <w:jc w:val="center"/>
            </w:pPr>
            <w:r>
              <w:t>0</w:t>
            </w:r>
          </w:p>
        </w:tc>
        <w:tc>
          <w:tcPr>
            <w:tcW w:w="993" w:type="dxa"/>
            <w:tcBorders>
              <w:top w:val="single" w:sz="4" w:space="0" w:color="000000"/>
              <w:left w:val="single" w:sz="4" w:space="0" w:color="000000"/>
              <w:bottom w:val="single" w:sz="4" w:space="0" w:color="000000"/>
            </w:tcBorders>
            <w:shd w:val="pct5" w:color="auto" w:fill="auto"/>
          </w:tcPr>
          <w:p w:rsidR="00E26C5D" w:rsidRDefault="00E26C5D" w:rsidP="0087486E">
            <w:pPr>
              <w:snapToGrid w:val="0"/>
              <w:jc w:val="center"/>
            </w:pPr>
            <w:r>
              <w:t>1</w:t>
            </w:r>
          </w:p>
        </w:tc>
        <w:tc>
          <w:tcPr>
            <w:tcW w:w="1275" w:type="dxa"/>
            <w:tcBorders>
              <w:top w:val="single" w:sz="4" w:space="0" w:color="000000"/>
              <w:left w:val="single" w:sz="4" w:space="0" w:color="000000"/>
              <w:bottom w:val="single" w:sz="4" w:space="0" w:color="000000"/>
            </w:tcBorders>
            <w:shd w:val="pct5" w:color="auto" w:fill="auto"/>
          </w:tcPr>
          <w:p w:rsidR="00E26C5D" w:rsidRDefault="00E26C5D" w:rsidP="0087486E">
            <w:pPr>
              <w:snapToGrid w:val="0"/>
              <w:jc w:val="center"/>
            </w:pPr>
            <w:r>
              <w:t>0</w:t>
            </w:r>
          </w:p>
        </w:tc>
        <w:tc>
          <w:tcPr>
            <w:tcW w:w="1560" w:type="dxa"/>
            <w:tcBorders>
              <w:top w:val="single" w:sz="4" w:space="0" w:color="000000"/>
              <w:left w:val="single" w:sz="4" w:space="0" w:color="000000"/>
              <w:bottom w:val="single" w:sz="4" w:space="0" w:color="000000"/>
            </w:tcBorders>
            <w:shd w:val="pct5" w:color="auto" w:fill="auto"/>
          </w:tcPr>
          <w:p w:rsidR="00E26C5D" w:rsidRPr="008F18EB" w:rsidRDefault="00E26C5D" w:rsidP="0087486E">
            <w:pPr>
              <w:snapToGrid w:val="0"/>
              <w:jc w:val="center"/>
            </w:pPr>
            <w:r>
              <w:t>0</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rsidR="00E26C5D" w:rsidRDefault="00E26C5D" w:rsidP="0087486E">
            <w:pPr>
              <w:snapToGrid w:val="0"/>
              <w:jc w:val="center"/>
              <w:rPr>
                <w:b/>
                <w:color w:val="FFFFFF"/>
              </w:rPr>
            </w:pPr>
            <w:r w:rsidRPr="00E87B16">
              <w:rPr>
                <w:b/>
              </w:rPr>
              <w:t>0</w:t>
            </w:r>
          </w:p>
        </w:tc>
        <w:tc>
          <w:tcPr>
            <w:tcW w:w="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26C5D" w:rsidRDefault="00E26C5D" w:rsidP="0087486E">
            <w:pPr>
              <w:snapToGrid w:val="0"/>
              <w:jc w:val="center"/>
              <w:rPr>
                <w:b/>
                <w:color w:val="FFFFFF"/>
              </w:rPr>
            </w:pPr>
            <w:r w:rsidRPr="00DA507C">
              <w:rPr>
                <w:b/>
              </w:rPr>
              <w:t>39</w:t>
            </w:r>
          </w:p>
        </w:tc>
      </w:tr>
      <w:tr w:rsidR="00E26C5D" w:rsidTr="0087486E">
        <w:trPr>
          <w:gridAfter w:val="1"/>
          <w:wAfter w:w="86" w:type="dxa"/>
          <w:trHeight w:val="220"/>
        </w:trPr>
        <w:tc>
          <w:tcPr>
            <w:tcW w:w="1673" w:type="dxa"/>
            <w:tcBorders>
              <w:top w:val="single" w:sz="4" w:space="0" w:color="000000"/>
              <w:left w:val="single" w:sz="4" w:space="0" w:color="000000"/>
              <w:bottom w:val="single" w:sz="4" w:space="0" w:color="000000"/>
            </w:tcBorders>
            <w:shd w:val="clear" w:color="auto" w:fill="auto"/>
          </w:tcPr>
          <w:p w:rsidR="00E26C5D" w:rsidRPr="0014178B" w:rsidRDefault="00E26C5D" w:rsidP="0087486E">
            <w:pPr>
              <w:rPr>
                <w:sz w:val="22"/>
                <w:szCs w:val="22"/>
              </w:rPr>
            </w:pPr>
            <w:r w:rsidRPr="0014178B">
              <w:rPr>
                <w:sz w:val="22"/>
                <w:szCs w:val="22"/>
              </w:rPr>
              <w:t>….İcra Ceza Mahkemeleri</w:t>
            </w:r>
          </w:p>
        </w:tc>
        <w:tc>
          <w:tcPr>
            <w:tcW w:w="1417"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center"/>
            </w:pPr>
            <w:r>
              <w:t>0</w:t>
            </w:r>
          </w:p>
        </w:tc>
        <w:tc>
          <w:tcPr>
            <w:tcW w:w="993"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center"/>
            </w:pPr>
            <w:r>
              <w:t>0</w:t>
            </w:r>
          </w:p>
        </w:tc>
        <w:tc>
          <w:tcPr>
            <w:tcW w:w="1560"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center"/>
              <w:rPr>
                <w:b/>
                <w:color w:val="FFFFFF"/>
              </w:rPr>
            </w:pPr>
            <w:r>
              <w:rPr>
                <w:b/>
                <w:color w:val="FFFFFF"/>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E26C5D" w:rsidRDefault="00E26C5D" w:rsidP="0087486E">
            <w:pPr>
              <w:snapToGrid w:val="0"/>
              <w:jc w:val="center"/>
              <w:rPr>
                <w:b/>
                <w:color w:val="FFFFFF"/>
              </w:rPr>
            </w:pPr>
            <w:r>
              <w:rPr>
                <w:b/>
                <w:color w:val="FFFFFF"/>
              </w:rPr>
              <w:t>0</w:t>
            </w:r>
          </w:p>
        </w:tc>
        <w:tc>
          <w:tcPr>
            <w:tcW w:w="754" w:type="dxa"/>
            <w:tcBorders>
              <w:top w:val="single" w:sz="4" w:space="0" w:color="000000"/>
              <w:left w:val="single" w:sz="4" w:space="0" w:color="000000"/>
              <w:bottom w:val="single" w:sz="4" w:space="0" w:color="000000"/>
              <w:right w:val="single" w:sz="4" w:space="0" w:color="000000"/>
            </w:tcBorders>
          </w:tcPr>
          <w:p w:rsidR="00E26C5D" w:rsidRDefault="00E26C5D" w:rsidP="0087486E">
            <w:pPr>
              <w:snapToGrid w:val="0"/>
              <w:jc w:val="center"/>
              <w:rPr>
                <w:b/>
                <w:color w:val="FFFFFF"/>
              </w:rPr>
            </w:pPr>
            <w:r>
              <w:rPr>
                <w:b/>
                <w:color w:val="FFFFFF"/>
              </w:rPr>
              <w:t>0</w:t>
            </w:r>
          </w:p>
        </w:tc>
      </w:tr>
    </w:tbl>
    <w:p w:rsidR="00E26C5D" w:rsidRDefault="00E26C5D" w:rsidP="00E26C5D">
      <w:pPr>
        <w:jc w:val="both"/>
        <w:rPr>
          <w:color w:val="CC0000"/>
        </w:rPr>
      </w:pPr>
    </w:p>
    <w:p w:rsidR="00E26C5D" w:rsidRDefault="00E26C5D" w:rsidP="00E26C5D">
      <w:pPr>
        <w:jc w:val="both"/>
        <w:rPr>
          <w:b/>
          <w:bCs/>
          <w:i/>
          <w:iCs/>
          <w:color w:val="0000CC"/>
        </w:rPr>
      </w:pPr>
    </w:p>
    <w:p w:rsidR="00E26C5D" w:rsidRDefault="00E26C5D" w:rsidP="00E26C5D">
      <w:pPr>
        <w:jc w:val="both"/>
        <w:rPr>
          <w:b/>
          <w:bCs/>
          <w:i/>
          <w:iCs/>
          <w:color w:val="0000CC"/>
        </w:rPr>
      </w:pPr>
    </w:p>
    <w:p w:rsidR="00E26C5D" w:rsidRDefault="00E26C5D" w:rsidP="00E26C5D">
      <w:pPr>
        <w:jc w:val="both"/>
        <w:rPr>
          <w:color w:val="CC0000"/>
        </w:rPr>
      </w:pPr>
    </w:p>
    <w:tbl>
      <w:tblPr>
        <w:tblpPr w:leftFromText="141" w:rightFromText="141" w:vertAnchor="text" w:horzAnchor="margin" w:tblpY="166"/>
        <w:tblW w:w="9708" w:type="dxa"/>
        <w:tblLayout w:type="fixed"/>
        <w:tblLook w:val="0000" w:firstRow="0" w:lastRow="0" w:firstColumn="0" w:lastColumn="0" w:noHBand="0" w:noVBand="0"/>
      </w:tblPr>
      <w:tblGrid>
        <w:gridCol w:w="2922"/>
        <w:gridCol w:w="924"/>
        <w:gridCol w:w="1148"/>
        <w:gridCol w:w="834"/>
        <w:gridCol w:w="925"/>
        <w:gridCol w:w="924"/>
        <w:gridCol w:w="1060"/>
        <w:gridCol w:w="47"/>
        <w:gridCol w:w="877"/>
        <w:gridCol w:w="47"/>
      </w:tblGrid>
      <w:tr w:rsidR="00E26C5D" w:rsidTr="0087486E">
        <w:trPr>
          <w:trHeight w:val="263"/>
        </w:trPr>
        <w:tc>
          <w:tcPr>
            <w:tcW w:w="8784" w:type="dxa"/>
            <w:gridSpan w:val="8"/>
            <w:tcBorders>
              <w:top w:val="single" w:sz="4" w:space="0" w:color="000000"/>
              <w:left w:val="single" w:sz="4" w:space="0" w:color="000000"/>
              <w:bottom w:val="single" w:sz="4" w:space="0" w:color="000000"/>
              <w:right w:val="single" w:sz="4" w:space="0" w:color="000000"/>
            </w:tcBorders>
            <w:shd w:val="clear" w:color="auto" w:fill="C00000"/>
            <w:vAlign w:val="center"/>
          </w:tcPr>
          <w:p w:rsidR="00E26C5D" w:rsidRDefault="00E26C5D" w:rsidP="0087486E">
            <w:pPr>
              <w:jc w:val="center"/>
              <w:rPr>
                <w:b/>
                <w:color w:val="FFFFFF"/>
              </w:rPr>
            </w:pPr>
            <w:r>
              <w:rPr>
                <w:b/>
                <w:color w:val="FFFFFF"/>
              </w:rPr>
              <w:lastRenderedPageBreak/>
              <w:t>İstinaf İncelemesine Giden Dosya Bilgileri</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C00000"/>
          </w:tcPr>
          <w:p w:rsidR="00E26C5D" w:rsidRDefault="00E26C5D" w:rsidP="0087486E">
            <w:pPr>
              <w:jc w:val="center"/>
              <w:rPr>
                <w:b/>
                <w:color w:val="FFFFFF"/>
              </w:rPr>
            </w:pPr>
          </w:p>
        </w:tc>
      </w:tr>
      <w:tr w:rsidR="00E26C5D" w:rsidTr="0087486E">
        <w:trPr>
          <w:gridAfter w:val="1"/>
          <w:wAfter w:w="47" w:type="dxa"/>
          <w:cantSplit/>
          <w:trHeight w:val="2907"/>
        </w:trPr>
        <w:tc>
          <w:tcPr>
            <w:tcW w:w="2922" w:type="dxa"/>
            <w:tcBorders>
              <w:top w:val="single" w:sz="4" w:space="0" w:color="000000"/>
              <w:left w:val="single" w:sz="4" w:space="0" w:color="000000"/>
              <w:bottom w:val="single" w:sz="4" w:space="0" w:color="000000"/>
            </w:tcBorders>
            <w:shd w:val="clear" w:color="auto" w:fill="auto"/>
            <w:vAlign w:val="center"/>
          </w:tcPr>
          <w:p w:rsidR="00E26C5D" w:rsidRPr="00555070" w:rsidRDefault="00E26C5D" w:rsidP="0087486E">
            <w:pPr>
              <w:jc w:val="center"/>
              <w:rPr>
                <w:b/>
                <w:sz w:val="22"/>
                <w:szCs w:val="22"/>
              </w:rPr>
            </w:pPr>
            <w:r w:rsidRPr="00555070">
              <w:rPr>
                <w:b/>
              </w:rPr>
              <w:t>Mahkeme</w:t>
            </w:r>
          </w:p>
        </w:tc>
        <w:tc>
          <w:tcPr>
            <w:tcW w:w="924" w:type="dxa"/>
            <w:tcBorders>
              <w:top w:val="single" w:sz="4" w:space="0" w:color="000000"/>
              <w:left w:val="single" w:sz="4" w:space="0" w:color="000000"/>
              <w:bottom w:val="single" w:sz="4" w:space="0" w:color="000000"/>
            </w:tcBorders>
            <w:shd w:val="clear" w:color="auto" w:fill="auto"/>
            <w:textDirection w:val="btLr"/>
            <w:vAlign w:val="center"/>
          </w:tcPr>
          <w:p w:rsidR="00E26C5D" w:rsidRPr="00077EFD" w:rsidRDefault="00E26C5D" w:rsidP="0087486E">
            <w:pPr>
              <w:ind w:left="113" w:right="113"/>
              <w:jc w:val="center"/>
              <w:rPr>
                <w:b/>
              </w:rPr>
            </w:pPr>
            <w:r w:rsidRPr="00077EFD">
              <w:rPr>
                <w:b/>
              </w:rPr>
              <w:t>Başvurunun Reddi</w:t>
            </w:r>
          </w:p>
        </w:tc>
        <w:tc>
          <w:tcPr>
            <w:tcW w:w="1148" w:type="dxa"/>
            <w:tcBorders>
              <w:top w:val="single" w:sz="4" w:space="0" w:color="000000"/>
              <w:left w:val="single" w:sz="4" w:space="0" w:color="000000"/>
              <w:bottom w:val="single" w:sz="4" w:space="0" w:color="000000"/>
            </w:tcBorders>
            <w:shd w:val="clear" w:color="auto" w:fill="auto"/>
            <w:textDirection w:val="btLr"/>
            <w:vAlign w:val="center"/>
          </w:tcPr>
          <w:p w:rsidR="00E26C5D" w:rsidRPr="009B735C" w:rsidRDefault="00E26C5D" w:rsidP="0087486E">
            <w:pPr>
              <w:ind w:left="113" w:right="113"/>
              <w:jc w:val="center"/>
              <w:rPr>
                <w:b/>
                <w:sz w:val="22"/>
                <w:szCs w:val="22"/>
              </w:rPr>
            </w:pPr>
            <w:r w:rsidRPr="009B735C">
              <w:rPr>
                <w:b/>
                <w:sz w:val="22"/>
                <w:szCs w:val="22"/>
              </w:rPr>
              <w:t>Kararın Kaldırılarak Dosyanın İlk Derece Mahkemesine Gönderilmesi</w:t>
            </w:r>
          </w:p>
        </w:tc>
        <w:tc>
          <w:tcPr>
            <w:tcW w:w="834" w:type="dxa"/>
            <w:tcBorders>
              <w:top w:val="single" w:sz="4" w:space="0" w:color="000000"/>
              <w:left w:val="single" w:sz="4" w:space="0" w:color="000000"/>
              <w:bottom w:val="single" w:sz="4" w:space="0" w:color="000000"/>
            </w:tcBorders>
            <w:shd w:val="clear" w:color="auto" w:fill="auto"/>
            <w:textDirection w:val="btLr"/>
            <w:vAlign w:val="center"/>
          </w:tcPr>
          <w:p w:rsidR="00E26C5D" w:rsidRPr="00077EFD" w:rsidRDefault="00E26C5D" w:rsidP="0087486E">
            <w:pPr>
              <w:ind w:left="113" w:right="113"/>
              <w:jc w:val="center"/>
              <w:rPr>
                <w:b/>
              </w:rPr>
            </w:pPr>
            <w:r w:rsidRPr="00077EFD">
              <w:rPr>
                <w:b/>
              </w:rPr>
              <w:t>Esastan Red</w:t>
            </w:r>
          </w:p>
        </w:tc>
        <w:tc>
          <w:tcPr>
            <w:tcW w:w="925" w:type="dxa"/>
            <w:tcBorders>
              <w:top w:val="single" w:sz="4" w:space="0" w:color="000000"/>
              <w:left w:val="single" w:sz="4" w:space="0" w:color="000000"/>
              <w:bottom w:val="single" w:sz="4" w:space="0" w:color="000000"/>
            </w:tcBorders>
            <w:shd w:val="clear" w:color="auto" w:fill="auto"/>
            <w:textDirection w:val="btLr"/>
            <w:vAlign w:val="center"/>
          </w:tcPr>
          <w:p w:rsidR="00E26C5D" w:rsidRPr="00077EFD" w:rsidRDefault="00E26C5D" w:rsidP="0087486E">
            <w:pPr>
              <w:ind w:left="113" w:right="113"/>
              <w:jc w:val="center"/>
              <w:rPr>
                <w:b/>
                <w:color w:val="FFFFFF"/>
              </w:rPr>
            </w:pPr>
            <w:r w:rsidRPr="00077EFD">
              <w:rPr>
                <w:b/>
              </w:rPr>
              <w:t>Düzelterek Yeniden Esas Hakkında</w:t>
            </w:r>
          </w:p>
        </w:tc>
        <w:tc>
          <w:tcPr>
            <w:tcW w:w="92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E26C5D" w:rsidRPr="00077EFD" w:rsidRDefault="00E26C5D" w:rsidP="0087486E">
            <w:pPr>
              <w:ind w:left="113" w:right="113"/>
              <w:jc w:val="center"/>
              <w:rPr>
                <w:b/>
              </w:rPr>
            </w:pPr>
            <w:r w:rsidRPr="00077EFD">
              <w:rPr>
                <w:b/>
              </w:rPr>
              <w:t>Duruşmasız Yeniden Esas Hakkında</w:t>
            </w:r>
          </w:p>
        </w:tc>
        <w:tc>
          <w:tcPr>
            <w:tcW w:w="106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E26C5D" w:rsidRPr="00077EFD" w:rsidRDefault="00E26C5D" w:rsidP="0087486E">
            <w:pPr>
              <w:ind w:left="113" w:right="113"/>
              <w:jc w:val="center"/>
              <w:rPr>
                <w:b/>
              </w:rPr>
            </w:pPr>
            <w:r w:rsidRPr="00077EFD">
              <w:rPr>
                <w:b/>
              </w:rPr>
              <w:t>Duruşmalı Yeniden Esas Hakkında</w:t>
            </w:r>
          </w:p>
        </w:tc>
        <w:tc>
          <w:tcPr>
            <w:tcW w:w="924" w:type="dxa"/>
            <w:gridSpan w:val="2"/>
            <w:tcBorders>
              <w:top w:val="single" w:sz="4" w:space="0" w:color="000000"/>
              <w:left w:val="single" w:sz="4" w:space="0" w:color="000000"/>
              <w:bottom w:val="single" w:sz="4" w:space="0" w:color="000000"/>
              <w:right w:val="single" w:sz="4" w:space="0" w:color="000000"/>
            </w:tcBorders>
            <w:textDirection w:val="btLr"/>
          </w:tcPr>
          <w:p w:rsidR="00E26C5D" w:rsidRPr="00077EFD" w:rsidRDefault="00E26C5D" w:rsidP="0087486E">
            <w:pPr>
              <w:ind w:left="113" w:right="113"/>
              <w:jc w:val="center"/>
              <w:rPr>
                <w:b/>
              </w:rPr>
            </w:pPr>
            <w:r>
              <w:rPr>
                <w:b/>
              </w:rPr>
              <w:t>Halen İncelemede</w:t>
            </w:r>
          </w:p>
        </w:tc>
      </w:tr>
      <w:tr w:rsidR="00E26C5D" w:rsidTr="0087486E">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rsidR="00E26C5D" w:rsidRPr="0014178B" w:rsidRDefault="00E26C5D" w:rsidP="0087486E">
            <w:pPr>
              <w:rPr>
                <w:sz w:val="22"/>
                <w:szCs w:val="22"/>
              </w:rPr>
            </w:pPr>
            <w:r w:rsidRPr="0014178B">
              <w:rPr>
                <w:sz w:val="22"/>
                <w:szCs w:val="22"/>
              </w:rPr>
              <w:t>... Hukuk Mahkemeleri</w:t>
            </w:r>
          </w:p>
        </w:tc>
        <w:tc>
          <w:tcPr>
            <w:tcW w:w="924" w:type="dxa"/>
            <w:tcBorders>
              <w:top w:val="single" w:sz="4" w:space="0" w:color="000000"/>
              <w:left w:val="single" w:sz="4" w:space="0" w:color="000000"/>
              <w:bottom w:val="single" w:sz="4" w:space="0" w:color="000000"/>
            </w:tcBorders>
            <w:shd w:val="pct5" w:color="auto" w:fill="auto"/>
            <w:vAlign w:val="center"/>
          </w:tcPr>
          <w:p w:rsidR="00E26C5D" w:rsidRDefault="00E26C5D" w:rsidP="0087486E">
            <w:pPr>
              <w:snapToGrid w:val="0"/>
              <w:jc w:val="center"/>
            </w:pPr>
            <w:r>
              <w:t>0</w:t>
            </w:r>
          </w:p>
        </w:tc>
        <w:tc>
          <w:tcPr>
            <w:tcW w:w="1148" w:type="dxa"/>
            <w:tcBorders>
              <w:top w:val="single" w:sz="4" w:space="0" w:color="000000"/>
              <w:left w:val="single" w:sz="4" w:space="0" w:color="000000"/>
              <w:bottom w:val="single" w:sz="4" w:space="0" w:color="000000"/>
            </w:tcBorders>
            <w:shd w:val="pct5" w:color="auto" w:fill="auto"/>
            <w:vAlign w:val="center"/>
          </w:tcPr>
          <w:p w:rsidR="00E26C5D" w:rsidRDefault="00E26C5D" w:rsidP="0087486E">
            <w:pPr>
              <w:snapToGrid w:val="0"/>
              <w:jc w:val="center"/>
            </w:pPr>
            <w:r>
              <w:t>0</w:t>
            </w:r>
          </w:p>
        </w:tc>
        <w:tc>
          <w:tcPr>
            <w:tcW w:w="834" w:type="dxa"/>
            <w:tcBorders>
              <w:top w:val="single" w:sz="4" w:space="0" w:color="000000"/>
              <w:left w:val="single" w:sz="4" w:space="0" w:color="000000"/>
              <w:bottom w:val="single" w:sz="4" w:space="0" w:color="000000"/>
            </w:tcBorders>
            <w:shd w:val="pct5" w:color="auto" w:fill="auto"/>
            <w:vAlign w:val="center"/>
          </w:tcPr>
          <w:p w:rsidR="00E26C5D" w:rsidRDefault="00E26C5D" w:rsidP="0087486E">
            <w:pPr>
              <w:snapToGrid w:val="0"/>
              <w:jc w:val="center"/>
            </w:pPr>
            <w:r>
              <w:t>1</w:t>
            </w:r>
          </w:p>
        </w:tc>
        <w:tc>
          <w:tcPr>
            <w:tcW w:w="925" w:type="dxa"/>
            <w:tcBorders>
              <w:top w:val="single" w:sz="4" w:space="0" w:color="000000"/>
              <w:left w:val="single" w:sz="4" w:space="0" w:color="000000"/>
              <w:bottom w:val="single" w:sz="4" w:space="0" w:color="000000"/>
            </w:tcBorders>
            <w:shd w:val="pct5" w:color="auto" w:fill="auto"/>
            <w:vAlign w:val="center"/>
          </w:tcPr>
          <w:p w:rsidR="00E26C5D" w:rsidRDefault="00E26C5D" w:rsidP="0087486E">
            <w:pPr>
              <w:snapToGrid w:val="0"/>
              <w:jc w:val="center"/>
            </w:pPr>
            <w:r>
              <w:t>4</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rsidR="00E26C5D" w:rsidRPr="00B30787" w:rsidRDefault="00E26C5D" w:rsidP="0087486E">
            <w:pPr>
              <w:snapToGrid w:val="0"/>
              <w:jc w:val="center"/>
              <w:rPr>
                <w:b/>
              </w:rPr>
            </w:pPr>
            <w:r w:rsidRPr="00B30787">
              <w:rPr>
                <w:b/>
              </w:rPr>
              <w:t>0</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rsidR="00E26C5D" w:rsidRPr="00B30787" w:rsidRDefault="00E26C5D" w:rsidP="0087486E">
            <w:pPr>
              <w:snapToGrid w:val="0"/>
              <w:jc w:val="center"/>
              <w:rPr>
                <w:b/>
              </w:rPr>
            </w:pPr>
            <w:r w:rsidRPr="00B30787">
              <w:rPr>
                <w:b/>
              </w:rPr>
              <w:t>0</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rsidR="00E26C5D" w:rsidRPr="00B30787" w:rsidRDefault="00E26C5D" w:rsidP="0087486E">
            <w:pPr>
              <w:snapToGrid w:val="0"/>
              <w:jc w:val="center"/>
              <w:rPr>
                <w:b/>
              </w:rPr>
            </w:pPr>
            <w:r w:rsidRPr="00B30787">
              <w:rPr>
                <w:b/>
              </w:rPr>
              <w:t>294</w:t>
            </w:r>
          </w:p>
        </w:tc>
      </w:tr>
      <w:tr w:rsidR="00E26C5D" w:rsidTr="0087486E">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rsidR="00E26C5D" w:rsidRPr="0014178B" w:rsidRDefault="00E26C5D" w:rsidP="0087486E">
            <w:pPr>
              <w:rPr>
                <w:sz w:val="22"/>
                <w:szCs w:val="22"/>
              </w:rPr>
            </w:pPr>
            <w:r w:rsidRPr="0014178B">
              <w:rPr>
                <w:sz w:val="22"/>
                <w:szCs w:val="22"/>
              </w:rPr>
              <w:t xml:space="preserve">… İcra Hukuk Mahkemeleri </w:t>
            </w:r>
          </w:p>
        </w:tc>
        <w:tc>
          <w:tcPr>
            <w:tcW w:w="924" w:type="dxa"/>
            <w:tcBorders>
              <w:top w:val="single" w:sz="4" w:space="0" w:color="000000"/>
              <w:left w:val="single" w:sz="4" w:space="0" w:color="000000"/>
              <w:bottom w:val="single" w:sz="4" w:space="0" w:color="000000"/>
            </w:tcBorders>
            <w:shd w:val="pct5" w:color="auto" w:fill="auto"/>
            <w:vAlign w:val="center"/>
          </w:tcPr>
          <w:p w:rsidR="00E26C5D" w:rsidRDefault="00E26C5D" w:rsidP="0087486E">
            <w:pPr>
              <w:snapToGrid w:val="0"/>
              <w:jc w:val="center"/>
            </w:pPr>
            <w:r>
              <w:t>0</w:t>
            </w:r>
          </w:p>
        </w:tc>
        <w:tc>
          <w:tcPr>
            <w:tcW w:w="1148" w:type="dxa"/>
            <w:tcBorders>
              <w:top w:val="single" w:sz="4" w:space="0" w:color="000000"/>
              <w:left w:val="single" w:sz="4" w:space="0" w:color="000000"/>
              <w:bottom w:val="single" w:sz="4" w:space="0" w:color="000000"/>
            </w:tcBorders>
            <w:shd w:val="pct5" w:color="auto" w:fill="auto"/>
            <w:vAlign w:val="center"/>
          </w:tcPr>
          <w:p w:rsidR="00E26C5D" w:rsidRDefault="00E26C5D" w:rsidP="0087486E">
            <w:pPr>
              <w:snapToGrid w:val="0"/>
              <w:jc w:val="center"/>
            </w:pPr>
            <w:r>
              <w:t>0</w:t>
            </w:r>
          </w:p>
        </w:tc>
        <w:tc>
          <w:tcPr>
            <w:tcW w:w="834" w:type="dxa"/>
            <w:tcBorders>
              <w:top w:val="single" w:sz="4" w:space="0" w:color="000000"/>
              <w:left w:val="single" w:sz="4" w:space="0" w:color="000000"/>
              <w:bottom w:val="single" w:sz="4" w:space="0" w:color="000000"/>
            </w:tcBorders>
            <w:shd w:val="pct5" w:color="auto" w:fill="auto"/>
            <w:vAlign w:val="center"/>
          </w:tcPr>
          <w:p w:rsidR="00E26C5D" w:rsidRDefault="00E26C5D" w:rsidP="0087486E">
            <w:pPr>
              <w:snapToGrid w:val="0"/>
              <w:jc w:val="center"/>
            </w:pPr>
            <w:r>
              <w:t>0</w:t>
            </w:r>
          </w:p>
        </w:tc>
        <w:tc>
          <w:tcPr>
            <w:tcW w:w="925" w:type="dxa"/>
            <w:tcBorders>
              <w:top w:val="single" w:sz="4" w:space="0" w:color="000000"/>
              <w:left w:val="single" w:sz="4" w:space="0" w:color="000000"/>
              <w:bottom w:val="single" w:sz="4" w:space="0" w:color="000000"/>
            </w:tcBorders>
            <w:shd w:val="pct5" w:color="auto" w:fill="auto"/>
            <w:vAlign w:val="center"/>
          </w:tcPr>
          <w:p w:rsidR="00E26C5D" w:rsidRDefault="00E26C5D" w:rsidP="0087486E">
            <w:pPr>
              <w:snapToGrid w:val="0"/>
              <w:jc w:val="center"/>
            </w:pPr>
            <w:r>
              <w:t>0</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rsidR="00E26C5D" w:rsidRPr="00B30787" w:rsidRDefault="00E26C5D" w:rsidP="0087486E">
            <w:pPr>
              <w:snapToGrid w:val="0"/>
              <w:jc w:val="center"/>
              <w:rPr>
                <w:b/>
              </w:rPr>
            </w:pPr>
            <w:r w:rsidRPr="00B30787">
              <w:rPr>
                <w:b/>
              </w:rPr>
              <w:t>0</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rsidR="00E26C5D" w:rsidRPr="00B30787" w:rsidRDefault="00E26C5D" w:rsidP="0087486E">
            <w:pPr>
              <w:snapToGrid w:val="0"/>
              <w:jc w:val="center"/>
              <w:rPr>
                <w:b/>
              </w:rPr>
            </w:pPr>
            <w:r w:rsidRPr="00B30787">
              <w:rPr>
                <w:b/>
              </w:rPr>
              <w:t>0</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rsidR="00E26C5D" w:rsidRPr="00B30787" w:rsidRDefault="00E26C5D" w:rsidP="0087486E">
            <w:pPr>
              <w:snapToGrid w:val="0"/>
              <w:jc w:val="center"/>
              <w:rPr>
                <w:b/>
              </w:rPr>
            </w:pPr>
            <w:r w:rsidRPr="00B30787">
              <w:rPr>
                <w:b/>
              </w:rPr>
              <w:t>0</w:t>
            </w:r>
          </w:p>
        </w:tc>
      </w:tr>
    </w:tbl>
    <w:p w:rsidR="00E26C5D" w:rsidRDefault="00E26C5D" w:rsidP="00E26C5D">
      <w:pPr>
        <w:jc w:val="both"/>
        <w:rPr>
          <w:color w:val="CC0000"/>
        </w:rPr>
      </w:pPr>
    </w:p>
    <w:p w:rsidR="00E26C5D" w:rsidRDefault="00E26C5D" w:rsidP="00E26C5D">
      <w:pPr>
        <w:jc w:val="both"/>
        <w:rPr>
          <w:b/>
          <w:bCs/>
          <w:i/>
          <w:iCs/>
          <w:color w:val="0000CC"/>
        </w:rPr>
      </w:pPr>
    </w:p>
    <w:p w:rsidR="00E26C5D" w:rsidRDefault="00E26C5D" w:rsidP="00E26C5D">
      <w:pPr>
        <w:jc w:val="both"/>
        <w:rPr>
          <w:b/>
          <w:bCs/>
          <w:i/>
          <w:iCs/>
          <w:color w:val="0000CC"/>
        </w:rPr>
      </w:pPr>
    </w:p>
    <w:p w:rsidR="00E26C5D" w:rsidRDefault="00E26C5D" w:rsidP="00E26C5D">
      <w:pPr>
        <w:jc w:val="both"/>
        <w:rPr>
          <w:b/>
          <w:bCs/>
          <w:i/>
          <w:iCs/>
          <w:color w:val="0000CC"/>
        </w:rPr>
      </w:pPr>
    </w:p>
    <w:p w:rsidR="00E26C5D" w:rsidRDefault="00E26C5D" w:rsidP="00E26C5D">
      <w:pPr>
        <w:jc w:val="both"/>
        <w:rPr>
          <w:b/>
          <w:bCs/>
          <w:i/>
          <w:iCs/>
          <w:color w:val="0000CC"/>
        </w:rPr>
      </w:pPr>
    </w:p>
    <w:p w:rsidR="00E26C5D" w:rsidRDefault="00E26C5D" w:rsidP="00E26C5D">
      <w:pPr>
        <w:jc w:val="both"/>
        <w:rPr>
          <w:b/>
          <w:bCs/>
          <w:i/>
          <w:iCs/>
          <w:color w:val="0000CC"/>
        </w:rPr>
      </w:pPr>
    </w:p>
    <w:p w:rsidR="00E26C5D" w:rsidRDefault="00E26C5D" w:rsidP="00E26C5D">
      <w:pPr>
        <w:jc w:val="both"/>
        <w:rPr>
          <w:b/>
          <w:bCs/>
          <w:i/>
          <w:iCs/>
          <w:color w:val="0000CC"/>
        </w:rPr>
      </w:pPr>
    </w:p>
    <w:p w:rsidR="00E26C5D" w:rsidRDefault="00E26C5D" w:rsidP="00E26C5D">
      <w:pPr>
        <w:jc w:val="both"/>
        <w:rPr>
          <w:b/>
          <w:bCs/>
          <w:i/>
          <w:iCs/>
          <w:color w:val="0000CC"/>
        </w:rPr>
      </w:pPr>
    </w:p>
    <w:p w:rsidR="00E26C5D" w:rsidRDefault="00E26C5D" w:rsidP="00E26C5D">
      <w:pPr>
        <w:jc w:val="both"/>
        <w:rPr>
          <w:b/>
          <w:bCs/>
          <w:i/>
          <w:iCs/>
          <w:color w:val="0000CC"/>
        </w:rPr>
      </w:pPr>
    </w:p>
    <w:p w:rsidR="00E26C5D" w:rsidRDefault="00E26C5D" w:rsidP="00E26C5D">
      <w:pPr>
        <w:jc w:val="both"/>
        <w:rPr>
          <w:b/>
          <w:bCs/>
          <w:i/>
          <w:iCs/>
          <w:color w:val="0000CC"/>
        </w:rPr>
      </w:pPr>
    </w:p>
    <w:p w:rsidR="00E26C5D" w:rsidRDefault="00E26C5D" w:rsidP="00E26C5D">
      <w:pPr>
        <w:jc w:val="both"/>
        <w:rPr>
          <w:b/>
          <w:bCs/>
          <w:i/>
          <w:iCs/>
          <w:color w:val="0000CC"/>
        </w:rPr>
      </w:pPr>
    </w:p>
    <w:p w:rsidR="00E26C5D" w:rsidRDefault="00E26C5D" w:rsidP="00E26C5D">
      <w:pPr>
        <w:jc w:val="both"/>
        <w:rPr>
          <w:b/>
          <w:bCs/>
          <w:i/>
          <w:iCs/>
          <w:color w:val="0000CC"/>
        </w:rPr>
      </w:pPr>
    </w:p>
    <w:p w:rsidR="00E26C5D" w:rsidRDefault="00E26C5D" w:rsidP="00E26C5D">
      <w:pPr>
        <w:jc w:val="both"/>
        <w:rPr>
          <w:b/>
          <w:bCs/>
          <w:i/>
          <w:iCs/>
          <w:color w:val="0000CC"/>
        </w:rPr>
      </w:pPr>
    </w:p>
    <w:p w:rsidR="00E26C5D" w:rsidRDefault="00E26C5D" w:rsidP="00E26C5D">
      <w:pPr>
        <w:jc w:val="both"/>
        <w:rPr>
          <w:b/>
          <w:bCs/>
          <w:i/>
          <w:iCs/>
          <w:color w:val="0000CC"/>
        </w:rPr>
      </w:pPr>
    </w:p>
    <w:p w:rsidR="00E26C5D" w:rsidRDefault="00E26C5D" w:rsidP="00E26C5D">
      <w:pPr>
        <w:jc w:val="both"/>
        <w:rPr>
          <w:color w:val="CC0000"/>
        </w:rPr>
      </w:pPr>
    </w:p>
    <w:p w:rsidR="00E26C5D" w:rsidRPr="00CE5FBF" w:rsidRDefault="00E26C5D" w:rsidP="00E26C5D">
      <w:pPr>
        <w:ind w:left="360"/>
        <w:jc w:val="both"/>
        <w:rPr>
          <w:b/>
          <w:color w:val="4F81BD"/>
        </w:rPr>
      </w:pPr>
      <w:r>
        <w:rPr>
          <w:b/>
          <w:color w:val="C00000"/>
        </w:rPr>
        <w:t>8.</w:t>
      </w:r>
      <w:r w:rsidRPr="00CE5FBF">
        <w:rPr>
          <w:b/>
          <w:color w:val="C00000"/>
        </w:rPr>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E26C5D" w:rsidTr="0087486E">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E26C5D" w:rsidRPr="007F2AE8" w:rsidRDefault="00E26C5D" w:rsidP="0087486E">
            <w:pPr>
              <w:tabs>
                <w:tab w:val="left" w:pos="360"/>
              </w:tabs>
              <w:ind w:left="360"/>
              <w:jc w:val="center"/>
              <w:rPr>
                <w:b/>
                <w:color w:val="FFFFFF"/>
              </w:rPr>
            </w:pPr>
            <w:r>
              <w:rPr>
                <w:b/>
                <w:color w:val="FFFFFF"/>
              </w:rPr>
              <w:t>Asliye H</w:t>
            </w:r>
            <w:r w:rsidRPr="007F2AE8">
              <w:rPr>
                <w:b/>
                <w:color w:val="FFFFFF"/>
              </w:rPr>
              <w:t>ukuk Mahkemesi</w:t>
            </w:r>
          </w:p>
          <w:p w:rsidR="00E26C5D" w:rsidRPr="003163B8" w:rsidRDefault="00E26C5D" w:rsidP="0087486E">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E26C5D" w:rsidTr="0087486E">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E26C5D" w:rsidRDefault="00E26C5D" w:rsidP="0087486E">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26C5D" w:rsidRPr="00BE7E71" w:rsidRDefault="00E26C5D" w:rsidP="0087486E">
            <w:pPr>
              <w:jc w:val="center"/>
            </w:pPr>
            <w:r w:rsidRPr="00BE7E71">
              <w:rPr>
                <w:b/>
              </w:rPr>
              <w:t>Ortala Bitirilme Süresi (Gün)</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F2F2F2"/>
          </w:tcPr>
          <w:p w:rsidR="00E26C5D" w:rsidRDefault="00E26C5D" w:rsidP="0087486E">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both"/>
            </w:pPr>
            <w:r w:rsidRPr="008E4D31">
              <w:t>Tazminat (Ölüm Ve Cismani Zarar Sebebiyle Açılan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26C5D" w:rsidRPr="00BE7E71" w:rsidRDefault="00E26C5D" w:rsidP="0087486E">
            <w:pPr>
              <w:snapToGrid w:val="0"/>
              <w:jc w:val="center"/>
            </w:pPr>
            <w:r w:rsidRPr="00AF5E4F">
              <w:t>281</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auto"/>
          </w:tcPr>
          <w:p w:rsidR="00E26C5D" w:rsidRDefault="00E26C5D" w:rsidP="0087486E">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both"/>
            </w:pPr>
            <w:r w:rsidRPr="008E4D31">
              <w:t>Kamulaştırma (Kamulaştırmasız El Koyma Nedeniyle El Atmanın Önlenmesi)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26C5D" w:rsidRDefault="00E26C5D" w:rsidP="0087486E">
            <w:pPr>
              <w:snapToGrid w:val="0"/>
              <w:jc w:val="center"/>
            </w:pPr>
            <w:r w:rsidRPr="00AF5E4F">
              <w:t>415</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F2F2F2"/>
          </w:tcPr>
          <w:p w:rsidR="00E26C5D" w:rsidRDefault="00E26C5D" w:rsidP="0087486E">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both"/>
            </w:pPr>
            <w:r w:rsidRPr="008E4D31">
              <w:t>Kamulaştırma (Kamulaştırmasız El Atma Nedeniyle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26C5D" w:rsidRDefault="00E26C5D" w:rsidP="0087486E">
            <w:pPr>
              <w:snapToGrid w:val="0"/>
              <w:jc w:val="center"/>
            </w:pPr>
            <w:r w:rsidRPr="00AF5E4F">
              <w:t>290</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auto"/>
          </w:tcPr>
          <w:p w:rsidR="00E26C5D" w:rsidRDefault="00E26C5D" w:rsidP="0087486E">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both"/>
            </w:pPr>
            <w:r w:rsidRPr="008E4D31">
              <w:t>Nüfus (Diğer Kayıtların Düzeltilmesi İstemli)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26C5D" w:rsidRDefault="00E26C5D" w:rsidP="0087486E">
            <w:pPr>
              <w:snapToGrid w:val="0"/>
              <w:jc w:val="center"/>
            </w:pPr>
            <w:r w:rsidRPr="00AF5E4F">
              <w:t>247</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F2F2F2"/>
          </w:tcPr>
          <w:p w:rsidR="00E26C5D" w:rsidRDefault="00E26C5D" w:rsidP="0087486E">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both"/>
            </w:pPr>
            <w:r w:rsidRPr="008E4D31">
              <w:t>Tazminat (Manevi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26C5D" w:rsidRDefault="00E26C5D" w:rsidP="0087486E">
            <w:pPr>
              <w:snapToGrid w:val="0"/>
              <w:jc w:val="center"/>
            </w:pPr>
            <w:r w:rsidRPr="00AF5E4F">
              <w:t>832</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auto"/>
          </w:tcPr>
          <w:p w:rsidR="00E26C5D" w:rsidRDefault="00E26C5D" w:rsidP="0087486E">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both"/>
            </w:pPr>
            <w:r w:rsidRPr="008E4D31">
              <w:t>Tapu İptali Ve Tescil (Muris Muvazaası Nedeniyle)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26C5D" w:rsidRDefault="00E26C5D" w:rsidP="0087486E">
            <w:pPr>
              <w:snapToGrid w:val="0"/>
              <w:jc w:val="center"/>
            </w:pPr>
            <w:r w:rsidRPr="00AF5E4F">
              <w:t>919</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F2F2F2"/>
          </w:tcPr>
          <w:p w:rsidR="00E26C5D" w:rsidRDefault="00E26C5D" w:rsidP="0087486E">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both"/>
            </w:pPr>
            <w:r w:rsidRPr="008E4D31">
              <w:t xml:space="preserve">Tüketiciyi Koruma Kanunundan </w:t>
            </w:r>
            <w:r w:rsidRPr="008E4D31">
              <w:lastRenderedPageBreak/>
              <w:t>Kaynaklanan (Malın Ayıplı Olmasından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26C5D" w:rsidRDefault="00E26C5D" w:rsidP="0087486E">
            <w:pPr>
              <w:snapToGrid w:val="0"/>
              <w:jc w:val="center"/>
            </w:pPr>
            <w:r w:rsidRPr="00AF5E4F">
              <w:lastRenderedPageBreak/>
              <w:t>95</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auto"/>
          </w:tcPr>
          <w:p w:rsidR="00E26C5D" w:rsidRDefault="00E26C5D" w:rsidP="0087486E">
            <w:pPr>
              <w:jc w:val="center"/>
            </w:pPr>
            <w:r>
              <w:rPr>
                <w:b/>
                <w:color w:val="C00000"/>
                <w:sz w:val="20"/>
                <w:szCs w:val="20"/>
              </w:rPr>
              <w:lastRenderedPageBreak/>
              <w:t>8</w:t>
            </w:r>
          </w:p>
        </w:tc>
        <w:tc>
          <w:tcPr>
            <w:tcW w:w="4253"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both"/>
            </w:pPr>
            <w:r w:rsidRPr="008E4D31">
              <w:t>Alacak (İşçi İle İşveren İlişkisinden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26C5D" w:rsidRDefault="00E26C5D" w:rsidP="0087486E">
            <w:pPr>
              <w:snapToGrid w:val="0"/>
              <w:jc w:val="center"/>
            </w:pPr>
            <w:r w:rsidRPr="00AF5E4F">
              <w:t>575</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F2F2F2"/>
          </w:tcPr>
          <w:p w:rsidR="00E26C5D" w:rsidRDefault="00E26C5D" w:rsidP="0087486E">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both"/>
            </w:pPr>
            <w:r w:rsidRPr="008E4D31">
              <w:t>Çocuk Mallarının Korunması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26C5D" w:rsidRDefault="00E26C5D" w:rsidP="0087486E">
            <w:pPr>
              <w:snapToGrid w:val="0"/>
              <w:jc w:val="center"/>
            </w:pPr>
            <w:r w:rsidRPr="00AF5E4F">
              <w:t>17</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auto"/>
          </w:tcPr>
          <w:p w:rsidR="00E26C5D" w:rsidRDefault="00E26C5D" w:rsidP="0087486E">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both"/>
            </w:pPr>
            <w:r w:rsidRPr="008E4D31">
              <w:t>Tazminat (Ölüm Ve Cismani Zarar Sebebiyle Açılan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26C5D" w:rsidRDefault="00E26C5D" w:rsidP="0087486E">
            <w:pPr>
              <w:snapToGrid w:val="0"/>
              <w:jc w:val="center"/>
            </w:pPr>
            <w:r w:rsidRPr="00AF5E4F">
              <w:t>281</w:t>
            </w:r>
          </w:p>
        </w:tc>
      </w:tr>
    </w:tbl>
    <w:p w:rsidR="00E26C5D" w:rsidRDefault="00E26C5D" w:rsidP="00E26C5D">
      <w:pPr>
        <w:jc w:val="both"/>
        <w:rPr>
          <w:b/>
          <w:bCs/>
          <w:i/>
          <w:iCs/>
          <w:color w:val="0000CC"/>
        </w:rPr>
      </w:pPr>
    </w:p>
    <w:p w:rsidR="00E26C5D" w:rsidRDefault="00E26C5D" w:rsidP="00E26C5D">
      <w:pPr>
        <w:jc w:val="both"/>
        <w:rPr>
          <w:b/>
          <w:bCs/>
          <w:i/>
          <w:iCs/>
          <w:color w:val="0000CC"/>
        </w:rPr>
      </w:pPr>
    </w:p>
    <w:p w:rsidR="00E26C5D" w:rsidRDefault="00E26C5D" w:rsidP="00E26C5D">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E26C5D" w:rsidTr="0087486E">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E26C5D" w:rsidRPr="007F2AE8" w:rsidRDefault="00E26C5D" w:rsidP="0087486E">
            <w:pPr>
              <w:tabs>
                <w:tab w:val="left" w:pos="360"/>
              </w:tabs>
              <w:ind w:left="360"/>
              <w:jc w:val="center"/>
              <w:rPr>
                <w:b/>
                <w:color w:val="FFFFFF"/>
              </w:rPr>
            </w:pPr>
            <w:r>
              <w:rPr>
                <w:b/>
                <w:color w:val="FFFFFF"/>
              </w:rPr>
              <w:t>Sulh  H</w:t>
            </w:r>
            <w:r w:rsidRPr="007F2AE8">
              <w:rPr>
                <w:b/>
                <w:color w:val="FFFFFF"/>
              </w:rPr>
              <w:t>ukuk Mahkemesi</w:t>
            </w:r>
          </w:p>
          <w:p w:rsidR="00E26C5D" w:rsidRPr="003163B8" w:rsidRDefault="00E26C5D" w:rsidP="0087486E">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E26C5D" w:rsidTr="0087486E">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E26C5D" w:rsidRDefault="00E26C5D" w:rsidP="0087486E">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26C5D" w:rsidRPr="00BE7E71" w:rsidRDefault="00E26C5D" w:rsidP="0087486E">
            <w:pPr>
              <w:jc w:val="center"/>
            </w:pPr>
            <w:r w:rsidRPr="00BE7E71">
              <w:rPr>
                <w:b/>
              </w:rPr>
              <w:t>Ortala Bitirilme Süresi (Gün)</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F2F2F2"/>
          </w:tcPr>
          <w:p w:rsidR="00E26C5D" w:rsidRDefault="00E26C5D" w:rsidP="0087486E">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both"/>
            </w:pPr>
            <w:r w:rsidRPr="00652350">
              <w:t>Mirasçılık Belgesi İstemi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26C5D" w:rsidRPr="00BE7E71" w:rsidRDefault="00E26C5D" w:rsidP="0087486E">
            <w:pPr>
              <w:snapToGrid w:val="0"/>
              <w:jc w:val="center"/>
            </w:pPr>
            <w:r w:rsidRPr="00AE5DF5">
              <w:t>6</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auto"/>
          </w:tcPr>
          <w:p w:rsidR="00E26C5D" w:rsidRDefault="00E26C5D" w:rsidP="0087486E">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both"/>
            </w:pPr>
            <w:r w:rsidRPr="00652350">
              <w:t>4721 Sayılı TMK Gereğince Tedavi Amaçlı Kişisel Koruma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26C5D" w:rsidRDefault="00E26C5D" w:rsidP="0087486E">
            <w:pPr>
              <w:snapToGrid w:val="0"/>
              <w:jc w:val="center"/>
            </w:pPr>
            <w:r w:rsidRPr="00AE5DF5">
              <w:t>1</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F2F2F2"/>
          </w:tcPr>
          <w:p w:rsidR="00E26C5D" w:rsidRDefault="00E26C5D" w:rsidP="0087486E">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both"/>
            </w:pPr>
            <w:r w:rsidRPr="00652350">
              <w:t>Tapu Kaydında Düzeltim (Terkin İstemli)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26C5D" w:rsidRDefault="00E26C5D" w:rsidP="0087486E">
            <w:pPr>
              <w:snapToGrid w:val="0"/>
              <w:jc w:val="center"/>
            </w:pPr>
            <w:r w:rsidRPr="00AE5DF5">
              <w:t>196</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auto"/>
          </w:tcPr>
          <w:p w:rsidR="00E26C5D" w:rsidRDefault="00E26C5D" w:rsidP="0087486E">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both"/>
            </w:pPr>
            <w:r w:rsidRPr="00652350">
              <w:t>Ortaklığın Giderilmesi (Miras Nedenli)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26C5D" w:rsidRDefault="00E26C5D" w:rsidP="0087486E">
            <w:pPr>
              <w:snapToGrid w:val="0"/>
              <w:jc w:val="center"/>
            </w:pPr>
            <w:r w:rsidRPr="00AE5DF5">
              <w:t>1632</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F2F2F2"/>
          </w:tcPr>
          <w:p w:rsidR="00E26C5D" w:rsidRDefault="00E26C5D" w:rsidP="0087486E">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both"/>
            </w:pPr>
            <w:r w:rsidRPr="00652350">
              <w:t>Satışa İzin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26C5D" w:rsidRDefault="00E26C5D" w:rsidP="0087486E">
            <w:pPr>
              <w:snapToGrid w:val="0"/>
              <w:jc w:val="center"/>
            </w:pPr>
            <w:r w:rsidRPr="00AE5DF5">
              <w:t>613</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auto"/>
          </w:tcPr>
          <w:p w:rsidR="00E26C5D" w:rsidRDefault="00E26C5D" w:rsidP="0087486E">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both"/>
            </w:pPr>
            <w:r w:rsidRPr="00652350">
              <w:t>Vasinin Görevinden Çekilmesi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26C5D" w:rsidRDefault="00E26C5D" w:rsidP="0087486E">
            <w:pPr>
              <w:snapToGrid w:val="0"/>
              <w:jc w:val="center"/>
            </w:pPr>
            <w:r w:rsidRPr="00AE5DF5">
              <w:t>75</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F2F2F2"/>
          </w:tcPr>
          <w:p w:rsidR="00E26C5D" w:rsidRDefault="00E26C5D" w:rsidP="0087486E">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both"/>
            </w:pPr>
            <w:r w:rsidRPr="00652350">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26C5D" w:rsidRDefault="00E26C5D" w:rsidP="0087486E">
            <w:pPr>
              <w:snapToGrid w:val="0"/>
              <w:jc w:val="center"/>
            </w:pPr>
            <w:r w:rsidRPr="00AE5DF5">
              <w:t>276</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auto"/>
          </w:tcPr>
          <w:p w:rsidR="00E26C5D" w:rsidRDefault="00E26C5D" w:rsidP="0087486E">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both"/>
            </w:pPr>
            <w:r w:rsidRPr="00652350">
              <w:t>İtirazın İptali (Hasılat Kirası Sözleşmesinden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26C5D" w:rsidRDefault="00E26C5D" w:rsidP="0087486E">
            <w:pPr>
              <w:snapToGrid w:val="0"/>
              <w:jc w:val="center"/>
            </w:pPr>
            <w:r w:rsidRPr="00AE5DF5">
              <w:t>670</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F2F2F2"/>
          </w:tcPr>
          <w:p w:rsidR="00E26C5D" w:rsidRDefault="00E26C5D" w:rsidP="0087486E">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both"/>
            </w:pPr>
            <w:r w:rsidRPr="00652350">
              <w:t>Mirasın Gerçek Reddi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26C5D" w:rsidRDefault="00E26C5D" w:rsidP="0087486E">
            <w:pPr>
              <w:snapToGrid w:val="0"/>
              <w:jc w:val="center"/>
            </w:pPr>
            <w:r w:rsidRPr="00AE5DF5">
              <w:t>278</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auto"/>
          </w:tcPr>
          <w:p w:rsidR="00E26C5D" w:rsidRDefault="00E26C5D" w:rsidP="0087486E">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both"/>
            </w:pPr>
            <w:r w:rsidRPr="00652350">
              <w:t>Mirasçılık Belgesi İstemi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26C5D" w:rsidRDefault="00E26C5D" w:rsidP="0087486E">
            <w:pPr>
              <w:snapToGrid w:val="0"/>
              <w:jc w:val="center"/>
            </w:pPr>
            <w:r w:rsidRPr="00AE5DF5">
              <w:t>6</w:t>
            </w:r>
          </w:p>
        </w:tc>
      </w:tr>
    </w:tbl>
    <w:p w:rsidR="00E26C5D" w:rsidRDefault="00E26C5D" w:rsidP="00E26C5D">
      <w:pPr>
        <w:jc w:val="both"/>
        <w:rPr>
          <w:b/>
          <w:bCs/>
          <w:i/>
          <w:iCs/>
          <w:color w:val="0000CC"/>
        </w:rPr>
      </w:pPr>
    </w:p>
    <w:p w:rsidR="00E26C5D" w:rsidRDefault="00E26C5D" w:rsidP="00E26C5D">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E26C5D" w:rsidTr="0087486E">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E26C5D" w:rsidRPr="007F2AE8" w:rsidRDefault="00E26C5D" w:rsidP="0087486E">
            <w:pPr>
              <w:tabs>
                <w:tab w:val="left" w:pos="360"/>
              </w:tabs>
              <w:ind w:left="360"/>
              <w:jc w:val="center"/>
              <w:rPr>
                <w:b/>
                <w:color w:val="FFFFFF"/>
              </w:rPr>
            </w:pPr>
            <w:r>
              <w:rPr>
                <w:b/>
                <w:color w:val="FFFFFF"/>
              </w:rPr>
              <w:t>Kadastro  H</w:t>
            </w:r>
            <w:r w:rsidRPr="007F2AE8">
              <w:rPr>
                <w:b/>
                <w:color w:val="FFFFFF"/>
              </w:rPr>
              <w:t>ukuk Mahkemesi</w:t>
            </w:r>
          </w:p>
          <w:p w:rsidR="00E26C5D" w:rsidRPr="003163B8" w:rsidRDefault="00E26C5D" w:rsidP="0087486E">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E26C5D" w:rsidTr="0087486E">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E26C5D" w:rsidRDefault="00E26C5D" w:rsidP="0087486E">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26C5D" w:rsidRPr="00BE7E71" w:rsidRDefault="00E26C5D" w:rsidP="0087486E">
            <w:pPr>
              <w:jc w:val="center"/>
            </w:pPr>
            <w:r w:rsidRPr="00BE7E71">
              <w:rPr>
                <w:b/>
              </w:rPr>
              <w:t>Ortala Bitirilme Süresi (Gün)</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F2F2F2"/>
          </w:tcPr>
          <w:p w:rsidR="00E26C5D" w:rsidRDefault="00E26C5D" w:rsidP="0087486E">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both"/>
            </w:pPr>
            <w:r w:rsidRPr="00BA34DF">
              <w:t>Kadastro (Tespite İtiraza İlişkin)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26C5D" w:rsidRPr="00BE7E71" w:rsidRDefault="00E26C5D" w:rsidP="0087486E">
            <w:pPr>
              <w:snapToGrid w:val="0"/>
              <w:jc w:val="center"/>
            </w:pPr>
            <w:r w:rsidRPr="00F3597F">
              <w:t>1355</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auto"/>
          </w:tcPr>
          <w:p w:rsidR="00E26C5D" w:rsidRDefault="00E26C5D" w:rsidP="0087486E">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both"/>
            </w:pPr>
            <w:r w:rsidRPr="00BA34DF">
              <w:t>Tapu İptali Ve Tescil (Zilyetliğe Dayalı)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26C5D" w:rsidRDefault="00E26C5D" w:rsidP="0087486E">
            <w:pPr>
              <w:snapToGrid w:val="0"/>
              <w:jc w:val="center"/>
            </w:pPr>
            <w:r w:rsidRPr="00F3597F">
              <w:t>88</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F2F2F2"/>
          </w:tcPr>
          <w:p w:rsidR="00E26C5D" w:rsidRDefault="00E26C5D" w:rsidP="0087486E">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both"/>
            </w:pPr>
            <w:r w:rsidRPr="00BA34DF">
              <w:t>Tapu İptali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26C5D" w:rsidRDefault="00E26C5D" w:rsidP="0087486E">
            <w:pPr>
              <w:snapToGrid w:val="0"/>
              <w:jc w:val="center"/>
            </w:pPr>
            <w:r w:rsidRPr="00F3597F">
              <w:t>2234</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auto"/>
          </w:tcPr>
          <w:p w:rsidR="00E26C5D" w:rsidRDefault="00E26C5D" w:rsidP="0087486E">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both"/>
            </w:pPr>
            <w:r w:rsidRPr="00BA34DF">
              <w:t>Elatmanın Önlenmesi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26C5D" w:rsidRDefault="00E26C5D" w:rsidP="0087486E">
            <w:pPr>
              <w:snapToGrid w:val="0"/>
              <w:jc w:val="center"/>
            </w:pPr>
            <w:r w:rsidRPr="00F3597F">
              <w:t>4637</w:t>
            </w:r>
          </w:p>
        </w:tc>
      </w:tr>
    </w:tbl>
    <w:p w:rsidR="00E26C5D" w:rsidRDefault="00E26C5D" w:rsidP="00E26C5D">
      <w:pPr>
        <w:jc w:val="both"/>
        <w:rPr>
          <w:b/>
          <w:bCs/>
          <w:i/>
          <w:iCs/>
          <w:color w:val="0000CC"/>
        </w:rPr>
      </w:pPr>
    </w:p>
    <w:p w:rsidR="00E26C5D" w:rsidRDefault="00E26C5D" w:rsidP="00E26C5D">
      <w:pPr>
        <w:jc w:val="both"/>
        <w:rPr>
          <w:b/>
          <w:bCs/>
          <w:i/>
          <w:iCs/>
          <w:color w:val="0000CC"/>
        </w:rPr>
      </w:pPr>
    </w:p>
    <w:p w:rsidR="00E26C5D" w:rsidRDefault="00E26C5D" w:rsidP="00E26C5D">
      <w:pPr>
        <w:jc w:val="both"/>
        <w:rPr>
          <w:b/>
          <w:bCs/>
          <w:i/>
          <w:iCs/>
          <w:color w:val="0000CC"/>
        </w:rPr>
      </w:pPr>
    </w:p>
    <w:p w:rsidR="00E26C5D" w:rsidRDefault="00E26C5D" w:rsidP="00E26C5D">
      <w:pPr>
        <w:ind w:left="720"/>
        <w:jc w:val="both"/>
        <w:rPr>
          <w:b/>
          <w:bCs/>
          <w:i/>
          <w:iCs/>
          <w:color w:val="0000CC"/>
        </w:rPr>
      </w:pPr>
    </w:p>
    <w:p w:rsidR="00E26C5D" w:rsidRDefault="00E26C5D" w:rsidP="00E26C5D">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E26C5D" w:rsidTr="0087486E">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E26C5D" w:rsidRDefault="00E26C5D" w:rsidP="0087486E">
            <w:pPr>
              <w:tabs>
                <w:tab w:val="left" w:pos="360"/>
              </w:tabs>
              <w:ind w:left="360"/>
              <w:jc w:val="center"/>
              <w:rPr>
                <w:b/>
                <w:color w:val="FFFFFF"/>
              </w:rPr>
            </w:pPr>
            <w:r>
              <w:rPr>
                <w:b/>
                <w:color w:val="FFFFFF"/>
              </w:rPr>
              <w:t>Asliye Ceza Mahkemesi</w:t>
            </w:r>
          </w:p>
          <w:p w:rsidR="00E26C5D" w:rsidRPr="00BE7E71" w:rsidRDefault="00E26C5D" w:rsidP="0087486E">
            <w:pPr>
              <w:tabs>
                <w:tab w:val="left" w:pos="360"/>
              </w:tabs>
              <w:ind w:left="360"/>
              <w:jc w:val="center"/>
              <w:rPr>
                <w:b/>
                <w:color w:val="FFFFFF"/>
              </w:rPr>
            </w:pPr>
            <w:r>
              <w:rPr>
                <w:b/>
                <w:color w:val="FFFFFF"/>
              </w:rPr>
              <w:t>Suç Türlerine Göre Davaların Bitirilme Süreleri Ortalaması</w:t>
            </w:r>
          </w:p>
          <w:p w:rsidR="00E26C5D" w:rsidRPr="00BE7E71" w:rsidRDefault="00E26C5D" w:rsidP="0087486E">
            <w:pPr>
              <w:jc w:val="center"/>
              <w:rPr>
                <w:color w:val="FFFFFF"/>
              </w:rPr>
            </w:pPr>
          </w:p>
        </w:tc>
      </w:tr>
      <w:tr w:rsidR="00E26C5D" w:rsidTr="0087486E">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E26C5D" w:rsidRDefault="00E26C5D" w:rsidP="0087486E">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26C5D" w:rsidRPr="00BE7E71" w:rsidRDefault="00E26C5D" w:rsidP="0087486E">
            <w:pPr>
              <w:jc w:val="center"/>
            </w:pPr>
            <w:r w:rsidRPr="00BE7E71">
              <w:rPr>
                <w:b/>
              </w:rPr>
              <w:t>Ortala Bitirilme Süresi (Gün)</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F2F2F2"/>
          </w:tcPr>
          <w:p w:rsidR="00E26C5D" w:rsidRDefault="00E26C5D" w:rsidP="0087486E">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both"/>
            </w:pPr>
            <w:r w:rsidRPr="009C1F10">
              <w:t>5607 Sayılı Yasanın 3/18.Maddesine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26C5D" w:rsidRPr="00BE7E71" w:rsidRDefault="00E26C5D" w:rsidP="0087486E">
            <w:pPr>
              <w:snapToGrid w:val="0"/>
              <w:jc w:val="center"/>
            </w:pPr>
            <w:r w:rsidRPr="00CD3EC1">
              <w:t>284</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auto"/>
          </w:tcPr>
          <w:p w:rsidR="00E26C5D" w:rsidRDefault="00E26C5D" w:rsidP="0087486E">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both"/>
            </w:pPr>
            <w:r w:rsidRPr="009C1F10">
              <w:t xml:space="preserve">Birinci ila dördüncü fıkralarda tanımlanan fiillerin işlenmesine iştirak </w:t>
            </w:r>
            <w:r w:rsidRPr="009C1F10">
              <w:lastRenderedPageBreak/>
              <w:t>etmeksizin, bunların konusunu oluşturan eşyayı, bu özelliğini bilerek ve ticarî amaçla satmak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26C5D" w:rsidRDefault="00E26C5D" w:rsidP="0087486E">
            <w:pPr>
              <w:snapToGrid w:val="0"/>
              <w:jc w:val="center"/>
            </w:pPr>
            <w:r w:rsidRPr="00CD3EC1">
              <w:lastRenderedPageBreak/>
              <w:t>403</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F2F2F2"/>
          </w:tcPr>
          <w:p w:rsidR="00E26C5D" w:rsidRDefault="00E26C5D" w:rsidP="0087486E">
            <w:pPr>
              <w:jc w:val="center"/>
            </w:pPr>
            <w:r>
              <w:rPr>
                <w:b/>
                <w:color w:val="C00000"/>
                <w:sz w:val="20"/>
                <w:szCs w:val="20"/>
              </w:rPr>
              <w:lastRenderedPageBreak/>
              <w:t>3</w:t>
            </w:r>
          </w:p>
        </w:tc>
        <w:tc>
          <w:tcPr>
            <w:tcW w:w="4253"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both"/>
            </w:pPr>
            <w:r w:rsidRPr="009C1F10">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26C5D" w:rsidRDefault="00E26C5D" w:rsidP="0087486E">
            <w:pPr>
              <w:snapToGrid w:val="0"/>
              <w:jc w:val="center"/>
            </w:pPr>
            <w:r w:rsidRPr="00CD3EC1">
              <w:t>568</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auto"/>
          </w:tcPr>
          <w:p w:rsidR="00E26C5D" w:rsidRDefault="00E26C5D" w:rsidP="0087486E">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both"/>
            </w:pPr>
            <w:r w:rsidRPr="009C1F10">
              <w:t>Kamu Malına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26C5D" w:rsidRDefault="00E26C5D" w:rsidP="0087486E">
            <w:pPr>
              <w:snapToGrid w:val="0"/>
              <w:jc w:val="center"/>
            </w:pPr>
            <w:r w:rsidRPr="00CD3EC1">
              <w:t>1041</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F2F2F2"/>
          </w:tcPr>
          <w:p w:rsidR="00E26C5D" w:rsidRDefault="00E26C5D" w:rsidP="0087486E">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both"/>
            </w:pPr>
            <w:r w:rsidRPr="009C1F10">
              <w:t>5607 Sayılı Yasaya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26C5D" w:rsidRDefault="00E26C5D" w:rsidP="0087486E">
            <w:pPr>
              <w:snapToGrid w:val="0"/>
              <w:jc w:val="center"/>
            </w:pPr>
            <w:r w:rsidRPr="00CD3EC1">
              <w:t>358</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auto"/>
          </w:tcPr>
          <w:p w:rsidR="00E26C5D" w:rsidRDefault="00E26C5D" w:rsidP="0087486E">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both"/>
            </w:pPr>
            <w:r w:rsidRPr="009C1F10">
              <w:t>Görevi Kötüye Kullanma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26C5D" w:rsidRDefault="00E26C5D" w:rsidP="0087486E">
            <w:pPr>
              <w:snapToGrid w:val="0"/>
              <w:jc w:val="center"/>
            </w:pPr>
            <w:r w:rsidRPr="00CD3EC1">
              <w:t>822</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F2F2F2"/>
          </w:tcPr>
          <w:p w:rsidR="00E26C5D" w:rsidRDefault="00E26C5D" w:rsidP="0087486E">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both"/>
            </w:pPr>
            <w:r w:rsidRPr="009C1F10">
              <w:t>Birinci ila dördüncü fıkralarda tanımlanan fiillerin işlenmesine iştirak etmeksizin, bunların konusunu oluşturan eşyayı, bu özelliğini bilerek ve ticarî amaçla taşımak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26C5D" w:rsidRDefault="00E26C5D" w:rsidP="0087486E">
            <w:pPr>
              <w:snapToGrid w:val="0"/>
              <w:jc w:val="center"/>
            </w:pPr>
            <w:r w:rsidRPr="00CD3EC1">
              <w:t>470</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auto"/>
          </w:tcPr>
          <w:p w:rsidR="00E26C5D" w:rsidRDefault="00E26C5D" w:rsidP="0087486E">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both"/>
            </w:pPr>
            <w:r w:rsidRPr="009C1F10">
              <w:t>Askeri Ceza Kanununa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26C5D" w:rsidRDefault="00E26C5D" w:rsidP="0087486E">
            <w:pPr>
              <w:snapToGrid w:val="0"/>
              <w:jc w:val="center"/>
            </w:pPr>
            <w:r w:rsidRPr="00CD3EC1">
              <w:t>504</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F2F2F2"/>
          </w:tcPr>
          <w:p w:rsidR="00E26C5D" w:rsidRDefault="00E26C5D" w:rsidP="0087486E">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both"/>
            </w:pPr>
            <w:r w:rsidRPr="009C1F10">
              <w:t>4733 Sayılı Kanuna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E26C5D" w:rsidRDefault="00E26C5D" w:rsidP="0087486E">
            <w:pPr>
              <w:snapToGrid w:val="0"/>
              <w:jc w:val="center"/>
            </w:pPr>
            <w:r w:rsidRPr="00CD3EC1">
              <w:t>309</w:t>
            </w:r>
          </w:p>
        </w:tc>
      </w:tr>
      <w:tr w:rsidR="00E26C5D" w:rsidTr="0087486E">
        <w:trPr>
          <w:trHeight w:val="23"/>
        </w:trPr>
        <w:tc>
          <w:tcPr>
            <w:tcW w:w="522" w:type="dxa"/>
            <w:tcBorders>
              <w:top w:val="single" w:sz="4" w:space="0" w:color="000000"/>
              <w:left w:val="single" w:sz="4" w:space="0" w:color="000000"/>
              <w:bottom w:val="single" w:sz="4" w:space="0" w:color="000000"/>
            </w:tcBorders>
            <w:shd w:val="clear" w:color="auto" w:fill="auto"/>
          </w:tcPr>
          <w:p w:rsidR="00E26C5D" w:rsidRDefault="00E26C5D" w:rsidP="0087486E">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E26C5D" w:rsidRDefault="00E26C5D" w:rsidP="0087486E">
            <w:pPr>
              <w:snapToGrid w:val="0"/>
              <w:jc w:val="both"/>
            </w:pPr>
            <w:r w:rsidRPr="009C1F10">
              <w:t>5607 Sayılı Yasanın 3/18.Maddesine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E26C5D" w:rsidRDefault="00E26C5D" w:rsidP="0087486E">
            <w:pPr>
              <w:snapToGrid w:val="0"/>
              <w:jc w:val="center"/>
            </w:pPr>
            <w:r w:rsidRPr="00CD3EC1">
              <w:t>284</w:t>
            </w:r>
          </w:p>
        </w:tc>
      </w:tr>
    </w:tbl>
    <w:p w:rsidR="00E26C5D" w:rsidRDefault="00E26C5D" w:rsidP="00E26C5D">
      <w:pPr>
        <w:jc w:val="both"/>
        <w:rPr>
          <w:b/>
          <w:i/>
          <w:color w:val="00B050"/>
        </w:rPr>
      </w:pPr>
    </w:p>
    <w:p w:rsidR="00E26C5D" w:rsidRDefault="00E26C5D" w:rsidP="00E26C5D">
      <w:pPr>
        <w:jc w:val="both"/>
        <w:rPr>
          <w:b/>
          <w:bCs/>
          <w:i/>
          <w:iCs/>
          <w:color w:val="0000CC"/>
        </w:rPr>
      </w:pPr>
    </w:p>
    <w:p w:rsidR="00E26C5D" w:rsidRDefault="00E26C5D" w:rsidP="00E26C5D">
      <w:pPr>
        <w:jc w:val="both"/>
        <w:rPr>
          <w:i/>
        </w:rPr>
      </w:pPr>
    </w:p>
    <w:p w:rsidR="00E26C5D" w:rsidRDefault="00E26C5D" w:rsidP="00E26C5D">
      <w:pPr>
        <w:jc w:val="both"/>
      </w:pPr>
    </w:p>
    <w:p w:rsidR="00E26C5D" w:rsidRPr="00BF217A" w:rsidRDefault="00E26C5D" w:rsidP="00E26C5D">
      <w:pPr>
        <w:ind w:left="360"/>
        <w:jc w:val="both"/>
        <w:rPr>
          <w:b/>
          <w:color w:val="C00000"/>
        </w:rPr>
      </w:pPr>
      <w:r>
        <w:rPr>
          <w:b/>
          <w:color w:val="C00000"/>
        </w:rPr>
        <w:t>9.</w:t>
      </w:r>
      <w:r w:rsidRPr="00BF217A">
        <w:rPr>
          <w:b/>
          <w:color w:val="C00000"/>
        </w:rPr>
        <w:t>Sulh Ceza Hâkimliklerince Yapılan Sorgu Sayısı, Sorgu Neticesinde Verilen Tutuklama, Adli Kontrol ve Serbest Bırakma Karar Sayısı</w:t>
      </w:r>
    </w:p>
    <w:p w:rsidR="00E26C5D" w:rsidRDefault="00E26C5D" w:rsidP="00E26C5D">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E26C5D" w:rsidTr="0087486E">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rsidR="00E26C5D" w:rsidRDefault="00E26C5D" w:rsidP="0087486E">
            <w:pPr>
              <w:jc w:val="center"/>
            </w:pPr>
            <w:r>
              <w:rPr>
                <w:b/>
                <w:color w:val="FFFFFF"/>
              </w:rPr>
              <w:t>Sulh Ceza Hâkimliklerince Yapılan Sorgu Sayıları</w:t>
            </w:r>
          </w:p>
        </w:tc>
      </w:tr>
      <w:tr w:rsidR="00E26C5D" w:rsidTr="0087486E">
        <w:trPr>
          <w:trHeight w:val="556"/>
        </w:trPr>
        <w:tc>
          <w:tcPr>
            <w:tcW w:w="2968" w:type="dxa"/>
            <w:tcBorders>
              <w:top w:val="single" w:sz="4" w:space="0" w:color="000000"/>
              <w:left w:val="single" w:sz="4" w:space="0" w:color="000000"/>
              <w:bottom w:val="single" w:sz="4" w:space="0" w:color="000000"/>
            </w:tcBorders>
            <w:shd w:val="clear" w:color="auto" w:fill="auto"/>
          </w:tcPr>
          <w:p w:rsidR="00E26C5D" w:rsidRDefault="00E26C5D" w:rsidP="0087486E">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rsidR="00E26C5D" w:rsidRDefault="00E26C5D" w:rsidP="0087486E">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rsidR="00E26C5D" w:rsidRDefault="00E26C5D" w:rsidP="0087486E">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rsidR="00E26C5D" w:rsidRDefault="00E26C5D" w:rsidP="0087486E">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rsidR="00E26C5D" w:rsidRDefault="00E26C5D" w:rsidP="0087486E">
            <w:pPr>
              <w:jc w:val="center"/>
            </w:pPr>
            <w:r>
              <w:rPr>
                <w:b/>
                <w:color w:val="FFFFFF"/>
              </w:rPr>
              <w:t>Toplam</w:t>
            </w:r>
          </w:p>
        </w:tc>
      </w:tr>
      <w:tr w:rsidR="00E26C5D" w:rsidTr="0087486E">
        <w:trPr>
          <w:trHeight w:val="277"/>
        </w:trPr>
        <w:tc>
          <w:tcPr>
            <w:tcW w:w="2968" w:type="dxa"/>
            <w:tcBorders>
              <w:top w:val="single" w:sz="4" w:space="0" w:color="000000"/>
              <w:left w:val="single" w:sz="4" w:space="0" w:color="000000"/>
              <w:bottom w:val="single" w:sz="4" w:space="0" w:color="000000"/>
            </w:tcBorders>
            <w:shd w:val="clear" w:color="auto" w:fill="F2F2F2"/>
          </w:tcPr>
          <w:p w:rsidR="00E26C5D" w:rsidRDefault="00E26C5D" w:rsidP="0087486E">
            <w:pPr>
              <w:jc w:val="both"/>
            </w:pPr>
            <w:r>
              <w:t xml:space="preserve"> Sulh Ceza Hâkimliği</w:t>
            </w:r>
          </w:p>
        </w:tc>
        <w:tc>
          <w:tcPr>
            <w:tcW w:w="1492"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center"/>
            </w:pPr>
            <w:r>
              <w:t>57</w:t>
            </w:r>
          </w:p>
        </w:tc>
        <w:tc>
          <w:tcPr>
            <w:tcW w:w="1359"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center"/>
            </w:pPr>
            <w:r>
              <w:t>155</w:t>
            </w:r>
          </w:p>
        </w:tc>
        <w:tc>
          <w:tcPr>
            <w:tcW w:w="1379" w:type="dxa"/>
            <w:tcBorders>
              <w:top w:val="single" w:sz="4" w:space="0" w:color="000000"/>
              <w:left w:val="single" w:sz="4" w:space="0" w:color="000000"/>
              <w:bottom w:val="single" w:sz="4" w:space="0" w:color="000000"/>
            </w:tcBorders>
            <w:shd w:val="clear" w:color="auto" w:fill="F2F2F2"/>
          </w:tcPr>
          <w:p w:rsidR="00E26C5D" w:rsidRDefault="00E26C5D" w:rsidP="0087486E">
            <w:pPr>
              <w:snapToGrid w:val="0"/>
              <w:jc w:val="center"/>
            </w:pPr>
            <w:r>
              <w:t>13</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rsidR="00E26C5D" w:rsidRDefault="00E26C5D" w:rsidP="0087486E">
            <w:pPr>
              <w:snapToGrid w:val="0"/>
              <w:jc w:val="center"/>
              <w:rPr>
                <w:b/>
              </w:rPr>
            </w:pPr>
            <w:r>
              <w:rPr>
                <w:b/>
              </w:rPr>
              <w:t>225</w:t>
            </w:r>
          </w:p>
        </w:tc>
      </w:tr>
    </w:tbl>
    <w:p w:rsidR="00E26C5D" w:rsidRDefault="00E26C5D" w:rsidP="00E26C5D">
      <w:pPr>
        <w:rPr>
          <w:b/>
          <w:color w:val="C00000"/>
        </w:rPr>
      </w:pPr>
    </w:p>
    <w:p w:rsidR="00E26C5D" w:rsidRDefault="00E26C5D" w:rsidP="00E26C5D">
      <w:pPr>
        <w:rPr>
          <w:b/>
          <w:color w:val="C00000"/>
        </w:rPr>
      </w:pPr>
    </w:p>
    <w:p w:rsidR="00E26C5D" w:rsidRDefault="00E26C5D" w:rsidP="00E26C5D">
      <w:pPr>
        <w:rPr>
          <w:b/>
          <w:color w:val="FFFFFF"/>
        </w:rPr>
      </w:pPr>
      <w:r w:rsidRPr="00E26C5D">
        <w:rPr>
          <w:b/>
          <w:color w:val="C00000"/>
        </w:rPr>
        <w:t>10.</w:t>
      </w:r>
      <w:r w:rsidRPr="00C70D76">
        <w:rPr>
          <w:b/>
          <w:color w:val="C00000"/>
        </w:rPr>
        <w:t>Adli Kontrol Tedbirleri</w:t>
      </w:r>
      <w:r w:rsidRPr="00C70D76">
        <w:rPr>
          <w:rStyle w:val="DipnotBavurusu2"/>
          <w:b/>
          <w:color w:val="C00000"/>
        </w:rPr>
        <w:footnoteReference w:id="20"/>
      </w:r>
      <w:r>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Pr>
      <w:tblGrid>
        <w:gridCol w:w="3005"/>
        <w:gridCol w:w="1141"/>
        <w:gridCol w:w="984"/>
        <w:gridCol w:w="1157"/>
        <w:gridCol w:w="1157"/>
        <w:gridCol w:w="1664"/>
      </w:tblGrid>
      <w:tr w:rsidR="00E26C5D" w:rsidTr="0087486E">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rsidR="00E26C5D" w:rsidRDefault="00E26C5D" w:rsidP="0087486E">
            <w:pPr>
              <w:jc w:val="center"/>
            </w:pPr>
            <w:r>
              <w:rPr>
                <w:b/>
                <w:color w:val="FFFFFF"/>
              </w:rPr>
              <w:lastRenderedPageBreak/>
              <w:t>CMK’nun 109. Maddesi Kapsamında Hükmedilen Adli Kontrol Tedbirleri Sayıları</w:t>
            </w:r>
          </w:p>
        </w:tc>
      </w:tr>
      <w:tr w:rsidR="00E26C5D" w:rsidTr="0087486E">
        <w:trPr>
          <w:trHeight w:val="437"/>
        </w:trPr>
        <w:tc>
          <w:tcPr>
            <w:tcW w:w="3005" w:type="dxa"/>
            <w:tcBorders>
              <w:top w:val="single" w:sz="4" w:space="0" w:color="000000"/>
              <w:left w:val="single" w:sz="4" w:space="0" w:color="000000"/>
              <w:bottom w:val="single" w:sz="4" w:space="0" w:color="000000"/>
            </w:tcBorders>
            <w:shd w:val="clear" w:color="auto" w:fill="auto"/>
            <w:vAlign w:val="center"/>
          </w:tcPr>
          <w:p w:rsidR="00E26C5D" w:rsidRDefault="00E26C5D" w:rsidP="0087486E">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rsidR="00E26C5D" w:rsidRDefault="00E26C5D" w:rsidP="0087486E">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rsidR="00E26C5D" w:rsidRDefault="00E26C5D" w:rsidP="0087486E">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rsidR="00E26C5D" w:rsidRDefault="00E26C5D" w:rsidP="0087486E">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rsidR="00E26C5D" w:rsidRPr="00882D99" w:rsidRDefault="00E26C5D" w:rsidP="0087486E">
            <w:pPr>
              <w:rPr>
                <w:b/>
                <w:bCs/>
                <w:iCs/>
              </w:rPr>
            </w:pPr>
            <w:r w:rsidRPr="00882D99">
              <w:rPr>
                <w:b/>
                <w:bCs/>
                <w:iCs/>
              </w:rPr>
              <w:t>DİĞER</w:t>
            </w:r>
          </w:p>
          <w:p w:rsidR="00E26C5D" w:rsidRDefault="00E26C5D" w:rsidP="0087486E">
            <w:pPr>
              <w:rPr>
                <w:b/>
                <w:color w:val="FFFFFF"/>
              </w:rPr>
            </w:pP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E26C5D" w:rsidRDefault="00E26C5D" w:rsidP="0087486E">
            <w:pPr>
              <w:jc w:val="center"/>
            </w:pPr>
            <w:r>
              <w:rPr>
                <w:b/>
                <w:color w:val="FFFFFF"/>
              </w:rPr>
              <w:t>Toplam</w:t>
            </w:r>
          </w:p>
        </w:tc>
      </w:tr>
      <w:tr w:rsidR="00E26C5D" w:rsidTr="0087486E">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rsidR="00E26C5D" w:rsidRDefault="00E26C5D" w:rsidP="0087486E">
            <w:pPr>
              <w:jc w:val="both"/>
              <w:rPr>
                <w:b/>
              </w:rPr>
            </w:pPr>
            <w:r>
              <w:t>... 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rsidR="00E26C5D" w:rsidRDefault="00E26C5D" w:rsidP="0087486E">
            <w:pPr>
              <w:snapToGrid w:val="0"/>
              <w:jc w:val="center"/>
              <w:rPr>
                <w:b/>
              </w:rPr>
            </w:pPr>
          </w:p>
        </w:tc>
        <w:tc>
          <w:tcPr>
            <w:tcW w:w="984" w:type="dxa"/>
            <w:tcBorders>
              <w:top w:val="single" w:sz="4" w:space="0" w:color="000000"/>
              <w:left w:val="single" w:sz="4" w:space="0" w:color="000000"/>
              <w:bottom w:val="single" w:sz="4" w:space="0" w:color="000000"/>
            </w:tcBorders>
            <w:shd w:val="clear" w:color="auto" w:fill="F2F2F2"/>
            <w:vAlign w:val="center"/>
          </w:tcPr>
          <w:p w:rsidR="00E26C5D" w:rsidRDefault="00E26C5D" w:rsidP="0087486E">
            <w:pPr>
              <w:snapToGrid w:val="0"/>
              <w:jc w:val="center"/>
              <w:rPr>
                <w:b/>
              </w:rPr>
            </w:pP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rsidR="00E26C5D" w:rsidRDefault="00E26C5D" w:rsidP="0087486E">
            <w:pPr>
              <w:snapToGrid w:val="0"/>
              <w:jc w:val="center"/>
              <w:rPr>
                <w:b/>
              </w:rPr>
            </w:pPr>
          </w:p>
        </w:tc>
        <w:tc>
          <w:tcPr>
            <w:tcW w:w="1157" w:type="dxa"/>
            <w:tcBorders>
              <w:top w:val="single" w:sz="4" w:space="0" w:color="000000"/>
              <w:left w:val="single" w:sz="4" w:space="0" w:color="000000"/>
              <w:bottom w:val="single" w:sz="4" w:space="0" w:color="000000"/>
            </w:tcBorders>
            <w:shd w:val="clear" w:color="auto" w:fill="F2F2F2"/>
            <w:vAlign w:val="center"/>
          </w:tcPr>
          <w:p w:rsidR="00E26C5D" w:rsidRDefault="00E26C5D" w:rsidP="0087486E">
            <w:pPr>
              <w:snapToGrid w:val="0"/>
              <w:jc w:val="center"/>
              <w:rPr>
                <w:b/>
              </w:rPr>
            </w:pP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E26C5D" w:rsidRDefault="00E26C5D" w:rsidP="0087486E">
            <w:pPr>
              <w:snapToGrid w:val="0"/>
              <w:jc w:val="center"/>
              <w:rPr>
                <w:b/>
                <w:color w:val="FFFFFF"/>
              </w:rPr>
            </w:pPr>
          </w:p>
        </w:tc>
      </w:tr>
      <w:tr w:rsidR="00E26C5D" w:rsidTr="0087486E">
        <w:trPr>
          <w:trHeight w:val="212"/>
        </w:trPr>
        <w:tc>
          <w:tcPr>
            <w:tcW w:w="3005" w:type="dxa"/>
            <w:tcBorders>
              <w:top w:val="single" w:sz="4" w:space="0" w:color="000000"/>
              <w:left w:val="single" w:sz="4" w:space="0" w:color="000000"/>
              <w:bottom w:val="single" w:sz="4" w:space="0" w:color="000000"/>
            </w:tcBorders>
            <w:shd w:val="clear" w:color="auto" w:fill="auto"/>
            <w:vAlign w:val="center"/>
          </w:tcPr>
          <w:p w:rsidR="00E26C5D" w:rsidRDefault="00E26C5D" w:rsidP="0087486E">
            <w:pPr>
              <w:jc w:val="both"/>
              <w:rPr>
                <w:b/>
              </w:rPr>
            </w:pPr>
            <w:r>
              <w:t>Başkale 1.Asliye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rsidR="00E26C5D" w:rsidRDefault="00E26C5D" w:rsidP="0087486E">
            <w:pPr>
              <w:snapToGrid w:val="0"/>
              <w:jc w:val="center"/>
              <w:rPr>
                <w:b/>
              </w:rPr>
            </w:pPr>
            <w:r>
              <w:rPr>
                <w:b/>
              </w:rPr>
              <w:t>87</w:t>
            </w:r>
          </w:p>
        </w:tc>
        <w:tc>
          <w:tcPr>
            <w:tcW w:w="984" w:type="dxa"/>
            <w:tcBorders>
              <w:top w:val="single" w:sz="4" w:space="0" w:color="000000"/>
              <w:left w:val="single" w:sz="4" w:space="0" w:color="000000"/>
              <w:bottom w:val="single" w:sz="4" w:space="0" w:color="000000"/>
            </w:tcBorders>
            <w:shd w:val="clear" w:color="auto" w:fill="auto"/>
            <w:vAlign w:val="center"/>
          </w:tcPr>
          <w:p w:rsidR="00E26C5D" w:rsidRDefault="00E26C5D" w:rsidP="0087486E">
            <w:pPr>
              <w:snapToGrid w:val="0"/>
              <w:jc w:val="center"/>
              <w:rPr>
                <w:b/>
              </w:rPr>
            </w:pPr>
            <w:r>
              <w:rPr>
                <w:b/>
              </w:rPr>
              <w:t>71</w:t>
            </w:r>
          </w:p>
        </w:tc>
        <w:tc>
          <w:tcPr>
            <w:tcW w:w="1157" w:type="dxa"/>
            <w:tcBorders>
              <w:top w:val="single" w:sz="4" w:space="0" w:color="000000"/>
              <w:left w:val="single" w:sz="4" w:space="0" w:color="000000"/>
              <w:bottom w:val="single" w:sz="4" w:space="0" w:color="000000"/>
              <w:right w:val="single" w:sz="4" w:space="0" w:color="000000"/>
            </w:tcBorders>
          </w:tcPr>
          <w:p w:rsidR="00E26C5D" w:rsidRDefault="00E26C5D" w:rsidP="0087486E">
            <w:pPr>
              <w:snapToGrid w:val="0"/>
              <w:jc w:val="center"/>
              <w:rPr>
                <w:b/>
              </w:rPr>
            </w:pPr>
          </w:p>
        </w:tc>
        <w:tc>
          <w:tcPr>
            <w:tcW w:w="1157" w:type="dxa"/>
            <w:tcBorders>
              <w:top w:val="single" w:sz="4" w:space="0" w:color="000000"/>
              <w:left w:val="single" w:sz="4" w:space="0" w:color="000000"/>
              <w:bottom w:val="single" w:sz="4" w:space="0" w:color="000000"/>
            </w:tcBorders>
            <w:shd w:val="clear" w:color="auto" w:fill="auto"/>
            <w:vAlign w:val="center"/>
          </w:tcPr>
          <w:p w:rsidR="00E26C5D" w:rsidRDefault="00E26C5D" w:rsidP="0087486E">
            <w:pPr>
              <w:snapToGrid w:val="0"/>
              <w:jc w:val="center"/>
              <w:rPr>
                <w:b/>
              </w:rPr>
            </w:pPr>
            <w:r>
              <w:rPr>
                <w:b/>
              </w:rPr>
              <w:t>6</w:t>
            </w: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E26C5D" w:rsidRDefault="00E26C5D" w:rsidP="0087486E">
            <w:pPr>
              <w:snapToGrid w:val="0"/>
              <w:jc w:val="center"/>
              <w:rPr>
                <w:b/>
                <w:color w:val="FFFFFF"/>
              </w:rPr>
            </w:pPr>
            <w:r w:rsidRPr="003444C5">
              <w:rPr>
                <w:b/>
              </w:rPr>
              <w:t>164</w:t>
            </w:r>
          </w:p>
        </w:tc>
      </w:tr>
      <w:tr w:rsidR="00E26C5D" w:rsidTr="0087486E">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rsidR="00E26C5D" w:rsidRDefault="00E26C5D" w:rsidP="0087486E">
            <w:pPr>
              <w:jc w:val="both"/>
              <w:rPr>
                <w:b/>
              </w:rPr>
            </w:pPr>
            <w:r>
              <w:t>... 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rsidR="00E26C5D" w:rsidRDefault="00E26C5D" w:rsidP="0087486E">
            <w:pPr>
              <w:snapToGrid w:val="0"/>
              <w:jc w:val="center"/>
              <w:rPr>
                <w:b/>
              </w:rPr>
            </w:pPr>
            <w:r>
              <w:rPr>
                <w:b/>
              </w:rPr>
              <w:t>10</w:t>
            </w:r>
          </w:p>
        </w:tc>
        <w:tc>
          <w:tcPr>
            <w:tcW w:w="984" w:type="dxa"/>
            <w:tcBorders>
              <w:top w:val="single" w:sz="4" w:space="0" w:color="000000"/>
              <w:left w:val="single" w:sz="4" w:space="0" w:color="000000"/>
              <w:bottom w:val="single" w:sz="4" w:space="0" w:color="000000"/>
            </w:tcBorders>
            <w:shd w:val="clear" w:color="auto" w:fill="F2F2F2"/>
            <w:vAlign w:val="center"/>
          </w:tcPr>
          <w:p w:rsidR="00E26C5D" w:rsidRDefault="00E26C5D" w:rsidP="0087486E">
            <w:pPr>
              <w:snapToGrid w:val="0"/>
              <w:jc w:val="center"/>
              <w:rPr>
                <w:b/>
              </w:rPr>
            </w:pPr>
            <w:r>
              <w:rPr>
                <w:b/>
              </w:rPr>
              <w:t>8</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rsidR="00E26C5D" w:rsidRDefault="00E26C5D" w:rsidP="0087486E">
            <w:pPr>
              <w:snapToGrid w:val="0"/>
              <w:jc w:val="center"/>
              <w:rPr>
                <w:b/>
              </w:rPr>
            </w:pPr>
          </w:p>
        </w:tc>
        <w:tc>
          <w:tcPr>
            <w:tcW w:w="1157" w:type="dxa"/>
            <w:tcBorders>
              <w:top w:val="single" w:sz="4" w:space="0" w:color="000000"/>
              <w:left w:val="single" w:sz="4" w:space="0" w:color="000000"/>
              <w:bottom w:val="single" w:sz="4" w:space="0" w:color="000000"/>
            </w:tcBorders>
            <w:shd w:val="clear" w:color="auto" w:fill="F2F2F2"/>
            <w:vAlign w:val="center"/>
          </w:tcPr>
          <w:p w:rsidR="00E26C5D" w:rsidRDefault="00E26C5D" w:rsidP="0087486E">
            <w:pPr>
              <w:snapToGrid w:val="0"/>
              <w:jc w:val="center"/>
              <w:rPr>
                <w:b/>
              </w:rPr>
            </w:pPr>
            <w:r>
              <w:rPr>
                <w:b/>
              </w:rPr>
              <w:t>3</w:t>
            </w: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E26C5D" w:rsidRDefault="00E26C5D" w:rsidP="0087486E">
            <w:pPr>
              <w:snapToGrid w:val="0"/>
              <w:jc w:val="center"/>
              <w:rPr>
                <w:b/>
                <w:color w:val="FFFFFF"/>
              </w:rPr>
            </w:pPr>
            <w:r>
              <w:rPr>
                <w:b/>
                <w:color w:val="FFFFFF"/>
              </w:rPr>
              <w:t>21</w:t>
            </w:r>
          </w:p>
        </w:tc>
      </w:tr>
    </w:tbl>
    <w:p w:rsidR="00E26C5D" w:rsidRDefault="00E26C5D" w:rsidP="00E26C5D">
      <w:pPr>
        <w:jc w:val="both"/>
      </w:pPr>
    </w:p>
    <w:p w:rsidR="00E26C5D" w:rsidRDefault="00E26C5D" w:rsidP="00E26C5D">
      <w:pPr>
        <w:jc w:val="both"/>
        <w:rPr>
          <w:b/>
          <w:bCs/>
          <w:i/>
          <w:iCs/>
          <w:color w:val="0000CC"/>
        </w:rPr>
      </w:pPr>
    </w:p>
    <w:p w:rsidR="00E26C5D" w:rsidRDefault="00E26C5D" w:rsidP="00E26C5D">
      <w:pPr>
        <w:jc w:val="both"/>
        <w:rPr>
          <w:b/>
          <w:bCs/>
          <w:i/>
          <w:iCs/>
          <w:color w:val="0000CC"/>
        </w:rPr>
      </w:pPr>
    </w:p>
    <w:p w:rsidR="00E26C5D" w:rsidRPr="00C67B6E" w:rsidRDefault="00E26C5D" w:rsidP="00E26C5D">
      <w:pPr>
        <w:spacing w:after="120"/>
        <w:jc w:val="both"/>
        <w:rPr>
          <w:color w:val="7030A0"/>
        </w:rPr>
      </w:pPr>
    </w:p>
    <w:p w:rsidR="00E26C5D" w:rsidRPr="004B6782" w:rsidRDefault="00E26C5D" w:rsidP="00E26C5D">
      <w:pPr>
        <w:ind w:left="360"/>
        <w:jc w:val="both"/>
        <w:rPr>
          <w:b/>
          <w:color w:val="C00000"/>
        </w:rPr>
      </w:pPr>
      <w:r>
        <w:rPr>
          <w:b/>
          <w:color w:val="C00000"/>
        </w:rPr>
        <w:t xml:space="preserve">11. </w:t>
      </w:r>
      <w:r w:rsidRPr="004B6782">
        <w:rPr>
          <w:b/>
          <w:color w:val="C00000"/>
        </w:rPr>
        <w:t>Hakkında Hükmün Açıklanmasının Geri Bırakılmasına Karar Verilen ve Denetim Süresi İçerisinde Yeniden Suç İşleyip Hakkında İhbarda Bulunulan Sanık Sayısı</w:t>
      </w:r>
    </w:p>
    <w:p w:rsidR="00E26C5D" w:rsidRPr="004B6782" w:rsidRDefault="00E26C5D" w:rsidP="00E26C5D">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E26C5D" w:rsidRPr="004B6782" w:rsidTr="0087486E">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E26C5D" w:rsidRPr="004B6782" w:rsidRDefault="00E26C5D" w:rsidP="0087486E">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E26C5D" w:rsidRPr="004B6782" w:rsidTr="0087486E">
        <w:tc>
          <w:tcPr>
            <w:tcW w:w="4283" w:type="dxa"/>
            <w:tcBorders>
              <w:top w:val="single" w:sz="4" w:space="0" w:color="000000"/>
              <w:left w:val="single" w:sz="4" w:space="0" w:color="000000"/>
              <w:bottom w:val="single" w:sz="4" w:space="0" w:color="000000"/>
            </w:tcBorders>
            <w:shd w:val="clear" w:color="auto" w:fill="auto"/>
            <w:vAlign w:val="center"/>
          </w:tcPr>
          <w:p w:rsidR="00E26C5D" w:rsidRPr="004B6782" w:rsidRDefault="00E26C5D" w:rsidP="0087486E">
            <w:pPr>
              <w:jc w:val="both"/>
            </w:pPr>
            <w:r w:rsidRPr="004B6782">
              <w:t>... 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C5D" w:rsidRPr="004B6782" w:rsidRDefault="00E26C5D" w:rsidP="0087486E">
            <w:pPr>
              <w:snapToGrid w:val="0"/>
              <w:jc w:val="center"/>
              <w:rPr>
                <w:color w:val="FF0000"/>
              </w:rPr>
            </w:pPr>
          </w:p>
        </w:tc>
      </w:tr>
      <w:tr w:rsidR="00E26C5D" w:rsidRPr="004B6782" w:rsidTr="0087486E">
        <w:tc>
          <w:tcPr>
            <w:tcW w:w="4283" w:type="dxa"/>
            <w:tcBorders>
              <w:top w:val="single" w:sz="4" w:space="0" w:color="000000"/>
              <w:left w:val="single" w:sz="4" w:space="0" w:color="000000"/>
              <w:bottom w:val="single" w:sz="4" w:space="0" w:color="000000"/>
            </w:tcBorders>
            <w:shd w:val="clear" w:color="auto" w:fill="F2F2F2"/>
            <w:vAlign w:val="center"/>
          </w:tcPr>
          <w:p w:rsidR="00E26C5D" w:rsidRPr="004B6782" w:rsidRDefault="00E26C5D" w:rsidP="0087486E">
            <w:pPr>
              <w:jc w:val="both"/>
            </w:pPr>
            <w:r w:rsidRPr="004B6782">
              <w:t>...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26C5D" w:rsidRPr="004B6782" w:rsidRDefault="00E26C5D" w:rsidP="0087486E">
            <w:pPr>
              <w:snapToGrid w:val="0"/>
              <w:jc w:val="center"/>
              <w:rPr>
                <w:color w:val="FF0000"/>
              </w:rPr>
            </w:pPr>
            <w:r>
              <w:rPr>
                <w:color w:val="FF0000"/>
              </w:rPr>
              <w:t>7</w:t>
            </w:r>
          </w:p>
        </w:tc>
      </w:tr>
    </w:tbl>
    <w:p w:rsidR="00E26C5D" w:rsidRDefault="00E26C5D" w:rsidP="00E26C5D">
      <w:pPr>
        <w:rPr>
          <w:color w:val="4F81BD"/>
        </w:rPr>
      </w:pPr>
    </w:p>
    <w:p w:rsidR="00E26C5D" w:rsidRDefault="00E26C5D" w:rsidP="00E26C5D">
      <w:pPr>
        <w:jc w:val="both"/>
        <w:rPr>
          <w:color w:val="4F81BD"/>
        </w:rPr>
      </w:pPr>
      <w:r>
        <w:rPr>
          <w:b/>
          <w:bCs/>
          <w:i/>
          <w:iCs/>
          <w:color w:val="0000CC"/>
        </w:rPr>
        <w:t xml:space="preserve"> </w:t>
      </w:r>
    </w:p>
    <w:p w:rsidR="00E26C5D" w:rsidRDefault="00E26C5D" w:rsidP="00E26C5D">
      <w:pPr>
        <w:jc w:val="both"/>
        <w:rPr>
          <w:color w:val="4F81BD"/>
        </w:rPr>
      </w:pPr>
    </w:p>
    <w:p w:rsidR="00E26C5D" w:rsidRDefault="00E26C5D" w:rsidP="00E26C5D">
      <w:pPr>
        <w:jc w:val="both"/>
        <w:rPr>
          <w:b/>
          <w:bCs/>
          <w:i/>
          <w:iCs/>
          <w:color w:val="0000CC"/>
        </w:rPr>
      </w:pPr>
    </w:p>
    <w:p w:rsidR="00E26C5D" w:rsidRPr="0014178B" w:rsidRDefault="00E26C5D" w:rsidP="00E26C5D">
      <w:pPr>
        <w:ind w:left="360"/>
        <w:jc w:val="both"/>
        <w:rPr>
          <w:b/>
          <w:color w:val="C00000"/>
        </w:rPr>
      </w:pPr>
      <w:r>
        <w:rPr>
          <w:b/>
          <w:color w:val="C00000"/>
        </w:rPr>
        <w:t>12.</w:t>
      </w:r>
      <w:r w:rsidRPr="0014178B">
        <w:rPr>
          <w:b/>
          <w:color w:val="C00000"/>
        </w:rPr>
        <w:t>Ceza Mahkemeleri Tarafından Verilen Seri Muhakeme Usulü ve Basit Yargılama Usulü Karar Sayıları</w:t>
      </w:r>
    </w:p>
    <w:p w:rsidR="00E26C5D" w:rsidRPr="00CA44A4" w:rsidRDefault="00E26C5D" w:rsidP="00E26C5D">
      <w:pPr>
        <w:ind w:left="720"/>
        <w:jc w:val="both"/>
        <w:rPr>
          <w:color w:val="00B050"/>
        </w:rPr>
      </w:pPr>
    </w:p>
    <w:tbl>
      <w:tblPr>
        <w:tblW w:w="9025" w:type="dxa"/>
        <w:tblInd w:w="-5" w:type="dxa"/>
        <w:tblLayout w:type="fixed"/>
        <w:tblLook w:val="0000" w:firstRow="0" w:lastRow="0" w:firstColumn="0" w:lastColumn="0" w:noHBand="0" w:noVBand="0"/>
      </w:tblPr>
      <w:tblGrid>
        <w:gridCol w:w="4594"/>
        <w:gridCol w:w="2044"/>
        <w:gridCol w:w="2387"/>
      </w:tblGrid>
      <w:tr w:rsidR="00E26C5D" w:rsidRPr="00CA44A4" w:rsidTr="0087486E">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rsidR="00E26C5D" w:rsidRPr="00CA44A4" w:rsidRDefault="00E26C5D" w:rsidP="0087486E">
            <w:pPr>
              <w:jc w:val="center"/>
              <w:rPr>
                <w:color w:val="00B050"/>
              </w:rPr>
            </w:pPr>
            <w:r w:rsidRPr="0014178B">
              <w:rPr>
                <w:b/>
                <w:color w:val="FFFFFF" w:themeColor="background1"/>
              </w:rPr>
              <w:t>Mahkemeler Tarafından Verilen Seri Muhakeme Usulü ve Basit Yargılama Usulü Karar Sayıları</w:t>
            </w:r>
          </w:p>
        </w:tc>
      </w:tr>
      <w:tr w:rsidR="00E26C5D" w:rsidRPr="00CA44A4" w:rsidTr="0087486E">
        <w:tc>
          <w:tcPr>
            <w:tcW w:w="4594" w:type="dxa"/>
            <w:tcBorders>
              <w:top w:val="single" w:sz="4" w:space="0" w:color="000000"/>
              <w:left w:val="single" w:sz="4" w:space="0" w:color="000000"/>
              <w:bottom w:val="single" w:sz="4" w:space="0" w:color="000000"/>
            </w:tcBorders>
            <w:shd w:val="clear" w:color="auto" w:fill="auto"/>
            <w:vAlign w:val="center"/>
          </w:tcPr>
          <w:p w:rsidR="00E26C5D" w:rsidRPr="0014178B" w:rsidRDefault="00E26C5D" w:rsidP="0087486E">
            <w:pPr>
              <w:jc w:val="center"/>
              <w:rPr>
                <w:b/>
              </w:rPr>
            </w:pPr>
            <w:r w:rsidRPr="0014178B">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rsidR="00E26C5D" w:rsidRPr="0014178B" w:rsidRDefault="00E26C5D" w:rsidP="0087486E">
            <w:pPr>
              <w:jc w:val="center"/>
              <w:rPr>
                <w:b/>
              </w:rPr>
            </w:pPr>
            <w:r w:rsidRPr="0014178B">
              <w:rPr>
                <w:b/>
              </w:rPr>
              <w:t xml:space="preserve">Seri Muhakeme Usulü </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C5D" w:rsidRPr="0014178B" w:rsidRDefault="00E26C5D" w:rsidP="0087486E">
            <w:pPr>
              <w:jc w:val="center"/>
            </w:pPr>
            <w:r w:rsidRPr="0014178B">
              <w:rPr>
                <w:b/>
              </w:rPr>
              <w:t>Basit Yargılama Usulü</w:t>
            </w:r>
          </w:p>
        </w:tc>
      </w:tr>
      <w:tr w:rsidR="00E26C5D" w:rsidRPr="00CA44A4" w:rsidTr="0087486E">
        <w:tc>
          <w:tcPr>
            <w:tcW w:w="4594" w:type="dxa"/>
            <w:tcBorders>
              <w:top w:val="single" w:sz="4" w:space="0" w:color="000000"/>
              <w:left w:val="single" w:sz="4" w:space="0" w:color="000000"/>
              <w:bottom w:val="single" w:sz="4" w:space="0" w:color="000000"/>
            </w:tcBorders>
            <w:shd w:val="clear" w:color="auto" w:fill="F2F2F2"/>
            <w:vAlign w:val="center"/>
          </w:tcPr>
          <w:p w:rsidR="00E26C5D" w:rsidRPr="0014178B" w:rsidRDefault="00E26C5D" w:rsidP="0087486E">
            <w:pPr>
              <w:jc w:val="both"/>
            </w:pPr>
            <w:r w:rsidRPr="0014178B">
              <w:t>... Ağır Ceza Mahkemesi</w:t>
            </w:r>
          </w:p>
        </w:tc>
        <w:tc>
          <w:tcPr>
            <w:tcW w:w="2044" w:type="dxa"/>
            <w:tcBorders>
              <w:top w:val="single" w:sz="4" w:space="0" w:color="000000"/>
              <w:left w:val="single" w:sz="4" w:space="0" w:color="000000"/>
              <w:bottom w:val="single" w:sz="4" w:space="0" w:color="000000"/>
            </w:tcBorders>
            <w:shd w:val="clear" w:color="auto" w:fill="F2F2F2"/>
            <w:vAlign w:val="center"/>
          </w:tcPr>
          <w:p w:rsidR="00E26C5D" w:rsidRPr="0014178B" w:rsidRDefault="00E26C5D" w:rsidP="0087486E">
            <w:pPr>
              <w:snapToGrid w:val="0"/>
              <w:jc w:val="center"/>
            </w:pP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26C5D" w:rsidRPr="0014178B" w:rsidRDefault="00E26C5D" w:rsidP="0087486E">
            <w:pPr>
              <w:snapToGrid w:val="0"/>
              <w:jc w:val="center"/>
            </w:pPr>
          </w:p>
        </w:tc>
      </w:tr>
      <w:tr w:rsidR="00E26C5D" w:rsidRPr="00CA44A4" w:rsidTr="0087486E">
        <w:tc>
          <w:tcPr>
            <w:tcW w:w="4594" w:type="dxa"/>
            <w:tcBorders>
              <w:top w:val="single" w:sz="4" w:space="0" w:color="000000"/>
              <w:left w:val="single" w:sz="4" w:space="0" w:color="000000"/>
              <w:bottom w:val="single" w:sz="4" w:space="0" w:color="000000"/>
            </w:tcBorders>
            <w:shd w:val="clear" w:color="auto" w:fill="auto"/>
            <w:vAlign w:val="center"/>
          </w:tcPr>
          <w:p w:rsidR="00E26C5D" w:rsidRPr="0014178B" w:rsidRDefault="00E26C5D" w:rsidP="0087486E">
            <w:pPr>
              <w:jc w:val="both"/>
            </w:pPr>
            <w:r w:rsidRPr="0014178B">
              <w:t>... 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rsidR="00E26C5D" w:rsidRPr="0014178B" w:rsidRDefault="00E26C5D" w:rsidP="0087486E">
            <w:pPr>
              <w:snapToGrid w:val="0"/>
              <w:jc w:val="center"/>
            </w:pPr>
            <w:r>
              <w:t>-</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C5D" w:rsidRPr="0014178B" w:rsidRDefault="00E26C5D" w:rsidP="0087486E">
            <w:pPr>
              <w:snapToGrid w:val="0"/>
              <w:jc w:val="center"/>
            </w:pPr>
            <w:r>
              <w:t>-</w:t>
            </w:r>
          </w:p>
        </w:tc>
      </w:tr>
    </w:tbl>
    <w:p w:rsidR="00E26C5D" w:rsidRDefault="00E26C5D" w:rsidP="00E26C5D">
      <w:pPr>
        <w:jc w:val="both"/>
        <w:rPr>
          <w:b/>
          <w:bCs/>
          <w:i/>
          <w:iCs/>
          <w:color w:val="0000CC"/>
        </w:rPr>
      </w:pPr>
    </w:p>
    <w:p w:rsidR="00E26C5D" w:rsidRPr="00EE1BDA" w:rsidRDefault="00E26C5D" w:rsidP="00E26C5D">
      <w:pPr>
        <w:jc w:val="both"/>
        <w:rPr>
          <w:b/>
          <w:bCs/>
          <w:i/>
          <w:iCs/>
          <w:color w:val="0000CC"/>
        </w:rPr>
      </w:pPr>
    </w:p>
    <w:p w:rsidR="00E26C5D" w:rsidRPr="00DC26F0" w:rsidRDefault="00E26C5D" w:rsidP="00E26C5D">
      <w:pPr>
        <w:ind w:left="360"/>
        <w:jc w:val="both"/>
        <w:rPr>
          <w:b/>
          <w:color w:val="C00000"/>
        </w:rPr>
      </w:pPr>
      <w:r>
        <w:rPr>
          <w:b/>
          <w:color w:val="C00000"/>
        </w:rPr>
        <w:t>13.</w:t>
      </w:r>
      <w:r w:rsidRPr="0018558A">
        <w:rPr>
          <w:b/>
          <w:color w:val="C00000"/>
        </w:rPr>
        <w:t>Mahkemeler Tarafından Verilen Görevsizlik ve Yetkisizlik Karar Sayıları</w:t>
      </w:r>
    </w:p>
    <w:tbl>
      <w:tblPr>
        <w:tblW w:w="9025" w:type="dxa"/>
        <w:tblInd w:w="-5" w:type="dxa"/>
        <w:tblLayout w:type="fixed"/>
        <w:tblLook w:val="0000" w:firstRow="0" w:lastRow="0" w:firstColumn="0" w:lastColumn="0" w:noHBand="0" w:noVBand="0"/>
      </w:tblPr>
      <w:tblGrid>
        <w:gridCol w:w="4594"/>
        <w:gridCol w:w="2044"/>
        <w:gridCol w:w="2387"/>
      </w:tblGrid>
      <w:tr w:rsidR="00E26C5D" w:rsidRPr="00131F9B" w:rsidTr="0087486E">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rsidR="00E26C5D" w:rsidRPr="00131F9B" w:rsidRDefault="00E26C5D" w:rsidP="0087486E">
            <w:pPr>
              <w:jc w:val="center"/>
              <w:rPr>
                <w:color w:val="7030A0"/>
              </w:rPr>
            </w:pPr>
            <w:r w:rsidRPr="009A0CB4">
              <w:rPr>
                <w:b/>
                <w:color w:val="FFFFFF" w:themeColor="background1"/>
              </w:rPr>
              <w:t>Mahkemeler Tarafından Verilen Görevsizlik ve Yetkisizlik Karar Sayıları</w:t>
            </w:r>
          </w:p>
        </w:tc>
      </w:tr>
      <w:tr w:rsidR="00E26C5D" w:rsidRPr="00131F9B" w:rsidTr="0087486E">
        <w:tc>
          <w:tcPr>
            <w:tcW w:w="4594" w:type="dxa"/>
            <w:tcBorders>
              <w:top w:val="single" w:sz="4" w:space="0" w:color="000000"/>
              <w:left w:val="single" w:sz="4" w:space="0" w:color="000000"/>
              <w:bottom w:val="single" w:sz="4" w:space="0" w:color="000000"/>
            </w:tcBorders>
            <w:shd w:val="clear" w:color="auto" w:fill="auto"/>
            <w:vAlign w:val="center"/>
          </w:tcPr>
          <w:p w:rsidR="00E26C5D" w:rsidRPr="009A0CB4" w:rsidRDefault="00E26C5D" w:rsidP="0087486E">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rsidR="00E26C5D" w:rsidRPr="009A0CB4" w:rsidRDefault="00E26C5D" w:rsidP="0087486E">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C5D" w:rsidRPr="009A0CB4" w:rsidRDefault="00E26C5D" w:rsidP="0087486E">
            <w:pPr>
              <w:jc w:val="center"/>
              <w:rPr>
                <w:color w:val="000000" w:themeColor="text1"/>
              </w:rPr>
            </w:pPr>
            <w:r w:rsidRPr="009A0CB4">
              <w:rPr>
                <w:b/>
                <w:color w:val="000000" w:themeColor="text1"/>
              </w:rPr>
              <w:t>Yetkisizlik</w:t>
            </w:r>
          </w:p>
        </w:tc>
      </w:tr>
      <w:tr w:rsidR="00E26C5D" w:rsidRPr="00131F9B" w:rsidTr="0087486E">
        <w:tc>
          <w:tcPr>
            <w:tcW w:w="4594" w:type="dxa"/>
            <w:tcBorders>
              <w:top w:val="single" w:sz="4" w:space="0" w:color="000000"/>
              <w:left w:val="single" w:sz="4" w:space="0" w:color="000000"/>
              <w:bottom w:val="single" w:sz="4" w:space="0" w:color="000000"/>
            </w:tcBorders>
            <w:shd w:val="clear" w:color="auto" w:fill="F2F2F2"/>
            <w:vAlign w:val="center"/>
          </w:tcPr>
          <w:p w:rsidR="00E26C5D" w:rsidRPr="009A0CB4" w:rsidRDefault="00E26C5D" w:rsidP="0087486E">
            <w:pPr>
              <w:jc w:val="both"/>
              <w:rPr>
                <w:color w:val="000000" w:themeColor="text1"/>
              </w:rPr>
            </w:pPr>
            <w:r>
              <w:rPr>
                <w:color w:val="000000" w:themeColor="text1"/>
              </w:rPr>
              <w:t xml:space="preserve">Asliye </w:t>
            </w:r>
            <w:r w:rsidRPr="009A0CB4">
              <w:rPr>
                <w:color w:val="000000" w:themeColor="text1"/>
              </w:rPr>
              <w:t>Ceza Mahkemeleri</w:t>
            </w:r>
          </w:p>
        </w:tc>
        <w:tc>
          <w:tcPr>
            <w:tcW w:w="2044" w:type="dxa"/>
            <w:tcBorders>
              <w:top w:val="single" w:sz="4" w:space="0" w:color="000000"/>
              <w:left w:val="single" w:sz="4" w:space="0" w:color="000000"/>
              <w:bottom w:val="single" w:sz="4" w:space="0" w:color="000000"/>
            </w:tcBorders>
            <w:shd w:val="clear" w:color="auto" w:fill="F2F2F2"/>
            <w:vAlign w:val="center"/>
          </w:tcPr>
          <w:p w:rsidR="00E26C5D" w:rsidRPr="009A0CB4" w:rsidRDefault="00E26C5D" w:rsidP="0087486E">
            <w:pPr>
              <w:snapToGrid w:val="0"/>
              <w:jc w:val="center"/>
              <w:rPr>
                <w:color w:val="000000" w:themeColor="text1"/>
              </w:rPr>
            </w:pPr>
            <w:r>
              <w:rPr>
                <w:color w:val="000000" w:themeColor="text1"/>
              </w:rPr>
              <w:t>4</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26C5D" w:rsidRPr="009A0CB4" w:rsidRDefault="00E26C5D" w:rsidP="0087486E">
            <w:pPr>
              <w:snapToGrid w:val="0"/>
              <w:jc w:val="center"/>
              <w:rPr>
                <w:color w:val="000000" w:themeColor="text1"/>
              </w:rPr>
            </w:pPr>
            <w:r>
              <w:rPr>
                <w:color w:val="000000" w:themeColor="text1"/>
              </w:rPr>
              <w:t>4</w:t>
            </w:r>
          </w:p>
        </w:tc>
      </w:tr>
      <w:tr w:rsidR="00E26C5D" w:rsidRPr="00131F9B" w:rsidTr="0087486E">
        <w:tc>
          <w:tcPr>
            <w:tcW w:w="4594" w:type="dxa"/>
            <w:tcBorders>
              <w:top w:val="single" w:sz="4" w:space="0" w:color="000000"/>
              <w:left w:val="single" w:sz="4" w:space="0" w:color="000000"/>
              <w:bottom w:val="single" w:sz="4" w:space="0" w:color="000000"/>
            </w:tcBorders>
            <w:shd w:val="clear" w:color="auto" w:fill="F2F2F2"/>
            <w:vAlign w:val="center"/>
          </w:tcPr>
          <w:p w:rsidR="00E26C5D" w:rsidRPr="009A0CB4" w:rsidRDefault="00E26C5D" w:rsidP="0087486E">
            <w:pPr>
              <w:jc w:val="both"/>
              <w:rPr>
                <w:color w:val="000000" w:themeColor="text1"/>
              </w:rPr>
            </w:pPr>
            <w:r>
              <w:rPr>
                <w:color w:val="000000" w:themeColor="text1"/>
              </w:rPr>
              <w:t xml:space="preserve">Asliye </w:t>
            </w:r>
            <w:r w:rsidRPr="009A0CB4">
              <w:rPr>
                <w:color w:val="000000" w:themeColor="text1"/>
              </w:rPr>
              <w:t>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rsidR="00E26C5D" w:rsidRPr="009A0CB4" w:rsidRDefault="00E26C5D" w:rsidP="0087486E">
            <w:pPr>
              <w:snapToGrid w:val="0"/>
              <w:jc w:val="center"/>
              <w:rPr>
                <w:color w:val="000000" w:themeColor="text1"/>
              </w:rPr>
            </w:pPr>
            <w:r>
              <w:rPr>
                <w:color w:val="000000" w:themeColor="text1"/>
              </w:rPr>
              <w:t>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26C5D" w:rsidRPr="009A0CB4" w:rsidRDefault="00E26C5D" w:rsidP="0087486E">
            <w:pPr>
              <w:snapToGrid w:val="0"/>
              <w:jc w:val="center"/>
              <w:rPr>
                <w:color w:val="000000" w:themeColor="text1"/>
              </w:rPr>
            </w:pPr>
            <w:r>
              <w:rPr>
                <w:color w:val="000000" w:themeColor="text1"/>
              </w:rPr>
              <w:t>1</w:t>
            </w:r>
          </w:p>
        </w:tc>
      </w:tr>
      <w:tr w:rsidR="00E26C5D" w:rsidRPr="00131F9B" w:rsidTr="0087486E">
        <w:tc>
          <w:tcPr>
            <w:tcW w:w="4594" w:type="dxa"/>
            <w:tcBorders>
              <w:top w:val="single" w:sz="4" w:space="0" w:color="000000"/>
              <w:left w:val="single" w:sz="4" w:space="0" w:color="000000"/>
              <w:bottom w:val="single" w:sz="4" w:space="0" w:color="000000"/>
            </w:tcBorders>
            <w:shd w:val="clear" w:color="auto" w:fill="F2F2F2"/>
            <w:vAlign w:val="center"/>
          </w:tcPr>
          <w:p w:rsidR="00E26C5D" w:rsidRPr="009A0CB4" w:rsidRDefault="00E26C5D" w:rsidP="0087486E">
            <w:pPr>
              <w:jc w:val="both"/>
              <w:rPr>
                <w:color w:val="000000" w:themeColor="text1"/>
              </w:rPr>
            </w:pPr>
            <w:r>
              <w:rPr>
                <w:color w:val="000000" w:themeColor="text1"/>
              </w:rPr>
              <w:t>Sulh Hukuk Mahkemesi</w:t>
            </w:r>
          </w:p>
        </w:tc>
        <w:tc>
          <w:tcPr>
            <w:tcW w:w="2044" w:type="dxa"/>
            <w:tcBorders>
              <w:top w:val="single" w:sz="4" w:space="0" w:color="000000"/>
              <w:left w:val="single" w:sz="4" w:space="0" w:color="000000"/>
              <w:bottom w:val="single" w:sz="4" w:space="0" w:color="000000"/>
            </w:tcBorders>
            <w:shd w:val="clear" w:color="auto" w:fill="F2F2F2"/>
            <w:vAlign w:val="center"/>
          </w:tcPr>
          <w:p w:rsidR="00E26C5D" w:rsidRPr="009A0CB4" w:rsidRDefault="00E26C5D" w:rsidP="0087486E">
            <w:pPr>
              <w:snapToGrid w:val="0"/>
              <w:jc w:val="center"/>
              <w:rPr>
                <w:color w:val="000000" w:themeColor="text1"/>
              </w:rPr>
            </w:pPr>
            <w:r>
              <w:rPr>
                <w:color w:val="000000" w:themeColor="text1"/>
              </w:rPr>
              <w:t>5</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26C5D" w:rsidRPr="009A0CB4" w:rsidRDefault="00E26C5D" w:rsidP="0087486E">
            <w:pPr>
              <w:snapToGrid w:val="0"/>
              <w:jc w:val="center"/>
              <w:rPr>
                <w:color w:val="000000" w:themeColor="text1"/>
              </w:rPr>
            </w:pPr>
            <w:r>
              <w:rPr>
                <w:color w:val="000000" w:themeColor="text1"/>
              </w:rPr>
              <w:t>10</w:t>
            </w:r>
          </w:p>
        </w:tc>
      </w:tr>
      <w:tr w:rsidR="00E26C5D" w:rsidRPr="00131F9B" w:rsidTr="0087486E">
        <w:tc>
          <w:tcPr>
            <w:tcW w:w="4594" w:type="dxa"/>
            <w:tcBorders>
              <w:top w:val="single" w:sz="4" w:space="0" w:color="000000"/>
              <w:left w:val="single" w:sz="4" w:space="0" w:color="000000"/>
              <w:bottom w:val="single" w:sz="4" w:space="0" w:color="000000"/>
            </w:tcBorders>
            <w:shd w:val="clear" w:color="auto" w:fill="F2F2F2"/>
            <w:vAlign w:val="center"/>
          </w:tcPr>
          <w:p w:rsidR="00E26C5D" w:rsidRPr="009A0CB4" w:rsidRDefault="00E26C5D" w:rsidP="0087486E">
            <w:pPr>
              <w:jc w:val="both"/>
              <w:rPr>
                <w:color w:val="000000" w:themeColor="text1"/>
              </w:rPr>
            </w:pPr>
            <w:r>
              <w:rPr>
                <w:color w:val="000000" w:themeColor="text1"/>
              </w:rPr>
              <w:t>Kadastro Mahkemesi</w:t>
            </w:r>
          </w:p>
        </w:tc>
        <w:tc>
          <w:tcPr>
            <w:tcW w:w="2044" w:type="dxa"/>
            <w:tcBorders>
              <w:top w:val="single" w:sz="4" w:space="0" w:color="000000"/>
              <w:left w:val="single" w:sz="4" w:space="0" w:color="000000"/>
              <w:bottom w:val="single" w:sz="4" w:space="0" w:color="000000"/>
            </w:tcBorders>
            <w:shd w:val="clear" w:color="auto" w:fill="F2F2F2"/>
            <w:vAlign w:val="center"/>
          </w:tcPr>
          <w:p w:rsidR="00E26C5D" w:rsidRPr="009A0CB4" w:rsidRDefault="00E26C5D" w:rsidP="0087486E">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26C5D" w:rsidRPr="009A0CB4" w:rsidRDefault="00E26C5D" w:rsidP="0087486E">
            <w:pPr>
              <w:snapToGrid w:val="0"/>
              <w:jc w:val="center"/>
              <w:rPr>
                <w:color w:val="000000" w:themeColor="text1"/>
              </w:rPr>
            </w:pPr>
            <w:r>
              <w:rPr>
                <w:color w:val="000000" w:themeColor="text1"/>
              </w:rPr>
              <w:t>-</w:t>
            </w:r>
          </w:p>
        </w:tc>
      </w:tr>
    </w:tbl>
    <w:p w:rsidR="00E26C5D" w:rsidRDefault="00E26C5D" w:rsidP="00E26C5D">
      <w:pPr>
        <w:jc w:val="both"/>
        <w:rPr>
          <w:color w:val="4F81BD"/>
        </w:rPr>
      </w:pPr>
    </w:p>
    <w:p w:rsidR="00E26C5D" w:rsidRDefault="00E26C5D" w:rsidP="00E26C5D">
      <w:pPr>
        <w:ind w:left="720"/>
        <w:jc w:val="both"/>
        <w:rPr>
          <w:color w:val="4F81BD"/>
        </w:rPr>
      </w:pPr>
    </w:p>
    <w:p w:rsidR="007E0A65" w:rsidRDefault="007E0A65">
      <w:pPr>
        <w:jc w:val="both"/>
        <w:rPr>
          <w:b/>
          <w:bCs/>
          <w:i/>
          <w:iCs/>
          <w:color w:val="0000CC"/>
        </w:rPr>
      </w:pPr>
    </w:p>
    <w:p w:rsidR="007E0A65" w:rsidRDefault="007E0A65">
      <w:pPr>
        <w:jc w:val="both"/>
        <w:rPr>
          <w:b/>
          <w:bCs/>
          <w:i/>
          <w:iCs/>
          <w:color w:val="0000CC"/>
        </w:rPr>
      </w:pPr>
    </w:p>
    <w:p w:rsidR="00245E22" w:rsidRDefault="00245E22" w:rsidP="00947A81">
      <w:pPr>
        <w:pStyle w:val="Balk4"/>
        <w:numPr>
          <w:ilvl w:val="1"/>
          <w:numId w:val="4"/>
        </w:numPr>
        <w:ind w:left="0" w:firstLine="851"/>
      </w:pPr>
      <w:r>
        <w:rPr>
          <w:color w:val="C00000"/>
          <w:sz w:val="24"/>
          <w:szCs w:val="24"/>
        </w:rPr>
        <w:t>ÇATAK ADLİYESİ</w:t>
      </w:r>
    </w:p>
    <w:p w:rsidR="00245E22" w:rsidRDefault="00245E22" w:rsidP="00245E22"/>
    <w:p w:rsidR="00245E22" w:rsidRPr="009C5356" w:rsidRDefault="00245E22" w:rsidP="00245E22">
      <w:pPr>
        <w:ind w:left="360"/>
        <w:jc w:val="both"/>
        <w:rPr>
          <w:b/>
          <w:color w:val="C00000"/>
        </w:rPr>
      </w:pPr>
      <w:r>
        <w:rPr>
          <w:b/>
          <w:color w:val="C00000"/>
        </w:rPr>
        <w:t>1.</w:t>
      </w:r>
      <w:r w:rsidRPr="009C5356">
        <w:rPr>
          <w:b/>
          <w:color w:val="C00000"/>
        </w:rPr>
        <w:t xml:space="preserve">Mahkeme Kararlarına Karşı Anayasa Mahkemesi (AYM) veya Avrupa İnsan Hakları Mahkemesi’ne (AİHM) Yapılan Başvurular Neticesinde Tespit Edilen İhlal Kararları </w:t>
      </w:r>
    </w:p>
    <w:p w:rsidR="00245E22" w:rsidRDefault="00245E22" w:rsidP="00245E22">
      <w:pPr>
        <w:jc w:val="both"/>
        <w:rPr>
          <w:b/>
          <w:color w:val="4F81BD"/>
        </w:rPr>
      </w:pPr>
    </w:p>
    <w:tbl>
      <w:tblPr>
        <w:tblW w:w="9214" w:type="dxa"/>
        <w:tblLayout w:type="fixed"/>
        <w:tblLook w:val="0000" w:firstRow="0" w:lastRow="0" w:firstColumn="0" w:lastColumn="0" w:noHBand="0" w:noVBand="0"/>
      </w:tblPr>
      <w:tblGrid>
        <w:gridCol w:w="4283"/>
        <w:gridCol w:w="4931"/>
      </w:tblGrid>
      <w:tr w:rsidR="00245E22" w:rsidTr="00D91A5D">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245E22" w:rsidRDefault="00245E22" w:rsidP="00D91A5D">
            <w:pPr>
              <w:jc w:val="center"/>
            </w:pPr>
            <w:r>
              <w:rPr>
                <w:b/>
                <w:color w:val="FFFFFF"/>
              </w:rPr>
              <w:t>Anayasa Mahkemesi’ne (AYM) Yapılan Başvurular Neticesinde Tespit Edilen İhlal Kararları</w:t>
            </w:r>
          </w:p>
        </w:tc>
      </w:tr>
      <w:tr w:rsidR="00245E22" w:rsidTr="00D91A5D">
        <w:tc>
          <w:tcPr>
            <w:tcW w:w="4283" w:type="dxa"/>
            <w:tcBorders>
              <w:top w:val="single" w:sz="4" w:space="0" w:color="000000"/>
              <w:left w:val="single" w:sz="4" w:space="0" w:color="000000"/>
              <w:bottom w:val="single" w:sz="4" w:space="0" w:color="000000"/>
            </w:tcBorders>
            <w:shd w:val="clear" w:color="auto" w:fill="auto"/>
          </w:tcPr>
          <w:p w:rsidR="00245E22" w:rsidRDefault="00245E22" w:rsidP="00D91A5D">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245E22" w:rsidRDefault="00245E22" w:rsidP="00D91A5D">
            <w:pPr>
              <w:jc w:val="center"/>
            </w:pPr>
            <w:r>
              <w:rPr>
                <w:b/>
              </w:rPr>
              <w:t>İhlal Tespit Edilen Dosya Sayısı</w:t>
            </w:r>
          </w:p>
        </w:tc>
      </w:tr>
      <w:tr w:rsidR="00245E22" w:rsidTr="00D91A5D">
        <w:tc>
          <w:tcPr>
            <w:tcW w:w="4283"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center"/>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rsidR="00245E22" w:rsidRDefault="00245E22" w:rsidP="00D91A5D">
            <w:pPr>
              <w:snapToGrid w:val="0"/>
              <w:jc w:val="center"/>
              <w:rPr>
                <w:b/>
                <w:color w:val="4F81BD"/>
              </w:rPr>
            </w:pPr>
          </w:p>
        </w:tc>
      </w:tr>
    </w:tbl>
    <w:p w:rsidR="00245E22" w:rsidRDefault="00245E22" w:rsidP="00245E22">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245E22" w:rsidTr="00D91A5D">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245E22" w:rsidRDefault="00245E22" w:rsidP="00D91A5D">
            <w:pPr>
              <w:jc w:val="center"/>
            </w:pPr>
            <w:r>
              <w:rPr>
                <w:b/>
                <w:color w:val="FFFFFF"/>
              </w:rPr>
              <w:t>Avrupa İnsan Hakları Mahkemesi’ne (AİHM) Yapılan Başvurular Neticesinde Tespit Edilen İhlal Kararları</w:t>
            </w:r>
          </w:p>
        </w:tc>
      </w:tr>
      <w:tr w:rsidR="00245E22" w:rsidTr="00D91A5D">
        <w:tc>
          <w:tcPr>
            <w:tcW w:w="4283" w:type="dxa"/>
            <w:tcBorders>
              <w:top w:val="single" w:sz="4" w:space="0" w:color="000000"/>
              <w:left w:val="single" w:sz="4" w:space="0" w:color="000000"/>
              <w:bottom w:val="single" w:sz="4" w:space="0" w:color="000000"/>
            </w:tcBorders>
            <w:shd w:val="clear" w:color="auto" w:fill="auto"/>
          </w:tcPr>
          <w:p w:rsidR="00245E22" w:rsidRDefault="00245E22" w:rsidP="00D91A5D">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245E22" w:rsidRDefault="00245E22" w:rsidP="00D91A5D">
            <w:pPr>
              <w:jc w:val="center"/>
            </w:pPr>
            <w:r>
              <w:rPr>
                <w:b/>
              </w:rPr>
              <w:t>İhlal Tespit Edilen Dosya Sayısı</w:t>
            </w:r>
          </w:p>
        </w:tc>
      </w:tr>
      <w:tr w:rsidR="00245E22" w:rsidTr="00D91A5D">
        <w:tc>
          <w:tcPr>
            <w:tcW w:w="4283"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center"/>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rsidR="00245E22" w:rsidRDefault="00245E22" w:rsidP="00D91A5D">
            <w:pPr>
              <w:snapToGrid w:val="0"/>
              <w:jc w:val="center"/>
              <w:rPr>
                <w:b/>
                <w:color w:val="4F81BD"/>
              </w:rPr>
            </w:pPr>
          </w:p>
        </w:tc>
      </w:tr>
    </w:tbl>
    <w:p w:rsidR="00245E22" w:rsidRDefault="00245E22" w:rsidP="00245E22">
      <w:pPr>
        <w:ind w:left="207"/>
        <w:jc w:val="both"/>
        <w:rPr>
          <w:b/>
          <w:color w:val="C00000"/>
        </w:rPr>
      </w:pPr>
    </w:p>
    <w:p w:rsidR="00245E22" w:rsidRPr="00245E22" w:rsidRDefault="00245E22" w:rsidP="00245E22">
      <w:pPr>
        <w:ind w:left="360"/>
        <w:jc w:val="both"/>
        <w:rPr>
          <w:b/>
          <w:color w:val="C00000"/>
        </w:rPr>
      </w:pPr>
      <w:r>
        <w:rPr>
          <w:b/>
          <w:color w:val="C00000"/>
        </w:rPr>
        <w:t>2.</w:t>
      </w:r>
      <w:r w:rsidRPr="00245E22">
        <w:rPr>
          <w:b/>
          <w:color w:val="C00000"/>
        </w:rPr>
        <w:t>Görevlendirilen Zorunlu Müdafi Sayısı, Görevlendirilen Adli Yardım Avukat Sayısı</w:t>
      </w:r>
    </w:p>
    <w:p w:rsidR="00245E22" w:rsidRDefault="00245E22" w:rsidP="00245E22">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606"/>
        <w:gridCol w:w="4606"/>
      </w:tblGrid>
      <w:tr w:rsidR="00245E22" w:rsidTr="00D91A5D">
        <w:tc>
          <w:tcPr>
            <w:tcW w:w="9212" w:type="dxa"/>
            <w:gridSpan w:val="2"/>
            <w:shd w:val="clear" w:color="auto" w:fill="C00000"/>
          </w:tcPr>
          <w:p w:rsidR="00245E22" w:rsidRPr="007D4CAB" w:rsidRDefault="00245E22" w:rsidP="00D91A5D">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245E22" w:rsidTr="00D91A5D">
        <w:tc>
          <w:tcPr>
            <w:tcW w:w="4606" w:type="dxa"/>
          </w:tcPr>
          <w:p w:rsidR="00245E22" w:rsidRPr="007D4CAB" w:rsidRDefault="00245E22" w:rsidP="00D91A5D">
            <w:pPr>
              <w:jc w:val="center"/>
              <w:rPr>
                <w:b/>
                <w:color w:val="C00000"/>
              </w:rPr>
            </w:pPr>
            <w:r w:rsidRPr="007D4CAB">
              <w:rPr>
                <w:b/>
              </w:rPr>
              <w:t>Zorunlu Müdafi Sayısı</w:t>
            </w:r>
          </w:p>
        </w:tc>
        <w:tc>
          <w:tcPr>
            <w:tcW w:w="4606" w:type="dxa"/>
          </w:tcPr>
          <w:p w:rsidR="00245E22" w:rsidRDefault="00245E22" w:rsidP="00D91A5D">
            <w:pPr>
              <w:tabs>
                <w:tab w:val="left" w:pos="1110"/>
              </w:tabs>
              <w:jc w:val="center"/>
              <w:rPr>
                <w:b/>
                <w:color w:val="C00000"/>
              </w:rPr>
            </w:pPr>
            <w:r w:rsidRPr="007D4CAB">
              <w:rPr>
                <w:b/>
              </w:rPr>
              <w:t>Görevlendirilen Adli Yardım Avukat Sayısı</w:t>
            </w:r>
          </w:p>
        </w:tc>
      </w:tr>
      <w:tr w:rsidR="00245E22" w:rsidTr="00D91A5D">
        <w:tc>
          <w:tcPr>
            <w:tcW w:w="4606" w:type="dxa"/>
          </w:tcPr>
          <w:p w:rsidR="00245E22" w:rsidRDefault="00245E22" w:rsidP="00D91A5D">
            <w:pPr>
              <w:jc w:val="both"/>
              <w:rPr>
                <w:b/>
                <w:color w:val="C00000"/>
              </w:rPr>
            </w:pPr>
          </w:p>
        </w:tc>
        <w:tc>
          <w:tcPr>
            <w:tcW w:w="4606" w:type="dxa"/>
          </w:tcPr>
          <w:p w:rsidR="00245E22" w:rsidRDefault="00245E22" w:rsidP="00D91A5D">
            <w:pPr>
              <w:jc w:val="both"/>
              <w:rPr>
                <w:b/>
                <w:color w:val="C00000"/>
              </w:rPr>
            </w:pPr>
          </w:p>
        </w:tc>
      </w:tr>
    </w:tbl>
    <w:p w:rsidR="00245E22" w:rsidRDefault="00245E22" w:rsidP="00245E22">
      <w:pPr>
        <w:jc w:val="both"/>
        <w:rPr>
          <w:b/>
          <w:bCs/>
          <w:i/>
          <w:iCs/>
          <w:color w:val="0000CC"/>
        </w:rPr>
      </w:pPr>
    </w:p>
    <w:p w:rsidR="00245E22" w:rsidRPr="00245E22" w:rsidRDefault="00245E22" w:rsidP="00245E22">
      <w:pPr>
        <w:ind w:left="360"/>
        <w:jc w:val="both"/>
        <w:rPr>
          <w:b/>
          <w:bCs/>
          <w:iCs/>
          <w:color w:val="C00000"/>
        </w:rPr>
      </w:pPr>
      <w:r>
        <w:rPr>
          <w:b/>
          <w:bCs/>
          <w:iCs/>
          <w:color w:val="C00000"/>
        </w:rPr>
        <w:t>3.</w:t>
      </w:r>
      <w:r w:rsidRPr="00245E22">
        <w:rPr>
          <w:b/>
          <w:bCs/>
          <w:iCs/>
          <w:color w:val="C00000"/>
        </w:rPr>
        <w:t>Arabuluculuk Uygulamasına Ait Karara Bağlanan Dosya Sayısı</w:t>
      </w:r>
    </w:p>
    <w:p w:rsidR="00245E22" w:rsidRPr="00ED17AB" w:rsidRDefault="00245E22" w:rsidP="00245E22">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245E22" w:rsidRPr="001572D9" w:rsidTr="00D91A5D">
        <w:tc>
          <w:tcPr>
            <w:tcW w:w="4409" w:type="dxa"/>
            <w:gridSpan w:val="2"/>
            <w:tcBorders>
              <w:top w:val="single" w:sz="4" w:space="0" w:color="000000"/>
              <w:left w:val="single" w:sz="4" w:space="0" w:color="000000"/>
              <w:bottom w:val="single" w:sz="4" w:space="0" w:color="000000"/>
            </w:tcBorders>
            <w:shd w:val="clear" w:color="auto" w:fill="C00000"/>
          </w:tcPr>
          <w:p w:rsidR="00245E22" w:rsidRPr="0014178B" w:rsidRDefault="00245E22" w:rsidP="00D91A5D">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rsidR="00245E22" w:rsidRPr="0014178B" w:rsidRDefault="00245E22" w:rsidP="00D91A5D">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245E22" w:rsidRPr="001572D9" w:rsidTr="00D91A5D">
        <w:tc>
          <w:tcPr>
            <w:tcW w:w="3238" w:type="dxa"/>
            <w:tcBorders>
              <w:top w:val="single" w:sz="4" w:space="0" w:color="000000"/>
              <w:left w:val="single" w:sz="4" w:space="0" w:color="000000"/>
              <w:bottom w:val="single" w:sz="4" w:space="0" w:color="000000"/>
            </w:tcBorders>
            <w:shd w:val="clear" w:color="auto" w:fill="auto"/>
          </w:tcPr>
          <w:p w:rsidR="00245E22" w:rsidRPr="0014178B" w:rsidRDefault="00245E22" w:rsidP="00D91A5D">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rsidR="00245E22" w:rsidRPr="0014178B" w:rsidRDefault="00245E22" w:rsidP="00D91A5D">
            <w:pPr>
              <w:snapToGrid w:val="0"/>
              <w:jc w:val="both"/>
            </w:pPr>
          </w:p>
        </w:tc>
        <w:tc>
          <w:tcPr>
            <w:tcW w:w="3356" w:type="dxa"/>
            <w:tcBorders>
              <w:top w:val="single" w:sz="4" w:space="0" w:color="000000"/>
              <w:left w:val="single" w:sz="4" w:space="0" w:color="000000"/>
              <w:bottom w:val="single" w:sz="4" w:space="0" w:color="000000"/>
            </w:tcBorders>
            <w:shd w:val="clear" w:color="auto" w:fill="auto"/>
          </w:tcPr>
          <w:p w:rsidR="00245E22" w:rsidRPr="0014178B" w:rsidRDefault="00245E22" w:rsidP="00D91A5D">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245E22" w:rsidRPr="001572D9" w:rsidRDefault="00245E22" w:rsidP="00D91A5D">
            <w:pPr>
              <w:snapToGrid w:val="0"/>
              <w:jc w:val="center"/>
              <w:rPr>
                <w:color w:val="00B050"/>
              </w:rPr>
            </w:pPr>
          </w:p>
        </w:tc>
      </w:tr>
      <w:tr w:rsidR="00245E22" w:rsidRPr="001572D9" w:rsidTr="00D91A5D">
        <w:tc>
          <w:tcPr>
            <w:tcW w:w="3238" w:type="dxa"/>
            <w:tcBorders>
              <w:top w:val="single" w:sz="4" w:space="0" w:color="000000"/>
              <w:left w:val="single" w:sz="4" w:space="0" w:color="000000"/>
              <w:bottom w:val="single" w:sz="4" w:space="0" w:color="000000"/>
            </w:tcBorders>
            <w:shd w:val="clear" w:color="auto" w:fill="F2F2F2"/>
          </w:tcPr>
          <w:p w:rsidR="00245E22" w:rsidRPr="0014178B" w:rsidRDefault="00245E22" w:rsidP="00D91A5D">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rsidR="00245E22" w:rsidRPr="0014178B" w:rsidRDefault="00245E22" w:rsidP="00D91A5D">
            <w:pPr>
              <w:snapToGrid w:val="0"/>
              <w:jc w:val="both"/>
            </w:pPr>
          </w:p>
        </w:tc>
        <w:tc>
          <w:tcPr>
            <w:tcW w:w="3356" w:type="dxa"/>
            <w:tcBorders>
              <w:top w:val="single" w:sz="4" w:space="0" w:color="000000"/>
              <w:left w:val="single" w:sz="4" w:space="0" w:color="000000"/>
              <w:bottom w:val="single" w:sz="4" w:space="0" w:color="000000"/>
            </w:tcBorders>
            <w:shd w:val="clear" w:color="auto" w:fill="F2F2F2"/>
          </w:tcPr>
          <w:p w:rsidR="00245E22" w:rsidRPr="0014178B" w:rsidRDefault="00245E22" w:rsidP="00D91A5D">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rsidR="00245E22" w:rsidRPr="001572D9" w:rsidRDefault="00245E22" w:rsidP="00D91A5D">
            <w:pPr>
              <w:snapToGrid w:val="0"/>
              <w:jc w:val="center"/>
              <w:rPr>
                <w:color w:val="00B050"/>
              </w:rPr>
            </w:pPr>
          </w:p>
        </w:tc>
      </w:tr>
      <w:tr w:rsidR="00245E22" w:rsidRPr="001572D9" w:rsidTr="00D91A5D">
        <w:tc>
          <w:tcPr>
            <w:tcW w:w="3238" w:type="dxa"/>
            <w:tcBorders>
              <w:top w:val="single" w:sz="4" w:space="0" w:color="000000"/>
              <w:left w:val="single" w:sz="4" w:space="0" w:color="000000"/>
              <w:bottom w:val="single" w:sz="4" w:space="0" w:color="000000"/>
            </w:tcBorders>
            <w:shd w:val="clear" w:color="auto" w:fill="F2F2F2"/>
          </w:tcPr>
          <w:p w:rsidR="00245E22" w:rsidRPr="0014178B" w:rsidRDefault="00245E22" w:rsidP="00D91A5D">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rsidR="00245E22" w:rsidRPr="0014178B" w:rsidRDefault="00245E22" w:rsidP="00D91A5D">
            <w:pPr>
              <w:snapToGrid w:val="0"/>
              <w:jc w:val="both"/>
              <w:rPr>
                <w:b/>
              </w:rPr>
            </w:pPr>
          </w:p>
        </w:tc>
        <w:tc>
          <w:tcPr>
            <w:tcW w:w="3356" w:type="dxa"/>
            <w:tcBorders>
              <w:top w:val="single" w:sz="4" w:space="0" w:color="000000"/>
              <w:left w:val="single" w:sz="4" w:space="0" w:color="000000"/>
              <w:bottom w:val="single" w:sz="4" w:space="0" w:color="000000"/>
            </w:tcBorders>
            <w:shd w:val="clear" w:color="auto" w:fill="F2F2F2"/>
          </w:tcPr>
          <w:p w:rsidR="00245E22" w:rsidRPr="0014178B" w:rsidRDefault="00245E22" w:rsidP="00D91A5D">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rsidR="00245E22" w:rsidRPr="001572D9" w:rsidRDefault="00245E22" w:rsidP="00D91A5D">
            <w:pPr>
              <w:snapToGrid w:val="0"/>
              <w:jc w:val="center"/>
              <w:rPr>
                <w:b/>
                <w:color w:val="00B050"/>
              </w:rPr>
            </w:pPr>
          </w:p>
        </w:tc>
      </w:tr>
    </w:tbl>
    <w:p w:rsidR="00245E22" w:rsidRDefault="00245E22" w:rsidP="00245E22">
      <w:pPr>
        <w:jc w:val="both"/>
        <w:rPr>
          <w:color w:val="4F81BD"/>
        </w:rPr>
      </w:pPr>
    </w:p>
    <w:p w:rsidR="00245E22" w:rsidRDefault="00245E22" w:rsidP="00245E22">
      <w:pPr>
        <w:jc w:val="center"/>
        <w:rPr>
          <w:color w:val="4F81BD"/>
        </w:rPr>
      </w:pPr>
    </w:p>
    <w:p w:rsidR="00245E22" w:rsidRDefault="00245E22" w:rsidP="00245E22">
      <w:pPr>
        <w:jc w:val="center"/>
        <w:rPr>
          <w:color w:val="4F81BD"/>
        </w:rPr>
      </w:pPr>
    </w:p>
    <w:p w:rsidR="00245E22" w:rsidRDefault="00245E22" w:rsidP="00245E22">
      <w:pPr>
        <w:jc w:val="center"/>
        <w:rPr>
          <w:color w:val="4F81BD"/>
        </w:rPr>
      </w:pPr>
    </w:p>
    <w:p w:rsidR="00245E22" w:rsidRDefault="00245E22" w:rsidP="00245E22">
      <w:pPr>
        <w:jc w:val="center"/>
        <w:rPr>
          <w:color w:val="4F81BD"/>
        </w:rPr>
      </w:pPr>
    </w:p>
    <w:p w:rsidR="00245E22" w:rsidRDefault="00245E22" w:rsidP="00245E22">
      <w:pPr>
        <w:jc w:val="center"/>
        <w:rPr>
          <w:color w:val="4F81BD"/>
        </w:rPr>
      </w:pPr>
    </w:p>
    <w:p w:rsidR="00245E22" w:rsidRDefault="00245E22" w:rsidP="00245E22">
      <w:pPr>
        <w:jc w:val="center"/>
        <w:rPr>
          <w:color w:val="4F81BD"/>
        </w:rPr>
      </w:pPr>
    </w:p>
    <w:p w:rsidR="00245E22" w:rsidRDefault="00245E22" w:rsidP="00245E22">
      <w:pPr>
        <w:jc w:val="center"/>
        <w:rPr>
          <w:color w:val="4F81BD"/>
        </w:rPr>
      </w:pPr>
    </w:p>
    <w:p w:rsidR="00245E22" w:rsidRDefault="00245E22" w:rsidP="00245E22">
      <w:pPr>
        <w:jc w:val="center"/>
        <w:rPr>
          <w:color w:val="4F81BD"/>
        </w:rPr>
      </w:pPr>
    </w:p>
    <w:p w:rsidR="00245E22" w:rsidRDefault="00245E22" w:rsidP="00245E22">
      <w:pPr>
        <w:jc w:val="center"/>
        <w:rPr>
          <w:color w:val="4F81BD"/>
        </w:rPr>
      </w:pPr>
    </w:p>
    <w:p w:rsidR="00245E22" w:rsidRDefault="00245E22" w:rsidP="00245E22">
      <w:pPr>
        <w:jc w:val="center"/>
        <w:rPr>
          <w:color w:val="4F81BD"/>
        </w:rPr>
      </w:pPr>
    </w:p>
    <w:p w:rsidR="00245E22" w:rsidRDefault="00245E22" w:rsidP="00245E22">
      <w:pPr>
        <w:jc w:val="center"/>
        <w:rPr>
          <w:color w:val="4F81BD"/>
        </w:rPr>
      </w:pPr>
    </w:p>
    <w:p w:rsidR="00245E22" w:rsidRDefault="00245E22" w:rsidP="00245E22">
      <w:pPr>
        <w:jc w:val="center"/>
        <w:rPr>
          <w:color w:val="4F81BD"/>
        </w:rPr>
      </w:pPr>
    </w:p>
    <w:p w:rsidR="00245E22" w:rsidRDefault="00245E22" w:rsidP="00245E22">
      <w:pPr>
        <w:jc w:val="center"/>
        <w:rPr>
          <w:color w:val="4F81BD"/>
        </w:rPr>
      </w:pPr>
    </w:p>
    <w:p w:rsidR="00245E22" w:rsidRPr="005D25CE" w:rsidRDefault="00245E22" w:rsidP="00245E22">
      <w:pPr>
        <w:ind w:left="360"/>
        <w:jc w:val="both"/>
      </w:pPr>
      <w:r>
        <w:rPr>
          <w:b/>
          <w:color w:val="C00000"/>
        </w:rPr>
        <w:t>4.</w:t>
      </w:r>
      <w:r w:rsidRPr="00245E22">
        <w:rPr>
          <w:b/>
          <w:color w:val="C00000"/>
        </w:rPr>
        <w:t>Davaların Temizlenme Oranları</w:t>
      </w:r>
      <w:r>
        <w:rPr>
          <w:rStyle w:val="DipnotBavurusu6"/>
          <w:b/>
          <w:color w:val="C00000"/>
        </w:rPr>
        <w:footnoteReference w:id="21"/>
      </w:r>
      <w:r w:rsidRPr="00245E22">
        <w:rPr>
          <w:b/>
          <w:color w:val="C00000"/>
        </w:rPr>
        <w:t xml:space="preserve"> ve Reel Çalışma Oranları </w:t>
      </w:r>
    </w:p>
    <w:p w:rsidR="00245E22" w:rsidRDefault="00245E22" w:rsidP="00245E22">
      <w:pPr>
        <w:ind w:left="360"/>
        <w:jc w:val="both"/>
      </w:pPr>
    </w:p>
    <w:p w:rsidR="00245E22" w:rsidRDefault="00245E22" w:rsidP="00245E22">
      <w:pPr>
        <w:jc w:val="both"/>
      </w:pPr>
    </w:p>
    <w:tbl>
      <w:tblPr>
        <w:tblpPr w:leftFromText="141" w:rightFromText="141" w:vertAnchor="text" w:horzAnchor="page" w:tblpX="1006" w:tblpY="326"/>
        <w:tblW w:w="10597" w:type="dxa"/>
        <w:tblLayout w:type="fixed"/>
        <w:tblLook w:val="0000" w:firstRow="0" w:lastRow="0" w:firstColumn="0" w:lastColumn="0" w:noHBand="0" w:noVBand="0"/>
      </w:tblPr>
      <w:tblGrid>
        <w:gridCol w:w="2383"/>
        <w:gridCol w:w="1363"/>
        <w:gridCol w:w="1324"/>
        <w:gridCol w:w="992"/>
        <w:gridCol w:w="1559"/>
        <w:gridCol w:w="1559"/>
        <w:gridCol w:w="1417"/>
      </w:tblGrid>
      <w:tr w:rsidR="00245E22" w:rsidTr="00D91A5D">
        <w:trPr>
          <w:trHeight w:val="224"/>
        </w:trPr>
        <w:tc>
          <w:tcPr>
            <w:tcW w:w="7621" w:type="dxa"/>
            <w:gridSpan w:val="5"/>
            <w:tcBorders>
              <w:top w:val="single" w:sz="4" w:space="0" w:color="000000"/>
              <w:left w:val="single" w:sz="4" w:space="0" w:color="000000"/>
              <w:bottom w:val="single" w:sz="4" w:space="0" w:color="000000"/>
              <w:right w:val="single" w:sz="4" w:space="0" w:color="000000"/>
            </w:tcBorders>
            <w:shd w:val="clear" w:color="auto" w:fill="C00000"/>
          </w:tcPr>
          <w:p w:rsidR="00245E22" w:rsidRDefault="00245E22" w:rsidP="00D91A5D">
            <w:pPr>
              <w:jc w:val="center"/>
            </w:pPr>
            <w:r>
              <w:rPr>
                <w:b/>
                <w:color w:val="FFFFFF"/>
              </w:rPr>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rsidR="00245E22" w:rsidRDefault="00245E22" w:rsidP="00D91A5D">
            <w:pPr>
              <w:jc w:val="center"/>
              <w:rPr>
                <w:b/>
                <w:color w:va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C00000"/>
          </w:tcPr>
          <w:p w:rsidR="00245E22" w:rsidRDefault="00245E22" w:rsidP="00D91A5D">
            <w:pPr>
              <w:jc w:val="center"/>
              <w:rPr>
                <w:b/>
                <w:color w:val="FFFFFF"/>
              </w:rPr>
            </w:pPr>
          </w:p>
        </w:tc>
      </w:tr>
      <w:tr w:rsidR="00245E22" w:rsidTr="00D91A5D">
        <w:trPr>
          <w:trHeight w:val="686"/>
        </w:trPr>
        <w:tc>
          <w:tcPr>
            <w:tcW w:w="2383" w:type="dxa"/>
            <w:tcBorders>
              <w:top w:val="single" w:sz="4" w:space="0" w:color="000000"/>
              <w:left w:val="single" w:sz="4" w:space="0" w:color="000000"/>
              <w:bottom w:val="single" w:sz="4" w:space="0" w:color="000000"/>
            </w:tcBorders>
            <w:shd w:val="clear" w:color="auto" w:fill="auto"/>
          </w:tcPr>
          <w:p w:rsidR="00245E22" w:rsidRDefault="00245E22" w:rsidP="00D91A5D">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rsidR="00245E22" w:rsidRDefault="00245E22" w:rsidP="00D91A5D">
            <w:pPr>
              <w:jc w:val="center"/>
              <w:rPr>
                <w:b/>
              </w:rPr>
            </w:pPr>
            <w:r>
              <w:rPr>
                <w:b/>
              </w:rPr>
              <w:t>Yıl İçerisinde Gelen Dosya Sayısı</w:t>
            </w:r>
          </w:p>
        </w:tc>
        <w:tc>
          <w:tcPr>
            <w:tcW w:w="1324" w:type="dxa"/>
            <w:tcBorders>
              <w:top w:val="single" w:sz="4" w:space="0" w:color="000000"/>
              <w:left w:val="single" w:sz="4" w:space="0" w:color="000000"/>
              <w:bottom w:val="single" w:sz="4" w:space="0" w:color="000000"/>
            </w:tcBorders>
            <w:shd w:val="clear" w:color="auto" w:fill="auto"/>
          </w:tcPr>
          <w:p w:rsidR="00245E22" w:rsidRDefault="00245E22" w:rsidP="00D91A5D">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rsidR="00245E22" w:rsidRDefault="00245E22" w:rsidP="00D91A5D">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45E22" w:rsidRDefault="00245E22" w:rsidP="00D91A5D">
            <w:pPr>
              <w:jc w:val="center"/>
              <w:rPr>
                <w:b/>
              </w:rPr>
            </w:pPr>
            <w:r w:rsidRPr="00641273">
              <w:rPr>
                <w:b/>
              </w:rPr>
              <w:t>Temizlenme</w:t>
            </w:r>
            <w:r>
              <w:rPr>
                <w:b/>
              </w:rPr>
              <w:t xml:space="preserve"> Oranı</w:t>
            </w:r>
          </w:p>
          <w:p w:rsidR="00245E22" w:rsidRDefault="00245E22" w:rsidP="00D91A5D">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rsidR="00245E22" w:rsidRPr="00807086" w:rsidRDefault="00245E22" w:rsidP="00D91A5D">
            <w:pPr>
              <w:jc w:val="center"/>
              <w:rPr>
                <w:b/>
              </w:rPr>
            </w:pPr>
            <w:r>
              <w:rPr>
                <w:b/>
              </w:rPr>
              <w:t>Bir önceki yıl Temizlenme Oranı</w:t>
            </w:r>
          </w:p>
        </w:tc>
        <w:tc>
          <w:tcPr>
            <w:tcW w:w="1417" w:type="dxa"/>
            <w:tcBorders>
              <w:top w:val="single" w:sz="4" w:space="0" w:color="000000"/>
              <w:left w:val="single" w:sz="4" w:space="0" w:color="000000"/>
              <w:bottom w:val="single" w:sz="4" w:space="0" w:color="000000"/>
              <w:right w:val="single" w:sz="4" w:space="0" w:color="000000"/>
            </w:tcBorders>
          </w:tcPr>
          <w:p w:rsidR="00245E22" w:rsidRPr="00807086" w:rsidRDefault="00245E22" w:rsidP="00D91A5D">
            <w:pPr>
              <w:jc w:val="center"/>
              <w:rPr>
                <w:b/>
              </w:rPr>
            </w:pPr>
            <w:r w:rsidRPr="00807086">
              <w:rPr>
                <w:b/>
              </w:rPr>
              <w:t>Reel Çalışma Oranı</w:t>
            </w:r>
          </w:p>
        </w:tc>
      </w:tr>
      <w:tr w:rsidR="00245E22" w:rsidTr="00D91A5D">
        <w:trPr>
          <w:trHeight w:val="224"/>
        </w:trPr>
        <w:tc>
          <w:tcPr>
            <w:tcW w:w="2383" w:type="dxa"/>
            <w:tcBorders>
              <w:top w:val="single" w:sz="4" w:space="0" w:color="000000"/>
              <w:left w:val="single" w:sz="4" w:space="0" w:color="000000"/>
              <w:bottom w:val="single" w:sz="4" w:space="0" w:color="000000"/>
            </w:tcBorders>
            <w:shd w:val="clear" w:color="auto" w:fill="F2F2F2"/>
          </w:tcPr>
          <w:p w:rsidR="00245E22" w:rsidRDefault="00245E22" w:rsidP="00D91A5D">
            <w:r>
              <w:t>Asliye Ceza Mahkemesi</w:t>
            </w:r>
          </w:p>
        </w:tc>
        <w:tc>
          <w:tcPr>
            <w:tcW w:w="1363"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both"/>
            </w:pPr>
            <w:r>
              <w:t>111</w:t>
            </w:r>
          </w:p>
        </w:tc>
        <w:tc>
          <w:tcPr>
            <w:tcW w:w="1324"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center"/>
            </w:pPr>
          </w:p>
          <w:p w:rsidR="00245E22" w:rsidRPr="00732B78" w:rsidRDefault="00245E22" w:rsidP="00D91A5D">
            <w:pPr>
              <w:tabs>
                <w:tab w:val="left" w:pos="601"/>
              </w:tabs>
            </w:pPr>
            <w:r>
              <w:tab/>
              <w:t>124</w:t>
            </w:r>
          </w:p>
        </w:tc>
        <w:tc>
          <w:tcPr>
            <w:tcW w:w="992"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center"/>
            </w:pPr>
            <w:r>
              <w:t>157</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245E22" w:rsidRDefault="00245E22" w:rsidP="00D91A5D">
            <w:pPr>
              <w:snapToGrid w:val="0"/>
              <w:jc w:val="center"/>
            </w:pPr>
            <w:r>
              <w:t>141,44</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245E22" w:rsidRDefault="00245E22" w:rsidP="00D91A5D">
            <w:pPr>
              <w:snapToGrid w:val="0"/>
              <w:jc w:val="center"/>
            </w:pPr>
            <w:r>
              <w:t>91,06</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rsidR="00245E22" w:rsidRDefault="00245E22" w:rsidP="00D91A5D">
            <w:pPr>
              <w:snapToGrid w:val="0"/>
              <w:jc w:val="center"/>
            </w:pPr>
          </w:p>
        </w:tc>
      </w:tr>
      <w:tr w:rsidR="00245E22" w:rsidTr="00D91A5D">
        <w:trPr>
          <w:trHeight w:val="224"/>
        </w:trPr>
        <w:tc>
          <w:tcPr>
            <w:tcW w:w="2383" w:type="dxa"/>
            <w:tcBorders>
              <w:top w:val="single" w:sz="4" w:space="0" w:color="000000"/>
              <w:left w:val="single" w:sz="4" w:space="0" w:color="000000"/>
              <w:bottom w:val="single" w:sz="4" w:space="0" w:color="000000"/>
            </w:tcBorders>
            <w:shd w:val="clear" w:color="auto" w:fill="auto"/>
          </w:tcPr>
          <w:p w:rsidR="00245E22" w:rsidRDefault="00245E22" w:rsidP="00D91A5D">
            <w:r>
              <w:t>İcra Ceza Mahkemesi</w:t>
            </w:r>
          </w:p>
        </w:tc>
        <w:tc>
          <w:tcPr>
            <w:tcW w:w="1363"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0</w:t>
            </w:r>
          </w:p>
        </w:tc>
        <w:tc>
          <w:tcPr>
            <w:tcW w:w="1324"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45E22" w:rsidRDefault="00245E22" w:rsidP="00D91A5D">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tcPr>
          <w:p w:rsidR="00245E22" w:rsidRDefault="00245E22" w:rsidP="00D91A5D">
            <w:pPr>
              <w:snapToGrid w:val="0"/>
              <w:jc w:val="center"/>
            </w:pPr>
            <w:r>
              <w:t>0</w:t>
            </w:r>
          </w:p>
        </w:tc>
        <w:tc>
          <w:tcPr>
            <w:tcW w:w="1417" w:type="dxa"/>
            <w:tcBorders>
              <w:top w:val="single" w:sz="4" w:space="0" w:color="000000"/>
              <w:left w:val="single" w:sz="4" w:space="0" w:color="000000"/>
              <w:bottom w:val="single" w:sz="4" w:space="0" w:color="000000"/>
              <w:right w:val="single" w:sz="4" w:space="0" w:color="000000"/>
            </w:tcBorders>
          </w:tcPr>
          <w:p w:rsidR="00245E22" w:rsidRDefault="00245E22" w:rsidP="00D91A5D">
            <w:pPr>
              <w:snapToGrid w:val="0"/>
              <w:jc w:val="center"/>
            </w:pPr>
          </w:p>
        </w:tc>
      </w:tr>
      <w:tr w:rsidR="00245E22" w:rsidTr="00D91A5D">
        <w:trPr>
          <w:trHeight w:val="224"/>
        </w:trPr>
        <w:tc>
          <w:tcPr>
            <w:tcW w:w="2383" w:type="dxa"/>
            <w:tcBorders>
              <w:top w:val="single" w:sz="4" w:space="0" w:color="000000"/>
              <w:left w:val="single" w:sz="4" w:space="0" w:color="000000"/>
              <w:bottom w:val="single" w:sz="4" w:space="0" w:color="000000"/>
            </w:tcBorders>
            <w:shd w:val="clear" w:color="auto" w:fill="auto"/>
          </w:tcPr>
          <w:p w:rsidR="00245E22" w:rsidRDefault="00245E22" w:rsidP="00D91A5D">
            <w:r>
              <w:t>Sulh Ceza Hâkimliği</w:t>
            </w:r>
          </w:p>
        </w:tc>
        <w:tc>
          <w:tcPr>
            <w:tcW w:w="1363"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both"/>
            </w:pPr>
            <w:r>
              <w:t>194</w:t>
            </w:r>
          </w:p>
        </w:tc>
        <w:tc>
          <w:tcPr>
            <w:tcW w:w="1324"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68</w:t>
            </w:r>
          </w:p>
        </w:tc>
        <w:tc>
          <w:tcPr>
            <w:tcW w:w="992"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221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45E22" w:rsidRDefault="00245E22" w:rsidP="00D91A5D">
            <w:pPr>
              <w:snapToGrid w:val="0"/>
              <w:jc w:val="center"/>
            </w:pPr>
            <w:r>
              <w:t>113,92</w:t>
            </w:r>
          </w:p>
        </w:tc>
        <w:tc>
          <w:tcPr>
            <w:tcW w:w="1559" w:type="dxa"/>
            <w:tcBorders>
              <w:top w:val="single" w:sz="4" w:space="0" w:color="000000"/>
              <w:left w:val="single" w:sz="4" w:space="0" w:color="000000"/>
              <w:bottom w:val="single" w:sz="4" w:space="0" w:color="000000"/>
              <w:right w:val="single" w:sz="4" w:space="0" w:color="000000"/>
            </w:tcBorders>
          </w:tcPr>
          <w:p w:rsidR="00245E22" w:rsidRDefault="00245E22" w:rsidP="00D91A5D">
            <w:pPr>
              <w:snapToGrid w:val="0"/>
              <w:jc w:val="center"/>
            </w:pPr>
            <w:r>
              <w:t>76,73</w:t>
            </w:r>
          </w:p>
        </w:tc>
        <w:tc>
          <w:tcPr>
            <w:tcW w:w="1417" w:type="dxa"/>
            <w:tcBorders>
              <w:top w:val="single" w:sz="4" w:space="0" w:color="000000"/>
              <w:left w:val="single" w:sz="4" w:space="0" w:color="000000"/>
              <w:bottom w:val="single" w:sz="4" w:space="0" w:color="000000"/>
              <w:right w:val="single" w:sz="4" w:space="0" w:color="000000"/>
            </w:tcBorders>
          </w:tcPr>
          <w:p w:rsidR="00245E22" w:rsidRDefault="00245E22" w:rsidP="00D91A5D">
            <w:pPr>
              <w:snapToGrid w:val="0"/>
              <w:jc w:val="center"/>
            </w:pPr>
          </w:p>
        </w:tc>
      </w:tr>
      <w:tr w:rsidR="00245E22" w:rsidTr="00D91A5D">
        <w:trPr>
          <w:trHeight w:val="224"/>
        </w:trPr>
        <w:tc>
          <w:tcPr>
            <w:tcW w:w="2383" w:type="dxa"/>
            <w:tcBorders>
              <w:top w:val="single" w:sz="4" w:space="0" w:color="000000"/>
              <w:left w:val="single" w:sz="4" w:space="0" w:color="000000"/>
              <w:bottom w:val="single" w:sz="4" w:space="0" w:color="000000"/>
            </w:tcBorders>
            <w:shd w:val="clear" w:color="auto" w:fill="auto"/>
          </w:tcPr>
          <w:p w:rsidR="00245E22" w:rsidRDefault="00245E22" w:rsidP="00D91A5D">
            <w:r>
              <w:t>Asliye Hukuk Mahkemesi</w:t>
            </w:r>
          </w:p>
        </w:tc>
        <w:tc>
          <w:tcPr>
            <w:tcW w:w="1363"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both"/>
            </w:pPr>
            <w:r>
              <w:t>301</w:t>
            </w:r>
          </w:p>
        </w:tc>
        <w:tc>
          <w:tcPr>
            <w:tcW w:w="1324"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264</w:t>
            </w:r>
          </w:p>
        </w:tc>
        <w:tc>
          <w:tcPr>
            <w:tcW w:w="992"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375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45E22" w:rsidRDefault="00245E22" w:rsidP="00D91A5D">
            <w:pPr>
              <w:snapToGrid w:val="0"/>
              <w:jc w:val="center"/>
            </w:pPr>
            <w:r>
              <w:t>124</w:t>
            </w:r>
          </w:p>
        </w:tc>
        <w:tc>
          <w:tcPr>
            <w:tcW w:w="1559" w:type="dxa"/>
            <w:tcBorders>
              <w:top w:val="single" w:sz="4" w:space="0" w:color="000000"/>
              <w:left w:val="single" w:sz="4" w:space="0" w:color="000000"/>
              <w:bottom w:val="single" w:sz="4" w:space="0" w:color="000000"/>
              <w:right w:val="single" w:sz="4" w:space="0" w:color="000000"/>
            </w:tcBorders>
          </w:tcPr>
          <w:p w:rsidR="00245E22" w:rsidRDefault="00245E22" w:rsidP="00D91A5D">
            <w:pPr>
              <w:snapToGrid w:val="0"/>
              <w:jc w:val="center"/>
            </w:pPr>
            <w:r>
              <w:t>73</w:t>
            </w:r>
          </w:p>
        </w:tc>
        <w:tc>
          <w:tcPr>
            <w:tcW w:w="1417" w:type="dxa"/>
            <w:tcBorders>
              <w:top w:val="single" w:sz="4" w:space="0" w:color="000000"/>
              <w:left w:val="single" w:sz="4" w:space="0" w:color="000000"/>
              <w:bottom w:val="single" w:sz="4" w:space="0" w:color="000000"/>
              <w:right w:val="single" w:sz="4" w:space="0" w:color="000000"/>
            </w:tcBorders>
          </w:tcPr>
          <w:p w:rsidR="00245E22" w:rsidRDefault="00245E22" w:rsidP="00D91A5D">
            <w:pPr>
              <w:snapToGrid w:val="0"/>
              <w:jc w:val="center"/>
            </w:pPr>
          </w:p>
        </w:tc>
      </w:tr>
      <w:tr w:rsidR="00245E22" w:rsidTr="00D91A5D">
        <w:trPr>
          <w:trHeight w:val="224"/>
        </w:trPr>
        <w:tc>
          <w:tcPr>
            <w:tcW w:w="2383" w:type="dxa"/>
            <w:tcBorders>
              <w:top w:val="single" w:sz="4" w:space="0" w:color="000000"/>
              <w:left w:val="single" w:sz="4" w:space="0" w:color="000000"/>
              <w:bottom w:val="single" w:sz="4" w:space="0" w:color="000000"/>
            </w:tcBorders>
            <w:shd w:val="clear" w:color="auto" w:fill="auto"/>
          </w:tcPr>
          <w:p w:rsidR="00245E22" w:rsidRDefault="00245E22" w:rsidP="00D91A5D">
            <w:r>
              <w:t xml:space="preserve"> Sulh Hukuk Mahkemesi</w:t>
            </w:r>
          </w:p>
        </w:tc>
        <w:tc>
          <w:tcPr>
            <w:tcW w:w="1363"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both"/>
            </w:pPr>
            <w:r>
              <w:t>28</w:t>
            </w:r>
          </w:p>
        </w:tc>
        <w:tc>
          <w:tcPr>
            <w:tcW w:w="1324"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22</w:t>
            </w:r>
          </w:p>
        </w:tc>
        <w:tc>
          <w:tcPr>
            <w:tcW w:w="992"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45E22" w:rsidRDefault="00245E22" w:rsidP="00D91A5D">
            <w:pPr>
              <w:snapToGrid w:val="0"/>
              <w:jc w:val="center"/>
            </w:pPr>
            <w:r>
              <w:t>142</w:t>
            </w:r>
          </w:p>
        </w:tc>
        <w:tc>
          <w:tcPr>
            <w:tcW w:w="1559" w:type="dxa"/>
            <w:tcBorders>
              <w:top w:val="single" w:sz="4" w:space="0" w:color="000000"/>
              <w:left w:val="single" w:sz="4" w:space="0" w:color="000000"/>
              <w:bottom w:val="single" w:sz="4" w:space="0" w:color="000000"/>
              <w:right w:val="single" w:sz="4" w:space="0" w:color="000000"/>
            </w:tcBorders>
          </w:tcPr>
          <w:p w:rsidR="00245E22" w:rsidRDefault="00245E22" w:rsidP="00D91A5D">
            <w:pPr>
              <w:snapToGrid w:val="0"/>
              <w:jc w:val="center"/>
            </w:pPr>
            <w:r>
              <w:t>89</w:t>
            </w:r>
          </w:p>
        </w:tc>
        <w:tc>
          <w:tcPr>
            <w:tcW w:w="1417" w:type="dxa"/>
            <w:tcBorders>
              <w:top w:val="single" w:sz="4" w:space="0" w:color="000000"/>
              <w:left w:val="single" w:sz="4" w:space="0" w:color="000000"/>
              <w:bottom w:val="single" w:sz="4" w:space="0" w:color="000000"/>
              <w:right w:val="single" w:sz="4" w:space="0" w:color="000000"/>
            </w:tcBorders>
          </w:tcPr>
          <w:p w:rsidR="00245E22" w:rsidRDefault="00245E22" w:rsidP="00D91A5D">
            <w:pPr>
              <w:snapToGrid w:val="0"/>
              <w:jc w:val="center"/>
            </w:pPr>
          </w:p>
        </w:tc>
      </w:tr>
      <w:tr w:rsidR="00245E22" w:rsidTr="00D91A5D">
        <w:trPr>
          <w:trHeight w:val="224"/>
        </w:trPr>
        <w:tc>
          <w:tcPr>
            <w:tcW w:w="2383" w:type="dxa"/>
            <w:tcBorders>
              <w:top w:val="single" w:sz="4" w:space="0" w:color="000000"/>
              <w:left w:val="single" w:sz="4" w:space="0" w:color="000000"/>
              <w:bottom w:val="single" w:sz="4" w:space="0" w:color="000000"/>
            </w:tcBorders>
            <w:shd w:val="clear" w:color="auto" w:fill="F2F2F2"/>
          </w:tcPr>
          <w:p w:rsidR="00245E22" w:rsidRDefault="00245E22" w:rsidP="00D91A5D">
            <w:r>
              <w:t>Kadastro Mahkemesi</w:t>
            </w:r>
          </w:p>
        </w:tc>
        <w:tc>
          <w:tcPr>
            <w:tcW w:w="1363"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both"/>
            </w:pPr>
            <w:r>
              <w:t>1</w:t>
            </w:r>
          </w:p>
        </w:tc>
        <w:tc>
          <w:tcPr>
            <w:tcW w:w="1324"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center"/>
            </w:pPr>
            <w:r>
              <w:t>28</w:t>
            </w:r>
          </w:p>
        </w:tc>
        <w:tc>
          <w:tcPr>
            <w:tcW w:w="992"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245E22" w:rsidRDefault="00245E22" w:rsidP="00D91A5D">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245E22" w:rsidRDefault="00245E22" w:rsidP="00D91A5D">
            <w:pPr>
              <w:snapToGrid w:val="0"/>
              <w:jc w:val="center"/>
            </w:pPr>
            <w:r>
              <w:t>0</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rsidR="00245E22" w:rsidRDefault="00245E22" w:rsidP="00D91A5D">
            <w:pPr>
              <w:snapToGrid w:val="0"/>
              <w:jc w:val="center"/>
            </w:pPr>
          </w:p>
        </w:tc>
      </w:tr>
      <w:tr w:rsidR="00245E22" w:rsidTr="00D91A5D">
        <w:trPr>
          <w:trHeight w:val="224"/>
        </w:trPr>
        <w:tc>
          <w:tcPr>
            <w:tcW w:w="2383" w:type="dxa"/>
            <w:tcBorders>
              <w:top w:val="single" w:sz="4" w:space="0" w:color="000000"/>
              <w:left w:val="single" w:sz="4" w:space="0" w:color="000000"/>
              <w:bottom w:val="single" w:sz="4" w:space="0" w:color="000000"/>
            </w:tcBorders>
            <w:shd w:val="clear" w:color="auto" w:fill="auto"/>
          </w:tcPr>
          <w:p w:rsidR="00245E22" w:rsidRDefault="00245E22" w:rsidP="00D91A5D">
            <w:r>
              <w:t>İcra Hukuk Mahkemesi</w:t>
            </w:r>
          </w:p>
        </w:tc>
        <w:tc>
          <w:tcPr>
            <w:tcW w:w="1363"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both"/>
            </w:pPr>
            <w:r>
              <w:t>3</w:t>
            </w:r>
          </w:p>
        </w:tc>
        <w:tc>
          <w:tcPr>
            <w:tcW w:w="1324"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4</w:t>
            </w:r>
          </w:p>
        </w:tc>
        <w:tc>
          <w:tcPr>
            <w:tcW w:w="992"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45E22" w:rsidRDefault="00245E22" w:rsidP="00D91A5D">
            <w:pPr>
              <w:snapToGrid w:val="0"/>
              <w:jc w:val="center"/>
            </w:pPr>
            <w:r>
              <w:t>166</w:t>
            </w:r>
          </w:p>
        </w:tc>
        <w:tc>
          <w:tcPr>
            <w:tcW w:w="1559" w:type="dxa"/>
            <w:tcBorders>
              <w:top w:val="single" w:sz="4" w:space="0" w:color="000000"/>
              <w:left w:val="single" w:sz="4" w:space="0" w:color="000000"/>
              <w:bottom w:val="single" w:sz="4" w:space="0" w:color="000000"/>
              <w:right w:val="single" w:sz="4" w:space="0" w:color="000000"/>
            </w:tcBorders>
          </w:tcPr>
          <w:p w:rsidR="00245E22" w:rsidRDefault="00245E22" w:rsidP="00D91A5D">
            <w:pPr>
              <w:snapToGrid w:val="0"/>
              <w:jc w:val="center"/>
            </w:pPr>
            <w:r>
              <w:t>145</w:t>
            </w:r>
          </w:p>
        </w:tc>
        <w:tc>
          <w:tcPr>
            <w:tcW w:w="1417" w:type="dxa"/>
            <w:tcBorders>
              <w:top w:val="single" w:sz="4" w:space="0" w:color="000000"/>
              <w:left w:val="single" w:sz="4" w:space="0" w:color="000000"/>
              <w:bottom w:val="single" w:sz="4" w:space="0" w:color="000000"/>
              <w:right w:val="single" w:sz="4" w:space="0" w:color="000000"/>
            </w:tcBorders>
          </w:tcPr>
          <w:p w:rsidR="00245E22" w:rsidRDefault="00245E22" w:rsidP="00D91A5D">
            <w:pPr>
              <w:snapToGrid w:val="0"/>
              <w:jc w:val="center"/>
            </w:pPr>
          </w:p>
        </w:tc>
      </w:tr>
    </w:tbl>
    <w:p w:rsidR="00245E22" w:rsidRDefault="00245E22" w:rsidP="00245E22">
      <w:pPr>
        <w:jc w:val="both"/>
      </w:pPr>
    </w:p>
    <w:p w:rsidR="00245E22" w:rsidRDefault="00245E22" w:rsidP="00245E22">
      <w:pPr>
        <w:jc w:val="both"/>
      </w:pPr>
    </w:p>
    <w:p w:rsidR="00245E22" w:rsidRDefault="00245E22" w:rsidP="00245E22">
      <w:pPr>
        <w:jc w:val="both"/>
      </w:pPr>
    </w:p>
    <w:p w:rsidR="00245E22" w:rsidRDefault="00245E22" w:rsidP="00245E22">
      <w:pPr>
        <w:jc w:val="both"/>
        <w:rPr>
          <w:color w:val="7030A0"/>
        </w:rPr>
      </w:pPr>
    </w:p>
    <w:p w:rsidR="00245E22" w:rsidRPr="00941665" w:rsidRDefault="00245E22" w:rsidP="00245E22">
      <w:pPr>
        <w:jc w:val="both"/>
        <w:rPr>
          <w:color w:val="7030A0"/>
        </w:rPr>
      </w:pPr>
    </w:p>
    <w:p w:rsidR="00245E22" w:rsidRPr="002855A8" w:rsidRDefault="00245E22" w:rsidP="00245E22">
      <w:pPr>
        <w:ind w:left="360"/>
        <w:jc w:val="both"/>
        <w:rPr>
          <w:b/>
          <w:color w:val="C00000"/>
        </w:rPr>
      </w:pPr>
      <w:r>
        <w:rPr>
          <w:b/>
          <w:color w:val="C00000"/>
        </w:rPr>
        <w:t>5.</w:t>
      </w:r>
      <w:r w:rsidRPr="002855A8">
        <w:rPr>
          <w:b/>
          <w:color w:val="C00000"/>
        </w:rPr>
        <w:t>Yargılamanın Yenilenmesi (CMK 311</w:t>
      </w:r>
      <w:r w:rsidRPr="002855A8">
        <w:rPr>
          <w:rStyle w:val="DipnotBavurusu2"/>
          <w:color w:val="C00000"/>
        </w:rPr>
        <w:footnoteReference w:id="22"/>
      </w:r>
      <w:r w:rsidRPr="002855A8">
        <w:rPr>
          <w:b/>
          <w:color w:val="C00000"/>
        </w:rPr>
        <w:t xml:space="preserve"> maddesi) Talep Sayıları</w:t>
      </w:r>
    </w:p>
    <w:p w:rsidR="00245E22" w:rsidRPr="002855A8" w:rsidRDefault="00245E22" w:rsidP="00245E22">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245E22" w:rsidRPr="002855A8" w:rsidTr="00D91A5D">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rsidR="00245E22" w:rsidRPr="002855A8" w:rsidRDefault="00245E22" w:rsidP="00D91A5D">
            <w:pPr>
              <w:jc w:val="center"/>
            </w:pPr>
            <w:r w:rsidRPr="002855A8">
              <w:rPr>
                <w:b/>
              </w:rPr>
              <w:t>Yargılamanın Yenilenmesi Talebi Dosyaları</w:t>
            </w:r>
          </w:p>
        </w:tc>
      </w:tr>
      <w:tr w:rsidR="00245E22" w:rsidRPr="002855A8" w:rsidTr="00D91A5D">
        <w:tc>
          <w:tcPr>
            <w:tcW w:w="3281" w:type="dxa"/>
            <w:tcBorders>
              <w:top w:val="single" w:sz="4" w:space="0" w:color="000000"/>
              <w:left w:val="single" w:sz="4" w:space="0" w:color="000000"/>
              <w:bottom w:val="single" w:sz="4" w:space="0" w:color="000000"/>
            </w:tcBorders>
            <w:shd w:val="clear" w:color="auto" w:fill="auto"/>
          </w:tcPr>
          <w:p w:rsidR="00245E22" w:rsidRPr="002855A8" w:rsidRDefault="00245E22" w:rsidP="00D91A5D">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rsidR="00245E22" w:rsidRPr="002855A8" w:rsidRDefault="00245E22" w:rsidP="00D91A5D">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rsidR="00245E22" w:rsidRPr="002855A8" w:rsidRDefault="00245E22" w:rsidP="00D91A5D">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245E22" w:rsidRPr="002855A8" w:rsidRDefault="00245E22" w:rsidP="00D91A5D">
            <w:pPr>
              <w:jc w:val="center"/>
            </w:pPr>
            <w:r w:rsidRPr="002855A8">
              <w:rPr>
                <w:b/>
              </w:rPr>
              <w:t>Toplam</w:t>
            </w:r>
          </w:p>
        </w:tc>
      </w:tr>
      <w:tr w:rsidR="00245E22" w:rsidRPr="002855A8" w:rsidTr="00D91A5D">
        <w:tc>
          <w:tcPr>
            <w:tcW w:w="3281" w:type="dxa"/>
            <w:tcBorders>
              <w:top w:val="single" w:sz="4" w:space="0" w:color="000000"/>
              <w:left w:val="single" w:sz="4" w:space="0" w:color="000000"/>
              <w:bottom w:val="single" w:sz="4" w:space="0" w:color="000000"/>
            </w:tcBorders>
            <w:shd w:val="clear" w:color="auto" w:fill="F2F2F2"/>
          </w:tcPr>
          <w:p w:rsidR="00245E22" w:rsidRPr="002855A8" w:rsidRDefault="00245E22" w:rsidP="00D91A5D">
            <w:r w:rsidRPr="002855A8">
              <w:t>... Ağır Ceza Mahkemesi</w:t>
            </w:r>
          </w:p>
        </w:tc>
        <w:tc>
          <w:tcPr>
            <w:tcW w:w="1838" w:type="dxa"/>
            <w:tcBorders>
              <w:top w:val="single" w:sz="4" w:space="0" w:color="000000"/>
              <w:left w:val="single" w:sz="4" w:space="0" w:color="000000"/>
              <w:bottom w:val="single" w:sz="4" w:space="0" w:color="000000"/>
            </w:tcBorders>
            <w:shd w:val="clear" w:color="auto" w:fill="F2F2F2"/>
          </w:tcPr>
          <w:p w:rsidR="00245E22" w:rsidRPr="002855A8" w:rsidRDefault="00245E22" w:rsidP="00D91A5D">
            <w:pPr>
              <w:snapToGrid w:val="0"/>
              <w:jc w:val="center"/>
              <w:rPr>
                <w:color w:val="FF0000"/>
              </w:rPr>
            </w:pPr>
            <w:r>
              <w:rPr>
                <w:color w:val="FF0000"/>
              </w:rPr>
              <w:t>0</w:t>
            </w:r>
          </w:p>
        </w:tc>
        <w:tc>
          <w:tcPr>
            <w:tcW w:w="1837" w:type="dxa"/>
            <w:tcBorders>
              <w:top w:val="single" w:sz="4" w:space="0" w:color="000000"/>
              <w:left w:val="single" w:sz="4" w:space="0" w:color="000000"/>
              <w:bottom w:val="single" w:sz="4" w:space="0" w:color="000000"/>
            </w:tcBorders>
            <w:shd w:val="clear" w:color="auto" w:fill="F2F2F2"/>
          </w:tcPr>
          <w:p w:rsidR="00245E22" w:rsidRPr="002855A8" w:rsidRDefault="00245E22" w:rsidP="00D91A5D">
            <w:pPr>
              <w:snapToGrid w:val="0"/>
              <w:jc w:val="center"/>
              <w:rPr>
                <w:color w:val="FF0000"/>
              </w:rPr>
            </w:pPr>
            <w:r>
              <w:rPr>
                <w:color w:val="FF0000"/>
              </w:rP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245E22" w:rsidRPr="002855A8" w:rsidRDefault="00245E22" w:rsidP="00D91A5D">
            <w:pPr>
              <w:snapToGrid w:val="0"/>
              <w:jc w:val="center"/>
              <w:rPr>
                <w:b/>
                <w:color w:val="FF0000"/>
              </w:rPr>
            </w:pPr>
          </w:p>
        </w:tc>
      </w:tr>
      <w:tr w:rsidR="00245E22" w:rsidRPr="002855A8" w:rsidTr="00D91A5D">
        <w:tc>
          <w:tcPr>
            <w:tcW w:w="3281" w:type="dxa"/>
            <w:tcBorders>
              <w:top w:val="single" w:sz="4" w:space="0" w:color="000000"/>
              <w:left w:val="single" w:sz="4" w:space="0" w:color="000000"/>
              <w:bottom w:val="single" w:sz="4" w:space="0" w:color="000000"/>
            </w:tcBorders>
            <w:shd w:val="clear" w:color="auto" w:fill="auto"/>
          </w:tcPr>
          <w:p w:rsidR="00245E22" w:rsidRPr="002855A8" w:rsidRDefault="00245E22" w:rsidP="00D91A5D">
            <w:r w:rsidRPr="002855A8">
              <w:t>... Asliye Ceza Mahkemesi</w:t>
            </w:r>
          </w:p>
        </w:tc>
        <w:tc>
          <w:tcPr>
            <w:tcW w:w="1838" w:type="dxa"/>
            <w:tcBorders>
              <w:top w:val="single" w:sz="4" w:space="0" w:color="000000"/>
              <w:left w:val="single" w:sz="4" w:space="0" w:color="000000"/>
              <w:bottom w:val="single" w:sz="4" w:space="0" w:color="000000"/>
            </w:tcBorders>
            <w:shd w:val="clear" w:color="auto" w:fill="auto"/>
          </w:tcPr>
          <w:p w:rsidR="00245E22" w:rsidRPr="002855A8" w:rsidRDefault="00245E22" w:rsidP="00D91A5D">
            <w:pPr>
              <w:snapToGrid w:val="0"/>
              <w:jc w:val="center"/>
              <w:rPr>
                <w:color w:val="FF0000"/>
              </w:rPr>
            </w:pPr>
            <w:r>
              <w:rPr>
                <w:color w:val="FF0000"/>
              </w:rPr>
              <w:t>0</w:t>
            </w:r>
          </w:p>
        </w:tc>
        <w:tc>
          <w:tcPr>
            <w:tcW w:w="1837" w:type="dxa"/>
            <w:tcBorders>
              <w:top w:val="single" w:sz="4" w:space="0" w:color="000000"/>
              <w:left w:val="single" w:sz="4" w:space="0" w:color="000000"/>
              <w:bottom w:val="single" w:sz="4" w:space="0" w:color="000000"/>
            </w:tcBorders>
            <w:shd w:val="clear" w:color="auto" w:fill="auto"/>
          </w:tcPr>
          <w:p w:rsidR="00245E22" w:rsidRPr="002855A8" w:rsidRDefault="00245E22" w:rsidP="00D91A5D">
            <w:pPr>
              <w:snapToGrid w:val="0"/>
              <w:jc w:val="center"/>
              <w:rPr>
                <w:color w:val="FF0000"/>
              </w:rPr>
            </w:pPr>
            <w:r>
              <w:rPr>
                <w:color w:val="FF0000"/>
              </w:rP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245E22" w:rsidRPr="002855A8" w:rsidRDefault="00245E22" w:rsidP="00D91A5D">
            <w:pPr>
              <w:snapToGrid w:val="0"/>
              <w:jc w:val="center"/>
              <w:rPr>
                <w:b/>
                <w:color w:val="FF0000"/>
              </w:rPr>
            </w:pPr>
          </w:p>
        </w:tc>
      </w:tr>
    </w:tbl>
    <w:p w:rsidR="00245E22" w:rsidRDefault="00245E22" w:rsidP="00245E22"/>
    <w:p w:rsidR="00245E22" w:rsidRDefault="00245E22" w:rsidP="00245E22">
      <w:pPr>
        <w:jc w:val="both"/>
        <w:rPr>
          <w:b/>
          <w:bCs/>
          <w:i/>
          <w:iCs/>
          <w:color w:val="0000CC"/>
        </w:rPr>
      </w:pPr>
    </w:p>
    <w:p w:rsidR="00245E22" w:rsidRDefault="00245E22" w:rsidP="00245E22">
      <w:pPr>
        <w:jc w:val="both"/>
        <w:rPr>
          <w:b/>
          <w:bCs/>
          <w:i/>
          <w:iCs/>
          <w:color w:val="0000CC"/>
        </w:rPr>
      </w:pPr>
    </w:p>
    <w:p w:rsidR="00245E22" w:rsidRDefault="00245E22" w:rsidP="00245E22">
      <w:pPr>
        <w:ind w:left="360"/>
        <w:jc w:val="both"/>
        <w:rPr>
          <w:b/>
          <w:color w:val="C00000"/>
        </w:rPr>
      </w:pPr>
      <w:r>
        <w:rPr>
          <w:b/>
          <w:color w:val="C00000"/>
        </w:rPr>
        <w:t>6.Yargılamanın İadesi (HMK 375</w:t>
      </w:r>
      <w:r>
        <w:rPr>
          <w:rStyle w:val="DipnotBavurusu6"/>
          <w:b/>
          <w:color w:val="C00000"/>
        </w:rPr>
        <w:footnoteReference w:id="23"/>
      </w:r>
      <w:r>
        <w:rPr>
          <w:b/>
          <w:color w:val="C00000"/>
        </w:rPr>
        <w:t xml:space="preserve"> maddesi) Talep Sayıları</w:t>
      </w:r>
    </w:p>
    <w:p w:rsidR="00245E22" w:rsidRPr="009F13AD" w:rsidRDefault="00245E22" w:rsidP="00245E22">
      <w:pPr>
        <w:ind w:left="360"/>
        <w:jc w:val="both"/>
        <w:rPr>
          <w:b/>
          <w:color w:val="C00000"/>
        </w:rPr>
      </w:pPr>
    </w:p>
    <w:tbl>
      <w:tblPr>
        <w:tblW w:w="9294" w:type="dxa"/>
        <w:tblInd w:w="-601" w:type="dxa"/>
        <w:tblLayout w:type="fixed"/>
        <w:tblLook w:val="0000" w:firstRow="0" w:lastRow="0" w:firstColumn="0" w:lastColumn="0" w:noHBand="0" w:noVBand="0"/>
      </w:tblPr>
      <w:tblGrid>
        <w:gridCol w:w="29"/>
        <w:gridCol w:w="3701"/>
        <w:gridCol w:w="1755"/>
        <w:gridCol w:w="1755"/>
        <w:gridCol w:w="2054"/>
      </w:tblGrid>
      <w:tr w:rsidR="00245E22" w:rsidTr="00245E22">
        <w:trPr>
          <w:gridBefore w:val="1"/>
          <w:wBefore w:w="29" w:type="dxa"/>
          <w:trHeight w:val="249"/>
        </w:trPr>
        <w:tc>
          <w:tcPr>
            <w:tcW w:w="9265" w:type="dxa"/>
            <w:gridSpan w:val="4"/>
            <w:tcBorders>
              <w:top w:val="single" w:sz="4" w:space="0" w:color="000000"/>
              <w:left w:val="single" w:sz="4" w:space="0" w:color="000000"/>
              <w:bottom w:val="single" w:sz="4" w:space="0" w:color="000000"/>
              <w:right w:val="single" w:sz="4" w:space="0" w:color="000000"/>
            </w:tcBorders>
            <w:shd w:val="clear" w:color="auto" w:fill="C00000"/>
          </w:tcPr>
          <w:p w:rsidR="00245E22" w:rsidRDefault="00245E22" w:rsidP="00D91A5D">
            <w:pPr>
              <w:jc w:val="center"/>
            </w:pPr>
            <w:r>
              <w:rPr>
                <w:b/>
                <w:color w:val="FFFFFF"/>
              </w:rPr>
              <w:t>Yargılamanın İadesi Talebi Dosyaları</w:t>
            </w:r>
          </w:p>
        </w:tc>
      </w:tr>
      <w:tr w:rsidR="00245E22" w:rsidTr="00245E22">
        <w:trPr>
          <w:trHeight w:val="249"/>
        </w:trPr>
        <w:tc>
          <w:tcPr>
            <w:tcW w:w="3730" w:type="dxa"/>
            <w:gridSpan w:val="2"/>
            <w:tcBorders>
              <w:top w:val="single" w:sz="4" w:space="0" w:color="000000"/>
              <w:left w:val="single" w:sz="4" w:space="0" w:color="000000"/>
              <w:bottom w:val="single" w:sz="4" w:space="0" w:color="000000"/>
            </w:tcBorders>
            <w:shd w:val="clear" w:color="auto" w:fill="auto"/>
          </w:tcPr>
          <w:p w:rsidR="00245E22" w:rsidRDefault="00245E22" w:rsidP="00D91A5D">
            <w:pPr>
              <w:jc w:val="center"/>
              <w:rPr>
                <w:b/>
              </w:rPr>
            </w:pPr>
            <w:r>
              <w:rPr>
                <w:b/>
              </w:rPr>
              <w:t>Mahkemeler</w:t>
            </w:r>
          </w:p>
        </w:tc>
        <w:tc>
          <w:tcPr>
            <w:tcW w:w="1755" w:type="dxa"/>
            <w:tcBorders>
              <w:top w:val="single" w:sz="4" w:space="0" w:color="000000"/>
              <w:left w:val="single" w:sz="4" w:space="0" w:color="000000"/>
              <w:bottom w:val="single" w:sz="4" w:space="0" w:color="000000"/>
            </w:tcBorders>
            <w:shd w:val="clear" w:color="auto" w:fill="auto"/>
          </w:tcPr>
          <w:p w:rsidR="00245E22" w:rsidRDefault="00245E22" w:rsidP="00D91A5D">
            <w:pPr>
              <w:jc w:val="center"/>
              <w:rPr>
                <w:b/>
              </w:rPr>
            </w:pPr>
            <w:r>
              <w:rPr>
                <w:b/>
              </w:rPr>
              <w:t>Kabul</w:t>
            </w:r>
          </w:p>
        </w:tc>
        <w:tc>
          <w:tcPr>
            <w:tcW w:w="1755" w:type="dxa"/>
            <w:tcBorders>
              <w:top w:val="single" w:sz="4" w:space="0" w:color="000000"/>
              <w:left w:val="single" w:sz="4" w:space="0" w:color="000000"/>
              <w:bottom w:val="single" w:sz="4" w:space="0" w:color="000000"/>
            </w:tcBorders>
            <w:shd w:val="clear" w:color="auto" w:fill="auto"/>
          </w:tcPr>
          <w:p w:rsidR="00245E22" w:rsidRDefault="00245E22" w:rsidP="00D91A5D">
            <w:pPr>
              <w:jc w:val="center"/>
              <w:rPr>
                <w:b/>
                <w:color w:val="FFFFFF"/>
              </w:rPr>
            </w:pPr>
            <w:r>
              <w:rPr>
                <w:b/>
              </w:rPr>
              <w:t>Red</w:t>
            </w:r>
          </w:p>
        </w:tc>
        <w:tc>
          <w:tcPr>
            <w:tcW w:w="2054" w:type="dxa"/>
            <w:tcBorders>
              <w:top w:val="single" w:sz="4" w:space="0" w:color="000000"/>
              <w:left w:val="single" w:sz="4" w:space="0" w:color="000000"/>
              <w:bottom w:val="single" w:sz="4" w:space="0" w:color="000000"/>
              <w:right w:val="single" w:sz="4" w:space="0" w:color="000000"/>
            </w:tcBorders>
            <w:shd w:val="clear" w:color="auto" w:fill="C00000"/>
          </w:tcPr>
          <w:p w:rsidR="00245E22" w:rsidRDefault="00245E22" w:rsidP="00D91A5D">
            <w:pPr>
              <w:jc w:val="center"/>
            </w:pPr>
            <w:r>
              <w:rPr>
                <w:b/>
                <w:color w:val="FFFFFF"/>
              </w:rPr>
              <w:t>Toplam</w:t>
            </w:r>
          </w:p>
        </w:tc>
      </w:tr>
      <w:tr w:rsidR="00245E22" w:rsidTr="00245E22">
        <w:trPr>
          <w:trHeight w:val="249"/>
        </w:trPr>
        <w:tc>
          <w:tcPr>
            <w:tcW w:w="3730" w:type="dxa"/>
            <w:gridSpan w:val="2"/>
            <w:tcBorders>
              <w:top w:val="single" w:sz="4" w:space="0" w:color="000000"/>
              <w:left w:val="single" w:sz="4" w:space="0" w:color="000000"/>
              <w:bottom w:val="single" w:sz="4" w:space="0" w:color="000000"/>
            </w:tcBorders>
            <w:shd w:val="clear" w:color="auto" w:fill="F2F2F2"/>
          </w:tcPr>
          <w:p w:rsidR="00245E22" w:rsidRDefault="00245E22" w:rsidP="00D91A5D">
            <w:r>
              <w:t>... Asliye Hukuk Mahkemesi</w:t>
            </w:r>
          </w:p>
        </w:tc>
        <w:tc>
          <w:tcPr>
            <w:tcW w:w="1755"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center"/>
            </w:pPr>
            <w:r>
              <w:t>0</w:t>
            </w:r>
          </w:p>
        </w:tc>
        <w:tc>
          <w:tcPr>
            <w:tcW w:w="1755"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center"/>
            </w:pPr>
            <w:r>
              <w:t>0</w:t>
            </w:r>
          </w:p>
        </w:tc>
        <w:tc>
          <w:tcPr>
            <w:tcW w:w="2054" w:type="dxa"/>
            <w:tcBorders>
              <w:top w:val="single" w:sz="4" w:space="0" w:color="000000"/>
              <w:left w:val="single" w:sz="4" w:space="0" w:color="000000"/>
              <w:bottom w:val="single" w:sz="4" w:space="0" w:color="000000"/>
              <w:right w:val="single" w:sz="4" w:space="0" w:color="000000"/>
            </w:tcBorders>
            <w:shd w:val="clear" w:color="auto" w:fill="C00000"/>
          </w:tcPr>
          <w:p w:rsidR="00245E22" w:rsidRDefault="00245E22" w:rsidP="00D91A5D">
            <w:pPr>
              <w:snapToGrid w:val="0"/>
              <w:jc w:val="center"/>
              <w:rPr>
                <w:b/>
                <w:color w:val="FFFFFF"/>
              </w:rPr>
            </w:pPr>
          </w:p>
        </w:tc>
      </w:tr>
      <w:tr w:rsidR="00245E22" w:rsidTr="00245E22">
        <w:trPr>
          <w:trHeight w:val="426"/>
        </w:trPr>
        <w:tc>
          <w:tcPr>
            <w:tcW w:w="3730" w:type="dxa"/>
            <w:gridSpan w:val="2"/>
            <w:tcBorders>
              <w:top w:val="single" w:sz="4" w:space="0" w:color="000000"/>
              <w:left w:val="single" w:sz="4" w:space="0" w:color="000000"/>
              <w:bottom w:val="single" w:sz="4" w:space="0" w:color="000000"/>
            </w:tcBorders>
            <w:shd w:val="clear" w:color="auto" w:fill="auto"/>
          </w:tcPr>
          <w:p w:rsidR="00245E22" w:rsidRDefault="00245E22" w:rsidP="00D91A5D">
            <w:r>
              <w:t>... Sulh Hukuk Mahkemesi</w:t>
            </w:r>
          </w:p>
        </w:tc>
        <w:tc>
          <w:tcPr>
            <w:tcW w:w="1755"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0</w:t>
            </w:r>
          </w:p>
        </w:tc>
        <w:tc>
          <w:tcPr>
            <w:tcW w:w="1755"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0</w:t>
            </w:r>
          </w:p>
        </w:tc>
        <w:tc>
          <w:tcPr>
            <w:tcW w:w="2054" w:type="dxa"/>
            <w:tcBorders>
              <w:top w:val="single" w:sz="4" w:space="0" w:color="000000"/>
              <w:left w:val="single" w:sz="4" w:space="0" w:color="000000"/>
              <w:bottom w:val="single" w:sz="4" w:space="0" w:color="000000"/>
              <w:right w:val="single" w:sz="4" w:space="0" w:color="000000"/>
            </w:tcBorders>
            <w:shd w:val="clear" w:color="auto" w:fill="C00000"/>
          </w:tcPr>
          <w:p w:rsidR="00245E22" w:rsidRDefault="00245E22" w:rsidP="00D91A5D">
            <w:pPr>
              <w:snapToGrid w:val="0"/>
              <w:jc w:val="center"/>
              <w:rPr>
                <w:b/>
                <w:color w:val="FFFFFF"/>
              </w:rPr>
            </w:pPr>
          </w:p>
        </w:tc>
      </w:tr>
      <w:tr w:rsidR="00245E22" w:rsidTr="00245E22">
        <w:trPr>
          <w:trHeight w:val="426"/>
        </w:trPr>
        <w:tc>
          <w:tcPr>
            <w:tcW w:w="3730" w:type="dxa"/>
            <w:gridSpan w:val="2"/>
            <w:tcBorders>
              <w:top w:val="single" w:sz="4" w:space="0" w:color="000000"/>
              <w:left w:val="single" w:sz="4" w:space="0" w:color="000000"/>
              <w:bottom w:val="single" w:sz="4" w:space="0" w:color="000000"/>
            </w:tcBorders>
            <w:shd w:val="clear" w:color="auto" w:fill="auto"/>
          </w:tcPr>
          <w:p w:rsidR="00245E22" w:rsidRDefault="00245E22" w:rsidP="00D91A5D">
            <w:r>
              <w:t xml:space="preserve"> KADASTRO MAHKEMESİ</w:t>
            </w:r>
          </w:p>
        </w:tc>
        <w:tc>
          <w:tcPr>
            <w:tcW w:w="1755"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0</w:t>
            </w:r>
          </w:p>
        </w:tc>
        <w:tc>
          <w:tcPr>
            <w:tcW w:w="1755"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0</w:t>
            </w:r>
          </w:p>
        </w:tc>
        <w:tc>
          <w:tcPr>
            <w:tcW w:w="2054" w:type="dxa"/>
            <w:tcBorders>
              <w:top w:val="single" w:sz="4" w:space="0" w:color="000000"/>
              <w:left w:val="single" w:sz="4" w:space="0" w:color="000000"/>
              <w:bottom w:val="single" w:sz="4" w:space="0" w:color="000000"/>
              <w:right w:val="single" w:sz="4" w:space="0" w:color="000000"/>
            </w:tcBorders>
            <w:shd w:val="clear" w:color="auto" w:fill="C00000"/>
          </w:tcPr>
          <w:p w:rsidR="00245E22" w:rsidRDefault="00245E22" w:rsidP="00D91A5D">
            <w:pPr>
              <w:snapToGrid w:val="0"/>
              <w:jc w:val="center"/>
              <w:rPr>
                <w:b/>
                <w:color w:val="FFFFFF"/>
              </w:rPr>
            </w:pPr>
          </w:p>
        </w:tc>
      </w:tr>
      <w:tr w:rsidR="00245E22" w:rsidTr="00245E22">
        <w:trPr>
          <w:trHeight w:val="426"/>
        </w:trPr>
        <w:tc>
          <w:tcPr>
            <w:tcW w:w="3730" w:type="dxa"/>
            <w:gridSpan w:val="2"/>
            <w:tcBorders>
              <w:top w:val="single" w:sz="4" w:space="0" w:color="000000"/>
              <w:left w:val="single" w:sz="4" w:space="0" w:color="000000"/>
              <w:bottom w:val="single" w:sz="4" w:space="0" w:color="000000"/>
            </w:tcBorders>
            <w:shd w:val="clear" w:color="auto" w:fill="auto"/>
          </w:tcPr>
          <w:p w:rsidR="00245E22" w:rsidRDefault="00245E22" w:rsidP="00D91A5D">
            <w:r>
              <w:t>İcra Hukuk Mahkemesi</w:t>
            </w:r>
          </w:p>
        </w:tc>
        <w:tc>
          <w:tcPr>
            <w:tcW w:w="1755"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0</w:t>
            </w:r>
          </w:p>
        </w:tc>
        <w:tc>
          <w:tcPr>
            <w:tcW w:w="1755"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0</w:t>
            </w:r>
          </w:p>
        </w:tc>
        <w:tc>
          <w:tcPr>
            <w:tcW w:w="2054" w:type="dxa"/>
            <w:tcBorders>
              <w:top w:val="single" w:sz="4" w:space="0" w:color="000000"/>
              <w:left w:val="single" w:sz="4" w:space="0" w:color="000000"/>
              <w:bottom w:val="single" w:sz="4" w:space="0" w:color="000000"/>
              <w:right w:val="single" w:sz="4" w:space="0" w:color="000000"/>
            </w:tcBorders>
            <w:shd w:val="clear" w:color="auto" w:fill="C00000"/>
          </w:tcPr>
          <w:p w:rsidR="00245E22" w:rsidRDefault="00245E22" w:rsidP="00D91A5D">
            <w:pPr>
              <w:snapToGrid w:val="0"/>
              <w:jc w:val="center"/>
              <w:rPr>
                <w:b/>
                <w:color w:val="FFFFFF"/>
              </w:rPr>
            </w:pPr>
          </w:p>
        </w:tc>
      </w:tr>
    </w:tbl>
    <w:p w:rsidR="00245E22" w:rsidRDefault="00245E22" w:rsidP="00245E22">
      <w:pPr>
        <w:jc w:val="both"/>
      </w:pPr>
      <w:r>
        <w:rPr>
          <w:b/>
          <w:bCs/>
          <w:i/>
          <w:iCs/>
          <w:color w:val="0000CC"/>
        </w:rPr>
        <w:t>.</w:t>
      </w:r>
    </w:p>
    <w:p w:rsidR="00245E22" w:rsidRDefault="00245E22" w:rsidP="00245E22">
      <w:pPr>
        <w:jc w:val="both"/>
      </w:pPr>
    </w:p>
    <w:p w:rsidR="00245E22" w:rsidRPr="008F4F98" w:rsidRDefault="00245E22" w:rsidP="00245E22">
      <w:pPr>
        <w:ind w:left="360"/>
        <w:jc w:val="both"/>
        <w:rPr>
          <w:b/>
          <w:color w:val="C00000"/>
        </w:rPr>
      </w:pPr>
      <w:r>
        <w:rPr>
          <w:b/>
          <w:color w:val="C00000"/>
        </w:rPr>
        <w:t>7.</w:t>
      </w:r>
      <w:r w:rsidRPr="008F4F98">
        <w:rPr>
          <w:b/>
          <w:color w:val="C00000"/>
        </w:rPr>
        <w:t>Temyiz ve İstinaf İncelemelerine Giden Dosya Sayıları</w:t>
      </w:r>
    </w:p>
    <w:p w:rsidR="00245E22" w:rsidRPr="00652ABF" w:rsidRDefault="00245E22" w:rsidP="00245E22">
      <w:pPr>
        <w:ind w:left="1416"/>
        <w:jc w:val="both"/>
        <w:rPr>
          <w:b/>
          <w:color w:val="00B050"/>
        </w:rPr>
      </w:pPr>
    </w:p>
    <w:p w:rsidR="00245E22" w:rsidRPr="00652ABF" w:rsidRDefault="00245E22" w:rsidP="00245E22">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245E22" w:rsidRPr="00652ABF" w:rsidTr="00D91A5D">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rsidR="00245E22" w:rsidRPr="00652ABF" w:rsidRDefault="00245E22" w:rsidP="00D91A5D">
            <w:pPr>
              <w:jc w:val="center"/>
              <w:rPr>
                <w:color w:val="00B050"/>
              </w:rPr>
            </w:pPr>
            <w:r w:rsidRPr="008F4F98">
              <w:rPr>
                <w:b/>
                <w:color w:val="FFFFFF" w:themeColor="background1"/>
              </w:rPr>
              <w:t>Temyiz İncelemesine Giden Dosya Bilgileri</w:t>
            </w:r>
          </w:p>
        </w:tc>
      </w:tr>
      <w:tr w:rsidR="00245E22" w:rsidTr="00D91A5D">
        <w:tc>
          <w:tcPr>
            <w:tcW w:w="2835" w:type="dxa"/>
            <w:tcBorders>
              <w:top w:val="single" w:sz="4" w:space="0" w:color="000000"/>
              <w:left w:val="single" w:sz="4" w:space="0" w:color="000000"/>
              <w:bottom w:val="single" w:sz="4" w:space="0" w:color="000000"/>
            </w:tcBorders>
            <w:shd w:val="clear" w:color="auto" w:fill="auto"/>
          </w:tcPr>
          <w:p w:rsidR="00245E22" w:rsidRPr="007011CB" w:rsidRDefault="00245E22" w:rsidP="00D91A5D">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rsidR="00245E22" w:rsidRPr="007011CB" w:rsidRDefault="00245E22" w:rsidP="00D91A5D">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rsidR="00245E22" w:rsidRPr="007011CB" w:rsidRDefault="00245E22" w:rsidP="00D91A5D">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rsidR="00245E22" w:rsidRPr="007011CB" w:rsidRDefault="00245E22" w:rsidP="00D91A5D">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rsidR="00245E22" w:rsidRPr="007011CB" w:rsidRDefault="00245E22" w:rsidP="00D91A5D">
            <w:pPr>
              <w:jc w:val="center"/>
              <w:rPr>
                <w:b/>
                <w:sz w:val="20"/>
                <w:szCs w:val="20"/>
              </w:rPr>
            </w:pPr>
            <w:r w:rsidRPr="007011CB">
              <w:rPr>
                <w:b/>
                <w:sz w:val="20"/>
                <w:szCs w:val="20"/>
              </w:rPr>
              <w:t>Düzelterek</w:t>
            </w:r>
          </w:p>
          <w:p w:rsidR="00245E22" w:rsidRPr="007011CB" w:rsidRDefault="00245E22" w:rsidP="00D91A5D">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rsidR="00245E22" w:rsidRPr="007011CB" w:rsidRDefault="00245E22" w:rsidP="00D91A5D">
            <w:pPr>
              <w:jc w:val="center"/>
              <w:rPr>
                <w:b/>
                <w:sz w:val="20"/>
                <w:szCs w:val="20"/>
              </w:rPr>
            </w:pPr>
            <w:r w:rsidRPr="007011CB">
              <w:rPr>
                <w:b/>
                <w:sz w:val="20"/>
                <w:szCs w:val="20"/>
              </w:rPr>
              <w:t>Geri</w:t>
            </w:r>
          </w:p>
          <w:p w:rsidR="00245E22" w:rsidRPr="007011CB" w:rsidRDefault="00245E22" w:rsidP="00D91A5D">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rsidR="00245E22" w:rsidRPr="007011CB" w:rsidRDefault="00245E22" w:rsidP="00D91A5D">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245E22" w:rsidRPr="007011CB" w:rsidRDefault="00245E22" w:rsidP="00D91A5D">
            <w:pPr>
              <w:jc w:val="center"/>
              <w:rPr>
                <w:sz w:val="20"/>
                <w:szCs w:val="20"/>
              </w:rPr>
            </w:pPr>
            <w:r w:rsidRPr="007011CB">
              <w:rPr>
                <w:b/>
                <w:color w:val="FFFFFF"/>
                <w:sz w:val="20"/>
                <w:szCs w:val="20"/>
              </w:rPr>
              <w:t>Giden</w:t>
            </w:r>
          </w:p>
        </w:tc>
      </w:tr>
      <w:tr w:rsidR="00245E22" w:rsidTr="00D91A5D">
        <w:tc>
          <w:tcPr>
            <w:tcW w:w="2835" w:type="dxa"/>
            <w:tcBorders>
              <w:top w:val="single" w:sz="4" w:space="0" w:color="000000"/>
              <w:left w:val="single" w:sz="4" w:space="0" w:color="000000"/>
              <w:bottom w:val="single" w:sz="4" w:space="0" w:color="000000"/>
            </w:tcBorders>
            <w:shd w:val="clear" w:color="auto" w:fill="F2F2F2"/>
          </w:tcPr>
          <w:p w:rsidR="00245E22" w:rsidRPr="007011CB" w:rsidRDefault="00245E22" w:rsidP="00D91A5D">
            <w:pPr>
              <w:rPr>
                <w:sz w:val="22"/>
                <w:szCs w:val="22"/>
              </w:rPr>
            </w:pPr>
            <w:r w:rsidRPr="007011CB">
              <w:rPr>
                <w:sz w:val="22"/>
                <w:szCs w:val="22"/>
              </w:rPr>
              <w:t>... Ağır Ceza Mahkemesi</w:t>
            </w:r>
          </w:p>
        </w:tc>
        <w:tc>
          <w:tcPr>
            <w:tcW w:w="567"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center"/>
            </w:pPr>
          </w:p>
        </w:tc>
        <w:tc>
          <w:tcPr>
            <w:tcW w:w="850"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center"/>
            </w:pPr>
          </w:p>
        </w:tc>
        <w:tc>
          <w:tcPr>
            <w:tcW w:w="1168"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rsidR="00245E22" w:rsidRDefault="00245E22" w:rsidP="00D91A5D">
            <w:pPr>
              <w:snapToGrid w:val="0"/>
              <w:jc w:val="center"/>
            </w:pPr>
          </w:p>
        </w:tc>
        <w:tc>
          <w:tcPr>
            <w:tcW w:w="1275"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245E22" w:rsidRDefault="00245E22" w:rsidP="00D91A5D">
            <w:pPr>
              <w:snapToGrid w:val="0"/>
              <w:jc w:val="center"/>
              <w:rPr>
                <w:b/>
                <w:color w:val="FFFFFF"/>
              </w:rPr>
            </w:pPr>
          </w:p>
        </w:tc>
      </w:tr>
      <w:tr w:rsidR="00245E22" w:rsidTr="00D91A5D">
        <w:tc>
          <w:tcPr>
            <w:tcW w:w="2835" w:type="dxa"/>
            <w:tcBorders>
              <w:top w:val="single" w:sz="4" w:space="0" w:color="000000"/>
              <w:left w:val="single" w:sz="4" w:space="0" w:color="000000"/>
              <w:bottom w:val="single" w:sz="4" w:space="0" w:color="000000"/>
            </w:tcBorders>
            <w:shd w:val="clear" w:color="auto" w:fill="auto"/>
          </w:tcPr>
          <w:p w:rsidR="00245E22" w:rsidRPr="007011CB" w:rsidRDefault="00245E22" w:rsidP="00D91A5D">
            <w:pPr>
              <w:rPr>
                <w:sz w:val="22"/>
                <w:szCs w:val="22"/>
              </w:rPr>
            </w:pPr>
            <w:r w:rsidRPr="007011CB">
              <w:rPr>
                <w:sz w:val="22"/>
                <w:szCs w:val="22"/>
              </w:rPr>
              <w:t>... Asliye Ceza Mahkemesi</w:t>
            </w:r>
          </w:p>
        </w:tc>
        <w:tc>
          <w:tcPr>
            <w:tcW w:w="567"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1</w:t>
            </w:r>
          </w:p>
        </w:tc>
        <w:tc>
          <w:tcPr>
            <w:tcW w:w="850"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rsidR="00245E22" w:rsidRDefault="00245E22" w:rsidP="00D91A5D">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9</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245E22" w:rsidRDefault="00245E22" w:rsidP="00D91A5D">
            <w:pPr>
              <w:snapToGrid w:val="0"/>
              <w:jc w:val="center"/>
              <w:rPr>
                <w:b/>
                <w:color w:val="FFFFFF"/>
              </w:rPr>
            </w:pPr>
            <w:r>
              <w:rPr>
                <w:b/>
                <w:color w:val="FFFFFF"/>
              </w:rPr>
              <w:t>10</w:t>
            </w:r>
          </w:p>
        </w:tc>
      </w:tr>
      <w:tr w:rsidR="00245E22" w:rsidTr="00D91A5D">
        <w:tc>
          <w:tcPr>
            <w:tcW w:w="2835" w:type="dxa"/>
            <w:tcBorders>
              <w:top w:val="single" w:sz="4" w:space="0" w:color="000000"/>
              <w:left w:val="single" w:sz="4" w:space="0" w:color="000000"/>
              <w:bottom w:val="single" w:sz="4" w:space="0" w:color="000000"/>
            </w:tcBorders>
            <w:shd w:val="pct5" w:color="auto" w:fill="auto"/>
          </w:tcPr>
          <w:p w:rsidR="00245E22" w:rsidRPr="007011CB" w:rsidRDefault="00245E22" w:rsidP="00D91A5D">
            <w:pPr>
              <w:rPr>
                <w:sz w:val="22"/>
                <w:szCs w:val="22"/>
              </w:rPr>
            </w:pPr>
            <w:r w:rsidRPr="007011CB">
              <w:rPr>
                <w:sz w:val="22"/>
                <w:szCs w:val="22"/>
              </w:rPr>
              <w:t>... Asliye Hukuk Mahkemesi</w:t>
            </w:r>
          </w:p>
        </w:tc>
        <w:tc>
          <w:tcPr>
            <w:tcW w:w="567" w:type="dxa"/>
            <w:tcBorders>
              <w:top w:val="single" w:sz="4" w:space="0" w:color="000000"/>
              <w:left w:val="single" w:sz="4" w:space="0" w:color="000000"/>
              <w:bottom w:val="single" w:sz="4" w:space="0" w:color="000000"/>
            </w:tcBorders>
            <w:shd w:val="pct5" w:color="auto" w:fill="auto"/>
          </w:tcPr>
          <w:p w:rsidR="00245E22" w:rsidRDefault="00245E22" w:rsidP="00D91A5D">
            <w:pPr>
              <w:snapToGrid w:val="0"/>
              <w:jc w:val="center"/>
            </w:pPr>
            <w:r>
              <w:t>0</w:t>
            </w:r>
          </w:p>
        </w:tc>
        <w:tc>
          <w:tcPr>
            <w:tcW w:w="851" w:type="dxa"/>
            <w:tcBorders>
              <w:top w:val="single" w:sz="4" w:space="0" w:color="000000"/>
              <w:left w:val="single" w:sz="4" w:space="0" w:color="000000"/>
              <w:bottom w:val="single" w:sz="4" w:space="0" w:color="000000"/>
            </w:tcBorders>
            <w:shd w:val="pct5" w:color="auto" w:fill="auto"/>
          </w:tcPr>
          <w:p w:rsidR="00245E22" w:rsidRDefault="00245E22" w:rsidP="00D91A5D">
            <w:pPr>
              <w:snapToGrid w:val="0"/>
              <w:jc w:val="center"/>
            </w:pPr>
            <w:r>
              <w:t>0</w:t>
            </w:r>
          </w:p>
        </w:tc>
        <w:tc>
          <w:tcPr>
            <w:tcW w:w="850" w:type="dxa"/>
            <w:tcBorders>
              <w:top w:val="single" w:sz="4" w:space="0" w:color="000000"/>
              <w:left w:val="single" w:sz="4" w:space="0" w:color="000000"/>
              <w:bottom w:val="single" w:sz="4" w:space="0" w:color="000000"/>
            </w:tcBorders>
            <w:shd w:val="pct5" w:color="auto" w:fill="auto"/>
          </w:tcPr>
          <w:p w:rsidR="00245E22" w:rsidRDefault="00245E22" w:rsidP="00D91A5D">
            <w:pPr>
              <w:snapToGrid w:val="0"/>
              <w:jc w:val="center"/>
            </w:pPr>
            <w:r>
              <w:t>0</w:t>
            </w:r>
          </w:p>
        </w:tc>
        <w:tc>
          <w:tcPr>
            <w:tcW w:w="1168" w:type="dxa"/>
            <w:tcBorders>
              <w:top w:val="single" w:sz="4" w:space="0" w:color="000000"/>
              <w:left w:val="single" w:sz="4" w:space="0" w:color="000000"/>
              <w:bottom w:val="single" w:sz="4" w:space="0" w:color="000000"/>
            </w:tcBorders>
            <w:shd w:val="pct5" w:color="auto" w:fill="auto"/>
          </w:tcPr>
          <w:p w:rsidR="00245E22" w:rsidRDefault="00245E22" w:rsidP="00D91A5D">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rsidR="00245E22" w:rsidRDefault="00245E22" w:rsidP="00D91A5D">
            <w:pPr>
              <w:snapToGrid w:val="0"/>
              <w:jc w:val="center"/>
            </w:pPr>
            <w:r>
              <w:t>0</w:t>
            </w:r>
          </w:p>
        </w:tc>
        <w:tc>
          <w:tcPr>
            <w:tcW w:w="1275" w:type="dxa"/>
            <w:tcBorders>
              <w:top w:val="single" w:sz="4" w:space="0" w:color="000000"/>
              <w:left w:val="single" w:sz="4" w:space="0" w:color="000000"/>
              <w:bottom w:val="single" w:sz="4" w:space="0" w:color="000000"/>
            </w:tcBorders>
            <w:shd w:val="pct5" w:color="auto" w:fill="auto"/>
          </w:tcPr>
          <w:p w:rsidR="00245E22" w:rsidRDefault="00245E22" w:rsidP="00D91A5D">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245E22" w:rsidRDefault="00245E22" w:rsidP="00D91A5D">
            <w:pPr>
              <w:snapToGrid w:val="0"/>
              <w:jc w:val="center"/>
              <w:rPr>
                <w:b/>
                <w:color w:val="FFFFFF"/>
              </w:rPr>
            </w:pPr>
            <w:r>
              <w:rPr>
                <w:b/>
                <w:color w:val="FFFFFF"/>
              </w:rPr>
              <w:t>1</w:t>
            </w:r>
          </w:p>
        </w:tc>
      </w:tr>
      <w:tr w:rsidR="00245E22" w:rsidTr="00D91A5D">
        <w:tc>
          <w:tcPr>
            <w:tcW w:w="2835" w:type="dxa"/>
            <w:tcBorders>
              <w:top w:val="single" w:sz="4" w:space="0" w:color="000000"/>
              <w:left w:val="single" w:sz="4" w:space="0" w:color="000000"/>
              <w:bottom w:val="single" w:sz="4" w:space="0" w:color="000000"/>
            </w:tcBorders>
            <w:shd w:val="clear" w:color="auto" w:fill="auto"/>
          </w:tcPr>
          <w:p w:rsidR="00245E22" w:rsidRPr="007011CB" w:rsidRDefault="00245E22" w:rsidP="00D91A5D">
            <w:pPr>
              <w:rPr>
                <w:sz w:val="22"/>
                <w:szCs w:val="22"/>
              </w:rPr>
            </w:pPr>
            <w:r w:rsidRPr="007011CB">
              <w:rPr>
                <w:sz w:val="22"/>
                <w:szCs w:val="22"/>
              </w:rPr>
              <w:t>... Sulh Hukuk Mahkemesi</w:t>
            </w:r>
          </w:p>
        </w:tc>
        <w:tc>
          <w:tcPr>
            <w:tcW w:w="567"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0</w:t>
            </w:r>
          </w:p>
        </w:tc>
        <w:tc>
          <w:tcPr>
            <w:tcW w:w="850"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rsidR="00245E22" w:rsidRDefault="00245E22" w:rsidP="00D91A5D">
            <w:pPr>
              <w:snapToGrid w:val="0"/>
              <w:jc w:val="center"/>
            </w:pPr>
            <w:r>
              <w:t>1</w:t>
            </w:r>
          </w:p>
        </w:tc>
        <w:tc>
          <w:tcPr>
            <w:tcW w:w="1275"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245E22" w:rsidRDefault="00245E22" w:rsidP="00D91A5D">
            <w:pPr>
              <w:snapToGrid w:val="0"/>
              <w:jc w:val="center"/>
              <w:rPr>
                <w:b/>
                <w:color w:val="FFFFFF"/>
              </w:rPr>
            </w:pPr>
            <w:r>
              <w:rPr>
                <w:b/>
                <w:color w:val="FFFFFF"/>
              </w:rPr>
              <w:t>1</w:t>
            </w:r>
          </w:p>
        </w:tc>
      </w:tr>
      <w:tr w:rsidR="00245E22" w:rsidTr="00D91A5D">
        <w:tc>
          <w:tcPr>
            <w:tcW w:w="2835" w:type="dxa"/>
            <w:tcBorders>
              <w:top w:val="single" w:sz="4" w:space="0" w:color="000000"/>
              <w:left w:val="single" w:sz="4" w:space="0" w:color="000000"/>
              <w:bottom w:val="single" w:sz="4" w:space="0" w:color="000000"/>
            </w:tcBorders>
            <w:shd w:val="clear" w:color="auto" w:fill="FFFFFF"/>
          </w:tcPr>
          <w:p w:rsidR="00245E22" w:rsidRPr="007011CB" w:rsidRDefault="00245E22" w:rsidP="00D91A5D">
            <w:pPr>
              <w:rPr>
                <w:sz w:val="22"/>
                <w:szCs w:val="22"/>
              </w:rPr>
            </w:pPr>
            <w:r w:rsidRPr="007011CB">
              <w:rPr>
                <w:sz w:val="22"/>
                <w:szCs w:val="22"/>
              </w:rPr>
              <w:t>... Kadastro Mahkemesi</w:t>
            </w:r>
          </w:p>
        </w:tc>
        <w:tc>
          <w:tcPr>
            <w:tcW w:w="567" w:type="dxa"/>
            <w:tcBorders>
              <w:top w:val="single" w:sz="4" w:space="0" w:color="000000"/>
              <w:left w:val="single" w:sz="4" w:space="0" w:color="000000"/>
              <w:bottom w:val="single" w:sz="4" w:space="0" w:color="000000"/>
            </w:tcBorders>
            <w:shd w:val="clear" w:color="auto" w:fill="FFFFFF"/>
          </w:tcPr>
          <w:p w:rsidR="00245E22" w:rsidRDefault="00245E22" w:rsidP="00D91A5D">
            <w:pPr>
              <w:snapToGrid w:val="0"/>
              <w:jc w:val="center"/>
            </w:pPr>
            <w:r>
              <w:t>0</w:t>
            </w:r>
          </w:p>
        </w:tc>
        <w:tc>
          <w:tcPr>
            <w:tcW w:w="851" w:type="dxa"/>
            <w:tcBorders>
              <w:top w:val="single" w:sz="4" w:space="0" w:color="000000"/>
              <w:left w:val="single" w:sz="4" w:space="0" w:color="000000"/>
              <w:bottom w:val="single" w:sz="4" w:space="0" w:color="000000"/>
            </w:tcBorders>
            <w:shd w:val="clear" w:color="auto" w:fill="FFFFFF"/>
          </w:tcPr>
          <w:p w:rsidR="00245E22" w:rsidRDefault="00245E22" w:rsidP="00D91A5D">
            <w:pPr>
              <w:snapToGrid w:val="0"/>
              <w:jc w:val="center"/>
            </w:pPr>
            <w:r>
              <w:t>0</w:t>
            </w:r>
          </w:p>
        </w:tc>
        <w:tc>
          <w:tcPr>
            <w:tcW w:w="850" w:type="dxa"/>
            <w:tcBorders>
              <w:top w:val="single" w:sz="4" w:space="0" w:color="000000"/>
              <w:left w:val="single" w:sz="4" w:space="0" w:color="000000"/>
              <w:bottom w:val="single" w:sz="4" w:space="0" w:color="000000"/>
            </w:tcBorders>
            <w:shd w:val="clear" w:color="auto" w:fill="FFFFFF"/>
          </w:tcPr>
          <w:p w:rsidR="00245E22" w:rsidRDefault="00245E22" w:rsidP="00D91A5D">
            <w:pPr>
              <w:snapToGrid w:val="0"/>
              <w:jc w:val="center"/>
            </w:pPr>
            <w:r>
              <w:t>0</w:t>
            </w:r>
          </w:p>
        </w:tc>
        <w:tc>
          <w:tcPr>
            <w:tcW w:w="1168" w:type="dxa"/>
            <w:tcBorders>
              <w:top w:val="single" w:sz="4" w:space="0" w:color="000000"/>
              <w:left w:val="single" w:sz="4" w:space="0" w:color="000000"/>
              <w:bottom w:val="single" w:sz="4" w:space="0" w:color="000000"/>
            </w:tcBorders>
            <w:shd w:val="clear" w:color="auto" w:fill="FFFFFF"/>
          </w:tcPr>
          <w:p w:rsidR="00245E22" w:rsidRDefault="00245E22" w:rsidP="00D91A5D">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rsidR="00245E22" w:rsidRDefault="00245E22" w:rsidP="00D91A5D">
            <w:pPr>
              <w:snapToGrid w:val="0"/>
              <w:jc w:val="center"/>
            </w:pPr>
            <w:r>
              <w:t>0</w:t>
            </w:r>
          </w:p>
        </w:tc>
        <w:tc>
          <w:tcPr>
            <w:tcW w:w="1275" w:type="dxa"/>
            <w:tcBorders>
              <w:top w:val="single" w:sz="4" w:space="0" w:color="000000"/>
              <w:left w:val="single" w:sz="4" w:space="0" w:color="000000"/>
              <w:bottom w:val="single" w:sz="4" w:space="0" w:color="000000"/>
            </w:tcBorders>
            <w:shd w:val="clear" w:color="auto" w:fill="FFFFFF"/>
          </w:tcPr>
          <w:p w:rsidR="00245E22" w:rsidRDefault="00245E22" w:rsidP="00D91A5D">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245E22" w:rsidRDefault="00245E22" w:rsidP="00D91A5D">
            <w:pPr>
              <w:snapToGrid w:val="0"/>
              <w:jc w:val="center"/>
              <w:rPr>
                <w:b/>
                <w:color w:val="FFFFFF"/>
              </w:rPr>
            </w:pPr>
            <w:r>
              <w:rPr>
                <w:b/>
                <w:color w:val="FFFFFF"/>
              </w:rPr>
              <w:t>0</w:t>
            </w:r>
          </w:p>
        </w:tc>
      </w:tr>
      <w:tr w:rsidR="00245E22" w:rsidTr="00D91A5D">
        <w:tc>
          <w:tcPr>
            <w:tcW w:w="2835" w:type="dxa"/>
            <w:tcBorders>
              <w:top w:val="single" w:sz="4" w:space="0" w:color="000000"/>
              <w:left w:val="single" w:sz="4" w:space="0" w:color="000000"/>
              <w:bottom w:val="single" w:sz="4" w:space="0" w:color="000000"/>
            </w:tcBorders>
            <w:shd w:val="clear" w:color="auto" w:fill="F2F2F2"/>
          </w:tcPr>
          <w:p w:rsidR="00245E22" w:rsidRPr="007011CB" w:rsidRDefault="00245E22" w:rsidP="00D91A5D">
            <w:pPr>
              <w:rPr>
                <w:sz w:val="22"/>
                <w:szCs w:val="22"/>
              </w:rPr>
            </w:pPr>
            <w:r w:rsidRPr="007011CB">
              <w:rPr>
                <w:sz w:val="22"/>
                <w:szCs w:val="22"/>
              </w:rPr>
              <w:t>... Aile Mahkemesi</w:t>
            </w:r>
          </w:p>
        </w:tc>
        <w:tc>
          <w:tcPr>
            <w:tcW w:w="567"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center"/>
            </w:pPr>
          </w:p>
        </w:tc>
        <w:tc>
          <w:tcPr>
            <w:tcW w:w="850"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center"/>
            </w:pPr>
          </w:p>
        </w:tc>
        <w:tc>
          <w:tcPr>
            <w:tcW w:w="1168"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rsidR="00245E22" w:rsidRDefault="00245E22" w:rsidP="00D91A5D">
            <w:pPr>
              <w:snapToGrid w:val="0"/>
              <w:jc w:val="center"/>
            </w:pPr>
          </w:p>
        </w:tc>
        <w:tc>
          <w:tcPr>
            <w:tcW w:w="1275"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245E22" w:rsidRDefault="00245E22" w:rsidP="00D91A5D">
            <w:pPr>
              <w:snapToGrid w:val="0"/>
              <w:jc w:val="center"/>
              <w:rPr>
                <w:b/>
                <w:color w:val="FFFFFF"/>
              </w:rPr>
            </w:pPr>
          </w:p>
        </w:tc>
      </w:tr>
      <w:tr w:rsidR="00245E22" w:rsidTr="00D91A5D">
        <w:tc>
          <w:tcPr>
            <w:tcW w:w="2835" w:type="dxa"/>
            <w:tcBorders>
              <w:top w:val="single" w:sz="4" w:space="0" w:color="000000"/>
              <w:left w:val="single" w:sz="4" w:space="0" w:color="000000"/>
              <w:bottom w:val="single" w:sz="4" w:space="0" w:color="000000"/>
            </w:tcBorders>
            <w:shd w:val="clear" w:color="auto" w:fill="FFFFFF"/>
          </w:tcPr>
          <w:p w:rsidR="00245E22" w:rsidRPr="007011CB" w:rsidRDefault="00245E22" w:rsidP="00D91A5D">
            <w:pPr>
              <w:rPr>
                <w:sz w:val="22"/>
                <w:szCs w:val="22"/>
              </w:rPr>
            </w:pPr>
            <w:r w:rsidRPr="007011CB">
              <w:rPr>
                <w:sz w:val="22"/>
                <w:szCs w:val="22"/>
              </w:rPr>
              <w:t>... İcra Ceza Mahkemesi</w:t>
            </w:r>
          </w:p>
        </w:tc>
        <w:tc>
          <w:tcPr>
            <w:tcW w:w="567" w:type="dxa"/>
            <w:tcBorders>
              <w:top w:val="single" w:sz="4" w:space="0" w:color="000000"/>
              <w:left w:val="single" w:sz="4" w:space="0" w:color="000000"/>
              <w:bottom w:val="single" w:sz="4" w:space="0" w:color="000000"/>
            </w:tcBorders>
            <w:shd w:val="clear" w:color="auto" w:fill="FFFFFF"/>
          </w:tcPr>
          <w:p w:rsidR="00245E22" w:rsidRDefault="00245E22" w:rsidP="00D91A5D">
            <w:pPr>
              <w:snapToGrid w:val="0"/>
              <w:jc w:val="center"/>
            </w:pPr>
            <w:r>
              <w:t>0</w:t>
            </w:r>
          </w:p>
        </w:tc>
        <w:tc>
          <w:tcPr>
            <w:tcW w:w="851" w:type="dxa"/>
            <w:tcBorders>
              <w:top w:val="single" w:sz="4" w:space="0" w:color="000000"/>
              <w:left w:val="single" w:sz="4" w:space="0" w:color="000000"/>
              <w:bottom w:val="single" w:sz="4" w:space="0" w:color="000000"/>
            </w:tcBorders>
            <w:shd w:val="clear" w:color="auto" w:fill="FFFFFF"/>
          </w:tcPr>
          <w:p w:rsidR="00245E22" w:rsidRDefault="00245E22" w:rsidP="00D91A5D">
            <w:pPr>
              <w:snapToGrid w:val="0"/>
              <w:jc w:val="center"/>
            </w:pPr>
            <w:r>
              <w:t>0</w:t>
            </w:r>
          </w:p>
        </w:tc>
        <w:tc>
          <w:tcPr>
            <w:tcW w:w="850" w:type="dxa"/>
            <w:tcBorders>
              <w:top w:val="single" w:sz="4" w:space="0" w:color="000000"/>
              <w:left w:val="single" w:sz="4" w:space="0" w:color="000000"/>
              <w:bottom w:val="single" w:sz="4" w:space="0" w:color="000000"/>
            </w:tcBorders>
            <w:shd w:val="clear" w:color="auto" w:fill="FFFFFF"/>
          </w:tcPr>
          <w:p w:rsidR="00245E22" w:rsidRDefault="00245E22" w:rsidP="00D91A5D">
            <w:pPr>
              <w:snapToGrid w:val="0"/>
              <w:jc w:val="center"/>
            </w:pPr>
            <w:r>
              <w:t>0</w:t>
            </w:r>
          </w:p>
        </w:tc>
        <w:tc>
          <w:tcPr>
            <w:tcW w:w="1168" w:type="dxa"/>
            <w:tcBorders>
              <w:top w:val="single" w:sz="4" w:space="0" w:color="000000"/>
              <w:left w:val="single" w:sz="4" w:space="0" w:color="000000"/>
              <w:bottom w:val="single" w:sz="4" w:space="0" w:color="000000"/>
            </w:tcBorders>
            <w:shd w:val="clear" w:color="auto" w:fill="FFFFFF"/>
          </w:tcPr>
          <w:p w:rsidR="00245E22" w:rsidRDefault="00245E22" w:rsidP="00D91A5D">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rsidR="00245E22" w:rsidRDefault="00245E22" w:rsidP="00D91A5D">
            <w:pPr>
              <w:snapToGrid w:val="0"/>
              <w:jc w:val="center"/>
            </w:pPr>
            <w:r>
              <w:t>0</w:t>
            </w:r>
          </w:p>
        </w:tc>
        <w:tc>
          <w:tcPr>
            <w:tcW w:w="1275" w:type="dxa"/>
            <w:tcBorders>
              <w:top w:val="single" w:sz="4" w:space="0" w:color="000000"/>
              <w:left w:val="single" w:sz="4" w:space="0" w:color="000000"/>
              <w:bottom w:val="single" w:sz="4" w:space="0" w:color="000000"/>
            </w:tcBorders>
            <w:shd w:val="clear" w:color="auto" w:fill="FFFFFF"/>
          </w:tcPr>
          <w:p w:rsidR="00245E22" w:rsidRDefault="00245E22" w:rsidP="00D91A5D">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245E22" w:rsidRDefault="00245E22" w:rsidP="00D91A5D">
            <w:pPr>
              <w:snapToGrid w:val="0"/>
              <w:jc w:val="center"/>
              <w:rPr>
                <w:b/>
                <w:color w:val="FFFFFF"/>
              </w:rPr>
            </w:pPr>
            <w:r>
              <w:rPr>
                <w:b/>
                <w:color w:val="FFFFFF"/>
              </w:rPr>
              <w:t>0</w:t>
            </w:r>
          </w:p>
        </w:tc>
      </w:tr>
      <w:tr w:rsidR="00245E22" w:rsidTr="00D91A5D">
        <w:tc>
          <w:tcPr>
            <w:tcW w:w="2835" w:type="dxa"/>
            <w:tcBorders>
              <w:top w:val="single" w:sz="4" w:space="0" w:color="000000"/>
              <w:left w:val="single" w:sz="4" w:space="0" w:color="000000"/>
              <w:bottom w:val="single" w:sz="4" w:space="0" w:color="000000"/>
            </w:tcBorders>
            <w:shd w:val="clear" w:color="auto" w:fill="F2F2F2"/>
          </w:tcPr>
          <w:p w:rsidR="00245E22" w:rsidRPr="007011CB" w:rsidRDefault="00245E22" w:rsidP="00D91A5D">
            <w:pPr>
              <w:rPr>
                <w:sz w:val="22"/>
                <w:szCs w:val="22"/>
              </w:rPr>
            </w:pPr>
            <w:r w:rsidRPr="007011CB">
              <w:rPr>
                <w:sz w:val="22"/>
                <w:szCs w:val="22"/>
              </w:rPr>
              <w:t>... İcra Hukuk Mahkemesi</w:t>
            </w:r>
          </w:p>
        </w:tc>
        <w:tc>
          <w:tcPr>
            <w:tcW w:w="567"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center"/>
            </w:pPr>
            <w:r>
              <w:t>0</w:t>
            </w:r>
          </w:p>
        </w:tc>
        <w:tc>
          <w:tcPr>
            <w:tcW w:w="850"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center"/>
            </w:pPr>
            <w:r>
              <w:t>0</w:t>
            </w:r>
          </w:p>
        </w:tc>
        <w:tc>
          <w:tcPr>
            <w:tcW w:w="1168"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rsidR="00245E22" w:rsidRDefault="00245E22" w:rsidP="00D91A5D">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245E22" w:rsidRDefault="00245E22" w:rsidP="00D91A5D">
            <w:pPr>
              <w:snapToGrid w:val="0"/>
              <w:jc w:val="center"/>
              <w:rPr>
                <w:b/>
                <w:color w:val="FFFFFF"/>
              </w:rPr>
            </w:pPr>
            <w:r>
              <w:rPr>
                <w:b/>
                <w:color w:val="FFFFFF"/>
              </w:rPr>
              <w:t>0</w:t>
            </w:r>
          </w:p>
        </w:tc>
      </w:tr>
    </w:tbl>
    <w:p w:rsidR="00245E22" w:rsidRDefault="00245E22" w:rsidP="00245E22">
      <w:pPr>
        <w:jc w:val="both"/>
        <w:rPr>
          <w:color w:val="4F81BD"/>
        </w:rPr>
      </w:pPr>
    </w:p>
    <w:p w:rsidR="00245E22" w:rsidRDefault="00245E22" w:rsidP="00245E22">
      <w:pPr>
        <w:jc w:val="both"/>
        <w:rPr>
          <w:b/>
          <w:bCs/>
          <w:i/>
          <w:iCs/>
          <w:color w:val="0000CC"/>
        </w:rPr>
      </w:pPr>
    </w:p>
    <w:p w:rsidR="00245E22" w:rsidRDefault="00245E22" w:rsidP="00245E22">
      <w:pPr>
        <w:jc w:val="both"/>
        <w:rPr>
          <w:color w:val="4F81BD"/>
        </w:rPr>
      </w:pPr>
    </w:p>
    <w:p w:rsidR="00245E22" w:rsidRDefault="00245E22" w:rsidP="00245E22">
      <w:pPr>
        <w:jc w:val="both"/>
        <w:rPr>
          <w:color w:val="4F81BD"/>
        </w:rPr>
      </w:pPr>
    </w:p>
    <w:tbl>
      <w:tblPr>
        <w:tblW w:w="9742" w:type="dxa"/>
        <w:tblInd w:w="-5" w:type="dxa"/>
        <w:tblLayout w:type="fixed"/>
        <w:tblLook w:val="0000" w:firstRow="0" w:lastRow="0" w:firstColumn="0" w:lastColumn="0" w:noHBand="0" w:noVBand="0"/>
      </w:tblPr>
      <w:tblGrid>
        <w:gridCol w:w="1673"/>
        <w:gridCol w:w="1417"/>
        <w:gridCol w:w="992"/>
        <w:gridCol w:w="993"/>
        <w:gridCol w:w="1275"/>
        <w:gridCol w:w="1560"/>
        <w:gridCol w:w="809"/>
        <w:gridCol w:w="183"/>
        <w:gridCol w:w="754"/>
        <w:gridCol w:w="86"/>
      </w:tblGrid>
      <w:tr w:rsidR="00245E22" w:rsidTr="00D91A5D">
        <w:trPr>
          <w:trHeight w:val="232"/>
        </w:trPr>
        <w:tc>
          <w:tcPr>
            <w:tcW w:w="8719" w:type="dxa"/>
            <w:gridSpan w:val="7"/>
            <w:tcBorders>
              <w:top w:val="single" w:sz="4" w:space="0" w:color="000000"/>
              <w:left w:val="single" w:sz="4" w:space="0" w:color="000000"/>
              <w:bottom w:val="single" w:sz="4" w:space="0" w:color="000000"/>
              <w:right w:val="single" w:sz="4" w:space="0" w:color="000000"/>
            </w:tcBorders>
            <w:shd w:val="clear" w:color="auto" w:fill="C00000"/>
          </w:tcPr>
          <w:p w:rsidR="00245E22" w:rsidRDefault="00245E22" w:rsidP="00D91A5D">
            <w:pPr>
              <w:jc w:val="center"/>
            </w:pPr>
            <w:r>
              <w:rPr>
                <w:b/>
                <w:color w:val="FFFFFF"/>
              </w:rPr>
              <w:t>İstinaf İncelemesine Giden Dosya Bilgileri</w:t>
            </w: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C00000"/>
          </w:tcPr>
          <w:p w:rsidR="00245E22" w:rsidRDefault="00245E22" w:rsidP="00D91A5D">
            <w:pPr>
              <w:jc w:val="center"/>
              <w:rPr>
                <w:b/>
                <w:color w:val="FFFFFF"/>
              </w:rPr>
            </w:pPr>
          </w:p>
        </w:tc>
      </w:tr>
      <w:tr w:rsidR="00245E22" w:rsidTr="00D91A5D">
        <w:trPr>
          <w:gridAfter w:val="1"/>
          <w:wAfter w:w="86" w:type="dxa"/>
          <w:cantSplit/>
          <w:trHeight w:val="2474"/>
        </w:trPr>
        <w:tc>
          <w:tcPr>
            <w:tcW w:w="1673" w:type="dxa"/>
            <w:tcBorders>
              <w:top w:val="single" w:sz="4" w:space="0" w:color="000000"/>
              <w:left w:val="single" w:sz="4" w:space="0" w:color="000000"/>
              <w:bottom w:val="single" w:sz="4" w:space="0" w:color="000000"/>
            </w:tcBorders>
            <w:shd w:val="clear" w:color="auto" w:fill="auto"/>
          </w:tcPr>
          <w:p w:rsidR="00245E22" w:rsidRDefault="00245E22" w:rsidP="00D91A5D">
            <w:pPr>
              <w:jc w:val="center"/>
              <w:rPr>
                <w:b/>
                <w:sz w:val="22"/>
                <w:szCs w:val="22"/>
              </w:rPr>
            </w:pPr>
            <w:r>
              <w:rPr>
                <w:b/>
              </w:rPr>
              <w:lastRenderedPageBreak/>
              <w:t>Mahkeme</w:t>
            </w:r>
          </w:p>
        </w:tc>
        <w:tc>
          <w:tcPr>
            <w:tcW w:w="1417" w:type="dxa"/>
            <w:tcBorders>
              <w:top w:val="single" w:sz="4" w:space="0" w:color="000000"/>
              <w:left w:val="single" w:sz="4" w:space="0" w:color="000000"/>
              <w:bottom w:val="single" w:sz="4" w:space="0" w:color="000000"/>
            </w:tcBorders>
            <w:shd w:val="clear" w:color="auto" w:fill="auto"/>
            <w:textDirection w:val="btLr"/>
            <w:vAlign w:val="center"/>
          </w:tcPr>
          <w:p w:rsidR="00245E22" w:rsidRDefault="00245E22" w:rsidP="00D91A5D">
            <w:pPr>
              <w:ind w:left="113" w:right="113"/>
              <w:jc w:val="both"/>
              <w:rPr>
                <w:b/>
                <w:sz w:val="22"/>
                <w:szCs w:val="22"/>
              </w:rPr>
            </w:pPr>
            <w:r>
              <w:rPr>
                <w:b/>
                <w:sz w:val="22"/>
                <w:szCs w:val="22"/>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245E22" w:rsidRDefault="00245E22" w:rsidP="00D91A5D">
            <w:pPr>
              <w:ind w:left="113" w:right="113"/>
              <w:jc w:val="center"/>
              <w:rPr>
                <w:b/>
                <w:sz w:val="22"/>
                <w:szCs w:val="22"/>
              </w:rPr>
            </w:pPr>
            <w:r>
              <w:rPr>
                <w:b/>
                <w:sz w:val="22"/>
                <w:szCs w:val="22"/>
              </w:rPr>
              <w:t>Bozma</w:t>
            </w: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rsidR="00245E22" w:rsidRDefault="00245E22" w:rsidP="00D91A5D">
            <w:pPr>
              <w:ind w:left="113" w:right="113"/>
              <w:jc w:val="center"/>
              <w:rPr>
                <w:b/>
                <w:sz w:val="22"/>
                <w:szCs w:val="22"/>
              </w:rPr>
            </w:pPr>
            <w:r>
              <w:rPr>
                <w:b/>
                <w:sz w:val="22"/>
                <w:szCs w:val="22"/>
              </w:rPr>
              <w:t>Esastan Red</w:t>
            </w:r>
          </w:p>
        </w:tc>
        <w:tc>
          <w:tcPr>
            <w:tcW w:w="1275" w:type="dxa"/>
            <w:tcBorders>
              <w:top w:val="single" w:sz="4" w:space="0" w:color="000000"/>
              <w:left w:val="single" w:sz="4" w:space="0" w:color="000000"/>
              <w:bottom w:val="single" w:sz="4" w:space="0" w:color="000000"/>
            </w:tcBorders>
            <w:shd w:val="clear" w:color="auto" w:fill="auto"/>
            <w:textDirection w:val="btLr"/>
            <w:vAlign w:val="center"/>
          </w:tcPr>
          <w:p w:rsidR="00245E22" w:rsidRDefault="00245E22" w:rsidP="00D91A5D">
            <w:pPr>
              <w:ind w:left="113" w:right="113"/>
              <w:jc w:val="center"/>
              <w:rPr>
                <w:b/>
                <w:color w:val="FFFFFF"/>
              </w:rPr>
            </w:pPr>
            <w:r>
              <w:rPr>
                <w:b/>
                <w:sz w:val="22"/>
                <w:szCs w:val="22"/>
              </w:rPr>
              <w:t>Düzelterek Esas Hakkında</w:t>
            </w:r>
          </w:p>
        </w:tc>
        <w:tc>
          <w:tcPr>
            <w:tcW w:w="1560" w:type="dxa"/>
            <w:tcBorders>
              <w:top w:val="single" w:sz="4" w:space="0" w:color="000000"/>
              <w:left w:val="single" w:sz="4" w:space="0" w:color="000000"/>
              <w:bottom w:val="single" w:sz="4" w:space="0" w:color="000000"/>
            </w:tcBorders>
            <w:shd w:val="clear" w:color="auto" w:fill="auto"/>
            <w:textDirection w:val="btLr"/>
            <w:vAlign w:val="center"/>
          </w:tcPr>
          <w:p w:rsidR="00245E22" w:rsidRPr="008F18EB" w:rsidRDefault="00245E22" w:rsidP="00D91A5D">
            <w:pPr>
              <w:ind w:left="113" w:right="113"/>
              <w:jc w:val="center"/>
              <w:rPr>
                <w:b/>
                <w:sz w:val="22"/>
                <w:szCs w:val="22"/>
              </w:rPr>
            </w:pPr>
            <w:r w:rsidRPr="008F18EB">
              <w:rPr>
                <w:b/>
                <w:sz w:val="22"/>
                <w:szCs w:val="22"/>
              </w:rPr>
              <w:t>Duruşmadan Sonra Esas Hakkında</w:t>
            </w:r>
            <w:r>
              <w:rPr>
                <w:b/>
                <w:sz w:val="22"/>
                <w:szCs w:val="22"/>
              </w:rPr>
              <w:t xml:space="preserve"> Red</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45E22" w:rsidRPr="008F18EB" w:rsidRDefault="00245E22" w:rsidP="00D91A5D">
            <w:pPr>
              <w:ind w:left="113" w:right="113"/>
              <w:jc w:val="center"/>
              <w:rPr>
                <w:sz w:val="22"/>
                <w:szCs w:val="22"/>
              </w:rPr>
            </w:pPr>
            <w:r>
              <w:rPr>
                <w:b/>
                <w:sz w:val="22"/>
                <w:szCs w:val="22"/>
              </w:rPr>
              <w:t>Duruşmadan Sonra Esas Hakkında Yeni K</w:t>
            </w:r>
            <w:r w:rsidRPr="008F18EB">
              <w:rPr>
                <w:b/>
                <w:sz w:val="22"/>
                <w:szCs w:val="22"/>
              </w:rPr>
              <w:t>arar</w:t>
            </w:r>
          </w:p>
        </w:tc>
        <w:tc>
          <w:tcPr>
            <w:tcW w:w="754" w:type="dxa"/>
            <w:tcBorders>
              <w:top w:val="single" w:sz="4" w:space="0" w:color="000000"/>
              <w:left w:val="single" w:sz="4" w:space="0" w:color="000000"/>
              <w:bottom w:val="single" w:sz="4" w:space="0" w:color="000000"/>
              <w:right w:val="single" w:sz="4" w:space="0" w:color="000000"/>
            </w:tcBorders>
            <w:textDirection w:val="btLr"/>
            <w:vAlign w:val="center"/>
          </w:tcPr>
          <w:p w:rsidR="00245E22" w:rsidRDefault="00245E22" w:rsidP="00D91A5D">
            <w:pPr>
              <w:ind w:left="113" w:right="113"/>
              <w:jc w:val="center"/>
              <w:rPr>
                <w:b/>
                <w:sz w:val="22"/>
                <w:szCs w:val="22"/>
              </w:rPr>
            </w:pPr>
            <w:r>
              <w:rPr>
                <w:b/>
                <w:sz w:val="22"/>
                <w:szCs w:val="22"/>
              </w:rPr>
              <w:t>Halen İncelemede</w:t>
            </w:r>
          </w:p>
        </w:tc>
      </w:tr>
      <w:tr w:rsidR="00245E22" w:rsidTr="00D91A5D">
        <w:trPr>
          <w:gridAfter w:val="1"/>
          <w:wAfter w:w="86" w:type="dxa"/>
          <w:trHeight w:val="232"/>
        </w:trPr>
        <w:tc>
          <w:tcPr>
            <w:tcW w:w="1673" w:type="dxa"/>
            <w:tcBorders>
              <w:top w:val="single" w:sz="4" w:space="0" w:color="000000"/>
              <w:left w:val="single" w:sz="4" w:space="0" w:color="000000"/>
              <w:bottom w:val="single" w:sz="4" w:space="0" w:color="000000"/>
            </w:tcBorders>
            <w:shd w:val="pct5" w:color="auto" w:fill="auto"/>
          </w:tcPr>
          <w:p w:rsidR="00245E22" w:rsidRPr="0014178B" w:rsidRDefault="00245E22" w:rsidP="00D91A5D">
            <w:pPr>
              <w:rPr>
                <w:sz w:val="22"/>
                <w:szCs w:val="22"/>
              </w:rPr>
            </w:pPr>
            <w:r>
              <w:rPr>
                <w:sz w:val="22"/>
                <w:szCs w:val="22"/>
              </w:rPr>
              <w:t>Asliye .Ceza Mahkemesi</w:t>
            </w:r>
          </w:p>
        </w:tc>
        <w:tc>
          <w:tcPr>
            <w:tcW w:w="1417" w:type="dxa"/>
            <w:tcBorders>
              <w:top w:val="single" w:sz="4" w:space="0" w:color="000000"/>
              <w:left w:val="single" w:sz="4" w:space="0" w:color="000000"/>
              <w:bottom w:val="single" w:sz="4" w:space="0" w:color="000000"/>
            </w:tcBorders>
            <w:shd w:val="pct5" w:color="auto" w:fill="auto"/>
          </w:tcPr>
          <w:p w:rsidR="00245E22" w:rsidRDefault="00245E22" w:rsidP="00D91A5D">
            <w:pPr>
              <w:snapToGrid w:val="0"/>
              <w:jc w:val="center"/>
            </w:pPr>
            <w:r>
              <w:t>0</w:t>
            </w:r>
          </w:p>
        </w:tc>
        <w:tc>
          <w:tcPr>
            <w:tcW w:w="992" w:type="dxa"/>
            <w:tcBorders>
              <w:top w:val="single" w:sz="4" w:space="0" w:color="000000"/>
              <w:left w:val="single" w:sz="4" w:space="0" w:color="000000"/>
              <w:bottom w:val="single" w:sz="4" w:space="0" w:color="000000"/>
            </w:tcBorders>
            <w:shd w:val="pct5" w:color="auto" w:fill="auto"/>
          </w:tcPr>
          <w:p w:rsidR="00245E22" w:rsidRDefault="00245E22" w:rsidP="00D91A5D">
            <w:pPr>
              <w:snapToGrid w:val="0"/>
              <w:jc w:val="center"/>
            </w:pPr>
            <w:r>
              <w:t>6</w:t>
            </w:r>
          </w:p>
        </w:tc>
        <w:tc>
          <w:tcPr>
            <w:tcW w:w="993" w:type="dxa"/>
            <w:tcBorders>
              <w:top w:val="single" w:sz="4" w:space="0" w:color="000000"/>
              <w:left w:val="single" w:sz="4" w:space="0" w:color="000000"/>
              <w:bottom w:val="single" w:sz="4" w:space="0" w:color="000000"/>
            </w:tcBorders>
            <w:shd w:val="pct5" w:color="auto" w:fill="auto"/>
          </w:tcPr>
          <w:p w:rsidR="00245E22" w:rsidRDefault="00245E22" w:rsidP="00D91A5D">
            <w:pPr>
              <w:snapToGrid w:val="0"/>
              <w:jc w:val="center"/>
            </w:pPr>
            <w:r>
              <w:t>4</w:t>
            </w:r>
          </w:p>
        </w:tc>
        <w:tc>
          <w:tcPr>
            <w:tcW w:w="1275" w:type="dxa"/>
            <w:tcBorders>
              <w:top w:val="single" w:sz="4" w:space="0" w:color="000000"/>
              <w:left w:val="single" w:sz="4" w:space="0" w:color="000000"/>
              <w:bottom w:val="single" w:sz="4" w:space="0" w:color="000000"/>
            </w:tcBorders>
            <w:shd w:val="pct5" w:color="auto" w:fill="auto"/>
          </w:tcPr>
          <w:p w:rsidR="00245E22" w:rsidRDefault="00245E22" w:rsidP="00D91A5D">
            <w:pPr>
              <w:snapToGrid w:val="0"/>
              <w:jc w:val="center"/>
            </w:pPr>
          </w:p>
        </w:tc>
        <w:tc>
          <w:tcPr>
            <w:tcW w:w="1560" w:type="dxa"/>
            <w:tcBorders>
              <w:top w:val="single" w:sz="4" w:space="0" w:color="000000"/>
              <w:left w:val="single" w:sz="4" w:space="0" w:color="000000"/>
              <w:bottom w:val="single" w:sz="4" w:space="0" w:color="000000"/>
            </w:tcBorders>
            <w:shd w:val="pct5" w:color="auto" w:fill="auto"/>
          </w:tcPr>
          <w:p w:rsidR="00245E22" w:rsidRPr="008F18EB" w:rsidRDefault="00245E22" w:rsidP="00D91A5D">
            <w:pPr>
              <w:snapToGrid w:val="0"/>
              <w:jc w:val="center"/>
            </w:pP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rsidR="00245E22" w:rsidRDefault="00245E22" w:rsidP="00D91A5D">
            <w:pPr>
              <w:snapToGrid w:val="0"/>
              <w:jc w:val="center"/>
              <w:rPr>
                <w:b/>
                <w:color w:val="FFFFFF"/>
              </w:rPr>
            </w:pP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rsidR="00245E22" w:rsidRPr="00C553F8" w:rsidRDefault="00245E22" w:rsidP="00D91A5D">
            <w:pPr>
              <w:snapToGrid w:val="0"/>
              <w:rPr>
                <w:b/>
                <w:color w:val="000000" w:themeColor="text1"/>
              </w:rPr>
            </w:pPr>
            <w:r>
              <w:rPr>
                <w:b/>
                <w:color w:val="000000" w:themeColor="text1"/>
              </w:rPr>
              <w:t>9</w:t>
            </w:r>
          </w:p>
        </w:tc>
      </w:tr>
      <w:tr w:rsidR="00245E22" w:rsidTr="00D91A5D">
        <w:trPr>
          <w:gridAfter w:val="1"/>
          <w:wAfter w:w="86" w:type="dxa"/>
          <w:trHeight w:val="220"/>
        </w:trPr>
        <w:tc>
          <w:tcPr>
            <w:tcW w:w="1673" w:type="dxa"/>
            <w:tcBorders>
              <w:top w:val="single" w:sz="4" w:space="0" w:color="000000"/>
              <w:left w:val="single" w:sz="4" w:space="0" w:color="000000"/>
              <w:bottom w:val="single" w:sz="4" w:space="0" w:color="000000"/>
            </w:tcBorders>
            <w:shd w:val="clear" w:color="auto" w:fill="auto"/>
          </w:tcPr>
          <w:p w:rsidR="00245E22" w:rsidRPr="0014178B" w:rsidRDefault="00245E22" w:rsidP="00D91A5D">
            <w:pPr>
              <w:rPr>
                <w:sz w:val="22"/>
                <w:szCs w:val="22"/>
              </w:rPr>
            </w:pPr>
            <w:r w:rsidRPr="0014178B">
              <w:rPr>
                <w:sz w:val="22"/>
                <w:szCs w:val="22"/>
              </w:rPr>
              <w:t>.İcra Ceza Mahkemeleri</w:t>
            </w:r>
          </w:p>
        </w:tc>
        <w:tc>
          <w:tcPr>
            <w:tcW w:w="1417"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0</w:t>
            </w:r>
          </w:p>
        </w:tc>
        <w:tc>
          <w:tcPr>
            <w:tcW w:w="993"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0</w:t>
            </w:r>
          </w:p>
        </w:tc>
        <w:tc>
          <w:tcPr>
            <w:tcW w:w="1560"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rPr>
                <w:b/>
                <w:color w:val="FFFFFF"/>
              </w:rPr>
            </w:pPr>
            <w:r>
              <w:rPr>
                <w:b/>
                <w:color w:val="FFFFFF"/>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245E22" w:rsidRDefault="00245E22" w:rsidP="00D91A5D">
            <w:pPr>
              <w:snapToGrid w:val="0"/>
              <w:jc w:val="center"/>
              <w:rPr>
                <w:b/>
                <w:color w:val="FFFFFF"/>
              </w:rPr>
            </w:pPr>
            <w:r>
              <w:rPr>
                <w:b/>
                <w:color w:val="FFFFFF"/>
              </w:rPr>
              <w:t>0</w:t>
            </w:r>
          </w:p>
        </w:tc>
        <w:tc>
          <w:tcPr>
            <w:tcW w:w="754" w:type="dxa"/>
            <w:tcBorders>
              <w:top w:val="single" w:sz="4" w:space="0" w:color="000000"/>
              <w:left w:val="single" w:sz="4" w:space="0" w:color="000000"/>
              <w:bottom w:val="single" w:sz="4" w:space="0" w:color="000000"/>
              <w:right w:val="single" w:sz="4" w:space="0" w:color="000000"/>
            </w:tcBorders>
          </w:tcPr>
          <w:p w:rsidR="00245E22" w:rsidRDefault="00245E22" w:rsidP="00D91A5D">
            <w:pPr>
              <w:snapToGrid w:val="0"/>
              <w:jc w:val="center"/>
              <w:rPr>
                <w:b/>
                <w:color w:val="FFFFFF"/>
              </w:rPr>
            </w:pPr>
          </w:p>
        </w:tc>
      </w:tr>
      <w:tr w:rsidR="00245E22" w:rsidTr="00D91A5D">
        <w:trPr>
          <w:gridAfter w:val="1"/>
          <w:wAfter w:w="86" w:type="dxa"/>
          <w:trHeight w:val="220"/>
        </w:trPr>
        <w:tc>
          <w:tcPr>
            <w:tcW w:w="1673" w:type="dxa"/>
            <w:tcBorders>
              <w:top w:val="single" w:sz="4" w:space="0" w:color="000000"/>
              <w:left w:val="single" w:sz="4" w:space="0" w:color="000000"/>
              <w:bottom w:val="single" w:sz="4" w:space="0" w:color="000000"/>
            </w:tcBorders>
            <w:shd w:val="clear" w:color="auto" w:fill="auto"/>
          </w:tcPr>
          <w:p w:rsidR="00245E22" w:rsidRPr="0014178B" w:rsidRDefault="00245E22" w:rsidP="00D91A5D">
            <w:pPr>
              <w:rPr>
                <w:sz w:val="22"/>
                <w:szCs w:val="22"/>
              </w:rPr>
            </w:pPr>
            <w:r>
              <w:rPr>
                <w:sz w:val="22"/>
                <w:szCs w:val="22"/>
              </w:rPr>
              <w:t>Sulh Ceza Mahkemesi</w:t>
            </w:r>
          </w:p>
        </w:tc>
        <w:tc>
          <w:tcPr>
            <w:tcW w:w="1417"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0</w:t>
            </w:r>
          </w:p>
        </w:tc>
        <w:tc>
          <w:tcPr>
            <w:tcW w:w="993"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pPr>
            <w:r>
              <w:t>0</w:t>
            </w:r>
          </w:p>
        </w:tc>
        <w:tc>
          <w:tcPr>
            <w:tcW w:w="1560"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center"/>
              <w:rPr>
                <w:b/>
                <w:color w:val="FFFFFF"/>
              </w:rPr>
            </w:pPr>
            <w:r>
              <w:rPr>
                <w:b/>
                <w:color w:val="FFFFFF"/>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245E22" w:rsidRDefault="00245E22" w:rsidP="00D91A5D">
            <w:pPr>
              <w:snapToGrid w:val="0"/>
              <w:jc w:val="center"/>
              <w:rPr>
                <w:b/>
                <w:color w:val="FFFFFF"/>
              </w:rPr>
            </w:pPr>
            <w:r>
              <w:rPr>
                <w:b/>
                <w:color w:val="FFFFFF"/>
              </w:rPr>
              <w:t>00</w:t>
            </w:r>
          </w:p>
        </w:tc>
        <w:tc>
          <w:tcPr>
            <w:tcW w:w="754" w:type="dxa"/>
            <w:tcBorders>
              <w:top w:val="single" w:sz="4" w:space="0" w:color="000000"/>
              <w:left w:val="single" w:sz="4" w:space="0" w:color="000000"/>
              <w:bottom w:val="single" w:sz="4" w:space="0" w:color="000000"/>
              <w:right w:val="single" w:sz="4" w:space="0" w:color="000000"/>
            </w:tcBorders>
          </w:tcPr>
          <w:p w:rsidR="00245E22" w:rsidRDefault="00245E22" w:rsidP="00D91A5D">
            <w:pPr>
              <w:snapToGrid w:val="0"/>
              <w:jc w:val="center"/>
              <w:rPr>
                <w:b/>
                <w:color w:val="FFFFFF"/>
              </w:rPr>
            </w:pPr>
          </w:p>
        </w:tc>
      </w:tr>
    </w:tbl>
    <w:p w:rsidR="00245E22" w:rsidRDefault="00245E22" w:rsidP="00245E22">
      <w:pPr>
        <w:jc w:val="both"/>
        <w:rPr>
          <w:color w:val="CC0000"/>
        </w:rPr>
      </w:pPr>
    </w:p>
    <w:p w:rsidR="00245E22" w:rsidRDefault="00245E22" w:rsidP="00245E22">
      <w:pPr>
        <w:jc w:val="both"/>
        <w:rPr>
          <w:color w:val="CC0000"/>
        </w:rPr>
      </w:pPr>
    </w:p>
    <w:p w:rsidR="00245E22" w:rsidRDefault="00245E22" w:rsidP="00245E22">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rsidR="00245E22" w:rsidRDefault="00245E22" w:rsidP="00245E22">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rsidR="00245E22" w:rsidRDefault="00245E22" w:rsidP="00245E22">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rsidR="00245E22" w:rsidRDefault="00245E22" w:rsidP="00245E22">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rsidR="00245E22" w:rsidRDefault="00245E22" w:rsidP="00245E22">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rsidR="00245E22" w:rsidRDefault="00245E22" w:rsidP="00245E22">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rsidR="00245E22" w:rsidRDefault="00245E22" w:rsidP="00245E22">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rsidR="00245E22" w:rsidRDefault="00245E22" w:rsidP="00245E22">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rsidR="00245E22" w:rsidRDefault="00245E22" w:rsidP="00245E22">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rsidR="00245E22" w:rsidRDefault="00245E22" w:rsidP="00245E22">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rsidR="00245E22" w:rsidRDefault="00245E22" w:rsidP="00245E22">
      <w:pPr>
        <w:jc w:val="both"/>
        <w:rPr>
          <w:color w:val="CC0000"/>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rsidR="00245E22" w:rsidRDefault="00245E22" w:rsidP="00245E22">
      <w:pPr>
        <w:jc w:val="both"/>
        <w:rPr>
          <w:color w:val="CC0000"/>
        </w:rPr>
      </w:pPr>
    </w:p>
    <w:p w:rsidR="00245E22" w:rsidRDefault="00245E22" w:rsidP="00245E22">
      <w:pPr>
        <w:jc w:val="both"/>
        <w:rPr>
          <w:color w:val="CC0000"/>
        </w:rPr>
      </w:pPr>
    </w:p>
    <w:tbl>
      <w:tblPr>
        <w:tblpPr w:leftFromText="141" w:rightFromText="141" w:vertAnchor="text" w:horzAnchor="margin" w:tblpY="166"/>
        <w:tblW w:w="9708" w:type="dxa"/>
        <w:tblLayout w:type="fixed"/>
        <w:tblLook w:val="0000" w:firstRow="0" w:lastRow="0" w:firstColumn="0" w:lastColumn="0" w:noHBand="0" w:noVBand="0"/>
      </w:tblPr>
      <w:tblGrid>
        <w:gridCol w:w="2922"/>
        <w:gridCol w:w="924"/>
        <w:gridCol w:w="1148"/>
        <w:gridCol w:w="834"/>
        <w:gridCol w:w="925"/>
        <w:gridCol w:w="924"/>
        <w:gridCol w:w="1060"/>
        <w:gridCol w:w="47"/>
        <w:gridCol w:w="877"/>
        <w:gridCol w:w="47"/>
      </w:tblGrid>
      <w:tr w:rsidR="00245E22" w:rsidTr="00D91A5D">
        <w:trPr>
          <w:trHeight w:val="263"/>
        </w:trPr>
        <w:tc>
          <w:tcPr>
            <w:tcW w:w="8784" w:type="dxa"/>
            <w:gridSpan w:val="8"/>
            <w:tcBorders>
              <w:top w:val="single" w:sz="4" w:space="0" w:color="000000"/>
              <w:left w:val="single" w:sz="4" w:space="0" w:color="000000"/>
              <w:bottom w:val="single" w:sz="4" w:space="0" w:color="000000"/>
              <w:right w:val="single" w:sz="4" w:space="0" w:color="000000"/>
            </w:tcBorders>
            <w:shd w:val="clear" w:color="auto" w:fill="C00000"/>
            <w:vAlign w:val="center"/>
          </w:tcPr>
          <w:p w:rsidR="00245E22" w:rsidRDefault="00245E22" w:rsidP="00D91A5D">
            <w:pPr>
              <w:jc w:val="center"/>
              <w:rPr>
                <w:b/>
                <w:color w:val="FFFFFF"/>
              </w:rPr>
            </w:pPr>
            <w:r>
              <w:rPr>
                <w:b/>
                <w:color w:val="FFFFFF"/>
              </w:rPr>
              <w:t>İstinaf İncelemesine Giden Dosya Bilgileri</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C00000"/>
          </w:tcPr>
          <w:p w:rsidR="00245E22" w:rsidRDefault="00245E22" w:rsidP="00D91A5D">
            <w:pPr>
              <w:jc w:val="center"/>
              <w:rPr>
                <w:b/>
                <w:color w:val="FFFFFF"/>
              </w:rPr>
            </w:pPr>
          </w:p>
        </w:tc>
      </w:tr>
      <w:tr w:rsidR="00245E22" w:rsidTr="00D91A5D">
        <w:trPr>
          <w:gridAfter w:val="1"/>
          <w:wAfter w:w="47" w:type="dxa"/>
          <w:cantSplit/>
          <w:trHeight w:val="2907"/>
        </w:trPr>
        <w:tc>
          <w:tcPr>
            <w:tcW w:w="2922" w:type="dxa"/>
            <w:tcBorders>
              <w:top w:val="single" w:sz="4" w:space="0" w:color="000000"/>
              <w:left w:val="single" w:sz="4" w:space="0" w:color="000000"/>
              <w:bottom w:val="single" w:sz="4" w:space="0" w:color="000000"/>
            </w:tcBorders>
            <w:shd w:val="clear" w:color="auto" w:fill="auto"/>
            <w:vAlign w:val="center"/>
          </w:tcPr>
          <w:p w:rsidR="00245E22" w:rsidRPr="00555070" w:rsidRDefault="00245E22" w:rsidP="00D91A5D">
            <w:pPr>
              <w:jc w:val="center"/>
              <w:rPr>
                <w:b/>
                <w:sz w:val="22"/>
                <w:szCs w:val="22"/>
              </w:rPr>
            </w:pPr>
            <w:r w:rsidRPr="00555070">
              <w:rPr>
                <w:b/>
              </w:rPr>
              <w:t>Mahkeme</w:t>
            </w:r>
          </w:p>
        </w:tc>
        <w:tc>
          <w:tcPr>
            <w:tcW w:w="924" w:type="dxa"/>
            <w:tcBorders>
              <w:top w:val="single" w:sz="4" w:space="0" w:color="000000"/>
              <w:left w:val="single" w:sz="4" w:space="0" w:color="000000"/>
              <w:bottom w:val="single" w:sz="4" w:space="0" w:color="000000"/>
            </w:tcBorders>
            <w:shd w:val="clear" w:color="auto" w:fill="auto"/>
            <w:textDirection w:val="btLr"/>
            <w:vAlign w:val="center"/>
          </w:tcPr>
          <w:p w:rsidR="00245E22" w:rsidRPr="00077EFD" w:rsidRDefault="00245E22" w:rsidP="00D91A5D">
            <w:pPr>
              <w:ind w:left="113" w:right="113"/>
              <w:jc w:val="center"/>
              <w:rPr>
                <w:b/>
              </w:rPr>
            </w:pPr>
            <w:r w:rsidRPr="00077EFD">
              <w:rPr>
                <w:b/>
              </w:rPr>
              <w:t>Başvurunun Reddi</w:t>
            </w:r>
          </w:p>
        </w:tc>
        <w:tc>
          <w:tcPr>
            <w:tcW w:w="1148" w:type="dxa"/>
            <w:tcBorders>
              <w:top w:val="single" w:sz="4" w:space="0" w:color="000000"/>
              <w:left w:val="single" w:sz="4" w:space="0" w:color="000000"/>
              <w:bottom w:val="single" w:sz="4" w:space="0" w:color="000000"/>
            </w:tcBorders>
            <w:shd w:val="clear" w:color="auto" w:fill="auto"/>
            <w:textDirection w:val="btLr"/>
            <w:vAlign w:val="center"/>
          </w:tcPr>
          <w:p w:rsidR="00245E22" w:rsidRPr="009B735C" w:rsidRDefault="00245E22" w:rsidP="00D91A5D">
            <w:pPr>
              <w:ind w:left="113" w:right="113"/>
              <w:jc w:val="center"/>
              <w:rPr>
                <w:b/>
                <w:sz w:val="22"/>
                <w:szCs w:val="22"/>
              </w:rPr>
            </w:pPr>
            <w:r w:rsidRPr="009B735C">
              <w:rPr>
                <w:b/>
                <w:sz w:val="22"/>
                <w:szCs w:val="22"/>
              </w:rPr>
              <w:t>Kararın Kaldırılarak Dosyanın İlk Derece Mahkemesine Gönderilmesi</w:t>
            </w:r>
          </w:p>
        </w:tc>
        <w:tc>
          <w:tcPr>
            <w:tcW w:w="834" w:type="dxa"/>
            <w:tcBorders>
              <w:top w:val="single" w:sz="4" w:space="0" w:color="000000"/>
              <w:left w:val="single" w:sz="4" w:space="0" w:color="000000"/>
              <w:bottom w:val="single" w:sz="4" w:space="0" w:color="000000"/>
            </w:tcBorders>
            <w:shd w:val="clear" w:color="auto" w:fill="auto"/>
            <w:textDirection w:val="btLr"/>
            <w:vAlign w:val="center"/>
          </w:tcPr>
          <w:p w:rsidR="00245E22" w:rsidRPr="00077EFD" w:rsidRDefault="00245E22" w:rsidP="00D91A5D">
            <w:pPr>
              <w:ind w:left="113" w:right="113"/>
              <w:jc w:val="center"/>
              <w:rPr>
                <w:b/>
              </w:rPr>
            </w:pPr>
            <w:r w:rsidRPr="00077EFD">
              <w:rPr>
                <w:b/>
              </w:rPr>
              <w:t>Esastan Red</w:t>
            </w:r>
          </w:p>
        </w:tc>
        <w:tc>
          <w:tcPr>
            <w:tcW w:w="925" w:type="dxa"/>
            <w:tcBorders>
              <w:top w:val="single" w:sz="4" w:space="0" w:color="000000"/>
              <w:left w:val="single" w:sz="4" w:space="0" w:color="000000"/>
              <w:bottom w:val="single" w:sz="4" w:space="0" w:color="000000"/>
            </w:tcBorders>
            <w:shd w:val="clear" w:color="auto" w:fill="auto"/>
            <w:textDirection w:val="btLr"/>
            <w:vAlign w:val="center"/>
          </w:tcPr>
          <w:p w:rsidR="00245E22" w:rsidRPr="00077EFD" w:rsidRDefault="00245E22" w:rsidP="00D91A5D">
            <w:pPr>
              <w:ind w:left="113" w:right="113"/>
              <w:jc w:val="center"/>
              <w:rPr>
                <w:b/>
                <w:color w:val="FFFFFF"/>
              </w:rPr>
            </w:pPr>
            <w:r w:rsidRPr="00077EFD">
              <w:rPr>
                <w:b/>
              </w:rPr>
              <w:t>Düzelterek Yeniden Esas Hakkında</w:t>
            </w:r>
          </w:p>
        </w:tc>
        <w:tc>
          <w:tcPr>
            <w:tcW w:w="92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45E22" w:rsidRPr="00077EFD" w:rsidRDefault="00245E22" w:rsidP="00D91A5D">
            <w:pPr>
              <w:ind w:left="113" w:right="113"/>
              <w:jc w:val="center"/>
              <w:rPr>
                <w:b/>
              </w:rPr>
            </w:pPr>
            <w:r w:rsidRPr="00077EFD">
              <w:rPr>
                <w:b/>
              </w:rPr>
              <w:t>Duruşmasız Yeniden Esas Hakkında</w:t>
            </w:r>
          </w:p>
        </w:tc>
        <w:tc>
          <w:tcPr>
            <w:tcW w:w="106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45E22" w:rsidRPr="00077EFD" w:rsidRDefault="00245E22" w:rsidP="00D91A5D">
            <w:pPr>
              <w:ind w:left="113" w:right="113"/>
              <w:jc w:val="center"/>
              <w:rPr>
                <w:b/>
              </w:rPr>
            </w:pPr>
            <w:r w:rsidRPr="00077EFD">
              <w:rPr>
                <w:b/>
              </w:rPr>
              <w:t>Duruşmalı Yeniden Esas Hakkında</w:t>
            </w:r>
          </w:p>
        </w:tc>
        <w:tc>
          <w:tcPr>
            <w:tcW w:w="924" w:type="dxa"/>
            <w:gridSpan w:val="2"/>
            <w:tcBorders>
              <w:top w:val="single" w:sz="4" w:space="0" w:color="000000"/>
              <w:left w:val="single" w:sz="4" w:space="0" w:color="000000"/>
              <w:bottom w:val="single" w:sz="4" w:space="0" w:color="000000"/>
              <w:right w:val="single" w:sz="4" w:space="0" w:color="000000"/>
            </w:tcBorders>
            <w:textDirection w:val="btLr"/>
          </w:tcPr>
          <w:p w:rsidR="00245E22" w:rsidRPr="00077EFD" w:rsidRDefault="00245E22" w:rsidP="00D91A5D">
            <w:pPr>
              <w:ind w:left="113" w:right="113"/>
              <w:jc w:val="center"/>
              <w:rPr>
                <w:b/>
              </w:rPr>
            </w:pPr>
            <w:r>
              <w:rPr>
                <w:b/>
              </w:rPr>
              <w:t>Halen İncelemede</w:t>
            </w:r>
          </w:p>
        </w:tc>
      </w:tr>
      <w:tr w:rsidR="00245E22" w:rsidTr="00D91A5D">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rsidR="00245E22" w:rsidRPr="0014178B" w:rsidRDefault="00245E22" w:rsidP="00D91A5D">
            <w:pPr>
              <w:rPr>
                <w:sz w:val="22"/>
                <w:szCs w:val="22"/>
              </w:rPr>
            </w:pPr>
            <w:r>
              <w:rPr>
                <w:sz w:val="22"/>
                <w:szCs w:val="22"/>
              </w:rPr>
              <w:t>Asliye Hukuk Mahkemesi</w:t>
            </w:r>
          </w:p>
        </w:tc>
        <w:tc>
          <w:tcPr>
            <w:tcW w:w="924" w:type="dxa"/>
            <w:tcBorders>
              <w:top w:val="single" w:sz="4" w:space="0" w:color="000000"/>
              <w:left w:val="single" w:sz="4" w:space="0" w:color="000000"/>
              <w:bottom w:val="single" w:sz="4" w:space="0" w:color="000000"/>
            </w:tcBorders>
            <w:shd w:val="pct5" w:color="auto" w:fill="auto"/>
            <w:vAlign w:val="center"/>
          </w:tcPr>
          <w:p w:rsidR="00245E22" w:rsidRDefault="00245E22" w:rsidP="00D91A5D">
            <w:pPr>
              <w:snapToGrid w:val="0"/>
              <w:jc w:val="center"/>
            </w:pPr>
            <w:r>
              <w:t>0</w:t>
            </w:r>
          </w:p>
        </w:tc>
        <w:tc>
          <w:tcPr>
            <w:tcW w:w="1148" w:type="dxa"/>
            <w:tcBorders>
              <w:top w:val="single" w:sz="4" w:space="0" w:color="000000"/>
              <w:left w:val="single" w:sz="4" w:space="0" w:color="000000"/>
              <w:bottom w:val="single" w:sz="4" w:space="0" w:color="000000"/>
            </w:tcBorders>
            <w:shd w:val="pct5" w:color="auto" w:fill="auto"/>
            <w:vAlign w:val="center"/>
          </w:tcPr>
          <w:p w:rsidR="00245E22" w:rsidRDefault="00245E22" w:rsidP="00D91A5D">
            <w:pPr>
              <w:snapToGrid w:val="0"/>
              <w:jc w:val="center"/>
            </w:pPr>
            <w:r>
              <w:t>10</w:t>
            </w:r>
          </w:p>
        </w:tc>
        <w:tc>
          <w:tcPr>
            <w:tcW w:w="834" w:type="dxa"/>
            <w:tcBorders>
              <w:top w:val="single" w:sz="4" w:space="0" w:color="000000"/>
              <w:left w:val="single" w:sz="4" w:space="0" w:color="000000"/>
              <w:bottom w:val="single" w:sz="4" w:space="0" w:color="000000"/>
            </w:tcBorders>
            <w:shd w:val="pct5" w:color="auto" w:fill="auto"/>
            <w:vAlign w:val="center"/>
          </w:tcPr>
          <w:p w:rsidR="00245E22" w:rsidRDefault="00245E22" w:rsidP="00D91A5D">
            <w:pPr>
              <w:snapToGrid w:val="0"/>
              <w:jc w:val="center"/>
            </w:pPr>
            <w:r>
              <w:t>2</w:t>
            </w:r>
          </w:p>
        </w:tc>
        <w:tc>
          <w:tcPr>
            <w:tcW w:w="925" w:type="dxa"/>
            <w:tcBorders>
              <w:top w:val="single" w:sz="4" w:space="0" w:color="000000"/>
              <w:left w:val="single" w:sz="4" w:space="0" w:color="000000"/>
              <w:bottom w:val="single" w:sz="4" w:space="0" w:color="000000"/>
            </w:tcBorders>
            <w:shd w:val="pct5" w:color="auto" w:fill="auto"/>
            <w:vAlign w:val="center"/>
          </w:tcPr>
          <w:p w:rsidR="00245E22" w:rsidRDefault="00245E22" w:rsidP="00D91A5D">
            <w:pPr>
              <w:snapToGrid w:val="0"/>
              <w:jc w:val="center"/>
            </w:pPr>
            <w:r>
              <w:t>0</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rsidR="00245E22" w:rsidRDefault="00245E22" w:rsidP="00D91A5D">
            <w:pPr>
              <w:snapToGrid w:val="0"/>
              <w:jc w:val="center"/>
              <w:rPr>
                <w:b/>
                <w:color w:val="FFFFFF"/>
              </w:rPr>
            </w:pP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rsidR="00245E22" w:rsidRDefault="00245E22" w:rsidP="00D91A5D">
            <w:pPr>
              <w:snapToGrid w:val="0"/>
              <w:jc w:val="center"/>
              <w:rPr>
                <w:b/>
                <w:color w:val="FFFFFF"/>
              </w:rPr>
            </w:pP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rsidR="00245E22" w:rsidRDefault="00245E22" w:rsidP="00D91A5D">
            <w:pPr>
              <w:snapToGrid w:val="0"/>
              <w:jc w:val="center"/>
              <w:rPr>
                <w:b/>
                <w:color w:val="FFFFFF"/>
              </w:rPr>
            </w:pPr>
            <w:r w:rsidRPr="00985367">
              <w:rPr>
                <w:b/>
                <w:color w:val="000000" w:themeColor="text1"/>
              </w:rPr>
              <w:t>8</w:t>
            </w:r>
          </w:p>
        </w:tc>
      </w:tr>
      <w:tr w:rsidR="00245E22" w:rsidTr="00D91A5D">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rsidR="00245E22" w:rsidRPr="0014178B" w:rsidRDefault="00245E22" w:rsidP="00D91A5D">
            <w:pPr>
              <w:rPr>
                <w:sz w:val="22"/>
                <w:szCs w:val="22"/>
              </w:rPr>
            </w:pPr>
            <w:r>
              <w:rPr>
                <w:sz w:val="22"/>
                <w:szCs w:val="22"/>
              </w:rPr>
              <w:lastRenderedPageBreak/>
              <w:t>İcra Hukuk Mahkemesi</w:t>
            </w:r>
          </w:p>
        </w:tc>
        <w:tc>
          <w:tcPr>
            <w:tcW w:w="924" w:type="dxa"/>
            <w:tcBorders>
              <w:top w:val="single" w:sz="4" w:space="0" w:color="000000"/>
              <w:left w:val="single" w:sz="4" w:space="0" w:color="000000"/>
              <w:bottom w:val="single" w:sz="4" w:space="0" w:color="000000"/>
            </w:tcBorders>
            <w:shd w:val="pct5" w:color="auto" w:fill="auto"/>
            <w:vAlign w:val="center"/>
          </w:tcPr>
          <w:p w:rsidR="00245E22" w:rsidRPr="00985367" w:rsidRDefault="00245E22" w:rsidP="00D91A5D">
            <w:pPr>
              <w:snapToGrid w:val="0"/>
              <w:jc w:val="center"/>
              <w:rPr>
                <w:color w:val="000000" w:themeColor="text1"/>
              </w:rPr>
            </w:pPr>
            <w:r>
              <w:rPr>
                <w:color w:val="000000" w:themeColor="text1"/>
              </w:rPr>
              <w:t>0</w:t>
            </w:r>
          </w:p>
        </w:tc>
        <w:tc>
          <w:tcPr>
            <w:tcW w:w="1148" w:type="dxa"/>
            <w:tcBorders>
              <w:top w:val="single" w:sz="4" w:space="0" w:color="000000"/>
              <w:left w:val="single" w:sz="4" w:space="0" w:color="000000"/>
              <w:bottom w:val="single" w:sz="4" w:space="0" w:color="000000"/>
            </w:tcBorders>
            <w:shd w:val="pct5" w:color="auto" w:fill="auto"/>
            <w:vAlign w:val="center"/>
          </w:tcPr>
          <w:p w:rsidR="00245E22" w:rsidRPr="00985367" w:rsidRDefault="00245E22" w:rsidP="00D91A5D">
            <w:pPr>
              <w:snapToGrid w:val="0"/>
              <w:jc w:val="center"/>
              <w:rPr>
                <w:color w:val="000000" w:themeColor="text1"/>
              </w:rPr>
            </w:pPr>
            <w:r>
              <w:rPr>
                <w:color w:val="000000" w:themeColor="text1"/>
              </w:rPr>
              <w:t>0</w:t>
            </w:r>
          </w:p>
        </w:tc>
        <w:tc>
          <w:tcPr>
            <w:tcW w:w="834" w:type="dxa"/>
            <w:tcBorders>
              <w:top w:val="single" w:sz="4" w:space="0" w:color="000000"/>
              <w:left w:val="single" w:sz="4" w:space="0" w:color="000000"/>
              <w:bottom w:val="single" w:sz="4" w:space="0" w:color="000000"/>
            </w:tcBorders>
            <w:shd w:val="pct5" w:color="auto" w:fill="auto"/>
            <w:vAlign w:val="center"/>
          </w:tcPr>
          <w:p w:rsidR="00245E22" w:rsidRDefault="00245E22" w:rsidP="00D91A5D">
            <w:pPr>
              <w:snapToGrid w:val="0"/>
              <w:jc w:val="center"/>
            </w:pPr>
            <w:r>
              <w:t>0</w:t>
            </w:r>
          </w:p>
        </w:tc>
        <w:tc>
          <w:tcPr>
            <w:tcW w:w="925" w:type="dxa"/>
            <w:tcBorders>
              <w:top w:val="single" w:sz="4" w:space="0" w:color="000000"/>
              <w:left w:val="single" w:sz="4" w:space="0" w:color="000000"/>
              <w:bottom w:val="single" w:sz="4" w:space="0" w:color="000000"/>
            </w:tcBorders>
            <w:shd w:val="pct5" w:color="auto" w:fill="auto"/>
            <w:vAlign w:val="center"/>
          </w:tcPr>
          <w:p w:rsidR="00245E22" w:rsidRDefault="00245E22" w:rsidP="00D91A5D">
            <w:pPr>
              <w:snapToGrid w:val="0"/>
              <w:jc w:val="center"/>
            </w:pPr>
            <w:r>
              <w:t>0</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rsidR="00245E22" w:rsidRDefault="00245E22" w:rsidP="00D91A5D">
            <w:pPr>
              <w:snapToGrid w:val="0"/>
              <w:jc w:val="center"/>
              <w:rPr>
                <w:b/>
                <w:color w:val="FFFFFF"/>
              </w:rPr>
            </w:pP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rsidR="00245E22" w:rsidRDefault="00245E22" w:rsidP="00D91A5D">
            <w:pPr>
              <w:snapToGrid w:val="0"/>
              <w:jc w:val="center"/>
              <w:rPr>
                <w:b/>
                <w:color w:val="FFFFFF"/>
              </w:rPr>
            </w:pP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rsidR="00245E22" w:rsidRDefault="00245E22" w:rsidP="00D91A5D">
            <w:pPr>
              <w:snapToGrid w:val="0"/>
              <w:jc w:val="center"/>
              <w:rPr>
                <w:b/>
                <w:color w:val="FFFFFF"/>
              </w:rPr>
            </w:pPr>
            <w:r w:rsidRPr="00985367">
              <w:rPr>
                <w:b/>
                <w:color w:val="000000" w:themeColor="text1"/>
              </w:rPr>
              <w:t>1</w:t>
            </w:r>
          </w:p>
        </w:tc>
      </w:tr>
      <w:tr w:rsidR="00245E22" w:rsidTr="00D91A5D">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rsidR="00245E22" w:rsidRDefault="00245E22" w:rsidP="00D91A5D">
            <w:pPr>
              <w:rPr>
                <w:sz w:val="22"/>
                <w:szCs w:val="22"/>
              </w:rPr>
            </w:pPr>
            <w:r>
              <w:rPr>
                <w:sz w:val="22"/>
                <w:szCs w:val="22"/>
              </w:rPr>
              <w:t>Sulh Hukuk Mahkemesi</w:t>
            </w:r>
          </w:p>
        </w:tc>
        <w:tc>
          <w:tcPr>
            <w:tcW w:w="924" w:type="dxa"/>
            <w:tcBorders>
              <w:top w:val="single" w:sz="4" w:space="0" w:color="000000"/>
              <w:left w:val="single" w:sz="4" w:space="0" w:color="000000"/>
              <w:bottom w:val="single" w:sz="4" w:space="0" w:color="000000"/>
            </w:tcBorders>
            <w:shd w:val="pct5" w:color="auto" w:fill="auto"/>
            <w:vAlign w:val="center"/>
          </w:tcPr>
          <w:p w:rsidR="00245E22" w:rsidRPr="00985367" w:rsidRDefault="00245E22" w:rsidP="00D91A5D">
            <w:pPr>
              <w:snapToGrid w:val="0"/>
              <w:jc w:val="center"/>
              <w:rPr>
                <w:color w:val="000000" w:themeColor="text1"/>
              </w:rPr>
            </w:pPr>
            <w:r>
              <w:rPr>
                <w:color w:val="000000" w:themeColor="text1"/>
              </w:rPr>
              <w:t>0</w:t>
            </w:r>
          </w:p>
        </w:tc>
        <w:tc>
          <w:tcPr>
            <w:tcW w:w="1148" w:type="dxa"/>
            <w:tcBorders>
              <w:top w:val="single" w:sz="4" w:space="0" w:color="000000"/>
              <w:left w:val="single" w:sz="4" w:space="0" w:color="000000"/>
              <w:bottom w:val="single" w:sz="4" w:space="0" w:color="000000"/>
            </w:tcBorders>
            <w:shd w:val="pct5" w:color="auto" w:fill="auto"/>
            <w:vAlign w:val="center"/>
          </w:tcPr>
          <w:p w:rsidR="00245E22" w:rsidRPr="00985367" w:rsidRDefault="00245E22" w:rsidP="00D91A5D">
            <w:pPr>
              <w:snapToGrid w:val="0"/>
              <w:jc w:val="center"/>
              <w:rPr>
                <w:color w:val="000000" w:themeColor="text1"/>
              </w:rPr>
            </w:pPr>
            <w:r>
              <w:rPr>
                <w:color w:val="000000" w:themeColor="text1"/>
              </w:rPr>
              <w:t>0</w:t>
            </w:r>
          </w:p>
        </w:tc>
        <w:tc>
          <w:tcPr>
            <w:tcW w:w="834" w:type="dxa"/>
            <w:tcBorders>
              <w:top w:val="single" w:sz="4" w:space="0" w:color="000000"/>
              <w:left w:val="single" w:sz="4" w:space="0" w:color="000000"/>
              <w:bottom w:val="single" w:sz="4" w:space="0" w:color="000000"/>
            </w:tcBorders>
            <w:shd w:val="pct5" w:color="auto" w:fill="auto"/>
            <w:vAlign w:val="center"/>
          </w:tcPr>
          <w:p w:rsidR="00245E22" w:rsidRPr="00985367" w:rsidRDefault="00245E22" w:rsidP="00D91A5D">
            <w:pPr>
              <w:snapToGrid w:val="0"/>
              <w:jc w:val="center"/>
              <w:rPr>
                <w:color w:val="000000" w:themeColor="text1"/>
              </w:rPr>
            </w:pPr>
            <w:r>
              <w:rPr>
                <w:color w:val="000000" w:themeColor="text1"/>
              </w:rPr>
              <w:t>0</w:t>
            </w:r>
          </w:p>
        </w:tc>
        <w:tc>
          <w:tcPr>
            <w:tcW w:w="925" w:type="dxa"/>
            <w:tcBorders>
              <w:top w:val="single" w:sz="4" w:space="0" w:color="000000"/>
              <w:left w:val="single" w:sz="4" w:space="0" w:color="000000"/>
              <w:bottom w:val="single" w:sz="4" w:space="0" w:color="000000"/>
            </w:tcBorders>
            <w:shd w:val="pct5" w:color="auto" w:fill="auto"/>
            <w:vAlign w:val="center"/>
          </w:tcPr>
          <w:p w:rsidR="00245E22" w:rsidRPr="00985367" w:rsidRDefault="00245E22" w:rsidP="00D91A5D">
            <w:pPr>
              <w:snapToGrid w:val="0"/>
              <w:jc w:val="center"/>
              <w:rPr>
                <w:color w:val="000000" w:themeColor="text1"/>
              </w:rPr>
            </w:pPr>
            <w:r>
              <w:rPr>
                <w:color w:val="000000" w:themeColor="text1"/>
              </w:rPr>
              <w:t>0</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rsidR="00245E22" w:rsidRPr="00985367" w:rsidRDefault="00245E22" w:rsidP="00D91A5D">
            <w:pPr>
              <w:snapToGrid w:val="0"/>
              <w:jc w:val="center"/>
              <w:rPr>
                <w:b/>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rsidR="00245E22" w:rsidRPr="00985367" w:rsidRDefault="00245E22" w:rsidP="00D91A5D">
            <w:pPr>
              <w:snapToGrid w:val="0"/>
              <w:jc w:val="center"/>
              <w:rPr>
                <w:b/>
                <w:color w:val="000000" w:themeColor="text1"/>
              </w:rPr>
            </w:pP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rsidR="00245E22" w:rsidRPr="00985367" w:rsidRDefault="00245E22" w:rsidP="00D91A5D">
            <w:pPr>
              <w:snapToGrid w:val="0"/>
              <w:jc w:val="center"/>
              <w:rPr>
                <w:b/>
                <w:color w:val="000000" w:themeColor="text1"/>
              </w:rPr>
            </w:pPr>
            <w:r>
              <w:rPr>
                <w:b/>
                <w:color w:val="000000" w:themeColor="text1"/>
              </w:rPr>
              <w:t>0</w:t>
            </w:r>
          </w:p>
        </w:tc>
      </w:tr>
      <w:tr w:rsidR="00245E22" w:rsidTr="00D91A5D">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rsidR="00245E22" w:rsidRDefault="00245E22" w:rsidP="00D91A5D">
            <w:pPr>
              <w:rPr>
                <w:sz w:val="22"/>
                <w:szCs w:val="22"/>
              </w:rPr>
            </w:pPr>
            <w:r>
              <w:rPr>
                <w:sz w:val="22"/>
                <w:szCs w:val="22"/>
              </w:rPr>
              <w:t>Kadastro Mahkemesi</w:t>
            </w:r>
          </w:p>
        </w:tc>
        <w:tc>
          <w:tcPr>
            <w:tcW w:w="924" w:type="dxa"/>
            <w:tcBorders>
              <w:top w:val="single" w:sz="4" w:space="0" w:color="000000"/>
              <w:left w:val="single" w:sz="4" w:space="0" w:color="000000"/>
              <w:bottom w:val="single" w:sz="4" w:space="0" w:color="000000"/>
            </w:tcBorders>
            <w:shd w:val="pct5" w:color="auto" w:fill="auto"/>
            <w:vAlign w:val="center"/>
          </w:tcPr>
          <w:p w:rsidR="00245E22" w:rsidRDefault="00245E22" w:rsidP="00D91A5D">
            <w:pPr>
              <w:snapToGrid w:val="0"/>
              <w:jc w:val="center"/>
            </w:pPr>
            <w:r>
              <w:t>0</w:t>
            </w:r>
          </w:p>
        </w:tc>
        <w:tc>
          <w:tcPr>
            <w:tcW w:w="1148" w:type="dxa"/>
            <w:tcBorders>
              <w:top w:val="single" w:sz="4" w:space="0" w:color="000000"/>
              <w:left w:val="single" w:sz="4" w:space="0" w:color="000000"/>
              <w:bottom w:val="single" w:sz="4" w:space="0" w:color="000000"/>
            </w:tcBorders>
            <w:shd w:val="pct5" w:color="auto" w:fill="auto"/>
            <w:vAlign w:val="center"/>
          </w:tcPr>
          <w:p w:rsidR="00245E22" w:rsidRDefault="00245E22" w:rsidP="00D91A5D">
            <w:pPr>
              <w:snapToGrid w:val="0"/>
              <w:jc w:val="center"/>
            </w:pPr>
            <w:r>
              <w:t>0</w:t>
            </w:r>
          </w:p>
        </w:tc>
        <w:tc>
          <w:tcPr>
            <w:tcW w:w="834" w:type="dxa"/>
            <w:tcBorders>
              <w:top w:val="single" w:sz="4" w:space="0" w:color="000000"/>
              <w:left w:val="single" w:sz="4" w:space="0" w:color="000000"/>
              <w:bottom w:val="single" w:sz="4" w:space="0" w:color="000000"/>
            </w:tcBorders>
            <w:shd w:val="pct5" w:color="auto" w:fill="auto"/>
            <w:vAlign w:val="center"/>
          </w:tcPr>
          <w:p w:rsidR="00245E22" w:rsidRDefault="00245E22" w:rsidP="00D91A5D">
            <w:pPr>
              <w:snapToGrid w:val="0"/>
              <w:jc w:val="center"/>
            </w:pPr>
            <w:r>
              <w:t>0</w:t>
            </w:r>
          </w:p>
        </w:tc>
        <w:tc>
          <w:tcPr>
            <w:tcW w:w="925" w:type="dxa"/>
            <w:tcBorders>
              <w:top w:val="single" w:sz="4" w:space="0" w:color="000000"/>
              <w:left w:val="single" w:sz="4" w:space="0" w:color="000000"/>
              <w:bottom w:val="single" w:sz="4" w:space="0" w:color="000000"/>
            </w:tcBorders>
            <w:shd w:val="pct5" w:color="auto" w:fill="auto"/>
            <w:vAlign w:val="center"/>
          </w:tcPr>
          <w:p w:rsidR="00245E22" w:rsidRDefault="00245E22" w:rsidP="00D91A5D">
            <w:pPr>
              <w:snapToGrid w:val="0"/>
              <w:jc w:val="center"/>
            </w:pPr>
            <w:r>
              <w:t>0</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rsidR="00245E22" w:rsidRDefault="00245E22" w:rsidP="00D91A5D">
            <w:pPr>
              <w:snapToGrid w:val="0"/>
              <w:jc w:val="center"/>
              <w:rPr>
                <w:b/>
                <w:color w:val="FFFFFF"/>
              </w:rPr>
            </w:pP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rsidR="00245E22" w:rsidRDefault="00245E22" w:rsidP="00D91A5D">
            <w:pPr>
              <w:snapToGrid w:val="0"/>
              <w:jc w:val="center"/>
              <w:rPr>
                <w:b/>
                <w:color w:val="FFFFFF"/>
              </w:rPr>
            </w:pP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rsidR="00245E22" w:rsidRDefault="00245E22" w:rsidP="00D91A5D">
            <w:pPr>
              <w:snapToGrid w:val="0"/>
              <w:jc w:val="center"/>
              <w:rPr>
                <w:b/>
                <w:color w:val="FFFFFF"/>
              </w:rPr>
            </w:pPr>
            <w:r w:rsidRPr="00985367">
              <w:rPr>
                <w:b/>
                <w:color w:val="000000" w:themeColor="text1"/>
              </w:rPr>
              <w:t>0</w:t>
            </w:r>
          </w:p>
        </w:tc>
      </w:tr>
    </w:tbl>
    <w:p w:rsidR="00245E22" w:rsidRDefault="00245E22" w:rsidP="00245E22">
      <w:pPr>
        <w:jc w:val="both"/>
        <w:rPr>
          <w:color w:val="CC0000"/>
        </w:rPr>
      </w:pPr>
    </w:p>
    <w:p w:rsidR="00245E22" w:rsidRDefault="00245E22" w:rsidP="00245E22">
      <w:pPr>
        <w:jc w:val="both"/>
        <w:rPr>
          <w:b/>
          <w:bCs/>
          <w:i/>
          <w:iCs/>
          <w:color w:val="0000CC"/>
        </w:rPr>
      </w:pPr>
    </w:p>
    <w:p w:rsidR="00245E22" w:rsidRDefault="00245E22" w:rsidP="00245E22">
      <w:pPr>
        <w:jc w:val="both"/>
        <w:rPr>
          <w:b/>
          <w:bCs/>
          <w:i/>
          <w:iCs/>
          <w:color w:val="0000CC"/>
        </w:rPr>
      </w:pPr>
    </w:p>
    <w:p w:rsidR="00245E22" w:rsidRPr="00CE5FBF" w:rsidRDefault="00245E22" w:rsidP="00245E22">
      <w:pPr>
        <w:ind w:left="360"/>
        <w:jc w:val="both"/>
        <w:rPr>
          <w:b/>
          <w:color w:val="4F81BD"/>
        </w:rPr>
      </w:pPr>
      <w:r>
        <w:rPr>
          <w:b/>
          <w:color w:val="C00000"/>
        </w:rPr>
        <w:t>8.</w:t>
      </w:r>
      <w:r w:rsidRPr="00CE5FBF">
        <w:rPr>
          <w:b/>
          <w:color w:val="C00000"/>
        </w:rPr>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245E22" w:rsidTr="00D91A5D">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245E22" w:rsidRPr="007F2AE8" w:rsidRDefault="00245E22" w:rsidP="00D91A5D">
            <w:pPr>
              <w:tabs>
                <w:tab w:val="left" w:pos="360"/>
              </w:tabs>
              <w:ind w:left="360"/>
              <w:jc w:val="center"/>
              <w:rPr>
                <w:b/>
                <w:color w:val="FFFFFF"/>
              </w:rPr>
            </w:pPr>
            <w:r>
              <w:rPr>
                <w:b/>
                <w:color w:val="FFFFFF"/>
              </w:rPr>
              <w:t xml:space="preserve">Asliye </w:t>
            </w:r>
            <w:r w:rsidRPr="007F2AE8">
              <w:rPr>
                <w:b/>
                <w:color w:val="FFFFFF"/>
              </w:rPr>
              <w:t>Hukuk Mahkemesi</w:t>
            </w:r>
          </w:p>
          <w:p w:rsidR="00245E22" w:rsidRPr="003163B8" w:rsidRDefault="00245E22" w:rsidP="00D91A5D">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245E22" w:rsidTr="00D91A5D">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245E22" w:rsidRDefault="00245E22" w:rsidP="00D91A5D">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45E22" w:rsidRPr="00BE7E71" w:rsidRDefault="00245E22" w:rsidP="00D91A5D">
            <w:pPr>
              <w:jc w:val="center"/>
            </w:pPr>
            <w:r w:rsidRPr="00BE7E71">
              <w:rPr>
                <w:b/>
              </w:rPr>
              <w:t>Ortala Bitirilme Süresi (Gün)</w:t>
            </w:r>
          </w:p>
        </w:tc>
      </w:tr>
      <w:tr w:rsidR="00245E22" w:rsidTr="00D91A5D">
        <w:trPr>
          <w:trHeight w:val="23"/>
        </w:trPr>
        <w:tc>
          <w:tcPr>
            <w:tcW w:w="522" w:type="dxa"/>
            <w:tcBorders>
              <w:top w:val="single" w:sz="4" w:space="0" w:color="000000"/>
              <w:left w:val="single" w:sz="4" w:space="0" w:color="000000"/>
              <w:bottom w:val="single" w:sz="4" w:space="0" w:color="000000"/>
            </w:tcBorders>
            <w:shd w:val="clear" w:color="auto" w:fill="F2F2F2"/>
          </w:tcPr>
          <w:p w:rsidR="00245E22" w:rsidRDefault="00245E22" w:rsidP="00D91A5D">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both"/>
            </w:pPr>
            <w:r>
              <w:t>Tapu kaydındaki şerhin terkini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45E22" w:rsidRPr="00BE7E71" w:rsidRDefault="00245E22" w:rsidP="00D91A5D">
            <w:pPr>
              <w:snapToGrid w:val="0"/>
              <w:jc w:val="center"/>
            </w:pPr>
            <w:r>
              <w:t>102</w:t>
            </w:r>
          </w:p>
        </w:tc>
      </w:tr>
      <w:tr w:rsidR="00245E22" w:rsidTr="00D91A5D">
        <w:trPr>
          <w:trHeight w:val="23"/>
        </w:trPr>
        <w:tc>
          <w:tcPr>
            <w:tcW w:w="522" w:type="dxa"/>
            <w:tcBorders>
              <w:top w:val="single" w:sz="4" w:space="0" w:color="000000"/>
              <w:left w:val="single" w:sz="4" w:space="0" w:color="000000"/>
              <w:bottom w:val="single" w:sz="4" w:space="0" w:color="000000"/>
            </w:tcBorders>
            <w:shd w:val="clear" w:color="auto" w:fill="auto"/>
          </w:tcPr>
          <w:p w:rsidR="00245E22" w:rsidRDefault="00245E22" w:rsidP="00D91A5D">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both"/>
            </w:pPr>
            <w:r>
              <w:t>Nüfus (Diğer kayıtların düzeltilmesi is.)</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45E22" w:rsidRDefault="00245E22" w:rsidP="00D91A5D">
            <w:pPr>
              <w:snapToGrid w:val="0"/>
              <w:jc w:val="center"/>
            </w:pPr>
            <w:r>
              <w:t>171</w:t>
            </w:r>
          </w:p>
        </w:tc>
      </w:tr>
      <w:tr w:rsidR="00245E22" w:rsidTr="00D91A5D">
        <w:trPr>
          <w:trHeight w:val="23"/>
        </w:trPr>
        <w:tc>
          <w:tcPr>
            <w:tcW w:w="522" w:type="dxa"/>
            <w:tcBorders>
              <w:top w:val="single" w:sz="4" w:space="0" w:color="000000"/>
              <w:left w:val="single" w:sz="4" w:space="0" w:color="000000"/>
              <w:bottom w:val="single" w:sz="4" w:space="0" w:color="000000"/>
            </w:tcBorders>
            <w:shd w:val="clear" w:color="auto" w:fill="F2F2F2"/>
          </w:tcPr>
          <w:p w:rsidR="00245E22" w:rsidRDefault="00245E22" w:rsidP="00D91A5D">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both"/>
            </w:pPr>
            <w:r>
              <w:t>Yaş düzeltilmesi istemi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45E22" w:rsidRDefault="00245E22" w:rsidP="00D91A5D">
            <w:pPr>
              <w:snapToGrid w:val="0"/>
              <w:jc w:val="center"/>
            </w:pPr>
            <w:r>
              <w:t>261</w:t>
            </w:r>
          </w:p>
        </w:tc>
      </w:tr>
      <w:tr w:rsidR="00245E22" w:rsidTr="00D91A5D">
        <w:trPr>
          <w:trHeight w:val="23"/>
        </w:trPr>
        <w:tc>
          <w:tcPr>
            <w:tcW w:w="522" w:type="dxa"/>
            <w:tcBorders>
              <w:top w:val="single" w:sz="4" w:space="0" w:color="000000"/>
              <w:left w:val="single" w:sz="4" w:space="0" w:color="000000"/>
              <w:bottom w:val="single" w:sz="4" w:space="0" w:color="000000"/>
            </w:tcBorders>
            <w:shd w:val="clear" w:color="auto" w:fill="auto"/>
          </w:tcPr>
          <w:p w:rsidR="00245E22" w:rsidRDefault="00245E22" w:rsidP="00D91A5D">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both"/>
            </w:pPr>
            <w:r>
              <w:t>Kamulaştırma (Bedel Tespiti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45E22" w:rsidRDefault="00245E22" w:rsidP="00D91A5D">
            <w:pPr>
              <w:snapToGrid w:val="0"/>
              <w:jc w:val="center"/>
            </w:pPr>
            <w:r>
              <w:t>379</w:t>
            </w:r>
          </w:p>
        </w:tc>
      </w:tr>
      <w:tr w:rsidR="00245E22" w:rsidTr="00D91A5D">
        <w:trPr>
          <w:trHeight w:val="23"/>
        </w:trPr>
        <w:tc>
          <w:tcPr>
            <w:tcW w:w="522" w:type="dxa"/>
            <w:tcBorders>
              <w:top w:val="single" w:sz="4" w:space="0" w:color="000000"/>
              <w:left w:val="single" w:sz="4" w:space="0" w:color="000000"/>
              <w:bottom w:val="single" w:sz="4" w:space="0" w:color="000000"/>
            </w:tcBorders>
            <w:shd w:val="clear" w:color="auto" w:fill="F2F2F2"/>
          </w:tcPr>
          <w:p w:rsidR="00245E22" w:rsidRDefault="00245E22" w:rsidP="00D91A5D">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both"/>
            </w:pPr>
            <w:r>
              <w:t>Tapu İptali ve Tescil (muris muvazası)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45E22" w:rsidRDefault="00245E22" w:rsidP="00D91A5D">
            <w:pPr>
              <w:snapToGrid w:val="0"/>
              <w:jc w:val="center"/>
            </w:pPr>
            <w:r>
              <w:t>46</w:t>
            </w:r>
          </w:p>
        </w:tc>
      </w:tr>
      <w:tr w:rsidR="00245E22" w:rsidTr="00D91A5D">
        <w:trPr>
          <w:trHeight w:val="23"/>
        </w:trPr>
        <w:tc>
          <w:tcPr>
            <w:tcW w:w="522" w:type="dxa"/>
            <w:tcBorders>
              <w:top w:val="single" w:sz="4" w:space="0" w:color="000000"/>
              <w:left w:val="single" w:sz="4" w:space="0" w:color="000000"/>
              <w:bottom w:val="single" w:sz="4" w:space="0" w:color="000000"/>
            </w:tcBorders>
            <w:shd w:val="clear" w:color="auto" w:fill="auto"/>
          </w:tcPr>
          <w:p w:rsidR="00245E22" w:rsidRDefault="00245E22" w:rsidP="00D91A5D">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both"/>
            </w:pPr>
            <w:r>
              <w:t>Kamulaştırma (Kamulaştırmasız el atma)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45E22" w:rsidRDefault="00245E22" w:rsidP="00D91A5D">
            <w:pPr>
              <w:snapToGrid w:val="0"/>
              <w:jc w:val="center"/>
            </w:pPr>
            <w:r>
              <w:t>485</w:t>
            </w:r>
          </w:p>
        </w:tc>
      </w:tr>
      <w:tr w:rsidR="00245E22" w:rsidTr="00D91A5D">
        <w:trPr>
          <w:trHeight w:val="23"/>
        </w:trPr>
        <w:tc>
          <w:tcPr>
            <w:tcW w:w="522" w:type="dxa"/>
            <w:tcBorders>
              <w:top w:val="single" w:sz="4" w:space="0" w:color="000000"/>
              <w:left w:val="single" w:sz="4" w:space="0" w:color="000000"/>
              <w:bottom w:val="single" w:sz="4" w:space="0" w:color="000000"/>
            </w:tcBorders>
            <w:shd w:val="clear" w:color="auto" w:fill="F2F2F2"/>
          </w:tcPr>
          <w:p w:rsidR="00245E22" w:rsidRDefault="00245E22" w:rsidP="00D91A5D">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both"/>
            </w:pPr>
            <w:r>
              <w:t>Tapu İptali ve Tescili (Zilliyetliğe dalalı)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45E22" w:rsidRDefault="00245E22" w:rsidP="00D91A5D">
            <w:pPr>
              <w:snapToGrid w:val="0"/>
              <w:jc w:val="center"/>
            </w:pPr>
            <w:r>
              <w:t>779</w:t>
            </w:r>
          </w:p>
        </w:tc>
      </w:tr>
      <w:tr w:rsidR="00245E22" w:rsidTr="00D91A5D">
        <w:trPr>
          <w:trHeight w:val="23"/>
        </w:trPr>
        <w:tc>
          <w:tcPr>
            <w:tcW w:w="522" w:type="dxa"/>
            <w:tcBorders>
              <w:top w:val="single" w:sz="4" w:space="0" w:color="000000"/>
              <w:left w:val="single" w:sz="4" w:space="0" w:color="000000"/>
              <w:bottom w:val="single" w:sz="4" w:space="0" w:color="000000"/>
            </w:tcBorders>
            <w:shd w:val="clear" w:color="auto" w:fill="auto"/>
          </w:tcPr>
          <w:p w:rsidR="00245E22" w:rsidRDefault="00245E22" w:rsidP="00D91A5D">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both"/>
            </w:pPr>
            <w:r>
              <w:t>Alacak (Kooperatif üyeliğin sona ermesi)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45E22" w:rsidRDefault="00245E22" w:rsidP="00D91A5D">
            <w:pPr>
              <w:snapToGrid w:val="0"/>
              <w:jc w:val="center"/>
            </w:pPr>
            <w:r>
              <w:t>1401</w:t>
            </w:r>
          </w:p>
        </w:tc>
      </w:tr>
      <w:tr w:rsidR="00245E22" w:rsidTr="00D91A5D">
        <w:trPr>
          <w:trHeight w:val="23"/>
        </w:trPr>
        <w:tc>
          <w:tcPr>
            <w:tcW w:w="522" w:type="dxa"/>
            <w:tcBorders>
              <w:top w:val="single" w:sz="4" w:space="0" w:color="000000"/>
              <w:left w:val="single" w:sz="4" w:space="0" w:color="000000"/>
              <w:bottom w:val="single" w:sz="4" w:space="0" w:color="000000"/>
            </w:tcBorders>
            <w:shd w:val="clear" w:color="auto" w:fill="F2F2F2"/>
          </w:tcPr>
          <w:p w:rsidR="00245E22" w:rsidRDefault="00245E22" w:rsidP="00D91A5D">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both"/>
            </w:pPr>
            <w:r>
              <w:t>Çocuk Mallarının Korunması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45E22" w:rsidRDefault="00245E22" w:rsidP="00D91A5D">
            <w:pPr>
              <w:snapToGrid w:val="0"/>
              <w:jc w:val="center"/>
            </w:pPr>
            <w:r>
              <w:t>140</w:t>
            </w:r>
          </w:p>
        </w:tc>
      </w:tr>
      <w:tr w:rsidR="00245E22" w:rsidTr="00D91A5D">
        <w:trPr>
          <w:trHeight w:val="23"/>
        </w:trPr>
        <w:tc>
          <w:tcPr>
            <w:tcW w:w="522" w:type="dxa"/>
            <w:tcBorders>
              <w:top w:val="single" w:sz="4" w:space="0" w:color="000000"/>
              <w:left w:val="single" w:sz="4" w:space="0" w:color="000000"/>
              <w:bottom w:val="single" w:sz="4" w:space="0" w:color="000000"/>
            </w:tcBorders>
            <w:shd w:val="clear" w:color="auto" w:fill="auto"/>
          </w:tcPr>
          <w:p w:rsidR="00245E22" w:rsidRDefault="00245E22" w:rsidP="00D91A5D">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both"/>
            </w:pPr>
            <w:r>
              <w:t>Velayet (vesayetin düzeltilmesi)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45E22" w:rsidRDefault="00245E22" w:rsidP="00D91A5D">
            <w:pPr>
              <w:snapToGrid w:val="0"/>
              <w:jc w:val="center"/>
            </w:pPr>
            <w:r>
              <w:t>3</w:t>
            </w:r>
          </w:p>
        </w:tc>
      </w:tr>
    </w:tbl>
    <w:p w:rsidR="00245E22" w:rsidRDefault="00245E22" w:rsidP="00245E22">
      <w:pPr>
        <w:ind w:left="720"/>
        <w:jc w:val="both"/>
        <w:rPr>
          <w:b/>
          <w:color w:val="4F81BD"/>
        </w:rPr>
      </w:pPr>
    </w:p>
    <w:p w:rsidR="00245E22" w:rsidRDefault="00245E22" w:rsidP="00245E22">
      <w:pPr>
        <w:ind w:left="720"/>
        <w:jc w:val="both"/>
        <w:rPr>
          <w:b/>
          <w:color w:val="4F81BD"/>
        </w:rPr>
      </w:pPr>
    </w:p>
    <w:p w:rsidR="008E2687" w:rsidRDefault="008E2687" w:rsidP="00245E22">
      <w:pPr>
        <w:ind w:left="720"/>
        <w:jc w:val="both"/>
        <w:rPr>
          <w:b/>
          <w:color w:val="4F81BD"/>
        </w:rPr>
      </w:pPr>
    </w:p>
    <w:p w:rsidR="00245E22" w:rsidRDefault="00245E22" w:rsidP="00245E22">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245E22" w:rsidTr="00D91A5D">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245E22" w:rsidRPr="007F2AE8" w:rsidRDefault="00245E22" w:rsidP="00D91A5D">
            <w:pPr>
              <w:tabs>
                <w:tab w:val="left" w:pos="360"/>
              </w:tabs>
              <w:ind w:left="360"/>
              <w:jc w:val="center"/>
              <w:rPr>
                <w:b/>
                <w:color w:val="FFFFFF"/>
              </w:rPr>
            </w:pPr>
            <w:r>
              <w:rPr>
                <w:b/>
                <w:color w:val="FFFFFF"/>
              </w:rPr>
              <w:t xml:space="preserve">Sulh Hukuk </w:t>
            </w:r>
            <w:r w:rsidRPr="007F2AE8">
              <w:rPr>
                <w:b/>
                <w:color w:val="FFFFFF"/>
              </w:rPr>
              <w:t>Mahkemesi</w:t>
            </w:r>
          </w:p>
          <w:p w:rsidR="00245E22" w:rsidRPr="003163B8" w:rsidRDefault="00245E22" w:rsidP="00D91A5D">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245E22" w:rsidTr="00D91A5D">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245E22" w:rsidRDefault="00245E22" w:rsidP="00D91A5D">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45E22" w:rsidRPr="00BE7E71" w:rsidRDefault="00245E22" w:rsidP="00D91A5D">
            <w:pPr>
              <w:jc w:val="center"/>
            </w:pPr>
            <w:r w:rsidRPr="00BE7E71">
              <w:rPr>
                <w:b/>
              </w:rPr>
              <w:t>Ortala Bitirilme Süresi (Gün)</w:t>
            </w:r>
          </w:p>
        </w:tc>
      </w:tr>
      <w:tr w:rsidR="00245E22" w:rsidTr="00D91A5D">
        <w:trPr>
          <w:trHeight w:val="23"/>
        </w:trPr>
        <w:tc>
          <w:tcPr>
            <w:tcW w:w="522" w:type="dxa"/>
            <w:tcBorders>
              <w:top w:val="single" w:sz="4" w:space="0" w:color="000000"/>
              <w:left w:val="single" w:sz="4" w:space="0" w:color="000000"/>
              <w:bottom w:val="single" w:sz="4" w:space="0" w:color="000000"/>
            </w:tcBorders>
            <w:shd w:val="clear" w:color="auto" w:fill="F2F2F2"/>
          </w:tcPr>
          <w:p w:rsidR="00245E22" w:rsidRDefault="00245E22" w:rsidP="00D91A5D">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both"/>
            </w:pPr>
            <w:r>
              <w:t>Miras ortaklığına temsilci atanması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45E22" w:rsidRPr="00BE7E71" w:rsidRDefault="00245E22" w:rsidP="00D91A5D">
            <w:pPr>
              <w:snapToGrid w:val="0"/>
              <w:jc w:val="center"/>
            </w:pPr>
            <w:r>
              <w:t>372</w:t>
            </w:r>
          </w:p>
        </w:tc>
      </w:tr>
      <w:tr w:rsidR="00245E22" w:rsidTr="00D91A5D">
        <w:trPr>
          <w:trHeight w:val="23"/>
        </w:trPr>
        <w:tc>
          <w:tcPr>
            <w:tcW w:w="522" w:type="dxa"/>
            <w:tcBorders>
              <w:top w:val="single" w:sz="4" w:space="0" w:color="000000"/>
              <w:left w:val="single" w:sz="4" w:space="0" w:color="000000"/>
              <w:bottom w:val="single" w:sz="4" w:space="0" w:color="000000"/>
            </w:tcBorders>
            <w:shd w:val="clear" w:color="auto" w:fill="auto"/>
          </w:tcPr>
          <w:p w:rsidR="00245E22" w:rsidRDefault="00245E22" w:rsidP="00D91A5D">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both"/>
            </w:pPr>
            <w: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45E22" w:rsidRDefault="00245E22" w:rsidP="00D91A5D">
            <w:pPr>
              <w:snapToGrid w:val="0"/>
              <w:jc w:val="center"/>
            </w:pPr>
            <w:r>
              <w:t>192</w:t>
            </w:r>
          </w:p>
        </w:tc>
      </w:tr>
      <w:tr w:rsidR="00245E22" w:rsidTr="00D91A5D">
        <w:trPr>
          <w:trHeight w:val="23"/>
        </w:trPr>
        <w:tc>
          <w:tcPr>
            <w:tcW w:w="522" w:type="dxa"/>
            <w:tcBorders>
              <w:top w:val="single" w:sz="4" w:space="0" w:color="000000"/>
              <w:left w:val="single" w:sz="4" w:space="0" w:color="000000"/>
              <w:bottom w:val="single" w:sz="4" w:space="0" w:color="000000"/>
            </w:tcBorders>
            <w:shd w:val="clear" w:color="auto" w:fill="F2F2F2"/>
          </w:tcPr>
          <w:p w:rsidR="00245E22" w:rsidRDefault="00245E22" w:rsidP="00D91A5D">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both"/>
            </w:pPr>
            <w:r>
              <w:t>Mirasçılık belgesi istemi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45E22" w:rsidRDefault="00245E22" w:rsidP="00D91A5D">
            <w:pPr>
              <w:snapToGrid w:val="0"/>
              <w:jc w:val="center"/>
            </w:pPr>
            <w:r>
              <w:t>21</w:t>
            </w:r>
          </w:p>
        </w:tc>
      </w:tr>
      <w:tr w:rsidR="00245E22" w:rsidTr="00D91A5D">
        <w:trPr>
          <w:trHeight w:val="23"/>
        </w:trPr>
        <w:tc>
          <w:tcPr>
            <w:tcW w:w="522" w:type="dxa"/>
            <w:tcBorders>
              <w:top w:val="single" w:sz="4" w:space="0" w:color="000000"/>
              <w:left w:val="single" w:sz="4" w:space="0" w:color="000000"/>
              <w:bottom w:val="single" w:sz="4" w:space="0" w:color="000000"/>
            </w:tcBorders>
            <w:shd w:val="clear" w:color="auto" w:fill="auto"/>
          </w:tcPr>
          <w:p w:rsidR="00245E22" w:rsidRDefault="00245E22" w:rsidP="00D91A5D">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both"/>
            </w:pPr>
            <w:r>
              <w:t>Kayyımlık (kayyımlık atanması)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45E22" w:rsidRDefault="00245E22" w:rsidP="00D91A5D">
            <w:pPr>
              <w:snapToGrid w:val="0"/>
              <w:jc w:val="center"/>
            </w:pPr>
            <w:r>
              <w:t>120</w:t>
            </w:r>
          </w:p>
        </w:tc>
      </w:tr>
      <w:tr w:rsidR="00245E22" w:rsidTr="00D91A5D">
        <w:trPr>
          <w:trHeight w:val="23"/>
        </w:trPr>
        <w:tc>
          <w:tcPr>
            <w:tcW w:w="522" w:type="dxa"/>
            <w:tcBorders>
              <w:top w:val="single" w:sz="4" w:space="0" w:color="000000"/>
              <w:left w:val="single" w:sz="4" w:space="0" w:color="000000"/>
              <w:bottom w:val="single" w:sz="4" w:space="0" w:color="000000"/>
            </w:tcBorders>
            <w:shd w:val="clear" w:color="auto" w:fill="F2F2F2"/>
          </w:tcPr>
          <w:p w:rsidR="00245E22" w:rsidRDefault="00245E22" w:rsidP="00D91A5D">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both"/>
            </w:pPr>
            <w:r>
              <w:t>Gaipliğe karar verilmesi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45E22" w:rsidRDefault="00245E22" w:rsidP="00D91A5D">
            <w:pPr>
              <w:snapToGrid w:val="0"/>
              <w:jc w:val="center"/>
            </w:pPr>
            <w:r>
              <w:t>751</w:t>
            </w:r>
          </w:p>
        </w:tc>
      </w:tr>
      <w:tr w:rsidR="00245E22" w:rsidTr="00D91A5D">
        <w:trPr>
          <w:trHeight w:val="23"/>
        </w:trPr>
        <w:tc>
          <w:tcPr>
            <w:tcW w:w="522" w:type="dxa"/>
            <w:tcBorders>
              <w:top w:val="single" w:sz="4" w:space="0" w:color="000000"/>
              <w:left w:val="single" w:sz="4" w:space="0" w:color="000000"/>
              <w:bottom w:val="single" w:sz="4" w:space="0" w:color="000000"/>
            </w:tcBorders>
            <w:shd w:val="clear" w:color="auto" w:fill="auto"/>
          </w:tcPr>
          <w:p w:rsidR="00245E22" w:rsidRDefault="00245E22" w:rsidP="00D91A5D">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both"/>
            </w:pPr>
            <w:r>
              <w:t>Elbirliği mülkiyetinin paylı mülkiyete b.</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45E22" w:rsidRDefault="00245E22" w:rsidP="00D91A5D">
            <w:pPr>
              <w:snapToGrid w:val="0"/>
              <w:jc w:val="center"/>
            </w:pPr>
            <w:r>
              <w:t>190</w:t>
            </w:r>
          </w:p>
        </w:tc>
      </w:tr>
      <w:tr w:rsidR="00245E22" w:rsidTr="00D91A5D">
        <w:trPr>
          <w:trHeight w:val="23"/>
        </w:trPr>
        <w:tc>
          <w:tcPr>
            <w:tcW w:w="522" w:type="dxa"/>
            <w:tcBorders>
              <w:top w:val="single" w:sz="4" w:space="0" w:color="000000"/>
              <w:left w:val="single" w:sz="4" w:space="0" w:color="000000"/>
              <w:bottom w:val="single" w:sz="4" w:space="0" w:color="000000"/>
            </w:tcBorders>
            <w:shd w:val="clear" w:color="auto" w:fill="F2F2F2"/>
          </w:tcPr>
          <w:p w:rsidR="00245E22" w:rsidRDefault="00245E22" w:rsidP="00D91A5D">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both"/>
            </w:pPr>
            <w:r>
              <w:t xml:space="preserve">Tespit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45E22" w:rsidRDefault="00245E22" w:rsidP="00D91A5D">
            <w:pPr>
              <w:snapToGrid w:val="0"/>
              <w:jc w:val="center"/>
            </w:pPr>
            <w:r>
              <w:t>1899</w:t>
            </w:r>
          </w:p>
        </w:tc>
      </w:tr>
      <w:tr w:rsidR="00245E22" w:rsidTr="00D91A5D">
        <w:trPr>
          <w:trHeight w:val="23"/>
        </w:trPr>
        <w:tc>
          <w:tcPr>
            <w:tcW w:w="522" w:type="dxa"/>
            <w:tcBorders>
              <w:top w:val="single" w:sz="4" w:space="0" w:color="000000"/>
              <w:left w:val="single" w:sz="4" w:space="0" w:color="000000"/>
              <w:bottom w:val="single" w:sz="4" w:space="0" w:color="000000"/>
            </w:tcBorders>
            <w:shd w:val="clear" w:color="auto" w:fill="auto"/>
          </w:tcPr>
          <w:p w:rsidR="00245E22" w:rsidRDefault="00245E22" w:rsidP="00D91A5D">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both"/>
            </w:pPr>
            <w:r>
              <w:t>4721 sayılı TMK gereğince tedavi amaçlı kişisel koruma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45E22" w:rsidRDefault="00245E22" w:rsidP="00D91A5D">
            <w:pPr>
              <w:snapToGrid w:val="0"/>
              <w:jc w:val="center"/>
            </w:pPr>
            <w:r>
              <w:t>267</w:t>
            </w:r>
          </w:p>
        </w:tc>
      </w:tr>
      <w:tr w:rsidR="00245E22" w:rsidTr="00D91A5D">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245E22" w:rsidRPr="007F2AE8" w:rsidRDefault="00245E22" w:rsidP="00D91A5D">
            <w:pPr>
              <w:tabs>
                <w:tab w:val="left" w:pos="360"/>
              </w:tabs>
              <w:ind w:left="360"/>
              <w:jc w:val="center"/>
              <w:rPr>
                <w:b/>
                <w:color w:val="FFFFFF"/>
              </w:rPr>
            </w:pPr>
            <w:r>
              <w:rPr>
                <w:b/>
                <w:color w:val="FFFFFF"/>
              </w:rPr>
              <w:t xml:space="preserve">İcra </w:t>
            </w:r>
            <w:r w:rsidRPr="007F2AE8">
              <w:rPr>
                <w:b/>
                <w:color w:val="FFFFFF"/>
              </w:rPr>
              <w:t>Hukuk Mahkemesi</w:t>
            </w:r>
          </w:p>
          <w:p w:rsidR="00245E22" w:rsidRPr="003163B8" w:rsidRDefault="00245E22" w:rsidP="00D91A5D">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245E22" w:rsidTr="00D91A5D">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245E22" w:rsidRDefault="00245E22" w:rsidP="00D91A5D">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45E22" w:rsidRPr="00BE7E71" w:rsidRDefault="00245E22" w:rsidP="00D91A5D">
            <w:pPr>
              <w:jc w:val="center"/>
            </w:pPr>
            <w:r w:rsidRPr="00BE7E71">
              <w:rPr>
                <w:b/>
              </w:rPr>
              <w:t>Ortala Bitirilme Süresi (Gün)</w:t>
            </w:r>
          </w:p>
        </w:tc>
      </w:tr>
      <w:tr w:rsidR="00245E22" w:rsidTr="00D91A5D">
        <w:trPr>
          <w:trHeight w:val="23"/>
        </w:trPr>
        <w:tc>
          <w:tcPr>
            <w:tcW w:w="522" w:type="dxa"/>
            <w:tcBorders>
              <w:top w:val="single" w:sz="4" w:space="0" w:color="000000"/>
              <w:left w:val="single" w:sz="4" w:space="0" w:color="000000"/>
              <w:bottom w:val="single" w:sz="4" w:space="0" w:color="000000"/>
            </w:tcBorders>
            <w:shd w:val="clear" w:color="auto" w:fill="F2F2F2"/>
          </w:tcPr>
          <w:p w:rsidR="00245E22" w:rsidRDefault="00245E22" w:rsidP="00D91A5D">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both"/>
            </w:pPr>
            <w:r>
              <w:t>İcra takibine itirazın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45E22" w:rsidRPr="00BE7E71" w:rsidRDefault="00245E22" w:rsidP="00D91A5D">
            <w:pPr>
              <w:snapToGrid w:val="0"/>
              <w:jc w:val="center"/>
            </w:pPr>
            <w:r>
              <w:t>45</w:t>
            </w:r>
          </w:p>
        </w:tc>
      </w:tr>
      <w:tr w:rsidR="00245E22" w:rsidTr="00D91A5D">
        <w:trPr>
          <w:trHeight w:val="23"/>
        </w:trPr>
        <w:tc>
          <w:tcPr>
            <w:tcW w:w="522" w:type="dxa"/>
            <w:tcBorders>
              <w:top w:val="single" w:sz="4" w:space="0" w:color="000000"/>
              <w:left w:val="single" w:sz="4" w:space="0" w:color="000000"/>
              <w:bottom w:val="single" w:sz="4" w:space="0" w:color="000000"/>
            </w:tcBorders>
            <w:shd w:val="clear" w:color="auto" w:fill="auto"/>
          </w:tcPr>
          <w:p w:rsidR="00245E22" w:rsidRDefault="00245E22" w:rsidP="00D91A5D">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both"/>
            </w:pPr>
            <w:r>
              <w:t>Kıymet takdirine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45E22" w:rsidRDefault="00245E22" w:rsidP="00D91A5D">
            <w:pPr>
              <w:snapToGrid w:val="0"/>
              <w:jc w:val="center"/>
            </w:pPr>
            <w:r>
              <w:t>973</w:t>
            </w:r>
          </w:p>
        </w:tc>
      </w:tr>
      <w:tr w:rsidR="00245E22" w:rsidTr="00D91A5D">
        <w:trPr>
          <w:trHeight w:val="23"/>
        </w:trPr>
        <w:tc>
          <w:tcPr>
            <w:tcW w:w="522" w:type="dxa"/>
            <w:tcBorders>
              <w:top w:val="single" w:sz="4" w:space="0" w:color="000000"/>
              <w:left w:val="single" w:sz="4" w:space="0" w:color="000000"/>
              <w:bottom w:val="single" w:sz="4" w:space="0" w:color="000000"/>
            </w:tcBorders>
            <w:shd w:val="clear" w:color="auto" w:fill="F2F2F2"/>
          </w:tcPr>
          <w:p w:rsidR="00245E22" w:rsidRDefault="00245E22" w:rsidP="00D91A5D">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both"/>
            </w:pPr>
            <w:r>
              <w:t>Şikayet (icra memur muamelesi)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45E22" w:rsidRDefault="00245E22" w:rsidP="00D91A5D">
            <w:pPr>
              <w:snapToGrid w:val="0"/>
              <w:jc w:val="center"/>
            </w:pPr>
            <w:r>
              <w:t>213</w:t>
            </w:r>
          </w:p>
        </w:tc>
      </w:tr>
      <w:tr w:rsidR="00245E22" w:rsidTr="00D91A5D">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245E22" w:rsidRDefault="008E2687" w:rsidP="008E2687">
            <w:pPr>
              <w:tabs>
                <w:tab w:val="left" w:pos="360"/>
              </w:tabs>
              <w:ind w:left="360"/>
              <w:jc w:val="center"/>
              <w:rPr>
                <w:b/>
                <w:color w:val="FFFFFF"/>
              </w:rPr>
            </w:pPr>
            <w:r>
              <w:rPr>
                <w:b/>
                <w:color w:val="FFFFFF"/>
              </w:rPr>
              <w:lastRenderedPageBreak/>
              <w:t xml:space="preserve">Asliye </w:t>
            </w:r>
            <w:r w:rsidR="00245E22">
              <w:rPr>
                <w:b/>
                <w:color w:val="FFFFFF"/>
              </w:rPr>
              <w:t xml:space="preserve"> Ceza Mahkemesi</w:t>
            </w:r>
          </w:p>
          <w:p w:rsidR="00245E22" w:rsidRPr="00BE7E71" w:rsidRDefault="00245E22" w:rsidP="00D91A5D">
            <w:pPr>
              <w:tabs>
                <w:tab w:val="left" w:pos="360"/>
              </w:tabs>
              <w:ind w:left="360"/>
              <w:jc w:val="center"/>
              <w:rPr>
                <w:b/>
                <w:color w:val="FFFFFF"/>
              </w:rPr>
            </w:pPr>
            <w:r>
              <w:rPr>
                <w:b/>
                <w:color w:val="FFFFFF"/>
              </w:rPr>
              <w:t>Suç Türlerine Göre Davaların Bitirilme Süreleri Ortalaması</w:t>
            </w:r>
          </w:p>
          <w:p w:rsidR="00245E22" w:rsidRPr="00BE7E71" w:rsidRDefault="00245E22" w:rsidP="00D91A5D">
            <w:pPr>
              <w:jc w:val="center"/>
              <w:rPr>
                <w:color w:val="FFFFFF"/>
              </w:rPr>
            </w:pPr>
          </w:p>
        </w:tc>
      </w:tr>
      <w:tr w:rsidR="00245E22" w:rsidTr="00D91A5D">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245E22" w:rsidRDefault="00245E22" w:rsidP="00D91A5D">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45E22" w:rsidRPr="00BE7E71" w:rsidRDefault="00245E22" w:rsidP="00D91A5D">
            <w:pPr>
              <w:jc w:val="center"/>
            </w:pPr>
            <w:r w:rsidRPr="00BE7E71">
              <w:rPr>
                <w:b/>
              </w:rPr>
              <w:t>Ortala Bitirilme Süresi (Gün)</w:t>
            </w:r>
          </w:p>
        </w:tc>
      </w:tr>
      <w:tr w:rsidR="00245E22" w:rsidTr="00D91A5D">
        <w:trPr>
          <w:trHeight w:val="23"/>
        </w:trPr>
        <w:tc>
          <w:tcPr>
            <w:tcW w:w="522" w:type="dxa"/>
            <w:tcBorders>
              <w:top w:val="single" w:sz="4" w:space="0" w:color="000000"/>
              <w:left w:val="single" w:sz="4" w:space="0" w:color="000000"/>
              <w:bottom w:val="single" w:sz="4" w:space="0" w:color="000000"/>
            </w:tcBorders>
            <w:shd w:val="clear" w:color="auto" w:fill="F2F2F2"/>
          </w:tcPr>
          <w:p w:rsidR="00245E22" w:rsidRDefault="00245E22" w:rsidP="00D91A5D">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45E22" w:rsidRPr="00BE7E71" w:rsidRDefault="00245E22" w:rsidP="00D91A5D">
            <w:pPr>
              <w:snapToGrid w:val="0"/>
              <w:jc w:val="center"/>
            </w:pPr>
            <w:r>
              <w:t>598</w:t>
            </w:r>
          </w:p>
        </w:tc>
      </w:tr>
      <w:tr w:rsidR="00245E22" w:rsidTr="00D91A5D">
        <w:trPr>
          <w:trHeight w:val="23"/>
        </w:trPr>
        <w:tc>
          <w:tcPr>
            <w:tcW w:w="522" w:type="dxa"/>
            <w:tcBorders>
              <w:top w:val="single" w:sz="4" w:space="0" w:color="000000"/>
              <w:left w:val="single" w:sz="4" w:space="0" w:color="000000"/>
              <w:bottom w:val="single" w:sz="4" w:space="0" w:color="000000"/>
            </w:tcBorders>
            <w:shd w:val="clear" w:color="auto" w:fill="auto"/>
          </w:tcPr>
          <w:p w:rsidR="00245E22" w:rsidRDefault="00245E22" w:rsidP="00D91A5D">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both"/>
            </w:pPr>
            <w:r>
              <w:t>Basit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45E22" w:rsidRDefault="00245E22" w:rsidP="00D91A5D">
            <w:pPr>
              <w:snapToGrid w:val="0"/>
              <w:jc w:val="center"/>
            </w:pPr>
            <w:r>
              <w:t>730</w:t>
            </w:r>
          </w:p>
        </w:tc>
      </w:tr>
      <w:tr w:rsidR="00245E22" w:rsidTr="00D91A5D">
        <w:trPr>
          <w:trHeight w:val="23"/>
        </w:trPr>
        <w:tc>
          <w:tcPr>
            <w:tcW w:w="522" w:type="dxa"/>
            <w:tcBorders>
              <w:top w:val="single" w:sz="4" w:space="0" w:color="000000"/>
              <w:left w:val="single" w:sz="4" w:space="0" w:color="000000"/>
              <w:bottom w:val="single" w:sz="4" w:space="0" w:color="000000"/>
            </w:tcBorders>
            <w:shd w:val="clear" w:color="auto" w:fill="F2F2F2"/>
          </w:tcPr>
          <w:p w:rsidR="00245E22" w:rsidRDefault="00245E22" w:rsidP="00D91A5D">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both"/>
            </w:pPr>
            <w:r>
              <w:t>Konut dokunulmazlığına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45E22" w:rsidRDefault="00245E22" w:rsidP="00D91A5D">
            <w:pPr>
              <w:snapToGrid w:val="0"/>
              <w:jc w:val="center"/>
            </w:pPr>
            <w:r>
              <w:t>403</w:t>
            </w:r>
          </w:p>
        </w:tc>
      </w:tr>
      <w:tr w:rsidR="00245E22" w:rsidTr="00D91A5D">
        <w:trPr>
          <w:trHeight w:val="23"/>
        </w:trPr>
        <w:tc>
          <w:tcPr>
            <w:tcW w:w="522" w:type="dxa"/>
            <w:tcBorders>
              <w:top w:val="single" w:sz="4" w:space="0" w:color="000000"/>
              <w:left w:val="single" w:sz="4" w:space="0" w:color="000000"/>
              <w:bottom w:val="single" w:sz="4" w:space="0" w:color="000000"/>
            </w:tcBorders>
            <w:shd w:val="clear" w:color="auto" w:fill="auto"/>
          </w:tcPr>
          <w:p w:rsidR="00245E22" w:rsidRDefault="00245E22" w:rsidP="00D91A5D">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both"/>
            </w:pPr>
            <w:r>
              <w:t>Görevi kötüye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45E22" w:rsidRDefault="00245E22" w:rsidP="00D91A5D">
            <w:pPr>
              <w:snapToGrid w:val="0"/>
              <w:jc w:val="center"/>
            </w:pPr>
            <w:r>
              <w:t>452</w:t>
            </w:r>
          </w:p>
        </w:tc>
      </w:tr>
      <w:tr w:rsidR="00245E22" w:rsidTr="00D91A5D">
        <w:trPr>
          <w:trHeight w:val="23"/>
        </w:trPr>
        <w:tc>
          <w:tcPr>
            <w:tcW w:w="522" w:type="dxa"/>
            <w:tcBorders>
              <w:top w:val="single" w:sz="4" w:space="0" w:color="000000"/>
              <w:left w:val="single" w:sz="4" w:space="0" w:color="000000"/>
              <w:bottom w:val="single" w:sz="4" w:space="0" w:color="000000"/>
            </w:tcBorders>
            <w:shd w:val="clear" w:color="auto" w:fill="F2F2F2"/>
          </w:tcPr>
          <w:p w:rsidR="00245E22" w:rsidRDefault="00245E22" w:rsidP="00D91A5D">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both"/>
            </w:pPr>
            <w:r>
              <w:t>Birden fazla kişi ile 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45E22" w:rsidRDefault="00245E22" w:rsidP="00D91A5D">
            <w:pPr>
              <w:snapToGrid w:val="0"/>
              <w:jc w:val="center"/>
            </w:pPr>
            <w:r>
              <w:t>245</w:t>
            </w:r>
          </w:p>
        </w:tc>
      </w:tr>
      <w:tr w:rsidR="00245E22" w:rsidTr="00D91A5D">
        <w:trPr>
          <w:trHeight w:val="23"/>
        </w:trPr>
        <w:tc>
          <w:tcPr>
            <w:tcW w:w="522" w:type="dxa"/>
            <w:tcBorders>
              <w:top w:val="single" w:sz="4" w:space="0" w:color="000000"/>
              <w:left w:val="single" w:sz="4" w:space="0" w:color="000000"/>
              <w:bottom w:val="single" w:sz="4" w:space="0" w:color="000000"/>
            </w:tcBorders>
            <w:shd w:val="clear" w:color="auto" w:fill="auto"/>
          </w:tcPr>
          <w:p w:rsidR="00245E22" w:rsidRDefault="00245E22" w:rsidP="00D91A5D">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both"/>
            </w:pPr>
            <w:r>
              <w:t>Kilitlenmek suretiyle muhafaza altına alınmış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45E22" w:rsidRDefault="00245E22" w:rsidP="00D91A5D">
            <w:pPr>
              <w:snapToGrid w:val="0"/>
              <w:jc w:val="center"/>
            </w:pPr>
            <w:r>
              <w:t>137</w:t>
            </w:r>
          </w:p>
        </w:tc>
      </w:tr>
      <w:tr w:rsidR="00245E22" w:rsidTr="00D91A5D">
        <w:trPr>
          <w:trHeight w:val="23"/>
        </w:trPr>
        <w:tc>
          <w:tcPr>
            <w:tcW w:w="522" w:type="dxa"/>
            <w:tcBorders>
              <w:top w:val="single" w:sz="4" w:space="0" w:color="000000"/>
              <w:left w:val="single" w:sz="4" w:space="0" w:color="000000"/>
              <w:bottom w:val="single" w:sz="4" w:space="0" w:color="000000"/>
            </w:tcBorders>
            <w:shd w:val="clear" w:color="auto" w:fill="F2F2F2"/>
          </w:tcPr>
          <w:p w:rsidR="00245E22" w:rsidRDefault="00245E22" w:rsidP="00D91A5D">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both"/>
            </w:pPr>
            <w:r>
              <w:t>Askeri Ceza Kanununa muhalefet 63/1-2-4</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45E22" w:rsidRDefault="00245E22" w:rsidP="00D91A5D">
            <w:pPr>
              <w:snapToGrid w:val="0"/>
              <w:jc w:val="center"/>
            </w:pPr>
            <w:r>
              <w:t>221</w:t>
            </w:r>
          </w:p>
        </w:tc>
      </w:tr>
      <w:tr w:rsidR="00245E22" w:rsidTr="00D91A5D">
        <w:trPr>
          <w:trHeight w:val="23"/>
        </w:trPr>
        <w:tc>
          <w:tcPr>
            <w:tcW w:w="522" w:type="dxa"/>
            <w:tcBorders>
              <w:top w:val="single" w:sz="4" w:space="0" w:color="000000"/>
              <w:left w:val="single" w:sz="4" w:space="0" w:color="000000"/>
              <w:bottom w:val="single" w:sz="4" w:space="0" w:color="000000"/>
            </w:tcBorders>
            <w:shd w:val="clear" w:color="auto" w:fill="auto"/>
          </w:tcPr>
          <w:p w:rsidR="00245E22" w:rsidRDefault="00245E22" w:rsidP="00D91A5D">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both"/>
            </w:pPr>
            <w:r>
              <w:t>Askeri Ceza Kanununa muhalefet 63/1-2-4</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45E22" w:rsidRDefault="00245E22" w:rsidP="00D91A5D">
            <w:pPr>
              <w:snapToGrid w:val="0"/>
              <w:jc w:val="center"/>
            </w:pPr>
            <w:r>
              <w:t>287</w:t>
            </w:r>
          </w:p>
        </w:tc>
      </w:tr>
      <w:tr w:rsidR="00245E22" w:rsidTr="00D91A5D">
        <w:trPr>
          <w:trHeight w:val="23"/>
        </w:trPr>
        <w:tc>
          <w:tcPr>
            <w:tcW w:w="522" w:type="dxa"/>
            <w:tcBorders>
              <w:top w:val="single" w:sz="4" w:space="0" w:color="000000"/>
              <w:left w:val="single" w:sz="4" w:space="0" w:color="000000"/>
              <w:bottom w:val="single" w:sz="4" w:space="0" w:color="000000"/>
            </w:tcBorders>
            <w:shd w:val="clear" w:color="auto" w:fill="F2F2F2"/>
          </w:tcPr>
          <w:p w:rsidR="00245E22" w:rsidRDefault="00245E22" w:rsidP="00D91A5D">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both"/>
            </w:pPr>
            <w:r>
              <w:t xml:space="preserve">Mala zarar verme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245E22" w:rsidRDefault="00245E22" w:rsidP="00D91A5D">
            <w:pPr>
              <w:snapToGrid w:val="0"/>
              <w:jc w:val="center"/>
            </w:pPr>
            <w:r>
              <w:t>676</w:t>
            </w:r>
          </w:p>
        </w:tc>
      </w:tr>
      <w:tr w:rsidR="00245E22" w:rsidTr="00D91A5D">
        <w:trPr>
          <w:trHeight w:val="23"/>
        </w:trPr>
        <w:tc>
          <w:tcPr>
            <w:tcW w:w="522" w:type="dxa"/>
            <w:tcBorders>
              <w:top w:val="single" w:sz="4" w:space="0" w:color="000000"/>
              <w:left w:val="single" w:sz="4" w:space="0" w:color="000000"/>
              <w:bottom w:val="single" w:sz="4" w:space="0" w:color="000000"/>
            </w:tcBorders>
            <w:shd w:val="clear" w:color="auto" w:fill="auto"/>
          </w:tcPr>
          <w:p w:rsidR="00245E22" w:rsidRDefault="00245E22" w:rsidP="00D91A5D">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245E22" w:rsidRDefault="00245E22" w:rsidP="00D91A5D">
            <w:pPr>
              <w:snapToGrid w:val="0"/>
              <w:jc w:val="both"/>
            </w:pPr>
            <w:r>
              <w:t>Nitelikle konut dokunulmazlığına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245E22" w:rsidRDefault="00245E22" w:rsidP="00D91A5D">
            <w:pPr>
              <w:snapToGrid w:val="0"/>
              <w:jc w:val="center"/>
            </w:pPr>
            <w:r>
              <w:t>729</w:t>
            </w:r>
          </w:p>
        </w:tc>
      </w:tr>
    </w:tbl>
    <w:p w:rsidR="00245E22" w:rsidRDefault="00245E22" w:rsidP="00245E22">
      <w:pPr>
        <w:jc w:val="both"/>
        <w:rPr>
          <w:b/>
          <w:i/>
          <w:color w:val="00B050"/>
        </w:rPr>
      </w:pPr>
    </w:p>
    <w:p w:rsidR="00245E22" w:rsidRPr="0014178B" w:rsidRDefault="00245E22" w:rsidP="00245E22">
      <w:pPr>
        <w:jc w:val="both"/>
        <w:rPr>
          <w:i/>
        </w:rPr>
      </w:pPr>
      <w:r w:rsidRPr="0014178B">
        <w:rPr>
          <w:i/>
        </w:rPr>
        <w:t xml:space="preserve"> </w:t>
      </w:r>
    </w:p>
    <w:p w:rsidR="00245E22" w:rsidRDefault="00245E22" w:rsidP="00245E22">
      <w:pPr>
        <w:jc w:val="both"/>
      </w:pPr>
    </w:p>
    <w:p w:rsidR="00245E22" w:rsidRPr="00BF217A" w:rsidRDefault="00245E22" w:rsidP="00245E22">
      <w:pPr>
        <w:ind w:left="360"/>
        <w:jc w:val="both"/>
        <w:rPr>
          <w:b/>
          <w:color w:val="C00000"/>
        </w:rPr>
      </w:pPr>
      <w:r>
        <w:rPr>
          <w:b/>
          <w:color w:val="C00000"/>
        </w:rPr>
        <w:t>9.</w:t>
      </w:r>
      <w:r w:rsidRPr="00BF217A">
        <w:rPr>
          <w:b/>
          <w:color w:val="C00000"/>
        </w:rPr>
        <w:t>Sulh Ceza Hâkimliklerince Yapılan Sorgu Sayısı, Sorgu Neticesinde Verilen Tutuklama, Adli Kontrol ve Serbest Bırakma Karar Sayısı</w:t>
      </w:r>
    </w:p>
    <w:p w:rsidR="00245E22" w:rsidRDefault="00245E22" w:rsidP="00245E22">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245E22" w:rsidTr="00D91A5D">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rsidR="00245E22" w:rsidRDefault="00245E22" w:rsidP="00947A81">
            <w:pPr>
              <w:pStyle w:val="ListeParagraf"/>
              <w:numPr>
                <w:ilvl w:val="0"/>
                <w:numId w:val="5"/>
              </w:numPr>
              <w:jc w:val="center"/>
            </w:pPr>
            <w:r w:rsidRPr="00095827">
              <w:rPr>
                <w:b/>
                <w:color w:val="FFFFFF"/>
              </w:rPr>
              <w:t>Sulh Ceza Hâkimliklerince Yapılan Sorgu Sayıları</w:t>
            </w:r>
          </w:p>
        </w:tc>
      </w:tr>
      <w:tr w:rsidR="00245E22" w:rsidTr="00D91A5D">
        <w:trPr>
          <w:trHeight w:val="556"/>
        </w:trPr>
        <w:tc>
          <w:tcPr>
            <w:tcW w:w="2968" w:type="dxa"/>
            <w:tcBorders>
              <w:top w:val="single" w:sz="4" w:space="0" w:color="000000"/>
              <w:left w:val="single" w:sz="4" w:space="0" w:color="000000"/>
              <w:bottom w:val="single" w:sz="4" w:space="0" w:color="000000"/>
            </w:tcBorders>
            <w:shd w:val="clear" w:color="auto" w:fill="auto"/>
          </w:tcPr>
          <w:p w:rsidR="00245E22" w:rsidRDefault="00245E22" w:rsidP="00D91A5D">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rsidR="00245E22" w:rsidRDefault="00245E22" w:rsidP="00D91A5D">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rsidR="00245E22" w:rsidRDefault="00245E22" w:rsidP="00D91A5D">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rsidR="00245E22" w:rsidRDefault="00245E22" w:rsidP="00D91A5D">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rsidR="00245E22" w:rsidRDefault="00245E22" w:rsidP="00D91A5D">
            <w:pPr>
              <w:jc w:val="center"/>
            </w:pPr>
            <w:r>
              <w:rPr>
                <w:b/>
                <w:color w:val="FFFFFF"/>
              </w:rPr>
              <w:t>Toplam</w:t>
            </w:r>
          </w:p>
        </w:tc>
      </w:tr>
      <w:tr w:rsidR="00245E22" w:rsidTr="00D91A5D">
        <w:trPr>
          <w:trHeight w:val="277"/>
        </w:trPr>
        <w:tc>
          <w:tcPr>
            <w:tcW w:w="2968" w:type="dxa"/>
            <w:tcBorders>
              <w:top w:val="single" w:sz="4" w:space="0" w:color="000000"/>
              <w:left w:val="single" w:sz="4" w:space="0" w:color="000000"/>
              <w:bottom w:val="single" w:sz="4" w:space="0" w:color="000000"/>
            </w:tcBorders>
            <w:shd w:val="clear" w:color="auto" w:fill="F2F2F2"/>
          </w:tcPr>
          <w:p w:rsidR="00245E22" w:rsidRDefault="00245E22" w:rsidP="00D91A5D">
            <w:pPr>
              <w:jc w:val="both"/>
            </w:pPr>
            <w:r>
              <w:t>... Sulh Ceza Hâkimliği</w:t>
            </w:r>
          </w:p>
        </w:tc>
        <w:tc>
          <w:tcPr>
            <w:tcW w:w="1492"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center"/>
            </w:pPr>
            <w:r>
              <w:t>12</w:t>
            </w:r>
          </w:p>
        </w:tc>
        <w:tc>
          <w:tcPr>
            <w:tcW w:w="1359"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center"/>
            </w:pPr>
            <w:r>
              <w:t>21</w:t>
            </w:r>
          </w:p>
        </w:tc>
        <w:tc>
          <w:tcPr>
            <w:tcW w:w="1379" w:type="dxa"/>
            <w:tcBorders>
              <w:top w:val="single" w:sz="4" w:space="0" w:color="000000"/>
              <w:left w:val="single" w:sz="4" w:space="0" w:color="000000"/>
              <w:bottom w:val="single" w:sz="4" w:space="0" w:color="000000"/>
            </w:tcBorders>
            <w:shd w:val="clear" w:color="auto" w:fill="F2F2F2"/>
          </w:tcPr>
          <w:p w:rsidR="00245E22" w:rsidRDefault="00245E22" w:rsidP="00D91A5D">
            <w:pPr>
              <w:snapToGrid w:val="0"/>
              <w:jc w:val="center"/>
            </w:pPr>
            <w:r>
              <w:t>0</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rsidR="00245E22" w:rsidRDefault="00245E22" w:rsidP="00D91A5D">
            <w:pPr>
              <w:snapToGrid w:val="0"/>
              <w:jc w:val="center"/>
              <w:rPr>
                <w:b/>
              </w:rPr>
            </w:pPr>
            <w:r>
              <w:rPr>
                <w:b/>
              </w:rPr>
              <w:t>33</w:t>
            </w:r>
          </w:p>
        </w:tc>
      </w:tr>
    </w:tbl>
    <w:p w:rsidR="00245E22" w:rsidRDefault="00245E22" w:rsidP="00245E22">
      <w:pPr>
        <w:rPr>
          <w:b/>
          <w:color w:val="C00000"/>
        </w:rPr>
      </w:pPr>
    </w:p>
    <w:p w:rsidR="00245E22" w:rsidRPr="00E90EA2" w:rsidRDefault="00245E22" w:rsidP="00245E22">
      <w:pPr>
        <w:ind w:left="360"/>
        <w:rPr>
          <w:b/>
          <w:color w:val="FFFFFF"/>
        </w:rPr>
      </w:pPr>
      <w:r>
        <w:rPr>
          <w:b/>
          <w:color w:val="C00000"/>
        </w:rPr>
        <w:t>10</w:t>
      </w:r>
      <w:r w:rsidRPr="00E90EA2">
        <w:rPr>
          <w:b/>
          <w:color w:val="C00000"/>
        </w:rPr>
        <w:t>Adli Kontrol Tedbirleri</w:t>
      </w:r>
      <w:r w:rsidRPr="00C70D76">
        <w:rPr>
          <w:rStyle w:val="DipnotBavurusu2"/>
          <w:b/>
          <w:color w:val="C00000"/>
        </w:rPr>
        <w:footnoteReference w:id="24"/>
      </w:r>
      <w:r w:rsidR="008E2687">
        <w:rPr>
          <w:b/>
          <w:color w:val="FFFFFF"/>
        </w:rPr>
        <w:t xml:space="preserve"> </w:t>
      </w:r>
      <w:r w:rsidRPr="00E90EA2">
        <w:rPr>
          <w:b/>
          <w:color w:val="FFFFFF"/>
        </w:rPr>
        <w:t>adli kontrol tedbirleri</w:t>
      </w:r>
    </w:p>
    <w:p w:rsidR="00245E22" w:rsidRPr="00C67B6E" w:rsidRDefault="00245E22" w:rsidP="00245E22">
      <w:pPr>
        <w:spacing w:after="120"/>
        <w:jc w:val="both"/>
        <w:rPr>
          <w:color w:val="7030A0"/>
        </w:rPr>
      </w:pPr>
    </w:p>
    <w:p w:rsidR="00245E22" w:rsidRPr="004B6782" w:rsidRDefault="00245E22" w:rsidP="00245E22">
      <w:pPr>
        <w:ind w:left="360"/>
        <w:jc w:val="both"/>
        <w:rPr>
          <w:b/>
          <w:color w:val="C00000"/>
        </w:rPr>
      </w:pPr>
      <w:r>
        <w:rPr>
          <w:b/>
          <w:color w:val="C00000"/>
        </w:rPr>
        <w:lastRenderedPageBreak/>
        <w:t xml:space="preserve">11. </w:t>
      </w:r>
      <w:r w:rsidRPr="004B6782">
        <w:rPr>
          <w:b/>
          <w:color w:val="C00000"/>
        </w:rPr>
        <w:t>Hakkında Hükmün Açıklanmasının Geri Bırakılmasına Karar Verilen ve Denetim Süresi İçerisinde Yeniden Suç İşleyip Hakkında İhbarda Bulunulan Sanık Sayısı</w:t>
      </w:r>
    </w:p>
    <w:p w:rsidR="00245E22" w:rsidRPr="004B6782" w:rsidRDefault="00245E22" w:rsidP="00245E22">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245E22" w:rsidRPr="004B6782" w:rsidTr="00D91A5D">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245E22" w:rsidRPr="004B6782" w:rsidRDefault="00245E22" w:rsidP="00D91A5D">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245E22" w:rsidRPr="004B6782" w:rsidTr="00D91A5D">
        <w:tc>
          <w:tcPr>
            <w:tcW w:w="4283" w:type="dxa"/>
            <w:tcBorders>
              <w:top w:val="single" w:sz="4" w:space="0" w:color="000000"/>
              <w:left w:val="single" w:sz="4" w:space="0" w:color="000000"/>
              <w:bottom w:val="single" w:sz="4" w:space="0" w:color="000000"/>
            </w:tcBorders>
            <w:shd w:val="clear" w:color="auto" w:fill="auto"/>
            <w:vAlign w:val="center"/>
          </w:tcPr>
          <w:p w:rsidR="00245E22" w:rsidRPr="004B6782" w:rsidRDefault="00245E22" w:rsidP="00D91A5D">
            <w:pPr>
              <w:jc w:val="both"/>
            </w:pPr>
            <w:r w:rsidRPr="004B6782">
              <w:t>... 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22" w:rsidRPr="004B6782" w:rsidRDefault="00245E22" w:rsidP="00D91A5D">
            <w:pPr>
              <w:snapToGrid w:val="0"/>
              <w:jc w:val="center"/>
              <w:rPr>
                <w:color w:val="FF0000"/>
              </w:rPr>
            </w:pPr>
          </w:p>
        </w:tc>
      </w:tr>
      <w:tr w:rsidR="00245E22" w:rsidRPr="004B6782" w:rsidTr="00D91A5D">
        <w:tc>
          <w:tcPr>
            <w:tcW w:w="4283" w:type="dxa"/>
            <w:tcBorders>
              <w:top w:val="single" w:sz="4" w:space="0" w:color="000000"/>
              <w:left w:val="single" w:sz="4" w:space="0" w:color="000000"/>
              <w:bottom w:val="single" w:sz="4" w:space="0" w:color="000000"/>
            </w:tcBorders>
            <w:shd w:val="clear" w:color="auto" w:fill="F2F2F2"/>
            <w:vAlign w:val="center"/>
          </w:tcPr>
          <w:p w:rsidR="00245E22" w:rsidRPr="004B6782" w:rsidRDefault="00245E22" w:rsidP="00D91A5D">
            <w:pPr>
              <w:jc w:val="both"/>
            </w:pPr>
            <w:r w:rsidRPr="004B6782">
              <w:t>...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45E22" w:rsidRPr="004B6782" w:rsidRDefault="00245E22" w:rsidP="00D91A5D">
            <w:pPr>
              <w:snapToGrid w:val="0"/>
              <w:jc w:val="center"/>
              <w:rPr>
                <w:color w:val="FF0000"/>
              </w:rPr>
            </w:pPr>
            <w:r>
              <w:rPr>
                <w:color w:val="FF0000"/>
              </w:rPr>
              <w:t>3</w:t>
            </w:r>
          </w:p>
        </w:tc>
      </w:tr>
    </w:tbl>
    <w:p w:rsidR="00245E22" w:rsidRDefault="00245E22" w:rsidP="00245E22">
      <w:pPr>
        <w:jc w:val="both"/>
        <w:rPr>
          <w:b/>
          <w:bCs/>
          <w:i/>
          <w:iCs/>
          <w:color w:val="0000CC"/>
        </w:rPr>
      </w:pPr>
    </w:p>
    <w:p w:rsidR="00245E22" w:rsidRPr="0014178B" w:rsidRDefault="00245E22" w:rsidP="00245E22">
      <w:pPr>
        <w:ind w:left="360"/>
        <w:jc w:val="both"/>
        <w:rPr>
          <w:b/>
          <w:color w:val="C00000"/>
        </w:rPr>
      </w:pPr>
      <w:r>
        <w:rPr>
          <w:b/>
          <w:color w:val="C00000"/>
        </w:rPr>
        <w:t>12.</w:t>
      </w:r>
      <w:r w:rsidRPr="0014178B">
        <w:rPr>
          <w:b/>
          <w:color w:val="C00000"/>
        </w:rPr>
        <w:t>Ceza Mahkemeleri Tarafından Verilen Seri Muhakeme Usulü ve Basit Yargılama Usulü Karar Sayıları</w:t>
      </w:r>
    </w:p>
    <w:p w:rsidR="00245E22" w:rsidRPr="00CA44A4" w:rsidRDefault="00245E22" w:rsidP="00245E22">
      <w:pPr>
        <w:ind w:left="720"/>
        <w:jc w:val="both"/>
        <w:rPr>
          <w:color w:val="00B050"/>
        </w:rPr>
      </w:pPr>
    </w:p>
    <w:tbl>
      <w:tblPr>
        <w:tblW w:w="9025" w:type="dxa"/>
        <w:tblInd w:w="-5" w:type="dxa"/>
        <w:tblLayout w:type="fixed"/>
        <w:tblLook w:val="0000" w:firstRow="0" w:lastRow="0" w:firstColumn="0" w:lastColumn="0" w:noHBand="0" w:noVBand="0"/>
      </w:tblPr>
      <w:tblGrid>
        <w:gridCol w:w="4594"/>
        <w:gridCol w:w="2044"/>
        <w:gridCol w:w="2387"/>
      </w:tblGrid>
      <w:tr w:rsidR="00245E22" w:rsidRPr="00CA44A4" w:rsidTr="00D91A5D">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rsidR="00245E22" w:rsidRPr="00CA44A4" w:rsidRDefault="00245E22" w:rsidP="00D91A5D">
            <w:pPr>
              <w:jc w:val="center"/>
              <w:rPr>
                <w:color w:val="00B050"/>
              </w:rPr>
            </w:pPr>
            <w:r w:rsidRPr="0014178B">
              <w:rPr>
                <w:b/>
                <w:color w:val="FFFFFF" w:themeColor="background1"/>
              </w:rPr>
              <w:t>Mahkemeler Tarafından Verilen Seri Muhakeme Usulü ve Basit Yargılama Usulü Karar Sayıları</w:t>
            </w:r>
          </w:p>
        </w:tc>
      </w:tr>
      <w:tr w:rsidR="00245E22" w:rsidRPr="00CA44A4" w:rsidTr="00D91A5D">
        <w:tc>
          <w:tcPr>
            <w:tcW w:w="4594" w:type="dxa"/>
            <w:tcBorders>
              <w:top w:val="single" w:sz="4" w:space="0" w:color="000000"/>
              <w:left w:val="single" w:sz="4" w:space="0" w:color="000000"/>
              <w:bottom w:val="single" w:sz="4" w:space="0" w:color="000000"/>
            </w:tcBorders>
            <w:shd w:val="clear" w:color="auto" w:fill="auto"/>
            <w:vAlign w:val="center"/>
          </w:tcPr>
          <w:p w:rsidR="00245E22" w:rsidRPr="0014178B" w:rsidRDefault="00245E22" w:rsidP="00D91A5D">
            <w:pPr>
              <w:jc w:val="center"/>
              <w:rPr>
                <w:b/>
              </w:rPr>
            </w:pPr>
            <w:r w:rsidRPr="0014178B">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rsidR="00245E22" w:rsidRPr="0014178B" w:rsidRDefault="00245E22" w:rsidP="00D91A5D">
            <w:pPr>
              <w:jc w:val="center"/>
              <w:rPr>
                <w:b/>
              </w:rPr>
            </w:pPr>
            <w:r w:rsidRPr="0014178B">
              <w:rPr>
                <w:b/>
              </w:rPr>
              <w:t xml:space="preserve">Seri Muhakeme Usulü </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22" w:rsidRPr="0014178B" w:rsidRDefault="00245E22" w:rsidP="00D91A5D">
            <w:pPr>
              <w:jc w:val="center"/>
            </w:pPr>
            <w:r w:rsidRPr="0014178B">
              <w:rPr>
                <w:b/>
              </w:rPr>
              <w:t>Basit Yargılama Usulü</w:t>
            </w:r>
          </w:p>
        </w:tc>
      </w:tr>
      <w:tr w:rsidR="00245E22" w:rsidRPr="00CA44A4" w:rsidTr="00D91A5D">
        <w:tc>
          <w:tcPr>
            <w:tcW w:w="4594" w:type="dxa"/>
            <w:tcBorders>
              <w:top w:val="single" w:sz="4" w:space="0" w:color="000000"/>
              <w:left w:val="single" w:sz="4" w:space="0" w:color="000000"/>
              <w:bottom w:val="single" w:sz="4" w:space="0" w:color="000000"/>
            </w:tcBorders>
            <w:shd w:val="clear" w:color="auto" w:fill="F2F2F2"/>
            <w:vAlign w:val="center"/>
          </w:tcPr>
          <w:p w:rsidR="00245E22" w:rsidRPr="0014178B" w:rsidRDefault="00245E22" w:rsidP="00D91A5D">
            <w:pPr>
              <w:jc w:val="both"/>
            </w:pPr>
            <w:r w:rsidRPr="0014178B">
              <w:t>... Ağır Ceza Mahkemesi</w:t>
            </w:r>
          </w:p>
        </w:tc>
        <w:tc>
          <w:tcPr>
            <w:tcW w:w="2044" w:type="dxa"/>
            <w:tcBorders>
              <w:top w:val="single" w:sz="4" w:space="0" w:color="000000"/>
              <w:left w:val="single" w:sz="4" w:space="0" w:color="000000"/>
              <w:bottom w:val="single" w:sz="4" w:space="0" w:color="000000"/>
            </w:tcBorders>
            <w:shd w:val="clear" w:color="auto" w:fill="F2F2F2"/>
            <w:vAlign w:val="center"/>
          </w:tcPr>
          <w:p w:rsidR="00245E22" w:rsidRPr="0014178B" w:rsidRDefault="00245E22" w:rsidP="00D91A5D">
            <w:pPr>
              <w:snapToGrid w:val="0"/>
              <w:jc w:val="center"/>
            </w:pP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45E22" w:rsidRPr="0014178B" w:rsidRDefault="00245E22" w:rsidP="00D91A5D">
            <w:pPr>
              <w:snapToGrid w:val="0"/>
              <w:jc w:val="center"/>
            </w:pPr>
          </w:p>
        </w:tc>
      </w:tr>
      <w:tr w:rsidR="00245E22" w:rsidRPr="00CA44A4" w:rsidTr="00D91A5D">
        <w:tc>
          <w:tcPr>
            <w:tcW w:w="4594" w:type="dxa"/>
            <w:tcBorders>
              <w:top w:val="single" w:sz="4" w:space="0" w:color="000000"/>
              <w:left w:val="single" w:sz="4" w:space="0" w:color="000000"/>
              <w:bottom w:val="single" w:sz="4" w:space="0" w:color="000000"/>
            </w:tcBorders>
            <w:shd w:val="clear" w:color="auto" w:fill="auto"/>
            <w:vAlign w:val="center"/>
          </w:tcPr>
          <w:p w:rsidR="00245E22" w:rsidRPr="0014178B" w:rsidRDefault="00245E22" w:rsidP="00D91A5D">
            <w:pPr>
              <w:jc w:val="both"/>
            </w:pPr>
            <w:r w:rsidRPr="0014178B">
              <w:t>... 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rsidR="00245E22" w:rsidRPr="0014178B" w:rsidRDefault="00245E22" w:rsidP="00D91A5D">
            <w:pPr>
              <w:snapToGrid w:val="0"/>
              <w:jc w:val="center"/>
            </w:pPr>
            <w:r>
              <w:t>2</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22" w:rsidRPr="0014178B" w:rsidRDefault="00245E22" w:rsidP="00D91A5D">
            <w:pPr>
              <w:snapToGrid w:val="0"/>
              <w:jc w:val="center"/>
            </w:pPr>
            <w:r>
              <w:t>39</w:t>
            </w:r>
          </w:p>
        </w:tc>
      </w:tr>
    </w:tbl>
    <w:p w:rsidR="00245E22" w:rsidRDefault="00245E22" w:rsidP="00245E22">
      <w:pPr>
        <w:jc w:val="both"/>
        <w:rPr>
          <w:b/>
          <w:bCs/>
          <w:i/>
          <w:iCs/>
          <w:color w:val="0000CC"/>
        </w:rPr>
      </w:pPr>
    </w:p>
    <w:p w:rsidR="00245E22" w:rsidRPr="00EE1BDA" w:rsidRDefault="00245E22" w:rsidP="00245E22">
      <w:pPr>
        <w:jc w:val="both"/>
        <w:rPr>
          <w:b/>
          <w:bCs/>
          <w:i/>
          <w:iCs/>
          <w:color w:val="0000CC"/>
        </w:rPr>
      </w:pPr>
    </w:p>
    <w:p w:rsidR="00245E22" w:rsidRPr="00DC26F0" w:rsidRDefault="00245E22" w:rsidP="00245E22">
      <w:pPr>
        <w:ind w:left="360"/>
        <w:jc w:val="both"/>
        <w:rPr>
          <w:b/>
          <w:color w:val="C00000"/>
        </w:rPr>
      </w:pPr>
      <w:r>
        <w:rPr>
          <w:b/>
          <w:color w:val="C00000"/>
        </w:rPr>
        <w:t>13.</w:t>
      </w:r>
      <w:r w:rsidRPr="0018558A">
        <w:rPr>
          <w:b/>
          <w:color w:val="C00000"/>
        </w:rPr>
        <w:t>Mahkemeler Tarafından Verilen Görevsizlik ve Yetkisizlik Karar Sayıları</w:t>
      </w:r>
    </w:p>
    <w:tbl>
      <w:tblPr>
        <w:tblW w:w="9025" w:type="dxa"/>
        <w:tblInd w:w="-5" w:type="dxa"/>
        <w:tblLayout w:type="fixed"/>
        <w:tblLook w:val="0000" w:firstRow="0" w:lastRow="0" w:firstColumn="0" w:lastColumn="0" w:noHBand="0" w:noVBand="0"/>
      </w:tblPr>
      <w:tblGrid>
        <w:gridCol w:w="4594"/>
        <w:gridCol w:w="2044"/>
        <w:gridCol w:w="2387"/>
      </w:tblGrid>
      <w:tr w:rsidR="00245E22" w:rsidRPr="00131F9B" w:rsidTr="00D91A5D">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rsidR="00245E22" w:rsidRPr="00131F9B" w:rsidRDefault="00245E22" w:rsidP="00D91A5D">
            <w:pPr>
              <w:jc w:val="center"/>
              <w:rPr>
                <w:color w:val="7030A0"/>
              </w:rPr>
            </w:pPr>
            <w:r w:rsidRPr="009A0CB4">
              <w:rPr>
                <w:b/>
                <w:color w:val="FFFFFF" w:themeColor="background1"/>
              </w:rPr>
              <w:t>Mahkemeler Tarafından Verilen Görevsizlik ve Yetkisizlik Karar Sayıları</w:t>
            </w:r>
          </w:p>
        </w:tc>
      </w:tr>
      <w:tr w:rsidR="00245E22" w:rsidRPr="00131F9B" w:rsidTr="00D91A5D">
        <w:tc>
          <w:tcPr>
            <w:tcW w:w="4594" w:type="dxa"/>
            <w:tcBorders>
              <w:top w:val="single" w:sz="4" w:space="0" w:color="000000"/>
              <w:left w:val="single" w:sz="4" w:space="0" w:color="000000"/>
              <w:bottom w:val="single" w:sz="4" w:space="0" w:color="000000"/>
            </w:tcBorders>
            <w:shd w:val="clear" w:color="auto" w:fill="auto"/>
            <w:vAlign w:val="center"/>
          </w:tcPr>
          <w:p w:rsidR="00245E22" w:rsidRPr="009A0CB4" w:rsidRDefault="00245E22" w:rsidP="00D91A5D">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rsidR="00245E22" w:rsidRPr="009A0CB4" w:rsidRDefault="00245E22" w:rsidP="00D91A5D">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22" w:rsidRPr="009A0CB4" w:rsidRDefault="00245E22" w:rsidP="00D91A5D">
            <w:pPr>
              <w:jc w:val="center"/>
              <w:rPr>
                <w:color w:val="000000" w:themeColor="text1"/>
              </w:rPr>
            </w:pPr>
            <w:r w:rsidRPr="009A0CB4">
              <w:rPr>
                <w:b/>
                <w:color w:val="000000" w:themeColor="text1"/>
              </w:rPr>
              <w:t>Yetkisizlik</w:t>
            </w:r>
          </w:p>
        </w:tc>
      </w:tr>
      <w:tr w:rsidR="00245E22" w:rsidRPr="00131F9B" w:rsidTr="00D91A5D">
        <w:tc>
          <w:tcPr>
            <w:tcW w:w="4594" w:type="dxa"/>
            <w:tcBorders>
              <w:top w:val="single" w:sz="4" w:space="0" w:color="000000"/>
              <w:left w:val="single" w:sz="4" w:space="0" w:color="000000"/>
              <w:bottom w:val="single" w:sz="4" w:space="0" w:color="000000"/>
            </w:tcBorders>
            <w:shd w:val="clear" w:color="auto" w:fill="F2F2F2"/>
            <w:vAlign w:val="center"/>
          </w:tcPr>
          <w:p w:rsidR="00245E22" w:rsidRPr="009A0CB4" w:rsidRDefault="00245E22" w:rsidP="00D91A5D">
            <w:pPr>
              <w:jc w:val="both"/>
              <w:rPr>
                <w:color w:val="000000" w:themeColor="text1"/>
              </w:rPr>
            </w:pPr>
            <w:r>
              <w:rPr>
                <w:color w:val="000000" w:themeColor="text1"/>
              </w:rPr>
              <w:t>Asliye</w:t>
            </w:r>
            <w:r w:rsidRPr="009A0CB4">
              <w:rPr>
                <w:color w:val="000000" w:themeColor="text1"/>
              </w:rPr>
              <w:t xml:space="preserve"> Ceza Mahkemeleri</w:t>
            </w:r>
          </w:p>
        </w:tc>
        <w:tc>
          <w:tcPr>
            <w:tcW w:w="2044" w:type="dxa"/>
            <w:tcBorders>
              <w:top w:val="single" w:sz="4" w:space="0" w:color="000000"/>
              <w:left w:val="single" w:sz="4" w:space="0" w:color="000000"/>
              <w:bottom w:val="single" w:sz="4" w:space="0" w:color="000000"/>
            </w:tcBorders>
            <w:shd w:val="clear" w:color="auto" w:fill="F2F2F2"/>
            <w:vAlign w:val="center"/>
          </w:tcPr>
          <w:p w:rsidR="00245E22" w:rsidRPr="009A0CB4" w:rsidRDefault="00245E22" w:rsidP="00D91A5D">
            <w:pPr>
              <w:snapToGrid w:val="0"/>
              <w:jc w:val="center"/>
              <w:rPr>
                <w:color w:val="000000" w:themeColor="text1"/>
              </w:rPr>
            </w:pPr>
            <w:r>
              <w:rPr>
                <w:color w:val="000000" w:themeColor="text1"/>
              </w:rPr>
              <w:t>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45E22" w:rsidRPr="009A0CB4" w:rsidRDefault="00245E22" w:rsidP="00D91A5D">
            <w:pPr>
              <w:snapToGrid w:val="0"/>
              <w:jc w:val="center"/>
              <w:rPr>
                <w:color w:val="000000" w:themeColor="text1"/>
              </w:rPr>
            </w:pPr>
            <w:r>
              <w:rPr>
                <w:color w:val="000000" w:themeColor="text1"/>
              </w:rPr>
              <w:t>1</w:t>
            </w:r>
          </w:p>
        </w:tc>
      </w:tr>
      <w:tr w:rsidR="00245E22" w:rsidRPr="00131F9B" w:rsidTr="00D91A5D">
        <w:tc>
          <w:tcPr>
            <w:tcW w:w="4594" w:type="dxa"/>
            <w:tcBorders>
              <w:top w:val="single" w:sz="4" w:space="0" w:color="000000"/>
              <w:left w:val="single" w:sz="4" w:space="0" w:color="000000"/>
              <w:bottom w:val="single" w:sz="4" w:space="0" w:color="000000"/>
            </w:tcBorders>
            <w:shd w:val="clear" w:color="auto" w:fill="F2F2F2"/>
            <w:vAlign w:val="center"/>
          </w:tcPr>
          <w:p w:rsidR="00245E22" w:rsidRPr="009A0CB4" w:rsidRDefault="00245E22" w:rsidP="00D91A5D">
            <w:pPr>
              <w:jc w:val="both"/>
              <w:rPr>
                <w:color w:val="000000" w:themeColor="text1"/>
              </w:rPr>
            </w:pPr>
            <w:r>
              <w:rPr>
                <w:color w:val="000000" w:themeColor="text1"/>
              </w:rPr>
              <w:t>İcra Ceza Mahkemesi</w:t>
            </w:r>
          </w:p>
        </w:tc>
        <w:tc>
          <w:tcPr>
            <w:tcW w:w="2044" w:type="dxa"/>
            <w:tcBorders>
              <w:top w:val="single" w:sz="4" w:space="0" w:color="000000"/>
              <w:left w:val="single" w:sz="4" w:space="0" w:color="000000"/>
              <w:bottom w:val="single" w:sz="4" w:space="0" w:color="000000"/>
            </w:tcBorders>
            <w:shd w:val="clear" w:color="auto" w:fill="F2F2F2"/>
            <w:vAlign w:val="center"/>
          </w:tcPr>
          <w:p w:rsidR="00245E22" w:rsidRPr="009A0CB4" w:rsidRDefault="00245E22" w:rsidP="00D91A5D">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45E22" w:rsidRPr="009A0CB4" w:rsidRDefault="00245E22" w:rsidP="00D91A5D">
            <w:pPr>
              <w:snapToGrid w:val="0"/>
              <w:jc w:val="center"/>
              <w:rPr>
                <w:color w:val="000000" w:themeColor="text1"/>
              </w:rPr>
            </w:pPr>
            <w:r>
              <w:rPr>
                <w:color w:val="000000" w:themeColor="text1"/>
              </w:rPr>
              <w:t>0</w:t>
            </w:r>
          </w:p>
        </w:tc>
      </w:tr>
      <w:tr w:rsidR="00245E22" w:rsidRPr="00131F9B" w:rsidTr="00D91A5D">
        <w:tc>
          <w:tcPr>
            <w:tcW w:w="4594" w:type="dxa"/>
            <w:tcBorders>
              <w:top w:val="single" w:sz="4" w:space="0" w:color="000000"/>
              <w:left w:val="single" w:sz="4" w:space="0" w:color="000000"/>
              <w:bottom w:val="single" w:sz="4" w:space="0" w:color="000000"/>
            </w:tcBorders>
            <w:shd w:val="clear" w:color="auto" w:fill="F2F2F2"/>
            <w:vAlign w:val="center"/>
          </w:tcPr>
          <w:p w:rsidR="00245E22" w:rsidRPr="009A0CB4" w:rsidRDefault="00245E22" w:rsidP="00D91A5D">
            <w:pPr>
              <w:jc w:val="both"/>
              <w:rPr>
                <w:color w:val="000000" w:themeColor="text1"/>
              </w:rPr>
            </w:pPr>
            <w:r>
              <w:rPr>
                <w:color w:val="000000" w:themeColor="text1"/>
              </w:rPr>
              <w:t>Sulh Ceza Hakimliği</w:t>
            </w:r>
          </w:p>
        </w:tc>
        <w:tc>
          <w:tcPr>
            <w:tcW w:w="2044" w:type="dxa"/>
            <w:tcBorders>
              <w:top w:val="single" w:sz="4" w:space="0" w:color="000000"/>
              <w:left w:val="single" w:sz="4" w:space="0" w:color="000000"/>
              <w:bottom w:val="single" w:sz="4" w:space="0" w:color="000000"/>
            </w:tcBorders>
            <w:shd w:val="clear" w:color="auto" w:fill="F2F2F2"/>
            <w:vAlign w:val="center"/>
          </w:tcPr>
          <w:p w:rsidR="00245E22" w:rsidRPr="009A0CB4" w:rsidRDefault="00245E22" w:rsidP="00D91A5D">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45E22" w:rsidRPr="009A0CB4" w:rsidRDefault="00245E22" w:rsidP="00D91A5D">
            <w:pPr>
              <w:snapToGrid w:val="0"/>
              <w:jc w:val="center"/>
              <w:rPr>
                <w:color w:val="000000" w:themeColor="text1"/>
              </w:rPr>
            </w:pPr>
            <w:r>
              <w:rPr>
                <w:color w:val="000000" w:themeColor="text1"/>
              </w:rPr>
              <w:t>0</w:t>
            </w:r>
          </w:p>
        </w:tc>
      </w:tr>
      <w:tr w:rsidR="00245E22" w:rsidRPr="00131F9B" w:rsidTr="00D91A5D">
        <w:tc>
          <w:tcPr>
            <w:tcW w:w="4594" w:type="dxa"/>
            <w:tcBorders>
              <w:top w:val="single" w:sz="4" w:space="0" w:color="000000"/>
              <w:left w:val="single" w:sz="4" w:space="0" w:color="000000"/>
              <w:bottom w:val="single" w:sz="4" w:space="0" w:color="000000"/>
            </w:tcBorders>
            <w:shd w:val="clear" w:color="auto" w:fill="F2F2F2"/>
            <w:vAlign w:val="center"/>
          </w:tcPr>
          <w:p w:rsidR="00245E22" w:rsidRDefault="00245E22" w:rsidP="00D91A5D">
            <w:pPr>
              <w:jc w:val="both"/>
              <w:rPr>
                <w:color w:val="000000" w:themeColor="text1"/>
              </w:rPr>
            </w:pPr>
            <w:r>
              <w:rPr>
                <w:color w:val="000000" w:themeColor="text1"/>
              </w:rPr>
              <w:t>Asliye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rsidR="00245E22" w:rsidRDefault="00245E22" w:rsidP="00D91A5D">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45E22" w:rsidRDefault="00245E22" w:rsidP="00D91A5D">
            <w:pPr>
              <w:snapToGrid w:val="0"/>
              <w:jc w:val="center"/>
              <w:rPr>
                <w:color w:val="000000" w:themeColor="text1"/>
              </w:rPr>
            </w:pPr>
            <w:r>
              <w:rPr>
                <w:color w:val="000000" w:themeColor="text1"/>
              </w:rPr>
              <w:t>2</w:t>
            </w:r>
          </w:p>
        </w:tc>
      </w:tr>
      <w:tr w:rsidR="00245E22" w:rsidRPr="00131F9B" w:rsidTr="00D91A5D">
        <w:tc>
          <w:tcPr>
            <w:tcW w:w="4594" w:type="dxa"/>
            <w:tcBorders>
              <w:top w:val="single" w:sz="4" w:space="0" w:color="000000"/>
              <w:left w:val="single" w:sz="4" w:space="0" w:color="000000"/>
              <w:bottom w:val="single" w:sz="4" w:space="0" w:color="000000"/>
            </w:tcBorders>
            <w:shd w:val="clear" w:color="auto" w:fill="F2F2F2"/>
            <w:vAlign w:val="center"/>
          </w:tcPr>
          <w:p w:rsidR="00245E22" w:rsidRDefault="00245E22" w:rsidP="00D91A5D">
            <w:pPr>
              <w:jc w:val="both"/>
              <w:rPr>
                <w:color w:val="000000" w:themeColor="text1"/>
              </w:rPr>
            </w:pPr>
            <w:r>
              <w:rPr>
                <w:color w:val="000000" w:themeColor="text1"/>
              </w:rPr>
              <w:t>Sulh Hukuk Mahkemesi</w:t>
            </w:r>
          </w:p>
        </w:tc>
        <w:tc>
          <w:tcPr>
            <w:tcW w:w="2044" w:type="dxa"/>
            <w:tcBorders>
              <w:top w:val="single" w:sz="4" w:space="0" w:color="000000"/>
              <w:left w:val="single" w:sz="4" w:space="0" w:color="000000"/>
              <w:bottom w:val="single" w:sz="4" w:space="0" w:color="000000"/>
            </w:tcBorders>
            <w:shd w:val="clear" w:color="auto" w:fill="F2F2F2"/>
            <w:vAlign w:val="center"/>
          </w:tcPr>
          <w:p w:rsidR="00245E22" w:rsidRDefault="00245E22" w:rsidP="00D91A5D">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45E22" w:rsidRDefault="00245E22" w:rsidP="00D91A5D">
            <w:pPr>
              <w:snapToGrid w:val="0"/>
              <w:jc w:val="center"/>
              <w:rPr>
                <w:color w:val="000000" w:themeColor="text1"/>
              </w:rPr>
            </w:pPr>
            <w:r>
              <w:rPr>
                <w:color w:val="000000" w:themeColor="text1"/>
              </w:rPr>
              <w:t>3</w:t>
            </w:r>
          </w:p>
        </w:tc>
      </w:tr>
      <w:tr w:rsidR="00245E22" w:rsidRPr="00131F9B" w:rsidTr="00D91A5D">
        <w:tc>
          <w:tcPr>
            <w:tcW w:w="4594" w:type="dxa"/>
            <w:tcBorders>
              <w:top w:val="single" w:sz="4" w:space="0" w:color="000000"/>
              <w:left w:val="single" w:sz="4" w:space="0" w:color="000000"/>
              <w:bottom w:val="single" w:sz="4" w:space="0" w:color="000000"/>
            </w:tcBorders>
            <w:shd w:val="clear" w:color="auto" w:fill="F2F2F2"/>
            <w:vAlign w:val="center"/>
          </w:tcPr>
          <w:p w:rsidR="00245E22" w:rsidRDefault="00245E22" w:rsidP="00D91A5D">
            <w:pPr>
              <w:jc w:val="both"/>
              <w:rPr>
                <w:color w:val="000000" w:themeColor="text1"/>
              </w:rPr>
            </w:pPr>
            <w:r>
              <w:rPr>
                <w:color w:val="000000" w:themeColor="text1"/>
              </w:rPr>
              <w:t>İcra Hukuk Mahkemesi</w:t>
            </w:r>
          </w:p>
        </w:tc>
        <w:tc>
          <w:tcPr>
            <w:tcW w:w="2044" w:type="dxa"/>
            <w:tcBorders>
              <w:top w:val="single" w:sz="4" w:space="0" w:color="000000"/>
              <w:left w:val="single" w:sz="4" w:space="0" w:color="000000"/>
              <w:bottom w:val="single" w:sz="4" w:space="0" w:color="000000"/>
            </w:tcBorders>
            <w:shd w:val="clear" w:color="auto" w:fill="F2F2F2"/>
            <w:vAlign w:val="center"/>
          </w:tcPr>
          <w:p w:rsidR="00245E22" w:rsidRDefault="00245E22" w:rsidP="00D91A5D">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45E22" w:rsidRDefault="00245E22" w:rsidP="00D91A5D">
            <w:pPr>
              <w:snapToGrid w:val="0"/>
              <w:jc w:val="center"/>
              <w:rPr>
                <w:color w:val="000000" w:themeColor="text1"/>
              </w:rPr>
            </w:pPr>
            <w:r>
              <w:rPr>
                <w:color w:val="000000" w:themeColor="text1"/>
              </w:rPr>
              <w:t>0</w:t>
            </w:r>
          </w:p>
        </w:tc>
      </w:tr>
      <w:tr w:rsidR="00245E22" w:rsidRPr="00131F9B" w:rsidTr="00D91A5D">
        <w:tc>
          <w:tcPr>
            <w:tcW w:w="4594" w:type="dxa"/>
            <w:tcBorders>
              <w:top w:val="single" w:sz="4" w:space="0" w:color="000000"/>
              <w:left w:val="single" w:sz="4" w:space="0" w:color="000000"/>
              <w:bottom w:val="single" w:sz="4" w:space="0" w:color="000000"/>
            </w:tcBorders>
            <w:shd w:val="clear" w:color="auto" w:fill="F2F2F2"/>
            <w:vAlign w:val="center"/>
          </w:tcPr>
          <w:p w:rsidR="00245E22" w:rsidRDefault="00245E22" w:rsidP="00D91A5D">
            <w:pPr>
              <w:jc w:val="both"/>
              <w:rPr>
                <w:color w:val="000000" w:themeColor="text1"/>
              </w:rPr>
            </w:pPr>
            <w:r>
              <w:rPr>
                <w:color w:val="000000" w:themeColor="text1"/>
              </w:rPr>
              <w:t>Kadastro Mahkemesi</w:t>
            </w:r>
          </w:p>
        </w:tc>
        <w:tc>
          <w:tcPr>
            <w:tcW w:w="2044" w:type="dxa"/>
            <w:tcBorders>
              <w:top w:val="single" w:sz="4" w:space="0" w:color="000000"/>
              <w:left w:val="single" w:sz="4" w:space="0" w:color="000000"/>
              <w:bottom w:val="single" w:sz="4" w:space="0" w:color="000000"/>
            </w:tcBorders>
            <w:shd w:val="clear" w:color="auto" w:fill="F2F2F2"/>
            <w:vAlign w:val="center"/>
          </w:tcPr>
          <w:p w:rsidR="00245E22" w:rsidRDefault="00245E22" w:rsidP="00D91A5D">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45E22" w:rsidRDefault="00245E22" w:rsidP="00D91A5D">
            <w:pPr>
              <w:snapToGrid w:val="0"/>
              <w:jc w:val="center"/>
              <w:rPr>
                <w:color w:val="000000" w:themeColor="text1"/>
              </w:rPr>
            </w:pPr>
            <w:r>
              <w:rPr>
                <w:color w:val="000000" w:themeColor="text1"/>
              </w:rPr>
              <w:t>0</w:t>
            </w:r>
          </w:p>
        </w:tc>
      </w:tr>
    </w:tbl>
    <w:p w:rsidR="00245E22" w:rsidRDefault="00245E22" w:rsidP="00245E22">
      <w:pPr>
        <w:jc w:val="both"/>
        <w:rPr>
          <w:color w:val="4F81BD"/>
        </w:rPr>
      </w:pPr>
    </w:p>
    <w:p w:rsidR="007E0A65" w:rsidRDefault="007E0A65">
      <w:pPr>
        <w:jc w:val="both"/>
        <w:rPr>
          <w:b/>
          <w:bCs/>
          <w:i/>
          <w:iCs/>
          <w:color w:val="0000CC"/>
        </w:rPr>
      </w:pPr>
    </w:p>
    <w:p w:rsidR="00D91A5D" w:rsidRDefault="00D91A5D">
      <w:pPr>
        <w:jc w:val="both"/>
        <w:rPr>
          <w:b/>
          <w:bCs/>
          <w:i/>
          <w:iCs/>
          <w:color w:val="0000CC"/>
        </w:rPr>
      </w:pPr>
    </w:p>
    <w:p w:rsidR="00D91A5D" w:rsidRDefault="00D91A5D" w:rsidP="00947A81">
      <w:pPr>
        <w:pStyle w:val="Balk4"/>
        <w:numPr>
          <w:ilvl w:val="1"/>
          <w:numId w:val="4"/>
        </w:numPr>
        <w:ind w:left="0" w:firstLine="851"/>
      </w:pPr>
      <w:r>
        <w:rPr>
          <w:color w:val="C00000"/>
          <w:sz w:val="24"/>
          <w:szCs w:val="24"/>
        </w:rPr>
        <w:t>GEVAŞ ADLİYESİ</w:t>
      </w:r>
    </w:p>
    <w:p w:rsidR="00D91A5D" w:rsidRDefault="00D91A5D" w:rsidP="00D91A5D"/>
    <w:p w:rsidR="00D91A5D" w:rsidRPr="009C5356" w:rsidRDefault="00D91A5D" w:rsidP="00D91A5D">
      <w:pPr>
        <w:ind w:left="360"/>
        <w:jc w:val="both"/>
        <w:rPr>
          <w:b/>
          <w:color w:val="C00000"/>
        </w:rPr>
      </w:pPr>
      <w:r>
        <w:rPr>
          <w:b/>
          <w:color w:val="C00000"/>
        </w:rPr>
        <w:t>1.</w:t>
      </w:r>
      <w:r w:rsidRPr="009C5356">
        <w:rPr>
          <w:b/>
          <w:color w:val="C00000"/>
        </w:rPr>
        <w:t xml:space="preserve">Mahkeme Kararlarına Karşı Anayasa Mahkemesi (AYM) veya Avrupa İnsan Hakları Mahkemesi’ne (AİHM) Yapılan Başvurular Neticesinde Tespit Edilen İhlal Kararları </w:t>
      </w:r>
    </w:p>
    <w:p w:rsidR="00D91A5D" w:rsidRDefault="00D91A5D" w:rsidP="00D91A5D">
      <w:pPr>
        <w:jc w:val="both"/>
        <w:rPr>
          <w:b/>
          <w:color w:val="4F81BD"/>
        </w:rPr>
      </w:pPr>
    </w:p>
    <w:tbl>
      <w:tblPr>
        <w:tblW w:w="9214" w:type="dxa"/>
        <w:tblLayout w:type="fixed"/>
        <w:tblLook w:val="0000" w:firstRow="0" w:lastRow="0" w:firstColumn="0" w:lastColumn="0" w:noHBand="0" w:noVBand="0"/>
      </w:tblPr>
      <w:tblGrid>
        <w:gridCol w:w="4283"/>
        <w:gridCol w:w="4931"/>
      </w:tblGrid>
      <w:tr w:rsidR="00D91A5D" w:rsidTr="00D91A5D">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D91A5D" w:rsidRDefault="00D91A5D" w:rsidP="00D91A5D">
            <w:pPr>
              <w:jc w:val="center"/>
            </w:pPr>
            <w:r>
              <w:rPr>
                <w:b/>
                <w:color w:val="FFFFFF"/>
              </w:rPr>
              <w:t>Anayasa Mahkemesi’ne (AYM) Yapılan Başvurular Neticesinde Tespit Edilen İhlal Kararları</w:t>
            </w:r>
          </w:p>
        </w:tc>
      </w:tr>
      <w:tr w:rsidR="00D91A5D" w:rsidTr="00D91A5D">
        <w:tc>
          <w:tcPr>
            <w:tcW w:w="4283" w:type="dxa"/>
            <w:tcBorders>
              <w:top w:val="single" w:sz="4" w:space="0" w:color="000000"/>
              <w:left w:val="single" w:sz="4" w:space="0" w:color="000000"/>
              <w:bottom w:val="single" w:sz="4" w:space="0" w:color="000000"/>
            </w:tcBorders>
            <w:shd w:val="clear" w:color="auto" w:fill="auto"/>
          </w:tcPr>
          <w:p w:rsidR="00D91A5D" w:rsidRDefault="00D91A5D" w:rsidP="00D91A5D">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jc w:val="center"/>
            </w:pPr>
            <w:r>
              <w:rPr>
                <w:b/>
              </w:rPr>
              <w:t>İhlal Tespit Edilen Dosya Sayısı</w:t>
            </w:r>
          </w:p>
        </w:tc>
      </w:tr>
      <w:tr w:rsidR="00D91A5D" w:rsidTr="00D91A5D">
        <w:tc>
          <w:tcPr>
            <w:tcW w:w="4283" w:type="dxa"/>
            <w:tcBorders>
              <w:top w:val="single" w:sz="4" w:space="0" w:color="000000"/>
              <w:left w:val="single" w:sz="4" w:space="0" w:color="000000"/>
              <w:bottom w:val="single" w:sz="4" w:space="0" w:color="000000"/>
            </w:tcBorders>
            <w:shd w:val="clear" w:color="auto" w:fill="F2F2F2"/>
          </w:tcPr>
          <w:p w:rsidR="00D91A5D" w:rsidRDefault="00D91A5D" w:rsidP="00D91A5D">
            <w:pPr>
              <w:snapToGrid w:val="0"/>
              <w:jc w:val="center"/>
              <w:rPr>
                <w:b/>
                <w:color w:val="4F81BD"/>
              </w:rPr>
            </w:pPr>
            <w:r>
              <w:rPr>
                <w:b/>
                <w:color w:val="4F81BD"/>
              </w:rPr>
              <w:t>4</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snapToGrid w:val="0"/>
              <w:jc w:val="center"/>
              <w:rPr>
                <w:b/>
                <w:color w:val="4F81BD"/>
              </w:rPr>
            </w:pPr>
          </w:p>
        </w:tc>
      </w:tr>
    </w:tbl>
    <w:p w:rsidR="00D91A5D" w:rsidRDefault="00D91A5D" w:rsidP="00D91A5D">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D91A5D" w:rsidTr="00D91A5D">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D91A5D" w:rsidRDefault="00D91A5D" w:rsidP="00D91A5D">
            <w:pPr>
              <w:jc w:val="center"/>
            </w:pPr>
            <w:r>
              <w:rPr>
                <w:b/>
                <w:color w:val="FFFFFF"/>
              </w:rPr>
              <w:t>Avrupa İnsan Hakları Mahkemesi’ne (AİHM) Yapılan Başvurular Neticesinde Tespit Edilen İhlal Kararları</w:t>
            </w:r>
          </w:p>
        </w:tc>
      </w:tr>
      <w:tr w:rsidR="00D91A5D" w:rsidTr="00D91A5D">
        <w:tc>
          <w:tcPr>
            <w:tcW w:w="4283" w:type="dxa"/>
            <w:tcBorders>
              <w:top w:val="single" w:sz="4" w:space="0" w:color="000000"/>
              <w:left w:val="single" w:sz="4" w:space="0" w:color="000000"/>
              <w:bottom w:val="single" w:sz="4" w:space="0" w:color="000000"/>
            </w:tcBorders>
            <w:shd w:val="clear" w:color="auto" w:fill="auto"/>
          </w:tcPr>
          <w:p w:rsidR="00D91A5D" w:rsidRDefault="00D91A5D" w:rsidP="00D91A5D">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jc w:val="center"/>
            </w:pPr>
            <w:r>
              <w:rPr>
                <w:b/>
              </w:rPr>
              <w:t>İhlal Tespit Edilen Dosya Sayısı</w:t>
            </w:r>
          </w:p>
        </w:tc>
      </w:tr>
      <w:tr w:rsidR="00D91A5D" w:rsidTr="00D91A5D">
        <w:tc>
          <w:tcPr>
            <w:tcW w:w="4283" w:type="dxa"/>
            <w:tcBorders>
              <w:top w:val="single" w:sz="4" w:space="0" w:color="000000"/>
              <w:left w:val="single" w:sz="4" w:space="0" w:color="000000"/>
              <w:bottom w:val="single" w:sz="4" w:space="0" w:color="000000"/>
            </w:tcBorders>
            <w:shd w:val="clear" w:color="auto" w:fill="F2F2F2"/>
          </w:tcPr>
          <w:p w:rsidR="00D91A5D" w:rsidRDefault="00D91A5D" w:rsidP="00D91A5D">
            <w:pPr>
              <w:snapToGrid w:val="0"/>
              <w:jc w:val="center"/>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snapToGrid w:val="0"/>
              <w:jc w:val="center"/>
              <w:rPr>
                <w:b/>
                <w:color w:val="4F81BD"/>
              </w:rPr>
            </w:pPr>
          </w:p>
        </w:tc>
      </w:tr>
    </w:tbl>
    <w:p w:rsidR="00D91A5D" w:rsidRDefault="00D91A5D" w:rsidP="00D91A5D">
      <w:pPr>
        <w:ind w:left="207"/>
        <w:jc w:val="both"/>
        <w:rPr>
          <w:b/>
          <w:color w:val="C00000"/>
        </w:rPr>
      </w:pPr>
    </w:p>
    <w:p w:rsidR="00D91A5D" w:rsidRPr="00D91A5D" w:rsidRDefault="00D91A5D" w:rsidP="00D91A5D">
      <w:pPr>
        <w:ind w:left="360"/>
        <w:jc w:val="both"/>
        <w:rPr>
          <w:b/>
          <w:color w:val="C00000"/>
        </w:rPr>
      </w:pPr>
      <w:r>
        <w:rPr>
          <w:b/>
          <w:color w:val="C00000"/>
        </w:rPr>
        <w:t>2.</w:t>
      </w:r>
      <w:r w:rsidRPr="00D91A5D">
        <w:rPr>
          <w:b/>
          <w:color w:val="C00000"/>
        </w:rPr>
        <w:t>Görevlendirilen Zorunlu Müdafi Sayısı, Görevlendirilen Adli Yardım Avukat Sayısı</w:t>
      </w:r>
    </w:p>
    <w:p w:rsidR="00D91A5D" w:rsidRDefault="00D91A5D" w:rsidP="00D91A5D">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606"/>
        <w:gridCol w:w="4606"/>
      </w:tblGrid>
      <w:tr w:rsidR="00D91A5D" w:rsidTr="00D91A5D">
        <w:tc>
          <w:tcPr>
            <w:tcW w:w="9212" w:type="dxa"/>
            <w:gridSpan w:val="2"/>
            <w:shd w:val="clear" w:color="auto" w:fill="C00000"/>
          </w:tcPr>
          <w:p w:rsidR="00D91A5D" w:rsidRPr="007D4CAB" w:rsidRDefault="00D91A5D" w:rsidP="00D91A5D">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D91A5D" w:rsidTr="00D91A5D">
        <w:tc>
          <w:tcPr>
            <w:tcW w:w="4606" w:type="dxa"/>
          </w:tcPr>
          <w:p w:rsidR="00D91A5D" w:rsidRPr="007D4CAB" w:rsidRDefault="00D91A5D" w:rsidP="00D91A5D">
            <w:pPr>
              <w:jc w:val="center"/>
              <w:rPr>
                <w:b/>
                <w:color w:val="C00000"/>
              </w:rPr>
            </w:pPr>
            <w:r w:rsidRPr="007D4CAB">
              <w:rPr>
                <w:b/>
              </w:rPr>
              <w:t>Zorunlu Müdafi Sayısı</w:t>
            </w:r>
          </w:p>
        </w:tc>
        <w:tc>
          <w:tcPr>
            <w:tcW w:w="4606" w:type="dxa"/>
          </w:tcPr>
          <w:p w:rsidR="00D91A5D" w:rsidRDefault="00D91A5D" w:rsidP="00D91A5D">
            <w:pPr>
              <w:tabs>
                <w:tab w:val="left" w:pos="1110"/>
              </w:tabs>
              <w:jc w:val="center"/>
              <w:rPr>
                <w:b/>
                <w:color w:val="C00000"/>
              </w:rPr>
            </w:pPr>
            <w:r w:rsidRPr="007D4CAB">
              <w:rPr>
                <w:b/>
              </w:rPr>
              <w:t>Görevlendirilen Adli Yardım Avukat Sayısı</w:t>
            </w:r>
          </w:p>
        </w:tc>
      </w:tr>
      <w:tr w:rsidR="00D91A5D" w:rsidTr="00D91A5D">
        <w:tc>
          <w:tcPr>
            <w:tcW w:w="4606" w:type="dxa"/>
          </w:tcPr>
          <w:p w:rsidR="00D91A5D" w:rsidRDefault="00D91A5D" w:rsidP="00D91A5D">
            <w:pPr>
              <w:jc w:val="center"/>
              <w:rPr>
                <w:b/>
                <w:color w:val="C00000"/>
              </w:rPr>
            </w:pPr>
            <w:r>
              <w:rPr>
                <w:b/>
                <w:color w:val="C00000"/>
              </w:rPr>
              <w:t>3</w:t>
            </w:r>
          </w:p>
        </w:tc>
        <w:tc>
          <w:tcPr>
            <w:tcW w:w="4606" w:type="dxa"/>
          </w:tcPr>
          <w:p w:rsidR="00D91A5D" w:rsidRDefault="00D91A5D" w:rsidP="00D91A5D">
            <w:pPr>
              <w:jc w:val="center"/>
              <w:rPr>
                <w:b/>
                <w:color w:val="C00000"/>
              </w:rPr>
            </w:pPr>
            <w:r>
              <w:rPr>
                <w:b/>
                <w:color w:val="C00000"/>
              </w:rPr>
              <w:t>3</w:t>
            </w:r>
          </w:p>
        </w:tc>
      </w:tr>
    </w:tbl>
    <w:p w:rsidR="00D91A5D" w:rsidRDefault="00D91A5D" w:rsidP="00D91A5D">
      <w:pPr>
        <w:jc w:val="both"/>
        <w:rPr>
          <w:b/>
          <w:i/>
          <w:color w:val="2F27D7"/>
        </w:rPr>
      </w:pPr>
    </w:p>
    <w:p w:rsidR="00D91A5D" w:rsidRPr="007C4CF3" w:rsidRDefault="00D91A5D" w:rsidP="00D91A5D">
      <w:pPr>
        <w:jc w:val="both"/>
        <w:rPr>
          <w:b/>
          <w:i/>
          <w:color w:val="2F27D7"/>
        </w:rPr>
      </w:pPr>
    </w:p>
    <w:p w:rsidR="00D91A5D" w:rsidRDefault="00D91A5D" w:rsidP="00D91A5D">
      <w:pPr>
        <w:jc w:val="both"/>
        <w:rPr>
          <w:b/>
          <w:bCs/>
          <w:i/>
          <w:iCs/>
          <w:color w:val="0000CC"/>
        </w:rPr>
      </w:pPr>
    </w:p>
    <w:p w:rsidR="00D91A5D" w:rsidRPr="00D91A5D" w:rsidRDefault="00D91A5D" w:rsidP="00D91A5D">
      <w:pPr>
        <w:ind w:left="360"/>
        <w:jc w:val="both"/>
        <w:rPr>
          <w:b/>
          <w:bCs/>
          <w:iCs/>
          <w:color w:val="C00000"/>
        </w:rPr>
      </w:pPr>
      <w:r>
        <w:rPr>
          <w:b/>
          <w:bCs/>
          <w:iCs/>
          <w:color w:val="C00000"/>
        </w:rPr>
        <w:t>3.</w:t>
      </w:r>
      <w:r w:rsidRPr="00D91A5D">
        <w:rPr>
          <w:b/>
          <w:bCs/>
          <w:iCs/>
          <w:color w:val="C00000"/>
        </w:rPr>
        <w:t>Arabuluculuk Uygulamasına Ait Karara Bağlanan Dosya Sayısı</w:t>
      </w:r>
    </w:p>
    <w:p w:rsidR="00D91A5D" w:rsidRPr="00ED17AB" w:rsidRDefault="00D91A5D" w:rsidP="00D91A5D">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D91A5D" w:rsidRPr="001572D9" w:rsidTr="00D91A5D">
        <w:tc>
          <w:tcPr>
            <w:tcW w:w="4409" w:type="dxa"/>
            <w:gridSpan w:val="2"/>
            <w:tcBorders>
              <w:top w:val="single" w:sz="4" w:space="0" w:color="000000"/>
              <w:left w:val="single" w:sz="4" w:space="0" w:color="000000"/>
              <w:bottom w:val="single" w:sz="4" w:space="0" w:color="000000"/>
            </w:tcBorders>
            <w:shd w:val="clear" w:color="auto" w:fill="C00000"/>
          </w:tcPr>
          <w:p w:rsidR="00D91A5D" w:rsidRPr="0014178B" w:rsidRDefault="00D91A5D" w:rsidP="00D91A5D">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rsidR="00D91A5D" w:rsidRPr="0014178B" w:rsidRDefault="00D91A5D" w:rsidP="00D91A5D">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D91A5D" w:rsidRPr="001572D9" w:rsidTr="00D91A5D">
        <w:tc>
          <w:tcPr>
            <w:tcW w:w="3238" w:type="dxa"/>
            <w:tcBorders>
              <w:top w:val="single" w:sz="4" w:space="0" w:color="000000"/>
              <w:left w:val="single" w:sz="4" w:space="0" w:color="000000"/>
              <w:bottom w:val="single" w:sz="4" w:space="0" w:color="000000"/>
            </w:tcBorders>
            <w:shd w:val="clear" w:color="auto" w:fill="auto"/>
          </w:tcPr>
          <w:p w:rsidR="00D91A5D" w:rsidRPr="0014178B" w:rsidRDefault="00D91A5D" w:rsidP="00D91A5D">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rsidR="00D91A5D" w:rsidRPr="0014178B" w:rsidRDefault="00D91A5D" w:rsidP="00D91A5D">
            <w:pPr>
              <w:snapToGrid w:val="0"/>
              <w:jc w:val="both"/>
            </w:pPr>
          </w:p>
        </w:tc>
        <w:tc>
          <w:tcPr>
            <w:tcW w:w="3356" w:type="dxa"/>
            <w:tcBorders>
              <w:top w:val="single" w:sz="4" w:space="0" w:color="000000"/>
              <w:left w:val="single" w:sz="4" w:space="0" w:color="000000"/>
              <w:bottom w:val="single" w:sz="4" w:space="0" w:color="000000"/>
            </w:tcBorders>
            <w:shd w:val="clear" w:color="auto" w:fill="auto"/>
          </w:tcPr>
          <w:p w:rsidR="00D91A5D" w:rsidRPr="0014178B" w:rsidRDefault="00D91A5D" w:rsidP="00D91A5D">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D91A5D" w:rsidRPr="001572D9" w:rsidRDefault="00D91A5D" w:rsidP="00D91A5D">
            <w:pPr>
              <w:snapToGrid w:val="0"/>
              <w:jc w:val="center"/>
              <w:rPr>
                <w:color w:val="00B050"/>
              </w:rPr>
            </w:pPr>
          </w:p>
        </w:tc>
      </w:tr>
      <w:tr w:rsidR="00D91A5D" w:rsidRPr="001572D9" w:rsidTr="00D91A5D">
        <w:tc>
          <w:tcPr>
            <w:tcW w:w="3238" w:type="dxa"/>
            <w:tcBorders>
              <w:top w:val="single" w:sz="4" w:space="0" w:color="000000"/>
              <w:left w:val="single" w:sz="4" w:space="0" w:color="000000"/>
              <w:bottom w:val="single" w:sz="4" w:space="0" w:color="000000"/>
            </w:tcBorders>
            <w:shd w:val="clear" w:color="auto" w:fill="F2F2F2"/>
          </w:tcPr>
          <w:p w:rsidR="00D91A5D" w:rsidRPr="0014178B" w:rsidRDefault="00D91A5D" w:rsidP="00D91A5D">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rsidR="00D91A5D" w:rsidRPr="0014178B" w:rsidRDefault="00D91A5D" w:rsidP="00D91A5D">
            <w:pPr>
              <w:snapToGrid w:val="0"/>
              <w:jc w:val="both"/>
            </w:pPr>
          </w:p>
        </w:tc>
        <w:tc>
          <w:tcPr>
            <w:tcW w:w="3356" w:type="dxa"/>
            <w:tcBorders>
              <w:top w:val="single" w:sz="4" w:space="0" w:color="000000"/>
              <w:left w:val="single" w:sz="4" w:space="0" w:color="000000"/>
              <w:bottom w:val="single" w:sz="4" w:space="0" w:color="000000"/>
            </w:tcBorders>
            <w:shd w:val="clear" w:color="auto" w:fill="F2F2F2"/>
          </w:tcPr>
          <w:p w:rsidR="00D91A5D" w:rsidRPr="0014178B" w:rsidRDefault="00D91A5D" w:rsidP="00D91A5D">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rsidR="00D91A5D" w:rsidRPr="001572D9" w:rsidRDefault="00D91A5D" w:rsidP="00D91A5D">
            <w:pPr>
              <w:snapToGrid w:val="0"/>
              <w:jc w:val="center"/>
              <w:rPr>
                <w:color w:val="00B050"/>
              </w:rPr>
            </w:pPr>
          </w:p>
        </w:tc>
      </w:tr>
      <w:tr w:rsidR="00D91A5D" w:rsidRPr="001572D9" w:rsidTr="00D91A5D">
        <w:tc>
          <w:tcPr>
            <w:tcW w:w="3238" w:type="dxa"/>
            <w:tcBorders>
              <w:top w:val="single" w:sz="4" w:space="0" w:color="000000"/>
              <w:left w:val="single" w:sz="4" w:space="0" w:color="000000"/>
              <w:bottom w:val="single" w:sz="4" w:space="0" w:color="000000"/>
            </w:tcBorders>
            <w:shd w:val="clear" w:color="auto" w:fill="F2F2F2"/>
          </w:tcPr>
          <w:p w:rsidR="00D91A5D" w:rsidRPr="0014178B" w:rsidRDefault="00D91A5D" w:rsidP="00D91A5D">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rsidR="00D91A5D" w:rsidRPr="0014178B" w:rsidRDefault="00D91A5D" w:rsidP="00D91A5D">
            <w:pPr>
              <w:snapToGrid w:val="0"/>
              <w:jc w:val="both"/>
              <w:rPr>
                <w:b/>
              </w:rPr>
            </w:pPr>
          </w:p>
        </w:tc>
        <w:tc>
          <w:tcPr>
            <w:tcW w:w="3356" w:type="dxa"/>
            <w:tcBorders>
              <w:top w:val="single" w:sz="4" w:space="0" w:color="000000"/>
              <w:left w:val="single" w:sz="4" w:space="0" w:color="000000"/>
              <w:bottom w:val="single" w:sz="4" w:space="0" w:color="000000"/>
            </w:tcBorders>
            <w:shd w:val="clear" w:color="auto" w:fill="F2F2F2"/>
          </w:tcPr>
          <w:p w:rsidR="00D91A5D" w:rsidRPr="0014178B" w:rsidRDefault="00D91A5D" w:rsidP="00D91A5D">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rsidR="00D91A5D" w:rsidRPr="001572D9" w:rsidRDefault="00D91A5D" w:rsidP="00D91A5D">
            <w:pPr>
              <w:snapToGrid w:val="0"/>
              <w:jc w:val="center"/>
              <w:rPr>
                <w:b/>
                <w:color w:val="00B050"/>
              </w:rPr>
            </w:pPr>
          </w:p>
        </w:tc>
      </w:tr>
    </w:tbl>
    <w:p w:rsidR="00D91A5D" w:rsidRDefault="00D91A5D" w:rsidP="00D91A5D">
      <w:pPr>
        <w:jc w:val="both"/>
        <w:rPr>
          <w:color w:val="4F81BD"/>
        </w:rPr>
      </w:pPr>
    </w:p>
    <w:p w:rsidR="00D91A5D" w:rsidRDefault="00D91A5D" w:rsidP="00D91A5D">
      <w:pPr>
        <w:jc w:val="center"/>
        <w:rPr>
          <w:color w:val="4F81BD"/>
        </w:rPr>
      </w:pPr>
    </w:p>
    <w:p w:rsidR="00D91A5D" w:rsidRDefault="00D91A5D" w:rsidP="00D91A5D">
      <w:pPr>
        <w:jc w:val="center"/>
        <w:rPr>
          <w:color w:val="4F81BD"/>
        </w:rPr>
      </w:pPr>
    </w:p>
    <w:tbl>
      <w:tblPr>
        <w:tblpPr w:leftFromText="141" w:rightFromText="141" w:vertAnchor="text" w:horzAnchor="page" w:tblpX="1006" w:tblpY="326"/>
        <w:tblW w:w="10597" w:type="dxa"/>
        <w:tblLayout w:type="fixed"/>
        <w:tblLook w:val="0000" w:firstRow="0" w:lastRow="0" w:firstColumn="0" w:lastColumn="0" w:noHBand="0" w:noVBand="0"/>
      </w:tblPr>
      <w:tblGrid>
        <w:gridCol w:w="2383"/>
        <w:gridCol w:w="1363"/>
        <w:gridCol w:w="1324"/>
        <w:gridCol w:w="992"/>
        <w:gridCol w:w="1559"/>
        <w:gridCol w:w="1559"/>
        <w:gridCol w:w="1417"/>
      </w:tblGrid>
      <w:tr w:rsidR="00D91A5D" w:rsidTr="00D91A5D">
        <w:trPr>
          <w:trHeight w:val="224"/>
        </w:trPr>
        <w:tc>
          <w:tcPr>
            <w:tcW w:w="7621" w:type="dxa"/>
            <w:gridSpan w:val="5"/>
            <w:tcBorders>
              <w:top w:val="single" w:sz="4" w:space="0" w:color="000000"/>
              <w:left w:val="single" w:sz="4" w:space="0" w:color="000000"/>
              <w:bottom w:val="single" w:sz="4" w:space="0" w:color="000000"/>
              <w:right w:val="single" w:sz="4" w:space="0" w:color="000000"/>
            </w:tcBorders>
            <w:shd w:val="clear" w:color="auto" w:fill="C00000"/>
          </w:tcPr>
          <w:p w:rsidR="00D91A5D" w:rsidRDefault="00D91A5D" w:rsidP="00D91A5D">
            <w:pPr>
              <w:jc w:val="center"/>
            </w:pPr>
            <w:r>
              <w:rPr>
                <w:b/>
                <w:color w:val="FFFFFF"/>
              </w:rPr>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rsidR="00D91A5D" w:rsidRDefault="00D91A5D" w:rsidP="00D91A5D">
            <w:pPr>
              <w:jc w:val="center"/>
              <w:rPr>
                <w:b/>
                <w:color w:va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C00000"/>
          </w:tcPr>
          <w:p w:rsidR="00D91A5D" w:rsidRDefault="00D91A5D" w:rsidP="00D91A5D">
            <w:pPr>
              <w:jc w:val="center"/>
              <w:rPr>
                <w:b/>
                <w:color w:val="FFFFFF"/>
              </w:rPr>
            </w:pPr>
          </w:p>
        </w:tc>
      </w:tr>
      <w:tr w:rsidR="00D91A5D" w:rsidTr="00D91A5D">
        <w:trPr>
          <w:trHeight w:val="686"/>
        </w:trPr>
        <w:tc>
          <w:tcPr>
            <w:tcW w:w="2383" w:type="dxa"/>
            <w:tcBorders>
              <w:top w:val="single" w:sz="4" w:space="0" w:color="000000"/>
              <w:left w:val="single" w:sz="4" w:space="0" w:color="000000"/>
              <w:bottom w:val="single" w:sz="4" w:space="0" w:color="000000"/>
            </w:tcBorders>
            <w:shd w:val="clear" w:color="auto" w:fill="auto"/>
          </w:tcPr>
          <w:p w:rsidR="00D91A5D" w:rsidRDefault="00D91A5D" w:rsidP="00D91A5D">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rsidR="00D91A5D" w:rsidRDefault="00D91A5D" w:rsidP="00D91A5D">
            <w:pPr>
              <w:jc w:val="center"/>
              <w:rPr>
                <w:b/>
              </w:rPr>
            </w:pPr>
            <w:r>
              <w:rPr>
                <w:b/>
              </w:rPr>
              <w:t>Yıl İçerisinde Gelen Dosya Sayısı</w:t>
            </w:r>
          </w:p>
        </w:tc>
        <w:tc>
          <w:tcPr>
            <w:tcW w:w="1324" w:type="dxa"/>
            <w:tcBorders>
              <w:top w:val="single" w:sz="4" w:space="0" w:color="000000"/>
              <w:left w:val="single" w:sz="4" w:space="0" w:color="000000"/>
              <w:bottom w:val="single" w:sz="4" w:space="0" w:color="000000"/>
            </w:tcBorders>
            <w:shd w:val="clear" w:color="auto" w:fill="auto"/>
          </w:tcPr>
          <w:p w:rsidR="00D91A5D" w:rsidRDefault="00D91A5D" w:rsidP="00D91A5D">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rsidR="00D91A5D" w:rsidRDefault="00D91A5D" w:rsidP="00D91A5D">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jc w:val="center"/>
              <w:rPr>
                <w:b/>
              </w:rPr>
            </w:pPr>
            <w:r w:rsidRPr="00641273">
              <w:rPr>
                <w:b/>
              </w:rPr>
              <w:t>Temizlenme</w:t>
            </w:r>
            <w:r>
              <w:rPr>
                <w:b/>
              </w:rPr>
              <w:t xml:space="preserve"> Oranı</w:t>
            </w:r>
          </w:p>
          <w:p w:rsidR="00D91A5D" w:rsidRDefault="00D91A5D" w:rsidP="00D91A5D">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rsidR="00D91A5D" w:rsidRPr="00807086" w:rsidRDefault="00D91A5D" w:rsidP="00D91A5D">
            <w:pPr>
              <w:jc w:val="center"/>
              <w:rPr>
                <w:b/>
              </w:rPr>
            </w:pPr>
            <w:r>
              <w:rPr>
                <w:b/>
              </w:rPr>
              <w:t>Bir önceki yıl Temizlenme Oranı</w:t>
            </w:r>
          </w:p>
        </w:tc>
        <w:tc>
          <w:tcPr>
            <w:tcW w:w="1417" w:type="dxa"/>
            <w:tcBorders>
              <w:top w:val="single" w:sz="4" w:space="0" w:color="000000"/>
              <w:left w:val="single" w:sz="4" w:space="0" w:color="000000"/>
              <w:bottom w:val="single" w:sz="4" w:space="0" w:color="000000"/>
              <w:right w:val="single" w:sz="4" w:space="0" w:color="000000"/>
            </w:tcBorders>
          </w:tcPr>
          <w:p w:rsidR="00D91A5D" w:rsidRPr="00807086" w:rsidRDefault="00D91A5D" w:rsidP="00D91A5D">
            <w:pPr>
              <w:jc w:val="center"/>
              <w:rPr>
                <w:b/>
              </w:rPr>
            </w:pPr>
            <w:r w:rsidRPr="00807086">
              <w:rPr>
                <w:b/>
              </w:rPr>
              <w:t>Reel Çalışma Oranı</w:t>
            </w:r>
          </w:p>
        </w:tc>
      </w:tr>
      <w:tr w:rsidR="00D91A5D" w:rsidTr="00D91A5D">
        <w:trPr>
          <w:trHeight w:val="224"/>
        </w:trPr>
        <w:tc>
          <w:tcPr>
            <w:tcW w:w="2383" w:type="dxa"/>
            <w:tcBorders>
              <w:top w:val="single" w:sz="4" w:space="0" w:color="000000"/>
              <w:left w:val="single" w:sz="4" w:space="0" w:color="000000"/>
              <w:bottom w:val="single" w:sz="4" w:space="0" w:color="000000"/>
            </w:tcBorders>
            <w:shd w:val="clear" w:color="auto" w:fill="auto"/>
          </w:tcPr>
          <w:p w:rsidR="00D91A5D" w:rsidRDefault="00D91A5D" w:rsidP="00D91A5D">
            <w:r>
              <w:t>Gevaş  Asliye Ceza Mahkemesi</w:t>
            </w:r>
          </w:p>
        </w:tc>
        <w:tc>
          <w:tcPr>
            <w:tcW w:w="1363"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both"/>
            </w:pPr>
            <w:r>
              <w:t>787</w:t>
            </w:r>
          </w:p>
        </w:tc>
        <w:tc>
          <w:tcPr>
            <w:tcW w:w="1324"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center"/>
            </w:pPr>
            <w:r>
              <w:t>784</w:t>
            </w:r>
          </w:p>
        </w:tc>
        <w:tc>
          <w:tcPr>
            <w:tcW w:w="992"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center"/>
            </w:pPr>
            <w:r>
              <w:t>918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snapToGrid w:val="0"/>
              <w:jc w:val="center"/>
            </w:pPr>
            <w:r>
              <w:t>116,65</w:t>
            </w:r>
          </w:p>
        </w:tc>
        <w:tc>
          <w:tcPr>
            <w:tcW w:w="1559" w:type="dxa"/>
            <w:tcBorders>
              <w:top w:val="single" w:sz="4" w:space="0" w:color="000000"/>
              <w:left w:val="single" w:sz="4" w:space="0" w:color="000000"/>
              <w:bottom w:val="single" w:sz="4" w:space="0" w:color="000000"/>
              <w:right w:val="single" w:sz="4" w:space="0" w:color="000000"/>
            </w:tcBorders>
          </w:tcPr>
          <w:p w:rsidR="00D91A5D" w:rsidRDefault="00D91A5D" w:rsidP="00D91A5D">
            <w:pPr>
              <w:snapToGrid w:val="0"/>
              <w:jc w:val="center"/>
            </w:pPr>
            <w:r>
              <w:t>40,23</w:t>
            </w:r>
          </w:p>
        </w:tc>
        <w:tc>
          <w:tcPr>
            <w:tcW w:w="1417" w:type="dxa"/>
            <w:tcBorders>
              <w:top w:val="single" w:sz="4" w:space="0" w:color="000000"/>
              <w:left w:val="single" w:sz="4" w:space="0" w:color="000000"/>
              <w:bottom w:val="single" w:sz="4" w:space="0" w:color="000000"/>
              <w:right w:val="single" w:sz="4" w:space="0" w:color="000000"/>
            </w:tcBorders>
          </w:tcPr>
          <w:p w:rsidR="00D91A5D" w:rsidRDefault="00D91A5D" w:rsidP="00D91A5D">
            <w:pPr>
              <w:snapToGrid w:val="0"/>
              <w:jc w:val="center"/>
            </w:pPr>
            <w:r>
              <w:t>0,63</w:t>
            </w:r>
          </w:p>
        </w:tc>
      </w:tr>
      <w:tr w:rsidR="00D91A5D" w:rsidTr="00D91A5D">
        <w:trPr>
          <w:trHeight w:val="224"/>
        </w:trPr>
        <w:tc>
          <w:tcPr>
            <w:tcW w:w="2383" w:type="dxa"/>
            <w:tcBorders>
              <w:top w:val="single" w:sz="4" w:space="0" w:color="000000"/>
              <w:left w:val="single" w:sz="4" w:space="0" w:color="000000"/>
              <w:bottom w:val="single" w:sz="4" w:space="0" w:color="000000"/>
            </w:tcBorders>
            <w:shd w:val="clear" w:color="auto" w:fill="auto"/>
          </w:tcPr>
          <w:p w:rsidR="00D91A5D" w:rsidRDefault="00D91A5D" w:rsidP="00D91A5D">
            <w:r>
              <w:t>Gevaş  Asliye Hukuk Mahkemesi</w:t>
            </w:r>
          </w:p>
        </w:tc>
        <w:tc>
          <w:tcPr>
            <w:tcW w:w="1363"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both"/>
            </w:pPr>
            <w:r>
              <w:t>406</w:t>
            </w:r>
          </w:p>
        </w:tc>
        <w:tc>
          <w:tcPr>
            <w:tcW w:w="1324"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center"/>
            </w:pPr>
            <w:r>
              <w:t>291</w:t>
            </w:r>
          </w:p>
        </w:tc>
        <w:tc>
          <w:tcPr>
            <w:tcW w:w="992"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center"/>
            </w:pPr>
            <w:r>
              <w:t>275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snapToGrid w:val="0"/>
              <w:jc w:val="center"/>
            </w:pPr>
            <w:r>
              <w:t>67</w:t>
            </w:r>
          </w:p>
        </w:tc>
        <w:tc>
          <w:tcPr>
            <w:tcW w:w="1559" w:type="dxa"/>
            <w:tcBorders>
              <w:top w:val="single" w:sz="4" w:space="0" w:color="000000"/>
              <w:left w:val="single" w:sz="4" w:space="0" w:color="000000"/>
              <w:bottom w:val="single" w:sz="4" w:space="0" w:color="000000"/>
              <w:right w:val="single" w:sz="4" w:space="0" w:color="000000"/>
            </w:tcBorders>
          </w:tcPr>
          <w:p w:rsidR="00D91A5D" w:rsidRDefault="00D91A5D" w:rsidP="00D91A5D">
            <w:pPr>
              <w:snapToGrid w:val="0"/>
              <w:jc w:val="center"/>
            </w:pPr>
            <w:r>
              <w:t>75</w:t>
            </w:r>
          </w:p>
        </w:tc>
        <w:tc>
          <w:tcPr>
            <w:tcW w:w="1417" w:type="dxa"/>
            <w:tcBorders>
              <w:top w:val="single" w:sz="4" w:space="0" w:color="000000"/>
              <w:left w:val="single" w:sz="4" w:space="0" w:color="000000"/>
              <w:bottom w:val="single" w:sz="4" w:space="0" w:color="000000"/>
              <w:right w:val="single" w:sz="4" w:space="0" w:color="000000"/>
            </w:tcBorders>
          </w:tcPr>
          <w:p w:rsidR="00D91A5D" w:rsidRDefault="00D91A5D" w:rsidP="00D91A5D">
            <w:pPr>
              <w:snapToGrid w:val="0"/>
              <w:jc w:val="center"/>
            </w:pPr>
            <w:r>
              <w:t>0,65</w:t>
            </w:r>
          </w:p>
        </w:tc>
      </w:tr>
      <w:tr w:rsidR="00D91A5D" w:rsidTr="00D91A5D">
        <w:trPr>
          <w:trHeight w:val="224"/>
        </w:trPr>
        <w:tc>
          <w:tcPr>
            <w:tcW w:w="2383" w:type="dxa"/>
            <w:tcBorders>
              <w:top w:val="single" w:sz="4" w:space="0" w:color="000000"/>
              <w:left w:val="single" w:sz="4" w:space="0" w:color="000000"/>
              <w:bottom w:val="single" w:sz="4" w:space="0" w:color="000000"/>
            </w:tcBorders>
            <w:shd w:val="clear" w:color="auto" w:fill="auto"/>
          </w:tcPr>
          <w:p w:rsidR="00D91A5D" w:rsidRDefault="00D91A5D" w:rsidP="00D91A5D">
            <w:r>
              <w:t>Gevaş  Sulh Hukuk Mahkemesi</w:t>
            </w:r>
          </w:p>
        </w:tc>
        <w:tc>
          <w:tcPr>
            <w:tcW w:w="1363"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both"/>
            </w:pPr>
            <w:r>
              <w:t>136</w:t>
            </w:r>
          </w:p>
        </w:tc>
        <w:tc>
          <w:tcPr>
            <w:tcW w:w="1324"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center"/>
            </w:pPr>
            <w:r>
              <w:t>19</w:t>
            </w:r>
          </w:p>
        </w:tc>
        <w:tc>
          <w:tcPr>
            <w:tcW w:w="992"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center"/>
            </w:pPr>
            <w:r>
              <w:t>133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snapToGrid w:val="0"/>
              <w:jc w:val="center"/>
            </w:pPr>
            <w:r>
              <w:t>97</w:t>
            </w:r>
          </w:p>
        </w:tc>
        <w:tc>
          <w:tcPr>
            <w:tcW w:w="1559" w:type="dxa"/>
            <w:tcBorders>
              <w:top w:val="single" w:sz="4" w:space="0" w:color="000000"/>
              <w:left w:val="single" w:sz="4" w:space="0" w:color="000000"/>
              <w:bottom w:val="single" w:sz="4" w:space="0" w:color="000000"/>
              <w:right w:val="single" w:sz="4" w:space="0" w:color="000000"/>
            </w:tcBorders>
          </w:tcPr>
          <w:p w:rsidR="00D91A5D" w:rsidRDefault="00D91A5D" w:rsidP="00D91A5D">
            <w:pPr>
              <w:snapToGrid w:val="0"/>
              <w:jc w:val="center"/>
            </w:pPr>
            <w:r>
              <w:t>98,48</w:t>
            </w:r>
          </w:p>
        </w:tc>
        <w:tc>
          <w:tcPr>
            <w:tcW w:w="1417" w:type="dxa"/>
            <w:tcBorders>
              <w:top w:val="single" w:sz="4" w:space="0" w:color="000000"/>
              <w:left w:val="single" w:sz="4" w:space="0" w:color="000000"/>
              <w:bottom w:val="single" w:sz="4" w:space="0" w:color="000000"/>
              <w:right w:val="single" w:sz="4" w:space="0" w:color="000000"/>
            </w:tcBorders>
          </w:tcPr>
          <w:p w:rsidR="00D91A5D" w:rsidRDefault="00D91A5D" w:rsidP="00D91A5D">
            <w:pPr>
              <w:snapToGrid w:val="0"/>
              <w:jc w:val="center"/>
            </w:pPr>
            <w:r>
              <w:t>0,84</w:t>
            </w:r>
          </w:p>
        </w:tc>
      </w:tr>
    </w:tbl>
    <w:p w:rsidR="00D91A5D" w:rsidRPr="005D25CE" w:rsidRDefault="00D91A5D" w:rsidP="00D91A5D">
      <w:pPr>
        <w:ind w:left="360"/>
        <w:jc w:val="both"/>
      </w:pPr>
      <w:r>
        <w:rPr>
          <w:b/>
          <w:color w:val="C00000"/>
        </w:rPr>
        <w:t>4.</w:t>
      </w:r>
      <w:r w:rsidRPr="00D91A5D">
        <w:rPr>
          <w:b/>
          <w:color w:val="C00000"/>
        </w:rPr>
        <w:t>Davaların Temizlenme Oranları</w:t>
      </w:r>
      <w:r>
        <w:rPr>
          <w:rStyle w:val="DipnotBavurusu6"/>
          <w:b/>
          <w:color w:val="C00000"/>
        </w:rPr>
        <w:footnoteReference w:id="25"/>
      </w:r>
      <w:r w:rsidRPr="00D91A5D">
        <w:rPr>
          <w:b/>
          <w:color w:val="C00000"/>
        </w:rPr>
        <w:t xml:space="preserve"> ve Reel Çalışma Oranları </w:t>
      </w:r>
    </w:p>
    <w:p w:rsidR="00D91A5D" w:rsidRDefault="00D91A5D" w:rsidP="00D91A5D">
      <w:pPr>
        <w:ind w:left="360"/>
        <w:jc w:val="both"/>
      </w:pPr>
    </w:p>
    <w:p w:rsidR="00D91A5D" w:rsidRDefault="00D91A5D" w:rsidP="00D91A5D">
      <w:pPr>
        <w:jc w:val="both"/>
      </w:pPr>
    </w:p>
    <w:p w:rsidR="00D91A5D" w:rsidRDefault="00D91A5D" w:rsidP="00D91A5D">
      <w:pPr>
        <w:jc w:val="both"/>
        <w:rPr>
          <w:color w:val="7030A0"/>
        </w:rPr>
      </w:pPr>
    </w:p>
    <w:p w:rsidR="00D91A5D" w:rsidRDefault="00D91A5D" w:rsidP="00D91A5D">
      <w:pPr>
        <w:jc w:val="both"/>
        <w:rPr>
          <w:color w:val="7030A0"/>
        </w:rPr>
      </w:pPr>
    </w:p>
    <w:p w:rsidR="00D91A5D" w:rsidRDefault="00D91A5D" w:rsidP="00D91A5D">
      <w:pPr>
        <w:jc w:val="both"/>
        <w:rPr>
          <w:color w:val="7030A0"/>
        </w:rPr>
      </w:pPr>
    </w:p>
    <w:p w:rsidR="00D91A5D" w:rsidRDefault="00D91A5D" w:rsidP="00D91A5D">
      <w:pPr>
        <w:jc w:val="both"/>
        <w:rPr>
          <w:color w:val="7030A0"/>
        </w:rPr>
      </w:pPr>
    </w:p>
    <w:p w:rsidR="00D91A5D" w:rsidRDefault="00D91A5D" w:rsidP="00D91A5D">
      <w:pPr>
        <w:jc w:val="both"/>
        <w:rPr>
          <w:color w:val="7030A0"/>
        </w:rPr>
      </w:pPr>
    </w:p>
    <w:p w:rsidR="00D91A5D" w:rsidRDefault="00D91A5D" w:rsidP="00D91A5D">
      <w:pPr>
        <w:jc w:val="both"/>
        <w:rPr>
          <w:color w:val="7030A0"/>
        </w:rPr>
      </w:pPr>
    </w:p>
    <w:p w:rsidR="00D91A5D" w:rsidRPr="00941665" w:rsidRDefault="00D91A5D" w:rsidP="00D91A5D">
      <w:pPr>
        <w:jc w:val="both"/>
        <w:rPr>
          <w:color w:val="7030A0"/>
        </w:rPr>
      </w:pPr>
    </w:p>
    <w:p w:rsidR="00D91A5D" w:rsidRPr="002855A8" w:rsidRDefault="000F7058" w:rsidP="000F7058">
      <w:pPr>
        <w:ind w:left="360"/>
        <w:jc w:val="both"/>
        <w:rPr>
          <w:b/>
          <w:color w:val="C00000"/>
        </w:rPr>
      </w:pPr>
      <w:r>
        <w:rPr>
          <w:b/>
          <w:color w:val="C00000"/>
        </w:rPr>
        <w:t>5.</w:t>
      </w:r>
      <w:r w:rsidR="00D91A5D" w:rsidRPr="002855A8">
        <w:rPr>
          <w:b/>
          <w:color w:val="C00000"/>
        </w:rPr>
        <w:t>Yargılamanın Yenilenmesi (CMK 311</w:t>
      </w:r>
      <w:r w:rsidR="00D91A5D" w:rsidRPr="002855A8">
        <w:rPr>
          <w:rStyle w:val="DipnotBavurusu2"/>
          <w:color w:val="C00000"/>
        </w:rPr>
        <w:footnoteReference w:id="26"/>
      </w:r>
      <w:r w:rsidR="00D91A5D" w:rsidRPr="002855A8">
        <w:rPr>
          <w:b/>
          <w:color w:val="C00000"/>
        </w:rPr>
        <w:t xml:space="preserve"> maddesi) Talep Sayıları</w:t>
      </w:r>
    </w:p>
    <w:p w:rsidR="00D91A5D" w:rsidRPr="002855A8" w:rsidRDefault="00D91A5D" w:rsidP="00D91A5D">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D91A5D" w:rsidRPr="002855A8" w:rsidTr="00D91A5D">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rsidR="00D91A5D" w:rsidRPr="002855A8" w:rsidRDefault="00D91A5D" w:rsidP="00D91A5D">
            <w:pPr>
              <w:jc w:val="center"/>
            </w:pPr>
            <w:r w:rsidRPr="002855A8">
              <w:rPr>
                <w:b/>
              </w:rPr>
              <w:t>Yargılamanın Yenilenmesi Talebi Dosyaları</w:t>
            </w:r>
          </w:p>
        </w:tc>
      </w:tr>
      <w:tr w:rsidR="00D91A5D" w:rsidRPr="002855A8" w:rsidTr="00D91A5D">
        <w:tc>
          <w:tcPr>
            <w:tcW w:w="3281" w:type="dxa"/>
            <w:tcBorders>
              <w:top w:val="single" w:sz="4" w:space="0" w:color="000000"/>
              <w:left w:val="single" w:sz="4" w:space="0" w:color="000000"/>
              <w:bottom w:val="single" w:sz="4" w:space="0" w:color="000000"/>
            </w:tcBorders>
            <w:shd w:val="clear" w:color="auto" w:fill="auto"/>
          </w:tcPr>
          <w:p w:rsidR="00D91A5D" w:rsidRPr="002855A8" w:rsidRDefault="00D91A5D" w:rsidP="00D91A5D">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rsidR="00D91A5D" w:rsidRPr="002855A8" w:rsidRDefault="00D91A5D" w:rsidP="00D91A5D">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rsidR="00D91A5D" w:rsidRPr="002855A8" w:rsidRDefault="00D91A5D" w:rsidP="00D91A5D">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D91A5D" w:rsidRPr="002855A8" w:rsidRDefault="00D91A5D" w:rsidP="00D91A5D">
            <w:pPr>
              <w:jc w:val="center"/>
            </w:pPr>
            <w:r w:rsidRPr="002855A8">
              <w:rPr>
                <w:b/>
              </w:rPr>
              <w:t>Toplam</w:t>
            </w:r>
          </w:p>
        </w:tc>
      </w:tr>
      <w:tr w:rsidR="00D91A5D" w:rsidRPr="002855A8" w:rsidTr="00D91A5D">
        <w:tc>
          <w:tcPr>
            <w:tcW w:w="3281" w:type="dxa"/>
            <w:tcBorders>
              <w:top w:val="single" w:sz="4" w:space="0" w:color="000000"/>
              <w:left w:val="single" w:sz="4" w:space="0" w:color="000000"/>
              <w:bottom w:val="single" w:sz="4" w:space="0" w:color="000000"/>
            </w:tcBorders>
            <w:shd w:val="clear" w:color="auto" w:fill="F2F2F2"/>
          </w:tcPr>
          <w:p w:rsidR="00D91A5D" w:rsidRPr="002855A8" w:rsidRDefault="00D91A5D" w:rsidP="00D91A5D">
            <w:r w:rsidRPr="002855A8">
              <w:t>... Ağır Ceza Mahkemesi</w:t>
            </w:r>
          </w:p>
        </w:tc>
        <w:tc>
          <w:tcPr>
            <w:tcW w:w="1838" w:type="dxa"/>
            <w:tcBorders>
              <w:top w:val="single" w:sz="4" w:space="0" w:color="000000"/>
              <w:left w:val="single" w:sz="4" w:space="0" w:color="000000"/>
              <w:bottom w:val="single" w:sz="4" w:space="0" w:color="000000"/>
            </w:tcBorders>
            <w:shd w:val="clear" w:color="auto" w:fill="F2F2F2"/>
          </w:tcPr>
          <w:p w:rsidR="00D91A5D" w:rsidRPr="002855A8" w:rsidRDefault="00D91A5D" w:rsidP="00D91A5D">
            <w:pPr>
              <w:snapToGrid w:val="0"/>
              <w:jc w:val="center"/>
              <w:rPr>
                <w:color w:val="FF0000"/>
              </w:rPr>
            </w:pPr>
          </w:p>
        </w:tc>
        <w:tc>
          <w:tcPr>
            <w:tcW w:w="1837" w:type="dxa"/>
            <w:tcBorders>
              <w:top w:val="single" w:sz="4" w:space="0" w:color="000000"/>
              <w:left w:val="single" w:sz="4" w:space="0" w:color="000000"/>
              <w:bottom w:val="single" w:sz="4" w:space="0" w:color="000000"/>
            </w:tcBorders>
            <w:shd w:val="clear" w:color="auto" w:fill="F2F2F2"/>
          </w:tcPr>
          <w:p w:rsidR="00D91A5D" w:rsidRPr="002855A8" w:rsidRDefault="00D91A5D" w:rsidP="00D91A5D">
            <w:pPr>
              <w:snapToGrid w:val="0"/>
              <w:jc w:val="center"/>
              <w:rPr>
                <w:color w:val="FF0000"/>
              </w:rP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D91A5D" w:rsidRPr="002855A8" w:rsidRDefault="00D91A5D" w:rsidP="00D91A5D">
            <w:pPr>
              <w:snapToGrid w:val="0"/>
              <w:jc w:val="center"/>
              <w:rPr>
                <w:b/>
                <w:color w:val="FF0000"/>
              </w:rPr>
            </w:pPr>
          </w:p>
        </w:tc>
      </w:tr>
      <w:tr w:rsidR="00D91A5D" w:rsidRPr="002855A8" w:rsidTr="00D91A5D">
        <w:tc>
          <w:tcPr>
            <w:tcW w:w="3281" w:type="dxa"/>
            <w:tcBorders>
              <w:top w:val="single" w:sz="4" w:space="0" w:color="000000"/>
              <w:left w:val="single" w:sz="4" w:space="0" w:color="000000"/>
              <w:bottom w:val="single" w:sz="4" w:space="0" w:color="000000"/>
            </w:tcBorders>
            <w:shd w:val="clear" w:color="auto" w:fill="auto"/>
          </w:tcPr>
          <w:p w:rsidR="00D91A5D" w:rsidRPr="002855A8" w:rsidRDefault="00D91A5D" w:rsidP="00D91A5D">
            <w:r>
              <w:t>Gevaş</w:t>
            </w:r>
            <w:r w:rsidRPr="002855A8">
              <w:t xml:space="preserve"> Asliye Ceza Mahkemesi</w:t>
            </w:r>
          </w:p>
        </w:tc>
        <w:tc>
          <w:tcPr>
            <w:tcW w:w="1838" w:type="dxa"/>
            <w:tcBorders>
              <w:top w:val="single" w:sz="4" w:space="0" w:color="000000"/>
              <w:left w:val="single" w:sz="4" w:space="0" w:color="000000"/>
              <w:bottom w:val="single" w:sz="4" w:space="0" w:color="000000"/>
            </w:tcBorders>
            <w:shd w:val="clear" w:color="auto" w:fill="auto"/>
          </w:tcPr>
          <w:p w:rsidR="00D91A5D" w:rsidRPr="002855A8" w:rsidRDefault="00D91A5D" w:rsidP="00D91A5D">
            <w:pPr>
              <w:snapToGrid w:val="0"/>
              <w:jc w:val="center"/>
              <w:rPr>
                <w:color w:val="FF0000"/>
              </w:rPr>
            </w:pPr>
          </w:p>
        </w:tc>
        <w:tc>
          <w:tcPr>
            <w:tcW w:w="1837" w:type="dxa"/>
            <w:tcBorders>
              <w:top w:val="single" w:sz="4" w:space="0" w:color="000000"/>
              <w:left w:val="single" w:sz="4" w:space="0" w:color="000000"/>
              <w:bottom w:val="single" w:sz="4" w:space="0" w:color="000000"/>
            </w:tcBorders>
            <w:shd w:val="clear" w:color="auto" w:fill="auto"/>
          </w:tcPr>
          <w:p w:rsidR="00D91A5D" w:rsidRPr="002855A8" w:rsidRDefault="00D91A5D" w:rsidP="00D91A5D">
            <w:pPr>
              <w:snapToGrid w:val="0"/>
              <w:jc w:val="center"/>
              <w:rPr>
                <w:color w:val="FF0000"/>
              </w:rP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D91A5D" w:rsidRPr="002855A8" w:rsidRDefault="00D91A5D" w:rsidP="00D91A5D">
            <w:pPr>
              <w:snapToGrid w:val="0"/>
              <w:jc w:val="center"/>
              <w:rPr>
                <w:b/>
                <w:color w:val="FF0000"/>
              </w:rPr>
            </w:pPr>
          </w:p>
        </w:tc>
      </w:tr>
    </w:tbl>
    <w:p w:rsidR="00D91A5D" w:rsidRDefault="00D91A5D" w:rsidP="00D91A5D"/>
    <w:p w:rsidR="00D91A5D" w:rsidRDefault="00D91A5D" w:rsidP="00D91A5D">
      <w:pPr>
        <w:jc w:val="both"/>
        <w:rPr>
          <w:b/>
          <w:bCs/>
          <w:i/>
          <w:iCs/>
          <w:color w:val="0000CC"/>
        </w:rPr>
      </w:pPr>
    </w:p>
    <w:p w:rsidR="00D91A5D" w:rsidRDefault="000F7058" w:rsidP="000F7058">
      <w:pPr>
        <w:ind w:left="360"/>
        <w:jc w:val="both"/>
        <w:rPr>
          <w:b/>
          <w:color w:val="C00000"/>
        </w:rPr>
      </w:pPr>
      <w:r>
        <w:rPr>
          <w:b/>
          <w:color w:val="C00000"/>
        </w:rPr>
        <w:t>6.</w:t>
      </w:r>
      <w:r w:rsidR="00D91A5D">
        <w:rPr>
          <w:b/>
          <w:color w:val="C00000"/>
        </w:rPr>
        <w:t>Yargılamanın İadesi (HMK 375</w:t>
      </w:r>
      <w:r w:rsidR="00D91A5D">
        <w:rPr>
          <w:rStyle w:val="DipnotBavurusu6"/>
          <w:b/>
          <w:color w:val="C00000"/>
        </w:rPr>
        <w:footnoteReference w:id="27"/>
      </w:r>
      <w:r w:rsidR="00D91A5D">
        <w:rPr>
          <w:b/>
          <w:color w:val="C00000"/>
        </w:rPr>
        <w:t xml:space="preserve"> maddesi) Talep Sayıları</w:t>
      </w:r>
    </w:p>
    <w:p w:rsidR="00D91A5D" w:rsidRDefault="00D91A5D" w:rsidP="00D91A5D">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D91A5D" w:rsidTr="00D91A5D">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rsidR="00D91A5D" w:rsidRDefault="00D91A5D" w:rsidP="00D91A5D">
            <w:pPr>
              <w:jc w:val="center"/>
            </w:pPr>
            <w:r>
              <w:rPr>
                <w:b/>
                <w:color w:val="FFFFFF"/>
              </w:rPr>
              <w:t>Yargılamanın İadesi Talebi Dosyaları</w:t>
            </w:r>
          </w:p>
        </w:tc>
      </w:tr>
      <w:tr w:rsidR="00D91A5D" w:rsidTr="00D91A5D">
        <w:tc>
          <w:tcPr>
            <w:tcW w:w="3281" w:type="dxa"/>
            <w:tcBorders>
              <w:top w:val="single" w:sz="4" w:space="0" w:color="000000"/>
              <w:left w:val="single" w:sz="4" w:space="0" w:color="000000"/>
              <w:bottom w:val="single" w:sz="4" w:space="0" w:color="000000"/>
            </w:tcBorders>
            <w:shd w:val="clear" w:color="auto" w:fill="auto"/>
          </w:tcPr>
          <w:p w:rsidR="00D91A5D" w:rsidRDefault="00D91A5D" w:rsidP="00D91A5D">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rsidR="00D91A5D" w:rsidRDefault="00D91A5D" w:rsidP="00D91A5D">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rsidR="00D91A5D" w:rsidRDefault="00D91A5D" w:rsidP="00D91A5D">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D91A5D" w:rsidRDefault="00D91A5D" w:rsidP="00D91A5D">
            <w:pPr>
              <w:jc w:val="center"/>
            </w:pPr>
            <w:r>
              <w:rPr>
                <w:b/>
                <w:color w:val="FFFFFF"/>
              </w:rPr>
              <w:t>Toplam</w:t>
            </w:r>
          </w:p>
        </w:tc>
      </w:tr>
      <w:tr w:rsidR="00D91A5D" w:rsidTr="00D91A5D">
        <w:tc>
          <w:tcPr>
            <w:tcW w:w="3281" w:type="dxa"/>
            <w:tcBorders>
              <w:top w:val="single" w:sz="4" w:space="0" w:color="000000"/>
              <w:left w:val="single" w:sz="4" w:space="0" w:color="000000"/>
              <w:bottom w:val="single" w:sz="4" w:space="0" w:color="000000"/>
            </w:tcBorders>
            <w:shd w:val="clear" w:color="auto" w:fill="F2F2F2"/>
          </w:tcPr>
          <w:p w:rsidR="00D91A5D" w:rsidRDefault="00D91A5D" w:rsidP="00D91A5D">
            <w:r>
              <w:t>Gevaş Asliye Hukuk Mahkemesi</w:t>
            </w:r>
          </w:p>
        </w:tc>
        <w:tc>
          <w:tcPr>
            <w:tcW w:w="1838" w:type="dxa"/>
            <w:tcBorders>
              <w:top w:val="single" w:sz="4" w:space="0" w:color="000000"/>
              <w:left w:val="single" w:sz="4" w:space="0" w:color="000000"/>
              <w:bottom w:val="single" w:sz="4" w:space="0" w:color="000000"/>
            </w:tcBorders>
            <w:shd w:val="clear" w:color="auto" w:fill="F2F2F2"/>
          </w:tcPr>
          <w:p w:rsidR="00D91A5D" w:rsidRDefault="00D91A5D" w:rsidP="00D91A5D">
            <w:pPr>
              <w:snapToGrid w:val="0"/>
              <w:jc w:val="center"/>
            </w:pPr>
          </w:p>
        </w:tc>
        <w:tc>
          <w:tcPr>
            <w:tcW w:w="1837" w:type="dxa"/>
            <w:tcBorders>
              <w:top w:val="single" w:sz="4" w:space="0" w:color="000000"/>
              <w:left w:val="single" w:sz="4" w:space="0" w:color="000000"/>
              <w:bottom w:val="single" w:sz="4" w:space="0" w:color="000000"/>
            </w:tcBorders>
            <w:shd w:val="clear" w:color="auto" w:fill="F2F2F2"/>
          </w:tcPr>
          <w:p w:rsidR="00D91A5D" w:rsidRDefault="00D91A5D" w:rsidP="00D91A5D">
            <w:pPr>
              <w:snapToGrid w:val="0"/>
              <w:jc w:val="cente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D91A5D" w:rsidRDefault="00D91A5D" w:rsidP="00D91A5D">
            <w:pPr>
              <w:snapToGrid w:val="0"/>
              <w:jc w:val="center"/>
              <w:rPr>
                <w:b/>
                <w:color w:val="FFFFFF"/>
              </w:rPr>
            </w:pPr>
          </w:p>
        </w:tc>
      </w:tr>
      <w:tr w:rsidR="00D91A5D" w:rsidTr="00D91A5D">
        <w:tc>
          <w:tcPr>
            <w:tcW w:w="3281" w:type="dxa"/>
            <w:tcBorders>
              <w:top w:val="single" w:sz="4" w:space="0" w:color="000000"/>
              <w:left w:val="single" w:sz="4" w:space="0" w:color="000000"/>
              <w:bottom w:val="single" w:sz="4" w:space="0" w:color="000000"/>
            </w:tcBorders>
            <w:shd w:val="clear" w:color="auto" w:fill="auto"/>
          </w:tcPr>
          <w:p w:rsidR="00D91A5D" w:rsidRDefault="00D91A5D" w:rsidP="00D91A5D">
            <w:r>
              <w:t>Gevaş  Sulh Hukuk Mahkemesi</w:t>
            </w:r>
          </w:p>
        </w:tc>
        <w:tc>
          <w:tcPr>
            <w:tcW w:w="1838"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center"/>
            </w:pPr>
          </w:p>
        </w:tc>
        <w:tc>
          <w:tcPr>
            <w:tcW w:w="1837"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cente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D91A5D" w:rsidRDefault="00D91A5D" w:rsidP="00D91A5D">
            <w:pPr>
              <w:snapToGrid w:val="0"/>
              <w:jc w:val="center"/>
              <w:rPr>
                <w:b/>
                <w:color w:val="FFFFFF"/>
              </w:rPr>
            </w:pPr>
          </w:p>
        </w:tc>
      </w:tr>
    </w:tbl>
    <w:p w:rsidR="00D91A5D" w:rsidRDefault="00D91A5D" w:rsidP="00D91A5D"/>
    <w:p w:rsidR="00D91A5D" w:rsidRDefault="00D91A5D" w:rsidP="00D91A5D">
      <w:pPr>
        <w:jc w:val="both"/>
      </w:pPr>
    </w:p>
    <w:p w:rsidR="00D91A5D" w:rsidRPr="008F4F98" w:rsidRDefault="000F7058" w:rsidP="000F7058">
      <w:pPr>
        <w:ind w:left="360"/>
        <w:jc w:val="both"/>
        <w:rPr>
          <w:b/>
          <w:color w:val="C00000"/>
        </w:rPr>
      </w:pPr>
      <w:r>
        <w:rPr>
          <w:b/>
          <w:color w:val="C00000"/>
        </w:rPr>
        <w:t>7.</w:t>
      </w:r>
      <w:r w:rsidR="00D91A5D" w:rsidRPr="008F4F98">
        <w:rPr>
          <w:b/>
          <w:color w:val="C00000"/>
        </w:rPr>
        <w:t>Temyiz ve İstinaf İncelemelerine Giden Dosya Sayıları</w:t>
      </w:r>
    </w:p>
    <w:p w:rsidR="00D91A5D" w:rsidRPr="00652ABF" w:rsidRDefault="00D91A5D" w:rsidP="00D91A5D">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D91A5D" w:rsidRPr="00652ABF" w:rsidTr="00D91A5D">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rsidR="00D91A5D" w:rsidRPr="00652ABF" w:rsidRDefault="00D91A5D" w:rsidP="00D91A5D">
            <w:pPr>
              <w:jc w:val="center"/>
              <w:rPr>
                <w:color w:val="00B050"/>
              </w:rPr>
            </w:pPr>
            <w:r w:rsidRPr="008F4F98">
              <w:rPr>
                <w:b/>
                <w:color w:val="FFFFFF" w:themeColor="background1"/>
              </w:rPr>
              <w:t>Temyiz İncelemesine Giden Dosya Bilgileri</w:t>
            </w:r>
          </w:p>
        </w:tc>
      </w:tr>
      <w:tr w:rsidR="00D91A5D" w:rsidTr="00D91A5D">
        <w:tc>
          <w:tcPr>
            <w:tcW w:w="2835" w:type="dxa"/>
            <w:tcBorders>
              <w:top w:val="single" w:sz="4" w:space="0" w:color="000000"/>
              <w:left w:val="single" w:sz="4" w:space="0" w:color="000000"/>
              <w:bottom w:val="single" w:sz="4" w:space="0" w:color="000000"/>
            </w:tcBorders>
            <w:shd w:val="clear" w:color="auto" w:fill="auto"/>
          </w:tcPr>
          <w:p w:rsidR="00D91A5D" w:rsidRPr="007011CB" w:rsidRDefault="00D91A5D" w:rsidP="00D91A5D">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rsidR="00D91A5D" w:rsidRPr="007011CB" w:rsidRDefault="00D91A5D" w:rsidP="00D91A5D">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rsidR="00D91A5D" w:rsidRPr="007011CB" w:rsidRDefault="00D91A5D" w:rsidP="00D91A5D">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rsidR="00D91A5D" w:rsidRPr="007011CB" w:rsidRDefault="00D91A5D" w:rsidP="00D91A5D">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rsidR="00D91A5D" w:rsidRPr="007011CB" w:rsidRDefault="00D91A5D" w:rsidP="00D91A5D">
            <w:pPr>
              <w:jc w:val="center"/>
              <w:rPr>
                <w:b/>
                <w:sz w:val="20"/>
                <w:szCs w:val="20"/>
              </w:rPr>
            </w:pPr>
            <w:r w:rsidRPr="007011CB">
              <w:rPr>
                <w:b/>
                <w:sz w:val="20"/>
                <w:szCs w:val="20"/>
              </w:rPr>
              <w:t>Düzelterek</w:t>
            </w:r>
          </w:p>
          <w:p w:rsidR="00D91A5D" w:rsidRPr="007011CB" w:rsidRDefault="00D91A5D" w:rsidP="00D91A5D">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rsidR="00D91A5D" w:rsidRPr="007011CB" w:rsidRDefault="00D91A5D" w:rsidP="00D91A5D">
            <w:pPr>
              <w:jc w:val="center"/>
              <w:rPr>
                <w:b/>
                <w:sz w:val="20"/>
                <w:szCs w:val="20"/>
              </w:rPr>
            </w:pPr>
            <w:r w:rsidRPr="007011CB">
              <w:rPr>
                <w:b/>
                <w:sz w:val="20"/>
                <w:szCs w:val="20"/>
              </w:rPr>
              <w:t>Geri</w:t>
            </w:r>
          </w:p>
          <w:p w:rsidR="00D91A5D" w:rsidRPr="007011CB" w:rsidRDefault="00D91A5D" w:rsidP="00D91A5D">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rsidR="00D91A5D" w:rsidRPr="007011CB" w:rsidRDefault="00D91A5D" w:rsidP="00D91A5D">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D91A5D" w:rsidRPr="007011CB" w:rsidRDefault="00D91A5D" w:rsidP="00D91A5D">
            <w:pPr>
              <w:jc w:val="center"/>
              <w:rPr>
                <w:sz w:val="20"/>
                <w:szCs w:val="20"/>
              </w:rPr>
            </w:pPr>
            <w:r w:rsidRPr="007011CB">
              <w:rPr>
                <w:b/>
                <w:color w:val="FFFFFF"/>
                <w:sz w:val="20"/>
                <w:szCs w:val="20"/>
              </w:rPr>
              <w:t>Giden</w:t>
            </w:r>
          </w:p>
        </w:tc>
      </w:tr>
      <w:tr w:rsidR="00D91A5D" w:rsidTr="00D91A5D">
        <w:tc>
          <w:tcPr>
            <w:tcW w:w="2835" w:type="dxa"/>
            <w:tcBorders>
              <w:top w:val="single" w:sz="4" w:space="0" w:color="000000"/>
              <w:left w:val="single" w:sz="4" w:space="0" w:color="000000"/>
              <w:bottom w:val="single" w:sz="4" w:space="0" w:color="000000"/>
            </w:tcBorders>
            <w:shd w:val="clear" w:color="auto" w:fill="F2F2F2"/>
          </w:tcPr>
          <w:p w:rsidR="00D91A5D" w:rsidRPr="007011CB" w:rsidRDefault="00D91A5D" w:rsidP="00D91A5D">
            <w:pPr>
              <w:rPr>
                <w:sz w:val="22"/>
                <w:szCs w:val="22"/>
              </w:rPr>
            </w:pPr>
            <w:r w:rsidRPr="007011CB">
              <w:rPr>
                <w:sz w:val="22"/>
                <w:szCs w:val="22"/>
              </w:rPr>
              <w:t>... Ağır Ceza Mahkemesi</w:t>
            </w:r>
          </w:p>
        </w:tc>
        <w:tc>
          <w:tcPr>
            <w:tcW w:w="567" w:type="dxa"/>
            <w:tcBorders>
              <w:top w:val="single" w:sz="4" w:space="0" w:color="000000"/>
              <w:left w:val="single" w:sz="4" w:space="0" w:color="000000"/>
              <w:bottom w:val="single" w:sz="4" w:space="0" w:color="000000"/>
            </w:tcBorders>
            <w:shd w:val="clear" w:color="auto" w:fill="F2F2F2"/>
          </w:tcPr>
          <w:p w:rsidR="00D91A5D" w:rsidRDefault="00D91A5D" w:rsidP="00D91A5D">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rsidR="00D91A5D" w:rsidRDefault="00D91A5D" w:rsidP="00D91A5D">
            <w:pPr>
              <w:snapToGrid w:val="0"/>
              <w:jc w:val="center"/>
            </w:pPr>
          </w:p>
        </w:tc>
        <w:tc>
          <w:tcPr>
            <w:tcW w:w="850" w:type="dxa"/>
            <w:tcBorders>
              <w:top w:val="single" w:sz="4" w:space="0" w:color="000000"/>
              <w:left w:val="single" w:sz="4" w:space="0" w:color="000000"/>
              <w:bottom w:val="single" w:sz="4" w:space="0" w:color="000000"/>
            </w:tcBorders>
            <w:shd w:val="clear" w:color="auto" w:fill="F2F2F2"/>
          </w:tcPr>
          <w:p w:rsidR="00D91A5D" w:rsidRDefault="00D91A5D" w:rsidP="00D91A5D">
            <w:pPr>
              <w:snapToGrid w:val="0"/>
              <w:jc w:val="center"/>
            </w:pPr>
          </w:p>
        </w:tc>
        <w:tc>
          <w:tcPr>
            <w:tcW w:w="1168" w:type="dxa"/>
            <w:tcBorders>
              <w:top w:val="single" w:sz="4" w:space="0" w:color="000000"/>
              <w:left w:val="single" w:sz="4" w:space="0" w:color="000000"/>
              <w:bottom w:val="single" w:sz="4" w:space="0" w:color="000000"/>
            </w:tcBorders>
            <w:shd w:val="clear" w:color="auto" w:fill="F2F2F2"/>
          </w:tcPr>
          <w:p w:rsidR="00D91A5D" w:rsidRDefault="00D91A5D" w:rsidP="00D91A5D">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snapToGrid w:val="0"/>
              <w:jc w:val="center"/>
            </w:pPr>
          </w:p>
        </w:tc>
        <w:tc>
          <w:tcPr>
            <w:tcW w:w="1275" w:type="dxa"/>
            <w:tcBorders>
              <w:top w:val="single" w:sz="4" w:space="0" w:color="000000"/>
              <w:left w:val="single" w:sz="4" w:space="0" w:color="000000"/>
              <w:bottom w:val="single" w:sz="4" w:space="0" w:color="000000"/>
            </w:tcBorders>
            <w:shd w:val="clear" w:color="auto" w:fill="F2F2F2"/>
          </w:tcPr>
          <w:p w:rsidR="00D91A5D" w:rsidRDefault="00D91A5D" w:rsidP="00D91A5D">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D91A5D" w:rsidRDefault="00D91A5D" w:rsidP="00D91A5D">
            <w:pPr>
              <w:snapToGrid w:val="0"/>
              <w:jc w:val="center"/>
              <w:rPr>
                <w:b/>
                <w:color w:val="FFFFFF"/>
              </w:rPr>
            </w:pPr>
          </w:p>
        </w:tc>
      </w:tr>
      <w:tr w:rsidR="00D91A5D" w:rsidTr="00D91A5D">
        <w:tc>
          <w:tcPr>
            <w:tcW w:w="2835" w:type="dxa"/>
            <w:tcBorders>
              <w:top w:val="single" w:sz="4" w:space="0" w:color="000000"/>
              <w:left w:val="single" w:sz="4" w:space="0" w:color="000000"/>
              <w:bottom w:val="single" w:sz="4" w:space="0" w:color="000000"/>
            </w:tcBorders>
            <w:shd w:val="clear" w:color="auto" w:fill="auto"/>
          </w:tcPr>
          <w:p w:rsidR="00D91A5D" w:rsidRPr="007011CB" w:rsidRDefault="00D91A5D" w:rsidP="00D91A5D">
            <w:pPr>
              <w:rPr>
                <w:sz w:val="22"/>
                <w:szCs w:val="22"/>
              </w:rPr>
            </w:pPr>
            <w:r>
              <w:t>Gevaş</w:t>
            </w:r>
            <w:r w:rsidRPr="007011CB">
              <w:rPr>
                <w:sz w:val="22"/>
                <w:szCs w:val="22"/>
              </w:rPr>
              <w:t xml:space="preserve"> Asliye Ceza Mahkemesi</w:t>
            </w:r>
          </w:p>
        </w:tc>
        <w:tc>
          <w:tcPr>
            <w:tcW w:w="567"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center"/>
            </w:pPr>
          </w:p>
        </w:tc>
        <w:tc>
          <w:tcPr>
            <w:tcW w:w="851"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center"/>
            </w:pPr>
          </w:p>
        </w:tc>
        <w:tc>
          <w:tcPr>
            <w:tcW w:w="850"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center"/>
            </w:pPr>
            <w:r>
              <w:t>1</w:t>
            </w:r>
          </w:p>
        </w:tc>
        <w:tc>
          <w:tcPr>
            <w:tcW w:w="1168"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tcPr>
          <w:p w:rsidR="00D91A5D" w:rsidRDefault="00D91A5D" w:rsidP="00D91A5D">
            <w:pPr>
              <w:snapToGrid w:val="0"/>
              <w:jc w:val="center"/>
            </w:pPr>
            <w:r>
              <w:t>1</w:t>
            </w:r>
          </w:p>
        </w:tc>
        <w:tc>
          <w:tcPr>
            <w:tcW w:w="1275"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center"/>
            </w:pPr>
            <w:r>
              <w:t>47</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D91A5D" w:rsidRDefault="00D91A5D" w:rsidP="00D91A5D">
            <w:pPr>
              <w:snapToGrid w:val="0"/>
              <w:jc w:val="center"/>
              <w:rPr>
                <w:b/>
                <w:color w:val="FFFFFF"/>
              </w:rPr>
            </w:pPr>
            <w:r>
              <w:rPr>
                <w:b/>
                <w:color w:val="FFFFFF"/>
              </w:rPr>
              <w:t>50</w:t>
            </w:r>
          </w:p>
        </w:tc>
      </w:tr>
      <w:tr w:rsidR="00D91A5D" w:rsidTr="00D91A5D">
        <w:tc>
          <w:tcPr>
            <w:tcW w:w="2835" w:type="dxa"/>
            <w:tcBorders>
              <w:top w:val="single" w:sz="4" w:space="0" w:color="000000"/>
              <w:left w:val="single" w:sz="4" w:space="0" w:color="000000"/>
              <w:bottom w:val="single" w:sz="4" w:space="0" w:color="000000"/>
            </w:tcBorders>
            <w:shd w:val="pct5" w:color="auto" w:fill="auto"/>
          </w:tcPr>
          <w:p w:rsidR="00D91A5D" w:rsidRPr="007011CB" w:rsidRDefault="00D91A5D" w:rsidP="00D91A5D">
            <w:pPr>
              <w:rPr>
                <w:sz w:val="22"/>
                <w:szCs w:val="22"/>
              </w:rPr>
            </w:pPr>
            <w:r>
              <w:t>Gevaş</w:t>
            </w:r>
            <w:r w:rsidRPr="007011CB">
              <w:rPr>
                <w:sz w:val="22"/>
                <w:szCs w:val="22"/>
              </w:rPr>
              <w:t xml:space="preserve"> Asliye Hukuk Mahkemesi</w:t>
            </w:r>
          </w:p>
        </w:tc>
        <w:tc>
          <w:tcPr>
            <w:tcW w:w="567" w:type="dxa"/>
            <w:tcBorders>
              <w:top w:val="single" w:sz="4" w:space="0" w:color="000000"/>
              <w:left w:val="single" w:sz="4" w:space="0" w:color="000000"/>
              <w:bottom w:val="single" w:sz="4" w:space="0" w:color="000000"/>
            </w:tcBorders>
            <w:shd w:val="pct5" w:color="auto" w:fill="auto"/>
          </w:tcPr>
          <w:p w:rsidR="00D91A5D" w:rsidRDefault="00D91A5D" w:rsidP="00D91A5D">
            <w:pPr>
              <w:snapToGrid w:val="0"/>
              <w:jc w:val="center"/>
            </w:pPr>
          </w:p>
        </w:tc>
        <w:tc>
          <w:tcPr>
            <w:tcW w:w="851" w:type="dxa"/>
            <w:tcBorders>
              <w:top w:val="single" w:sz="4" w:space="0" w:color="000000"/>
              <w:left w:val="single" w:sz="4" w:space="0" w:color="000000"/>
              <w:bottom w:val="single" w:sz="4" w:space="0" w:color="000000"/>
            </w:tcBorders>
            <w:shd w:val="pct5" w:color="auto" w:fill="auto"/>
          </w:tcPr>
          <w:p w:rsidR="00D91A5D" w:rsidRDefault="00D91A5D" w:rsidP="00D91A5D">
            <w:pPr>
              <w:snapToGrid w:val="0"/>
              <w:jc w:val="center"/>
            </w:pPr>
            <w:r>
              <w:t>1</w:t>
            </w:r>
          </w:p>
        </w:tc>
        <w:tc>
          <w:tcPr>
            <w:tcW w:w="850" w:type="dxa"/>
            <w:tcBorders>
              <w:top w:val="single" w:sz="4" w:space="0" w:color="000000"/>
              <w:left w:val="single" w:sz="4" w:space="0" w:color="000000"/>
              <w:bottom w:val="single" w:sz="4" w:space="0" w:color="000000"/>
            </w:tcBorders>
            <w:shd w:val="pct5" w:color="auto" w:fill="auto"/>
          </w:tcPr>
          <w:p w:rsidR="00D91A5D" w:rsidRDefault="00D91A5D" w:rsidP="00D91A5D">
            <w:pPr>
              <w:snapToGrid w:val="0"/>
              <w:jc w:val="center"/>
            </w:pPr>
          </w:p>
        </w:tc>
        <w:tc>
          <w:tcPr>
            <w:tcW w:w="1168" w:type="dxa"/>
            <w:tcBorders>
              <w:top w:val="single" w:sz="4" w:space="0" w:color="000000"/>
              <w:left w:val="single" w:sz="4" w:space="0" w:color="000000"/>
              <w:bottom w:val="single" w:sz="4" w:space="0" w:color="000000"/>
            </w:tcBorders>
            <w:shd w:val="pct5" w:color="auto" w:fill="auto"/>
          </w:tcPr>
          <w:p w:rsidR="00D91A5D" w:rsidRDefault="00D91A5D" w:rsidP="00D91A5D">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rsidR="00D91A5D" w:rsidRDefault="00D91A5D" w:rsidP="00D91A5D">
            <w:pPr>
              <w:snapToGrid w:val="0"/>
              <w:jc w:val="center"/>
            </w:pPr>
          </w:p>
        </w:tc>
        <w:tc>
          <w:tcPr>
            <w:tcW w:w="1275" w:type="dxa"/>
            <w:tcBorders>
              <w:top w:val="single" w:sz="4" w:space="0" w:color="000000"/>
              <w:left w:val="single" w:sz="4" w:space="0" w:color="000000"/>
              <w:bottom w:val="single" w:sz="4" w:space="0" w:color="000000"/>
            </w:tcBorders>
            <w:shd w:val="pct5" w:color="auto" w:fill="auto"/>
          </w:tcPr>
          <w:p w:rsidR="00D91A5D" w:rsidRDefault="00D91A5D" w:rsidP="00D91A5D">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D91A5D" w:rsidRDefault="00D91A5D" w:rsidP="00D91A5D">
            <w:pPr>
              <w:snapToGrid w:val="0"/>
              <w:jc w:val="center"/>
              <w:rPr>
                <w:b/>
                <w:color w:val="FFFFFF"/>
              </w:rPr>
            </w:pPr>
            <w:r>
              <w:rPr>
                <w:b/>
                <w:color w:val="FFFFFF"/>
              </w:rPr>
              <w:t>1</w:t>
            </w:r>
          </w:p>
        </w:tc>
      </w:tr>
    </w:tbl>
    <w:p w:rsidR="00D91A5D" w:rsidRDefault="00D91A5D" w:rsidP="00D91A5D">
      <w:pPr>
        <w:jc w:val="both"/>
        <w:rPr>
          <w:color w:val="4F81BD"/>
        </w:rPr>
      </w:pPr>
    </w:p>
    <w:p w:rsidR="00D91A5D" w:rsidRDefault="00D91A5D" w:rsidP="00D91A5D">
      <w:pPr>
        <w:jc w:val="both"/>
        <w:rPr>
          <w:color w:val="4F81BD"/>
        </w:rPr>
      </w:pPr>
    </w:p>
    <w:p w:rsidR="00D91A5D" w:rsidRDefault="00D91A5D" w:rsidP="00D91A5D">
      <w:pPr>
        <w:jc w:val="both"/>
        <w:rPr>
          <w:color w:val="4F81BD"/>
        </w:rPr>
      </w:pPr>
    </w:p>
    <w:tbl>
      <w:tblPr>
        <w:tblW w:w="9742" w:type="dxa"/>
        <w:tblInd w:w="-5" w:type="dxa"/>
        <w:tblLayout w:type="fixed"/>
        <w:tblLook w:val="0000" w:firstRow="0" w:lastRow="0" w:firstColumn="0" w:lastColumn="0" w:noHBand="0" w:noVBand="0"/>
      </w:tblPr>
      <w:tblGrid>
        <w:gridCol w:w="1673"/>
        <w:gridCol w:w="1417"/>
        <w:gridCol w:w="992"/>
        <w:gridCol w:w="993"/>
        <w:gridCol w:w="1275"/>
        <w:gridCol w:w="1560"/>
        <w:gridCol w:w="809"/>
        <w:gridCol w:w="183"/>
        <w:gridCol w:w="754"/>
        <w:gridCol w:w="86"/>
      </w:tblGrid>
      <w:tr w:rsidR="00D91A5D" w:rsidTr="00D91A5D">
        <w:trPr>
          <w:trHeight w:val="232"/>
        </w:trPr>
        <w:tc>
          <w:tcPr>
            <w:tcW w:w="8719" w:type="dxa"/>
            <w:gridSpan w:val="7"/>
            <w:tcBorders>
              <w:top w:val="single" w:sz="4" w:space="0" w:color="000000"/>
              <w:left w:val="single" w:sz="4" w:space="0" w:color="000000"/>
              <w:bottom w:val="single" w:sz="4" w:space="0" w:color="000000"/>
              <w:right w:val="single" w:sz="4" w:space="0" w:color="000000"/>
            </w:tcBorders>
            <w:shd w:val="clear" w:color="auto" w:fill="C00000"/>
          </w:tcPr>
          <w:p w:rsidR="00D91A5D" w:rsidRDefault="00D91A5D" w:rsidP="00D91A5D">
            <w:pPr>
              <w:jc w:val="center"/>
            </w:pPr>
            <w:r>
              <w:rPr>
                <w:b/>
                <w:color w:val="FFFFFF"/>
              </w:rPr>
              <w:t>İstinaf İncelemesine Giden Dosya Bilgileri</w:t>
            </w: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C00000"/>
          </w:tcPr>
          <w:p w:rsidR="00D91A5D" w:rsidRDefault="00D91A5D" w:rsidP="00D91A5D">
            <w:pPr>
              <w:jc w:val="center"/>
              <w:rPr>
                <w:b/>
                <w:color w:val="FFFFFF"/>
              </w:rPr>
            </w:pPr>
          </w:p>
        </w:tc>
      </w:tr>
      <w:tr w:rsidR="00D91A5D" w:rsidTr="00D91A5D">
        <w:trPr>
          <w:gridAfter w:val="1"/>
          <w:wAfter w:w="86" w:type="dxa"/>
          <w:cantSplit/>
          <w:trHeight w:val="2474"/>
        </w:trPr>
        <w:tc>
          <w:tcPr>
            <w:tcW w:w="1673" w:type="dxa"/>
            <w:tcBorders>
              <w:top w:val="single" w:sz="4" w:space="0" w:color="000000"/>
              <w:left w:val="single" w:sz="4" w:space="0" w:color="000000"/>
              <w:bottom w:val="single" w:sz="4" w:space="0" w:color="000000"/>
            </w:tcBorders>
            <w:shd w:val="clear" w:color="auto" w:fill="auto"/>
          </w:tcPr>
          <w:p w:rsidR="00D91A5D" w:rsidRDefault="00D91A5D" w:rsidP="00D91A5D">
            <w:pPr>
              <w:jc w:val="center"/>
              <w:rPr>
                <w:b/>
                <w:sz w:val="22"/>
                <w:szCs w:val="22"/>
              </w:rPr>
            </w:pPr>
            <w:r>
              <w:rPr>
                <w:b/>
              </w:rPr>
              <w:t>Mahkeme</w:t>
            </w:r>
          </w:p>
        </w:tc>
        <w:tc>
          <w:tcPr>
            <w:tcW w:w="1417" w:type="dxa"/>
            <w:tcBorders>
              <w:top w:val="single" w:sz="4" w:space="0" w:color="000000"/>
              <w:left w:val="single" w:sz="4" w:space="0" w:color="000000"/>
              <w:bottom w:val="single" w:sz="4" w:space="0" w:color="000000"/>
            </w:tcBorders>
            <w:shd w:val="clear" w:color="auto" w:fill="auto"/>
            <w:textDirection w:val="btLr"/>
            <w:vAlign w:val="center"/>
          </w:tcPr>
          <w:p w:rsidR="00D91A5D" w:rsidRDefault="00D91A5D" w:rsidP="00D91A5D">
            <w:pPr>
              <w:ind w:left="113" w:right="113"/>
              <w:jc w:val="both"/>
              <w:rPr>
                <w:b/>
                <w:sz w:val="22"/>
                <w:szCs w:val="22"/>
              </w:rPr>
            </w:pPr>
            <w:r>
              <w:rPr>
                <w:b/>
                <w:sz w:val="22"/>
                <w:szCs w:val="22"/>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D91A5D" w:rsidRDefault="00D91A5D" w:rsidP="00D91A5D">
            <w:pPr>
              <w:ind w:left="113" w:right="113"/>
              <w:jc w:val="center"/>
              <w:rPr>
                <w:b/>
                <w:sz w:val="22"/>
                <w:szCs w:val="22"/>
              </w:rPr>
            </w:pPr>
            <w:r>
              <w:rPr>
                <w:b/>
                <w:sz w:val="22"/>
                <w:szCs w:val="22"/>
              </w:rPr>
              <w:t>Bozma</w:t>
            </w: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rsidR="00D91A5D" w:rsidRDefault="00D91A5D" w:rsidP="00D91A5D">
            <w:pPr>
              <w:ind w:left="113" w:right="113"/>
              <w:jc w:val="center"/>
              <w:rPr>
                <w:b/>
                <w:sz w:val="22"/>
                <w:szCs w:val="22"/>
              </w:rPr>
            </w:pPr>
            <w:r>
              <w:rPr>
                <w:b/>
                <w:sz w:val="22"/>
                <w:szCs w:val="22"/>
              </w:rPr>
              <w:t>Esastan Red</w:t>
            </w:r>
          </w:p>
        </w:tc>
        <w:tc>
          <w:tcPr>
            <w:tcW w:w="1275" w:type="dxa"/>
            <w:tcBorders>
              <w:top w:val="single" w:sz="4" w:space="0" w:color="000000"/>
              <w:left w:val="single" w:sz="4" w:space="0" w:color="000000"/>
              <w:bottom w:val="single" w:sz="4" w:space="0" w:color="000000"/>
            </w:tcBorders>
            <w:shd w:val="clear" w:color="auto" w:fill="auto"/>
            <w:textDirection w:val="btLr"/>
            <w:vAlign w:val="center"/>
          </w:tcPr>
          <w:p w:rsidR="00D91A5D" w:rsidRDefault="00D91A5D" w:rsidP="00D91A5D">
            <w:pPr>
              <w:ind w:left="113" w:right="113"/>
              <w:jc w:val="center"/>
              <w:rPr>
                <w:b/>
                <w:color w:val="FFFFFF"/>
              </w:rPr>
            </w:pPr>
            <w:r>
              <w:rPr>
                <w:b/>
                <w:sz w:val="22"/>
                <w:szCs w:val="22"/>
              </w:rPr>
              <w:t>Düzelterek Esas Hakkında</w:t>
            </w:r>
          </w:p>
        </w:tc>
        <w:tc>
          <w:tcPr>
            <w:tcW w:w="1560" w:type="dxa"/>
            <w:tcBorders>
              <w:top w:val="single" w:sz="4" w:space="0" w:color="000000"/>
              <w:left w:val="single" w:sz="4" w:space="0" w:color="000000"/>
              <w:bottom w:val="single" w:sz="4" w:space="0" w:color="000000"/>
            </w:tcBorders>
            <w:shd w:val="clear" w:color="auto" w:fill="auto"/>
            <w:textDirection w:val="btLr"/>
            <w:vAlign w:val="center"/>
          </w:tcPr>
          <w:p w:rsidR="00D91A5D" w:rsidRPr="008F18EB" w:rsidRDefault="00D91A5D" w:rsidP="00D91A5D">
            <w:pPr>
              <w:ind w:left="113" w:right="113"/>
              <w:jc w:val="center"/>
              <w:rPr>
                <w:b/>
                <w:sz w:val="22"/>
                <w:szCs w:val="22"/>
              </w:rPr>
            </w:pPr>
            <w:r w:rsidRPr="008F18EB">
              <w:rPr>
                <w:b/>
                <w:sz w:val="22"/>
                <w:szCs w:val="22"/>
              </w:rPr>
              <w:t>Duruşmadan Sonra Esas Hakkında</w:t>
            </w:r>
            <w:r>
              <w:rPr>
                <w:b/>
                <w:sz w:val="22"/>
                <w:szCs w:val="22"/>
              </w:rPr>
              <w:t xml:space="preserve"> Red</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91A5D" w:rsidRPr="008F18EB" w:rsidRDefault="00D91A5D" w:rsidP="00D91A5D">
            <w:pPr>
              <w:ind w:left="113" w:right="113"/>
              <w:jc w:val="center"/>
              <w:rPr>
                <w:sz w:val="22"/>
                <w:szCs w:val="22"/>
              </w:rPr>
            </w:pPr>
            <w:r>
              <w:rPr>
                <w:b/>
                <w:sz w:val="22"/>
                <w:szCs w:val="22"/>
              </w:rPr>
              <w:t>Duruşmadan Sonra Esas Hakkında Yeni K</w:t>
            </w:r>
            <w:r w:rsidRPr="008F18EB">
              <w:rPr>
                <w:b/>
                <w:sz w:val="22"/>
                <w:szCs w:val="22"/>
              </w:rPr>
              <w:t>arar</w:t>
            </w:r>
          </w:p>
        </w:tc>
        <w:tc>
          <w:tcPr>
            <w:tcW w:w="754" w:type="dxa"/>
            <w:tcBorders>
              <w:top w:val="single" w:sz="4" w:space="0" w:color="000000"/>
              <w:left w:val="single" w:sz="4" w:space="0" w:color="000000"/>
              <w:bottom w:val="single" w:sz="4" w:space="0" w:color="000000"/>
              <w:right w:val="single" w:sz="4" w:space="0" w:color="000000"/>
            </w:tcBorders>
            <w:textDirection w:val="btLr"/>
            <w:vAlign w:val="center"/>
          </w:tcPr>
          <w:p w:rsidR="00D91A5D" w:rsidRDefault="00D91A5D" w:rsidP="00D91A5D">
            <w:pPr>
              <w:ind w:left="113" w:right="113"/>
              <w:jc w:val="center"/>
              <w:rPr>
                <w:b/>
                <w:sz w:val="22"/>
                <w:szCs w:val="22"/>
              </w:rPr>
            </w:pPr>
            <w:r>
              <w:rPr>
                <w:b/>
                <w:sz w:val="22"/>
                <w:szCs w:val="22"/>
              </w:rPr>
              <w:t>Halen İncelemede</w:t>
            </w:r>
          </w:p>
        </w:tc>
      </w:tr>
      <w:tr w:rsidR="00D91A5D" w:rsidTr="00D91A5D">
        <w:trPr>
          <w:gridAfter w:val="1"/>
          <w:wAfter w:w="86" w:type="dxa"/>
          <w:trHeight w:val="232"/>
        </w:trPr>
        <w:tc>
          <w:tcPr>
            <w:tcW w:w="1673" w:type="dxa"/>
            <w:tcBorders>
              <w:top w:val="single" w:sz="4" w:space="0" w:color="000000"/>
              <w:left w:val="single" w:sz="4" w:space="0" w:color="000000"/>
              <w:bottom w:val="single" w:sz="4" w:space="0" w:color="000000"/>
            </w:tcBorders>
            <w:shd w:val="pct5" w:color="auto" w:fill="auto"/>
          </w:tcPr>
          <w:p w:rsidR="00D91A5D" w:rsidRPr="0014178B" w:rsidRDefault="00D91A5D" w:rsidP="00D91A5D">
            <w:pPr>
              <w:rPr>
                <w:sz w:val="22"/>
                <w:szCs w:val="22"/>
              </w:rPr>
            </w:pPr>
            <w:r>
              <w:t>Gevaş</w:t>
            </w:r>
            <w:r w:rsidRPr="0014178B">
              <w:rPr>
                <w:sz w:val="22"/>
                <w:szCs w:val="22"/>
              </w:rPr>
              <w:t xml:space="preserve"> </w:t>
            </w:r>
            <w:r>
              <w:rPr>
                <w:sz w:val="22"/>
                <w:szCs w:val="22"/>
              </w:rPr>
              <w:t xml:space="preserve"> </w:t>
            </w:r>
            <w:r w:rsidRPr="0014178B">
              <w:rPr>
                <w:sz w:val="22"/>
                <w:szCs w:val="22"/>
              </w:rPr>
              <w:t>Ceza Mahkemeleri</w:t>
            </w:r>
          </w:p>
        </w:tc>
        <w:tc>
          <w:tcPr>
            <w:tcW w:w="1417" w:type="dxa"/>
            <w:tcBorders>
              <w:top w:val="single" w:sz="4" w:space="0" w:color="000000"/>
              <w:left w:val="single" w:sz="4" w:space="0" w:color="000000"/>
              <w:bottom w:val="single" w:sz="4" w:space="0" w:color="000000"/>
            </w:tcBorders>
            <w:shd w:val="pct5" w:color="auto" w:fill="auto"/>
          </w:tcPr>
          <w:p w:rsidR="00D91A5D" w:rsidRDefault="00D91A5D" w:rsidP="00D91A5D">
            <w:pPr>
              <w:snapToGrid w:val="0"/>
              <w:jc w:val="center"/>
            </w:pPr>
          </w:p>
        </w:tc>
        <w:tc>
          <w:tcPr>
            <w:tcW w:w="992" w:type="dxa"/>
            <w:tcBorders>
              <w:top w:val="single" w:sz="4" w:space="0" w:color="000000"/>
              <w:left w:val="single" w:sz="4" w:space="0" w:color="000000"/>
              <w:bottom w:val="single" w:sz="4" w:space="0" w:color="000000"/>
            </w:tcBorders>
            <w:shd w:val="pct5" w:color="auto" w:fill="auto"/>
          </w:tcPr>
          <w:p w:rsidR="00D91A5D" w:rsidRDefault="00D91A5D" w:rsidP="00D91A5D">
            <w:pPr>
              <w:snapToGrid w:val="0"/>
              <w:jc w:val="center"/>
            </w:pPr>
            <w:r>
              <w:t>2</w:t>
            </w:r>
          </w:p>
        </w:tc>
        <w:tc>
          <w:tcPr>
            <w:tcW w:w="993" w:type="dxa"/>
            <w:tcBorders>
              <w:top w:val="single" w:sz="4" w:space="0" w:color="000000"/>
              <w:left w:val="single" w:sz="4" w:space="0" w:color="000000"/>
              <w:bottom w:val="single" w:sz="4" w:space="0" w:color="000000"/>
            </w:tcBorders>
            <w:shd w:val="pct5" w:color="auto" w:fill="auto"/>
          </w:tcPr>
          <w:p w:rsidR="00D91A5D" w:rsidRDefault="00D91A5D" w:rsidP="00D91A5D">
            <w:pPr>
              <w:snapToGrid w:val="0"/>
              <w:jc w:val="center"/>
            </w:pPr>
            <w:r>
              <w:t>4</w:t>
            </w:r>
          </w:p>
        </w:tc>
        <w:tc>
          <w:tcPr>
            <w:tcW w:w="1275" w:type="dxa"/>
            <w:tcBorders>
              <w:top w:val="single" w:sz="4" w:space="0" w:color="000000"/>
              <w:left w:val="single" w:sz="4" w:space="0" w:color="000000"/>
              <w:bottom w:val="single" w:sz="4" w:space="0" w:color="000000"/>
            </w:tcBorders>
            <w:shd w:val="pct5" w:color="auto" w:fill="auto"/>
          </w:tcPr>
          <w:p w:rsidR="00D91A5D" w:rsidRDefault="00D91A5D" w:rsidP="00D91A5D">
            <w:pPr>
              <w:snapToGrid w:val="0"/>
              <w:jc w:val="center"/>
            </w:pPr>
          </w:p>
        </w:tc>
        <w:tc>
          <w:tcPr>
            <w:tcW w:w="1560" w:type="dxa"/>
            <w:tcBorders>
              <w:top w:val="single" w:sz="4" w:space="0" w:color="000000"/>
              <w:left w:val="single" w:sz="4" w:space="0" w:color="000000"/>
              <w:bottom w:val="single" w:sz="4" w:space="0" w:color="000000"/>
            </w:tcBorders>
            <w:shd w:val="pct5" w:color="auto" w:fill="auto"/>
          </w:tcPr>
          <w:p w:rsidR="00D91A5D" w:rsidRPr="008F18EB" w:rsidRDefault="00D91A5D" w:rsidP="00D91A5D">
            <w:pPr>
              <w:snapToGrid w:val="0"/>
              <w:jc w:val="center"/>
            </w:pP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rsidR="00D91A5D" w:rsidRDefault="00D91A5D" w:rsidP="00D91A5D">
            <w:pPr>
              <w:snapToGrid w:val="0"/>
              <w:jc w:val="center"/>
              <w:rPr>
                <w:b/>
                <w:color w:val="FFFFFF"/>
              </w:rPr>
            </w:pP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rsidR="00D91A5D" w:rsidRDefault="00D91A5D" w:rsidP="00D91A5D">
            <w:pPr>
              <w:snapToGrid w:val="0"/>
              <w:jc w:val="center"/>
              <w:rPr>
                <w:b/>
                <w:color w:val="FFFFFF"/>
              </w:rPr>
            </w:pPr>
            <w:r w:rsidRPr="00AC156F">
              <w:rPr>
                <w:b/>
                <w:color w:val="FF0000"/>
              </w:rPr>
              <w:t>46</w:t>
            </w:r>
          </w:p>
        </w:tc>
      </w:tr>
      <w:tr w:rsidR="00D91A5D" w:rsidTr="00D91A5D">
        <w:trPr>
          <w:gridAfter w:val="1"/>
          <w:wAfter w:w="86" w:type="dxa"/>
          <w:trHeight w:val="220"/>
        </w:trPr>
        <w:tc>
          <w:tcPr>
            <w:tcW w:w="1673" w:type="dxa"/>
            <w:tcBorders>
              <w:top w:val="single" w:sz="4" w:space="0" w:color="000000"/>
              <w:left w:val="single" w:sz="4" w:space="0" w:color="000000"/>
              <w:bottom w:val="single" w:sz="4" w:space="0" w:color="000000"/>
            </w:tcBorders>
            <w:shd w:val="clear" w:color="auto" w:fill="auto"/>
          </w:tcPr>
          <w:p w:rsidR="00D91A5D" w:rsidRPr="0014178B" w:rsidRDefault="00D91A5D" w:rsidP="00D91A5D">
            <w:pPr>
              <w:rPr>
                <w:sz w:val="22"/>
                <w:szCs w:val="22"/>
              </w:rPr>
            </w:pPr>
            <w:r>
              <w:t xml:space="preserve">Gevaş </w:t>
            </w:r>
            <w:r w:rsidRPr="0014178B">
              <w:rPr>
                <w:sz w:val="22"/>
                <w:szCs w:val="22"/>
              </w:rPr>
              <w:t>İcra Ceza Mahkemeleri</w:t>
            </w:r>
          </w:p>
        </w:tc>
        <w:tc>
          <w:tcPr>
            <w:tcW w:w="1417"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center"/>
            </w:pPr>
          </w:p>
        </w:tc>
        <w:tc>
          <w:tcPr>
            <w:tcW w:w="993"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center"/>
            </w:pPr>
          </w:p>
        </w:tc>
        <w:tc>
          <w:tcPr>
            <w:tcW w:w="1275"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center"/>
            </w:pPr>
          </w:p>
        </w:tc>
        <w:tc>
          <w:tcPr>
            <w:tcW w:w="1560"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center"/>
              <w:rPr>
                <w:b/>
                <w:color w:val="FFFFFF"/>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snapToGrid w:val="0"/>
              <w:jc w:val="center"/>
              <w:rPr>
                <w:b/>
                <w:color w:val="FFFFFF"/>
              </w:rPr>
            </w:pPr>
          </w:p>
        </w:tc>
        <w:tc>
          <w:tcPr>
            <w:tcW w:w="754" w:type="dxa"/>
            <w:tcBorders>
              <w:top w:val="single" w:sz="4" w:space="0" w:color="000000"/>
              <w:left w:val="single" w:sz="4" w:space="0" w:color="000000"/>
              <w:bottom w:val="single" w:sz="4" w:space="0" w:color="000000"/>
              <w:right w:val="single" w:sz="4" w:space="0" w:color="000000"/>
            </w:tcBorders>
          </w:tcPr>
          <w:p w:rsidR="00D91A5D" w:rsidRDefault="00D91A5D" w:rsidP="00D91A5D">
            <w:pPr>
              <w:snapToGrid w:val="0"/>
              <w:jc w:val="center"/>
              <w:rPr>
                <w:b/>
                <w:color w:val="FFFFFF"/>
              </w:rPr>
            </w:pPr>
          </w:p>
        </w:tc>
      </w:tr>
    </w:tbl>
    <w:p w:rsidR="00D91A5D" w:rsidRDefault="00D91A5D" w:rsidP="00D91A5D">
      <w:pPr>
        <w:jc w:val="both"/>
        <w:rPr>
          <w:color w:val="CC0000"/>
        </w:rPr>
      </w:pPr>
    </w:p>
    <w:p w:rsidR="00D91A5D" w:rsidRDefault="00D91A5D" w:rsidP="00D91A5D">
      <w:pPr>
        <w:jc w:val="both"/>
        <w:rPr>
          <w:b/>
          <w:bCs/>
          <w:i/>
          <w:iCs/>
          <w:color w:val="0000CC"/>
        </w:rPr>
      </w:pPr>
    </w:p>
    <w:p w:rsidR="000F7058" w:rsidRDefault="000F7058" w:rsidP="00D91A5D">
      <w:pPr>
        <w:jc w:val="both"/>
        <w:rPr>
          <w:b/>
          <w:bCs/>
          <w:i/>
          <w:iCs/>
          <w:color w:val="0000CC"/>
        </w:rPr>
      </w:pPr>
    </w:p>
    <w:p w:rsidR="008E2687" w:rsidRDefault="008E2687" w:rsidP="00D91A5D">
      <w:pPr>
        <w:jc w:val="both"/>
        <w:rPr>
          <w:b/>
          <w:bCs/>
          <w:i/>
          <w:iCs/>
          <w:color w:val="0000CC"/>
        </w:rPr>
      </w:pPr>
    </w:p>
    <w:p w:rsidR="008E2687" w:rsidRDefault="008E2687" w:rsidP="00D91A5D">
      <w:pPr>
        <w:jc w:val="both"/>
        <w:rPr>
          <w:b/>
          <w:bCs/>
          <w:i/>
          <w:iCs/>
          <w:color w:val="0000CC"/>
        </w:rPr>
      </w:pPr>
    </w:p>
    <w:p w:rsidR="008E2687" w:rsidRDefault="008E2687" w:rsidP="00D91A5D">
      <w:pPr>
        <w:jc w:val="both"/>
        <w:rPr>
          <w:b/>
          <w:bCs/>
          <w:i/>
          <w:iCs/>
          <w:color w:val="0000CC"/>
        </w:rPr>
      </w:pPr>
    </w:p>
    <w:p w:rsidR="008E2687" w:rsidRDefault="008E2687" w:rsidP="00D91A5D">
      <w:pPr>
        <w:jc w:val="both"/>
        <w:rPr>
          <w:b/>
          <w:bCs/>
          <w:i/>
          <w:iCs/>
          <w:color w:val="0000CC"/>
        </w:rPr>
      </w:pPr>
    </w:p>
    <w:p w:rsidR="008E2687" w:rsidRDefault="008E2687" w:rsidP="00D91A5D">
      <w:pPr>
        <w:jc w:val="both"/>
        <w:rPr>
          <w:b/>
          <w:bCs/>
          <w:i/>
          <w:iCs/>
          <w:color w:val="0000CC"/>
        </w:rPr>
      </w:pPr>
    </w:p>
    <w:p w:rsidR="008E2687" w:rsidRDefault="008E2687" w:rsidP="00D91A5D">
      <w:pPr>
        <w:jc w:val="both"/>
        <w:rPr>
          <w:b/>
          <w:bCs/>
          <w:i/>
          <w:iCs/>
          <w:color w:val="0000CC"/>
        </w:rPr>
      </w:pPr>
    </w:p>
    <w:p w:rsidR="000F7058" w:rsidRDefault="000F7058" w:rsidP="00D91A5D">
      <w:pPr>
        <w:jc w:val="both"/>
        <w:rPr>
          <w:color w:val="CC0000"/>
        </w:rPr>
      </w:pPr>
    </w:p>
    <w:tbl>
      <w:tblPr>
        <w:tblpPr w:leftFromText="141" w:rightFromText="141" w:vertAnchor="text" w:horzAnchor="margin" w:tblpY="166"/>
        <w:tblW w:w="9708" w:type="dxa"/>
        <w:tblLayout w:type="fixed"/>
        <w:tblLook w:val="0000" w:firstRow="0" w:lastRow="0" w:firstColumn="0" w:lastColumn="0" w:noHBand="0" w:noVBand="0"/>
      </w:tblPr>
      <w:tblGrid>
        <w:gridCol w:w="2922"/>
        <w:gridCol w:w="924"/>
        <w:gridCol w:w="1148"/>
        <w:gridCol w:w="834"/>
        <w:gridCol w:w="925"/>
        <w:gridCol w:w="924"/>
        <w:gridCol w:w="1060"/>
        <w:gridCol w:w="47"/>
        <w:gridCol w:w="877"/>
        <w:gridCol w:w="47"/>
      </w:tblGrid>
      <w:tr w:rsidR="00D91A5D" w:rsidTr="00D91A5D">
        <w:trPr>
          <w:trHeight w:val="263"/>
        </w:trPr>
        <w:tc>
          <w:tcPr>
            <w:tcW w:w="8784" w:type="dxa"/>
            <w:gridSpan w:val="8"/>
            <w:tcBorders>
              <w:top w:val="single" w:sz="4" w:space="0" w:color="000000"/>
              <w:left w:val="single" w:sz="4" w:space="0" w:color="000000"/>
              <w:bottom w:val="single" w:sz="4" w:space="0" w:color="000000"/>
              <w:right w:val="single" w:sz="4" w:space="0" w:color="000000"/>
            </w:tcBorders>
            <w:shd w:val="clear" w:color="auto" w:fill="C00000"/>
            <w:vAlign w:val="center"/>
          </w:tcPr>
          <w:p w:rsidR="00D91A5D" w:rsidRDefault="00D91A5D" w:rsidP="00D91A5D">
            <w:pPr>
              <w:jc w:val="center"/>
              <w:rPr>
                <w:b/>
                <w:color w:val="FFFFFF"/>
              </w:rPr>
            </w:pPr>
            <w:r>
              <w:rPr>
                <w:b/>
                <w:color w:val="FFFFFF"/>
              </w:rPr>
              <w:lastRenderedPageBreak/>
              <w:t>İstinaf İncelemesine Giden Dosya Bilgileri</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C00000"/>
          </w:tcPr>
          <w:p w:rsidR="00D91A5D" w:rsidRDefault="00D91A5D" w:rsidP="00D91A5D">
            <w:pPr>
              <w:jc w:val="center"/>
              <w:rPr>
                <w:b/>
                <w:color w:val="FFFFFF"/>
              </w:rPr>
            </w:pPr>
          </w:p>
        </w:tc>
      </w:tr>
      <w:tr w:rsidR="00D91A5D" w:rsidTr="00D91A5D">
        <w:trPr>
          <w:gridAfter w:val="1"/>
          <w:wAfter w:w="47" w:type="dxa"/>
          <w:cantSplit/>
          <w:trHeight w:val="2907"/>
        </w:trPr>
        <w:tc>
          <w:tcPr>
            <w:tcW w:w="2922" w:type="dxa"/>
            <w:tcBorders>
              <w:top w:val="single" w:sz="4" w:space="0" w:color="000000"/>
              <w:left w:val="single" w:sz="4" w:space="0" w:color="000000"/>
              <w:bottom w:val="single" w:sz="4" w:space="0" w:color="000000"/>
            </w:tcBorders>
            <w:shd w:val="clear" w:color="auto" w:fill="auto"/>
            <w:vAlign w:val="center"/>
          </w:tcPr>
          <w:p w:rsidR="00D91A5D" w:rsidRPr="00555070" w:rsidRDefault="00D91A5D" w:rsidP="00D91A5D">
            <w:pPr>
              <w:jc w:val="center"/>
              <w:rPr>
                <w:b/>
                <w:sz w:val="22"/>
                <w:szCs w:val="22"/>
              </w:rPr>
            </w:pPr>
            <w:r w:rsidRPr="00555070">
              <w:rPr>
                <w:b/>
              </w:rPr>
              <w:t>Mahkeme</w:t>
            </w:r>
          </w:p>
        </w:tc>
        <w:tc>
          <w:tcPr>
            <w:tcW w:w="924" w:type="dxa"/>
            <w:tcBorders>
              <w:top w:val="single" w:sz="4" w:space="0" w:color="000000"/>
              <w:left w:val="single" w:sz="4" w:space="0" w:color="000000"/>
              <w:bottom w:val="single" w:sz="4" w:space="0" w:color="000000"/>
            </w:tcBorders>
            <w:shd w:val="clear" w:color="auto" w:fill="auto"/>
            <w:textDirection w:val="btLr"/>
            <w:vAlign w:val="center"/>
          </w:tcPr>
          <w:p w:rsidR="00D91A5D" w:rsidRPr="00077EFD" w:rsidRDefault="00D91A5D" w:rsidP="00D91A5D">
            <w:pPr>
              <w:ind w:left="113" w:right="113"/>
              <w:jc w:val="center"/>
              <w:rPr>
                <w:b/>
              </w:rPr>
            </w:pPr>
            <w:r w:rsidRPr="00077EFD">
              <w:rPr>
                <w:b/>
              </w:rPr>
              <w:t>Başvurunun Reddi</w:t>
            </w:r>
          </w:p>
        </w:tc>
        <w:tc>
          <w:tcPr>
            <w:tcW w:w="1148" w:type="dxa"/>
            <w:tcBorders>
              <w:top w:val="single" w:sz="4" w:space="0" w:color="000000"/>
              <w:left w:val="single" w:sz="4" w:space="0" w:color="000000"/>
              <w:bottom w:val="single" w:sz="4" w:space="0" w:color="000000"/>
            </w:tcBorders>
            <w:shd w:val="clear" w:color="auto" w:fill="auto"/>
            <w:textDirection w:val="btLr"/>
            <w:vAlign w:val="center"/>
          </w:tcPr>
          <w:p w:rsidR="00D91A5D" w:rsidRPr="009B735C" w:rsidRDefault="00D91A5D" w:rsidP="00D91A5D">
            <w:pPr>
              <w:ind w:left="113" w:right="113"/>
              <w:jc w:val="center"/>
              <w:rPr>
                <w:b/>
                <w:sz w:val="22"/>
                <w:szCs w:val="22"/>
              </w:rPr>
            </w:pPr>
            <w:r w:rsidRPr="009B735C">
              <w:rPr>
                <w:b/>
                <w:sz w:val="22"/>
                <w:szCs w:val="22"/>
              </w:rPr>
              <w:t>Kararın Kaldırılarak Dosyanın İlk Derece Mahkemesine Gönderilmesi</w:t>
            </w:r>
          </w:p>
        </w:tc>
        <w:tc>
          <w:tcPr>
            <w:tcW w:w="834" w:type="dxa"/>
            <w:tcBorders>
              <w:top w:val="single" w:sz="4" w:space="0" w:color="000000"/>
              <w:left w:val="single" w:sz="4" w:space="0" w:color="000000"/>
              <w:bottom w:val="single" w:sz="4" w:space="0" w:color="000000"/>
            </w:tcBorders>
            <w:shd w:val="clear" w:color="auto" w:fill="auto"/>
            <w:textDirection w:val="btLr"/>
            <w:vAlign w:val="center"/>
          </w:tcPr>
          <w:p w:rsidR="00D91A5D" w:rsidRPr="00077EFD" w:rsidRDefault="00D91A5D" w:rsidP="00D91A5D">
            <w:pPr>
              <w:ind w:left="113" w:right="113"/>
              <w:jc w:val="center"/>
              <w:rPr>
                <w:b/>
              </w:rPr>
            </w:pPr>
            <w:r w:rsidRPr="00077EFD">
              <w:rPr>
                <w:b/>
              </w:rPr>
              <w:t>Esastan Red</w:t>
            </w:r>
          </w:p>
        </w:tc>
        <w:tc>
          <w:tcPr>
            <w:tcW w:w="925" w:type="dxa"/>
            <w:tcBorders>
              <w:top w:val="single" w:sz="4" w:space="0" w:color="000000"/>
              <w:left w:val="single" w:sz="4" w:space="0" w:color="000000"/>
              <w:bottom w:val="single" w:sz="4" w:space="0" w:color="000000"/>
            </w:tcBorders>
            <w:shd w:val="clear" w:color="auto" w:fill="auto"/>
            <w:textDirection w:val="btLr"/>
            <w:vAlign w:val="center"/>
          </w:tcPr>
          <w:p w:rsidR="00D91A5D" w:rsidRPr="00077EFD" w:rsidRDefault="00D91A5D" w:rsidP="00D91A5D">
            <w:pPr>
              <w:ind w:left="113" w:right="113"/>
              <w:jc w:val="center"/>
              <w:rPr>
                <w:b/>
                <w:color w:val="FFFFFF"/>
              </w:rPr>
            </w:pPr>
            <w:r w:rsidRPr="00077EFD">
              <w:rPr>
                <w:b/>
              </w:rPr>
              <w:t>Düzelterek Yeniden Esas Hakkında</w:t>
            </w:r>
          </w:p>
        </w:tc>
        <w:tc>
          <w:tcPr>
            <w:tcW w:w="92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91A5D" w:rsidRPr="00077EFD" w:rsidRDefault="00D91A5D" w:rsidP="00D91A5D">
            <w:pPr>
              <w:ind w:left="113" w:right="113"/>
              <w:jc w:val="center"/>
              <w:rPr>
                <w:b/>
              </w:rPr>
            </w:pPr>
            <w:r w:rsidRPr="00077EFD">
              <w:rPr>
                <w:b/>
              </w:rPr>
              <w:t>Duruşmasız Yeniden Esas Hakkında</w:t>
            </w:r>
          </w:p>
        </w:tc>
        <w:tc>
          <w:tcPr>
            <w:tcW w:w="106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91A5D" w:rsidRPr="00077EFD" w:rsidRDefault="00D91A5D" w:rsidP="00D91A5D">
            <w:pPr>
              <w:ind w:left="113" w:right="113"/>
              <w:jc w:val="center"/>
              <w:rPr>
                <w:b/>
              </w:rPr>
            </w:pPr>
            <w:r w:rsidRPr="00077EFD">
              <w:rPr>
                <w:b/>
              </w:rPr>
              <w:t>Duruşmalı Yeniden Esas Hakkında</w:t>
            </w:r>
          </w:p>
        </w:tc>
        <w:tc>
          <w:tcPr>
            <w:tcW w:w="924" w:type="dxa"/>
            <w:gridSpan w:val="2"/>
            <w:tcBorders>
              <w:top w:val="single" w:sz="4" w:space="0" w:color="000000"/>
              <w:left w:val="single" w:sz="4" w:space="0" w:color="000000"/>
              <w:bottom w:val="single" w:sz="4" w:space="0" w:color="000000"/>
              <w:right w:val="single" w:sz="4" w:space="0" w:color="000000"/>
            </w:tcBorders>
            <w:textDirection w:val="btLr"/>
          </w:tcPr>
          <w:p w:rsidR="00D91A5D" w:rsidRPr="00077EFD" w:rsidRDefault="00D91A5D" w:rsidP="00D91A5D">
            <w:pPr>
              <w:ind w:left="113" w:right="113"/>
              <w:jc w:val="center"/>
              <w:rPr>
                <w:b/>
              </w:rPr>
            </w:pPr>
            <w:r>
              <w:rPr>
                <w:b/>
              </w:rPr>
              <w:t>Halen İncelemede</w:t>
            </w:r>
          </w:p>
        </w:tc>
      </w:tr>
      <w:tr w:rsidR="00D91A5D" w:rsidTr="00D91A5D">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rsidR="00D91A5D" w:rsidRPr="0014178B" w:rsidRDefault="00D91A5D" w:rsidP="00D91A5D">
            <w:pPr>
              <w:rPr>
                <w:sz w:val="22"/>
                <w:szCs w:val="22"/>
              </w:rPr>
            </w:pPr>
            <w:r>
              <w:t>Gevaş</w:t>
            </w:r>
            <w:r w:rsidRPr="0014178B">
              <w:rPr>
                <w:sz w:val="22"/>
                <w:szCs w:val="22"/>
              </w:rPr>
              <w:t xml:space="preserve">  Hukuk Mahkemeleri</w:t>
            </w:r>
          </w:p>
        </w:tc>
        <w:tc>
          <w:tcPr>
            <w:tcW w:w="924" w:type="dxa"/>
            <w:tcBorders>
              <w:top w:val="single" w:sz="4" w:space="0" w:color="000000"/>
              <w:left w:val="single" w:sz="4" w:space="0" w:color="000000"/>
              <w:bottom w:val="single" w:sz="4" w:space="0" w:color="000000"/>
            </w:tcBorders>
            <w:shd w:val="pct5" w:color="auto" w:fill="auto"/>
            <w:vAlign w:val="center"/>
          </w:tcPr>
          <w:p w:rsidR="00D91A5D" w:rsidRDefault="00D91A5D" w:rsidP="00D91A5D">
            <w:pPr>
              <w:snapToGrid w:val="0"/>
              <w:jc w:val="center"/>
            </w:pPr>
          </w:p>
        </w:tc>
        <w:tc>
          <w:tcPr>
            <w:tcW w:w="1148" w:type="dxa"/>
            <w:tcBorders>
              <w:top w:val="single" w:sz="4" w:space="0" w:color="000000"/>
              <w:left w:val="single" w:sz="4" w:space="0" w:color="000000"/>
              <w:bottom w:val="single" w:sz="4" w:space="0" w:color="000000"/>
            </w:tcBorders>
            <w:shd w:val="pct5" w:color="auto" w:fill="auto"/>
            <w:vAlign w:val="center"/>
          </w:tcPr>
          <w:p w:rsidR="00D91A5D" w:rsidRDefault="00D91A5D" w:rsidP="00D91A5D">
            <w:pPr>
              <w:snapToGrid w:val="0"/>
              <w:jc w:val="center"/>
            </w:pPr>
            <w:r>
              <w:t>5</w:t>
            </w:r>
          </w:p>
        </w:tc>
        <w:tc>
          <w:tcPr>
            <w:tcW w:w="834" w:type="dxa"/>
            <w:tcBorders>
              <w:top w:val="single" w:sz="4" w:space="0" w:color="000000"/>
              <w:left w:val="single" w:sz="4" w:space="0" w:color="000000"/>
              <w:bottom w:val="single" w:sz="4" w:space="0" w:color="000000"/>
            </w:tcBorders>
            <w:shd w:val="pct5" w:color="auto" w:fill="auto"/>
            <w:vAlign w:val="center"/>
          </w:tcPr>
          <w:p w:rsidR="00D91A5D" w:rsidRDefault="00D91A5D" w:rsidP="00D91A5D">
            <w:pPr>
              <w:snapToGrid w:val="0"/>
              <w:jc w:val="center"/>
            </w:pPr>
            <w:r>
              <w:t>4</w:t>
            </w:r>
          </w:p>
        </w:tc>
        <w:tc>
          <w:tcPr>
            <w:tcW w:w="925" w:type="dxa"/>
            <w:tcBorders>
              <w:top w:val="single" w:sz="4" w:space="0" w:color="000000"/>
              <w:left w:val="single" w:sz="4" w:space="0" w:color="000000"/>
              <w:bottom w:val="single" w:sz="4" w:space="0" w:color="000000"/>
            </w:tcBorders>
            <w:shd w:val="pct5" w:color="auto" w:fill="auto"/>
            <w:vAlign w:val="center"/>
          </w:tcPr>
          <w:p w:rsidR="00D91A5D" w:rsidRDefault="00D91A5D" w:rsidP="00D91A5D">
            <w:pPr>
              <w:snapToGrid w:val="0"/>
              <w:jc w:val="center"/>
            </w:pPr>
            <w:r>
              <w:t>1</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rsidR="00D91A5D" w:rsidRDefault="00D91A5D" w:rsidP="00D91A5D">
            <w:pPr>
              <w:snapToGrid w:val="0"/>
              <w:jc w:val="center"/>
              <w:rPr>
                <w:b/>
                <w:color w:val="FFFFFF"/>
              </w:rPr>
            </w:pP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rsidR="00D91A5D" w:rsidRDefault="00D91A5D" w:rsidP="00D91A5D">
            <w:pPr>
              <w:snapToGrid w:val="0"/>
              <w:jc w:val="center"/>
              <w:rPr>
                <w:b/>
                <w:color w:val="FFFFFF"/>
              </w:rPr>
            </w:pP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rsidR="00D91A5D" w:rsidRDefault="00D91A5D" w:rsidP="00D91A5D">
            <w:pPr>
              <w:snapToGrid w:val="0"/>
              <w:jc w:val="center"/>
              <w:rPr>
                <w:b/>
                <w:color w:val="FFFFFF"/>
              </w:rPr>
            </w:pPr>
            <w:r w:rsidRPr="00AC156F">
              <w:rPr>
                <w:b/>
                <w:color w:val="FF0000"/>
              </w:rPr>
              <w:t>92</w:t>
            </w:r>
          </w:p>
        </w:tc>
      </w:tr>
      <w:tr w:rsidR="00D91A5D" w:rsidTr="00D91A5D">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rsidR="00D91A5D" w:rsidRPr="0014178B" w:rsidRDefault="00D91A5D" w:rsidP="00D91A5D">
            <w:pPr>
              <w:rPr>
                <w:sz w:val="22"/>
                <w:szCs w:val="22"/>
              </w:rPr>
            </w:pPr>
            <w:r>
              <w:t>Gevaş</w:t>
            </w:r>
            <w:r w:rsidRPr="0014178B">
              <w:rPr>
                <w:sz w:val="22"/>
                <w:szCs w:val="22"/>
              </w:rPr>
              <w:t xml:space="preserve">  İcra Hukuk Mahkemeleri </w:t>
            </w:r>
          </w:p>
        </w:tc>
        <w:tc>
          <w:tcPr>
            <w:tcW w:w="924" w:type="dxa"/>
            <w:tcBorders>
              <w:top w:val="single" w:sz="4" w:space="0" w:color="000000"/>
              <w:left w:val="single" w:sz="4" w:space="0" w:color="000000"/>
              <w:bottom w:val="single" w:sz="4" w:space="0" w:color="000000"/>
            </w:tcBorders>
            <w:shd w:val="pct5" w:color="auto" w:fill="auto"/>
            <w:vAlign w:val="center"/>
          </w:tcPr>
          <w:p w:rsidR="00D91A5D" w:rsidRDefault="00D91A5D" w:rsidP="00D91A5D">
            <w:pPr>
              <w:snapToGrid w:val="0"/>
              <w:jc w:val="center"/>
            </w:pPr>
          </w:p>
        </w:tc>
        <w:tc>
          <w:tcPr>
            <w:tcW w:w="1148" w:type="dxa"/>
            <w:tcBorders>
              <w:top w:val="single" w:sz="4" w:space="0" w:color="000000"/>
              <w:left w:val="single" w:sz="4" w:space="0" w:color="000000"/>
              <w:bottom w:val="single" w:sz="4" w:space="0" w:color="000000"/>
            </w:tcBorders>
            <w:shd w:val="pct5" w:color="auto" w:fill="auto"/>
            <w:vAlign w:val="center"/>
          </w:tcPr>
          <w:p w:rsidR="00D91A5D" w:rsidRDefault="00D91A5D" w:rsidP="00D91A5D">
            <w:pPr>
              <w:snapToGrid w:val="0"/>
              <w:jc w:val="center"/>
            </w:pPr>
          </w:p>
        </w:tc>
        <w:tc>
          <w:tcPr>
            <w:tcW w:w="834" w:type="dxa"/>
            <w:tcBorders>
              <w:top w:val="single" w:sz="4" w:space="0" w:color="000000"/>
              <w:left w:val="single" w:sz="4" w:space="0" w:color="000000"/>
              <w:bottom w:val="single" w:sz="4" w:space="0" w:color="000000"/>
            </w:tcBorders>
            <w:shd w:val="pct5" w:color="auto" w:fill="auto"/>
            <w:vAlign w:val="center"/>
          </w:tcPr>
          <w:p w:rsidR="00D91A5D" w:rsidRDefault="00D91A5D" w:rsidP="00D91A5D">
            <w:pPr>
              <w:snapToGrid w:val="0"/>
              <w:jc w:val="center"/>
            </w:pPr>
          </w:p>
        </w:tc>
        <w:tc>
          <w:tcPr>
            <w:tcW w:w="925" w:type="dxa"/>
            <w:tcBorders>
              <w:top w:val="single" w:sz="4" w:space="0" w:color="000000"/>
              <w:left w:val="single" w:sz="4" w:space="0" w:color="000000"/>
              <w:bottom w:val="single" w:sz="4" w:space="0" w:color="000000"/>
            </w:tcBorders>
            <w:shd w:val="pct5" w:color="auto" w:fill="auto"/>
            <w:vAlign w:val="center"/>
          </w:tcPr>
          <w:p w:rsidR="00D91A5D" w:rsidRDefault="00D91A5D" w:rsidP="00D91A5D">
            <w:pPr>
              <w:snapToGrid w:val="0"/>
              <w:jc w:val="center"/>
            </w:pP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rsidR="00D91A5D" w:rsidRDefault="00D91A5D" w:rsidP="00D91A5D">
            <w:pPr>
              <w:snapToGrid w:val="0"/>
              <w:jc w:val="center"/>
              <w:rPr>
                <w:b/>
                <w:color w:val="FFFFFF"/>
              </w:rPr>
            </w:pP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rsidR="00D91A5D" w:rsidRDefault="00D91A5D" w:rsidP="00D91A5D">
            <w:pPr>
              <w:snapToGrid w:val="0"/>
              <w:jc w:val="center"/>
              <w:rPr>
                <w:b/>
                <w:color w:val="FFFFFF"/>
              </w:rPr>
            </w:pP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rsidR="00D91A5D" w:rsidRDefault="00D91A5D" w:rsidP="00D91A5D">
            <w:pPr>
              <w:snapToGrid w:val="0"/>
              <w:jc w:val="center"/>
              <w:rPr>
                <w:b/>
                <w:color w:val="FFFFFF"/>
              </w:rPr>
            </w:pPr>
          </w:p>
        </w:tc>
      </w:tr>
    </w:tbl>
    <w:p w:rsidR="00D91A5D" w:rsidRDefault="00D91A5D" w:rsidP="00D91A5D">
      <w:pPr>
        <w:jc w:val="both"/>
        <w:rPr>
          <w:color w:val="CC0000"/>
        </w:rPr>
      </w:pPr>
    </w:p>
    <w:p w:rsidR="00D91A5D" w:rsidRDefault="00D91A5D" w:rsidP="00D91A5D">
      <w:pPr>
        <w:jc w:val="both"/>
        <w:rPr>
          <w:b/>
          <w:bCs/>
          <w:i/>
          <w:iCs/>
          <w:color w:val="0000CC"/>
        </w:rPr>
      </w:pPr>
    </w:p>
    <w:p w:rsidR="000F7058" w:rsidRDefault="000F7058" w:rsidP="00D91A5D">
      <w:pPr>
        <w:jc w:val="both"/>
        <w:rPr>
          <w:b/>
          <w:bCs/>
          <w:i/>
          <w:iCs/>
          <w:color w:val="0000CC"/>
        </w:rPr>
      </w:pPr>
    </w:p>
    <w:p w:rsidR="00D91A5D" w:rsidRDefault="00D91A5D" w:rsidP="00D91A5D">
      <w:pPr>
        <w:jc w:val="both"/>
        <w:rPr>
          <w:b/>
          <w:bCs/>
          <w:i/>
          <w:iCs/>
          <w:color w:val="0000CC"/>
        </w:rPr>
      </w:pPr>
    </w:p>
    <w:p w:rsidR="00D91A5D" w:rsidRDefault="00D91A5D" w:rsidP="00D91A5D">
      <w:pPr>
        <w:jc w:val="both"/>
        <w:rPr>
          <w:b/>
          <w:bCs/>
          <w:i/>
          <w:iCs/>
          <w:color w:val="0000CC"/>
        </w:rPr>
      </w:pPr>
    </w:p>
    <w:p w:rsidR="00D91A5D" w:rsidRDefault="00D91A5D" w:rsidP="00D91A5D">
      <w:pPr>
        <w:jc w:val="both"/>
        <w:rPr>
          <w:color w:val="CC0000"/>
        </w:rPr>
      </w:pPr>
    </w:p>
    <w:p w:rsidR="00D91A5D" w:rsidRPr="00CE5FBF" w:rsidRDefault="000F7058" w:rsidP="000F7058">
      <w:pPr>
        <w:ind w:left="360"/>
        <w:jc w:val="both"/>
        <w:rPr>
          <w:b/>
          <w:color w:val="4F81BD"/>
        </w:rPr>
      </w:pPr>
      <w:r>
        <w:rPr>
          <w:b/>
          <w:color w:val="C00000"/>
        </w:rPr>
        <w:t>8.</w:t>
      </w:r>
      <w:r w:rsidR="00D91A5D" w:rsidRPr="00CE5FBF">
        <w:rPr>
          <w:b/>
          <w:color w:val="C00000"/>
        </w:rPr>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D91A5D" w:rsidTr="00D91A5D">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D91A5D" w:rsidRPr="007F2AE8" w:rsidRDefault="00D91A5D" w:rsidP="00D91A5D">
            <w:pPr>
              <w:tabs>
                <w:tab w:val="left" w:pos="360"/>
              </w:tabs>
              <w:ind w:left="360"/>
              <w:jc w:val="center"/>
              <w:rPr>
                <w:b/>
                <w:color w:val="FFFFFF"/>
              </w:rPr>
            </w:pPr>
            <w:r>
              <w:rPr>
                <w:b/>
                <w:color w:val="FFFFFF"/>
              </w:rPr>
              <w:t>Gevaş Asliye H</w:t>
            </w:r>
            <w:r w:rsidRPr="007F2AE8">
              <w:rPr>
                <w:b/>
                <w:color w:val="FFFFFF"/>
              </w:rPr>
              <w:t>ukuk Mahkemesi</w:t>
            </w:r>
          </w:p>
          <w:p w:rsidR="00D91A5D" w:rsidRPr="003163B8" w:rsidRDefault="00D91A5D" w:rsidP="00D91A5D">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D91A5D" w:rsidTr="00D91A5D">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D91A5D" w:rsidRDefault="00D91A5D" w:rsidP="00D91A5D">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D91A5D" w:rsidRPr="00BE7E71" w:rsidRDefault="00D91A5D" w:rsidP="00D91A5D">
            <w:pPr>
              <w:jc w:val="center"/>
            </w:pPr>
            <w:r w:rsidRPr="00BE7E71">
              <w:rPr>
                <w:b/>
              </w:rPr>
              <w:t>Ortala Bitirilme Süresi (Gün)</w:t>
            </w:r>
          </w:p>
        </w:tc>
      </w:tr>
      <w:tr w:rsidR="00D91A5D" w:rsidTr="00D91A5D">
        <w:trPr>
          <w:trHeight w:val="23"/>
        </w:trPr>
        <w:tc>
          <w:tcPr>
            <w:tcW w:w="522" w:type="dxa"/>
            <w:tcBorders>
              <w:top w:val="single" w:sz="4" w:space="0" w:color="000000"/>
              <w:left w:val="single" w:sz="4" w:space="0" w:color="000000"/>
              <w:bottom w:val="single" w:sz="4" w:space="0" w:color="000000"/>
            </w:tcBorders>
            <w:shd w:val="clear" w:color="auto" w:fill="F2F2F2"/>
          </w:tcPr>
          <w:p w:rsidR="00D91A5D" w:rsidRDefault="00D91A5D" w:rsidP="00D91A5D">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D91A5D" w:rsidRDefault="00D91A5D" w:rsidP="00D91A5D">
            <w:pPr>
              <w:snapToGrid w:val="0"/>
              <w:jc w:val="both"/>
            </w:pPr>
            <w:r>
              <w:t xml:space="preserve">Kamulaştırma (Bedel Tespiti ve Tecil)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D91A5D" w:rsidRPr="00BE7E71" w:rsidRDefault="00D91A5D" w:rsidP="00D91A5D">
            <w:pPr>
              <w:snapToGrid w:val="0"/>
              <w:jc w:val="center"/>
            </w:pPr>
            <w:r>
              <w:t>439</w:t>
            </w:r>
          </w:p>
        </w:tc>
      </w:tr>
      <w:tr w:rsidR="00D91A5D" w:rsidTr="00D91A5D">
        <w:trPr>
          <w:trHeight w:val="23"/>
        </w:trPr>
        <w:tc>
          <w:tcPr>
            <w:tcW w:w="522" w:type="dxa"/>
            <w:tcBorders>
              <w:top w:val="single" w:sz="4" w:space="0" w:color="000000"/>
              <w:left w:val="single" w:sz="4" w:space="0" w:color="000000"/>
              <w:bottom w:val="single" w:sz="4" w:space="0" w:color="000000"/>
            </w:tcBorders>
            <w:shd w:val="clear" w:color="auto" w:fill="auto"/>
          </w:tcPr>
          <w:p w:rsidR="00D91A5D" w:rsidRDefault="00D91A5D" w:rsidP="00D91A5D">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both"/>
            </w:pPr>
            <w:r>
              <w:t xml:space="preserve">Kamulaştırma (Kamulaştırmasız El Atma Nedeniyle Tazminat)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snapToGrid w:val="0"/>
              <w:jc w:val="center"/>
            </w:pPr>
            <w:r>
              <w:t>570</w:t>
            </w:r>
          </w:p>
        </w:tc>
      </w:tr>
      <w:tr w:rsidR="00D91A5D" w:rsidTr="00D91A5D">
        <w:trPr>
          <w:trHeight w:val="23"/>
        </w:trPr>
        <w:tc>
          <w:tcPr>
            <w:tcW w:w="522" w:type="dxa"/>
            <w:tcBorders>
              <w:top w:val="single" w:sz="4" w:space="0" w:color="000000"/>
              <w:left w:val="single" w:sz="4" w:space="0" w:color="000000"/>
              <w:bottom w:val="single" w:sz="4" w:space="0" w:color="000000"/>
            </w:tcBorders>
            <w:shd w:val="clear" w:color="auto" w:fill="F2F2F2"/>
          </w:tcPr>
          <w:p w:rsidR="00D91A5D" w:rsidRDefault="00D91A5D" w:rsidP="00D91A5D">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D91A5D" w:rsidRDefault="00D91A5D" w:rsidP="00D91A5D">
            <w:pPr>
              <w:snapToGrid w:val="0"/>
              <w:jc w:val="both"/>
            </w:pPr>
            <w:r>
              <w:t xml:space="preserve">Boşanma (Evlilik Birliğinin Temelinden Sarsılması Nedeni İle Boşanma(Çekişmeli)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snapToGrid w:val="0"/>
              <w:jc w:val="center"/>
            </w:pPr>
            <w:r>
              <w:t>368</w:t>
            </w:r>
          </w:p>
        </w:tc>
      </w:tr>
      <w:tr w:rsidR="00D91A5D" w:rsidTr="00D91A5D">
        <w:trPr>
          <w:trHeight w:val="23"/>
        </w:trPr>
        <w:tc>
          <w:tcPr>
            <w:tcW w:w="522" w:type="dxa"/>
            <w:tcBorders>
              <w:top w:val="single" w:sz="4" w:space="0" w:color="000000"/>
              <w:left w:val="single" w:sz="4" w:space="0" w:color="000000"/>
              <w:bottom w:val="single" w:sz="4" w:space="0" w:color="000000"/>
            </w:tcBorders>
            <w:shd w:val="clear" w:color="auto" w:fill="auto"/>
          </w:tcPr>
          <w:p w:rsidR="00D91A5D" w:rsidRDefault="00D91A5D" w:rsidP="00D91A5D">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both"/>
            </w:pPr>
            <w:r>
              <w:t xml:space="preserve">Nüfus (Yaş Düzeltilmesi İstemli)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snapToGrid w:val="0"/>
              <w:jc w:val="center"/>
            </w:pPr>
            <w:r>
              <w:t>74</w:t>
            </w:r>
          </w:p>
        </w:tc>
      </w:tr>
      <w:tr w:rsidR="00D91A5D" w:rsidTr="00D91A5D">
        <w:trPr>
          <w:trHeight w:val="23"/>
        </w:trPr>
        <w:tc>
          <w:tcPr>
            <w:tcW w:w="522" w:type="dxa"/>
            <w:tcBorders>
              <w:top w:val="single" w:sz="4" w:space="0" w:color="000000"/>
              <w:left w:val="single" w:sz="4" w:space="0" w:color="000000"/>
              <w:bottom w:val="single" w:sz="4" w:space="0" w:color="000000"/>
            </w:tcBorders>
            <w:shd w:val="clear" w:color="auto" w:fill="F2F2F2"/>
          </w:tcPr>
          <w:p w:rsidR="00D91A5D" w:rsidRDefault="00D91A5D" w:rsidP="00D91A5D">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D91A5D" w:rsidRDefault="00D91A5D" w:rsidP="00D91A5D">
            <w:pPr>
              <w:snapToGrid w:val="0"/>
              <w:jc w:val="both"/>
            </w:pPr>
            <w:r>
              <w:t>Çocuk Mallarının Korunması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snapToGrid w:val="0"/>
              <w:jc w:val="center"/>
            </w:pPr>
            <w:r>
              <w:t>100</w:t>
            </w:r>
          </w:p>
        </w:tc>
      </w:tr>
      <w:tr w:rsidR="00D91A5D" w:rsidTr="00D91A5D">
        <w:trPr>
          <w:trHeight w:val="23"/>
        </w:trPr>
        <w:tc>
          <w:tcPr>
            <w:tcW w:w="522" w:type="dxa"/>
            <w:tcBorders>
              <w:top w:val="single" w:sz="4" w:space="0" w:color="000000"/>
              <w:left w:val="single" w:sz="4" w:space="0" w:color="000000"/>
              <w:bottom w:val="single" w:sz="4" w:space="0" w:color="000000"/>
            </w:tcBorders>
            <w:shd w:val="clear" w:color="auto" w:fill="auto"/>
          </w:tcPr>
          <w:p w:rsidR="00D91A5D" w:rsidRDefault="00D91A5D" w:rsidP="00D91A5D">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both"/>
            </w:pPr>
            <w:r>
              <w:t>Boşanma (Evlilik Birliğinin Temelinden Sarsılması Nedeni İle Boşanma(Anlaşmalı)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snapToGrid w:val="0"/>
              <w:jc w:val="center"/>
            </w:pPr>
            <w:r>
              <w:t>121</w:t>
            </w:r>
          </w:p>
        </w:tc>
      </w:tr>
      <w:tr w:rsidR="00D91A5D" w:rsidTr="00D91A5D">
        <w:trPr>
          <w:trHeight w:val="23"/>
        </w:trPr>
        <w:tc>
          <w:tcPr>
            <w:tcW w:w="522" w:type="dxa"/>
            <w:tcBorders>
              <w:top w:val="single" w:sz="4" w:space="0" w:color="000000"/>
              <w:left w:val="single" w:sz="4" w:space="0" w:color="000000"/>
              <w:bottom w:val="single" w:sz="4" w:space="0" w:color="000000"/>
            </w:tcBorders>
            <w:shd w:val="clear" w:color="auto" w:fill="F2F2F2"/>
          </w:tcPr>
          <w:p w:rsidR="00D91A5D" w:rsidRDefault="00D91A5D" w:rsidP="00D91A5D">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D91A5D" w:rsidRDefault="00D91A5D" w:rsidP="00D91A5D">
            <w:pPr>
              <w:snapToGrid w:val="0"/>
              <w:jc w:val="both"/>
            </w:pPr>
            <w:r>
              <w:t>Nüfus (Ad ve Soyadı Düzeltilmesi İstemli)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snapToGrid w:val="0"/>
              <w:jc w:val="center"/>
            </w:pPr>
            <w:r>
              <w:t>211</w:t>
            </w:r>
          </w:p>
        </w:tc>
      </w:tr>
      <w:tr w:rsidR="00D91A5D" w:rsidTr="00D91A5D">
        <w:trPr>
          <w:trHeight w:val="23"/>
        </w:trPr>
        <w:tc>
          <w:tcPr>
            <w:tcW w:w="522" w:type="dxa"/>
            <w:tcBorders>
              <w:top w:val="single" w:sz="4" w:space="0" w:color="000000"/>
              <w:left w:val="single" w:sz="4" w:space="0" w:color="000000"/>
              <w:bottom w:val="single" w:sz="4" w:space="0" w:color="000000"/>
            </w:tcBorders>
            <w:shd w:val="clear" w:color="auto" w:fill="auto"/>
          </w:tcPr>
          <w:p w:rsidR="00D91A5D" w:rsidRDefault="00D91A5D" w:rsidP="00D91A5D">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both"/>
            </w:pPr>
            <w:r>
              <w:t xml:space="preserve">Tazminat(Ölüm ve Cismani Zarar Sebebiyle Açılan Tazminat)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snapToGrid w:val="0"/>
              <w:jc w:val="center"/>
            </w:pPr>
            <w:r>
              <w:t>1064</w:t>
            </w:r>
          </w:p>
        </w:tc>
      </w:tr>
      <w:tr w:rsidR="00D91A5D" w:rsidTr="00D91A5D">
        <w:trPr>
          <w:trHeight w:val="23"/>
        </w:trPr>
        <w:tc>
          <w:tcPr>
            <w:tcW w:w="522" w:type="dxa"/>
            <w:tcBorders>
              <w:top w:val="single" w:sz="4" w:space="0" w:color="000000"/>
              <w:left w:val="single" w:sz="4" w:space="0" w:color="000000"/>
              <w:bottom w:val="single" w:sz="4" w:space="0" w:color="000000"/>
            </w:tcBorders>
            <w:shd w:val="clear" w:color="auto" w:fill="F2F2F2"/>
          </w:tcPr>
          <w:p w:rsidR="00D91A5D" w:rsidRDefault="00D91A5D" w:rsidP="00D91A5D">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D91A5D" w:rsidRDefault="00D91A5D" w:rsidP="00D91A5D">
            <w:pPr>
              <w:snapToGrid w:val="0"/>
              <w:jc w:val="both"/>
            </w:pPr>
            <w:r>
              <w:t xml:space="preserve">Alacak (İşçi İle İşveren İlişkisinden Kaynaklanan)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snapToGrid w:val="0"/>
              <w:jc w:val="center"/>
            </w:pPr>
            <w:r>
              <w:t>518</w:t>
            </w:r>
          </w:p>
        </w:tc>
      </w:tr>
      <w:tr w:rsidR="00D91A5D" w:rsidTr="00D91A5D">
        <w:trPr>
          <w:trHeight w:val="23"/>
        </w:trPr>
        <w:tc>
          <w:tcPr>
            <w:tcW w:w="522" w:type="dxa"/>
            <w:tcBorders>
              <w:top w:val="single" w:sz="4" w:space="0" w:color="000000"/>
              <w:left w:val="single" w:sz="4" w:space="0" w:color="000000"/>
              <w:bottom w:val="single" w:sz="4" w:space="0" w:color="000000"/>
            </w:tcBorders>
            <w:shd w:val="clear" w:color="auto" w:fill="auto"/>
          </w:tcPr>
          <w:p w:rsidR="00D91A5D" w:rsidRDefault="00D91A5D" w:rsidP="00D91A5D">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both"/>
            </w:pPr>
            <w:r>
              <w:t xml:space="preserve">Haksız İşgal Tazminat(Ecrimisil)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snapToGrid w:val="0"/>
              <w:jc w:val="center"/>
            </w:pPr>
            <w:r>
              <w:t>427</w:t>
            </w:r>
          </w:p>
        </w:tc>
      </w:tr>
    </w:tbl>
    <w:p w:rsidR="00D91A5D" w:rsidRDefault="00D91A5D" w:rsidP="00D91A5D">
      <w:pPr>
        <w:jc w:val="both"/>
        <w:rPr>
          <w:b/>
          <w:bCs/>
          <w:i/>
          <w:iCs/>
          <w:color w:val="0000CC"/>
        </w:rPr>
      </w:pPr>
    </w:p>
    <w:p w:rsidR="00D91A5D" w:rsidRDefault="00D91A5D" w:rsidP="00D91A5D">
      <w:pPr>
        <w:ind w:left="720"/>
        <w:jc w:val="both"/>
        <w:rPr>
          <w:b/>
          <w:color w:val="4F81BD"/>
        </w:rPr>
      </w:pPr>
    </w:p>
    <w:p w:rsidR="000F7058" w:rsidRDefault="000F7058" w:rsidP="00D91A5D">
      <w:pPr>
        <w:ind w:left="720"/>
        <w:jc w:val="both"/>
        <w:rPr>
          <w:b/>
          <w:color w:val="4F81BD"/>
        </w:rPr>
      </w:pPr>
    </w:p>
    <w:p w:rsidR="000F7058" w:rsidRDefault="000F7058" w:rsidP="00D91A5D">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D91A5D" w:rsidTr="00D91A5D">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D91A5D" w:rsidRDefault="00D91A5D" w:rsidP="00D91A5D">
            <w:pPr>
              <w:tabs>
                <w:tab w:val="left" w:pos="360"/>
              </w:tabs>
              <w:ind w:left="360"/>
              <w:jc w:val="center"/>
              <w:rPr>
                <w:b/>
                <w:color w:val="FFFFFF"/>
              </w:rPr>
            </w:pPr>
            <w:r>
              <w:rPr>
                <w:b/>
                <w:color w:val="FFFFFF"/>
              </w:rPr>
              <w:lastRenderedPageBreak/>
              <w:t>Gevaş Asliye Ceza Ceza Mahkemesi</w:t>
            </w:r>
          </w:p>
          <w:p w:rsidR="00D91A5D" w:rsidRPr="00BE7E71" w:rsidRDefault="00D91A5D" w:rsidP="00D91A5D">
            <w:pPr>
              <w:tabs>
                <w:tab w:val="left" w:pos="360"/>
              </w:tabs>
              <w:ind w:left="360"/>
              <w:jc w:val="center"/>
              <w:rPr>
                <w:b/>
                <w:color w:val="FFFFFF"/>
              </w:rPr>
            </w:pPr>
            <w:r>
              <w:rPr>
                <w:b/>
                <w:color w:val="FFFFFF"/>
              </w:rPr>
              <w:t>Suç Türlerine Göre Davaların Bitirilme Süreleri Ortalaması</w:t>
            </w:r>
          </w:p>
          <w:p w:rsidR="00D91A5D" w:rsidRPr="00BE7E71" w:rsidRDefault="00D91A5D" w:rsidP="00D91A5D">
            <w:pPr>
              <w:jc w:val="center"/>
              <w:rPr>
                <w:color w:val="FFFFFF"/>
              </w:rPr>
            </w:pPr>
          </w:p>
        </w:tc>
      </w:tr>
      <w:tr w:rsidR="00D91A5D" w:rsidTr="00D91A5D">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D91A5D" w:rsidRDefault="00D91A5D" w:rsidP="00D91A5D">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D91A5D" w:rsidRPr="00BE7E71" w:rsidRDefault="00D91A5D" w:rsidP="00D91A5D">
            <w:pPr>
              <w:jc w:val="center"/>
            </w:pPr>
            <w:r w:rsidRPr="00BE7E71">
              <w:rPr>
                <w:b/>
              </w:rPr>
              <w:t>Ortala Bitirilme Süresi (Gün)</w:t>
            </w:r>
          </w:p>
        </w:tc>
      </w:tr>
      <w:tr w:rsidR="00D91A5D" w:rsidTr="00D91A5D">
        <w:trPr>
          <w:trHeight w:val="23"/>
        </w:trPr>
        <w:tc>
          <w:tcPr>
            <w:tcW w:w="522" w:type="dxa"/>
            <w:tcBorders>
              <w:top w:val="single" w:sz="4" w:space="0" w:color="000000"/>
              <w:left w:val="single" w:sz="4" w:space="0" w:color="000000"/>
              <w:bottom w:val="single" w:sz="4" w:space="0" w:color="000000"/>
            </w:tcBorders>
            <w:shd w:val="clear" w:color="auto" w:fill="F2F2F2"/>
          </w:tcPr>
          <w:p w:rsidR="00D91A5D" w:rsidRDefault="00D91A5D" w:rsidP="00D91A5D">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D91A5D" w:rsidRDefault="00D91A5D" w:rsidP="00D91A5D">
            <w:pPr>
              <w:snapToGrid w:val="0"/>
              <w:jc w:val="both"/>
            </w:pPr>
            <w:r>
              <w:t xml:space="preserve">Kasten Yaralamak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D91A5D" w:rsidRPr="00BE7E71" w:rsidRDefault="00D91A5D" w:rsidP="00D91A5D">
            <w:pPr>
              <w:snapToGrid w:val="0"/>
              <w:jc w:val="center"/>
            </w:pPr>
            <w:r>
              <w:t>424</w:t>
            </w:r>
          </w:p>
        </w:tc>
      </w:tr>
      <w:tr w:rsidR="00D91A5D" w:rsidTr="00D91A5D">
        <w:trPr>
          <w:trHeight w:val="23"/>
        </w:trPr>
        <w:tc>
          <w:tcPr>
            <w:tcW w:w="522" w:type="dxa"/>
            <w:tcBorders>
              <w:top w:val="single" w:sz="4" w:space="0" w:color="000000"/>
              <w:left w:val="single" w:sz="4" w:space="0" w:color="000000"/>
              <w:bottom w:val="single" w:sz="4" w:space="0" w:color="000000"/>
            </w:tcBorders>
            <w:shd w:val="clear" w:color="auto" w:fill="auto"/>
          </w:tcPr>
          <w:p w:rsidR="00D91A5D" w:rsidRDefault="00D91A5D" w:rsidP="00D91A5D">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both"/>
            </w:pPr>
            <w:r>
              <w:t>Kullanmak için Uyuşturucu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snapToGrid w:val="0"/>
              <w:jc w:val="center"/>
            </w:pPr>
            <w:r>
              <w:t>253</w:t>
            </w:r>
          </w:p>
        </w:tc>
      </w:tr>
      <w:tr w:rsidR="00D91A5D" w:rsidTr="00D91A5D">
        <w:trPr>
          <w:trHeight w:val="23"/>
        </w:trPr>
        <w:tc>
          <w:tcPr>
            <w:tcW w:w="522" w:type="dxa"/>
            <w:tcBorders>
              <w:top w:val="single" w:sz="4" w:space="0" w:color="000000"/>
              <w:left w:val="single" w:sz="4" w:space="0" w:color="000000"/>
              <w:bottom w:val="single" w:sz="4" w:space="0" w:color="000000"/>
            </w:tcBorders>
            <w:shd w:val="clear" w:color="auto" w:fill="F2F2F2"/>
          </w:tcPr>
          <w:p w:rsidR="00D91A5D" w:rsidRDefault="00D91A5D" w:rsidP="00D91A5D">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D91A5D" w:rsidRDefault="00D91A5D" w:rsidP="00D91A5D">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snapToGrid w:val="0"/>
              <w:jc w:val="center"/>
            </w:pPr>
            <w:r>
              <w:t>475</w:t>
            </w:r>
          </w:p>
        </w:tc>
      </w:tr>
      <w:tr w:rsidR="00D91A5D" w:rsidTr="00D91A5D">
        <w:trPr>
          <w:trHeight w:val="23"/>
        </w:trPr>
        <w:tc>
          <w:tcPr>
            <w:tcW w:w="522" w:type="dxa"/>
            <w:tcBorders>
              <w:top w:val="single" w:sz="4" w:space="0" w:color="000000"/>
              <w:left w:val="single" w:sz="4" w:space="0" w:color="000000"/>
              <w:bottom w:val="single" w:sz="4" w:space="0" w:color="000000"/>
            </w:tcBorders>
            <w:shd w:val="clear" w:color="auto" w:fill="auto"/>
          </w:tcPr>
          <w:p w:rsidR="00D91A5D" w:rsidRDefault="00D91A5D" w:rsidP="00D91A5D">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both"/>
            </w:pPr>
            <w:r>
              <w:t>Görevi Yaptırmamak İçin Direnme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snapToGrid w:val="0"/>
              <w:jc w:val="center"/>
            </w:pPr>
            <w:r>
              <w:t>294</w:t>
            </w:r>
          </w:p>
        </w:tc>
      </w:tr>
      <w:tr w:rsidR="00D91A5D" w:rsidTr="00D91A5D">
        <w:trPr>
          <w:trHeight w:val="23"/>
        </w:trPr>
        <w:tc>
          <w:tcPr>
            <w:tcW w:w="522" w:type="dxa"/>
            <w:tcBorders>
              <w:top w:val="single" w:sz="4" w:space="0" w:color="000000"/>
              <w:left w:val="single" w:sz="4" w:space="0" w:color="000000"/>
              <w:bottom w:val="single" w:sz="4" w:space="0" w:color="000000"/>
            </w:tcBorders>
            <w:shd w:val="clear" w:color="auto" w:fill="F2F2F2"/>
          </w:tcPr>
          <w:p w:rsidR="00D91A5D" w:rsidRDefault="00D91A5D" w:rsidP="00D91A5D">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D91A5D" w:rsidRDefault="00D91A5D" w:rsidP="00D91A5D">
            <w:pPr>
              <w:snapToGrid w:val="0"/>
              <w:jc w:val="both"/>
            </w:pPr>
            <w:r>
              <w:t xml:space="preserve">Mala Zarar Verme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snapToGrid w:val="0"/>
              <w:jc w:val="center"/>
            </w:pPr>
            <w:r>
              <w:t>620</w:t>
            </w:r>
          </w:p>
        </w:tc>
      </w:tr>
      <w:tr w:rsidR="00D91A5D" w:rsidTr="00D91A5D">
        <w:trPr>
          <w:trHeight w:val="23"/>
        </w:trPr>
        <w:tc>
          <w:tcPr>
            <w:tcW w:w="522" w:type="dxa"/>
            <w:tcBorders>
              <w:top w:val="single" w:sz="4" w:space="0" w:color="000000"/>
              <w:left w:val="single" w:sz="4" w:space="0" w:color="000000"/>
              <w:bottom w:val="single" w:sz="4" w:space="0" w:color="000000"/>
            </w:tcBorders>
            <w:shd w:val="clear" w:color="auto" w:fill="auto"/>
          </w:tcPr>
          <w:p w:rsidR="00D91A5D" w:rsidRDefault="00D91A5D" w:rsidP="00D91A5D">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both"/>
            </w:pPr>
            <w:r>
              <w:t xml:space="preserve">Hakaret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snapToGrid w:val="0"/>
              <w:jc w:val="center"/>
            </w:pPr>
            <w:r>
              <w:t>407</w:t>
            </w:r>
          </w:p>
        </w:tc>
      </w:tr>
      <w:tr w:rsidR="00D91A5D" w:rsidTr="00D91A5D">
        <w:trPr>
          <w:trHeight w:val="23"/>
        </w:trPr>
        <w:tc>
          <w:tcPr>
            <w:tcW w:w="522" w:type="dxa"/>
            <w:tcBorders>
              <w:top w:val="single" w:sz="4" w:space="0" w:color="000000"/>
              <w:left w:val="single" w:sz="4" w:space="0" w:color="000000"/>
              <w:bottom w:val="single" w:sz="4" w:space="0" w:color="000000"/>
            </w:tcBorders>
            <w:shd w:val="clear" w:color="auto" w:fill="F2F2F2"/>
          </w:tcPr>
          <w:p w:rsidR="00D91A5D" w:rsidRDefault="00D91A5D" w:rsidP="00D91A5D">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D91A5D" w:rsidRDefault="00D91A5D" w:rsidP="00D91A5D">
            <w:pPr>
              <w:snapToGrid w:val="0"/>
              <w:jc w:val="both"/>
            </w:pPr>
            <w:r>
              <w:t xml:space="preserve">Kullanmak için Uyuşturucu ve Uyarıcı Madde Kabul Etmek veya Bulundurmak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snapToGrid w:val="0"/>
              <w:jc w:val="center"/>
            </w:pPr>
            <w:r>
              <w:t>559</w:t>
            </w:r>
          </w:p>
        </w:tc>
      </w:tr>
      <w:tr w:rsidR="00D91A5D" w:rsidTr="00D91A5D">
        <w:trPr>
          <w:trHeight w:val="23"/>
        </w:trPr>
        <w:tc>
          <w:tcPr>
            <w:tcW w:w="522" w:type="dxa"/>
            <w:tcBorders>
              <w:top w:val="single" w:sz="4" w:space="0" w:color="000000"/>
              <w:left w:val="single" w:sz="4" w:space="0" w:color="000000"/>
              <w:bottom w:val="single" w:sz="4" w:space="0" w:color="000000"/>
            </w:tcBorders>
            <w:shd w:val="clear" w:color="auto" w:fill="auto"/>
          </w:tcPr>
          <w:p w:rsidR="00D91A5D" w:rsidRDefault="00D91A5D" w:rsidP="00D91A5D">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both"/>
            </w:pPr>
            <w:r>
              <w:t xml:space="preserve">Bina İçinde Muhafaza Altına Alınmış Olan Eşya Hakkında Hırsızlık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snapToGrid w:val="0"/>
              <w:jc w:val="center"/>
            </w:pPr>
            <w:r>
              <w:t>569</w:t>
            </w:r>
          </w:p>
        </w:tc>
      </w:tr>
      <w:tr w:rsidR="00D91A5D" w:rsidTr="00D91A5D">
        <w:trPr>
          <w:trHeight w:val="23"/>
        </w:trPr>
        <w:tc>
          <w:tcPr>
            <w:tcW w:w="522" w:type="dxa"/>
            <w:tcBorders>
              <w:top w:val="single" w:sz="4" w:space="0" w:color="000000"/>
              <w:left w:val="single" w:sz="4" w:space="0" w:color="000000"/>
              <w:bottom w:val="single" w:sz="4" w:space="0" w:color="000000"/>
            </w:tcBorders>
            <w:shd w:val="clear" w:color="auto" w:fill="F2F2F2"/>
          </w:tcPr>
          <w:p w:rsidR="00D91A5D" w:rsidRDefault="00D91A5D" w:rsidP="00D91A5D">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D91A5D" w:rsidRDefault="00D91A5D" w:rsidP="00D91A5D">
            <w:pPr>
              <w:snapToGrid w:val="0"/>
              <w:jc w:val="both"/>
            </w:pPr>
            <w:r>
              <w:t>5607 Sayılı Yasanın 3/18. Maddesine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snapToGrid w:val="0"/>
              <w:jc w:val="center"/>
            </w:pPr>
            <w:r>
              <w:t>241</w:t>
            </w:r>
          </w:p>
        </w:tc>
      </w:tr>
      <w:tr w:rsidR="00D91A5D" w:rsidTr="00D91A5D">
        <w:trPr>
          <w:trHeight w:val="23"/>
        </w:trPr>
        <w:tc>
          <w:tcPr>
            <w:tcW w:w="522" w:type="dxa"/>
            <w:tcBorders>
              <w:top w:val="single" w:sz="4" w:space="0" w:color="000000"/>
              <w:left w:val="single" w:sz="4" w:space="0" w:color="000000"/>
              <w:bottom w:val="single" w:sz="4" w:space="0" w:color="000000"/>
            </w:tcBorders>
            <w:shd w:val="clear" w:color="auto" w:fill="auto"/>
          </w:tcPr>
          <w:p w:rsidR="00D91A5D" w:rsidRDefault="00D91A5D" w:rsidP="00D91A5D">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D91A5D" w:rsidRDefault="00D91A5D" w:rsidP="00D91A5D">
            <w:pPr>
              <w:snapToGrid w:val="0"/>
              <w:jc w:val="both"/>
            </w:pPr>
            <w:r>
              <w:t xml:space="preserve">4733 Sayılı Kanuna Muhalefet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D91A5D" w:rsidRDefault="00D91A5D" w:rsidP="00D91A5D">
            <w:pPr>
              <w:snapToGrid w:val="0"/>
              <w:jc w:val="center"/>
            </w:pPr>
            <w:r>
              <w:t>242</w:t>
            </w:r>
          </w:p>
        </w:tc>
      </w:tr>
    </w:tbl>
    <w:p w:rsidR="00D91A5D" w:rsidRDefault="00D91A5D" w:rsidP="00D91A5D">
      <w:pPr>
        <w:jc w:val="both"/>
        <w:rPr>
          <w:b/>
          <w:i/>
          <w:color w:val="00B050"/>
        </w:rPr>
      </w:pPr>
    </w:p>
    <w:p w:rsidR="00D91A5D" w:rsidRDefault="00D91A5D" w:rsidP="00D91A5D">
      <w:pPr>
        <w:jc w:val="both"/>
        <w:rPr>
          <w:i/>
        </w:rPr>
      </w:pPr>
    </w:p>
    <w:p w:rsidR="008E2687" w:rsidRDefault="008E2687" w:rsidP="00D91A5D">
      <w:pPr>
        <w:jc w:val="both"/>
        <w:rPr>
          <w:i/>
        </w:rPr>
      </w:pPr>
    </w:p>
    <w:p w:rsidR="008E2687" w:rsidRDefault="008E2687" w:rsidP="00D91A5D">
      <w:pPr>
        <w:jc w:val="both"/>
      </w:pPr>
    </w:p>
    <w:p w:rsidR="00D91A5D" w:rsidRPr="00BF217A" w:rsidRDefault="000F7058" w:rsidP="000F7058">
      <w:pPr>
        <w:ind w:left="360"/>
        <w:jc w:val="both"/>
        <w:rPr>
          <w:b/>
          <w:color w:val="C00000"/>
        </w:rPr>
      </w:pPr>
      <w:r>
        <w:rPr>
          <w:b/>
          <w:color w:val="C00000"/>
        </w:rPr>
        <w:t>9.</w:t>
      </w:r>
      <w:r w:rsidR="00D91A5D" w:rsidRPr="00BF217A">
        <w:rPr>
          <w:b/>
          <w:color w:val="C00000"/>
        </w:rPr>
        <w:t>Sulh Ceza Hâkimliklerince Yapılan Sorgu Sayısı, Sorgu Neticesinde Verilen Tutuklama, Adli Kontrol ve Serbest Bırakma Karar Sayısı</w:t>
      </w:r>
    </w:p>
    <w:p w:rsidR="00D91A5D" w:rsidRDefault="00D91A5D" w:rsidP="00D91A5D">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D91A5D" w:rsidTr="00D91A5D">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rsidR="00D91A5D" w:rsidRDefault="00D91A5D" w:rsidP="00D91A5D">
            <w:pPr>
              <w:jc w:val="center"/>
            </w:pPr>
            <w:r>
              <w:rPr>
                <w:b/>
                <w:color w:val="FFFFFF"/>
              </w:rPr>
              <w:t>Sulh Ceza Hâkimliklerince Yapılan Sorgu Sayıları</w:t>
            </w:r>
          </w:p>
        </w:tc>
      </w:tr>
      <w:tr w:rsidR="00D91A5D" w:rsidTr="00D91A5D">
        <w:trPr>
          <w:trHeight w:val="556"/>
        </w:trPr>
        <w:tc>
          <w:tcPr>
            <w:tcW w:w="2968" w:type="dxa"/>
            <w:tcBorders>
              <w:top w:val="single" w:sz="4" w:space="0" w:color="000000"/>
              <w:left w:val="single" w:sz="4" w:space="0" w:color="000000"/>
              <w:bottom w:val="single" w:sz="4" w:space="0" w:color="000000"/>
            </w:tcBorders>
            <w:shd w:val="clear" w:color="auto" w:fill="auto"/>
          </w:tcPr>
          <w:p w:rsidR="00D91A5D" w:rsidRDefault="00D91A5D" w:rsidP="00D91A5D">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rsidR="00D91A5D" w:rsidRDefault="00D91A5D" w:rsidP="00D91A5D">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rsidR="00D91A5D" w:rsidRDefault="00D91A5D" w:rsidP="00D91A5D">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rsidR="00D91A5D" w:rsidRDefault="00D91A5D" w:rsidP="00D91A5D">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rsidR="00D91A5D" w:rsidRDefault="00D91A5D" w:rsidP="00D91A5D">
            <w:pPr>
              <w:jc w:val="center"/>
            </w:pPr>
            <w:r>
              <w:rPr>
                <w:b/>
                <w:color w:val="FFFFFF"/>
              </w:rPr>
              <w:t>Toplam</w:t>
            </w:r>
          </w:p>
        </w:tc>
      </w:tr>
      <w:tr w:rsidR="00D91A5D" w:rsidTr="00D91A5D">
        <w:trPr>
          <w:trHeight w:val="277"/>
        </w:trPr>
        <w:tc>
          <w:tcPr>
            <w:tcW w:w="2968" w:type="dxa"/>
            <w:tcBorders>
              <w:top w:val="single" w:sz="4" w:space="0" w:color="000000"/>
              <w:left w:val="single" w:sz="4" w:space="0" w:color="000000"/>
              <w:bottom w:val="single" w:sz="4" w:space="0" w:color="000000"/>
            </w:tcBorders>
            <w:shd w:val="clear" w:color="auto" w:fill="F2F2F2"/>
          </w:tcPr>
          <w:p w:rsidR="00D91A5D" w:rsidRDefault="00D91A5D" w:rsidP="00D91A5D">
            <w:pPr>
              <w:jc w:val="both"/>
            </w:pPr>
            <w:r>
              <w:t>Gevaş  Sulh Ceza Hâkimliği</w:t>
            </w:r>
          </w:p>
        </w:tc>
        <w:tc>
          <w:tcPr>
            <w:tcW w:w="1492" w:type="dxa"/>
            <w:tcBorders>
              <w:top w:val="single" w:sz="4" w:space="0" w:color="000000"/>
              <w:left w:val="single" w:sz="4" w:space="0" w:color="000000"/>
              <w:bottom w:val="single" w:sz="4" w:space="0" w:color="000000"/>
            </w:tcBorders>
            <w:shd w:val="clear" w:color="auto" w:fill="F2F2F2"/>
          </w:tcPr>
          <w:p w:rsidR="00D91A5D" w:rsidRDefault="00D91A5D" w:rsidP="00D91A5D">
            <w:pPr>
              <w:snapToGrid w:val="0"/>
              <w:jc w:val="center"/>
            </w:pPr>
            <w:r>
              <w:t>103</w:t>
            </w:r>
          </w:p>
        </w:tc>
        <w:tc>
          <w:tcPr>
            <w:tcW w:w="1359" w:type="dxa"/>
            <w:tcBorders>
              <w:top w:val="single" w:sz="4" w:space="0" w:color="000000"/>
              <w:left w:val="single" w:sz="4" w:space="0" w:color="000000"/>
              <w:bottom w:val="single" w:sz="4" w:space="0" w:color="000000"/>
            </w:tcBorders>
            <w:shd w:val="clear" w:color="auto" w:fill="F2F2F2"/>
          </w:tcPr>
          <w:p w:rsidR="00D91A5D" w:rsidRDefault="00D91A5D" w:rsidP="00D91A5D">
            <w:pPr>
              <w:snapToGrid w:val="0"/>
              <w:jc w:val="center"/>
            </w:pPr>
            <w:r>
              <w:t>145</w:t>
            </w:r>
          </w:p>
        </w:tc>
        <w:tc>
          <w:tcPr>
            <w:tcW w:w="1379" w:type="dxa"/>
            <w:tcBorders>
              <w:top w:val="single" w:sz="4" w:space="0" w:color="000000"/>
              <w:left w:val="single" w:sz="4" w:space="0" w:color="000000"/>
              <w:bottom w:val="single" w:sz="4" w:space="0" w:color="000000"/>
            </w:tcBorders>
            <w:shd w:val="clear" w:color="auto" w:fill="F2F2F2"/>
          </w:tcPr>
          <w:p w:rsidR="00D91A5D" w:rsidRDefault="00D91A5D" w:rsidP="00D91A5D">
            <w:pPr>
              <w:snapToGrid w:val="0"/>
              <w:jc w:val="center"/>
            </w:pPr>
            <w:r>
              <w:t>10</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rsidR="00D91A5D" w:rsidRDefault="00D91A5D" w:rsidP="00D91A5D">
            <w:pPr>
              <w:snapToGrid w:val="0"/>
              <w:jc w:val="center"/>
              <w:rPr>
                <w:b/>
              </w:rPr>
            </w:pPr>
            <w:r w:rsidRPr="00AC156F">
              <w:rPr>
                <w:b/>
                <w:color w:val="000000" w:themeColor="text1"/>
              </w:rPr>
              <w:t>258</w:t>
            </w:r>
          </w:p>
        </w:tc>
      </w:tr>
    </w:tbl>
    <w:p w:rsidR="00D91A5D" w:rsidRDefault="00D91A5D" w:rsidP="00D91A5D">
      <w:pPr>
        <w:rPr>
          <w:b/>
          <w:color w:val="C00000"/>
        </w:rPr>
      </w:pPr>
    </w:p>
    <w:p w:rsidR="00D91A5D" w:rsidRDefault="00D91A5D" w:rsidP="00D91A5D">
      <w:pPr>
        <w:rPr>
          <w:b/>
          <w:color w:val="C00000"/>
        </w:rPr>
      </w:pPr>
    </w:p>
    <w:p w:rsidR="00D91A5D" w:rsidRDefault="000F7058" w:rsidP="000F7058">
      <w:pPr>
        <w:ind w:left="360"/>
        <w:rPr>
          <w:b/>
          <w:color w:val="FFFFFF"/>
        </w:rPr>
      </w:pPr>
      <w:r w:rsidRPr="000F7058">
        <w:rPr>
          <w:b/>
          <w:color w:val="C00000"/>
        </w:rPr>
        <w:t>10.</w:t>
      </w:r>
      <w:r w:rsidR="00D91A5D">
        <w:rPr>
          <w:b/>
          <w:color w:val="FFFFFF"/>
        </w:rPr>
        <w:t xml:space="preserve"> </w:t>
      </w:r>
      <w:r w:rsidR="00D91A5D" w:rsidRPr="00C70D76">
        <w:rPr>
          <w:b/>
          <w:color w:val="C00000"/>
        </w:rPr>
        <w:t>Adli Kontrol Tedbirleri</w:t>
      </w:r>
      <w:r w:rsidR="00D91A5D" w:rsidRPr="00C70D76">
        <w:rPr>
          <w:rStyle w:val="DipnotBavurusu2"/>
          <w:b/>
          <w:color w:val="C00000"/>
        </w:rPr>
        <w:footnoteReference w:id="28"/>
      </w:r>
      <w:r w:rsidR="00D91A5D">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Pr>
      <w:tblGrid>
        <w:gridCol w:w="3005"/>
        <w:gridCol w:w="1141"/>
        <w:gridCol w:w="984"/>
        <w:gridCol w:w="1157"/>
        <w:gridCol w:w="1157"/>
        <w:gridCol w:w="1664"/>
      </w:tblGrid>
      <w:tr w:rsidR="00D91A5D" w:rsidTr="00D91A5D">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rsidR="00D91A5D" w:rsidRDefault="00D91A5D" w:rsidP="00D91A5D">
            <w:pPr>
              <w:jc w:val="center"/>
            </w:pPr>
            <w:r>
              <w:rPr>
                <w:b/>
                <w:color w:val="FFFFFF"/>
              </w:rPr>
              <w:lastRenderedPageBreak/>
              <w:t>CMK’nun 109. Maddesi Kapsamında Hükmedilen Adli Kontrol Tedbirleri Sayıları</w:t>
            </w:r>
          </w:p>
        </w:tc>
      </w:tr>
      <w:tr w:rsidR="00D91A5D" w:rsidTr="00D91A5D">
        <w:trPr>
          <w:trHeight w:val="437"/>
        </w:trPr>
        <w:tc>
          <w:tcPr>
            <w:tcW w:w="3005" w:type="dxa"/>
            <w:tcBorders>
              <w:top w:val="single" w:sz="4" w:space="0" w:color="000000"/>
              <w:left w:val="single" w:sz="4" w:space="0" w:color="000000"/>
              <w:bottom w:val="single" w:sz="4" w:space="0" w:color="000000"/>
            </w:tcBorders>
            <w:shd w:val="clear" w:color="auto" w:fill="auto"/>
            <w:vAlign w:val="center"/>
          </w:tcPr>
          <w:p w:rsidR="00D91A5D" w:rsidRDefault="00D91A5D" w:rsidP="00D91A5D">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rsidR="00D91A5D" w:rsidRDefault="00D91A5D" w:rsidP="00D91A5D">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rsidR="00D91A5D" w:rsidRDefault="00D91A5D" w:rsidP="00D91A5D">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rsidR="00D91A5D" w:rsidRDefault="00D91A5D" w:rsidP="00D91A5D">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rsidR="00D91A5D" w:rsidRPr="00882D99" w:rsidRDefault="00D91A5D" w:rsidP="00D91A5D">
            <w:pPr>
              <w:rPr>
                <w:b/>
                <w:bCs/>
                <w:iCs/>
              </w:rPr>
            </w:pPr>
            <w:r w:rsidRPr="00882D99">
              <w:rPr>
                <w:b/>
                <w:bCs/>
                <w:iCs/>
              </w:rPr>
              <w:t>DİĞER</w:t>
            </w:r>
          </w:p>
          <w:p w:rsidR="00D91A5D" w:rsidRDefault="00D91A5D" w:rsidP="00D91A5D">
            <w:pPr>
              <w:rPr>
                <w:b/>
                <w:color w:val="FFFFFF"/>
              </w:rPr>
            </w:pP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D91A5D" w:rsidRDefault="00D91A5D" w:rsidP="00D91A5D">
            <w:pPr>
              <w:jc w:val="center"/>
            </w:pPr>
            <w:r>
              <w:rPr>
                <w:b/>
                <w:color w:val="FFFFFF"/>
              </w:rPr>
              <w:t>Toplam</w:t>
            </w:r>
          </w:p>
        </w:tc>
      </w:tr>
      <w:tr w:rsidR="00D91A5D" w:rsidTr="00D91A5D">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rsidR="00D91A5D" w:rsidRDefault="00D91A5D" w:rsidP="00D91A5D">
            <w:pPr>
              <w:jc w:val="both"/>
              <w:rPr>
                <w:b/>
              </w:rPr>
            </w:pPr>
            <w:r>
              <w:t>... 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rsidR="00D91A5D" w:rsidRDefault="00D91A5D" w:rsidP="00D91A5D">
            <w:pPr>
              <w:snapToGrid w:val="0"/>
              <w:jc w:val="center"/>
              <w:rPr>
                <w:b/>
              </w:rPr>
            </w:pPr>
          </w:p>
        </w:tc>
        <w:tc>
          <w:tcPr>
            <w:tcW w:w="984" w:type="dxa"/>
            <w:tcBorders>
              <w:top w:val="single" w:sz="4" w:space="0" w:color="000000"/>
              <w:left w:val="single" w:sz="4" w:space="0" w:color="000000"/>
              <w:bottom w:val="single" w:sz="4" w:space="0" w:color="000000"/>
            </w:tcBorders>
            <w:shd w:val="clear" w:color="auto" w:fill="F2F2F2"/>
            <w:vAlign w:val="center"/>
          </w:tcPr>
          <w:p w:rsidR="00D91A5D" w:rsidRDefault="00D91A5D" w:rsidP="00D91A5D">
            <w:pPr>
              <w:snapToGrid w:val="0"/>
              <w:jc w:val="center"/>
              <w:rPr>
                <w:b/>
              </w:rPr>
            </w:pP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snapToGrid w:val="0"/>
              <w:jc w:val="center"/>
              <w:rPr>
                <w:b/>
              </w:rPr>
            </w:pPr>
          </w:p>
        </w:tc>
        <w:tc>
          <w:tcPr>
            <w:tcW w:w="1157" w:type="dxa"/>
            <w:tcBorders>
              <w:top w:val="single" w:sz="4" w:space="0" w:color="000000"/>
              <w:left w:val="single" w:sz="4" w:space="0" w:color="000000"/>
              <w:bottom w:val="single" w:sz="4" w:space="0" w:color="000000"/>
            </w:tcBorders>
            <w:shd w:val="clear" w:color="auto" w:fill="F2F2F2"/>
            <w:vAlign w:val="center"/>
          </w:tcPr>
          <w:p w:rsidR="00D91A5D" w:rsidRDefault="00D91A5D" w:rsidP="00D91A5D">
            <w:pPr>
              <w:snapToGrid w:val="0"/>
              <w:jc w:val="center"/>
              <w:rPr>
                <w:b/>
              </w:rPr>
            </w:pP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D91A5D" w:rsidRDefault="00D91A5D" w:rsidP="00D91A5D">
            <w:pPr>
              <w:snapToGrid w:val="0"/>
              <w:rPr>
                <w:b/>
                <w:color w:val="FFFFFF"/>
              </w:rPr>
            </w:pPr>
          </w:p>
        </w:tc>
      </w:tr>
      <w:tr w:rsidR="00D91A5D" w:rsidTr="00D91A5D">
        <w:trPr>
          <w:trHeight w:val="212"/>
        </w:trPr>
        <w:tc>
          <w:tcPr>
            <w:tcW w:w="3005" w:type="dxa"/>
            <w:tcBorders>
              <w:top w:val="single" w:sz="4" w:space="0" w:color="000000"/>
              <w:left w:val="single" w:sz="4" w:space="0" w:color="000000"/>
              <w:bottom w:val="single" w:sz="4" w:space="0" w:color="000000"/>
            </w:tcBorders>
            <w:shd w:val="clear" w:color="auto" w:fill="auto"/>
            <w:vAlign w:val="center"/>
          </w:tcPr>
          <w:p w:rsidR="00D91A5D" w:rsidRDefault="00D91A5D" w:rsidP="00D91A5D">
            <w:pPr>
              <w:jc w:val="both"/>
              <w:rPr>
                <w:b/>
              </w:rPr>
            </w:pPr>
            <w:r>
              <w:t>Gevaş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rsidR="00D91A5D" w:rsidRDefault="00D91A5D" w:rsidP="00D91A5D">
            <w:pPr>
              <w:snapToGrid w:val="0"/>
              <w:jc w:val="center"/>
              <w:rPr>
                <w:b/>
              </w:rPr>
            </w:pPr>
            <w:r>
              <w:rPr>
                <w:b/>
              </w:rPr>
              <w:t>93</w:t>
            </w:r>
          </w:p>
        </w:tc>
        <w:tc>
          <w:tcPr>
            <w:tcW w:w="984" w:type="dxa"/>
            <w:tcBorders>
              <w:top w:val="single" w:sz="4" w:space="0" w:color="000000"/>
              <w:left w:val="single" w:sz="4" w:space="0" w:color="000000"/>
              <w:bottom w:val="single" w:sz="4" w:space="0" w:color="000000"/>
            </w:tcBorders>
            <w:shd w:val="clear" w:color="auto" w:fill="auto"/>
            <w:vAlign w:val="center"/>
          </w:tcPr>
          <w:p w:rsidR="00D91A5D" w:rsidRDefault="00D91A5D" w:rsidP="00D91A5D">
            <w:pPr>
              <w:snapToGrid w:val="0"/>
              <w:jc w:val="center"/>
              <w:rPr>
                <w:b/>
              </w:rPr>
            </w:pPr>
            <w:r>
              <w:rPr>
                <w:b/>
              </w:rPr>
              <w:t>44</w:t>
            </w:r>
          </w:p>
        </w:tc>
        <w:tc>
          <w:tcPr>
            <w:tcW w:w="1157" w:type="dxa"/>
            <w:tcBorders>
              <w:top w:val="single" w:sz="4" w:space="0" w:color="000000"/>
              <w:left w:val="single" w:sz="4" w:space="0" w:color="000000"/>
              <w:bottom w:val="single" w:sz="4" w:space="0" w:color="000000"/>
              <w:right w:val="single" w:sz="4" w:space="0" w:color="000000"/>
            </w:tcBorders>
          </w:tcPr>
          <w:p w:rsidR="00D91A5D" w:rsidRDefault="00D91A5D" w:rsidP="00D91A5D">
            <w:pPr>
              <w:snapToGrid w:val="0"/>
              <w:jc w:val="center"/>
              <w:rPr>
                <w:b/>
              </w:rPr>
            </w:pPr>
          </w:p>
        </w:tc>
        <w:tc>
          <w:tcPr>
            <w:tcW w:w="1157" w:type="dxa"/>
            <w:tcBorders>
              <w:top w:val="single" w:sz="4" w:space="0" w:color="000000"/>
              <w:left w:val="single" w:sz="4" w:space="0" w:color="000000"/>
              <w:bottom w:val="single" w:sz="4" w:space="0" w:color="000000"/>
            </w:tcBorders>
            <w:shd w:val="clear" w:color="auto" w:fill="auto"/>
            <w:vAlign w:val="center"/>
          </w:tcPr>
          <w:p w:rsidR="00D91A5D" w:rsidRDefault="00D91A5D" w:rsidP="00D91A5D">
            <w:pPr>
              <w:snapToGrid w:val="0"/>
              <w:jc w:val="center"/>
              <w:rPr>
                <w:b/>
              </w:rPr>
            </w:pP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D91A5D" w:rsidRDefault="00D91A5D" w:rsidP="00D91A5D">
            <w:pPr>
              <w:snapToGrid w:val="0"/>
              <w:jc w:val="center"/>
              <w:rPr>
                <w:b/>
                <w:color w:val="FFFFFF"/>
              </w:rPr>
            </w:pPr>
            <w:r>
              <w:rPr>
                <w:b/>
                <w:color w:val="FFFFFF"/>
              </w:rPr>
              <w:t>137</w:t>
            </w:r>
          </w:p>
        </w:tc>
      </w:tr>
      <w:tr w:rsidR="00D91A5D" w:rsidTr="00D91A5D">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rsidR="00D91A5D" w:rsidRDefault="00D91A5D" w:rsidP="00D91A5D">
            <w:pPr>
              <w:jc w:val="both"/>
              <w:rPr>
                <w:b/>
              </w:rPr>
            </w:pPr>
            <w:r>
              <w:t>Gevaş  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rsidR="00D91A5D" w:rsidRDefault="00D91A5D" w:rsidP="00D91A5D">
            <w:pPr>
              <w:snapToGrid w:val="0"/>
              <w:jc w:val="center"/>
              <w:rPr>
                <w:b/>
              </w:rPr>
            </w:pPr>
          </w:p>
        </w:tc>
        <w:tc>
          <w:tcPr>
            <w:tcW w:w="984" w:type="dxa"/>
            <w:tcBorders>
              <w:top w:val="single" w:sz="4" w:space="0" w:color="000000"/>
              <w:left w:val="single" w:sz="4" w:space="0" w:color="000000"/>
              <w:bottom w:val="single" w:sz="4" w:space="0" w:color="000000"/>
            </w:tcBorders>
            <w:shd w:val="clear" w:color="auto" w:fill="F2F2F2"/>
            <w:vAlign w:val="center"/>
          </w:tcPr>
          <w:p w:rsidR="00D91A5D" w:rsidRDefault="00D91A5D" w:rsidP="00D91A5D">
            <w:pPr>
              <w:snapToGrid w:val="0"/>
              <w:jc w:val="center"/>
              <w:rPr>
                <w:b/>
              </w:rPr>
            </w:pP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rsidR="00D91A5D" w:rsidRDefault="00D91A5D" w:rsidP="00D91A5D">
            <w:pPr>
              <w:snapToGrid w:val="0"/>
              <w:jc w:val="center"/>
              <w:rPr>
                <w:b/>
              </w:rPr>
            </w:pPr>
          </w:p>
        </w:tc>
        <w:tc>
          <w:tcPr>
            <w:tcW w:w="1157" w:type="dxa"/>
            <w:tcBorders>
              <w:top w:val="single" w:sz="4" w:space="0" w:color="000000"/>
              <w:left w:val="single" w:sz="4" w:space="0" w:color="000000"/>
              <w:bottom w:val="single" w:sz="4" w:space="0" w:color="000000"/>
            </w:tcBorders>
            <w:shd w:val="clear" w:color="auto" w:fill="F2F2F2"/>
            <w:vAlign w:val="center"/>
          </w:tcPr>
          <w:p w:rsidR="00D91A5D" w:rsidRDefault="00D91A5D" w:rsidP="00D91A5D">
            <w:pPr>
              <w:snapToGrid w:val="0"/>
              <w:jc w:val="center"/>
              <w:rPr>
                <w:b/>
              </w:rPr>
            </w:pP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D91A5D" w:rsidRDefault="00D91A5D" w:rsidP="00D91A5D">
            <w:pPr>
              <w:snapToGrid w:val="0"/>
              <w:jc w:val="center"/>
              <w:rPr>
                <w:b/>
                <w:color w:val="FFFFFF"/>
              </w:rPr>
            </w:pPr>
          </w:p>
        </w:tc>
      </w:tr>
    </w:tbl>
    <w:p w:rsidR="00D91A5D" w:rsidRDefault="00D91A5D" w:rsidP="00D91A5D">
      <w:pPr>
        <w:jc w:val="both"/>
      </w:pPr>
    </w:p>
    <w:p w:rsidR="00D91A5D" w:rsidRDefault="00D91A5D" w:rsidP="00D91A5D">
      <w:pPr>
        <w:jc w:val="both"/>
        <w:rPr>
          <w:b/>
          <w:bCs/>
          <w:i/>
          <w:iCs/>
          <w:color w:val="0000CC"/>
        </w:rPr>
      </w:pPr>
    </w:p>
    <w:p w:rsidR="00D91A5D" w:rsidRPr="00C67B6E" w:rsidRDefault="00D91A5D" w:rsidP="00D91A5D">
      <w:pPr>
        <w:spacing w:after="120"/>
        <w:jc w:val="both"/>
        <w:rPr>
          <w:color w:val="7030A0"/>
        </w:rPr>
      </w:pPr>
    </w:p>
    <w:p w:rsidR="00D91A5D" w:rsidRPr="004B6782" w:rsidRDefault="000F7058" w:rsidP="000F7058">
      <w:pPr>
        <w:ind w:left="360"/>
        <w:jc w:val="both"/>
        <w:rPr>
          <w:b/>
          <w:color w:val="C00000"/>
        </w:rPr>
      </w:pPr>
      <w:r>
        <w:rPr>
          <w:b/>
          <w:color w:val="C00000"/>
        </w:rPr>
        <w:t>11.</w:t>
      </w:r>
      <w:r w:rsidR="00D91A5D" w:rsidRPr="004B6782">
        <w:rPr>
          <w:b/>
          <w:color w:val="C00000"/>
        </w:rPr>
        <w:t>Hakkında Hükmün Açıklanmasının Geri Bırakılmasına Karar Verilen ve Denetim Süresi İçerisinde Yeniden Suç İşleyip Hakkında İhbarda Bulunulan Sanık Sayısı</w:t>
      </w:r>
    </w:p>
    <w:p w:rsidR="00D91A5D" w:rsidRPr="004B6782" w:rsidRDefault="00D91A5D" w:rsidP="00D91A5D">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D91A5D" w:rsidRPr="004B6782" w:rsidTr="00D91A5D">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D91A5D" w:rsidRPr="004B6782" w:rsidRDefault="00D91A5D" w:rsidP="00D91A5D">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D91A5D" w:rsidRPr="004B6782" w:rsidTr="00D91A5D">
        <w:tc>
          <w:tcPr>
            <w:tcW w:w="4283" w:type="dxa"/>
            <w:tcBorders>
              <w:top w:val="single" w:sz="4" w:space="0" w:color="000000"/>
              <w:left w:val="single" w:sz="4" w:space="0" w:color="000000"/>
              <w:bottom w:val="single" w:sz="4" w:space="0" w:color="000000"/>
            </w:tcBorders>
            <w:shd w:val="clear" w:color="auto" w:fill="auto"/>
            <w:vAlign w:val="center"/>
          </w:tcPr>
          <w:p w:rsidR="00D91A5D" w:rsidRPr="004B6782" w:rsidRDefault="00D91A5D" w:rsidP="00D91A5D">
            <w:pPr>
              <w:jc w:val="both"/>
            </w:pPr>
            <w:r w:rsidRPr="004B6782">
              <w:t>... 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A5D" w:rsidRPr="004B6782" w:rsidRDefault="00D91A5D" w:rsidP="00D91A5D">
            <w:pPr>
              <w:snapToGrid w:val="0"/>
              <w:jc w:val="center"/>
              <w:rPr>
                <w:color w:val="FF0000"/>
              </w:rPr>
            </w:pPr>
          </w:p>
        </w:tc>
      </w:tr>
      <w:tr w:rsidR="00D91A5D" w:rsidRPr="004B6782" w:rsidTr="00D91A5D">
        <w:tc>
          <w:tcPr>
            <w:tcW w:w="4283" w:type="dxa"/>
            <w:tcBorders>
              <w:top w:val="single" w:sz="4" w:space="0" w:color="000000"/>
              <w:left w:val="single" w:sz="4" w:space="0" w:color="000000"/>
              <w:bottom w:val="single" w:sz="4" w:space="0" w:color="000000"/>
            </w:tcBorders>
            <w:shd w:val="clear" w:color="auto" w:fill="F2F2F2"/>
            <w:vAlign w:val="center"/>
          </w:tcPr>
          <w:p w:rsidR="00D91A5D" w:rsidRPr="004B6782" w:rsidRDefault="00D91A5D" w:rsidP="00D91A5D">
            <w:pPr>
              <w:jc w:val="both"/>
            </w:pPr>
            <w:r>
              <w:t>Gevaş</w:t>
            </w:r>
            <w:r w:rsidRPr="004B6782">
              <w:t xml:space="preserve"> </w:t>
            </w:r>
            <w:r>
              <w:t xml:space="preserve"> </w:t>
            </w:r>
            <w:r w:rsidRPr="004B6782">
              <w:t>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91A5D" w:rsidRPr="004B6782" w:rsidRDefault="00D91A5D" w:rsidP="00D91A5D">
            <w:pPr>
              <w:snapToGrid w:val="0"/>
              <w:jc w:val="center"/>
              <w:rPr>
                <w:color w:val="FF0000"/>
              </w:rPr>
            </w:pPr>
            <w:r>
              <w:rPr>
                <w:color w:val="FF0000"/>
              </w:rPr>
              <w:t>7</w:t>
            </w:r>
          </w:p>
        </w:tc>
      </w:tr>
    </w:tbl>
    <w:p w:rsidR="00D91A5D" w:rsidRDefault="00D91A5D" w:rsidP="00D91A5D">
      <w:pPr>
        <w:rPr>
          <w:color w:val="4F81BD"/>
        </w:rPr>
      </w:pPr>
    </w:p>
    <w:p w:rsidR="00D91A5D" w:rsidRDefault="00D91A5D" w:rsidP="00D91A5D">
      <w:pPr>
        <w:jc w:val="both"/>
        <w:rPr>
          <w:b/>
          <w:bCs/>
          <w:i/>
          <w:iCs/>
          <w:color w:val="0000CC"/>
        </w:rPr>
      </w:pPr>
    </w:p>
    <w:p w:rsidR="00D91A5D" w:rsidRPr="0014178B" w:rsidRDefault="000F7058" w:rsidP="000F7058">
      <w:pPr>
        <w:ind w:left="360"/>
        <w:jc w:val="both"/>
        <w:rPr>
          <w:b/>
          <w:color w:val="C00000"/>
        </w:rPr>
      </w:pPr>
      <w:r>
        <w:rPr>
          <w:b/>
          <w:color w:val="C00000"/>
        </w:rPr>
        <w:t>12.</w:t>
      </w:r>
      <w:r w:rsidR="00D91A5D" w:rsidRPr="0014178B">
        <w:rPr>
          <w:b/>
          <w:color w:val="C00000"/>
        </w:rPr>
        <w:t>Ceza Mahkemeleri Tarafından Verilen Seri Muhakeme Usulü ve Basit Yargılama Usulü Karar Sayıları</w:t>
      </w:r>
    </w:p>
    <w:p w:rsidR="00D91A5D" w:rsidRPr="00CA44A4" w:rsidRDefault="00D91A5D" w:rsidP="00D91A5D">
      <w:pPr>
        <w:ind w:left="720"/>
        <w:jc w:val="both"/>
        <w:rPr>
          <w:color w:val="00B050"/>
        </w:rPr>
      </w:pPr>
    </w:p>
    <w:tbl>
      <w:tblPr>
        <w:tblW w:w="9025" w:type="dxa"/>
        <w:tblInd w:w="-5" w:type="dxa"/>
        <w:tblLayout w:type="fixed"/>
        <w:tblLook w:val="0000" w:firstRow="0" w:lastRow="0" w:firstColumn="0" w:lastColumn="0" w:noHBand="0" w:noVBand="0"/>
      </w:tblPr>
      <w:tblGrid>
        <w:gridCol w:w="4594"/>
        <w:gridCol w:w="2044"/>
        <w:gridCol w:w="2387"/>
      </w:tblGrid>
      <w:tr w:rsidR="00D91A5D" w:rsidRPr="00CA44A4" w:rsidTr="00D91A5D">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rsidR="00D91A5D" w:rsidRPr="00CA44A4" w:rsidRDefault="00D91A5D" w:rsidP="00D91A5D">
            <w:pPr>
              <w:jc w:val="center"/>
              <w:rPr>
                <w:color w:val="00B050"/>
              </w:rPr>
            </w:pPr>
            <w:r w:rsidRPr="0014178B">
              <w:rPr>
                <w:b/>
                <w:color w:val="FFFFFF" w:themeColor="background1"/>
              </w:rPr>
              <w:t>Mahkemeler Tarafından Verilen Seri Muhakeme Usulü ve Basit Yargılama Usulü Karar Sayıları</w:t>
            </w:r>
          </w:p>
        </w:tc>
      </w:tr>
      <w:tr w:rsidR="00D91A5D" w:rsidRPr="00CA44A4" w:rsidTr="00D91A5D">
        <w:tc>
          <w:tcPr>
            <w:tcW w:w="4594" w:type="dxa"/>
            <w:tcBorders>
              <w:top w:val="single" w:sz="4" w:space="0" w:color="000000"/>
              <w:left w:val="single" w:sz="4" w:space="0" w:color="000000"/>
              <w:bottom w:val="single" w:sz="4" w:space="0" w:color="000000"/>
            </w:tcBorders>
            <w:shd w:val="clear" w:color="auto" w:fill="auto"/>
            <w:vAlign w:val="center"/>
          </w:tcPr>
          <w:p w:rsidR="00D91A5D" w:rsidRPr="0014178B" w:rsidRDefault="00D91A5D" w:rsidP="00D91A5D">
            <w:pPr>
              <w:jc w:val="center"/>
              <w:rPr>
                <w:b/>
              </w:rPr>
            </w:pPr>
            <w:r w:rsidRPr="0014178B">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rsidR="00D91A5D" w:rsidRPr="0014178B" w:rsidRDefault="00D91A5D" w:rsidP="00D91A5D">
            <w:pPr>
              <w:jc w:val="center"/>
              <w:rPr>
                <w:b/>
              </w:rPr>
            </w:pPr>
            <w:r w:rsidRPr="0014178B">
              <w:rPr>
                <w:b/>
              </w:rPr>
              <w:t xml:space="preserve">Seri Muhakeme Usulü </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A5D" w:rsidRPr="0014178B" w:rsidRDefault="00D91A5D" w:rsidP="00D91A5D">
            <w:pPr>
              <w:jc w:val="center"/>
            </w:pPr>
            <w:r w:rsidRPr="0014178B">
              <w:rPr>
                <w:b/>
              </w:rPr>
              <w:t>Basit Yargılama Usulü</w:t>
            </w:r>
          </w:p>
        </w:tc>
      </w:tr>
      <w:tr w:rsidR="00D91A5D" w:rsidRPr="00CA44A4" w:rsidTr="00D91A5D">
        <w:tc>
          <w:tcPr>
            <w:tcW w:w="4594" w:type="dxa"/>
            <w:tcBorders>
              <w:top w:val="single" w:sz="4" w:space="0" w:color="000000"/>
              <w:left w:val="single" w:sz="4" w:space="0" w:color="000000"/>
              <w:bottom w:val="single" w:sz="4" w:space="0" w:color="000000"/>
            </w:tcBorders>
            <w:shd w:val="clear" w:color="auto" w:fill="F2F2F2"/>
            <w:vAlign w:val="center"/>
          </w:tcPr>
          <w:p w:rsidR="00D91A5D" w:rsidRPr="0014178B" w:rsidRDefault="00D91A5D" w:rsidP="00D91A5D">
            <w:pPr>
              <w:jc w:val="both"/>
            </w:pPr>
            <w:r w:rsidRPr="0014178B">
              <w:t>... Ağır Ceza Mahkemesi</w:t>
            </w:r>
          </w:p>
        </w:tc>
        <w:tc>
          <w:tcPr>
            <w:tcW w:w="2044" w:type="dxa"/>
            <w:tcBorders>
              <w:top w:val="single" w:sz="4" w:space="0" w:color="000000"/>
              <w:left w:val="single" w:sz="4" w:space="0" w:color="000000"/>
              <w:bottom w:val="single" w:sz="4" w:space="0" w:color="000000"/>
            </w:tcBorders>
            <w:shd w:val="clear" w:color="auto" w:fill="F2F2F2"/>
            <w:vAlign w:val="center"/>
          </w:tcPr>
          <w:p w:rsidR="00D91A5D" w:rsidRPr="0014178B" w:rsidRDefault="00D91A5D" w:rsidP="00D91A5D">
            <w:pPr>
              <w:snapToGrid w:val="0"/>
              <w:jc w:val="center"/>
            </w:pP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91A5D" w:rsidRPr="0014178B" w:rsidRDefault="00D91A5D" w:rsidP="00D91A5D">
            <w:pPr>
              <w:snapToGrid w:val="0"/>
              <w:jc w:val="center"/>
            </w:pPr>
          </w:p>
        </w:tc>
      </w:tr>
      <w:tr w:rsidR="00D91A5D" w:rsidRPr="00CA44A4" w:rsidTr="00D91A5D">
        <w:tc>
          <w:tcPr>
            <w:tcW w:w="4594" w:type="dxa"/>
            <w:tcBorders>
              <w:top w:val="single" w:sz="4" w:space="0" w:color="000000"/>
              <w:left w:val="single" w:sz="4" w:space="0" w:color="000000"/>
              <w:bottom w:val="single" w:sz="4" w:space="0" w:color="000000"/>
            </w:tcBorders>
            <w:shd w:val="clear" w:color="auto" w:fill="auto"/>
            <w:vAlign w:val="center"/>
          </w:tcPr>
          <w:p w:rsidR="00D91A5D" w:rsidRPr="0014178B" w:rsidRDefault="00D91A5D" w:rsidP="00D91A5D">
            <w:pPr>
              <w:jc w:val="both"/>
            </w:pPr>
            <w:r>
              <w:t xml:space="preserve">Gevaş </w:t>
            </w:r>
            <w:r w:rsidRPr="0014178B">
              <w:t xml:space="preserve"> 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rsidR="00D91A5D" w:rsidRPr="0014178B" w:rsidRDefault="00D91A5D" w:rsidP="00D91A5D">
            <w:pPr>
              <w:snapToGrid w:val="0"/>
              <w:jc w:val="center"/>
            </w:pPr>
            <w:r>
              <w:t>36</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A5D" w:rsidRPr="0014178B" w:rsidRDefault="00D91A5D" w:rsidP="00D91A5D">
            <w:pPr>
              <w:snapToGrid w:val="0"/>
              <w:jc w:val="center"/>
            </w:pPr>
            <w:r>
              <w:t>2</w:t>
            </w:r>
          </w:p>
        </w:tc>
      </w:tr>
    </w:tbl>
    <w:p w:rsidR="00D91A5D" w:rsidRDefault="00D91A5D" w:rsidP="00D91A5D">
      <w:pPr>
        <w:jc w:val="both"/>
        <w:rPr>
          <w:b/>
          <w:bCs/>
          <w:i/>
          <w:iCs/>
          <w:color w:val="0000CC"/>
        </w:rPr>
      </w:pPr>
    </w:p>
    <w:p w:rsidR="000F7058" w:rsidRPr="00EE1BDA" w:rsidRDefault="000F7058" w:rsidP="00D91A5D">
      <w:pPr>
        <w:jc w:val="both"/>
        <w:rPr>
          <w:b/>
          <w:bCs/>
          <w:i/>
          <w:iCs/>
          <w:color w:val="0000CC"/>
        </w:rPr>
      </w:pPr>
    </w:p>
    <w:p w:rsidR="00D91A5D" w:rsidRPr="00DC26F0" w:rsidRDefault="000F7058" w:rsidP="000F7058">
      <w:pPr>
        <w:ind w:left="360"/>
        <w:jc w:val="both"/>
        <w:rPr>
          <w:b/>
          <w:color w:val="C00000"/>
        </w:rPr>
      </w:pPr>
      <w:r>
        <w:rPr>
          <w:b/>
          <w:color w:val="C00000"/>
        </w:rPr>
        <w:t>13.</w:t>
      </w:r>
      <w:r w:rsidR="00D91A5D" w:rsidRPr="0018558A">
        <w:rPr>
          <w:b/>
          <w:color w:val="C00000"/>
        </w:rPr>
        <w:t>Mahkemeler Tarafından Verilen Görevsizlik ve Yetkisizlik Karar Sayıları</w:t>
      </w:r>
    </w:p>
    <w:tbl>
      <w:tblPr>
        <w:tblW w:w="9025" w:type="dxa"/>
        <w:tblInd w:w="-5" w:type="dxa"/>
        <w:tblLayout w:type="fixed"/>
        <w:tblLook w:val="0000" w:firstRow="0" w:lastRow="0" w:firstColumn="0" w:lastColumn="0" w:noHBand="0" w:noVBand="0"/>
      </w:tblPr>
      <w:tblGrid>
        <w:gridCol w:w="4594"/>
        <w:gridCol w:w="2044"/>
        <w:gridCol w:w="2387"/>
      </w:tblGrid>
      <w:tr w:rsidR="00D91A5D" w:rsidRPr="00131F9B" w:rsidTr="00D91A5D">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rsidR="00D91A5D" w:rsidRPr="00131F9B" w:rsidRDefault="00D91A5D" w:rsidP="00D91A5D">
            <w:pPr>
              <w:jc w:val="center"/>
              <w:rPr>
                <w:color w:val="7030A0"/>
              </w:rPr>
            </w:pPr>
            <w:r w:rsidRPr="009A0CB4">
              <w:rPr>
                <w:b/>
                <w:color w:val="FFFFFF" w:themeColor="background1"/>
              </w:rPr>
              <w:t>Mahkemeler Tarafından Verilen Görevsizlik ve Yetkisizlik Karar Sayıları</w:t>
            </w:r>
          </w:p>
        </w:tc>
      </w:tr>
      <w:tr w:rsidR="00D91A5D" w:rsidRPr="00131F9B" w:rsidTr="00D91A5D">
        <w:tc>
          <w:tcPr>
            <w:tcW w:w="4594" w:type="dxa"/>
            <w:tcBorders>
              <w:top w:val="single" w:sz="4" w:space="0" w:color="000000"/>
              <w:left w:val="single" w:sz="4" w:space="0" w:color="000000"/>
              <w:bottom w:val="single" w:sz="4" w:space="0" w:color="000000"/>
            </w:tcBorders>
            <w:shd w:val="clear" w:color="auto" w:fill="auto"/>
            <w:vAlign w:val="center"/>
          </w:tcPr>
          <w:p w:rsidR="00D91A5D" w:rsidRPr="009A0CB4" w:rsidRDefault="00D91A5D" w:rsidP="00D91A5D">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rsidR="00D91A5D" w:rsidRPr="009A0CB4" w:rsidRDefault="00D91A5D" w:rsidP="00D91A5D">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A5D" w:rsidRPr="009A0CB4" w:rsidRDefault="00D91A5D" w:rsidP="00D91A5D">
            <w:pPr>
              <w:jc w:val="center"/>
              <w:rPr>
                <w:color w:val="000000" w:themeColor="text1"/>
              </w:rPr>
            </w:pPr>
            <w:r w:rsidRPr="009A0CB4">
              <w:rPr>
                <w:b/>
                <w:color w:val="000000" w:themeColor="text1"/>
              </w:rPr>
              <w:t>Yetkisizlik</w:t>
            </w:r>
          </w:p>
        </w:tc>
      </w:tr>
      <w:tr w:rsidR="00D91A5D" w:rsidRPr="00131F9B" w:rsidTr="00D91A5D">
        <w:tc>
          <w:tcPr>
            <w:tcW w:w="4594" w:type="dxa"/>
            <w:tcBorders>
              <w:top w:val="single" w:sz="4" w:space="0" w:color="000000"/>
              <w:left w:val="single" w:sz="4" w:space="0" w:color="000000"/>
              <w:bottom w:val="single" w:sz="4" w:space="0" w:color="000000"/>
            </w:tcBorders>
            <w:shd w:val="clear" w:color="auto" w:fill="F2F2F2"/>
            <w:vAlign w:val="center"/>
          </w:tcPr>
          <w:p w:rsidR="00D91A5D" w:rsidRPr="009A0CB4" w:rsidRDefault="00D91A5D" w:rsidP="00D91A5D">
            <w:pPr>
              <w:jc w:val="both"/>
              <w:rPr>
                <w:color w:val="000000" w:themeColor="text1"/>
              </w:rPr>
            </w:pPr>
            <w:r>
              <w:t xml:space="preserve">Gevaş </w:t>
            </w:r>
            <w:r w:rsidRPr="009A0CB4">
              <w:rPr>
                <w:color w:val="000000" w:themeColor="text1"/>
              </w:rPr>
              <w:t xml:space="preserve"> Ceza Mahkemeleri</w:t>
            </w:r>
          </w:p>
        </w:tc>
        <w:tc>
          <w:tcPr>
            <w:tcW w:w="2044" w:type="dxa"/>
            <w:tcBorders>
              <w:top w:val="single" w:sz="4" w:space="0" w:color="000000"/>
              <w:left w:val="single" w:sz="4" w:space="0" w:color="000000"/>
              <w:bottom w:val="single" w:sz="4" w:space="0" w:color="000000"/>
            </w:tcBorders>
            <w:shd w:val="clear" w:color="auto" w:fill="F2F2F2"/>
            <w:vAlign w:val="center"/>
          </w:tcPr>
          <w:p w:rsidR="00D91A5D" w:rsidRPr="009A0CB4" w:rsidRDefault="00D91A5D" w:rsidP="00D91A5D">
            <w:pPr>
              <w:snapToGrid w:val="0"/>
              <w:jc w:val="center"/>
              <w:rPr>
                <w:color w:val="000000" w:themeColor="text1"/>
              </w:rPr>
            </w:pPr>
            <w:r>
              <w:rPr>
                <w:color w:val="000000" w:themeColor="text1"/>
              </w:rPr>
              <w:t>9</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91A5D" w:rsidRPr="009A0CB4" w:rsidRDefault="00D91A5D" w:rsidP="00D91A5D">
            <w:pPr>
              <w:snapToGrid w:val="0"/>
              <w:jc w:val="center"/>
              <w:rPr>
                <w:color w:val="000000" w:themeColor="text1"/>
              </w:rPr>
            </w:pPr>
          </w:p>
        </w:tc>
      </w:tr>
      <w:tr w:rsidR="00D91A5D" w:rsidRPr="00131F9B" w:rsidTr="00D91A5D">
        <w:tc>
          <w:tcPr>
            <w:tcW w:w="4594" w:type="dxa"/>
            <w:tcBorders>
              <w:top w:val="single" w:sz="4" w:space="0" w:color="000000"/>
              <w:left w:val="single" w:sz="4" w:space="0" w:color="000000"/>
              <w:bottom w:val="single" w:sz="4" w:space="0" w:color="000000"/>
            </w:tcBorders>
            <w:shd w:val="clear" w:color="auto" w:fill="F2F2F2"/>
            <w:vAlign w:val="center"/>
          </w:tcPr>
          <w:p w:rsidR="00D91A5D" w:rsidRPr="009A0CB4" w:rsidRDefault="00D91A5D" w:rsidP="00D91A5D">
            <w:pPr>
              <w:jc w:val="both"/>
              <w:rPr>
                <w:color w:val="000000" w:themeColor="text1"/>
              </w:rPr>
            </w:pPr>
            <w:r>
              <w:t xml:space="preserve">Gevaş </w:t>
            </w:r>
            <w:r w:rsidRPr="009A0CB4">
              <w:rPr>
                <w:color w:val="000000" w:themeColor="text1"/>
              </w:rPr>
              <w:t xml:space="preserve"> 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rsidR="00D91A5D" w:rsidRPr="009A0CB4" w:rsidRDefault="00D91A5D" w:rsidP="00D91A5D">
            <w:pPr>
              <w:snapToGrid w:val="0"/>
              <w:jc w:val="center"/>
              <w:rPr>
                <w:color w:val="000000" w:themeColor="text1"/>
              </w:rPr>
            </w:pP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91A5D" w:rsidRPr="009A0CB4" w:rsidRDefault="00D91A5D" w:rsidP="00D91A5D">
            <w:pPr>
              <w:snapToGrid w:val="0"/>
              <w:jc w:val="center"/>
              <w:rPr>
                <w:color w:val="000000" w:themeColor="text1"/>
              </w:rPr>
            </w:pPr>
          </w:p>
        </w:tc>
      </w:tr>
    </w:tbl>
    <w:p w:rsidR="00D91A5D" w:rsidRDefault="00D91A5D">
      <w:pPr>
        <w:jc w:val="both"/>
        <w:rPr>
          <w:b/>
          <w:bCs/>
          <w:i/>
          <w:iCs/>
          <w:color w:val="0000CC"/>
        </w:rPr>
      </w:pPr>
    </w:p>
    <w:p w:rsidR="0072689B" w:rsidRDefault="0072689B">
      <w:pPr>
        <w:jc w:val="both"/>
        <w:rPr>
          <w:b/>
          <w:bCs/>
          <w:i/>
          <w:iCs/>
          <w:color w:val="0000CC"/>
        </w:rPr>
      </w:pPr>
    </w:p>
    <w:p w:rsidR="0072689B" w:rsidRDefault="0072689B">
      <w:pPr>
        <w:jc w:val="both"/>
        <w:rPr>
          <w:b/>
          <w:bCs/>
          <w:i/>
          <w:iCs/>
          <w:color w:val="0000CC"/>
        </w:rPr>
      </w:pPr>
    </w:p>
    <w:p w:rsidR="0072689B" w:rsidRDefault="0072689B">
      <w:pPr>
        <w:jc w:val="both"/>
        <w:rPr>
          <w:b/>
          <w:bCs/>
          <w:i/>
          <w:iCs/>
          <w:color w:val="0000CC"/>
        </w:rPr>
      </w:pPr>
    </w:p>
    <w:p w:rsidR="0072689B" w:rsidRDefault="0072689B">
      <w:pPr>
        <w:jc w:val="both"/>
        <w:rPr>
          <w:b/>
          <w:bCs/>
          <w:i/>
          <w:iCs/>
          <w:color w:val="0000CC"/>
        </w:rPr>
      </w:pPr>
    </w:p>
    <w:p w:rsidR="0072689B" w:rsidRPr="0072689B" w:rsidRDefault="0072689B" w:rsidP="0072689B">
      <w:pPr>
        <w:keepNext/>
        <w:spacing w:before="240" w:after="60"/>
        <w:ind w:left="851"/>
        <w:outlineLvl w:val="3"/>
        <w:rPr>
          <w:rFonts w:eastAsia="SimSun"/>
          <w:b/>
          <w:bCs/>
          <w:sz w:val="28"/>
          <w:szCs w:val="28"/>
        </w:rPr>
      </w:pPr>
      <w:r w:rsidRPr="0072689B">
        <w:rPr>
          <w:rFonts w:eastAsia="SimSun"/>
          <w:b/>
          <w:bCs/>
          <w:color w:val="C00000"/>
        </w:rPr>
        <w:t>GÜRPINAR ADLİYESİ</w:t>
      </w:r>
    </w:p>
    <w:p w:rsidR="0072689B" w:rsidRPr="0072689B" w:rsidRDefault="0072689B" w:rsidP="0072689B">
      <w:pPr>
        <w:rPr>
          <w:rFonts w:eastAsia="SimSun"/>
        </w:rPr>
      </w:pPr>
    </w:p>
    <w:p w:rsidR="0072689B" w:rsidRPr="0072689B" w:rsidRDefault="0072689B" w:rsidP="0072689B">
      <w:pPr>
        <w:ind w:left="360"/>
        <w:jc w:val="both"/>
        <w:rPr>
          <w:rFonts w:eastAsia="SimSun"/>
          <w:b/>
          <w:color w:val="C00000"/>
        </w:rPr>
      </w:pPr>
      <w:r>
        <w:rPr>
          <w:rFonts w:eastAsia="SimSun"/>
          <w:b/>
          <w:color w:val="C00000"/>
        </w:rPr>
        <w:t>1.</w:t>
      </w:r>
      <w:r w:rsidRPr="0072689B">
        <w:rPr>
          <w:rFonts w:eastAsia="SimSun"/>
          <w:b/>
          <w:color w:val="C00000"/>
        </w:rPr>
        <w:t xml:space="preserve">Mahkeme Kararlarına Karşı Anayasa Mahkemesi (AYM) veya Avrupa İnsan Hakları Mahkemesi’ne (AİHM) Yapılan Başvurular Neticesinde Tespit Edilen İhlal Kararları </w:t>
      </w:r>
    </w:p>
    <w:p w:rsidR="0072689B" w:rsidRPr="0072689B" w:rsidRDefault="0072689B" w:rsidP="0072689B">
      <w:pPr>
        <w:jc w:val="both"/>
        <w:rPr>
          <w:rFonts w:eastAsia="SimSun"/>
          <w:b/>
          <w:color w:val="4F81BD"/>
        </w:rPr>
      </w:pPr>
    </w:p>
    <w:tbl>
      <w:tblPr>
        <w:tblW w:w="9214" w:type="dxa"/>
        <w:tblLayout w:type="fixed"/>
        <w:tblLook w:val="0000" w:firstRow="0" w:lastRow="0" w:firstColumn="0" w:lastColumn="0" w:noHBand="0" w:noVBand="0"/>
      </w:tblPr>
      <w:tblGrid>
        <w:gridCol w:w="4283"/>
        <w:gridCol w:w="4931"/>
      </w:tblGrid>
      <w:tr w:rsidR="0072689B" w:rsidRPr="0072689B" w:rsidTr="00150705">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jc w:val="center"/>
              <w:rPr>
                <w:rFonts w:eastAsia="SimSun"/>
              </w:rPr>
            </w:pPr>
            <w:r w:rsidRPr="0072689B">
              <w:rPr>
                <w:rFonts w:eastAsia="SimSun"/>
                <w:b/>
                <w:color w:val="FFFFFF"/>
              </w:rPr>
              <w:t>Anayasa Mahkemesi’ne (AYM) Yapılan Başvurular Neticesinde Tespit Edilen İhlal Kararları</w:t>
            </w:r>
          </w:p>
        </w:tc>
      </w:tr>
      <w:tr w:rsidR="0072689B" w:rsidRPr="0072689B" w:rsidTr="00150705">
        <w:tc>
          <w:tcPr>
            <w:tcW w:w="4283"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b/>
              </w:rPr>
            </w:pPr>
            <w:r w:rsidRPr="0072689B">
              <w:rPr>
                <w:rFonts w:eastAsia="SimSun"/>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jc w:val="center"/>
              <w:rPr>
                <w:rFonts w:eastAsia="SimSun"/>
              </w:rPr>
            </w:pPr>
            <w:r w:rsidRPr="0072689B">
              <w:rPr>
                <w:rFonts w:eastAsia="SimSun"/>
                <w:b/>
              </w:rPr>
              <w:t>İhlal Tespit Edilen Dosya Sayısı</w:t>
            </w:r>
          </w:p>
        </w:tc>
      </w:tr>
      <w:tr w:rsidR="0072689B" w:rsidRPr="0072689B" w:rsidTr="00150705">
        <w:tc>
          <w:tcPr>
            <w:tcW w:w="4283"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center"/>
              <w:rPr>
                <w:rFonts w:eastAsia="SimSun"/>
                <w:b/>
                <w:color w:val="4F81BD"/>
              </w:rPr>
            </w:pPr>
            <w:r w:rsidRPr="0072689B">
              <w:rPr>
                <w:rFonts w:eastAsia="SimSun"/>
                <w:b/>
                <w:color w:val="4F81BD"/>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b/>
                <w:color w:val="4F81BD"/>
              </w:rPr>
            </w:pPr>
            <w:r w:rsidRPr="0072689B">
              <w:rPr>
                <w:rFonts w:eastAsia="SimSun"/>
                <w:b/>
                <w:color w:val="4F81BD"/>
              </w:rPr>
              <w:t>0</w:t>
            </w:r>
          </w:p>
        </w:tc>
      </w:tr>
    </w:tbl>
    <w:p w:rsidR="0072689B" w:rsidRPr="0072689B" w:rsidRDefault="0072689B" w:rsidP="0072689B">
      <w:pPr>
        <w:ind w:left="207"/>
        <w:jc w:val="both"/>
        <w:rPr>
          <w:rFonts w:eastAsia="SimSun"/>
          <w:b/>
          <w:color w:val="C00000"/>
        </w:rPr>
      </w:pPr>
    </w:p>
    <w:tbl>
      <w:tblPr>
        <w:tblW w:w="9214" w:type="dxa"/>
        <w:tblLayout w:type="fixed"/>
        <w:tblLook w:val="0000" w:firstRow="0" w:lastRow="0" w:firstColumn="0" w:lastColumn="0" w:noHBand="0" w:noVBand="0"/>
      </w:tblPr>
      <w:tblGrid>
        <w:gridCol w:w="4283"/>
        <w:gridCol w:w="4931"/>
      </w:tblGrid>
      <w:tr w:rsidR="0072689B" w:rsidRPr="0072689B" w:rsidTr="00150705">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jc w:val="center"/>
              <w:rPr>
                <w:rFonts w:eastAsia="SimSun"/>
              </w:rPr>
            </w:pPr>
            <w:r w:rsidRPr="0072689B">
              <w:rPr>
                <w:rFonts w:eastAsia="SimSun"/>
                <w:b/>
                <w:color w:val="FFFFFF"/>
              </w:rPr>
              <w:t>Avrupa İnsan Hakları Mahkemesi’ne (AİHM) Yapılan Başvurular Neticesinde Tespit Edilen İhlal Kararları</w:t>
            </w:r>
          </w:p>
        </w:tc>
      </w:tr>
      <w:tr w:rsidR="0072689B" w:rsidRPr="0072689B" w:rsidTr="00150705">
        <w:tc>
          <w:tcPr>
            <w:tcW w:w="4283"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b/>
              </w:rPr>
            </w:pPr>
            <w:r w:rsidRPr="0072689B">
              <w:rPr>
                <w:rFonts w:eastAsia="SimSun"/>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jc w:val="center"/>
              <w:rPr>
                <w:rFonts w:eastAsia="SimSun"/>
              </w:rPr>
            </w:pPr>
            <w:r w:rsidRPr="0072689B">
              <w:rPr>
                <w:rFonts w:eastAsia="SimSun"/>
                <w:b/>
              </w:rPr>
              <w:t>İhlal Tespit Edilen Dosya Sayısı</w:t>
            </w:r>
          </w:p>
        </w:tc>
      </w:tr>
      <w:tr w:rsidR="0072689B" w:rsidRPr="0072689B" w:rsidTr="00150705">
        <w:tc>
          <w:tcPr>
            <w:tcW w:w="4283"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center"/>
              <w:rPr>
                <w:rFonts w:eastAsia="SimSun"/>
                <w:b/>
                <w:color w:val="4F81BD"/>
              </w:rPr>
            </w:pPr>
            <w:r w:rsidRPr="0072689B">
              <w:rPr>
                <w:rFonts w:eastAsia="SimSun"/>
                <w:b/>
                <w:color w:val="4F81BD"/>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b/>
                <w:color w:val="4F81BD"/>
              </w:rPr>
            </w:pPr>
            <w:r w:rsidRPr="0072689B">
              <w:rPr>
                <w:rFonts w:eastAsia="SimSun"/>
                <w:b/>
                <w:color w:val="4F81BD"/>
              </w:rPr>
              <w:t>0</w:t>
            </w:r>
          </w:p>
        </w:tc>
      </w:tr>
    </w:tbl>
    <w:p w:rsidR="0072689B" w:rsidRPr="0072689B" w:rsidRDefault="0072689B" w:rsidP="0072689B">
      <w:pPr>
        <w:ind w:left="207"/>
        <w:jc w:val="both"/>
        <w:rPr>
          <w:rFonts w:eastAsia="SimSun"/>
          <w:b/>
          <w:color w:val="C00000"/>
        </w:rPr>
      </w:pPr>
    </w:p>
    <w:p w:rsidR="0072689B" w:rsidRPr="0072689B" w:rsidRDefault="0072689B" w:rsidP="0072689B">
      <w:pPr>
        <w:ind w:left="360"/>
        <w:contextualSpacing/>
        <w:jc w:val="both"/>
        <w:rPr>
          <w:rFonts w:eastAsia="SimSun"/>
          <w:b/>
          <w:color w:val="C00000"/>
        </w:rPr>
      </w:pPr>
      <w:r>
        <w:rPr>
          <w:rFonts w:eastAsia="SimSun"/>
          <w:b/>
          <w:color w:val="C00000"/>
        </w:rPr>
        <w:t>2.</w:t>
      </w:r>
      <w:r w:rsidRPr="0072689B">
        <w:rPr>
          <w:rFonts w:eastAsia="SimSun"/>
          <w:b/>
          <w:color w:val="C00000"/>
        </w:rPr>
        <w:t>Görevlendirilen Zorunlu Müdafi Sayısı, Görevlendirilen Adli Yardım Avukat Sayısı</w:t>
      </w:r>
    </w:p>
    <w:p w:rsidR="0072689B" w:rsidRPr="0072689B" w:rsidRDefault="0072689B" w:rsidP="0072689B">
      <w:pPr>
        <w:jc w:val="both"/>
        <w:rPr>
          <w:rFonts w:eastAsia="SimSun"/>
          <w:b/>
          <w:color w:val="C00000"/>
        </w:rPr>
      </w:pPr>
    </w:p>
    <w:tbl>
      <w:tblPr>
        <w:tblStyle w:val="TabloKlavuzu3"/>
        <w:tblpPr w:leftFromText="141" w:rightFromText="141" w:vertAnchor="text" w:horzAnchor="margin" w:tblpY="64"/>
        <w:tblW w:w="0" w:type="auto"/>
        <w:tblLook w:val="04A0" w:firstRow="1" w:lastRow="0" w:firstColumn="1" w:lastColumn="0" w:noHBand="0" w:noVBand="1"/>
      </w:tblPr>
      <w:tblGrid>
        <w:gridCol w:w="4606"/>
        <w:gridCol w:w="4606"/>
      </w:tblGrid>
      <w:tr w:rsidR="0072689B" w:rsidRPr="0072689B" w:rsidTr="00150705">
        <w:tc>
          <w:tcPr>
            <w:tcW w:w="9212" w:type="dxa"/>
            <w:gridSpan w:val="2"/>
            <w:shd w:val="clear" w:color="auto" w:fill="C00000"/>
          </w:tcPr>
          <w:p w:rsidR="0072689B" w:rsidRPr="0072689B" w:rsidRDefault="0072689B" w:rsidP="0072689B">
            <w:pPr>
              <w:tabs>
                <w:tab w:val="left" w:pos="5640"/>
              </w:tabs>
              <w:jc w:val="both"/>
              <w:rPr>
                <w:b/>
                <w:color w:val="FFFFFF" w:themeColor="background1"/>
              </w:rPr>
            </w:pPr>
            <w:r w:rsidRPr="0072689B">
              <w:rPr>
                <w:b/>
                <w:color w:val="FFFFFF" w:themeColor="background1"/>
              </w:rPr>
              <w:t xml:space="preserve"> Görevlendirilen Zorunlu Müdafi Sayısı, Görevlendirilen Adli Yardım Avukat Sayısı</w:t>
            </w:r>
          </w:p>
        </w:tc>
      </w:tr>
      <w:tr w:rsidR="0072689B" w:rsidRPr="0072689B" w:rsidTr="00150705">
        <w:tc>
          <w:tcPr>
            <w:tcW w:w="4606" w:type="dxa"/>
          </w:tcPr>
          <w:p w:rsidR="0072689B" w:rsidRPr="0072689B" w:rsidRDefault="0072689B" w:rsidP="0072689B">
            <w:pPr>
              <w:jc w:val="center"/>
              <w:rPr>
                <w:b/>
                <w:color w:val="C00000"/>
              </w:rPr>
            </w:pPr>
            <w:r w:rsidRPr="0072689B">
              <w:rPr>
                <w:b/>
              </w:rPr>
              <w:t>Zorunlu Müdafi Sayısı</w:t>
            </w:r>
          </w:p>
        </w:tc>
        <w:tc>
          <w:tcPr>
            <w:tcW w:w="4606" w:type="dxa"/>
          </w:tcPr>
          <w:p w:rsidR="0072689B" w:rsidRPr="0072689B" w:rsidRDefault="0072689B" w:rsidP="0072689B">
            <w:pPr>
              <w:tabs>
                <w:tab w:val="left" w:pos="1110"/>
              </w:tabs>
              <w:jc w:val="center"/>
              <w:rPr>
                <w:b/>
                <w:color w:val="C00000"/>
              </w:rPr>
            </w:pPr>
            <w:r w:rsidRPr="0072689B">
              <w:rPr>
                <w:b/>
              </w:rPr>
              <w:t>Görevlendirilen Adli Yardım Avukat Sayısı</w:t>
            </w:r>
          </w:p>
        </w:tc>
      </w:tr>
      <w:tr w:rsidR="0072689B" w:rsidRPr="0072689B" w:rsidTr="00150705">
        <w:tc>
          <w:tcPr>
            <w:tcW w:w="4606" w:type="dxa"/>
          </w:tcPr>
          <w:p w:rsidR="0072689B" w:rsidRPr="0072689B" w:rsidRDefault="0072689B" w:rsidP="0072689B">
            <w:pPr>
              <w:jc w:val="center"/>
              <w:rPr>
                <w:b/>
                <w:color w:val="C00000"/>
              </w:rPr>
            </w:pPr>
            <w:r w:rsidRPr="0072689B">
              <w:rPr>
                <w:b/>
                <w:color w:val="C00000"/>
              </w:rPr>
              <w:t>60</w:t>
            </w:r>
          </w:p>
        </w:tc>
        <w:tc>
          <w:tcPr>
            <w:tcW w:w="4606" w:type="dxa"/>
          </w:tcPr>
          <w:p w:rsidR="0072689B" w:rsidRPr="0072689B" w:rsidRDefault="0072689B" w:rsidP="0072689B">
            <w:pPr>
              <w:jc w:val="center"/>
              <w:rPr>
                <w:b/>
                <w:color w:val="C00000"/>
              </w:rPr>
            </w:pPr>
            <w:r w:rsidRPr="0072689B">
              <w:rPr>
                <w:b/>
                <w:color w:val="C00000"/>
              </w:rPr>
              <w:t>11</w:t>
            </w:r>
          </w:p>
        </w:tc>
      </w:tr>
    </w:tbl>
    <w:p w:rsidR="0072689B" w:rsidRPr="0072689B" w:rsidRDefault="0072689B" w:rsidP="0072689B">
      <w:pPr>
        <w:jc w:val="both"/>
        <w:rPr>
          <w:rFonts w:eastAsia="SimSun"/>
          <w:b/>
          <w:bCs/>
          <w:i/>
          <w:iCs/>
          <w:color w:val="0000CC"/>
        </w:rPr>
      </w:pPr>
    </w:p>
    <w:p w:rsidR="0072689B" w:rsidRPr="0072689B" w:rsidRDefault="0072689B" w:rsidP="0072689B">
      <w:pPr>
        <w:ind w:left="360"/>
        <w:contextualSpacing/>
        <w:jc w:val="both"/>
        <w:rPr>
          <w:rFonts w:eastAsia="SimSun"/>
          <w:b/>
          <w:bCs/>
          <w:iCs/>
          <w:color w:val="C00000"/>
        </w:rPr>
      </w:pPr>
      <w:r>
        <w:rPr>
          <w:rFonts w:eastAsia="SimSun"/>
          <w:b/>
          <w:bCs/>
          <w:iCs/>
          <w:color w:val="C00000"/>
        </w:rPr>
        <w:t>3.</w:t>
      </w:r>
      <w:r w:rsidRPr="0072689B">
        <w:rPr>
          <w:rFonts w:eastAsia="SimSun"/>
          <w:b/>
          <w:bCs/>
          <w:iCs/>
          <w:color w:val="C00000"/>
        </w:rPr>
        <w:t>Arabuluculuk Uygulamasına Ait Karara Bağlanan Dosya Sayısı</w:t>
      </w:r>
    </w:p>
    <w:p w:rsidR="0072689B" w:rsidRPr="0072689B" w:rsidRDefault="0072689B" w:rsidP="0072689B">
      <w:pPr>
        <w:ind w:left="720"/>
        <w:contextualSpacing/>
        <w:jc w:val="both"/>
        <w:rPr>
          <w:rFonts w:eastAsia="SimSun"/>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72689B" w:rsidRPr="0072689B" w:rsidTr="00150705">
        <w:tc>
          <w:tcPr>
            <w:tcW w:w="4409" w:type="dxa"/>
            <w:gridSpan w:val="2"/>
            <w:tcBorders>
              <w:top w:val="single" w:sz="4" w:space="0" w:color="000000"/>
              <w:left w:val="single" w:sz="4" w:space="0" w:color="000000"/>
              <w:bottom w:val="single" w:sz="4" w:space="0" w:color="000000"/>
            </w:tcBorders>
            <w:shd w:val="clear" w:color="auto" w:fill="C00000"/>
          </w:tcPr>
          <w:p w:rsidR="0072689B" w:rsidRPr="0072689B" w:rsidRDefault="0072689B" w:rsidP="0072689B">
            <w:pPr>
              <w:tabs>
                <w:tab w:val="left" w:pos="360"/>
              </w:tabs>
              <w:jc w:val="center"/>
              <w:rPr>
                <w:rFonts w:eastAsia="SimSun"/>
                <w:b/>
                <w:color w:val="FFFFFF" w:themeColor="background1"/>
              </w:rPr>
            </w:pPr>
            <w:r w:rsidRPr="0072689B">
              <w:rPr>
                <w:rFonts w:eastAsia="SimSun"/>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tabs>
                <w:tab w:val="left" w:pos="360"/>
              </w:tabs>
              <w:jc w:val="center"/>
              <w:rPr>
                <w:rFonts w:eastAsia="SimSun"/>
                <w:color w:val="FFFFFF" w:themeColor="background1"/>
              </w:rPr>
            </w:pPr>
            <w:r w:rsidRPr="0072689B">
              <w:rPr>
                <w:rFonts w:eastAsia="SimSun"/>
                <w:b/>
                <w:color w:val="FFFFFF" w:themeColor="background1"/>
              </w:rPr>
              <w:t>Dava Şartı Arabuluculuk Uygulaması Karara Bağlanan Dosya Sayıları</w:t>
            </w:r>
          </w:p>
        </w:tc>
      </w:tr>
      <w:tr w:rsidR="0072689B" w:rsidRPr="0072689B" w:rsidTr="00150705">
        <w:tc>
          <w:tcPr>
            <w:tcW w:w="3238"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both"/>
              <w:rPr>
                <w:rFonts w:eastAsia="SimSun"/>
              </w:rPr>
            </w:pPr>
            <w:r w:rsidRPr="0072689B">
              <w:rPr>
                <w:rFonts w:eastAsia="SimSun"/>
              </w:rPr>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both"/>
              <w:rPr>
                <w:rFonts w:eastAsia="SimSun"/>
              </w:rPr>
            </w:pPr>
            <w:r w:rsidRPr="0072689B">
              <w:rPr>
                <w:rFonts w:eastAsia="SimSun"/>
              </w:rPr>
              <w:t>0</w:t>
            </w:r>
          </w:p>
        </w:tc>
        <w:tc>
          <w:tcPr>
            <w:tcW w:w="3356"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both"/>
              <w:rPr>
                <w:rFonts w:eastAsia="SimSun"/>
              </w:rPr>
            </w:pPr>
            <w:r w:rsidRPr="0072689B">
              <w:rPr>
                <w:rFonts w:eastAsia="SimSun"/>
              </w:rPr>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color w:val="00B050"/>
              </w:rPr>
            </w:pPr>
            <w:r w:rsidRPr="0072689B">
              <w:rPr>
                <w:rFonts w:eastAsia="SimSun"/>
                <w:color w:val="00B050"/>
              </w:rPr>
              <w:t>0</w:t>
            </w:r>
          </w:p>
        </w:tc>
      </w:tr>
      <w:tr w:rsidR="0072689B" w:rsidRPr="0072689B" w:rsidTr="00150705">
        <w:tc>
          <w:tcPr>
            <w:tcW w:w="3238"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both"/>
              <w:rPr>
                <w:rFonts w:eastAsia="SimSun"/>
              </w:rPr>
            </w:pPr>
            <w:r w:rsidRPr="0072689B">
              <w:rPr>
                <w:rFonts w:eastAsia="SimSun"/>
              </w:rPr>
              <w:t>Anlaşma Sağlanamayan</w:t>
            </w:r>
          </w:p>
        </w:tc>
        <w:tc>
          <w:tcPr>
            <w:tcW w:w="1171"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both"/>
              <w:rPr>
                <w:rFonts w:eastAsia="SimSun"/>
              </w:rPr>
            </w:pPr>
            <w:r w:rsidRPr="0072689B">
              <w:rPr>
                <w:rFonts w:eastAsia="SimSun"/>
              </w:rPr>
              <w:t>0</w:t>
            </w:r>
          </w:p>
        </w:tc>
        <w:tc>
          <w:tcPr>
            <w:tcW w:w="3356"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both"/>
              <w:rPr>
                <w:rFonts w:eastAsia="SimSun"/>
              </w:rPr>
            </w:pPr>
            <w:r w:rsidRPr="0072689B">
              <w:rPr>
                <w:rFonts w:eastAsia="SimSun"/>
              </w:rPr>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color w:val="00B050"/>
              </w:rPr>
            </w:pPr>
            <w:r w:rsidRPr="0072689B">
              <w:rPr>
                <w:rFonts w:eastAsia="SimSun"/>
                <w:color w:val="00B050"/>
              </w:rPr>
              <w:t>0</w:t>
            </w:r>
          </w:p>
        </w:tc>
      </w:tr>
      <w:tr w:rsidR="0072689B" w:rsidRPr="0072689B" w:rsidTr="00150705">
        <w:tc>
          <w:tcPr>
            <w:tcW w:w="3238"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both"/>
              <w:rPr>
                <w:rFonts w:eastAsia="SimSun"/>
                <w:b/>
              </w:rPr>
            </w:pPr>
            <w:r w:rsidRPr="0072689B">
              <w:rPr>
                <w:rFonts w:eastAsia="SimSun"/>
                <w:b/>
              </w:rPr>
              <w:t xml:space="preserve">Toplam </w:t>
            </w:r>
          </w:p>
        </w:tc>
        <w:tc>
          <w:tcPr>
            <w:tcW w:w="1171"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both"/>
              <w:rPr>
                <w:rFonts w:eastAsia="SimSun"/>
                <w:b/>
              </w:rPr>
            </w:pPr>
            <w:r w:rsidRPr="0072689B">
              <w:rPr>
                <w:rFonts w:eastAsia="SimSun"/>
                <w:b/>
              </w:rPr>
              <w:t>0</w:t>
            </w:r>
          </w:p>
        </w:tc>
        <w:tc>
          <w:tcPr>
            <w:tcW w:w="3356"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both"/>
              <w:rPr>
                <w:rFonts w:eastAsia="SimSun"/>
                <w:b/>
              </w:rPr>
            </w:pPr>
            <w:r w:rsidRPr="0072689B">
              <w:rPr>
                <w:rFonts w:eastAsia="SimSun"/>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b/>
                <w:color w:val="00B050"/>
              </w:rPr>
            </w:pPr>
            <w:r w:rsidRPr="0072689B">
              <w:rPr>
                <w:rFonts w:eastAsia="SimSun"/>
                <w:b/>
                <w:color w:val="00B050"/>
              </w:rPr>
              <w:t>0</w:t>
            </w:r>
          </w:p>
        </w:tc>
      </w:tr>
    </w:tbl>
    <w:p w:rsidR="0072689B" w:rsidRPr="0072689B" w:rsidRDefault="0072689B" w:rsidP="0072689B">
      <w:pPr>
        <w:jc w:val="both"/>
        <w:rPr>
          <w:rFonts w:eastAsia="SimSun"/>
          <w:color w:val="4F81BD"/>
        </w:rPr>
      </w:pPr>
    </w:p>
    <w:p w:rsidR="0072689B" w:rsidRPr="0072689B" w:rsidRDefault="0072689B" w:rsidP="0072689B">
      <w:pPr>
        <w:jc w:val="center"/>
        <w:rPr>
          <w:rFonts w:eastAsia="SimSun"/>
          <w:color w:val="4F81BD"/>
        </w:rPr>
      </w:pPr>
    </w:p>
    <w:p w:rsidR="0072689B" w:rsidRPr="0072689B" w:rsidRDefault="0072689B" w:rsidP="0072689B">
      <w:pPr>
        <w:jc w:val="center"/>
        <w:rPr>
          <w:rFonts w:eastAsia="SimSun"/>
          <w:color w:val="4F81BD"/>
        </w:rPr>
      </w:pPr>
    </w:p>
    <w:p w:rsidR="0072689B" w:rsidRPr="0072689B" w:rsidRDefault="0072689B" w:rsidP="0072689B">
      <w:pPr>
        <w:jc w:val="center"/>
        <w:rPr>
          <w:rFonts w:eastAsia="SimSun"/>
          <w:color w:val="4F81BD"/>
        </w:rPr>
      </w:pPr>
    </w:p>
    <w:p w:rsidR="0072689B" w:rsidRPr="0072689B" w:rsidRDefault="0072689B" w:rsidP="0072689B">
      <w:pPr>
        <w:jc w:val="center"/>
        <w:rPr>
          <w:rFonts w:eastAsia="SimSun"/>
          <w:color w:val="4F81BD"/>
        </w:rPr>
      </w:pPr>
    </w:p>
    <w:p w:rsidR="0072689B" w:rsidRPr="0072689B" w:rsidRDefault="0072689B" w:rsidP="0072689B">
      <w:pPr>
        <w:jc w:val="center"/>
        <w:rPr>
          <w:rFonts w:eastAsia="SimSun"/>
          <w:color w:val="4F81BD"/>
        </w:rPr>
      </w:pPr>
    </w:p>
    <w:p w:rsidR="0072689B" w:rsidRPr="0072689B" w:rsidRDefault="0072689B" w:rsidP="0072689B">
      <w:pPr>
        <w:jc w:val="center"/>
        <w:rPr>
          <w:rFonts w:eastAsia="SimSun"/>
          <w:color w:val="4F81BD"/>
        </w:rPr>
      </w:pPr>
    </w:p>
    <w:p w:rsidR="0072689B" w:rsidRPr="0072689B" w:rsidRDefault="0072689B" w:rsidP="0072689B">
      <w:pPr>
        <w:jc w:val="center"/>
        <w:rPr>
          <w:rFonts w:eastAsia="SimSun"/>
          <w:color w:val="4F81BD"/>
        </w:rPr>
      </w:pPr>
    </w:p>
    <w:p w:rsidR="0072689B" w:rsidRPr="0072689B" w:rsidRDefault="0072689B" w:rsidP="0072689B">
      <w:pPr>
        <w:jc w:val="center"/>
        <w:rPr>
          <w:rFonts w:eastAsia="SimSun"/>
          <w:color w:val="4F81BD"/>
        </w:rPr>
      </w:pPr>
    </w:p>
    <w:p w:rsidR="0072689B" w:rsidRPr="0072689B" w:rsidRDefault="0072689B" w:rsidP="0072689B">
      <w:pPr>
        <w:jc w:val="center"/>
        <w:rPr>
          <w:rFonts w:eastAsia="SimSun"/>
          <w:color w:val="4F81BD"/>
        </w:rPr>
      </w:pPr>
    </w:p>
    <w:p w:rsidR="0072689B" w:rsidRPr="0072689B" w:rsidRDefault="0072689B" w:rsidP="0072689B">
      <w:pPr>
        <w:jc w:val="center"/>
        <w:rPr>
          <w:rFonts w:eastAsia="SimSun"/>
          <w:color w:val="4F81BD"/>
        </w:rPr>
      </w:pPr>
    </w:p>
    <w:p w:rsidR="0072689B" w:rsidRPr="0072689B" w:rsidRDefault="0072689B" w:rsidP="0072689B">
      <w:pPr>
        <w:jc w:val="center"/>
        <w:rPr>
          <w:rFonts w:eastAsia="SimSun"/>
          <w:color w:val="4F81BD"/>
        </w:rPr>
      </w:pPr>
    </w:p>
    <w:p w:rsidR="0072689B" w:rsidRPr="0072689B" w:rsidRDefault="0072689B" w:rsidP="0072689B">
      <w:pPr>
        <w:jc w:val="center"/>
        <w:rPr>
          <w:rFonts w:eastAsia="SimSun"/>
          <w:color w:val="4F81BD"/>
        </w:rPr>
      </w:pPr>
    </w:p>
    <w:p w:rsidR="0072689B" w:rsidRPr="0072689B" w:rsidRDefault="0072689B" w:rsidP="008E2687">
      <w:pPr>
        <w:ind w:left="360"/>
        <w:contextualSpacing/>
        <w:jc w:val="both"/>
        <w:rPr>
          <w:rFonts w:eastAsia="SimSun"/>
        </w:rPr>
      </w:pPr>
      <w:r>
        <w:rPr>
          <w:rFonts w:eastAsia="SimSun"/>
          <w:b/>
          <w:color w:val="C00000"/>
        </w:rPr>
        <w:lastRenderedPageBreak/>
        <w:t>4.</w:t>
      </w:r>
      <w:r w:rsidRPr="0072689B">
        <w:rPr>
          <w:rFonts w:eastAsia="SimSun"/>
          <w:b/>
          <w:color w:val="C00000"/>
        </w:rPr>
        <w:t>Davaların Temizlenme Oranları</w:t>
      </w:r>
      <w:r w:rsidRPr="0072689B">
        <w:rPr>
          <w:rFonts w:eastAsia="SimSun"/>
          <w:b/>
          <w:color w:val="C00000"/>
          <w:vertAlign w:val="superscript"/>
        </w:rPr>
        <w:footnoteReference w:id="29"/>
      </w:r>
      <w:r w:rsidRPr="0072689B">
        <w:rPr>
          <w:rFonts w:eastAsia="SimSun"/>
          <w:b/>
          <w:color w:val="C00000"/>
        </w:rPr>
        <w:t xml:space="preserve"> ve Reel Çalışma Oranları</w:t>
      </w:r>
    </w:p>
    <w:tbl>
      <w:tblPr>
        <w:tblpPr w:leftFromText="141" w:rightFromText="141" w:vertAnchor="text" w:horzAnchor="page" w:tblpX="1006" w:tblpY="326"/>
        <w:tblW w:w="10597" w:type="dxa"/>
        <w:tblLayout w:type="fixed"/>
        <w:tblLook w:val="0000" w:firstRow="0" w:lastRow="0" w:firstColumn="0" w:lastColumn="0" w:noHBand="0" w:noVBand="0"/>
      </w:tblPr>
      <w:tblGrid>
        <w:gridCol w:w="2383"/>
        <w:gridCol w:w="1363"/>
        <w:gridCol w:w="1324"/>
        <w:gridCol w:w="992"/>
        <w:gridCol w:w="1559"/>
        <w:gridCol w:w="1559"/>
        <w:gridCol w:w="1417"/>
      </w:tblGrid>
      <w:tr w:rsidR="0072689B" w:rsidRPr="0072689B" w:rsidTr="00150705">
        <w:trPr>
          <w:trHeight w:val="224"/>
        </w:trPr>
        <w:tc>
          <w:tcPr>
            <w:tcW w:w="7621" w:type="dxa"/>
            <w:gridSpan w:val="5"/>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jc w:val="center"/>
              <w:rPr>
                <w:rFonts w:eastAsia="SimSun"/>
              </w:rPr>
            </w:pPr>
            <w:r w:rsidRPr="0072689B">
              <w:rPr>
                <w:rFonts w:eastAsia="SimSun"/>
                <w:b/>
                <w:color w:val="FFFFFF"/>
              </w:rPr>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jc w:val="center"/>
              <w:rPr>
                <w:rFonts w:eastAsia="SimSun"/>
                <w:b/>
                <w:color w:va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jc w:val="center"/>
              <w:rPr>
                <w:rFonts w:eastAsia="SimSun"/>
                <w:b/>
                <w:color w:val="FFFFFF"/>
              </w:rPr>
            </w:pPr>
          </w:p>
        </w:tc>
      </w:tr>
      <w:tr w:rsidR="0072689B" w:rsidRPr="0072689B" w:rsidTr="00150705">
        <w:trPr>
          <w:trHeight w:val="686"/>
        </w:trPr>
        <w:tc>
          <w:tcPr>
            <w:tcW w:w="2383"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b/>
              </w:rPr>
            </w:pPr>
            <w:r w:rsidRPr="0072689B">
              <w:rPr>
                <w:rFonts w:eastAsia="SimSun"/>
                <w:b/>
              </w:rPr>
              <w:t>Mahkemeler</w:t>
            </w:r>
          </w:p>
        </w:tc>
        <w:tc>
          <w:tcPr>
            <w:tcW w:w="1363"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b/>
              </w:rPr>
            </w:pPr>
            <w:r w:rsidRPr="0072689B">
              <w:rPr>
                <w:rFonts w:eastAsia="SimSun"/>
                <w:b/>
              </w:rPr>
              <w:t>Yıl İçerisinde Gelen Dosya Sayısı</w:t>
            </w:r>
          </w:p>
        </w:tc>
        <w:tc>
          <w:tcPr>
            <w:tcW w:w="1324"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b/>
              </w:rPr>
            </w:pPr>
            <w:r w:rsidRPr="0072689B">
              <w:rPr>
                <w:rFonts w:eastAsia="SimSun"/>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b/>
              </w:rPr>
            </w:pPr>
            <w:r w:rsidRPr="0072689B">
              <w:rPr>
                <w:rFonts w:eastAsia="SimSun"/>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jc w:val="center"/>
              <w:rPr>
                <w:rFonts w:eastAsia="SimSun"/>
                <w:b/>
              </w:rPr>
            </w:pPr>
            <w:r w:rsidRPr="0072689B">
              <w:rPr>
                <w:rFonts w:eastAsia="SimSun"/>
                <w:b/>
              </w:rPr>
              <w:t>Temizlenme Oranı</w:t>
            </w:r>
          </w:p>
          <w:p w:rsidR="0072689B" w:rsidRPr="0072689B" w:rsidRDefault="0072689B" w:rsidP="0072689B">
            <w:pPr>
              <w:jc w:val="center"/>
              <w:rPr>
                <w:rFonts w:eastAsia="SimSun"/>
              </w:rPr>
            </w:pPr>
            <w:r w:rsidRPr="0072689B">
              <w:rPr>
                <w:rFonts w:eastAsia="SimSun"/>
                <w:b/>
              </w:rPr>
              <w:t>%</w:t>
            </w:r>
          </w:p>
        </w:tc>
        <w:tc>
          <w:tcPr>
            <w:tcW w:w="1559" w:type="dxa"/>
            <w:tcBorders>
              <w:top w:val="single" w:sz="4" w:space="0" w:color="000000"/>
              <w:left w:val="single" w:sz="4" w:space="0" w:color="000000"/>
              <w:bottom w:val="single" w:sz="4" w:space="0" w:color="000000"/>
              <w:right w:val="single" w:sz="4" w:space="0" w:color="000000"/>
            </w:tcBorders>
          </w:tcPr>
          <w:p w:rsidR="0072689B" w:rsidRPr="0072689B" w:rsidRDefault="0072689B" w:rsidP="0072689B">
            <w:pPr>
              <w:jc w:val="center"/>
              <w:rPr>
                <w:rFonts w:eastAsia="SimSun"/>
                <w:b/>
              </w:rPr>
            </w:pPr>
            <w:r w:rsidRPr="0072689B">
              <w:rPr>
                <w:rFonts w:eastAsia="SimSun"/>
                <w:b/>
              </w:rPr>
              <w:t>Bir önceki yıl Temizlenme Oranı</w:t>
            </w:r>
          </w:p>
        </w:tc>
        <w:tc>
          <w:tcPr>
            <w:tcW w:w="1417" w:type="dxa"/>
            <w:tcBorders>
              <w:top w:val="single" w:sz="4" w:space="0" w:color="000000"/>
              <w:left w:val="single" w:sz="4" w:space="0" w:color="000000"/>
              <w:bottom w:val="single" w:sz="4" w:space="0" w:color="000000"/>
              <w:right w:val="single" w:sz="4" w:space="0" w:color="000000"/>
            </w:tcBorders>
          </w:tcPr>
          <w:p w:rsidR="0072689B" w:rsidRPr="0072689B" w:rsidRDefault="0072689B" w:rsidP="0072689B">
            <w:pPr>
              <w:jc w:val="center"/>
              <w:rPr>
                <w:rFonts w:eastAsia="SimSun"/>
                <w:b/>
              </w:rPr>
            </w:pPr>
            <w:r w:rsidRPr="0072689B">
              <w:rPr>
                <w:rFonts w:eastAsia="SimSun"/>
                <w:b/>
              </w:rPr>
              <w:t>Reel Çalışma Oranı</w:t>
            </w:r>
          </w:p>
        </w:tc>
      </w:tr>
      <w:tr w:rsidR="0072689B" w:rsidRPr="0072689B" w:rsidTr="00150705">
        <w:trPr>
          <w:trHeight w:val="224"/>
        </w:trPr>
        <w:tc>
          <w:tcPr>
            <w:tcW w:w="2383"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rPr>
                <w:rFonts w:eastAsia="SimSun"/>
              </w:rPr>
            </w:pPr>
            <w:r w:rsidRPr="0072689B">
              <w:rPr>
                <w:rFonts w:eastAsia="SimSun"/>
              </w:rPr>
              <w:t xml:space="preserve"> Asliye Ceza Mahkemesi</w:t>
            </w:r>
          </w:p>
        </w:tc>
        <w:tc>
          <w:tcPr>
            <w:tcW w:w="1363"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both"/>
              <w:rPr>
                <w:rFonts w:eastAsia="SimSun"/>
              </w:rPr>
            </w:pPr>
            <w:r w:rsidRPr="0072689B">
              <w:rPr>
                <w:rFonts w:eastAsia="SimSun"/>
              </w:rPr>
              <w:t>627</w:t>
            </w:r>
          </w:p>
        </w:tc>
        <w:tc>
          <w:tcPr>
            <w:tcW w:w="1324"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673</w:t>
            </w:r>
          </w:p>
        </w:tc>
        <w:tc>
          <w:tcPr>
            <w:tcW w:w="992"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677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107.97</w:t>
            </w:r>
          </w:p>
        </w:tc>
        <w:tc>
          <w:tcPr>
            <w:tcW w:w="1559" w:type="dxa"/>
            <w:tcBorders>
              <w:top w:val="single" w:sz="4" w:space="0" w:color="000000"/>
              <w:left w:val="single" w:sz="4" w:space="0" w:color="000000"/>
              <w:bottom w:val="single" w:sz="4" w:space="0" w:color="000000"/>
              <w:right w:val="single" w:sz="4" w:space="0" w:color="000000"/>
            </w:tcBorders>
          </w:tcPr>
          <w:p w:rsidR="0072689B" w:rsidRPr="0072689B" w:rsidRDefault="0072689B" w:rsidP="0072689B">
            <w:pPr>
              <w:snapToGrid w:val="0"/>
              <w:jc w:val="center"/>
              <w:rPr>
                <w:rFonts w:eastAsia="SimSun"/>
              </w:rPr>
            </w:pPr>
          </w:p>
        </w:tc>
        <w:tc>
          <w:tcPr>
            <w:tcW w:w="1417" w:type="dxa"/>
            <w:tcBorders>
              <w:top w:val="single" w:sz="4" w:space="0" w:color="000000"/>
              <w:left w:val="single" w:sz="4" w:space="0" w:color="000000"/>
              <w:bottom w:val="single" w:sz="4" w:space="0" w:color="000000"/>
              <w:right w:val="single" w:sz="4" w:space="0" w:color="000000"/>
            </w:tcBorders>
          </w:tcPr>
          <w:p w:rsidR="0072689B" w:rsidRPr="0072689B" w:rsidRDefault="0072689B" w:rsidP="0072689B">
            <w:pPr>
              <w:snapToGrid w:val="0"/>
              <w:jc w:val="center"/>
              <w:rPr>
                <w:rFonts w:eastAsia="SimSun"/>
              </w:rPr>
            </w:pPr>
          </w:p>
        </w:tc>
      </w:tr>
      <w:tr w:rsidR="0072689B" w:rsidRPr="0072689B" w:rsidTr="00150705">
        <w:trPr>
          <w:trHeight w:val="224"/>
        </w:trPr>
        <w:tc>
          <w:tcPr>
            <w:tcW w:w="2383"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rPr>
                <w:rFonts w:eastAsia="SimSun"/>
              </w:rPr>
            </w:pPr>
            <w:r w:rsidRPr="0072689B">
              <w:rPr>
                <w:rFonts w:eastAsia="SimSun"/>
              </w:rPr>
              <w:t xml:space="preserve"> Asliye Hukuk Mahkemesi</w:t>
            </w:r>
          </w:p>
        </w:tc>
        <w:tc>
          <w:tcPr>
            <w:tcW w:w="1363"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both"/>
              <w:rPr>
                <w:rFonts w:eastAsia="SimSun"/>
              </w:rPr>
            </w:pPr>
            <w:r w:rsidRPr="0072689B">
              <w:rPr>
                <w:rFonts w:eastAsia="SimSun"/>
              </w:rPr>
              <w:t>693</w:t>
            </w:r>
          </w:p>
        </w:tc>
        <w:tc>
          <w:tcPr>
            <w:tcW w:w="1324"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306</w:t>
            </w:r>
          </w:p>
        </w:tc>
        <w:tc>
          <w:tcPr>
            <w:tcW w:w="992"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417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0</w:t>
            </w:r>
          </w:p>
        </w:tc>
        <w:tc>
          <w:tcPr>
            <w:tcW w:w="1559" w:type="dxa"/>
            <w:tcBorders>
              <w:top w:val="single" w:sz="4" w:space="0" w:color="000000"/>
              <w:left w:val="single" w:sz="4" w:space="0" w:color="000000"/>
              <w:bottom w:val="single" w:sz="4" w:space="0" w:color="000000"/>
              <w:right w:val="single" w:sz="4" w:space="0" w:color="000000"/>
            </w:tcBorders>
          </w:tcPr>
          <w:p w:rsidR="0072689B" w:rsidRPr="0072689B" w:rsidRDefault="0072689B" w:rsidP="0072689B">
            <w:pPr>
              <w:snapToGrid w:val="0"/>
              <w:jc w:val="center"/>
              <w:rPr>
                <w:rFonts w:eastAsia="SimSun"/>
              </w:rPr>
            </w:pPr>
            <w:r w:rsidRPr="0072689B">
              <w:rPr>
                <w:rFonts w:eastAsia="SimSun"/>
              </w:rPr>
              <w:t>60</w:t>
            </w:r>
          </w:p>
        </w:tc>
        <w:tc>
          <w:tcPr>
            <w:tcW w:w="1417" w:type="dxa"/>
            <w:tcBorders>
              <w:top w:val="single" w:sz="4" w:space="0" w:color="000000"/>
              <w:left w:val="single" w:sz="4" w:space="0" w:color="000000"/>
              <w:bottom w:val="single" w:sz="4" w:space="0" w:color="000000"/>
              <w:right w:val="single" w:sz="4" w:space="0" w:color="000000"/>
            </w:tcBorders>
          </w:tcPr>
          <w:p w:rsidR="0072689B" w:rsidRPr="0072689B" w:rsidRDefault="0072689B" w:rsidP="0072689B">
            <w:pPr>
              <w:snapToGrid w:val="0"/>
              <w:jc w:val="center"/>
              <w:rPr>
                <w:rFonts w:eastAsia="SimSun"/>
              </w:rPr>
            </w:pPr>
          </w:p>
        </w:tc>
      </w:tr>
      <w:tr w:rsidR="0072689B" w:rsidRPr="0072689B" w:rsidTr="00150705">
        <w:trPr>
          <w:trHeight w:val="224"/>
        </w:trPr>
        <w:tc>
          <w:tcPr>
            <w:tcW w:w="2383"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rPr>
                <w:rFonts w:eastAsia="SimSun"/>
              </w:rPr>
            </w:pPr>
            <w:r w:rsidRPr="0072689B">
              <w:rPr>
                <w:rFonts w:eastAsia="SimSun"/>
              </w:rPr>
              <w:t>Sulh Hukuk Mahkemesi</w:t>
            </w:r>
          </w:p>
        </w:tc>
        <w:tc>
          <w:tcPr>
            <w:tcW w:w="1363"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both"/>
              <w:rPr>
                <w:rFonts w:eastAsia="SimSun"/>
              </w:rPr>
            </w:pPr>
            <w:r w:rsidRPr="0072689B">
              <w:rPr>
                <w:rFonts w:eastAsia="SimSun"/>
              </w:rPr>
              <w:t>251</w:t>
            </w:r>
          </w:p>
        </w:tc>
        <w:tc>
          <w:tcPr>
            <w:tcW w:w="1324"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22</w:t>
            </w:r>
          </w:p>
        </w:tc>
        <w:tc>
          <w:tcPr>
            <w:tcW w:w="992"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226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0</w:t>
            </w:r>
          </w:p>
        </w:tc>
        <w:tc>
          <w:tcPr>
            <w:tcW w:w="1559" w:type="dxa"/>
            <w:tcBorders>
              <w:top w:val="single" w:sz="4" w:space="0" w:color="000000"/>
              <w:left w:val="single" w:sz="4" w:space="0" w:color="000000"/>
              <w:bottom w:val="single" w:sz="4" w:space="0" w:color="000000"/>
              <w:right w:val="single" w:sz="4" w:space="0" w:color="000000"/>
            </w:tcBorders>
          </w:tcPr>
          <w:p w:rsidR="0072689B" w:rsidRPr="0072689B" w:rsidRDefault="0072689B" w:rsidP="0072689B">
            <w:pPr>
              <w:snapToGrid w:val="0"/>
              <w:jc w:val="center"/>
              <w:rPr>
                <w:rFonts w:eastAsia="SimSun"/>
              </w:rPr>
            </w:pPr>
            <w:r w:rsidRPr="0072689B">
              <w:rPr>
                <w:rFonts w:eastAsia="SimSun"/>
              </w:rPr>
              <w:t>90</w:t>
            </w:r>
          </w:p>
        </w:tc>
        <w:tc>
          <w:tcPr>
            <w:tcW w:w="1417" w:type="dxa"/>
            <w:tcBorders>
              <w:top w:val="single" w:sz="4" w:space="0" w:color="000000"/>
              <w:left w:val="single" w:sz="4" w:space="0" w:color="000000"/>
              <w:bottom w:val="single" w:sz="4" w:space="0" w:color="000000"/>
              <w:right w:val="single" w:sz="4" w:space="0" w:color="000000"/>
            </w:tcBorders>
          </w:tcPr>
          <w:p w:rsidR="0072689B" w:rsidRPr="0072689B" w:rsidRDefault="0072689B" w:rsidP="0072689B">
            <w:pPr>
              <w:snapToGrid w:val="0"/>
              <w:jc w:val="center"/>
              <w:rPr>
                <w:rFonts w:eastAsia="SimSun"/>
              </w:rPr>
            </w:pPr>
          </w:p>
        </w:tc>
      </w:tr>
      <w:tr w:rsidR="0072689B" w:rsidRPr="0072689B" w:rsidTr="00150705">
        <w:trPr>
          <w:trHeight w:val="224"/>
        </w:trPr>
        <w:tc>
          <w:tcPr>
            <w:tcW w:w="2383"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rPr>
                <w:rFonts w:eastAsia="SimSun"/>
              </w:rPr>
            </w:pPr>
            <w:r w:rsidRPr="0072689B">
              <w:rPr>
                <w:rFonts w:eastAsia="SimSun"/>
              </w:rPr>
              <w:t>İcra Hukuk Mahkemesi</w:t>
            </w:r>
          </w:p>
        </w:tc>
        <w:tc>
          <w:tcPr>
            <w:tcW w:w="1363"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both"/>
              <w:rPr>
                <w:rFonts w:eastAsia="SimSun"/>
              </w:rPr>
            </w:pPr>
            <w:r w:rsidRPr="0072689B">
              <w:rPr>
                <w:rFonts w:eastAsia="SimSun"/>
              </w:rPr>
              <w:t>6</w:t>
            </w:r>
          </w:p>
        </w:tc>
        <w:tc>
          <w:tcPr>
            <w:tcW w:w="1324"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2</w:t>
            </w:r>
          </w:p>
        </w:tc>
        <w:tc>
          <w:tcPr>
            <w:tcW w:w="992"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0</w:t>
            </w:r>
          </w:p>
        </w:tc>
        <w:tc>
          <w:tcPr>
            <w:tcW w:w="1559" w:type="dxa"/>
            <w:tcBorders>
              <w:top w:val="single" w:sz="4" w:space="0" w:color="000000"/>
              <w:left w:val="single" w:sz="4" w:space="0" w:color="000000"/>
              <w:bottom w:val="single" w:sz="4" w:space="0" w:color="000000"/>
              <w:right w:val="single" w:sz="4" w:space="0" w:color="000000"/>
            </w:tcBorders>
          </w:tcPr>
          <w:p w:rsidR="0072689B" w:rsidRPr="0072689B" w:rsidRDefault="0072689B" w:rsidP="0072689B">
            <w:pPr>
              <w:snapToGrid w:val="0"/>
              <w:jc w:val="center"/>
              <w:rPr>
                <w:rFonts w:eastAsia="SimSun"/>
              </w:rPr>
            </w:pPr>
            <w:r w:rsidRPr="0072689B">
              <w:rPr>
                <w:rFonts w:eastAsia="SimSun"/>
              </w:rPr>
              <w:t>100</w:t>
            </w:r>
          </w:p>
        </w:tc>
        <w:tc>
          <w:tcPr>
            <w:tcW w:w="1417" w:type="dxa"/>
            <w:tcBorders>
              <w:top w:val="single" w:sz="4" w:space="0" w:color="000000"/>
              <w:left w:val="single" w:sz="4" w:space="0" w:color="000000"/>
              <w:bottom w:val="single" w:sz="4" w:space="0" w:color="000000"/>
              <w:right w:val="single" w:sz="4" w:space="0" w:color="000000"/>
            </w:tcBorders>
          </w:tcPr>
          <w:p w:rsidR="0072689B" w:rsidRPr="0072689B" w:rsidRDefault="0072689B" w:rsidP="0072689B">
            <w:pPr>
              <w:snapToGrid w:val="0"/>
              <w:jc w:val="center"/>
              <w:rPr>
                <w:rFonts w:eastAsia="SimSun"/>
              </w:rPr>
            </w:pPr>
          </w:p>
        </w:tc>
      </w:tr>
    </w:tbl>
    <w:p w:rsidR="0072689B" w:rsidRPr="0072689B" w:rsidRDefault="0072689B" w:rsidP="0072689B">
      <w:pPr>
        <w:jc w:val="both"/>
        <w:rPr>
          <w:rFonts w:eastAsia="SimSun"/>
        </w:rPr>
      </w:pPr>
    </w:p>
    <w:p w:rsidR="0072689B" w:rsidRPr="0072689B" w:rsidRDefault="0072689B" w:rsidP="0072689B">
      <w:pPr>
        <w:jc w:val="both"/>
        <w:rPr>
          <w:rFonts w:eastAsia="SimSun"/>
        </w:rPr>
      </w:pPr>
    </w:p>
    <w:p w:rsidR="0072689B" w:rsidRPr="0072689B" w:rsidRDefault="0072689B" w:rsidP="0072689B">
      <w:pPr>
        <w:jc w:val="both"/>
        <w:rPr>
          <w:rFonts w:eastAsia="SimSun"/>
          <w:color w:val="7030A0"/>
        </w:rPr>
      </w:pPr>
    </w:p>
    <w:p w:rsidR="0072689B" w:rsidRPr="0072689B" w:rsidRDefault="0072689B" w:rsidP="0072689B">
      <w:pPr>
        <w:jc w:val="both"/>
        <w:rPr>
          <w:rFonts w:eastAsia="SimSun"/>
          <w:color w:val="7030A0"/>
        </w:rPr>
      </w:pPr>
    </w:p>
    <w:p w:rsidR="0072689B" w:rsidRPr="0072689B" w:rsidRDefault="0072689B" w:rsidP="0072689B">
      <w:pPr>
        <w:jc w:val="both"/>
        <w:rPr>
          <w:rFonts w:eastAsia="SimSun"/>
          <w:color w:val="7030A0"/>
        </w:rPr>
      </w:pPr>
    </w:p>
    <w:p w:rsidR="0072689B" w:rsidRPr="0072689B" w:rsidRDefault="0072689B" w:rsidP="0072689B">
      <w:pPr>
        <w:jc w:val="both"/>
        <w:rPr>
          <w:rFonts w:eastAsia="SimSun"/>
          <w:color w:val="7030A0"/>
        </w:rPr>
      </w:pPr>
    </w:p>
    <w:p w:rsidR="0072689B" w:rsidRPr="0072689B" w:rsidRDefault="0072689B" w:rsidP="0072689B">
      <w:pPr>
        <w:jc w:val="both"/>
        <w:rPr>
          <w:rFonts w:eastAsia="SimSun"/>
          <w:color w:val="7030A0"/>
        </w:rPr>
      </w:pPr>
    </w:p>
    <w:p w:rsidR="0072689B" w:rsidRPr="0072689B" w:rsidRDefault="0072689B" w:rsidP="0072689B">
      <w:pPr>
        <w:ind w:left="360"/>
        <w:jc w:val="both"/>
        <w:rPr>
          <w:rFonts w:eastAsia="SimSun"/>
          <w:b/>
          <w:color w:val="C00000"/>
        </w:rPr>
      </w:pPr>
      <w:r>
        <w:rPr>
          <w:rFonts w:eastAsia="SimSun"/>
          <w:b/>
          <w:color w:val="C00000"/>
        </w:rPr>
        <w:t>5.</w:t>
      </w:r>
      <w:r w:rsidRPr="0072689B">
        <w:rPr>
          <w:rFonts w:eastAsia="SimSun"/>
          <w:b/>
          <w:color w:val="C00000"/>
        </w:rPr>
        <w:t>Yargılamanın Yenilenmesi (CMK 311</w:t>
      </w:r>
      <w:r w:rsidRPr="0072689B">
        <w:rPr>
          <w:rFonts w:eastAsia="SimSun"/>
          <w:color w:val="C00000"/>
          <w:vertAlign w:val="superscript"/>
        </w:rPr>
        <w:footnoteReference w:id="30"/>
      </w:r>
      <w:r w:rsidRPr="0072689B">
        <w:rPr>
          <w:rFonts w:eastAsia="SimSun"/>
          <w:b/>
          <w:color w:val="C00000"/>
        </w:rPr>
        <w:t xml:space="preserve"> maddesi) Talep Sayıları</w:t>
      </w:r>
    </w:p>
    <w:p w:rsidR="0072689B" w:rsidRPr="0072689B" w:rsidRDefault="0072689B" w:rsidP="0072689B">
      <w:pPr>
        <w:ind w:left="207"/>
        <w:jc w:val="both"/>
        <w:rPr>
          <w:rFonts w:eastAsia="SimSun"/>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72689B" w:rsidRPr="0072689B" w:rsidTr="00150705">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jc w:val="center"/>
              <w:rPr>
                <w:rFonts w:eastAsia="SimSun"/>
              </w:rPr>
            </w:pPr>
            <w:r w:rsidRPr="0072689B">
              <w:rPr>
                <w:rFonts w:eastAsia="SimSun"/>
                <w:b/>
              </w:rPr>
              <w:t>Yargılamanın Yenilenmesi Talebi Dosyaları</w:t>
            </w:r>
          </w:p>
        </w:tc>
      </w:tr>
      <w:tr w:rsidR="0072689B" w:rsidRPr="0072689B" w:rsidTr="00150705">
        <w:tc>
          <w:tcPr>
            <w:tcW w:w="3281"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b/>
              </w:rPr>
            </w:pPr>
            <w:r w:rsidRPr="0072689B">
              <w:rPr>
                <w:rFonts w:eastAsia="SimSun"/>
                <w:b/>
              </w:rPr>
              <w:t>Mahkemeler</w:t>
            </w:r>
          </w:p>
        </w:tc>
        <w:tc>
          <w:tcPr>
            <w:tcW w:w="1838"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b/>
              </w:rPr>
            </w:pPr>
            <w:r w:rsidRPr="0072689B">
              <w:rPr>
                <w:rFonts w:eastAsia="SimSun"/>
                <w:b/>
              </w:rPr>
              <w:t>Kabul</w:t>
            </w:r>
          </w:p>
        </w:tc>
        <w:tc>
          <w:tcPr>
            <w:tcW w:w="1837"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b/>
              </w:rPr>
            </w:pPr>
            <w:r w:rsidRPr="0072689B">
              <w:rPr>
                <w:rFonts w:eastAsia="SimSun"/>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jc w:val="center"/>
              <w:rPr>
                <w:rFonts w:eastAsia="SimSun"/>
              </w:rPr>
            </w:pPr>
            <w:r w:rsidRPr="0072689B">
              <w:rPr>
                <w:rFonts w:eastAsia="SimSun"/>
                <w:b/>
              </w:rPr>
              <w:t>Toplam</w:t>
            </w:r>
          </w:p>
        </w:tc>
      </w:tr>
      <w:tr w:rsidR="0072689B" w:rsidRPr="0072689B" w:rsidTr="00150705">
        <w:tc>
          <w:tcPr>
            <w:tcW w:w="3281"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rPr>
                <w:rFonts w:eastAsia="SimSun"/>
              </w:rPr>
            </w:pPr>
            <w:r w:rsidRPr="0072689B">
              <w:rPr>
                <w:rFonts w:eastAsia="SimSun"/>
              </w:rPr>
              <w:t>... Ağır Ceza Mahkemesi</w:t>
            </w:r>
          </w:p>
        </w:tc>
        <w:tc>
          <w:tcPr>
            <w:tcW w:w="1838"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center"/>
              <w:rPr>
                <w:rFonts w:eastAsia="SimSun"/>
                <w:color w:val="FF0000"/>
              </w:rPr>
            </w:pPr>
          </w:p>
        </w:tc>
        <w:tc>
          <w:tcPr>
            <w:tcW w:w="1837"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center"/>
              <w:rPr>
                <w:rFonts w:eastAsia="SimSun"/>
                <w:color w:val="FF0000"/>
              </w:rP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snapToGrid w:val="0"/>
              <w:jc w:val="center"/>
              <w:rPr>
                <w:rFonts w:eastAsia="SimSun"/>
                <w:b/>
                <w:color w:val="FF0000"/>
              </w:rPr>
            </w:pPr>
          </w:p>
        </w:tc>
      </w:tr>
      <w:tr w:rsidR="0072689B" w:rsidRPr="0072689B" w:rsidTr="00150705">
        <w:tc>
          <w:tcPr>
            <w:tcW w:w="3281"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rPr>
                <w:rFonts w:eastAsia="SimSun"/>
              </w:rPr>
            </w:pPr>
            <w:r w:rsidRPr="0072689B">
              <w:rPr>
                <w:rFonts w:eastAsia="SimSun"/>
              </w:rPr>
              <w:t>... Asliye Ceza Mahkemesi</w:t>
            </w:r>
          </w:p>
        </w:tc>
        <w:tc>
          <w:tcPr>
            <w:tcW w:w="1838"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center"/>
              <w:rPr>
                <w:rFonts w:eastAsia="SimSun"/>
                <w:color w:val="FF0000"/>
              </w:rPr>
            </w:pPr>
          </w:p>
        </w:tc>
        <w:tc>
          <w:tcPr>
            <w:tcW w:w="1837"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center"/>
              <w:rPr>
                <w:rFonts w:eastAsia="SimSun"/>
                <w:color w:val="FF0000"/>
              </w:rP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snapToGrid w:val="0"/>
              <w:jc w:val="center"/>
              <w:rPr>
                <w:rFonts w:eastAsia="SimSun"/>
                <w:b/>
                <w:color w:val="FF0000"/>
              </w:rPr>
            </w:pPr>
          </w:p>
        </w:tc>
      </w:tr>
    </w:tbl>
    <w:p w:rsidR="0072689B" w:rsidRPr="0072689B" w:rsidRDefault="0072689B" w:rsidP="0072689B">
      <w:pPr>
        <w:rPr>
          <w:rFonts w:eastAsia="SimSun"/>
        </w:rPr>
      </w:pPr>
    </w:p>
    <w:p w:rsidR="0072689B" w:rsidRPr="0072689B" w:rsidRDefault="0072689B" w:rsidP="0072689B">
      <w:pPr>
        <w:jc w:val="both"/>
        <w:rPr>
          <w:rFonts w:eastAsia="SimSun"/>
          <w:b/>
          <w:bCs/>
          <w:i/>
          <w:iCs/>
          <w:color w:val="0000CC"/>
        </w:rPr>
      </w:pPr>
    </w:p>
    <w:p w:rsidR="0072689B" w:rsidRPr="0072689B" w:rsidRDefault="00C26133" w:rsidP="0072689B">
      <w:pPr>
        <w:ind w:left="360"/>
        <w:jc w:val="both"/>
        <w:rPr>
          <w:rFonts w:eastAsia="SimSun"/>
          <w:b/>
          <w:color w:val="C00000"/>
        </w:rPr>
      </w:pPr>
      <w:r>
        <w:rPr>
          <w:rFonts w:eastAsia="SimSun"/>
          <w:b/>
          <w:color w:val="C00000"/>
        </w:rPr>
        <w:t>6</w:t>
      </w:r>
      <w:r w:rsidR="0072689B">
        <w:rPr>
          <w:rFonts w:eastAsia="SimSun"/>
          <w:b/>
          <w:color w:val="C00000"/>
        </w:rPr>
        <w:t>.</w:t>
      </w:r>
      <w:r w:rsidR="0072689B" w:rsidRPr="0072689B">
        <w:rPr>
          <w:rFonts w:eastAsia="SimSun"/>
          <w:b/>
          <w:color w:val="C00000"/>
        </w:rPr>
        <w:t>Yargılamanın İadesi (HMK 375</w:t>
      </w:r>
      <w:r w:rsidR="0072689B" w:rsidRPr="0072689B">
        <w:rPr>
          <w:rFonts w:eastAsia="SimSun"/>
          <w:b/>
          <w:color w:val="C00000"/>
          <w:vertAlign w:val="superscript"/>
        </w:rPr>
        <w:footnoteReference w:id="31"/>
      </w:r>
      <w:r w:rsidR="0072689B" w:rsidRPr="0072689B">
        <w:rPr>
          <w:rFonts w:eastAsia="SimSun"/>
          <w:b/>
          <w:color w:val="C00000"/>
        </w:rPr>
        <w:t xml:space="preserve"> maddesi) Talep Sayıları</w:t>
      </w:r>
    </w:p>
    <w:p w:rsidR="0072689B" w:rsidRPr="0072689B" w:rsidRDefault="0072689B" w:rsidP="0072689B">
      <w:pPr>
        <w:ind w:left="207"/>
        <w:jc w:val="both"/>
        <w:rPr>
          <w:rFonts w:eastAsia="SimSun"/>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72689B" w:rsidRPr="0072689B" w:rsidTr="00150705">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jc w:val="center"/>
              <w:rPr>
                <w:rFonts w:eastAsia="SimSun"/>
              </w:rPr>
            </w:pPr>
            <w:r w:rsidRPr="0072689B">
              <w:rPr>
                <w:rFonts w:eastAsia="SimSun"/>
                <w:b/>
                <w:color w:val="FFFFFF"/>
              </w:rPr>
              <w:t>Yargılamanın İadesi Talebi Dosyaları</w:t>
            </w:r>
          </w:p>
        </w:tc>
      </w:tr>
      <w:tr w:rsidR="0072689B" w:rsidRPr="0072689B" w:rsidTr="00150705">
        <w:tc>
          <w:tcPr>
            <w:tcW w:w="3281"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b/>
              </w:rPr>
            </w:pPr>
            <w:r w:rsidRPr="0072689B">
              <w:rPr>
                <w:rFonts w:eastAsia="SimSun"/>
                <w:b/>
              </w:rPr>
              <w:t>Mahkemeler</w:t>
            </w:r>
          </w:p>
        </w:tc>
        <w:tc>
          <w:tcPr>
            <w:tcW w:w="1838"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b/>
              </w:rPr>
            </w:pPr>
            <w:r w:rsidRPr="0072689B">
              <w:rPr>
                <w:rFonts w:eastAsia="SimSun"/>
                <w:b/>
              </w:rPr>
              <w:t>Kabul</w:t>
            </w:r>
          </w:p>
        </w:tc>
        <w:tc>
          <w:tcPr>
            <w:tcW w:w="1837"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b/>
                <w:color w:val="FFFFFF"/>
              </w:rPr>
            </w:pPr>
            <w:r w:rsidRPr="0072689B">
              <w:rPr>
                <w:rFonts w:eastAsia="SimSun"/>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jc w:val="center"/>
              <w:rPr>
                <w:rFonts w:eastAsia="SimSun"/>
              </w:rPr>
            </w:pPr>
            <w:r w:rsidRPr="0072689B">
              <w:rPr>
                <w:rFonts w:eastAsia="SimSun"/>
                <w:b/>
                <w:color w:val="FFFFFF"/>
              </w:rPr>
              <w:t>Toplam</w:t>
            </w:r>
          </w:p>
        </w:tc>
      </w:tr>
      <w:tr w:rsidR="0072689B" w:rsidRPr="0072689B" w:rsidTr="00150705">
        <w:tc>
          <w:tcPr>
            <w:tcW w:w="3281"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rPr>
                <w:rFonts w:eastAsia="SimSun"/>
              </w:rPr>
            </w:pPr>
            <w:r w:rsidRPr="0072689B">
              <w:rPr>
                <w:rFonts w:eastAsia="SimSun"/>
              </w:rPr>
              <w:t>... Asliye Hukuk Mahkemesi</w:t>
            </w:r>
          </w:p>
        </w:tc>
        <w:tc>
          <w:tcPr>
            <w:tcW w:w="1838"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center"/>
              <w:rPr>
                <w:rFonts w:eastAsia="SimSun"/>
              </w:rPr>
            </w:pPr>
          </w:p>
        </w:tc>
        <w:tc>
          <w:tcPr>
            <w:tcW w:w="1837"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center"/>
              <w:rPr>
                <w:rFonts w:eastAsia="SimSun"/>
              </w:rP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snapToGrid w:val="0"/>
              <w:jc w:val="center"/>
              <w:rPr>
                <w:rFonts w:eastAsia="SimSun"/>
                <w:b/>
                <w:color w:val="FFFFFF"/>
              </w:rPr>
            </w:pPr>
          </w:p>
        </w:tc>
      </w:tr>
      <w:tr w:rsidR="0072689B" w:rsidRPr="0072689B" w:rsidTr="00150705">
        <w:tc>
          <w:tcPr>
            <w:tcW w:w="3281"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rPr>
                <w:rFonts w:eastAsia="SimSun"/>
              </w:rPr>
            </w:pPr>
            <w:r w:rsidRPr="0072689B">
              <w:rPr>
                <w:rFonts w:eastAsia="SimSun"/>
              </w:rPr>
              <w:t>... Sulh Hukuk Mahkemesi</w:t>
            </w:r>
          </w:p>
        </w:tc>
        <w:tc>
          <w:tcPr>
            <w:tcW w:w="1838"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center"/>
              <w:rPr>
                <w:rFonts w:eastAsia="SimSun"/>
              </w:rPr>
            </w:pPr>
          </w:p>
        </w:tc>
        <w:tc>
          <w:tcPr>
            <w:tcW w:w="1837"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center"/>
              <w:rPr>
                <w:rFonts w:eastAsia="SimSun"/>
              </w:rP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snapToGrid w:val="0"/>
              <w:jc w:val="center"/>
              <w:rPr>
                <w:rFonts w:eastAsia="SimSun"/>
                <w:b/>
                <w:color w:val="FFFFFF"/>
              </w:rPr>
            </w:pPr>
          </w:p>
        </w:tc>
      </w:tr>
    </w:tbl>
    <w:p w:rsidR="0072689B" w:rsidRPr="0072689B" w:rsidRDefault="0072689B" w:rsidP="0072689B">
      <w:pPr>
        <w:rPr>
          <w:rFonts w:eastAsia="SimSun"/>
        </w:rPr>
      </w:pPr>
    </w:p>
    <w:p w:rsidR="0072689B" w:rsidRPr="0072689B" w:rsidRDefault="00C26133" w:rsidP="0072689B">
      <w:pPr>
        <w:ind w:left="360"/>
        <w:jc w:val="both"/>
        <w:rPr>
          <w:rFonts w:eastAsia="SimSun"/>
          <w:b/>
          <w:color w:val="C00000"/>
        </w:rPr>
      </w:pPr>
      <w:r>
        <w:rPr>
          <w:rFonts w:eastAsia="SimSun"/>
          <w:b/>
          <w:color w:val="C00000"/>
        </w:rPr>
        <w:t>7</w:t>
      </w:r>
      <w:r w:rsidR="0072689B">
        <w:rPr>
          <w:rFonts w:eastAsia="SimSun"/>
          <w:b/>
          <w:color w:val="C00000"/>
        </w:rPr>
        <w:t>.</w:t>
      </w:r>
      <w:r w:rsidR="0072689B" w:rsidRPr="0072689B">
        <w:rPr>
          <w:rFonts w:eastAsia="SimSun"/>
          <w:b/>
          <w:color w:val="C00000"/>
        </w:rPr>
        <w:t>Temyiz ve İstinaf İncelemelerine Giden Dosya Sayıları</w:t>
      </w:r>
    </w:p>
    <w:p w:rsidR="0072689B" w:rsidRPr="0072689B" w:rsidRDefault="0072689B" w:rsidP="0072689B">
      <w:pPr>
        <w:ind w:left="1416"/>
        <w:jc w:val="both"/>
        <w:rPr>
          <w:rFonts w:eastAsia="SimSun"/>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72689B" w:rsidRPr="0072689B" w:rsidTr="00150705">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jc w:val="center"/>
              <w:rPr>
                <w:rFonts w:eastAsia="SimSun"/>
                <w:color w:val="00B050"/>
              </w:rPr>
            </w:pPr>
            <w:r w:rsidRPr="0072689B">
              <w:rPr>
                <w:rFonts w:eastAsia="SimSun"/>
                <w:b/>
                <w:color w:val="FFFFFF" w:themeColor="background1"/>
              </w:rPr>
              <w:t>Temyiz İncelemesine Giden Dosya Bilgileri</w:t>
            </w:r>
          </w:p>
        </w:tc>
      </w:tr>
      <w:tr w:rsidR="0072689B" w:rsidRPr="0072689B" w:rsidTr="00150705">
        <w:tc>
          <w:tcPr>
            <w:tcW w:w="2835"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b/>
                <w:sz w:val="20"/>
                <w:szCs w:val="20"/>
              </w:rPr>
            </w:pPr>
            <w:r w:rsidRPr="0072689B">
              <w:rPr>
                <w:rFonts w:eastAsia="SimSun"/>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b/>
                <w:sz w:val="20"/>
                <w:szCs w:val="20"/>
              </w:rPr>
            </w:pPr>
            <w:r w:rsidRPr="0072689B">
              <w:rPr>
                <w:rFonts w:eastAsia="SimSun"/>
                <w:b/>
                <w:sz w:val="20"/>
                <w:szCs w:val="20"/>
              </w:rPr>
              <w:t>Red</w:t>
            </w:r>
          </w:p>
        </w:tc>
        <w:tc>
          <w:tcPr>
            <w:tcW w:w="851"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b/>
                <w:sz w:val="20"/>
                <w:szCs w:val="20"/>
              </w:rPr>
            </w:pPr>
            <w:r w:rsidRPr="0072689B">
              <w:rPr>
                <w:rFonts w:eastAsia="SimSun"/>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b/>
                <w:sz w:val="20"/>
                <w:szCs w:val="20"/>
              </w:rPr>
            </w:pPr>
            <w:r w:rsidRPr="0072689B">
              <w:rPr>
                <w:rFonts w:eastAsia="SimSun"/>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b/>
                <w:sz w:val="20"/>
                <w:szCs w:val="20"/>
              </w:rPr>
            </w:pPr>
            <w:r w:rsidRPr="0072689B">
              <w:rPr>
                <w:rFonts w:eastAsia="SimSun"/>
                <w:b/>
                <w:sz w:val="20"/>
                <w:szCs w:val="20"/>
              </w:rPr>
              <w:t>Düzelterek</w:t>
            </w:r>
          </w:p>
          <w:p w:rsidR="0072689B" w:rsidRPr="0072689B" w:rsidRDefault="0072689B" w:rsidP="0072689B">
            <w:pPr>
              <w:jc w:val="center"/>
              <w:rPr>
                <w:rFonts w:eastAsia="SimSun"/>
                <w:b/>
                <w:sz w:val="20"/>
                <w:szCs w:val="20"/>
              </w:rPr>
            </w:pPr>
            <w:r w:rsidRPr="0072689B">
              <w:rPr>
                <w:rFonts w:eastAsia="SimSun"/>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rsidR="0072689B" w:rsidRPr="0072689B" w:rsidRDefault="0072689B" w:rsidP="0072689B">
            <w:pPr>
              <w:jc w:val="center"/>
              <w:rPr>
                <w:rFonts w:eastAsia="SimSun"/>
                <w:b/>
                <w:sz w:val="20"/>
                <w:szCs w:val="20"/>
              </w:rPr>
            </w:pPr>
            <w:r w:rsidRPr="0072689B">
              <w:rPr>
                <w:rFonts w:eastAsia="SimSun"/>
                <w:b/>
                <w:sz w:val="20"/>
                <w:szCs w:val="20"/>
              </w:rPr>
              <w:t>Geri</w:t>
            </w:r>
          </w:p>
          <w:p w:rsidR="0072689B" w:rsidRPr="0072689B" w:rsidRDefault="0072689B" w:rsidP="0072689B">
            <w:pPr>
              <w:jc w:val="center"/>
              <w:rPr>
                <w:rFonts w:eastAsia="SimSun"/>
                <w:b/>
                <w:sz w:val="20"/>
                <w:szCs w:val="20"/>
              </w:rPr>
            </w:pPr>
            <w:r w:rsidRPr="0072689B">
              <w:rPr>
                <w:rFonts w:eastAsia="SimSun"/>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b/>
                <w:color w:val="FFFFFF"/>
                <w:sz w:val="20"/>
                <w:szCs w:val="20"/>
              </w:rPr>
            </w:pPr>
            <w:r w:rsidRPr="0072689B">
              <w:rPr>
                <w:rFonts w:eastAsia="SimSun"/>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jc w:val="center"/>
              <w:rPr>
                <w:rFonts w:eastAsia="SimSun"/>
                <w:sz w:val="20"/>
                <w:szCs w:val="20"/>
              </w:rPr>
            </w:pPr>
            <w:r w:rsidRPr="0072689B">
              <w:rPr>
                <w:rFonts w:eastAsia="SimSun"/>
                <w:b/>
                <w:color w:val="FFFFFF"/>
                <w:sz w:val="20"/>
                <w:szCs w:val="20"/>
              </w:rPr>
              <w:t>Giden</w:t>
            </w:r>
          </w:p>
        </w:tc>
      </w:tr>
      <w:tr w:rsidR="0072689B" w:rsidRPr="0072689B" w:rsidTr="00150705">
        <w:tc>
          <w:tcPr>
            <w:tcW w:w="2835"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rPr>
                <w:rFonts w:eastAsia="SimSun"/>
                <w:sz w:val="22"/>
                <w:szCs w:val="22"/>
              </w:rPr>
            </w:pPr>
            <w:r w:rsidRPr="0072689B">
              <w:rPr>
                <w:rFonts w:eastAsia="SimSun"/>
                <w:sz w:val="22"/>
                <w:szCs w:val="22"/>
              </w:rPr>
              <w:t>... Ağır Ceza Mahkemesi</w:t>
            </w:r>
          </w:p>
        </w:tc>
        <w:tc>
          <w:tcPr>
            <w:tcW w:w="567"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center"/>
              <w:rPr>
                <w:rFonts w:eastAsia="SimSun"/>
              </w:rPr>
            </w:pPr>
          </w:p>
        </w:tc>
        <w:tc>
          <w:tcPr>
            <w:tcW w:w="851"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center"/>
              <w:rPr>
                <w:rFonts w:eastAsia="SimSun"/>
              </w:rPr>
            </w:pPr>
          </w:p>
        </w:tc>
        <w:tc>
          <w:tcPr>
            <w:tcW w:w="850"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center"/>
              <w:rPr>
                <w:rFonts w:eastAsia="SimSun"/>
              </w:rPr>
            </w:pPr>
          </w:p>
        </w:tc>
        <w:tc>
          <w:tcPr>
            <w:tcW w:w="1168"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center"/>
              <w:rPr>
                <w:rFonts w:eastAsia="SimSun"/>
              </w:rP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rPr>
            </w:pPr>
          </w:p>
        </w:tc>
        <w:tc>
          <w:tcPr>
            <w:tcW w:w="1275"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center"/>
              <w:rPr>
                <w:rFonts w:eastAsia="SimSun"/>
              </w:rP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snapToGrid w:val="0"/>
              <w:jc w:val="center"/>
              <w:rPr>
                <w:rFonts w:eastAsia="SimSun"/>
                <w:b/>
                <w:color w:val="FFFFFF"/>
              </w:rPr>
            </w:pPr>
          </w:p>
        </w:tc>
      </w:tr>
      <w:tr w:rsidR="0072689B" w:rsidRPr="0072689B" w:rsidTr="00150705">
        <w:tc>
          <w:tcPr>
            <w:tcW w:w="2835"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rPr>
                <w:rFonts w:eastAsia="SimSun"/>
                <w:sz w:val="22"/>
                <w:szCs w:val="22"/>
              </w:rPr>
            </w:pPr>
            <w:r w:rsidRPr="0072689B">
              <w:rPr>
                <w:rFonts w:eastAsia="SimSun"/>
                <w:sz w:val="22"/>
                <w:szCs w:val="22"/>
              </w:rPr>
              <w:t>... Asliye Ceza Mahkemesi</w:t>
            </w:r>
          </w:p>
        </w:tc>
        <w:tc>
          <w:tcPr>
            <w:tcW w:w="567"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1</w:t>
            </w:r>
          </w:p>
        </w:tc>
        <w:tc>
          <w:tcPr>
            <w:tcW w:w="851"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1</w:t>
            </w:r>
          </w:p>
        </w:tc>
        <w:tc>
          <w:tcPr>
            <w:tcW w:w="850"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0</w:t>
            </w:r>
          </w:p>
        </w:tc>
        <w:tc>
          <w:tcPr>
            <w:tcW w:w="1168"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0</w:t>
            </w:r>
          </w:p>
        </w:tc>
        <w:tc>
          <w:tcPr>
            <w:tcW w:w="959" w:type="dxa"/>
            <w:tcBorders>
              <w:top w:val="single" w:sz="4" w:space="0" w:color="000000"/>
              <w:left w:val="single" w:sz="4" w:space="0" w:color="000000"/>
              <w:bottom w:val="single" w:sz="4" w:space="0" w:color="000000"/>
              <w:right w:val="single" w:sz="4" w:space="0" w:color="000000"/>
            </w:tcBorders>
          </w:tcPr>
          <w:p w:rsidR="0072689B" w:rsidRPr="0072689B" w:rsidRDefault="0072689B" w:rsidP="0072689B">
            <w:pPr>
              <w:snapToGrid w:val="0"/>
              <w:jc w:val="center"/>
              <w:rPr>
                <w:rFonts w:eastAsia="SimSun"/>
              </w:rPr>
            </w:pPr>
            <w:r w:rsidRPr="0072689B">
              <w:rPr>
                <w:rFonts w:eastAsia="SimSun"/>
              </w:rPr>
              <w:t>0</w:t>
            </w:r>
          </w:p>
        </w:tc>
        <w:tc>
          <w:tcPr>
            <w:tcW w:w="1275"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7</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snapToGrid w:val="0"/>
              <w:jc w:val="center"/>
              <w:rPr>
                <w:rFonts w:eastAsia="SimSun"/>
                <w:b/>
                <w:color w:val="FFFFFF"/>
              </w:rPr>
            </w:pPr>
            <w:r w:rsidRPr="0072689B">
              <w:rPr>
                <w:rFonts w:eastAsia="SimSun"/>
                <w:b/>
                <w:color w:val="FFFFFF"/>
              </w:rPr>
              <w:t>9</w:t>
            </w:r>
          </w:p>
        </w:tc>
      </w:tr>
      <w:tr w:rsidR="0072689B" w:rsidRPr="0072689B" w:rsidTr="00150705">
        <w:tc>
          <w:tcPr>
            <w:tcW w:w="2835" w:type="dxa"/>
            <w:tcBorders>
              <w:top w:val="single" w:sz="4" w:space="0" w:color="000000"/>
              <w:left w:val="single" w:sz="4" w:space="0" w:color="000000"/>
              <w:bottom w:val="single" w:sz="4" w:space="0" w:color="000000"/>
            </w:tcBorders>
            <w:shd w:val="pct5" w:color="auto" w:fill="auto"/>
          </w:tcPr>
          <w:p w:rsidR="0072689B" w:rsidRPr="0072689B" w:rsidRDefault="0072689B" w:rsidP="0072689B">
            <w:pPr>
              <w:rPr>
                <w:rFonts w:eastAsia="SimSun"/>
                <w:sz w:val="22"/>
                <w:szCs w:val="22"/>
              </w:rPr>
            </w:pPr>
            <w:r w:rsidRPr="0072689B">
              <w:rPr>
                <w:rFonts w:eastAsia="SimSun"/>
                <w:sz w:val="22"/>
                <w:szCs w:val="22"/>
              </w:rPr>
              <w:t>... Asliye Hukuk Mahkemesi</w:t>
            </w:r>
          </w:p>
        </w:tc>
        <w:tc>
          <w:tcPr>
            <w:tcW w:w="567" w:type="dxa"/>
            <w:tcBorders>
              <w:top w:val="single" w:sz="4" w:space="0" w:color="000000"/>
              <w:left w:val="single" w:sz="4" w:space="0" w:color="000000"/>
              <w:bottom w:val="single" w:sz="4" w:space="0" w:color="000000"/>
            </w:tcBorders>
            <w:shd w:val="pct5" w:color="auto" w:fill="auto"/>
          </w:tcPr>
          <w:p w:rsidR="0072689B" w:rsidRPr="0072689B" w:rsidRDefault="0072689B" w:rsidP="0072689B">
            <w:pPr>
              <w:snapToGrid w:val="0"/>
              <w:jc w:val="center"/>
              <w:rPr>
                <w:rFonts w:eastAsia="SimSun"/>
              </w:rPr>
            </w:pPr>
            <w:r w:rsidRPr="0072689B">
              <w:rPr>
                <w:rFonts w:eastAsia="SimSun"/>
              </w:rPr>
              <w:t>0</w:t>
            </w:r>
          </w:p>
        </w:tc>
        <w:tc>
          <w:tcPr>
            <w:tcW w:w="851" w:type="dxa"/>
            <w:tcBorders>
              <w:top w:val="single" w:sz="4" w:space="0" w:color="000000"/>
              <w:left w:val="single" w:sz="4" w:space="0" w:color="000000"/>
              <w:bottom w:val="single" w:sz="4" w:space="0" w:color="000000"/>
            </w:tcBorders>
            <w:shd w:val="pct5" w:color="auto" w:fill="auto"/>
          </w:tcPr>
          <w:p w:rsidR="0072689B" w:rsidRPr="0072689B" w:rsidRDefault="0072689B" w:rsidP="0072689B">
            <w:pPr>
              <w:snapToGrid w:val="0"/>
              <w:jc w:val="center"/>
              <w:rPr>
                <w:rFonts w:eastAsia="SimSun"/>
              </w:rPr>
            </w:pPr>
            <w:r w:rsidRPr="0072689B">
              <w:rPr>
                <w:rFonts w:eastAsia="SimSun"/>
              </w:rPr>
              <w:t>1</w:t>
            </w:r>
          </w:p>
        </w:tc>
        <w:tc>
          <w:tcPr>
            <w:tcW w:w="850" w:type="dxa"/>
            <w:tcBorders>
              <w:top w:val="single" w:sz="4" w:space="0" w:color="000000"/>
              <w:left w:val="single" w:sz="4" w:space="0" w:color="000000"/>
              <w:bottom w:val="single" w:sz="4" w:space="0" w:color="000000"/>
            </w:tcBorders>
            <w:shd w:val="pct5" w:color="auto" w:fill="auto"/>
          </w:tcPr>
          <w:p w:rsidR="0072689B" w:rsidRPr="0072689B" w:rsidRDefault="0072689B" w:rsidP="0072689B">
            <w:pPr>
              <w:snapToGrid w:val="0"/>
              <w:jc w:val="center"/>
              <w:rPr>
                <w:rFonts w:eastAsia="SimSun"/>
              </w:rPr>
            </w:pPr>
            <w:r w:rsidRPr="0072689B">
              <w:rPr>
                <w:rFonts w:eastAsia="SimSun"/>
              </w:rPr>
              <w:t>8</w:t>
            </w:r>
          </w:p>
        </w:tc>
        <w:tc>
          <w:tcPr>
            <w:tcW w:w="1168" w:type="dxa"/>
            <w:tcBorders>
              <w:top w:val="single" w:sz="4" w:space="0" w:color="000000"/>
              <w:left w:val="single" w:sz="4" w:space="0" w:color="000000"/>
              <w:bottom w:val="single" w:sz="4" w:space="0" w:color="000000"/>
            </w:tcBorders>
            <w:shd w:val="pct5" w:color="auto" w:fill="auto"/>
          </w:tcPr>
          <w:p w:rsidR="0072689B" w:rsidRPr="0072689B" w:rsidRDefault="0072689B" w:rsidP="0072689B">
            <w:pPr>
              <w:snapToGrid w:val="0"/>
              <w:jc w:val="center"/>
              <w:rPr>
                <w:rFonts w:eastAsia="SimSun"/>
              </w:rPr>
            </w:pPr>
            <w:r w:rsidRPr="0072689B">
              <w:rPr>
                <w:rFonts w:eastAsia="SimSun"/>
              </w:rPr>
              <w:t>1</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rsidR="0072689B" w:rsidRPr="0072689B" w:rsidRDefault="0072689B" w:rsidP="0072689B">
            <w:pPr>
              <w:snapToGrid w:val="0"/>
              <w:jc w:val="center"/>
              <w:rPr>
                <w:rFonts w:eastAsia="SimSun"/>
              </w:rPr>
            </w:pPr>
            <w:r w:rsidRPr="0072689B">
              <w:rPr>
                <w:rFonts w:eastAsia="SimSun"/>
              </w:rPr>
              <w:t>0</w:t>
            </w:r>
          </w:p>
        </w:tc>
        <w:tc>
          <w:tcPr>
            <w:tcW w:w="1275" w:type="dxa"/>
            <w:tcBorders>
              <w:top w:val="single" w:sz="4" w:space="0" w:color="000000"/>
              <w:left w:val="single" w:sz="4" w:space="0" w:color="000000"/>
              <w:bottom w:val="single" w:sz="4" w:space="0" w:color="000000"/>
            </w:tcBorders>
            <w:shd w:val="pct5" w:color="auto" w:fill="auto"/>
          </w:tcPr>
          <w:p w:rsidR="0072689B" w:rsidRPr="0072689B" w:rsidRDefault="0072689B" w:rsidP="0072689B">
            <w:pPr>
              <w:snapToGrid w:val="0"/>
              <w:jc w:val="center"/>
              <w:rPr>
                <w:rFonts w:eastAsia="SimSun"/>
              </w:rPr>
            </w:pPr>
            <w:r w:rsidRPr="0072689B">
              <w:rPr>
                <w:rFonts w:eastAsia="SimSun"/>
              </w:rPr>
              <w:t>6</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snapToGrid w:val="0"/>
              <w:jc w:val="center"/>
              <w:rPr>
                <w:rFonts w:eastAsia="SimSun"/>
                <w:b/>
                <w:color w:val="FFFFFF"/>
              </w:rPr>
            </w:pPr>
            <w:r w:rsidRPr="0072689B">
              <w:rPr>
                <w:rFonts w:eastAsia="SimSun"/>
                <w:b/>
                <w:color w:val="FFFFFF"/>
              </w:rPr>
              <w:t>16</w:t>
            </w:r>
          </w:p>
        </w:tc>
      </w:tr>
      <w:tr w:rsidR="0072689B" w:rsidRPr="0072689B" w:rsidTr="00150705">
        <w:tc>
          <w:tcPr>
            <w:tcW w:w="2835"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rPr>
                <w:rFonts w:eastAsia="SimSun"/>
                <w:sz w:val="22"/>
                <w:szCs w:val="22"/>
              </w:rPr>
            </w:pPr>
            <w:r w:rsidRPr="0072689B">
              <w:rPr>
                <w:rFonts w:eastAsia="SimSun"/>
                <w:sz w:val="22"/>
                <w:szCs w:val="22"/>
              </w:rPr>
              <w:t>... Sulh Hukuk Mahkemesi</w:t>
            </w:r>
          </w:p>
        </w:tc>
        <w:tc>
          <w:tcPr>
            <w:tcW w:w="567"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center"/>
              <w:rPr>
                <w:rFonts w:eastAsia="SimSun"/>
              </w:rPr>
            </w:pPr>
          </w:p>
        </w:tc>
        <w:tc>
          <w:tcPr>
            <w:tcW w:w="851"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center"/>
              <w:rPr>
                <w:rFonts w:eastAsia="SimSun"/>
              </w:rPr>
            </w:pPr>
          </w:p>
        </w:tc>
        <w:tc>
          <w:tcPr>
            <w:tcW w:w="850"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center"/>
              <w:rPr>
                <w:rFonts w:eastAsia="SimSun"/>
              </w:rPr>
            </w:pPr>
          </w:p>
        </w:tc>
        <w:tc>
          <w:tcPr>
            <w:tcW w:w="1168"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center"/>
              <w:rPr>
                <w:rFonts w:eastAsia="SimSun"/>
              </w:rPr>
            </w:pPr>
          </w:p>
        </w:tc>
        <w:tc>
          <w:tcPr>
            <w:tcW w:w="959" w:type="dxa"/>
            <w:tcBorders>
              <w:top w:val="single" w:sz="4" w:space="0" w:color="000000"/>
              <w:left w:val="single" w:sz="4" w:space="0" w:color="000000"/>
              <w:bottom w:val="single" w:sz="4" w:space="0" w:color="000000"/>
              <w:right w:val="single" w:sz="4" w:space="0" w:color="000000"/>
            </w:tcBorders>
          </w:tcPr>
          <w:p w:rsidR="0072689B" w:rsidRPr="0072689B" w:rsidRDefault="0072689B" w:rsidP="0072689B">
            <w:pPr>
              <w:snapToGrid w:val="0"/>
              <w:jc w:val="center"/>
              <w:rPr>
                <w:rFonts w:eastAsia="SimSun"/>
              </w:rPr>
            </w:pPr>
          </w:p>
        </w:tc>
        <w:tc>
          <w:tcPr>
            <w:tcW w:w="1275"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center"/>
              <w:rPr>
                <w:rFonts w:eastAsia="SimSun"/>
              </w:rP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snapToGrid w:val="0"/>
              <w:jc w:val="center"/>
              <w:rPr>
                <w:rFonts w:eastAsia="SimSun"/>
                <w:b/>
                <w:color w:val="FFFFFF"/>
              </w:rPr>
            </w:pPr>
          </w:p>
        </w:tc>
      </w:tr>
      <w:tr w:rsidR="0072689B" w:rsidRPr="0072689B" w:rsidTr="00150705">
        <w:tc>
          <w:tcPr>
            <w:tcW w:w="2835" w:type="dxa"/>
            <w:tcBorders>
              <w:top w:val="single" w:sz="4" w:space="0" w:color="000000"/>
              <w:left w:val="single" w:sz="4" w:space="0" w:color="000000"/>
              <w:bottom w:val="single" w:sz="4" w:space="0" w:color="000000"/>
            </w:tcBorders>
            <w:shd w:val="clear" w:color="auto" w:fill="FFFFFF"/>
          </w:tcPr>
          <w:p w:rsidR="0072689B" w:rsidRPr="0072689B" w:rsidRDefault="0072689B" w:rsidP="0072689B">
            <w:pPr>
              <w:rPr>
                <w:rFonts w:eastAsia="SimSun"/>
                <w:sz w:val="22"/>
                <w:szCs w:val="22"/>
              </w:rPr>
            </w:pPr>
            <w:r w:rsidRPr="0072689B">
              <w:rPr>
                <w:rFonts w:eastAsia="SimSun"/>
                <w:sz w:val="22"/>
                <w:szCs w:val="22"/>
              </w:rPr>
              <w:t>... Kadastro Mahkemesi</w:t>
            </w:r>
          </w:p>
        </w:tc>
        <w:tc>
          <w:tcPr>
            <w:tcW w:w="567" w:type="dxa"/>
            <w:tcBorders>
              <w:top w:val="single" w:sz="4" w:space="0" w:color="000000"/>
              <w:left w:val="single" w:sz="4" w:space="0" w:color="000000"/>
              <w:bottom w:val="single" w:sz="4" w:space="0" w:color="000000"/>
            </w:tcBorders>
            <w:shd w:val="clear" w:color="auto" w:fill="FFFFFF"/>
          </w:tcPr>
          <w:p w:rsidR="0072689B" w:rsidRPr="0072689B" w:rsidRDefault="0072689B" w:rsidP="0072689B">
            <w:pPr>
              <w:snapToGrid w:val="0"/>
              <w:jc w:val="center"/>
              <w:rPr>
                <w:rFonts w:eastAsia="SimSun"/>
              </w:rPr>
            </w:pPr>
          </w:p>
        </w:tc>
        <w:tc>
          <w:tcPr>
            <w:tcW w:w="851" w:type="dxa"/>
            <w:tcBorders>
              <w:top w:val="single" w:sz="4" w:space="0" w:color="000000"/>
              <w:left w:val="single" w:sz="4" w:space="0" w:color="000000"/>
              <w:bottom w:val="single" w:sz="4" w:space="0" w:color="000000"/>
            </w:tcBorders>
            <w:shd w:val="clear" w:color="auto" w:fill="FFFFFF"/>
          </w:tcPr>
          <w:p w:rsidR="0072689B" w:rsidRPr="0072689B" w:rsidRDefault="0072689B" w:rsidP="0072689B">
            <w:pPr>
              <w:snapToGrid w:val="0"/>
              <w:jc w:val="center"/>
              <w:rPr>
                <w:rFonts w:eastAsia="SimSun"/>
              </w:rPr>
            </w:pPr>
          </w:p>
        </w:tc>
        <w:tc>
          <w:tcPr>
            <w:tcW w:w="850" w:type="dxa"/>
            <w:tcBorders>
              <w:top w:val="single" w:sz="4" w:space="0" w:color="000000"/>
              <w:left w:val="single" w:sz="4" w:space="0" w:color="000000"/>
              <w:bottom w:val="single" w:sz="4" w:space="0" w:color="000000"/>
            </w:tcBorders>
            <w:shd w:val="clear" w:color="auto" w:fill="FFFFFF"/>
          </w:tcPr>
          <w:p w:rsidR="0072689B" w:rsidRPr="0072689B" w:rsidRDefault="0072689B" w:rsidP="0072689B">
            <w:pPr>
              <w:snapToGrid w:val="0"/>
              <w:jc w:val="center"/>
              <w:rPr>
                <w:rFonts w:eastAsia="SimSun"/>
              </w:rPr>
            </w:pPr>
          </w:p>
        </w:tc>
        <w:tc>
          <w:tcPr>
            <w:tcW w:w="1168" w:type="dxa"/>
            <w:tcBorders>
              <w:top w:val="single" w:sz="4" w:space="0" w:color="000000"/>
              <w:left w:val="single" w:sz="4" w:space="0" w:color="000000"/>
              <w:bottom w:val="single" w:sz="4" w:space="0" w:color="000000"/>
            </w:tcBorders>
            <w:shd w:val="clear" w:color="auto" w:fill="FFFFFF"/>
          </w:tcPr>
          <w:p w:rsidR="0072689B" w:rsidRPr="0072689B" w:rsidRDefault="0072689B" w:rsidP="0072689B">
            <w:pPr>
              <w:snapToGrid w:val="0"/>
              <w:jc w:val="center"/>
              <w:rPr>
                <w:rFonts w:eastAsia="SimSun"/>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rsidR="0072689B" w:rsidRPr="0072689B" w:rsidRDefault="0072689B" w:rsidP="0072689B">
            <w:pPr>
              <w:snapToGrid w:val="0"/>
              <w:jc w:val="center"/>
              <w:rPr>
                <w:rFonts w:eastAsia="SimSun"/>
              </w:rPr>
            </w:pPr>
          </w:p>
        </w:tc>
        <w:tc>
          <w:tcPr>
            <w:tcW w:w="1275" w:type="dxa"/>
            <w:tcBorders>
              <w:top w:val="single" w:sz="4" w:space="0" w:color="000000"/>
              <w:left w:val="single" w:sz="4" w:space="0" w:color="000000"/>
              <w:bottom w:val="single" w:sz="4" w:space="0" w:color="000000"/>
            </w:tcBorders>
            <w:shd w:val="clear" w:color="auto" w:fill="FFFFFF"/>
          </w:tcPr>
          <w:p w:rsidR="0072689B" w:rsidRPr="0072689B" w:rsidRDefault="0072689B" w:rsidP="0072689B">
            <w:pPr>
              <w:snapToGrid w:val="0"/>
              <w:jc w:val="center"/>
              <w:rPr>
                <w:rFonts w:eastAsia="SimSun"/>
              </w:rP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snapToGrid w:val="0"/>
              <w:jc w:val="center"/>
              <w:rPr>
                <w:rFonts w:eastAsia="SimSun"/>
                <w:b/>
                <w:color w:val="FFFFFF"/>
              </w:rPr>
            </w:pPr>
          </w:p>
        </w:tc>
      </w:tr>
      <w:tr w:rsidR="0072689B" w:rsidRPr="0072689B" w:rsidTr="00150705">
        <w:tc>
          <w:tcPr>
            <w:tcW w:w="2835"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rPr>
                <w:rFonts w:eastAsia="SimSun"/>
                <w:sz w:val="22"/>
                <w:szCs w:val="22"/>
              </w:rPr>
            </w:pPr>
            <w:r w:rsidRPr="0072689B">
              <w:rPr>
                <w:rFonts w:eastAsia="SimSun"/>
                <w:sz w:val="22"/>
                <w:szCs w:val="22"/>
              </w:rPr>
              <w:t>... Aile Mahkemesi</w:t>
            </w:r>
          </w:p>
        </w:tc>
        <w:tc>
          <w:tcPr>
            <w:tcW w:w="567"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center"/>
              <w:rPr>
                <w:rFonts w:eastAsia="SimSun"/>
              </w:rPr>
            </w:pPr>
          </w:p>
        </w:tc>
        <w:tc>
          <w:tcPr>
            <w:tcW w:w="851"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center"/>
              <w:rPr>
                <w:rFonts w:eastAsia="SimSun"/>
              </w:rPr>
            </w:pPr>
          </w:p>
        </w:tc>
        <w:tc>
          <w:tcPr>
            <w:tcW w:w="850"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center"/>
              <w:rPr>
                <w:rFonts w:eastAsia="SimSun"/>
              </w:rPr>
            </w:pPr>
          </w:p>
        </w:tc>
        <w:tc>
          <w:tcPr>
            <w:tcW w:w="1168"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center"/>
              <w:rPr>
                <w:rFonts w:eastAsia="SimSun"/>
              </w:rP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rPr>
            </w:pPr>
          </w:p>
        </w:tc>
        <w:tc>
          <w:tcPr>
            <w:tcW w:w="1275"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center"/>
              <w:rPr>
                <w:rFonts w:eastAsia="SimSun"/>
              </w:rP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snapToGrid w:val="0"/>
              <w:jc w:val="center"/>
              <w:rPr>
                <w:rFonts w:eastAsia="SimSun"/>
                <w:b/>
                <w:color w:val="FFFFFF"/>
              </w:rPr>
            </w:pPr>
          </w:p>
        </w:tc>
      </w:tr>
      <w:tr w:rsidR="0072689B" w:rsidRPr="0072689B" w:rsidTr="00150705">
        <w:tc>
          <w:tcPr>
            <w:tcW w:w="2835" w:type="dxa"/>
            <w:tcBorders>
              <w:top w:val="single" w:sz="4" w:space="0" w:color="000000"/>
              <w:left w:val="single" w:sz="4" w:space="0" w:color="000000"/>
              <w:bottom w:val="single" w:sz="4" w:space="0" w:color="000000"/>
            </w:tcBorders>
            <w:shd w:val="clear" w:color="auto" w:fill="FFFFFF"/>
          </w:tcPr>
          <w:p w:rsidR="0072689B" w:rsidRPr="0072689B" w:rsidRDefault="0072689B" w:rsidP="0072689B">
            <w:pPr>
              <w:rPr>
                <w:rFonts w:eastAsia="SimSun"/>
                <w:sz w:val="22"/>
                <w:szCs w:val="22"/>
              </w:rPr>
            </w:pPr>
            <w:r w:rsidRPr="0072689B">
              <w:rPr>
                <w:rFonts w:eastAsia="SimSun"/>
                <w:sz w:val="22"/>
                <w:szCs w:val="22"/>
              </w:rPr>
              <w:t>... İcra Ceza Mahkemesi</w:t>
            </w:r>
          </w:p>
        </w:tc>
        <w:tc>
          <w:tcPr>
            <w:tcW w:w="567" w:type="dxa"/>
            <w:tcBorders>
              <w:top w:val="single" w:sz="4" w:space="0" w:color="000000"/>
              <w:left w:val="single" w:sz="4" w:space="0" w:color="000000"/>
              <w:bottom w:val="single" w:sz="4" w:space="0" w:color="000000"/>
            </w:tcBorders>
            <w:shd w:val="clear" w:color="auto" w:fill="FFFFFF"/>
          </w:tcPr>
          <w:p w:rsidR="0072689B" w:rsidRPr="0072689B" w:rsidRDefault="0072689B" w:rsidP="0072689B">
            <w:pPr>
              <w:snapToGrid w:val="0"/>
              <w:jc w:val="center"/>
              <w:rPr>
                <w:rFonts w:eastAsia="SimSun"/>
              </w:rPr>
            </w:pPr>
          </w:p>
        </w:tc>
        <w:tc>
          <w:tcPr>
            <w:tcW w:w="851" w:type="dxa"/>
            <w:tcBorders>
              <w:top w:val="single" w:sz="4" w:space="0" w:color="000000"/>
              <w:left w:val="single" w:sz="4" w:space="0" w:color="000000"/>
              <w:bottom w:val="single" w:sz="4" w:space="0" w:color="000000"/>
            </w:tcBorders>
            <w:shd w:val="clear" w:color="auto" w:fill="FFFFFF"/>
          </w:tcPr>
          <w:p w:rsidR="0072689B" w:rsidRPr="0072689B" w:rsidRDefault="0072689B" w:rsidP="0072689B">
            <w:pPr>
              <w:snapToGrid w:val="0"/>
              <w:jc w:val="center"/>
              <w:rPr>
                <w:rFonts w:eastAsia="SimSun"/>
              </w:rPr>
            </w:pPr>
          </w:p>
        </w:tc>
        <w:tc>
          <w:tcPr>
            <w:tcW w:w="850" w:type="dxa"/>
            <w:tcBorders>
              <w:top w:val="single" w:sz="4" w:space="0" w:color="000000"/>
              <w:left w:val="single" w:sz="4" w:space="0" w:color="000000"/>
              <w:bottom w:val="single" w:sz="4" w:space="0" w:color="000000"/>
            </w:tcBorders>
            <w:shd w:val="clear" w:color="auto" w:fill="FFFFFF"/>
          </w:tcPr>
          <w:p w:rsidR="0072689B" w:rsidRPr="0072689B" w:rsidRDefault="0072689B" w:rsidP="0072689B">
            <w:pPr>
              <w:snapToGrid w:val="0"/>
              <w:jc w:val="center"/>
              <w:rPr>
                <w:rFonts w:eastAsia="SimSun"/>
              </w:rPr>
            </w:pPr>
          </w:p>
        </w:tc>
        <w:tc>
          <w:tcPr>
            <w:tcW w:w="1168" w:type="dxa"/>
            <w:tcBorders>
              <w:top w:val="single" w:sz="4" w:space="0" w:color="000000"/>
              <w:left w:val="single" w:sz="4" w:space="0" w:color="000000"/>
              <w:bottom w:val="single" w:sz="4" w:space="0" w:color="000000"/>
            </w:tcBorders>
            <w:shd w:val="clear" w:color="auto" w:fill="FFFFFF"/>
          </w:tcPr>
          <w:p w:rsidR="0072689B" w:rsidRPr="0072689B" w:rsidRDefault="0072689B" w:rsidP="0072689B">
            <w:pPr>
              <w:snapToGrid w:val="0"/>
              <w:jc w:val="center"/>
              <w:rPr>
                <w:rFonts w:eastAsia="SimSun"/>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rsidR="0072689B" w:rsidRPr="0072689B" w:rsidRDefault="0072689B" w:rsidP="0072689B">
            <w:pPr>
              <w:snapToGrid w:val="0"/>
              <w:jc w:val="center"/>
              <w:rPr>
                <w:rFonts w:eastAsia="SimSun"/>
              </w:rPr>
            </w:pPr>
          </w:p>
        </w:tc>
        <w:tc>
          <w:tcPr>
            <w:tcW w:w="1275" w:type="dxa"/>
            <w:tcBorders>
              <w:top w:val="single" w:sz="4" w:space="0" w:color="000000"/>
              <w:left w:val="single" w:sz="4" w:space="0" w:color="000000"/>
              <w:bottom w:val="single" w:sz="4" w:space="0" w:color="000000"/>
            </w:tcBorders>
            <w:shd w:val="clear" w:color="auto" w:fill="FFFFFF"/>
          </w:tcPr>
          <w:p w:rsidR="0072689B" w:rsidRPr="0072689B" w:rsidRDefault="0072689B" w:rsidP="0072689B">
            <w:pPr>
              <w:snapToGrid w:val="0"/>
              <w:jc w:val="center"/>
              <w:rPr>
                <w:rFonts w:eastAsia="SimSun"/>
              </w:rP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snapToGrid w:val="0"/>
              <w:jc w:val="center"/>
              <w:rPr>
                <w:rFonts w:eastAsia="SimSun"/>
                <w:b/>
                <w:color w:val="FFFFFF"/>
              </w:rPr>
            </w:pPr>
          </w:p>
        </w:tc>
      </w:tr>
      <w:tr w:rsidR="0072689B" w:rsidRPr="0072689B" w:rsidTr="00150705">
        <w:tc>
          <w:tcPr>
            <w:tcW w:w="2835"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rPr>
                <w:rFonts w:eastAsia="SimSun"/>
                <w:sz w:val="22"/>
                <w:szCs w:val="22"/>
              </w:rPr>
            </w:pPr>
            <w:r w:rsidRPr="0072689B">
              <w:rPr>
                <w:rFonts w:eastAsia="SimSun"/>
                <w:sz w:val="22"/>
                <w:szCs w:val="22"/>
              </w:rPr>
              <w:t>... İcra Hukuk Mahkemesi</w:t>
            </w:r>
          </w:p>
        </w:tc>
        <w:tc>
          <w:tcPr>
            <w:tcW w:w="567"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center"/>
              <w:rPr>
                <w:rFonts w:eastAsia="SimSun"/>
              </w:rPr>
            </w:pPr>
          </w:p>
        </w:tc>
        <w:tc>
          <w:tcPr>
            <w:tcW w:w="851"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center"/>
              <w:rPr>
                <w:rFonts w:eastAsia="SimSun"/>
              </w:rPr>
            </w:pPr>
          </w:p>
        </w:tc>
        <w:tc>
          <w:tcPr>
            <w:tcW w:w="850"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center"/>
              <w:rPr>
                <w:rFonts w:eastAsia="SimSun"/>
              </w:rPr>
            </w:pPr>
          </w:p>
        </w:tc>
        <w:tc>
          <w:tcPr>
            <w:tcW w:w="1168"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center"/>
              <w:rPr>
                <w:rFonts w:eastAsia="SimSun"/>
              </w:rP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rPr>
            </w:pPr>
          </w:p>
        </w:tc>
        <w:tc>
          <w:tcPr>
            <w:tcW w:w="1275"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center"/>
              <w:rPr>
                <w:rFonts w:eastAsia="SimSun"/>
              </w:rP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snapToGrid w:val="0"/>
              <w:jc w:val="center"/>
              <w:rPr>
                <w:rFonts w:eastAsia="SimSun"/>
                <w:b/>
                <w:color w:val="FFFFFF"/>
              </w:rPr>
            </w:pPr>
          </w:p>
        </w:tc>
      </w:tr>
    </w:tbl>
    <w:p w:rsidR="0072689B" w:rsidRPr="0072689B" w:rsidRDefault="0072689B" w:rsidP="0072689B">
      <w:pPr>
        <w:jc w:val="both"/>
        <w:rPr>
          <w:rFonts w:eastAsia="SimSun"/>
          <w:color w:val="4F81BD"/>
        </w:rPr>
      </w:pPr>
    </w:p>
    <w:p w:rsidR="0072689B" w:rsidRPr="0072689B" w:rsidRDefault="0072689B" w:rsidP="0072689B">
      <w:pPr>
        <w:jc w:val="both"/>
        <w:rPr>
          <w:rFonts w:eastAsia="SimSun"/>
          <w:color w:val="4F81BD"/>
        </w:rPr>
      </w:pPr>
    </w:p>
    <w:tbl>
      <w:tblPr>
        <w:tblW w:w="9742" w:type="dxa"/>
        <w:tblInd w:w="-5" w:type="dxa"/>
        <w:tblLayout w:type="fixed"/>
        <w:tblLook w:val="0000" w:firstRow="0" w:lastRow="0" w:firstColumn="0" w:lastColumn="0" w:noHBand="0" w:noVBand="0"/>
      </w:tblPr>
      <w:tblGrid>
        <w:gridCol w:w="1673"/>
        <w:gridCol w:w="1417"/>
        <w:gridCol w:w="992"/>
        <w:gridCol w:w="993"/>
        <w:gridCol w:w="1275"/>
        <w:gridCol w:w="1560"/>
        <w:gridCol w:w="809"/>
        <w:gridCol w:w="183"/>
        <w:gridCol w:w="754"/>
        <w:gridCol w:w="86"/>
      </w:tblGrid>
      <w:tr w:rsidR="0072689B" w:rsidRPr="0072689B" w:rsidTr="00150705">
        <w:trPr>
          <w:trHeight w:val="232"/>
        </w:trPr>
        <w:tc>
          <w:tcPr>
            <w:tcW w:w="8719" w:type="dxa"/>
            <w:gridSpan w:val="7"/>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jc w:val="center"/>
              <w:rPr>
                <w:rFonts w:eastAsia="SimSun"/>
              </w:rPr>
            </w:pPr>
            <w:r w:rsidRPr="0072689B">
              <w:rPr>
                <w:rFonts w:eastAsia="SimSun"/>
                <w:b/>
                <w:color w:val="FFFFFF"/>
              </w:rPr>
              <w:t>İstinaf İncelemesine Giden Dosya Bilgileri</w:t>
            </w: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jc w:val="center"/>
              <w:rPr>
                <w:rFonts w:eastAsia="SimSun"/>
                <w:b/>
                <w:color w:val="FFFFFF"/>
              </w:rPr>
            </w:pPr>
          </w:p>
        </w:tc>
      </w:tr>
      <w:tr w:rsidR="0072689B" w:rsidRPr="0072689B" w:rsidTr="00150705">
        <w:trPr>
          <w:gridAfter w:val="1"/>
          <w:wAfter w:w="86" w:type="dxa"/>
          <w:cantSplit/>
          <w:trHeight w:val="2474"/>
        </w:trPr>
        <w:tc>
          <w:tcPr>
            <w:tcW w:w="1673"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b/>
                <w:sz w:val="22"/>
                <w:szCs w:val="22"/>
              </w:rPr>
            </w:pPr>
            <w:r w:rsidRPr="0072689B">
              <w:rPr>
                <w:rFonts w:eastAsia="SimSun"/>
                <w:b/>
              </w:rPr>
              <w:t>Mahkeme</w:t>
            </w:r>
          </w:p>
        </w:tc>
        <w:tc>
          <w:tcPr>
            <w:tcW w:w="1417" w:type="dxa"/>
            <w:tcBorders>
              <w:top w:val="single" w:sz="4" w:space="0" w:color="000000"/>
              <w:left w:val="single" w:sz="4" w:space="0" w:color="000000"/>
              <w:bottom w:val="single" w:sz="4" w:space="0" w:color="000000"/>
            </w:tcBorders>
            <w:shd w:val="clear" w:color="auto" w:fill="auto"/>
            <w:textDirection w:val="btLr"/>
            <w:vAlign w:val="center"/>
          </w:tcPr>
          <w:p w:rsidR="0072689B" w:rsidRPr="0072689B" w:rsidRDefault="0072689B" w:rsidP="0072689B">
            <w:pPr>
              <w:ind w:left="113" w:right="113"/>
              <w:jc w:val="both"/>
              <w:rPr>
                <w:rFonts w:eastAsia="SimSun"/>
                <w:b/>
                <w:sz w:val="22"/>
                <w:szCs w:val="22"/>
              </w:rPr>
            </w:pPr>
            <w:r w:rsidRPr="0072689B">
              <w:rPr>
                <w:rFonts w:eastAsia="SimSun"/>
                <w:b/>
                <w:sz w:val="22"/>
                <w:szCs w:val="22"/>
              </w:rPr>
              <w:t>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72689B" w:rsidRPr="0072689B" w:rsidRDefault="0072689B" w:rsidP="0072689B">
            <w:pPr>
              <w:ind w:left="113" w:right="113"/>
              <w:jc w:val="center"/>
              <w:rPr>
                <w:rFonts w:eastAsia="SimSun"/>
                <w:b/>
                <w:sz w:val="22"/>
                <w:szCs w:val="22"/>
              </w:rPr>
            </w:pPr>
            <w:r w:rsidRPr="0072689B">
              <w:rPr>
                <w:rFonts w:eastAsia="SimSun"/>
                <w:b/>
                <w:sz w:val="22"/>
                <w:szCs w:val="22"/>
              </w:rPr>
              <w:t>Bozma</w:t>
            </w: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rsidR="0072689B" w:rsidRPr="0072689B" w:rsidRDefault="0072689B" w:rsidP="0072689B">
            <w:pPr>
              <w:ind w:left="113" w:right="113"/>
              <w:jc w:val="center"/>
              <w:rPr>
                <w:rFonts w:eastAsia="SimSun"/>
                <w:b/>
                <w:sz w:val="22"/>
                <w:szCs w:val="22"/>
              </w:rPr>
            </w:pPr>
            <w:r w:rsidRPr="0072689B">
              <w:rPr>
                <w:rFonts w:eastAsia="SimSun"/>
                <w:b/>
                <w:sz w:val="22"/>
                <w:szCs w:val="22"/>
              </w:rPr>
              <w:t>Esastan Red</w:t>
            </w:r>
          </w:p>
        </w:tc>
        <w:tc>
          <w:tcPr>
            <w:tcW w:w="1275" w:type="dxa"/>
            <w:tcBorders>
              <w:top w:val="single" w:sz="4" w:space="0" w:color="000000"/>
              <w:left w:val="single" w:sz="4" w:space="0" w:color="000000"/>
              <w:bottom w:val="single" w:sz="4" w:space="0" w:color="000000"/>
            </w:tcBorders>
            <w:shd w:val="clear" w:color="auto" w:fill="auto"/>
            <w:textDirection w:val="btLr"/>
            <w:vAlign w:val="center"/>
          </w:tcPr>
          <w:p w:rsidR="0072689B" w:rsidRPr="0072689B" w:rsidRDefault="0072689B" w:rsidP="0072689B">
            <w:pPr>
              <w:ind w:left="113" w:right="113"/>
              <w:jc w:val="center"/>
              <w:rPr>
                <w:rFonts w:eastAsia="SimSun"/>
                <w:b/>
                <w:color w:val="FFFFFF"/>
              </w:rPr>
            </w:pPr>
            <w:r w:rsidRPr="0072689B">
              <w:rPr>
                <w:rFonts w:eastAsia="SimSun"/>
                <w:b/>
                <w:sz w:val="22"/>
                <w:szCs w:val="22"/>
              </w:rPr>
              <w:t>Düzelterek Esas Hakkında</w:t>
            </w:r>
          </w:p>
        </w:tc>
        <w:tc>
          <w:tcPr>
            <w:tcW w:w="1560" w:type="dxa"/>
            <w:tcBorders>
              <w:top w:val="single" w:sz="4" w:space="0" w:color="000000"/>
              <w:left w:val="single" w:sz="4" w:space="0" w:color="000000"/>
              <w:bottom w:val="single" w:sz="4" w:space="0" w:color="000000"/>
            </w:tcBorders>
            <w:shd w:val="clear" w:color="auto" w:fill="auto"/>
            <w:textDirection w:val="btLr"/>
            <w:vAlign w:val="center"/>
          </w:tcPr>
          <w:p w:rsidR="0072689B" w:rsidRPr="0072689B" w:rsidRDefault="0072689B" w:rsidP="0072689B">
            <w:pPr>
              <w:ind w:left="113" w:right="113"/>
              <w:jc w:val="center"/>
              <w:rPr>
                <w:rFonts w:eastAsia="SimSun"/>
                <w:b/>
                <w:sz w:val="22"/>
                <w:szCs w:val="22"/>
              </w:rPr>
            </w:pPr>
            <w:r w:rsidRPr="0072689B">
              <w:rPr>
                <w:rFonts w:eastAsia="SimSun"/>
                <w:b/>
                <w:sz w:val="22"/>
                <w:szCs w:val="22"/>
              </w:rPr>
              <w:t>Duruşmadan Sonra Esas HakkındaRed</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2689B" w:rsidRPr="0072689B" w:rsidRDefault="0072689B" w:rsidP="0072689B">
            <w:pPr>
              <w:ind w:left="113" w:right="113"/>
              <w:jc w:val="center"/>
              <w:rPr>
                <w:rFonts w:eastAsia="SimSun"/>
                <w:sz w:val="22"/>
                <w:szCs w:val="22"/>
              </w:rPr>
            </w:pPr>
            <w:r w:rsidRPr="0072689B">
              <w:rPr>
                <w:rFonts w:eastAsia="SimSun"/>
                <w:b/>
                <w:sz w:val="22"/>
                <w:szCs w:val="22"/>
              </w:rPr>
              <w:t>Duruşmadan Sonra Esas Hakkında Yeni Karar</w:t>
            </w:r>
          </w:p>
        </w:tc>
        <w:tc>
          <w:tcPr>
            <w:tcW w:w="754" w:type="dxa"/>
            <w:tcBorders>
              <w:top w:val="single" w:sz="4" w:space="0" w:color="000000"/>
              <w:left w:val="single" w:sz="4" w:space="0" w:color="000000"/>
              <w:bottom w:val="single" w:sz="4" w:space="0" w:color="000000"/>
              <w:right w:val="single" w:sz="4" w:space="0" w:color="000000"/>
            </w:tcBorders>
            <w:textDirection w:val="btLr"/>
            <w:vAlign w:val="center"/>
          </w:tcPr>
          <w:p w:rsidR="0072689B" w:rsidRPr="0072689B" w:rsidRDefault="0072689B" w:rsidP="0072689B">
            <w:pPr>
              <w:ind w:left="113" w:right="113"/>
              <w:jc w:val="center"/>
              <w:rPr>
                <w:rFonts w:eastAsia="SimSun"/>
                <w:b/>
                <w:sz w:val="22"/>
                <w:szCs w:val="22"/>
              </w:rPr>
            </w:pPr>
            <w:r w:rsidRPr="0072689B">
              <w:rPr>
                <w:rFonts w:eastAsia="SimSun"/>
                <w:b/>
                <w:sz w:val="22"/>
                <w:szCs w:val="22"/>
              </w:rPr>
              <w:t>Halen İncelemede</w:t>
            </w:r>
          </w:p>
        </w:tc>
      </w:tr>
      <w:tr w:rsidR="0072689B" w:rsidRPr="0072689B" w:rsidTr="00150705">
        <w:trPr>
          <w:gridAfter w:val="1"/>
          <w:wAfter w:w="86" w:type="dxa"/>
          <w:trHeight w:val="232"/>
        </w:trPr>
        <w:tc>
          <w:tcPr>
            <w:tcW w:w="1673" w:type="dxa"/>
            <w:tcBorders>
              <w:top w:val="single" w:sz="4" w:space="0" w:color="000000"/>
              <w:left w:val="single" w:sz="4" w:space="0" w:color="000000"/>
              <w:bottom w:val="single" w:sz="4" w:space="0" w:color="000000"/>
            </w:tcBorders>
            <w:shd w:val="pct5" w:color="auto" w:fill="auto"/>
          </w:tcPr>
          <w:p w:rsidR="0072689B" w:rsidRPr="0072689B" w:rsidRDefault="0072689B" w:rsidP="0072689B">
            <w:pPr>
              <w:rPr>
                <w:rFonts w:eastAsia="SimSun"/>
                <w:sz w:val="22"/>
                <w:szCs w:val="22"/>
              </w:rPr>
            </w:pPr>
            <w:r w:rsidRPr="0072689B">
              <w:rPr>
                <w:rFonts w:eastAsia="SimSun"/>
                <w:sz w:val="22"/>
                <w:szCs w:val="22"/>
              </w:rPr>
              <w:t>...Asliye Ceza Mahkemesi</w:t>
            </w:r>
          </w:p>
        </w:tc>
        <w:tc>
          <w:tcPr>
            <w:tcW w:w="1417" w:type="dxa"/>
            <w:tcBorders>
              <w:top w:val="single" w:sz="4" w:space="0" w:color="000000"/>
              <w:left w:val="single" w:sz="4" w:space="0" w:color="000000"/>
              <w:bottom w:val="single" w:sz="4" w:space="0" w:color="000000"/>
            </w:tcBorders>
            <w:shd w:val="pct5" w:color="auto" w:fill="auto"/>
          </w:tcPr>
          <w:p w:rsidR="0072689B" w:rsidRPr="0072689B" w:rsidRDefault="0072689B" w:rsidP="0072689B">
            <w:pPr>
              <w:snapToGrid w:val="0"/>
              <w:jc w:val="center"/>
              <w:rPr>
                <w:rFonts w:eastAsia="SimSun"/>
                <w:color w:val="000000" w:themeColor="text1"/>
              </w:rPr>
            </w:pPr>
            <w:r w:rsidRPr="0072689B">
              <w:rPr>
                <w:rFonts w:eastAsia="SimSun"/>
                <w:color w:val="000000" w:themeColor="text1"/>
              </w:rPr>
              <w:t>0</w:t>
            </w:r>
          </w:p>
        </w:tc>
        <w:tc>
          <w:tcPr>
            <w:tcW w:w="992" w:type="dxa"/>
            <w:tcBorders>
              <w:top w:val="single" w:sz="4" w:space="0" w:color="000000"/>
              <w:left w:val="single" w:sz="4" w:space="0" w:color="000000"/>
              <w:bottom w:val="single" w:sz="4" w:space="0" w:color="000000"/>
            </w:tcBorders>
            <w:shd w:val="pct5" w:color="auto" w:fill="auto"/>
          </w:tcPr>
          <w:p w:rsidR="0072689B" w:rsidRPr="0072689B" w:rsidRDefault="0072689B" w:rsidP="0072689B">
            <w:pPr>
              <w:snapToGrid w:val="0"/>
              <w:jc w:val="center"/>
              <w:rPr>
                <w:rFonts w:eastAsia="SimSun"/>
                <w:color w:val="000000" w:themeColor="text1"/>
              </w:rPr>
            </w:pPr>
            <w:r w:rsidRPr="0072689B">
              <w:rPr>
                <w:rFonts w:eastAsia="SimSun"/>
                <w:color w:val="000000" w:themeColor="text1"/>
              </w:rPr>
              <w:t>0</w:t>
            </w:r>
          </w:p>
        </w:tc>
        <w:tc>
          <w:tcPr>
            <w:tcW w:w="993" w:type="dxa"/>
            <w:tcBorders>
              <w:top w:val="single" w:sz="4" w:space="0" w:color="000000"/>
              <w:left w:val="single" w:sz="4" w:space="0" w:color="000000"/>
              <w:bottom w:val="single" w:sz="4" w:space="0" w:color="000000"/>
            </w:tcBorders>
            <w:shd w:val="pct5" w:color="auto" w:fill="auto"/>
          </w:tcPr>
          <w:p w:rsidR="0072689B" w:rsidRPr="0072689B" w:rsidRDefault="0072689B" w:rsidP="0072689B">
            <w:pPr>
              <w:snapToGrid w:val="0"/>
              <w:jc w:val="center"/>
              <w:rPr>
                <w:rFonts w:eastAsia="SimSun"/>
                <w:color w:val="000000" w:themeColor="text1"/>
              </w:rPr>
            </w:pPr>
            <w:r w:rsidRPr="0072689B">
              <w:rPr>
                <w:rFonts w:eastAsia="SimSun"/>
                <w:color w:val="000000" w:themeColor="text1"/>
              </w:rPr>
              <w:t>0</w:t>
            </w:r>
          </w:p>
        </w:tc>
        <w:tc>
          <w:tcPr>
            <w:tcW w:w="1275" w:type="dxa"/>
            <w:tcBorders>
              <w:top w:val="single" w:sz="4" w:space="0" w:color="000000"/>
              <w:left w:val="single" w:sz="4" w:space="0" w:color="000000"/>
              <w:bottom w:val="single" w:sz="4" w:space="0" w:color="000000"/>
            </w:tcBorders>
            <w:shd w:val="pct5" w:color="auto" w:fill="auto"/>
          </w:tcPr>
          <w:p w:rsidR="0072689B" w:rsidRPr="0072689B" w:rsidRDefault="0072689B" w:rsidP="0072689B">
            <w:pPr>
              <w:snapToGrid w:val="0"/>
              <w:jc w:val="center"/>
              <w:rPr>
                <w:rFonts w:eastAsia="SimSun"/>
                <w:color w:val="000000" w:themeColor="text1"/>
              </w:rPr>
            </w:pPr>
            <w:r w:rsidRPr="0072689B">
              <w:rPr>
                <w:rFonts w:eastAsia="SimSun"/>
                <w:color w:val="000000" w:themeColor="text1"/>
              </w:rPr>
              <w:t>0</w:t>
            </w:r>
          </w:p>
        </w:tc>
        <w:tc>
          <w:tcPr>
            <w:tcW w:w="1560" w:type="dxa"/>
            <w:tcBorders>
              <w:top w:val="single" w:sz="4" w:space="0" w:color="000000"/>
              <w:left w:val="single" w:sz="4" w:space="0" w:color="000000"/>
              <w:bottom w:val="single" w:sz="4" w:space="0" w:color="000000"/>
            </w:tcBorders>
            <w:shd w:val="pct5" w:color="auto" w:fill="auto"/>
          </w:tcPr>
          <w:p w:rsidR="0072689B" w:rsidRPr="0072689B" w:rsidRDefault="0072689B" w:rsidP="0072689B">
            <w:pPr>
              <w:snapToGrid w:val="0"/>
              <w:jc w:val="center"/>
              <w:rPr>
                <w:rFonts w:eastAsia="SimSun"/>
                <w:color w:val="000000" w:themeColor="text1"/>
              </w:rPr>
            </w:pPr>
            <w:r w:rsidRPr="0072689B">
              <w:rPr>
                <w:rFonts w:eastAsia="SimSun"/>
                <w:color w:val="000000" w:themeColor="text1"/>
              </w:rPr>
              <w:t>0</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rsidR="0072689B" w:rsidRPr="0072689B" w:rsidRDefault="0072689B" w:rsidP="0072689B">
            <w:pPr>
              <w:snapToGrid w:val="0"/>
              <w:jc w:val="center"/>
              <w:rPr>
                <w:rFonts w:eastAsia="SimSun"/>
                <w:color w:val="000000" w:themeColor="text1"/>
              </w:rPr>
            </w:pPr>
            <w:r w:rsidRPr="0072689B">
              <w:rPr>
                <w:rFonts w:eastAsia="SimSun"/>
                <w:color w:val="000000" w:themeColor="text1"/>
              </w:rPr>
              <w:t>0</w:t>
            </w: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rsidR="0072689B" w:rsidRPr="0072689B" w:rsidRDefault="0072689B" w:rsidP="0072689B">
            <w:pPr>
              <w:snapToGrid w:val="0"/>
              <w:jc w:val="center"/>
              <w:rPr>
                <w:rFonts w:eastAsia="SimSun"/>
                <w:b/>
                <w:color w:val="000000" w:themeColor="text1"/>
              </w:rPr>
            </w:pPr>
            <w:r w:rsidRPr="0072689B">
              <w:rPr>
                <w:rFonts w:eastAsia="SimSun"/>
                <w:b/>
                <w:color w:val="000000" w:themeColor="text1"/>
              </w:rPr>
              <w:t>8</w:t>
            </w:r>
          </w:p>
        </w:tc>
      </w:tr>
      <w:tr w:rsidR="0072689B" w:rsidRPr="0072689B" w:rsidTr="00150705">
        <w:trPr>
          <w:gridAfter w:val="1"/>
          <w:wAfter w:w="86" w:type="dxa"/>
          <w:trHeight w:val="220"/>
        </w:trPr>
        <w:tc>
          <w:tcPr>
            <w:tcW w:w="1673"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rPr>
                <w:rFonts w:eastAsia="SimSun"/>
                <w:sz w:val="22"/>
                <w:szCs w:val="22"/>
              </w:rPr>
            </w:pPr>
            <w:r w:rsidRPr="0072689B">
              <w:rPr>
                <w:rFonts w:eastAsia="SimSun"/>
                <w:sz w:val="22"/>
                <w:szCs w:val="22"/>
              </w:rPr>
              <w:t>….İcra Ceza Mahkemeleri</w:t>
            </w:r>
          </w:p>
        </w:tc>
        <w:tc>
          <w:tcPr>
            <w:tcW w:w="1417"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center"/>
              <w:rPr>
                <w:rFonts w:eastAsia="SimSun"/>
                <w:color w:val="000000" w:themeColor="text1"/>
              </w:rPr>
            </w:pPr>
            <w:r w:rsidRPr="0072689B">
              <w:rPr>
                <w:rFonts w:eastAsia="SimSun"/>
                <w:color w:val="000000" w:themeColor="text1"/>
              </w:rPr>
              <w:t>0</w:t>
            </w:r>
          </w:p>
        </w:tc>
        <w:tc>
          <w:tcPr>
            <w:tcW w:w="992"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center"/>
              <w:rPr>
                <w:rFonts w:eastAsia="SimSun"/>
                <w:color w:val="000000" w:themeColor="text1"/>
              </w:rPr>
            </w:pPr>
            <w:r w:rsidRPr="0072689B">
              <w:rPr>
                <w:rFonts w:eastAsia="SimSun"/>
                <w:color w:val="000000" w:themeColor="text1"/>
              </w:rPr>
              <w:t>0</w:t>
            </w:r>
          </w:p>
        </w:tc>
        <w:tc>
          <w:tcPr>
            <w:tcW w:w="993"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center"/>
              <w:rPr>
                <w:rFonts w:eastAsia="SimSun"/>
                <w:color w:val="000000" w:themeColor="text1"/>
              </w:rPr>
            </w:pPr>
            <w:r w:rsidRPr="0072689B">
              <w:rPr>
                <w:rFonts w:eastAsia="SimSun"/>
                <w:color w:val="000000" w:themeColor="text1"/>
              </w:rPr>
              <w:t>0</w:t>
            </w:r>
          </w:p>
        </w:tc>
        <w:tc>
          <w:tcPr>
            <w:tcW w:w="1275"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center"/>
              <w:rPr>
                <w:rFonts w:eastAsia="SimSun"/>
                <w:color w:val="000000" w:themeColor="text1"/>
              </w:rPr>
            </w:pPr>
            <w:r w:rsidRPr="0072689B">
              <w:rPr>
                <w:rFonts w:eastAsia="SimSun"/>
                <w:color w:val="000000" w:themeColor="text1"/>
              </w:rPr>
              <w:t>0</w:t>
            </w:r>
          </w:p>
        </w:tc>
        <w:tc>
          <w:tcPr>
            <w:tcW w:w="1560"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center"/>
              <w:rPr>
                <w:rFonts w:eastAsia="SimSun"/>
                <w:b/>
                <w:color w:val="000000" w:themeColor="text1"/>
              </w:rPr>
            </w:pPr>
            <w:r w:rsidRPr="0072689B">
              <w:rPr>
                <w:rFonts w:eastAsia="SimSun"/>
                <w:b/>
                <w:color w:val="000000" w:themeColor="text1"/>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b/>
                <w:color w:val="000000" w:themeColor="text1"/>
              </w:rPr>
            </w:pPr>
            <w:r w:rsidRPr="0072689B">
              <w:rPr>
                <w:rFonts w:eastAsia="SimSun"/>
                <w:b/>
                <w:color w:val="000000" w:themeColor="text1"/>
              </w:rPr>
              <w:t>0</w:t>
            </w:r>
          </w:p>
        </w:tc>
        <w:tc>
          <w:tcPr>
            <w:tcW w:w="754" w:type="dxa"/>
            <w:tcBorders>
              <w:top w:val="single" w:sz="4" w:space="0" w:color="000000"/>
              <w:left w:val="single" w:sz="4" w:space="0" w:color="000000"/>
              <w:bottom w:val="single" w:sz="4" w:space="0" w:color="000000"/>
              <w:right w:val="single" w:sz="4" w:space="0" w:color="000000"/>
            </w:tcBorders>
          </w:tcPr>
          <w:p w:rsidR="0072689B" w:rsidRPr="0072689B" w:rsidRDefault="0072689B" w:rsidP="0072689B">
            <w:pPr>
              <w:snapToGrid w:val="0"/>
              <w:jc w:val="center"/>
              <w:rPr>
                <w:rFonts w:eastAsia="SimSun"/>
                <w:b/>
                <w:color w:val="000000" w:themeColor="text1"/>
              </w:rPr>
            </w:pPr>
            <w:r w:rsidRPr="0072689B">
              <w:rPr>
                <w:rFonts w:eastAsia="SimSun"/>
                <w:b/>
                <w:color w:val="000000" w:themeColor="text1"/>
              </w:rPr>
              <w:t>0</w:t>
            </w:r>
          </w:p>
        </w:tc>
      </w:tr>
    </w:tbl>
    <w:p w:rsidR="0072689B" w:rsidRPr="0072689B" w:rsidRDefault="0072689B" w:rsidP="0072689B">
      <w:pPr>
        <w:jc w:val="both"/>
        <w:rPr>
          <w:rFonts w:eastAsia="SimSun"/>
          <w:color w:val="CC0000"/>
        </w:rPr>
      </w:pPr>
    </w:p>
    <w:p w:rsidR="0072689B" w:rsidRDefault="0072689B" w:rsidP="0072689B">
      <w:pPr>
        <w:jc w:val="both"/>
        <w:rPr>
          <w:rFonts w:eastAsia="SimSun"/>
          <w:b/>
          <w:bCs/>
          <w:i/>
          <w:iCs/>
          <w:color w:val="0000CC"/>
        </w:rPr>
      </w:pPr>
    </w:p>
    <w:p w:rsidR="0072689B" w:rsidRPr="0072689B" w:rsidRDefault="0072689B" w:rsidP="0072689B">
      <w:pPr>
        <w:jc w:val="both"/>
        <w:rPr>
          <w:rFonts w:eastAsia="SimSun"/>
          <w:color w:val="CC0000"/>
        </w:rPr>
      </w:pPr>
    </w:p>
    <w:tbl>
      <w:tblPr>
        <w:tblpPr w:leftFromText="141" w:rightFromText="141" w:vertAnchor="text" w:horzAnchor="margin" w:tblpY="166"/>
        <w:tblW w:w="9708" w:type="dxa"/>
        <w:tblLayout w:type="fixed"/>
        <w:tblLook w:val="0000" w:firstRow="0" w:lastRow="0" w:firstColumn="0" w:lastColumn="0" w:noHBand="0" w:noVBand="0"/>
      </w:tblPr>
      <w:tblGrid>
        <w:gridCol w:w="2922"/>
        <w:gridCol w:w="924"/>
        <w:gridCol w:w="1148"/>
        <w:gridCol w:w="834"/>
        <w:gridCol w:w="925"/>
        <w:gridCol w:w="924"/>
        <w:gridCol w:w="1060"/>
        <w:gridCol w:w="47"/>
        <w:gridCol w:w="877"/>
        <w:gridCol w:w="47"/>
      </w:tblGrid>
      <w:tr w:rsidR="0072689B" w:rsidRPr="0072689B" w:rsidTr="00150705">
        <w:trPr>
          <w:trHeight w:val="263"/>
        </w:trPr>
        <w:tc>
          <w:tcPr>
            <w:tcW w:w="8784" w:type="dxa"/>
            <w:gridSpan w:val="8"/>
            <w:tcBorders>
              <w:top w:val="single" w:sz="4" w:space="0" w:color="000000"/>
              <w:left w:val="single" w:sz="4" w:space="0" w:color="000000"/>
              <w:bottom w:val="single" w:sz="4" w:space="0" w:color="000000"/>
              <w:right w:val="single" w:sz="4" w:space="0" w:color="000000"/>
            </w:tcBorders>
            <w:shd w:val="clear" w:color="auto" w:fill="C00000"/>
            <w:vAlign w:val="center"/>
          </w:tcPr>
          <w:p w:rsidR="0072689B" w:rsidRPr="0072689B" w:rsidRDefault="0072689B" w:rsidP="0072689B">
            <w:pPr>
              <w:jc w:val="center"/>
              <w:rPr>
                <w:rFonts w:eastAsia="SimSun"/>
                <w:b/>
                <w:color w:val="FFFFFF"/>
              </w:rPr>
            </w:pPr>
            <w:r w:rsidRPr="0072689B">
              <w:rPr>
                <w:rFonts w:eastAsia="SimSun"/>
                <w:b/>
                <w:color w:val="FFFFFF"/>
              </w:rPr>
              <w:t>İstinaf İncelemesine Giden Dosya Bilgileri</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jc w:val="center"/>
              <w:rPr>
                <w:rFonts w:eastAsia="SimSun"/>
                <w:b/>
                <w:color w:val="FFFFFF"/>
              </w:rPr>
            </w:pPr>
          </w:p>
        </w:tc>
      </w:tr>
      <w:tr w:rsidR="0072689B" w:rsidRPr="0072689B" w:rsidTr="00150705">
        <w:trPr>
          <w:gridAfter w:val="1"/>
          <w:wAfter w:w="47" w:type="dxa"/>
          <w:cantSplit/>
          <w:trHeight w:val="2907"/>
        </w:trPr>
        <w:tc>
          <w:tcPr>
            <w:tcW w:w="2922" w:type="dxa"/>
            <w:tcBorders>
              <w:top w:val="single" w:sz="4" w:space="0" w:color="000000"/>
              <w:left w:val="single" w:sz="4" w:space="0" w:color="000000"/>
              <w:bottom w:val="single" w:sz="4" w:space="0" w:color="000000"/>
            </w:tcBorders>
            <w:shd w:val="clear" w:color="auto" w:fill="auto"/>
            <w:vAlign w:val="center"/>
          </w:tcPr>
          <w:p w:rsidR="0072689B" w:rsidRPr="0072689B" w:rsidRDefault="0072689B" w:rsidP="0072689B">
            <w:pPr>
              <w:jc w:val="center"/>
              <w:rPr>
                <w:rFonts w:eastAsia="SimSun"/>
                <w:b/>
                <w:sz w:val="22"/>
                <w:szCs w:val="22"/>
              </w:rPr>
            </w:pPr>
            <w:r w:rsidRPr="0072689B">
              <w:rPr>
                <w:rFonts w:eastAsia="SimSun"/>
                <w:b/>
              </w:rPr>
              <w:t>Mahkeme</w:t>
            </w:r>
          </w:p>
        </w:tc>
        <w:tc>
          <w:tcPr>
            <w:tcW w:w="924" w:type="dxa"/>
            <w:tcBorders>
              <w:top w:val="single" w:sz="4" w:space="0" w:color="000000"/>
              <w:left w:val="single" w:sz="4" w:space="0" w:color="000000"/>
              <w:bottom w:val="single" w:sz="4" w:space="0" w:color="000000"/>
            </w:tcBorders>
            <w:shd w:val="clear" w:color="auto" w:fill="auto"/>
            <w:textDirection w:val="btLr"/>
            <w:vAlign w:val="center"/>
          </w:tcPr>
          <w:p w:rsidR="0072689B" w:rsidRPr="0072689B" w:rsidRDefault="0072689B" w:rsidP="0072689B">
            <w:pPr>
              <w:ind w:left="113" w:right="113"/>
              <w:jc w:val="center"/>
              <w:rPr>
                <w:rFonts w:eastAsia="SimSun"/>
                <w:b/>
              </w:rPr>
            </w:pPr>
            <w:r w:rsidRPr="0072689B">
              <w:rPr>
                <w:rFonts w:eastAsia="SimSun"/>
                <w:b/>
              </w:rPr>
              <w:t>Başvurunun Reddi</w:t>
            </w:r>
          </w:p>
        </w:tc>
        <w:tc>
          <w:tcPr>
            <w:tcW w:w="1148" w:type="dxa"/>
            <w:tcBorders>
              <w:top w:val="single" w:sz="4" w:space="0" w:color="000000"/>
              <w:left w:val="single" w:sz="4" w:space="0" w:color="000000"/>
              <w:bottom w:val="single" w:sz="4" w:space="0" w:color="000000"/>
            </w:tcBorders>
            <w:shd w:val="clear" w:color="auto" w:fill="auto"/>
            <w:textDirection w:val="btLr"/>
            <w:vAlign w:val="center"/>
          </w:tcPr>
          <w:p w:rsidR="0072689B" w:rsidRPr="0072689B" w:rsidRDefault="0072689B" w:rsidP="0072689B">
            <w:pPr>
              <w:ind w:left="113" w:right="113"/>
              <w:jc w:val="center"/>
              <w:rPr>
                <w:rFonts w:eastAsia="SimSun"/>
                <w:b/>
                <w:sz w:val="22"/>
                <w:szCs w:val="22"/>
              </w:rPr>
            </w:pPr>
            <w:r w:rsidRPr="0072689B">
              <w:rPr>
                <w:rFonts w:eastAsia="SimSun"/>
                <w:b/>
                <w:sz w:val="22"/>
                <w:szCs w:val="22"/>
              </w:rPr>
              <w:t>Kararın Kaldırılarak Dosyanın İlk Derece Mahkemesine Gönderilmesi</w:t>
            </w:r>
          </w:p>
        </w:tc>
        <w:tc>
          <w:tcPr>
            <w:tcW w:w="834" w:type="dxa"/>
            <w:tcBorders>
              <w:top w:val="single" w:sz="4" w:space="0" w:color="000000"/>
              <w:left w:val="single" w:sz="4" w:space="0" w:color="000000"/>
              <w:bottom w:val="single" w:sz="4" w:space="0" w:color="000000"/>
            </w:tcBorders>
            <w:shd w:val="clear" w:color="auto" w:fill="auto"/>
            <w:textDirection w:val="btLr"/>
            <w:vAlign w:val="center"/>
          </w:tcPr>
          <w:p w:rsidR="0072689B" w:rsidRPr="0072689B" w:rsidRDefault="0072689B" w:rsidP="0072689B">
            <w:pPr>
              <w:ind w:left="113" w:right="113"/>
              <w:jc w:val="center"/>
              <w:rPr>
                <w:rFonts w:eastAsia="SimSun"/>
                <w:b/>
              </w:rPr>
            </w:pPr>
            <w:r w:rsidRPr="0072689B">
              <w:rPr>
                <w:rFonts w:eastAsia="SimSun"/>
                <w:b/>
              </w:rPr>
              <w:t>Esastan Red</w:t>
            </w:r>
          </w:p>
        </w:tc>
        <w:tc>
          <w:tcPr>
            <w:tcW w:w="925" w:type="dxa"/>
            <w:tcBorders>
              <w:top w:val="single" w:sz="4" w:space="0" w:color="000000"/>
              <w:left w:val="single" w:sz="4" w:space="0" w:color="000000"/>
              <w:bottom w:val="single" w:sz="4" w:space="0" w:color="000000"/>
            </w:tcBorders>
            <w:shd w:val="clear" w:color="auto" w:fill="auto"/>
            <w:textDirection w:val="btLr"/>
            <w:vAlign w:val="center"/>
          </w:tcPr>
          <w:p w:rsidR="0072689B" w:rsidRPr="0072689B" w:rsidRDefault="0072689B" w:rsidP="0072689B">
            <w:pPr>
              <w:ind w:left="113" w:right="113"/>
              <w:jc w:val="center"/>
              <w:rPr>
                <w:rFonts w:eastAsia="SimSun"/>
                <w:b/>
                <w:color w:val="FFFFFF"/>
              </w:rPr>
            </w:pPr>
            <w:r w:rsidRPr="0072689B">
              <w:rPr>
                <w:rFonts w:eastAsia="SimSun"/>
                <w:b/>
              </w:rPr>
              <w:t>Düzelterek Yeniden Esas Hakkında</w:t>
            </w:r>
          </w:p>
        </w:tc>
        <w:tc>
          <w:tcPr>
            <w:tcW w:w="92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2689B" w:rsidRPr="0072689B" w:rsidRDefault="0072689B" w:rsidP="0072689B">
            <w:pPr>
              <w:ind w:left="113" w:right="113"/>
              <w:jc w:val="center"/>
              <w:rPr>
                <w:rFonts w:eastAsia="SimSun"/>
                <w:b/>
              </w:rPr>
            </w:pPr>
            <w:r w:rsidRPr="0072689B">
              <w:rPr>
                <w:rFonts w:eastAsia="SimSun"/>
                <w:b/>
              </w:rPr>
              <w:t>Duruşmasız Yeniden Esas Hakkında</w:t>
            </w:r>
          </w:p>
        </w:tc>
        <w:tc>
          <w:tcPr>
            <w:tcW w:w="106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2689B" w:rsidRPr="0072689B" w:rsidRDefault="0072689B" w:rsidP="0072689B">
            <w:pPr>
              <w:ind w:left="113" w:right="113"/>
              <w:jc w:val="center"/>
              <w:rPr>
                <w:rFonts w:eastAsia="SimSun"/>
                <w:b/>
              </w:rPr>
            </w:pPr>
            <w:r w:rsidRPr="0072689B">
              <w:rPr>
                <w:rFonts w:eastAsia="SimSun"/>
                <w:b/>
              </w:rPr>
              <w:t>Duruşmalı Yeniden Esas Hakkında</w:t>
            </w:r>
          </w:p>
        </w:tc>
        <w:tc>
          <w:tcPr>
            <w:tcW w:w="924" w:type="dxa"/>
            <w:gridSpan w:val="2"/>
            <w:tcBorders>
              <w:top w:val="single" w:sz="4" w:space="0" w:color="000000"/>
              <w:left w:val="single" w:sz="4" w:space="0" w:color="000000"/>
              <w:bottom w:val="single" w:sz="4" w:space="0" w:color="000000"/>
              <w:right w:val="single" w:sz="4" w:space="0" w:color="000000"/>
            </w:tcBorders>
            <w:textDirection w:val="btLr"/>
          </w:tcPr>
          <w:p w:rsidR="0072689B" w:rsidRPr="0072689B" w:rsidRDefault="0072689B" w:rsidP="0072689B">
            <w:pPr>
              <w:ind w:left="113" w:right="113"/>
              <w:jc w:val="center"/>
              <w:rPr>
                <w:rFonts w:eastAsia="SimSun"/>
                <w:b/>
              </w:rPr>
            </w:pPr>
            <w:r w:rsidRPr="0072689B">
              <w:rPr>
                <w:rFonts w:eastAsia="SimSun"/>
                <w:b/>
              </w:rPr>
              <w:t>Halen İncelemede</w:t>
            </w:r>
          </w:p>
        </w:tc>
      </w:tr>
      <w:tr w:rsidR="0072689B" w:rsidRPr="0072689B" w:rsidTr="00150705">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rsidR="0072689B" w:rsidRPr="0072689B" w:rsidRDefault="0072689B" w:rsidP="0072689B">
            <w:pPr>
              <w:rPr>
                <w:rFonts w:eastAsia="SimSun"/>
                <w:sz w:val="22"/>
                <w:szCs w:val="22"/>
              </w:rPr>
            </w:pPr>
            <w:r w:rsidRPr="0072689B">
              <w:rPr>
                <w:rFonts w:eastAsia="SimSun"/>
                <w:sz w:val="22"/>
                <w:szCs w:val="22"/>
              </w:rPr>
              <w:t>... Asliye Hukuk Mahkemeleri</w:t>
            </w:r>
          </w:p>
        </w:tc>
        <w:tc>
          <w:tcPr>
            <w:tcW w:w="924" w:type="dxa"/>
            <w:tcBorders>
              <w:top w:val="single" w:sz="4" w:space="0" w:color="000000"/>
              <w:left w:val="single" w:sz="4" w:space="0" w:color="000000"/>
              <w:bottom w:val="single" w:sz="4" w:space="0" w:color="000000"/>
            </w:tcBorders>
            <w:shd w:val="pct5" w:color="auto" w:fill="auto"/>
            <w:vAlign w:val="center"/>
          </w:tcPr>
          <w:p w:rsidR="0072689B" w:rsidRPr="0072689B" w:rsidRDefault="0072689B" w:rsidP="0072689B">
            <w:pPr>
              <w:snapToGrid w:val="0"/>
              <w:jc w:val="center"/>
              <w:rPr>
                <w:rFonts w:eastAsia="SimSun"/>
              </w:rPr>
            </w:pPr>
            <w:r w:rsidRPr="0072689B">
              <w:rPr>
                <w:rFonts w:eastAsia="SimSun"/>
              </w:rPr>
              <w:t>0</w:t>
            </w:r>
          </w:p>
        </w:tc>
        <w:tc>
          <w:tcPr>
            <w:tcW w:w="1148" w:type="dxa"/>
            <w:tcBorders>
              <w:top w:val="single" w:sz="4" w:space="0" w:color="000000"/>
              <w:left w:val="single" w:sz="4" w:space="0" w:color="000000"/>
              <w:bottom w:val="single" w:sz="4" w:space="0" w:color="000000"/>
            </w:tcBorders>
            <w:shd w:val="pct5" w:color="auto" w:fill="auto"/>
            <w:vAlign w:val="center"/>
          </w:tcPr>
          <w:p w:rsidR="0072689B" w:rsidRPr="0072689B" w:rsidRDefault="0072689B" w:rsidP="0072689B">
            <w:pPr>
              <w:snapToGrid w:val="0"/>
              <w:jc w:val="center"/>
              <w:rPr>
                <w:rFonts w:eastAsia="SimSun"/>
              </w:rPr>
            </w:pPr>
            <w:r w:rsidRPr="0072689B">
              <w:rPr>
                <w:rFonts w:eastAsia="SimSun"/>
              </w:rPr>
              <w:t>0</w:t>
            </w:r>
          </w:p>
        </w:tc>
        <w:tc>
          <w:tcPr>
            <w:tcW w:w="834" w:type="dxa"/>
            <w:tcBorders>
              <w:top w:val="single" w:sz="4" w:space="0" w:color="000000"/>
              <w:left w:val="single" w:sz="4" w:space="0" w:color="000000"/>
              <w:bottom w:val="single" w:sz="4" w:space="0" w:color="000000"/>
            </w:tcBorders>
            <w:shd w:val="pct5" w:color="auto" w:fill="auto"/>
            <w:vAlign w:val="center"/>
          </w:tcPr>
          <w:p w:rsidR="0072689B" w:rsidRPr="0072689B" w:rsidRDefault="0072689B" w:rsidP="0072689B">
            <w:pPr>
              <w:snapToGrid w:val="0"/>
              <w:jc w:val="center"/>
              <w:rPr>
                <w:rFonts w:eastAsia="SimSun"/>
              </w:rPr>
            </w:pPr>
            <w:r w:rsidRPr="0072689B">
              <w:rPr>
                <w:rFonts w:eastAsia="SimSun"/>
              </w:rPr>
              <w:t>2</w:t>
            </w:r>
          </w:p>
        </w:tc>
        <w:tc>
          <w:tcPr>
            <w:tcW w:w="925" w:type="dxa"/>
            <w:tcBorders>
              <w:top w:val="single" w:sz="4" w:space="0" w:color="000000"/>
              <w:left w:val="single" w:sz="4" w:space="0" w:color="000000"/>
              <w:bottom w:val="single" w:sz="4" w:space="0" w:color="000000"/>
            </w:tcBorders>
            <w:shd w:val="pct5" w:color="auto" w:fill="auto"/>
            <w:vAlign w:val="center"/>
          </w:tcPr>
          <w:p w:rsidR="0072689B" w:rsidRPr="0072689B" w:rsidRDefault="0072689B" w:rsidP="0072689B">
            <w:pPr>
              <w:snapToGrid w:val="0"/>
              <w:jc w:val="center"/>
              <w:rPr>
                <w:rFonts w:eastAsia="SimSun"/>
              </w:rPr>
            </w:pPr>
            <w:r w:rsidRPr="0072689B">
              <w:rPr>
                <w:rFonts w:eastAsia="SimSun"/>
              </w:rPr>
              <w:t>1</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rsidR="0072689B" w:rsidRPr="0072689B" w:rsidRDefault="0072689B" w:rsidP="0072689B">
            <w:pPr>
              <w:snapToGrid w:val="0"/>
              <w:jc w:val="center"/>
              <w:rPr>
                <w:rFonts w:eastAsia="SimSun"/>
                <w:b/>
                <w:color w:val="000000" w:themeColor="text1"/>
              </w:rPr>
            </w:pPr>
            <w:r w:rsidRPr="0072689B">
              <w:rPr>
                <w:rFonts w:eastAsia="SimSun"/>
                <w:b/>
                <w:color w:val="000000" w:themeColor="text1"/>
              </w:rPr>
              <w:t>0</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rsidR="0072689B" w:rsidRPr="0072689B" w:rsidRDefault="0072689B" w:rsidP="0072689B">
            <w:pPr>
              <w:snapToGrid w:val="0"/>
              <w:jc w:val="center"/>
              <w:rPr>
                <w:rFonts w:eastAsia="SimSun"/>
                <w:b/>
                <w:color w:val="000000" w:themeColor="text1"/>
              </w:rPr>
            </w:pPr>
            <w:r w:rsidRPr="0072689B">
              <w:rPr>
                <w:rFonts w:eastAsia="SimSun"/>
                <w:b/>
                <w:color w:val="000000" w:themeColor="text1"/>
              </w:rPr>
              <w:t>0</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rsidR="0072689B" w:rsidRPr="0072689B" w:rsidRDefault="0072689B" w:rsidP="0072689B">
            <w:pPr>
              <w:snapToGrid w:val="0"/>
              <w:jc w:val="center"/>
              <w:rPr>
                <w:rFonts w:eastAsia="SimSun"/>
                <w:b/>
                <w:color w:val="000000" w:themeColor="text1"/>
              </w:rPr>
            </w:pPr>
            <w:r w:rsidRPr="0072689B">
              <w:rPr>
                <w:rFonts w:eastAsia="SimSun"/>
                <w:b/>
                <w:color w:val="000000" w:themeColor="text1"/>
              </w:rPr>
              <w:t>17</w:t>
            </w:r>
          </w:p>
        </w:tc>
      </w:tr>
      <w:tr w:rsidR="0072689B" w:rsidRPr="0072689B" w:rsidTr="00150705">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rsidR="0072689B" w:rsidRPr="0072689B" w:rsidRDefault="0072689B" w:rsidP="0072689B">
            <w:pPr>
              <w:rPr>
                <w:rFonts w:eastAsia="SimSun"/>
                <w:sz w:val="22"/>
                <w:szCs w:val="22"/>
              </w:rPr>
            </w:pPr>
            <w:r w:rsidRPr="0072689B">
              <w:rPr>
                <w:rFonts w:eastAsia="SimSun"/>
                <w:sz w:val="22"/>
                <w:szCs w:val="22"/>
              </w:rPr>
              <w:t xml:space="preserve">… İcra Hukuk Mahkemeleri </w:t>
            </w:r>
          </w:p>
        </w:tc>
        <w:tc>
          <w:tcPr>
            <w:tcW w:w="924" w:type="dxa"/>
            <w:tcBorders>
              <w:top w:val="single" w:sz="4" w:space="0" w:color="000000"/>
              <w:left w:val="single" w:sz="4" w:space="0" w:color="000000"/>
              <w:bottom w:val="single" w:sz="4" w:space="0" w:color="000000"/>
            </w:tcBorders>
            <w:shd w:val="pct5" w:color="auto" w:fill="auto"/>
            <w:vAlign w:val="center"/>
          </w:tcPr>
          <w:p w:rsidR="0072689B" w:rsidRPr="0072689B" w:rsidRDefault="0072689B" w:rsidP="0072689B">
            <w:pPr>
              <w:snapToGrid w:val="0"/>
              <w:jc w:val="center"/>
              <w:rPr>
                <w:rFonts w:eastAsia="SimSun"/>
              </w:rPr>
            </w:pPr>
            <w:r w:rsidRPr="0072689B">
              <w:rPr>
                <w:rFonts w:eastAsia="SimSun"/>
              </w:rPr>
              <w:t>0</w:t>
            </w:r>
          </w:p>
        </w:tc>
        <w:tc>
          <w:tcPr>
            <w:tcW w:w="1148" w:type="dxa"/>
            <w:tcBorders>
              <w:top w:val="single" w:sz="4" w:space="0" w:color="000000"/>
              <w:left w:val="single" w:sz="4" w:space="0" w:color="000000"/>
              <w:bottom w:val="single" w:sz="4" w:space="0" w:color="000000"/>
            </w:tcBorders>
            <w:shd w:val="pct5" w:color="auto" w:fill="auto"/>
            <w:vAlign w:val="center"/>
          </w:tcPr>
          <w:p w:rsidR="0072689B" w:rsidRPr="0072689B" w:rsidRDefault="0072689B" w:rsidP="0072689B">
            <w:pPr>
              <w:snapToGrid w:val="0"/>
              <w:jc w:val="center"/>
              <w:rPr>
                <w:rFonts w:eastAsia="SimSun"/>
              </w:rPr>
            </w:pPr>
            <w:r w:rsidRPr="0072689B">
              <w:rPr>
                <w:rFonts w:eastAsia="SimSun"/>
              </w:rPr>
              <w:t>0</w:t>
            </w:r>
          </w:p>
        </w:tc>
        <w:tc>
          <w:tcPr>
            <w:tcW w:w="834" w:type="dxa"/>
            <w:tcBorders>
              <w:top w:val="single" w:sz="4" w:space="0" w:color="000000"/>
              <w:left w:val="single" w:sz="4" w:space="0" w:color="000000"/>
              <w:bottom w:val="single" w:sz="4" w:space="0" w:color="000000"/>
            </w:tcBorders>
            <w:shd w:val="pct5" w:color="auto" w:fill="auto"/>
            <w:vAlign w:val="center"/>
          </w:tcPr>
          <w:p w:rsidR="0072689B" w:rsidRPr="0072689B" w:rsidRDefault="0072689B" w:rsidP="0072689B">
            <w:pPr>
              <w:snapToGrid w:val="0"/>
              <w:jc w:val="center"/>
              <w:rPr>
                <w:rFonts w:eastAsia="SimSun"/>
              </w:rPr>
            </w:pPr>
            <w:r w:rsidRPr="0072689B">
              <w:rPr>
                <w:rFonts w:eastAsia="SimSun"/>
              </w:rPr>
              <w:t>0</w:t>
            </w:r>
          </w:p>
        </w:tc>
        <w:tc>
          <w:tcPr>
            <w:tcW w:w="925" w:type="dxa"/>
            <w:tcBorders>
              <w:top w:val="single" w:sz="4" w:space="0" w:color="000000"/>
              <w:left w:val="single" w:sz="4" w:space="0" w:color="000000"/>
              <w:bottom w:val="single" w:sz="4" w:space="0" w:color="000000"/>
            </w:tcBorders>
            <w:shd w:val="pct5" w:color="auto" w:fill="auto"/>
            <w:vAlign w:val="center"/>
          </w:tcPr>
          <w:p w:rsidR="0072689B" w:rsidRPr="0072689B" w:rsidRDefault="0072689B" w:rsidP="0072689B">
            <w:pPr>
              <w:snapToGrid w:val="0"/>
              <w:jc w:val="center"/>
              <w:rPr>
                <w:rFonts w:eastAsia="SimSun"/>
              </w:rPr>
            </w:pPr>
            <w:r w:rsidRPr="0072689B">
              <w:rPr>
                <w:rFonts w:eastAsia="SimSun"/>
              </w:rPr>
              <w:t>0</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rsidR="0072689B" w:rsidRPr="0072689B" w:rsidRDefault="0072689B" w:rsidP="0072689B">
            <w:pPr>
              <w:snapToGrid w:val="0"/>
              <w:jc w:val="center"/>
              <w:rPr>
                <w:rFonts w:eastAsia="SimSun"/>
                <w:b/>
                <w:color w:val="000000" w:themeColor="text1"/>
              </w:rPr>
            </w:pPr>
            <w:r w:rsidRPr="0072689B">
              <w:rPr>
                <w:rFonts w:eastAsia="SimSun"/>
                <w:b/>
                <w:color w:val="000000" w:themeColor="text1"/>
              </w:rPr>
              <w:t>0</w:t>
            </w:r>
          </w:p>
        </w:tc>
        <w:tc>
          <w:tcPr>
            <w:tcW w:w="1060" w:type="dxa"/>
            <w:tcBorders>
              <w:top w:val="single" w:sz="4" w:space="0" w:color="000000"/>
              <w:left w:val="single" w:sz="4" w:space="0" w:color="000000"/>
              <w:bottom w:val="single" w:sz="4" w:space="0" w:color="000000"/>
              <w:right w:val="single" w:sz="4" w:space="0" w:color="000000"/>
            </w:tcBorders>
            <w:shd w:val="pct5" w:color="auto" w:fill="auto"/>
          </w:tcPr>
          <w:p w:rsidR="0072689B" w:rsidRPr="0072689B" w:rsidRDefault="0072689B" w:rsidP="0072689B">
            <w:pPr>
              <w:snapToGrid w:val="0"/>
              <w:jc w:val="center"/>
              <w:rPr>
                <w:rFonts w:eastAsia="SimSun"/>
                <w:b/>
                <w:color w:val="000000" w:themeColor="text1"/>
              </w:rPr>
            </w:pPr>
            <w:r w:rsidRPr="0072689B">
              <w:rPr>
                <w:rFonts w:eastAsia="SimSun"/>
                <w:b/>
                <w:color w:val="000000" w:themeColor="text1"/>
              </w:rPr>
              <w:t>0</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tcPr>
          <w:p w:rsidR="0072689B" w:rsidRPr="0072689B" w:rsidRDefault="0072689B" w:rsidP="0072689B">
            <w:pPr>
              <w:snapToGrid w:val="0"/>
              <w:jc w:val="center"/>
              <w:rPr>
                <w:rFonts w:eastAsia="SimSun"/>
                <w:b/>
                <w:color w:val="000000" w:themeColor="text1"/>
              </w:rPr>
            </w:pPr>
            <w:r w:rsidRPr="0072689B">
              <w:rPr>
                <w:rFonts w:eastAsia="SimSun"/>
                <w:b/>
                <w:color w:val="000000" w:themeColor="text1"/>
              </w:rPr>
              <w:t>1</w:t>
            </w:r>
          </w:p>
        </w:tc>
      </w:tr>
    </w:tbl>
    <w:p w:rsidR="0072689B" w:rsidRPr="0072689B" w:rsidRDefault="0072689B" w:rsidP="0072689B">
      <w:pPr>
        <w:jc w:val="both"/>
        <w:rPr>
          <w:rFonts w:eastAsia="SimSun"/>
          <w:color w:val="CC0000"/>
        </w:rPr>
      </w:pPr>
    </w:p>
    <w:p w:rsidR="0072689B" w:rsidRDefault="0072689B" w:rsidP="0072689B">
      <w:pPr>
        <w:jc w:val="both"/>
        <w:rPr>
          <w:rFonts w:eastAsia="SimSun"/>
          <w:b/>
          <w:bCs/>
          <w:i/>
          <w:iCs/>
          <w:color w:val="0000CC"/>
        </w:rPr>
      </w:pPr>
    </w:p>
    <w:p w:rsidR="0072689B" w:rsidRPr="0072689B" w:rsidRDefault="0072689B" w:rsidP="0072689B">
      <w:pPr>
        <w:jc w:val="both"/>
        <w:rPr>
          <w:rFonts w:eastAsia="SimSun"/>
          <w:b/>
          <w:bCs/>
          <w:i/>
          <w:iCs/>
          <w:color w:val="0000CC"/>
        </w:rPr>
      </w:pPr>
    </w:p>
    <w:p w:rsidR="0072689B" w:rsidRPr="0072689B" w:rsidRDefault="0072689B" w:rsidP="0072689B">
      <w:pPr>
        <w:jc w:val="both"/>
        <w:rPr>
          <w:rFonts w:eastAsia="SimSun"/>
          <w:b/>
          <w:bCs/>
          <w:i/>
          <w:iCs/>
          <w:color w:val="0000CC"/>
        </w:rPr>
      </w:pPr>
    </w:p>
    <w:p w:rsidR="0072689B" w:rsidRPr="0072689B" w:rsidRDefault="0072689B" w:rsidP="0072689B">
      <w:pPr>
        <w:jc w:val="both"/>
        <w:rPr>
          <w:rFonts w:eastAsia="SimSun"/>
          <w:b/>
          <w:bCs/>
          <w:i/>
          <w:iCs/>
          <w:color w:val="0000CC"/>
        </w:rPr>
      </w:pPr>
    </w:p>
    <w:p w:rsidR="0072689B" w:rsidRPr="0072689B" w:rsidRDefault="0072689B" w:rsidP="0072689B">
      <w:pPr>
        <w:jc w:val="both"/>
        <w:rPr>
          <w:rFonts w:eastAsia="SimSun"/>
          <w:b/>
          <w:bCs/>
          <w:i/>
          <w:iCs/>
          <w:color w:val="0000CC"/>
        </w:rPr>
      </w:pPr>
    </w:p>
    <w:p w:rsidR="0072689B" w:rsidRDefault="0072689B" w:rsidP="0072689B">
      <w:pPr>
        <w:jc w:val="both"/>
        <w:rPr>
          <w:rFonts w:eastAsia="SimSun"/>
          <w:b/>
          <w:bCs/>
          <w:i/>
          <w:iCs/>
          <w:color w:val="0000CC"/>
        </w:rPr>
      </w:pPr>
    </w:p>
    <w:p w:rsidR="008E2687" w:rsidRPr="0072689B" w:rsidRDefault="008E2687" w:rsidP="0072689B">
      <w:pPr>
        <w:jc w:val="both"/>
        <w:rPr>
          <w:rFonts w:eastAsia="SimSun"/>
          <w:b/>
          <w:bCs/>
          <w:i/>
          <w:iCs/>
          <w:color w:val="0000CC"/>
        </w:rPr>
      </w:pPr>
    </w:p>
    <w:p w:rsidR="0072689B" w:rsidRPr="0072689B" w:rsidRDefault="0072689B" w:rsidP="0072689B">
      <w:pPr>
        <w:jc w:val="both"/>
        <w:rPr>
          <w:rFonts w:eastAsia="SimSun"/>
          <w:b/>
          <w:bCs/>
          <w:i/>
          <w:iCs/>
          <w:color w:val="0000CC"/>
        </w:rPr>
      </w:pPr>
    </w:p>
    <w:p w:rsidR="0072689B" w:rsidRPr="0072689B" w:rsidRDefault="0072689B" w:rsidP="0072689B">
      <w:pPr>
        <w:jc w:val="both"/>
        <w:rPr>
          <w:rFonts w:eastAsia="SimSun"/>
          <w:b/>
          <w:bCs/>
          <w:i/>
          <w:iCs/>
          <w:color w:val="0000CC"/>
        </w:rPr>
      </w:pPr>
    </w:p>
    <w:p w:rsidR="0072689B" w:rsidRPr="0072689B" w:rsidRDefault="0072689B" w:rsidP="0072689B">
      <w:pPr>
        <w:jc w:val="both"/>
        <w:rPr>
          <w:rFonts w:eastAsia="SimSun"/>
          <w:b/>
          <w:bCs/>
          <w:i/>
          <w:iCs/>
          <w:color w:val="0000CC"/>
        </w:rPr>
      </w:pPr>
    </w:p>
    <w:p w:rsidR="0072689B" w:rsidRPr="0072689B" w:rsidRDefault="0072689B" w:rsidP="0072689B">
      <w:pPr>
        <w:jc w:val="both"/>
        <w:rPr>
          <w:rFonts w:eastAsia="SimSun"/>
          <w:b/>
          <w:bCs/>
          <w:i/>
          <w:iCs/>
          <w:color w:val="0000CC"/>
        </w:rPr>
      </w:pPr>
    </w:p>
    <w:p w:rsidR="0072689B" w:rsidRPr="0072689B" w:rsidRDefault="0072689B" w:rsidP="0072689B">
      <w:pPr>
        <w:jc w:val="both"/>
        <w:rPr>
          <w:rFonts w:eastAsia="SimSun"/>
          <w:b/>
          <w:bCs/>
          <w:i/>
          <w:iCs/>
          <w:color w:val="0000CC"/>
        </w:rPr>
      </w:pPr>
    </w:p>
    <w:p w:rsidR="0072689B" w:rsidRPr="0072689B" w:rsidRDefault="0072689B" w:rsidP="0072689B">
      <w:pPr>
        <w:jc w:val="both"/>
        <w:rPr>
          <w:rFonts w:eastAsia="SimSun"/>
          <w:b/>
          <w:bCs/>
          <w:i/>
          <w:iCs/>
          <w:color w:val="0000CC"/>
        </w:rPr>
      </w:pPr>
    </w:p>
    <w:p w:rsidR="0072689B" w:rsidRPr="0072689B" w:rsidRDefault="0072689B" w:rsidP="0072689B">
      <w:pPr>
        <w:jc w:val="both"/>
        <w:rPr>
          <w:rFonts w:eastAsia="SimSun"/>
          <w:color w:val="CC0000"/>
        </w:rPr>
      </w:pPr>
    </w:p>
    <w:p w:rsidR="0072689B" w:rsidRPr="0072689B" w:rsidRDefault="00C26133" w:rsidP="0072689B">
      <w:pPr>
        <w:ind w:left="360"/>
        <w:jc w:val="both"/>
        <w:rPr>
          <w:rFonts w:eastAsia="SimSun"/>
          <w:b/>
          <w:color w:val="4F81BD"/>
        </w:rPr>
      </w:pPr>
      <w:r>
        <w:rPr>
          <w:rFonts w:eastAsia="SimSun"/>
          <w:b/>
          <w:color w:val="C00000"/>
        </w:rPr>
        <w:lastRenderedPageBreak/>
        <w:t>8</w:t>
      </w:r>
      <w:r w:rsidR="0072689B">
        <w:rPr>
          <w:rFonts w:eastAsia="SimSun"/>
          <w:b/>
          <w:color w:val="C00000"/>
        </w:rPr>
        <w:t>.</w:t>
      </w:r>
      <w:r w:rsidR="0072689B" w:rsidRPr="0072689B">
        <w:rPr>
          <w:rFonts w:eastAsia="SimSun"/>
          <w:b/>
          <w:color w:val="C00000"/>
        </w:rPr>
        <w:t xml:space="preserve">Mahkemelerdeki Dava ve Suç Türlerine Göre Davaların Ortalama Bitirilme Süreleri </w:t>
      </w:r>
    </w:p>
    <w:tbl>
      <w:tblPr>
        <w:tblpPr w:leftFromText="141" w:rightFromText="141" w:vertAnchor="text" w:tblpY="1"/>
        <w:tblOverlap w:val="never"/>
        <w:tblW w:w="9006" w:type="dxa"/>
        <w:tblLayout w:type="fixed"/>
        <w:tblLook w:val="0000" w:firstRow="0" w:lastRow="0" w:firstColumn="0" w:lastColumn="0" w:noHBand="0" w:noVBand="0"/>
      </w:tblPr>
      <w:tblGrid>
        <w:gridCol w:w="522"/>
        <w:gridCol w:w="4231"/>
        <w:gridCol w:w="22"/>
        <w:gridCol w:w="4231"/>
      </w:tblGrid>
      <w:tr w:rsidR="0072689B" w:rsidRPr="0072689B" w:rsidTr="00150705">
        <w:tc>
          <w:tcPr>
            <w:tcW w:w="9006" w:type="dxa"/>
            <w:gridSpan w:val="4"/>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8E2687" w:rsidP="008E2687">
            <w:pPr>
              <w:tabs>
                <w:tab w:val="left" w:pos="360"/>
              </w:tabs>
              <w:ind w:left="360"/>
              <w:jc w:val="center"/>
              <w:rPr>
                <w:rFonts w:eastAsia="SimSun"/>
                <w:b/>
                <w:color w:val="FFFFFF"/>
              </w:rPr>
            </w:pPr>
            <w:r>
              <w:rPr>
                <w:rFonts w:eastAsia="SimSun"/>
                <w:b/>
                <w:color w:val="FFFFFF"/>
              </w:rPr>
              <w:t xml:space="preserve">Asliye </w:t>
            </w:r>
            <w:r w:rsidR="0072689B" w:rsidRPr="0072689B">
              <w:rPr>
                <w:rFonts w:eastAsia="SimSun"/>
                <w:b/>
                <w:color w:val="FFFFFF"/>
              </w:rPr>
              <w:t>Hukuk Mahkemesi</w:t>
            </w:r>
          </w:p>
          <w:p w:rsidR="0072689B" w:rsidRPr="0072689B" w:rsidRDefault="0072689B" w:rsidP="0072689B">
            <w:pPr>
              <w:tabs>
                <w:tab w:val="left" w:pos="360"/>
              </w:tabs>
              <w:ind w:left="360"/>
              <w:jc w:val="center"/>
              <w:rPr>
                <w:rFonts w:eastAsia="SimSun"/>
                <w:b/>
                <w:color w:val="FFFFFF"/>
              </w:rPr>
            </w:pPr>
            <w:r w:rsidRPr="0072689B">
              <w:rPr>
                <w:rFonts w:eastAsia="SimSun"/>
                <w:b/>
                <w:color w:val="FFFFFF"/>
              </w:rPr>
              <w:t xml:space="preserve">En Çok Karşılaşılan </w:t>
            </w:r>
            <w:r w:rsidRPr="0072689B">
              <w:rPr>
                <w:rFonts w:eastAsia="SimSun"/>
                <w:b/>
                <w:color w:val="FFFFFF" w:themeColor="background1"/>
              </w:rPr>
              <w:t xml:space="preserve">10 </w:t>
            </w:r>
            <w:r w:rsidRPr="0072689B">
              <w:rPr>
                <w:rFonts w:eastAsia="SimSun"/>
                <w:b/>
                <w:color w:val="FFFFFF"/>
              </w:rPr>
              <w:t>Dava Türüne Göre Davaların Bitirilme Süreleri Ortalaması</w:t>
            </w:r>
          </w:p>
        </w:tc>
      </w:tr>
      <w:tr w:rsidR="0072689B" w:rsidRPr="0072689B" w:rsidTr="00150705">
        <w:trPr>
          <w:trHeight w:val="283"/>
        </w:trPr>
        <w:tc>
          <w:tcPr>
            <w:tcW w:w="4775" w:type="dxa"/>
            <w:gridSpan w:val="3"/>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b/>
              </w:rPr>
            </w:pPr>
            <w:r w:rsidRPr="0072689B">
              <w:rPr>
                <w:rFonts w:eastAsia="SimSun"/>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jc w:val="center"/>
              <w:rPr>
                <w:rFonts w:eastAsia="SimSun"/>
              </w:rPr>
            </w:pPr>
            <w:r w:rsidRPr="0072689B">
              <w:rPr>
                <w:rFonts w:eastAsia="SimSun"/>
                <w:b/>
              </w:rPr>
              <w:t>Ortala Bitirilme Süresi (Gün)</w:t>
            </w:r>
          </w:p>
        </w:tc>
      </w:tr>
      <w:tr w:rsidR="0072689B" w:rsidRPr="0072689B" w:rsidTr="00150705">
        <w:trPr>
          <w:gridAfter w:val="2"/>
          <w:wAfter w:w="4253" w:type="dxa"/>
          <w:trHeight w:val="23"/>
        </w:trPr>
        <w:tc>
          <w:tcPr>
            <w:tcW w:w="522" w:type="dxa"/>
            <w:tcBorders>
              <w:top w:val="single" w:sz="4" w:space="0" w:color="auto"/>
              <w:left w:val="single" w:sz="4" w:space="0" w:color="auto"/>
              <w:bottom w:val="single" w:sz="4" w:space="0" w:color="auto"/>
              <w:right w:val="single" w:sz="4" w:space="0" w:color="auto"/>
            </w:tcBorders>
            <w:shd w:val="clear" w:color="auto" w:fill="F2F2F2"/>
          </w:tcPr>
          <w:p w:rsidR="0072689B" w:rsidRPr="0072689B" w:rsidRDefault="0072689B" w:rsidP="0072689B">
            <w:pPr>
              <w:jc w:val="center"/>
              <w:rPr>
                <w:rFonts w:eastAsia="SimSun"/>
              </w:rPr>
            </w:pPr>
            <w:r w:rsidRPr="0072689B">
              <w:rPr>
                <w:rFonts w:eastAsia="SimSun"/>
                <w:b/>
                <w:color w:val="C00000"/>
                <w:sz w:val="20"/>
                <w:szCs w:val="20"/>
              </w:rPr>
              <w:t>1</w:t>
            </w:r>
          </w:p>
        </w:tc>
        <w:tc>
          <w:tcPr>
            <w:tcW w:w="4231" w:type="dxa"/>
            <w:tcBorders>
              <w:top w:val="single" w:sz="4" w:space="0" w:color="auto"/>
              <w:left w:val="single" w:sz="4" w:space="0" w:color="auto"/>
              <w:bottom w:val="single" w:sz="4" w:space="0" w:color="auto"/>
              <w:right w:val="single" w:sz="4" w:space="0" w:color="auto"/>
            </w:tcBorders>
            <w:shd w:val="clear" w:color="auto" w:fill="F2F2F2"/>
          </w:tcPr>
          <w:p w:rsidR="0072689B" w:rsidRPr="0072689B" w:rsidRDefault="0072689B" w:rsidP="0072689B">
            <w:pPr>
              <w:suppressAutoHyphens w:val="0"/>
              <w:jc w:val="center"/>
              <w:rPr>
                <w:rFonts w:ascii="Calibri" w:eastAsia="SimSun" w:hAnsi="Calibri" w:cs="Calibri"/>
                <w:lang w:eastAsia="tr-TR"/>
              </w:rPr>
            </w:pPr>
            <w:r w:rsidRPr="0072689B">
              <w:rPr>
                <w:rFonts w:ascii="Calibri" w:eastAsia="SimSun" w:hAnsi="Calibri" w:cs="Calibri"/>
              </w:rPr>
              <w:t>Elatmanın Önlenmesi (Elatmanın Önlenmesi Ve Tazminat Ve Ecrimisil)</w:t>
            </w:r>
          </w:p>
          <w:p w:rsidR="0072689B" w:rsidRPr="0072689B" w:rsidRDefault="0072689B" w:rsidP="0072689B">
            <w:pPr>
              <w:snapToGrid w:val="0"/>
              <w:jc w:val="center"/>
              <w:rPr>
                <w:rFonts w:eastAsia="SimSun"/>
              </w:rPr>
            </w:pPr>
          </w:p>
        </w:tc>
      </w:tr>
      <w:tr w:rsidR="0072689B" w:rsidRPr="0072689B" w:rsidTr="00150705">
        <w:trPr>
          <w:trHeight w:val="23"/>
        </w:trPr>
        <w:tc>
          <w:tcPr>
            <w:tcW w:w="522"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rPr>
            </w:pPr>
            <w:r w:rsidRPr="0072689B">
              <w:rPr>
                <w:rFonts w:eastAsia="SimSun"/>
                <w:b/>
                <w:color w:val="C00000"/>
                <w:sz w:val="20"/>
                <w:szCs w:val="20"/>
              </w:rPr>
              <w:t>2</w:t>
            </w:r>
          </w:p>
        </w:tc>
        <w:tc>
          <w:tcPr>
            <w:tcW w:w="4253" w:type="dxa"/>
            <w:gridSpan w:val="2"/>
            <w:tcBorders>
              <w:top w:val="single" w:sz="4" w:space="0" w:color="000000"/>
              <w:left w:val="single" w:sz="4" w:space="0" w:color="000000"/>
              <w:bottom w:val="single" w:sz="4" w:space="0" w:color="000000"/>
            </w:tcBorders>
            <w:shd w:val="clear" w:color="auto" w:fill="auto"/>
          </w:tcPr>
          <w:p w:rsidR="0072689B" w:rsidRPr="0072689B" w:rsidRDefault="0072689B" w:rsidP="0072689B">
            <w:pPr>
              <w:suppressAutoHyphens w:val="0"/>
              <w:jc w:val="both"/>
              <w:rPr>
                <w:rFonts w:ascii="Calibri" w:eastAsia="SimSun" w:hAnsi="Calibri" w:cs="Calibri"/>
                <w:lang w:eastAsia="tr-TR"/>
              </w:rPr>
            </w:pPr>
            <w:r w:rsidRPr="0072689B">
              <w:rPr>
                <w:rFonts w:ascii="Calibri" w:eastAsia="SimSun" w:hAnsi="Calibri" w:cs="Calibri"/>
              </w:rPr>
              <w:t>Nüfus (Ad Ve Soyadı Düzeltilmesi İstemli)</w:t>
            </w:r>
          </w:p>
          <w:p w:rsidR="0072689B" w:rsidRPr="0072689B" w:rsidRDefault="0072689B" w:rsidP="0072689B">
            <w:pPr>
              <w:snapToGrid w:val="0"/>
              <w:jc w:val="both"/>
              <w:rPr>
                <w:rFonts w:eastAsia="SimSun"/>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82</w:t>
            </w:r>
          </w:p>
        </w:tc>
      </w:tr>
      <w:tr w:rsidR="0072689B" w:rsidRPr="0072689B" w:rsidTr="00150705">
        <w:trPr>
          <w:trHeight w:val="23"/>
        </w:trPr>
        <w:tc>
          <w:tcPr>
            <w:tcW w:w="522"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center"/>
              <w:rPr>
                <w:rFonts w:eastAsia="SimSun"/>
              </w:rPr>
            </w:pPr>
            <w:r w:rsidRPr="0072689B">
              <w:rPr>
                <w:rFonts w:eastAsia="SimSun"/>
                <w:b/>
                <w:color w:val="C00000"/>
                <w:sz w:val="20"/>
                <w:szCs w:val="20"/>
              </w:rPr>
              <w:t>3</w:t>
            </w:r>
          </w:p>
        </w:tc>
        <w:tc>
          <w:tcPr>
            <w:tcW w:w="4253" w:type="dxa"/>
            <w:gridSpan w:val="2"/>
            <w:tcBorders>
              <w:top w:val="single" w:sz="4" w:space="0" w:color="000000"/>
              <w:left w:val="single" w:sz="4" w:space="0" w:color="000000"/>
              <w:bottom w:val="single" w:sz="4" w:space="0" w:color="000000"/>
            </w:tcBorders>
            <w:shd w:val="clear" w:color="auto" w:fill="F2F2F2"/>
          </w:tcPr>
          <w:p w:rsidR="0072689B" w:rsidRPr="0072689B" w:rsidRDefault="0072689B" w:rsidP="0072689B">
            <w:pPr>
              <w:suppressAutoHyphens w:val="0"/>
              <w:jc w:val="both"/>
              <w:rPr>
                <w:rFonts w:ascii="Calibri" w:eastAsia="SimSun" w:hAnsi="Calibri" w:cs="Calibri"/>
                <w:lang w:eastAsia="tr-TR"/>
              </w:rPr>
            </w:pPr>
            <w:r w:rsidRPr="0072689B">
              <w:rPr>
                <w:rFonts w:ascii="Calibri" w:eastAsia="SimSun" w:hAnsi="Calibri" w:cs="Calibri"/>
              </w:rPr>
              <w:t>Boşanma (Evlilik Birliğinin Temelinden Sarsılması Nedeni İle Boşanma (Çekişmeli))</w:t>
            </w:r>
          </w:p>
          <w:p w:rsidR="0072689B" w:rsidRPr="0072689B" w:rsidRDefault="0072689B" w:rsidP="0072689B">
            <w:pPr>
              <w:snapToGrid w:val="0"/>
              <w:jc w:val="both"/>
              <w:rPr>
                <w:rFonts w:eastAsia="SimSun"/>
              </w:rPr>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rPr>
            </w:pPr>
            <w:r w:rsidRPr="0072689B">
              <w:rPr>
                <w:rFonts w:eastAsia="SimSun"/>
              </w:rPr>
              <w:t>382</w:t>
            </w:r>
          </w:p>
        </w:tc>
      </w:tr>
      <w:tr w:rsidR="0072689B" w:rsidRPr="0072689B" w:rsidTr="00150705">
        <w:trPr>
          <w:trHeight w:val="23"/>
        </w:trPr>
        <w:tc>
          <w:tcPr>
            <w:tcW w:w="522"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rPr>
            </w:pPr>
            <w:r w:rsidRPr="0072689B">
              <w:rPr>
                <w:rFonts w:eastAsia="SimSun"/>
                <w:b/>
                <w:color w:val="C00000"/>
                <w:sz w:val="20"/>
                <w:szCs w:val="20"/>
              </w:rPr>
              <w:t>4</w:t>
            </w:r>
          </w:p>
        </w:tc>
        <w:tc>
          <w:tcPr>
            <w:tcW w:w="4253" w:type="dxa"/>
            <w:gridSpan w:val="2"/>
            <w:tcBorders>
              <w:top w:val="single" w:sz="4" w:space="0" w:color="000000"/>
              <w:left w:val="single" w:sz="4" w:space="0" w:color="000000"/>
              <w:bottom w:val="single" w:sz="4" w:space="0" w:color="000000"/>
            </w:tcBorders>
            <w:shd w:val="clear" w:color="auto" w:fill="auto"/>
          </w:tcPr>
          <w:p w:rsidR="0072689B" w:rsidRPr="0072689B" w:rsidRDefault="0072689B" w:rsidP="0072689B">
            <w:pPr>
              <w:suppressAutoHyphens w:val="0"/>
              <w:jc w:val="both"/>
              <w:rPr>
                <w:rFonts w:ascii="Calibri" w:eastAsia="SimSun" w:hAnsi="Calibri" w:cs="Calibri"/>
                <w:lang w:eastAsia="tr-TR"/>
              </w:rPr>
            </w:pPr>
            <w:r w:rsidRPr="0072689B">
              <w:rPr>
                <w:rFonts w:ascii="Calibri" w:eastAsia="SimSun" w:hAnsi="Calibri" w:cs="Calibri"/>
              </w:rPr>
              <w:t>Kıymetli Evrak İptali (Zayi Nedeniyle)</w:t>
            </w:r>
          </w:p>
          <w:p w:rsidR="0072689B" w:rsidRPr="0072689B" w:rsidRDefault="0072689B" w:rsidP="0072689B">
            <w:pPr>
              <w:snapToGrid w:val="0"/>
              <w:jc w:val="both"/>
              <w:rPr>
                <w:rFonts w:eastAsia="SimSun"/>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16</w:t>
            </w:r>
          </w:p>
        </w:tc>
      </w:tr>
      <w:tr w:rsidR="0072689B" w:rsidRPr="0072689B" w:rsidTr="00150705">
        <w:trPr>
          <w:trHeight w:val="23"/>
        </w:trPr>
        <w:tc>
          <w:tcPr>
            <w:tcW w:w="522"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center"/>
              <w:rPr>
                <w:rFonts w:eastAsia="SimSun"/>
              </w:rPr>
            </w:pPr>
            <w:r w:rsidRPr="0072689B">
              <w:rPr>
                <w:rFonts w:eastAsia="SimSun"/>
                <w:b/>
                <w:color w:val="C00000"/>
                <w:sz w:val="20"/>
                <w:szCs w:val="20"/>
              </w:rPr>
              <w:t>5</w:t>
            </w:r>
          </w:p>
        </w:tc>
        <w:tc>
          <w:tcPr>
            <w:tcW w:w="4253" w:type="dxa"/>
            <w:gridSpan w:val="2"/>
            <w:tcBorders>
              <w:top w:val="single" w:sz="4" w:space="0" w:color="000000"/>
              <w:left w:val="single" w:sz="4" w:space="0" w:color="000000"/>
              <w:bottom w:val="single" w:sz="4" w:space="0" w:color="000000"/>
            </w:tcBorders>
            <w:shd w:val="clear" w:color="auto" w:fill="F2F2F2"/>
          </w:tcPr>
          <w:p w:rsidR="0072689B" w:rsidRPr="0072689B" w:rsidRDefault="0072689B" w:rsidP="0072689B">
            <w:pPr>
              <w:suppressAutoHyphens w:val="0"/>
              <w:jc w:val="both"/>
              <w:rPr>
                <w:rFonts w:ascii="Calibri" w:eastAsia="SimSun" w:hAnsi="Calibri" w:cs="Calibri"/>
                <w:lang w:eastAsia="tr-TR"/>
              </w:rPr>
            </w:pPr>
            <w:r w:rsidRPr="0072689B">
              <w:rPr>
                <w:rFonts w:ascii="Calibri" w:eastAsia="SimSun" w:hAnsi="Calibri" w:cs="Calibri"/>
              </w:rPr>
              <w:t>Tazminat</w:t>
            </w:r>
          </w:p>
          <w:p w:rsidR="0072689B" w:rsidRPr="0072689B" w:rsidRDefault="0072689B" w:rsidP="0072689B">
            <w:pPr>
              <w:suppressAutoHyphens w:val="0"/>
              <w:jc w:val="both"/>
              <w:rPr>
                <w:rFonts w:eastAsia="SimSun"/>
              </w:rPr>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rPr>
            </w:pPr>
            <w:r w:rsidRPr="0072689B">
              <w:rPr>
                <w:rFonts w:eastAsia="SimSun"/>
              </w:rPr>
              <w:t>554</w:t>
            </w:r>
          </w:p>
        </w:tc>
      </w:tr>
      <w:tr w:rsidR="0072689B" w:rsidRPr="0072689B" w:rsidTr="00150705">
        <w:trPr>
          <w:trHeight w:val="23"/>
        </w:trPr>
        <w:tc>
          <w:tcPr>
            <w:tcW w:w="522"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rPr>
            </w:pPr>
            <w:r w:rsidRPr="0072689B">
              <w:rPr>
                <w:rFonts w:eastAsia="SimSun"/>
                <w:b/>
                <w:color w:val="C00000"/>
                <w:sz w:val="20"/>
                <w:szCs w:val="20"/>
              </w:rPr>
              <w:t>6</w:t>
            </w:r>
          </w:p>
        </w:tc>
        <w:tc>
          <w:tcPr>
            <w:tcW w:w="4253" w:type="dxa"/>
            <w:gridSpan w:val="2"/>
            <w:tcBorders>
              <w:top w:val="single" w:sz="4" w:space="0" w:color="000000"/>
              <w:left w:val="single" w:sz="4" w:space="0" w:color="000000"/>
              <w:bottom w:val="single" w:sz="4" w:space="0" w:color="000000"/>
            </w:tcBorders>
            <w:shd w:val="clear" w:color="auto" w:fill="auto"/>
          </w:tcPr>
          <w:p w:rsidR="0072689B" w:rsidRPr="0072689B" w:rsidRDefault="0072689B" w:rsidP="0072689B">
            <w:pPr>
              <w:suppressAutoHyphens w:val="0"/>
              <w:jc w:val="both"/>
              <w:rPr>
                <w:rFonts w:ascii="Calibri" w:eastAsia="SimSun" w:hAnsi="Calibri" w:cs="Calibri"/>
                <w:lang w:eastAsia="tr-TR"/>
              </w:rPr>
            </w:pPr>
            <w:r w:rsidRPr="0072689B">
              <w:rPr>
                <w:rFonts w:ascii="Calibri" w:eastAsia="SimSun" w:hAnsi="Calibri" w:cs="Calibri"/>
              </w:rPr>
              <w:t>Kamulaştırma (Kamulaştırmasız El Atma Nedeniyle Tazminat)</w:t>
            </w:r>
          </w:p>
          <w:p w:rsidR="0072689B" w:rsidRPr="0072689B" w:rsidRDefault="0072689B" w:rsidP="0072689B">
            <w:pPr>
              <w:suppressAutoHyphens w:val="0"/>
              <w:jc w:val="both"/>
              <w:rPr>
                <w:rFonts w:eastAsia="SimSun"/>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335</w:t>
            </w:r>
          </w:p>
        </w:tc>
      </w:tr>
      <w:tr w:rsidR="0072689B" w:rsidRPr="0072689B" w:rsidTr="00150705">
        <w:trPr>
          <w:trHeight w:val="23"/>
        </w:trPr>
        <w:tc>
          <w:tcPr>
            <w:tcW w:w="522"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center"/>
              <w:rPr>
                <w:rFonts w:eastAsia="SimSun"/>
              </w:rPr>
            </w:pPr>
            <w:r w:rsidRPr="0072689B">
              <w:rPr>
                <w:rFonts w:eastAsia="SimSun"/>
                <w:b/>
                <w:color w:val="C00000"/>
                <w:sz w:val="20"/>
                <w:szCs w:val="20"/>
              </w:rPr>
              <w:t>7</w:t>
            </w:r>
          </w:p>
        </w:tc>
        <w:tc>
          <w:tcPr>
            <w:tcW w:w="4253" w:type="dxa"/>
            <w:gridSpan w:val="2"/>
            <w:tcBorders>
              <w:top w:val="single" w:sz="4" w:space="0" w:color="000000"/>
              <w:left w:val="single" w:sz="4" w:space="0" w:color="000000"/>
              <w:bottom w:val="single" w:sz="4" w:space="0" w:color="000000"/>
            </w:tcBorders>
            <w:shd w:val="clear" w:color="auto" w:fill="F2F2F2"/>
          </w:tcPr>
          <w:p w:rsidR="0072689B" w:rsidRPr="0072689B" w:rsidRDefault="0072689B" w:rsidP="0072689B">
            <w:pPr>
              <w:suppressAutoHyphens w:val="0"/>
              <w:jc w:val="both"/>
              <w:rPr>
                <w:rFonts w:ascii="Calibri" w:eastAsia="SimSun" w:hAnsi="Calibri" w:cs="Calibri"/>
                <w:lang w:eastAsia="tr-TR"/>
              </w:rPr>
            </w:pPr>
            <w:r w:rsidRPr="0072689B">
              <w:rPr>
                <w:rFonts w:ascii="Calibri" w:eastAsia="SimSun" w:hAnsi="Calibri" w:cs="Calibri"/>
              </w:rPr>
              <w:t>Tazminat (Ölüm Ve Cismani Zarar Sebebiyle Açılan Tazminat)</w:t>
            </w:r>
          </w:p>
          <w:p w:rsidR="0072689B" w:rsidRPr="0072689B" w:rsidRDefault="0072689B" w:rsidP="0072689B">
            <w:pPr>
              <w:suppressAutoHyphens w:val="0"/>
              <w:jc w:val="both"/>
              <w:rPr>
                <w:rFonts w:eastAsia="SimSun"/>
              </w:rPr>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rPr>
            </w:pPr>
            <w:r w:rsidRPr="0072689B">
              <w:rPr>
                <w:rFonts w:eastAsia="SimSun"/>
              </w:rPr>
              <w:t>929</w:t>
            </w:r>
          </w:p>
        </w:tc>
      </w:tr>
      <w:tr w:rsidR="0072689B" w:rsidRPr="0072689B" w:rsidTr="00150705">
        <w:trPr>
          <w:trHeight w:val="23"/>
        </w:trPr>
        <w:tc>
          <w:tcPr>
            <w:tcW w:w="522"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rPr>
            </w:pPr>
            <w:r w:rsidRPr="0072689B">
              <w:rPr>
                <w:rFonts w:eastAsia="SimSun"/>
                <w:b/>
                <w:color w:val="C00000"/>
                <w:sz w:val="20"/>
                <w:szCs w:val="20"/>
              </w:rPr>
              <w:t>8</w:t>
            </w:r>
          </w:p>
        </w:tc>
        <w:tc>
          <w:tcPr>
            <w:tcW w:w="4253" w:type="dxa"/>
            <w:gridSpan w:val="2"/>
            <w:tcBorders>
              <w:top w:val="single" w:sz="4" w:space="0" w:color="000000"/>
              <w:left w:val="single" w:sz="4" w:space="0" w:color="000000"/>
              <w:bottom w:val="single" w:sz="4" w:space="0" w:color="000000"/>
            </w:tcBorders>
            <w:shd w:val="clear" w:color="auto" w:fill="auto"/>
          </w:tcPr>
          <w:p w:rsidR="0072689B" w:rsidRPr="0072689B" w:rsidRDefault="0072689B" w:rsidP="0072689B">
            <w:pPr>
              <w:suppressAutoHyphens w:val="0"/>
              <w:jc w:val="both"/>
              <w:rPr>
                <w:rFonts w:ascii="Calibri" w:eastAsia="SimSun" w:hAnsi="Calibri" w:cs="Calibri"/>
                <w:lang w:eastAsia="tr-TR"/>
              </w:rPr>
            </w:pPr>
            <w:r w:rsidRPr="0072689B">
              <w:rPr>
                <w:rFonts w:ascii="Calibri" w:eastAsia="SimSun" w:hAnsi="Calibri" w:cs="Calibri"/>
              </w:rPr>
              <w:t>Nüfus (Diğer Kayıtların Düzeltilmesi İstemli)</w:t>
            </w:r>
          </w:p>
          <w:p w:rsidR="0072689B" w:rsidRPr="0072689B" w:rsidRDefault="0072689B" w:rsidP="0072689B">
            <w:pPr>
              <w:suppressAutoHyphens w:val="0"/>
              <w:jc w:val="both"/>
              <w:rPr>
                <w:rFonts w:eastAsia="SimSun"/>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456</w:t>
            </w:r>
          </w:p>
        </w:tc>
      </w:tr>
      <w:tr w:rsidR="0072689B" w:rsidRPr="0072689B" w:rsidTr="00150705">
        <w:trPr>
          <w:trHeight w:val="23"/>
        </w:trPr>
        <w:tc>
          <w:tcPr>
            <w:tcW w:w="522"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center"/>
              <w:rPr>
                <w:rFonts w:eastAsia="SimSun"/>
              </w:rPr>
            </w:pPr>
            <w:r w:rsidRPr="0072689B">
              <w:rPr>
                <w:rFonts w:eastAsia="SimSun"/>
                <w:b/>
                <w:color w:val="C00000"/>
                <w:sz w:val="20"/>
                <w:szCs w:val="20"/>
              </w:rPr>
              <w:t>9</w:t>
            </w:r>
          </w:p>
        </w:tc>
        <w:tc>
          <w:tcPr>
            <w:tcW w:w="4253" w:type="dxa"/>
            <w:gridSpan w:val="2"/>
            <w:tcBorders>
              <w:top w:val="single" w:sz="4" w:space="0" w:color="000000"/>
              <w:left w:val="single" w:sz="4" w:space="0" w:color="000000"/>
              <w:bottom w:val="single" w:sz="4" w:space="0" w:color="000000"/>
            </w:tcBorders>
            <w:shd w:val="clear" w:color="auto" w:fill="F2F2F2"/>
          </w:tcPr>
          <w:p w:rsidR="0072689B" w:rsidRPr="0072689B" w:rsidRDefault="0072689B" w:rsidP="0072689B">
            <w:pPr>
              <w:suppressAutoHyphens w:val="0"/>
              <w:jc w:val="both"/>
              <w:rPr>
                <w:rFonts w:ascii="Calibri" w:eastAsia="SimSun" w:hAnsi="Calibri" w:cs="Calibri"/>
                <w:lang w:eastAsia="tr-TR"/>
              </w:rPr>
            </w:pPr>
            <w:r w:rsidRPr="0072689B">
              <w:rPr>
                <w:rFonts w:ascii="Calibri" w:eastAsia="SimSun" w:hAnsi="Calibri" w:cs="Calibri"/>
              </w:rPr>
              <w:t>Tazminat (Tapunun Haksız Ele Geçirilmesi Nedenli)</w:t>
            </w:r>
          </w:p>
          <w:p w:rsidR="0072689B" w:rsidRPr="0072689B" w:rsidRDefault="0072689B" w:rsidP="0072689B">
            <w:pPr>
              <w:suppressAutoHyphens w:val="0"/>
              <w:jc w:val="both"/>
              <w:rPr>
                <w:rFonts w:eastAsia="SimSun"/>
              </w:rPr>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rPr>
            </w:pPr>
            <w:r w:rsidRPr="0072689B">
              <w:rPr>
                <w:rFonts w:eastAsia="SimSun"/>
              </w:rPr>
              <w:t>1245</w:t>
            </w:r>
          </w:p>
        </w:tc>
      </w:tr>
      <w:tr w:rsidR="0072689B" w:rsidRPr="0072689B" w:rsidTr="00150705">
        <w:trPr>
          <w:trHeight w:val="23"/>
        </w:trPr>
        <w:tc>
          <w:tcPr>
            <w:tcW w:w="522"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rPr>
            </w:pPr>
            <w:r w:rsidRPr="0072689B">
              <w:rPr>
                <w:rFonts w:eastAsia="SimSun"/>
                <w:b/>
                <w:color w:val="C00000"/>
                <w:sz w:val="20"/>
                <w:szCs w:val="20"/>
              </w:rPr>
              <w:t>10</w:t>
            </w:r>
          </w:p>
        </w:tc>
        <w:tc>
          <w:tcPr>
            <w:tcW w:w="4253" w:type="dxa"/>
            <w:gridSpan w:val="2"/>
            <w:tcBorders>
              <w:top w:val="single" w:sz="4" w:space="0" w:color="000000"/>
              <w:left w:val="single" w:sz="4" w:space="0" w:color="000000"/>
              <w:bottom w:val="single" w:sz="4" w:space="0" w:color="000000"/>
            </w:tcBorders>
            <w:shd w:val="clear" w:color="auto" w:fill="auto"/>
          </w:tcPr>
          <w:p w:rsidR="0072689B" w:rsidRPr="0072689B" w:rsidRDefault="0072689B" w:rsidP="0072689B">
            <w:pPr>
              <w:suppressAutoHyphens w:val="0"/>
              <w:jc w:val="both"/>
              <w:rPr>
                <w:rFonts w:ascii="Calibri" w:eastAsia="SimSun" w:hAnsi="Calibri" w:cs="Calibri"/>
                <w:lang w:eastAsia="tr-TR"/>
              </w:rPr>
            </w:pPr>
            <w:r w:rsidRPr="0072689B">
              <w:rPr>
                <w:rFonts w:ascii="Calibri" w:eastAsia="SimSun" w:hAnsi="Calibri" w:cs="Calibri"/>
              </w:rPr>
              <w:t>Alacak (İşçi İle İşveren İlişkisinden Kaynaklanan)</w:t>
            </w:r>
          </w:p>
          <w:p w:rsidR="0072689B" w:rsidRPr="0072689B" w:rsidRDefault="0072689B" w:rsidP="0072689B">
            <w:pPr>
              <w:suppressAutoHyphens w:val="0"/>
              <w:jc w:val="both"/>
              <w:rPr>
                <w:rFonts w:eastAsia="SimSun"/>
              </w:rPr>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1047</w:t>
            </w:r>
          </w:p>
        </w:tc>
      </w:tr>
    </w:tbl>
    <w:p w:rsidR="0072689B" w:rsidRPr="0072689B" w:rsidRDefault="0072689B" w:rsidP="0072689B">
      <w:pPr>
        <w:jc w:val="both"/>
        <w:rPr>
          <w:rFonts w:eastAsia="SimSun"/>
          <w:b/>
          <w:bCs/>
          <w:i/>
          <w:iCs/>
          <w:color w:val="0000CC"/>
        </w:rPr>
      </w:pPr>
      <w:r w:rsidRPr="0072689B">
        <w:rPr>
          <w:rFonts w:eastAsia="SimSun"/>
          <w:b/>
          <w:bCs/>
          <w:i/>
          <w:iCs/>
          <w:color w:val="0000CC"/>
        </w:rPr>
        <w:br w:type="textWrapping" w:clear="all"/>
      </w:r>
    </w:p>
    <w:p w:rsidR="0072689B" w:rsidRDefault="0072689B" w:rsidP="0072689B">
      <w:pPr>
        <w:jc w:val="both"/>
        <w:rPr>
          <w:rFonts w:eastAsia="SimSun"/>
          <w:b/>
          <w:bCs/>
          <w:i/>
          <w:iCs/>
          <w:color w:val="0000CC"/>
        </w:rPr>
      </w:pPr>
    </w:p>
    <w:p w:rsidR="0072689B" w:rsidRDefault="0072689B" w:rsidP="0072689B">
      <w:pPr>
        <w:jc w:val="both"/>
        <w:rPr>
          <w:rFonts w:eastAsia="SimSun"/>
          <w:b/>
          <w:bCs/>
          <w:i/>
          <w:iCs/>
          <w:color w:val="0000CC"/>
        </w:rPr>
      </w:pPr>
    </w:p>
    <w:p w:rsidR="0072689B" w:rsidRPr="0072689B" w:rsidRDefault="0072689B" w:rsidP="0072689B">
      <w:pPr>
        <w:jc w:val="both"/>
        <w:rPr>
          <w:rFonts w:eastAsia="SimSun"/>
          <w:b/>
          <w:bCs/>
          <w:i/>
          <w:iCs/>
          <w:color w:val="0000CC"/>
        </w:rPr>
      </w:pPr>
    </w:p>
    <w:p w:rsidR="0072689B" w:rsidRPr="0072689B" w:rsidRDefault="0072689B" w:rsidP="0072689B">
      <w:pPr>
        <w:ind w:left="720"/>
        <w:jc w:val="both"/>
        <w:rPr>
          <w:rFonts w:eastAsia="SimSun"/>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72689B" w:rsidRPr="0072689B" w:rsidTr="00150705">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C26133" w:rsidP="0072689B">
            <w:pPr>
              <w:tabs>
                <w:tab w:val="left" w:pos="360"/>
              </w:tabs>
              <w:ind w:left="360"/>
              <w:jc w:val="center"/>
              <w:rPr>
                <w:rFonts w:eastAsia="SimSun"/>
                <w:b/>
                <w:color w:val="FFFFFF"/>
              </w:rPr>
            </w:pPr>
            <w:r>
              <w:rPr>
                <w:rFonts w:eastAsia="SimSun"/>
                <w:b/>
                <w:color w:val="FFFFFF"/>
              </w:rPr>
              <w:t xml:space="preserve">Asliye </w:t>
            </w:r>
            <w:r w:rsidR="0072689B" w:rsidRPr="0072689B">
              <w:rPr>
                <w:rFonts w:eastAsia="SimSun"/>
                <w:b/>
                <w:color w:val="FFFFFF"/>
              </w:rPr>
              <w:t>Ceza Mahkemesi</w:t>
            </w:r>
          </w:p>
          <w:p w:rsidR="0072689B" w:rsidRPr="0072689B" w:rsidRDefault="0072689B" w:rsidP="0072689B">
            <w:pPr>
              <w:tabs>
                <w:tab w:val="left" w:pos="360"/>
              </w:tabs>
              <w:ind w:left="360"/>
              <w:jc w:val="center"/>
              <w:rPr>
                <w:rFonts w:eastAsia="SimSun"/>
                <w:b/>
                <w:color w:val="FFFFFF"/>
              </w:rPr>
            </w:pPr>
            <w:r w:rsidRPr="0072689B">
              <w:rPr>
                <w:rFonts w:eastAsia="SimSun"/>
                <w:b/>
                <w:color w:val="FFFFFF"/>
              </w:rPr>
              <w:t>Suç Türlerine Göre Davaların Bitirilme Süreleri Ortalaması</w:t>
            </w:r>
          </w:p>
          <w:p w:rsidR="0072689B" w:rsidRPr="0072689B" w:rsidRDefault="0072689B" w:rsidP="0072689B">
            <w:pPr>
              <w:jc w:val="center"/>
              <w:rPr>
                <w:rFonts w:eastAsia="SimSun"/>
                <w:color w:val="FFFFFF"/>
              </w:rPr>
            </w:pPr>
          </w:p>
        </w:tc>
      </w:tr>
      <w:tr w:rsidR="0072689B" w:rsidRPr="0072689B" w:rsidTr="00150705">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b/>
              </w:rPr>
            </w:pPr>
            <w:r w:rsidRPr="0072689B">
              <w:rPr>
                <w:rFonts w:eastAsia="SimSun"/>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jc w:val="center"/>
              <w:rPr>
                <w:rFonts w:eastAsia="SimSun"/>
              </w:rPr>
            </w:pPr>
            <w:r w:rsidRPr="0072689B">
              <w:rPr>
                <w:rFonts w:eastAsia="SimSun"/>
                <w:b/>
              </w:rPr>
              <w:t>Ortala Bitirilme Süresi (Gün)</w:t>
            </w:r>
          </w:p>
        </w:tc>
      </w:tr>
      <w:tr w:rsidR="0072689B" w:rsidRPr="0072689B" w:rsidTr="00150705">
        <w:trPr>
          <w:trHeight w:val="23"/>
        </w:trPr>
        <w:tc>
          <w:tcPr>
            <w:tcW w:w="522"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center"/>
              <w:rPr>
                <w:rFonts w:eastAsia="SimSun"/>
              </w:rPr>
            </w:pPr>
            <w:r w:rsidRPr="0072689B">
              <w:rPr>
                <w:rFonts w:eastAsia="SimSun"/>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both"/>
              <w:rPr>
                <w:rFonts w:eastAsia="SimSun"/>
              </w:rPr>
            </w:pPr>
            <w:r w:rsidRPr="0072689B">
              <w:rPr>
                <w:rFonts w:eastAsia="SimSun"/>
              </w:rPr>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rPr>
            </w:pPr>
            <w:r w:rsidRPr="0072689B">
              <w:rPr>
                <w:rFonts w:eastAsia="SimSun"/>
              </w:rPr>
              <w:t>476</w:t>
            </w:r>
          </w:p>
        </w:tc>
      </w:tr>
      <w:tr w:rsidR="0072689B" w:rsidRPr="0072689B" w:rsidTr="00150705">
        <w:trPr>
          <w:trHeight w:val="23"/>
        </w:trPr>
        <w:tc>
          <w:tcPr>
            <w:tcW w:w="522"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rPr>
            </w:pPr>
            <w:r w:rsidRPr="0072689B">
              <w:rPr>
                <w:rFonts w:eastAsia="SimSun"/>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both"/>
              <w:rPr>
                <w:rFonts w:eastAsia="SimSun"/>
              </w:rPr>
            </w:pPr>
            <w:r w:rsidRPr="0072689B">
              <w:rPr>
                <w:rFonts w:eastAsia="SimSun"/>
              </w:rPr>
              <w:t>Köy Tüzel Kişiliğine Ait veya Köylünün Ortak Yararlanmasındaki Taşınmazlara Tecavüz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838</w:t>
            </w:r>
          </w:p>
        </w:tc>
      </w:tr>
      <w:tr w:rsidR="0072689B" w:rsidRPr="0072689B" w:rsidTr="00150705">
        <w:trPr>
          <w:trHeight w:val="23"/>
        </w:trPr>
        <w:tc>
          <w:tcPr>
            <w:tcW w:w="522"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center"/>
              <w:rPr>
                <w:rFonts w:eastAsia="SimSun"/>
              </w:rPr>
            </w:pPr>
            <w:r w:rsidRPr="0072689B">
              <w:rPr>
                <w:rFonts w:eastAsia="SimSun"/>
                <w:b/>
                <w:color w:val="C00000"/>
                <w:sz w:val="20"/>
                <w:szCs w:val="20"/>
              </w:rPr>
              <w:lastRenderedPageBreak/>
              <w:t>3</w:t>
            </w:r>
          </w:p>
        </w:tc>
        <w:tc>
          <w:tcPr>
            <w:tcW w:w="4253"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both"/>
              <w:rPr>
                <w:rFonts w:eastAsia="SimSun"/>
              </w:rPr>
            </w:pPr>
            <w:r w:rsidRPr="0072689B">
              <w:rPr>
                <w:rFonts w:eastAsia="SimSun"/>
              </w:rPr>
              <w:t>Birinci ila dördüncü fıkralarda tanımlanan fiillerin işlenmesine iştirak etmeksizin, bunların konusunu oluşturan eşyayı, bu özelliğini bilerek ve ticarî amaçla taşımak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rPr>
            </w:pPr>
            <w:r w:rsidRPr="0072689B">
              <w:rPr>
                <w:rFonts w:eastAsia="SimSun"/>
              </w:rPr>
              <w:t>682</w:t>
            </w:r>
          </w:p>
        </w:tc>
      </w:tr>
      <w:tr w:rsidR="0072689B" w:rsidRPr="0072689B" w:rsidTr="00150705">
        <w:trPr>
          <w:trHeight w:val="23"/>
        </w:trPr>
        <w:tc>
          <w:tcPr>
            <w:tcW w:w="522"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rPr>
            </w:pPr>
            <w:r w:rsidRPr="0072689B">
              <w:rPr>
                <w:rFonts w:eastAsia="SimSun"/>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both"/>
              <w:rPr>
                <w:rFonts w:eastAsia="SimSun"/>
              </w:rPr>
            </w:pPr>
            <w:r w:rsidRPr="0072689B">
              <w:rPr>
                <w:rFonts w:eastAsia="SimSun"/>
              </w:rPr>
              <w:t>Birinci ila dördüncü fıkralarda tanımlanan fiillerin işlenmesine iştirak etmeksizin, bunların konusunu oluşturan eşyayı, bu özelliğini bilerek ve ticarî amaçla satmak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794</w:t>
            </w:r>
          </w:p>
        </w:tc>
      </w:tr>
      <w:tr w:rsidR="0072689B" w:rsidRPr="0072689B" w:rsidTr="00150705">
        <w:trPr>
          <w:trHeight w:val="23"/>
        </w:trPr>
        <w:tc>
          <w:tcPr>
            <w:tcW w:w="522"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center"/>
              <w:rPr>
                <w:rFonts w:eastAsia="SimSun"/>
              </w:rPr>
            </w:pPr>
            <w:r w:rsidRPr="0072689B">
              <w:rPr>
                <w:rFonts w:eastAsia="SimSun"/>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uppressAutoHyphens w:val="0"/>
              <w:jc w:val="both"/>
              <w:rPr>
                <w:rFonts w:eastAsia="SimSun"/>
              </w:rPr>
            </w:pPr>
            <w:r w:rsidRPr="0072689B">
              <w:rPr>
                <w:rFonts w:eastAsia="SimSun"/>
                <w:sz w:val="22"/>
                <w:szCs w:val="22"/>
              </w:rPr>
              <w:t>Görevi Yaptırmamak İçin Direnme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rPr>
            </w:pPr>
            <w:r w:rsidRPr="0072689B">
              <w:rPr>
                <w:rFonts w:eastAsia="SimSun"/>
              </w:rPr>
              <w:t>1125</w:t>
            </w:r>
          </w:p>
        </w:tc>
      </w:tr>
      <w:tr w:rsidR="0072689B" w:rsidRPr="0072689B" w:rsidTr="00150705">
        <w:trPr>
          <w:trHeight w:val="23"/>
        </w:trPr>
        <w:tc>
          <w:tcPr>
            <w:tcW w:w="522"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rPr>
            </w:pPr>
            <w:r w:rsidRPr="0072689B">
              <w:rPr>
                <w:rFonts w:eastAsia="SimSun"/>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uppressAutoHyphens w:val="0"/>
              <w:jc w:val="both"/>
              <w:rPr>
                <w:rFonts w:eastAsia="SimSun"/>
              </w:rPr>
            </w:pPr>
            <w:r w:rsidRPr="0072689B">
              <w:rPr>
                <w:rFonts w:eastAsia="SimSun"/>
                <w:sz w:val="22"/>
                <w:szCs w:val="22"/>
              </w:rP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303</w:t>
            </w:r>
          </w:p>
        </w:tc>
      </w:tr>
      <w:tr w:rsidR="0072689B" w:rsidRPr="0072689B" w:rsidTr="00150705">
        <w:trPr>
          <w:trHeight w:val="23"/>
        </w:trPr>
        <w:tc>
          <w:tcPr>
            <w:tcW w:w="522"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center"/>
              <w:rPr>
                <w:rFonts w:eastAsia="SimSun"/>
              </w:rPr>
            </w:pPr>
            <w:r w:rsidRPr="0072689B">
              <w:rPr>
                <w:rFonts w:eastAsia="SimSun"/>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both"/>
              <w:rPr>
                <w:rFonts w:eastAsia="SimSun"/>
              </w:rPr>
            </w:pPr>
            <w:r w:rsidRPr="0072689B">
              <w:rPr>
                <w:rFonts w:eastAsia="SimSun"/>
                <w:sz w:val="22"/>
                <w:szCs w:val="22"/>
              </w:rPr>
              <w:t>4733 Sayılı Kanuna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rPr>
            </w:pPr>
            <w:r w:rsidRPr="0072689B">
              <w:rPr>
                <w:rFonts w:eastAsia="SimSun"/>
              </w:rPr>
              <w:t>742</w:t>
            </w:r>
          </w:p>
        </w:tc>
      </w:tr>
      <w:tr w:rsidR="0072689B" w:rsidRPr="0072689B" w:rsidTr="00150705">
        <w:trPr>
          <w:trHeight w:val="23"/>
        </w:trPr>
        <w:tc>
          <w:tcPr>
            <w:tcW w:w="522"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rPr>
            </w:pPr>
            <w:r w:rsidRPr="0072689B">
              <w:rPr>
                <w:rFonts w:eastAsia="SimSun"/>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both"/>
              <w:rPr>
                <w:rFonts w:eastAsia="SimSun"/>
              </w:rPr>
            </w:pPr>
            <w:r w:rsidRPr="0072689B">
              <w:rPr>
                <w:rFonts w:eastAsia="SimSun"/>
                <w:sz w:val="22"/>
                <w:szCs w:val="22"/>
              </w:rP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574</w:t>
            </w:r>
          </w:p>
        </w:tc>
      </w:tr>
      <w:tr w:rsidR="0072689B" w:rsidRPr="0072689B" w:rsidTr="00150705">
        <w:trPr>
          <w:trHeight w:val="23"/>
        </w:trPr>
        <w:tc>
          <w:tcPr>
            <w:tcW w:w="522"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center"/>
              <w:rPr>
                <w:rFonts w:eastAsia="SimSun"/>
              </w:rPr>
            </w:pPr>
            <w:r w:rsidRPr="0072689B">
              <w:rPr>
                <w:rFonts w:eastAsia="SimSun"/>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uppressAutoHyphens w:val="0"/>
              <w:jc w:val="both"/>
              <w:rPr>
                <w:rFonts w:eastAsia="SimSun"/>
              </w:rPr>
            </w:pPr>
            <w:r w:rsidRPr="0072689B">
              <w:rPr>
                <w:rFonts w:eastAsia="SimSun"/>
                <w:sz w:val="22"/>
                <w:szCs w:val="22"/>
              </w:rPr>
              <w:t>Transit rejimi çerçevesinde taşınan serbest dolaşımda bulunmayan eşyayı, rejim hükümlerine aykırı olarak gümrük bölgesinde bırakmak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rPr>
            </w:pPr>
            <w:r w:rsidRPr="0072689B">
              <w:rPr>
                <w:rFonts w:eastAsia="SimSun"/>
              </w:rPr>
              <w:t>2595</w:t>
            </w:r>
          </w:p>
        </w:tc>
      </w:tr>
      <w:tr w:rsidR="0072689B" w:rsidRPr="0072689B" w:rsidTr="00150705">
        <w:trPr>
          <w:trHeight w:val="23"/>
        </w:trPr>
        <w:tc>
          <w:tcPr>
            <w:tcW w:w="522"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rPr>
            </w:pPr>
            <w:r w:rsidRPr="0072689B">
              <w:rPr>
                <w:rFonts w:eastAsia="SimSun"/>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snapToGrid w:val="0"/>
              <w:jc w:val="both"/>
              <w:rPr>
                <w:rFonts w:eastAsia="SimSun"/>
              </w:rPr>
            </w:pPr>
            <w:r w:rsidRPr="0072689B">
              <w:rPr>
                <w:rFonts w:eastAsia="SimSun"/>
                <w:sz w:val="22"/>
                <w:szCs w:val="22"/>
              </w:rPr>
              <w:t>Hakkı Olmayan Yere Tecavüz Etme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rsidR="0072689B" w:rsidRPr="0072689B" w:rsidRDefault="0072689B" w:rsidP="0072689B">
            <w:pPr>
              <w:snapToGrid w:val="0"/>
              <w:jc w:val="center"/>
              <w:rPr>
                <w:rFonts w:eastAsia="SimSun"/>
              </w:rPr>
            </w:pPr>
            <w:r w:rsidRPr="0072689B">
              <w:rPr>
                <w:rFonts w:eastAsia="SimSun"/>
              </w:rPr>
              <w:t>700</w:t>
            </w:r>
          </w:p>
        </w:tc>
      </w:tr>
    </w:tbl>
    <w:p w:rsidR="0072689B" w:rsidRPr="0072689B" w:rsidRDefault="0072689B" w:rsidP="0072689B">
      <w:pPr>
        <w:jc w:val="both"/>
        <w:rPr>
          <w:rFonts w:eastAsia="SimSun"/>
          <w:b/>
          <w:i/>
          <w:color w:val="00B050"/>
        </w:rPr>
      </w:pPr>
    </w:p>
    <w:p w:rsidR="0072689B" w:rsidRDefault="00C26133" w:rsidP="0072689B">
      <w:pPr>
        <w:jc w:val="both"/>
        <w:rPr>
          <w:rFonts w:eastAsia="SimSun"/>
          <w:i/>
        </w:rPr>
      </w:pPr>
      <w:r w:rsidRPr="0072689B">
        <w:rPr>
          <w:rFonts w:eastAsia="SimSun"/>
          <w:i/>
        </w:rPr>
        <w:t xml:space="preserve"> </w:t>
      </w:r>
    </w:p>
    <w:p w:rsidR="008E2687" w:rsidRPr="0072689B" w:rsidRDefault="008E2687" w:rsidP="0072689B">
      <w:pPr>
        <w:jc w:val="both"/>
        <w:rPr>
          <w:rFonts w:eastAsia="SimSun"/>
          <w:i/>
        </w:rPr>
      </w:pPr>
    </w:p>
    <w:p w:rsidR="0072689B" w:rsidRPr="0072689B" w:rsidRDefault="0072689B" w:rsidP="0072689B">
      <w:pPr>
        <w:jc w:val="both"/>
        <w:rPr>
          <w:rFonts w:eastAsia="SimSun"/>
        </w:rPr>
      </w:pPr>
    </w:p>
    <w:p w:rsidR="0072689B" w:rsidRPr="0072689B" w:rsidRDefault="00C26133" w:rsidP="00C26133">
      <w:pPr>
        <w:ind w:left="360"/>
        <w:jc w:val="both"/>
        <w:rPr>
          <w:rFonts w:eastAsia="SimSun"/>
          <w:b/>
          <w:color w:val="C00000"/>
        </w:rPr>
      </w:pPr>
      <w:r>
        <w:rPr>
          <w:rFonts w:eastAsia="SimSun"/>
          <w:b/>
          <w:color w:val="C00000"/>
        </w:rPr>
        <w:t>9.</w:t>
      </w:r>
      <w:r w:rsidR="0072689B" w:rsidRPr="0072689B">
        <w:rPr>
          <w:rFonts w:eastAsia="SimSun"/>
          <w:b/>
          <w:color w:val="C00000"/>
        </w:rPr>
        <w:t>Sulh Ceza Hâkimliklerince Yapılan Sorgu Sayısı, Sorgu Neticesinde Verilen Tutuklama, Adli Kontrol ve Serbest Bırakma Karar Sayısı</w:t>
      </w:r>
    </w:p>
    <w:p w:rsidR="0072689B" w:rsidRPr="0072689B" w:rsidRDefault="0072689B" w:rsidP="0072689B">
      <w:pPr>
        <w:jc w:val="both"/>
        <w:rPr>
          <w:rFonts w:eastAsia="SimSun"/>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72689B" w:rsidRPr="0072689B" w:rsidTr="00150705">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jc w:val="center"/>
              <w:rPr>
                <w:rFonts w:eastAsia="SimSun"/>
              </w:rPr>
            </w:pPr>
            <w:r w:rsidRPr="0072689B">
              <w:rPr>
                <w:rFonts w:eastAsia="SimSun"/>
                <w:b/>
                <w:color w:val="FFFFFF"/>
              </w:rPr>
              <w:t>Sulh Ceza Hâkimliklerince Yapılan Sorgu Sayıları</w:t>
            </w:r>
          </w:p>
        </w:tc>
      </w:tr>
      <w:tr w:rsidR="0072689B" w:rsidRPr="0072689B" w:rsidTr="00150705">
        <w:trPr>
          <w:trHeight w:val="556"/>
        </w:trPr>
        <w:tc>
          <w:tcPr>
            <w:tcW w:w="2968"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b/>
              </w:rPr>
            </w:pPr>
            <w:r w:rsidRPr="0072689B">
              <w:rPr>
                <w:rFonts w:eastAsia="SimSun"/>
                <w:b/>
              </w:rPr>
              <w:t>Hâkimlikler</w:t>
            </w:r>
          </w:p>
        </w:tc>
        <w:tc>
          <w:tcPr>
            <w:tcW w:w="1492"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b/>
              </w:rPr>
            </w:pPr>
            <w:r w:rsidRPr="0072689B">
              <w:rPr>
                <w:rFonts w:eastAsia="SimSun"/>
                <w:b/>
              </w:rPr>
              <w:t>Tutuklama</w:t>
            </w:r>
          </w:p>
        </w:tc>
        <w:tc>
          <w:tcPr>
            <w:tcW w:w="1359"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b/>
              </w:rPr>
            </w:pPr>
            <w:r w:rsidRPr="0072689B">
              <w:rPr>
                <w:rFonts w:eastAsia="SimSun"/>
                <w:b/>
              </w:rPr>
              <w:t>Adli Kontrol</w:t>
            </w:r>
          </w:p>
        </w:tc>
        <w:tc>
          <w:tcPr>
            <w:tcW w:w="1379" w:type="dxa"/>
            <w:tcBorders>
              <w:top w:val="single" w:sz="4" w:space="0" w:color="000000"/>
              <w:left w:val="single" w:sz="4" w:space="0" w:color="000000"/>
              <w:bottom w:val="single" w:sz="4" w:space="0" w:color="000000"/>
            </w:tcBorders>
            <w:shd w:val="clear" w:color="auto" w:fill="auto"/>
          </w:tcPr>
          <w:p w:rsidR="0072689B" w:rsidRPr="0072689B" w:rsidRDefault="0072689B" w:rsidP="0072689B">
            <w:pPr>
              <w:jc w:val="center"/>
              <w:rPr>
                <w:rFonts w:eastAsia="SimSun"/>
                <w:b/>
                <w:color w:val="FFFFFF"/>
              </w:rPr>
            </w:pPr>
            <w:r w:rsidRPr="0072689B">
              <w:rPr>
                <w:rFonts w:eastAsia="SimSun"/>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jc w:val="center"/>
              <w:rPr>
                <w:rFonts w:eastAsia="SimSun"/>
              </w:rPr>
            </w:pPr>
            <w:r w:rsidRPr="0072689B">
              <w:rPr>
                <w:rFonts w:eastAsia="SimSun"/>
                <w:b/>
                <w:color w:val="FFFFFF"/>
              </w:rPr>
              <w:t>Toplam</w:t>
            </w:r>
          </w:p>
        </w:tc>
      </w:tr>
      <w:tr w:rsidR="0072689B" w:rsidRPr="0072689B" w:rsidTr="00150705">
        <w:trPr>
          <w:trHeight w:val="277"/>
        </w:trPr>
        <w:tc>
          <w:tcPr>
            <w:tcW w:w="2968"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jc w:val="both"/>
              <w:rPr>
                <w:rFonts w:eastAsia="SimSun"/>
              </w:rPr>
            </w:pPr>
            <w:r w:rsidRPr="0072689B">
              <w:rPr>
                <w:rFonts w:eastAsia="SimSun"/>
              </w:rPr>
              <w:t>... Sulh Ceza Hâkimliği</w:t>
            </w:r>
          </w:p>
        </w:tc>
        <w:tc>
          <w:tcPr>
            <w:tcW w:w="1492"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center"/>
              <w:rPr>
                <w:rFonts w:eastAsia="SimSun"/>
              </w:rPr>
            </w:pPr>
            <w:r w:rsidRPr="0072689B">
              <w:rPr>
                <w:rFonts w:eastAsia="SimSun"/>
              </w:rPr>
              <w:t>42</w:t>
            </w:r>
          </w:p>
        </w:tc>
        <w:tc>
          <w:tcPr>
            <w:tcW w:w="1359"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center"/>
              <w:rPr>
                <w:rFonts w:eastAsia="SimSun"/>
              </w:rPr>
            </w:pPr>
            <w:r w:rsidRPr="0072689B">
              <w:rPr>
                <w:rFonts w:eastAsia="SimSun"/>
              </w:rPr>
              <w:t>10</w:t>
            </w:r>
          </w:p>
        </w:tc>
        <w:tc>
          <w:tcPr>
            <w:tcW w:w="1379" w:type="dxa"/>
            <w:tcBorders>
              <w:top w:val="single" w:sz="4" w:space="0" w:color="000000"/>
              <w:left w:val="single" w:sz="4" w:space="0" w:color="000000"/>
              <w:bottom w:val="single" w:sz="4" w:space="0" w:color="000000"/>
            </w:tcBorders>
            <w:shd w:val="clear" w:color="auto" w:fill="F2F2F2"/>
          </w:tcPr>
          <w:p w:rsidR="0072689B" w:rsidRPr="0072689B" w:rsidRDefault="0072689B" w:rsidP="0072689B">
            <w:pPr>
              <w:snapToGrid w:val="0"/>
              <w:jc w:val="center"/>
              <w:rPr>
                <w:rFonts w:eastAsia="SimSun"/>
              </w:rPr>
            </w:pPr>
            <w:r w:rsidRPr="0072689B">
              <w:rPr>
                <w:rFonts w:eastAsia="SimSun"/>
              </w:rPr>
              <w:t>0</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snapToGrid w:val="0"/>
              <w:jc w:val="center"/>
              <w:rPr>
                <w:rFonts w:eastAsia="SimSun"/>
                <w:b/>
              </w:rPr>
            </w:pPr>
            <w:r w:rsidRPr="0072689B">
              <w:rPr>
                <w:rFonts w:eastAsia="SimSun"/>
                <w:b/>
              </w:rPr>
              <w:t>52</w:t>
            </w:r>
          </w:p>
        </w:tc>
      </w:tr>
    </w:tbl>
    <w:p w:rsidR="0072689B" w:rsidRPr="0072689B" w:rsidRDefault="0072689B" w:rsidP="0072689B">
      <w:pPr>
        <w:rPr>
          <w:rFonts w:eastAsia="SimSun"/>
          <w:b/>
          <w:color w:val="C00000"/>
        </w:rPr>
      </w:pPr>
    </w:p>
    <w:p w:rsidR="0072689B" w:rsidRPr="0072689B" w:rsidRDefault="0072689B" w:rsidP="0072689B">
      <w:pPr>
        <w:rPr>
          <w:rFonts w:eastAsia="SimSun"/>
          <w:b/>
          <w:color w:val="C00000"/>
        </w:rPr>
      </w:pPr>
    </w:p>
    <w:p w:rsidR="0072689B" w:rsidRPr="0072689B" w:rsidRDefault="00C26133" w:rsidP="00C26133">
      <w:pPr>
        <w:ind w:left="360"/>
        <w:rPr>
          <w:rFonts w:eastAsia="SimSun"/>
          <w:b/>
          <w:color w:val="FFFFFF"/>
        </w:rPr>
      </w:pPr>
      <w:r>
        <w:rPr>
          <w:rFonts w:eastAsia="SimSun"/>
          <w:b/>
          <w:color w:val="C00000"/>
        </w:rPr>
        <w:t>10.</w:t>
      </w:r>
      <w:r w:rsidR="0072689B" w:rsidRPr="0072689B">
        <w:rPr>
          <w:rFonts w:eastAsia="SimSun"/>
          <w:b/>
          <w:color w:val="C00000"/>
        </w:rPr>
        <w:t>Adli Kontrol Tedbirleri</w:t>
      </w:r>
      <w:r w:rsidR="0072689B" w:rsidRPr="0072689B">
        <w:rPr>
          <w:rFonts w:eastAsia="SimSun"/>
          <w:b/>
          <w:color w:val="C00000"/>
          <w:vertAlign w:val="superscript"/>
        </w:rPr>
        <w:footnoteReference w:id="32"/>
      </w:r>
      <w:r w:rsidR="0072689B" w:rsidRPr="0072689B">
        <w:rPr>
          <w:rFonts w:eastAsia="SimSun"/>
          <w:b/>
          <w:color w:val="FFFFFF"/>
        </w:rPr>
        <w:t xml:space="preserve"> maddesi kapsamında hükmedilen adli kontrol tedbirleri</w:t>
      </w:r>
    </w:p>
    <w:tbl>
      <w:tblPr>
        <w:tblW w:w="9108" w:type="dxa"/>
        <w:tblInd w:w="-5" w:type="dxa"/>
        <w:tblLayout w:type="fixed"/>
        <w:tblLook w:val="0000" w:firstRow="0" w:lastRow="0" w:firstColumn="0" w:lastColumn="0" w:noHBand="0" w:noVBand="0"/>
      </w:tblPr>
      <w:tblGrid>
        <w:gridCol w:w="3005"/>
        <w:gridCol w:w="1141"/>
        <w:gridCol w:w="984"/>
        <w:gridCol w:w="1157"/>
        <w:gridCol w:w="1157"/>
        <w:gridCol w:w="1664"/>
      </w:tblGrid>
      <w:tr w:rsidR="0072689B" w:rsidRPr="0072689B" w:rsidTr="00150705">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rsidR="0072689B" w:rsidRPr="0072689B" w:rsidRDefault="0072689B" w:rsidP="0072689B">
            <w:pPr>
              <w:jc w:val="center"/>
              <w:rPr>
                <w:rFonts w:eastAsia="SimSun"/>
              </w:rPr>
            </w:pPr>
            <w:r w:rsidRPr="0072689B">
              <w:rPr>
                <w:rFonts w:eastAsia="SimSun"/>
                <w:b/>
                <w:color w:val="FFFFFF"/>
              </w:rPr>
              <w:lastRenderedPageBreak/>
              <w:t>CMK’nun 109. Maddesi Kapsamında Hükmedilen Adli Kontrol Tedbirleri Sayıları</w:t>
            </w:r>
          </w:p>
        </w:tc>
      </w:tr>
      <w:tr w:rsidR="0072689B" w:rsidRPr="0072689B" w:rsidTr="00150705">
        <w:trPr>
          <w:trHeight w:val="437"/>
        </w:trPr>
        <w:tc>
          <w:tcPr>
            <w:tcW w:w="3005" w:type="dxa"/>
            <w:tcBorders>
              <w:top w:val="single" w:sz="4" w:space="0" w:color="000000"/>
              <w:left w:val="single" w:sz="4" w:space="0" w:color="000000"/>
              <w:bottom w:val="single" w:sz="4" w:space="0" w:color="000000"/>
            </w:tcBorders>
            <w:shd w:val="clear" w:color="auto" w:fill="auto"/>
            <w:vAlign w:val="center"/>
          </w:tcPr>
          <w:p w:rsidR="0072689B" w:rsidRPr="0072689B" w:rsidRDefault="0072689B" w:rsidP="0072689B">
            <w:pPr>
              <w:snapToGrid w:val="0"/>
              <w:jc w:val="both"/>
              <w:rPr>
                <w:rFonts w:eastAsia="SimSun"/>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rsidR="0072689B" w:rsidRPr="0072689B" w:rsidRDefault="0072689B" w:rsidP="0072689B">
            <w:pPr>
              <w:jc w:val="center"/>
              <w:rPr>
                <w:rFonts w:eastAsia="SimSun"/>
                <w:b/>
              </w:rPr>
            </w:pPr>
            <w:r w:rsidRPr="0072689B">
              <w:rPr>
                <w:rFonts w:eastAsia="SimSun"/>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rsidR="0072689B" w:rsidRPr="0072689B" w:rsidRDefault="0072689B" w:rsidP="0072689B">
            <w:pPr>
              <w:jc w:val="center"/>
              <w:rPr>
                <w:rFonts w:eastAsia="SimSun"/>
                <w:b/>
              </w:rPr>
            </w:pPr>
            <w:r w:rsidRPr="0072689B">
              <w:rPr>
                <w:rFonts w:eastAsia="SimSun"/>
                <w:b/>
              </w:rPr>
              <w:t>CMK 109/3.b</w:t>
            </w:r>
          </w:p>
        </w:tc>
        <w:tc>
          <w:tcPr>
            <w:tcW w:w="1157" w:type="dxa"/>
            <w:tcBorders>
              <w:top w:val="single" w:sz="4" w:space="0" w:color="000000"/>
              <w:left w:val="single" w:sz="4" w:space="0" w:color="000000"/>
              <w:bottom w:val="single" w:sz="4" w:space="0" w:color="000000"/>
              <w:right w:val="single" w:sz="4" w:space="0" w:color="000000"/>
            </w:tcBorders>
          </w:tcPr>
          <w:p w:rsidR="0072689B" w:rsidRPr="0072689B" w:rsidRDefault="0072689B" w:rsidP="0072689B">
            <w:pPr>
              <w:jc w:val="center"/>
              <w:rPr>
                <w:rFonts w:eastAsia="SimSun"/>
                <w:b/>
              </w:rPr>
            </w:pPr>
            <w:r w:rsidRPr="0072689B">
              <w:rPr>
                <w:rFonts w:eastAsia="SimSun"/>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rsidR="0072689B" w:rsidRPr="0072689B" w:rsidRDefault="0072689B" w:rsidP="0072689B">
            <w:pPr>
              <w:rPr>
                <w:rFonts w:eastAsia="SimSun"/>
                <w:b/>
                <w:bCs/>
                <w:iCs/>
              </w:rPr>
            </w:pPr>
            <w:r w:rsidRPr="0072689B">
              <w:rPr>
                <w:rFonts w:eastAsia="SimSun"/>
                <w:b/>
                <w:bCs/>
                <w:iCs/>
              </w:rPr>
              <w:t>DİĞER</w:t>
            </w:r>
          </w:p>
          <w:p w:rsidR="0072689B" w:rsidRPr="0072689B" w:rsidRDefault="0072689B" w:rsidP="0072689B">
            <w:pPr>
              <w:rPr>
                <w:rFonts w:eastAsia="SimSun"/>
                <w:b/>
                <w:color w:val="FFFFFF"/>
              </w:rPr>
            </w:pP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72689B" w:rsidRPr="0072689B" w:rsidRDefault="0072689B" w:rsidP="0072689B">
            <w:pPr>
              <w:jc w:val="center"/>
              <w:rPr>
                <w:rFonts w:eastAsia="SimSun"/>
              </w:rPr>
            </w:pPr>
            <w:r w:rsidRPr="0072689B">
              <w:rPr>
                <w:rFonts w:eastAsia="SimSun"/>
                <w:b/>
                <w:color w:val="FFFFFF"/>
              </w:rPr>
              <w:t>Toplam</w:t>
            </w:r>
          </w:p>
        </w:tc>
      </w:tr>
      <w:tr w:rsidR="0072689B" w:rsidRPr="0072689B" w:rsidTr="00150705">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rsidR="0072689B" w:rsidRPr="0072689B" w:rsidRDefault="0072689B" w:rsidP="0072689B">
            <w:pPr>
              <w:jc w:val="both"/>
              <w:rPr>
                <w:rFonts w:eastAsia="SimSun"/>
                <w:b/>
              </w:rPr>
            </w:pPr>
            <w:r w:rsidRPr="0072689B">
              <w:rPr>
                <w:rFonts w:eastAsia="SimSun"/>
              </w:rPr>
              <w:t>... 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rsidR="0072689B" w:rsidRPr="0072689B" w:rsidRDefault="0072689B" w:rsidP="0072689B">
            <w:pPr>
              <w:snapToGrid w:val="0"/>
              <w:jc w:val="center"/>
              <w:rPr>
                <w:rFonts w:eastAsia="SimSun"/>
                <w:b/>
              </w:rPr>
            </w:pPr>
          </w:p>
        </w:tc>
        <w:tc>
          <w:tcPr>
            <w:tcW w:w="984" w:type="dxa"/>
            <w:tcBorders>
              <w:top w:val="single" w:sz="4" w:space="0" w:color="000000"/>
              <w:left w:val="single" w:sz="4" w:space="0" w:color="000000"/>
              <w:bottom w:val="single" w:sz="4" w:space="0" w:color="000000"/>
            </w:tcBorders>
            <w:shd w:val="clear" w:color="auto" w:fill="F2F2F2"/>
            <w:vAlign w:val="center"/>
          </w:tcPr>
          <w:p w:rsidR="0072689B" w:rsidRPr="0072689B" w:rsidRDefault="0072689B" w:rsidP="0072689B">
            <w:pPr>
              <w:snapToGrid w:val="0"/>
              <w:jc w:val="center"/>
              <w:rPr>
                <w:rFonts w:eastAsia="SimSun"/>
                <w:b/>
              </w:rPr>
            </w:pP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b/>
              </w:rPr>
            </w:pPr>
          </w:p>
        </w:tc>
        <w:tc>
          <w:tcPr>
            <w:tcW w:w="1157" w:type="dxa"/>
            <w:tcBorders>
              <w:top w:val="single" w:sz="4" w:space="0" w:color="000000"/>
              <w:left w:val="single" w:sz="4" w:space="0" w:color="000000"/>
              <w:bottom w:val="single" w:sz="4" w:space="0" w:color="000000"/>
            </w:tcBorders>
            <w:shd w:val="clear" w:color="auto" w:fill="F2F2F2"/>
            <w:vAlign w:val="center"/>
          </w:tcPr>
          <w:p w:rsidR="0072689B" w:rsidRPr="0072689B" w:rsidRDefault="0072689B" w:rsidP="0072689B">
            <w:pPr>
              <w:snapToGrid w:val="0"/>
              <w:jc w:val="center"/>
              <w:rPr>
                <w:rFonts w:eastAsia="SimSun"/>
                <w:b/>
              </w:rPr>
            </w:pP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72689B" w:rsidRPr="0072689B" w:rsidRDefault="0072689B" w:rsidP="0072689B">
            <w:pPr>
              <w:snapToGrid w:val="0"/>
              <w:jc w:val="center"/>
              <w:rPr>
                <w:rFonts w:eastAsia="SimSun"/>
                <w:b/>
                <w:color w:val="FFFFFF"/>
              </w:rPr>
            </w:pPr>
          </w:p>
        </w:tc>
      </w:tr>
      <w:tr w:rsidR="0072689B" w:rsidRPr="0072689B" w:rsidTr="00150705">
        <w:trPr>
          <w:trHeight w:val="212"/>
        </w:trPr>
        <w:tc>
          <w:tcPr>
            <w:tcW w:w="3005" w:type="dxa"/>
            <w:tcBorders>
              <w:top w:val="single" w:sz="4" w:space="0" w:color="000000"/>
              <w:left w:val="single" w:sz="4" w:space="0" w:color="000000"/>
              <w:bottom w:val="single" w:sz="4" w:space="0" w:color="000000"/>
            </w:tcBorders>
            <w:shd w:val="clear" w:color="auto" w:fill="auto"/>
            <w:vAlign w:val="center"/>
          </w:tcPr>
          <w:p w:rsidR="0072689B" w:rsidRPr="0072689B" w:rsidRDefault="0072689B" w:rsidP="0072689B">
            <w:pPr>
              <w:jc w:val="both"/>
              <w:rPr>
                <w:rFonts w:eastAsia="SimSun"/>
                <w:b/>
              </w:rPr>
            </w:pPr>
            <w:r w:rsidRPr="0072689B">
              <w:rPr>
                <w:rFonts w:eastAsia="SimSun"/>
              </w:rPr>
              <w:t>...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rsidR="0072689B" w:rsidRPr="0072689B" w:rsidRDefault="0072689B" w:rsidP="0072689B">
            <w:pPr>
              <w:snapToGrid w:val="0"/>
              <w:jc w:val="center"/>
              <w:rPr>
                <w:rFonts w:eastAsia="SimSun"/>
                <w:b/>
              </w:rPr>
            </w:pPr>
          </w:p>
        </w:tc>
        <w:tc>
          <w:tcPr>
            <w:tcW w:w="984" w:type="dxa"/>
            <w:tcBorders>
              <w:top w:val="single" w:sz="4" w:space="0" w:color="000000"/>
              <w:left w:val="single" w:sz="4" w:space="0" w:color="000000"/>
              <w:bottom w:val="single" w:sz="4" w:space="0" w:color="000000"/>
            </w:tcBorders>
            <w:shd w:val="clear" w:color="auto" w:fill="auto"/>
            <w:vAlign w:val="center"/>
          </w:tcPr>
          <w:p w:rsidR="0072689B" w:rsidRPr="0072689B" w:rsidRDefault="0072689B" w:rsidP="0072689B">
            <w:pPr>
              <w:snapToGrid w:val="0"/>
              <w:jc w:val="center"/>
              <w:rPr>
                <w:rFonts w:eastAsia="SimSun"/>
                <w:b/>
              </w:rPr>
            </w:pPr>
          </w:p>
        </w:tc>
        <w:tc>
          <w:tcPr>
            <w:tcW w:w="1157" w:type="dxa"/>
            <w:tcBorders>
              <w:top w:val="single" w:sz="4" w:space="0" w:color="000000"/>
              <w:left w:val="single" w:sz="4" w:space="0" w:color="000000"/>
              <w:bottom w:val="single" w:sz="4" w:space="0" w:color="000000"/>
              <w:right w:val="single" w:sz="4" w:space="0" w:color="000000"/>
            </w:tcBorders>
          </w:tcPr>
          <w:p w:rsidR="0072689B" w:rsidRPr="0072689B" w:rsidRDefault="0072689B" w:rsidP="0072689B">
            <w:pPr>
              <w:snapToGrid w:val="0"/>
              <w:jc w:val="center"/>
              <w:rPr>
                <w:rFonts w:eastAsia="SimSun"/>
                <w:b/>
              </w:rPr>
            </w:pPr>
          </w:p>
        </w:tc>
        <w:tc>
          <w:tcPr>
            <w:tcW w:w="1157" w:type="dxa"/>
            <w:tcBorders>
              <w:top w:val="single" w:sz="4" w:space="0" w:color="000000"/>
              <w:left w:val="single" w:sz="4" w:space="0" w:color="000000"/>
              <w:bottom w:val="single" w:sz="4" w:space="0" w:color="000000"/>
            </w:tcBorders>
            <w:shd w:val="clear" w:color="auto" w:fill="auto"/>
            <w:vAlign w:val="center"/>
          </w:tcPr>
          <w:p w:rsidR="0072689B" w:rsidRPr="0072689B" w:rsidRDefault="0072689B" w:rsidP="0072689B">
            <w:pPr>
              <w:snapToGrid w:val="0"/>
              <w:jc w:val="center"/>
              <w:rPr>
                <w:rFonts w:eastAsia="SimSun"/>
                <w:b/>
              </w:rPr>
            </w:pP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72689B" w:rsidRPr="0072689B" w:rsidRDefault="0072689B" w:rsidP="0072689B">
            <w:pPr>
              <w:snapToGrid w:val="0"/>
              <w:jc w:val="center"/>
              <w:rPr>
                <w:rFonts w:eastAsia="SimSun"/>
                <w:b/>
                <w:color w:val="FFFFFF"/>
              </w:rPr>
            </w:pPr>
          </w:p>
        </w:tc>
      </w:tr>
      <w:tr w:rsidR="0072689B" w:rsidRPr="0072689B" w:rsidTr="00150705">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rsidR="0072689B" w:rsidRPr="0072689B" w:rsidRDefault="0072689B" w:rsidP="0072689B">
            <w:pPr>
              <w:jc w:val="both"/>
              <w:rPr>
                <w:rFonts w:eastAsia="SimSun"/>
                <w:b/>
              </w:rPr>
            </w:pPr>
            <w:r w:rsidRPr="0072689B">
              <w:rPr>
                <w:rFonts w:eastAsia="SimSun"/>
              </w:rPr>
              <w:t>... 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rsidR="0072689B" w:rsidRPr="0072689B" w:rsidRDefault="0072689B" w:rsidP="0072689B">
            <w:pPr>
              <w:snapToGrid w:val="0"/>
              <w:jc w:val="center"/>
              <w:rPr>
                <w:rFonts w:eastAsia="SimSun"/>
                <w:b/>
              </w:rPr>
            </w:pPr>
          </w:p>
        </w:tc>
        <w:tc>
          <w:tcPr>
            <w:tcW w:w="984" w:type="dxa"/>
            <w:tcBorders>
              <w:top w:val="single" w:sz="4" w:space="0" w:color="000000"/>
              <w:left w:val="single" w:sz="4" w:space="0" w:color="000000"/>
              <w:bottom w:val="single" w:sz="4" w:space="0" w:color="000000"/>
            </w:tcBorders>
            <w:shd w:val="clear" w:color="auto" w:fill="F2F2F2"/>
            <w:vAlign w:val="center"/>
          </w:tcPr>
          <w:p w:rsidR="0072689B" w:rsidRPr="0072689B" w:rsidRDefault="0072689B" w:rsidP="0072689B">
            <w:pPr>
              <w:snapToGrid w:val="0"/>
              <w:jc w:val="center"/>
              <w:rPr>
                <w:rFonts w:eastAsia="SimSun"/>
                <w:b/>
              </w:rPr>
            </w:pP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rsidR="0072689B" w:rsidRPr="0072689B" w:rsidRDefault="0072689B" w:rsidP="0072689B">
            <w:pPr>
              <w:snapToGrid w:val="0"/>
              <w:jc w:val="center"/>
              <w:rPr>
                <w:rFonts w:eastAsia="SimSun"/>
                <w:b/>
              </w:rPr>
            </w:pPr>
          </w:p>
        </w:tc>
        <w:tc>
          <w:tcPr>
            <w:tcW w:w="1157" w:type="dxa"/>
            <w:tcBorders>
              <w:top w:val="single" w:sz="4" w:space="0" w:color="000000"/>
              <w:left w:val="single" w:sz="4" w:space="0" w:color="000000"/>
              <w:bottom w:val="single" w:sz="4" w:space="0" w:color="000000"/>
            </w:tcBorders>
            <w:shd w:val="clear" w:color="auto" w:fill="F2F2F2"/>
            <w:vAlign w:val="center"/>
          </w:tcPr>
          <w:p w:rsidR="0072689B" w:rsidRPr="0072689B" w:rsidRDefault="0072689B" w:rsidP="0072689B">
            <w:pPr>
              <w:snapToGrid w:val="0"/>
              <w:jc w:val="center"/>
              <w:rPr>
                <w:rFonts w:eastAsia="SimSun"/>
                <w:b/>
              </w:rPr>
            </w:pP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72689B" w:rsidRPr="0072689B" w:rsidRDefault="0072689B" w:rsidP="0072689B">
            <w:pPr>
              <w:snapToGrid w:val="0"/>
              <w:jc w:val="center"/>
              <w:rPr>
                <w:rFonts w:eastAsia="SimSun"/>
                <w:b/>
                <w:color w:val="FFFFFF"/>
              </w:rPr>
            </w:pPr>
          </w:p>
        </w:tc>
      </w:tr>
    </w:tbl>
    <w:p w:rsidR="0072689B" w:rsidRPr="0072689B" w:rsidRDefault="0072689B" w:rsidP="0072689B">
      <w:pPr>
        <w:jc w:val="both"/>
        <w:rPr>
          <w:rFonts w:eastAsia="SimSun"/>
        </w:rPr>
      </w:pPr>
    </w:p>
    <w:p w:rsidR="0072689B" w:rsidRPr="0072689B" w:rsidRDefault="0072689B" w:rsidP="0072689B">
      <w:pPr>
        <w:jc w:val="both"/>
        <w:rPr>
          <w:rFonts w:eastAsia="SimSun"/>
          <w:b/>
          <w:bCs/>
          <w:i/>
          <w:iCs/>
          <w:color w:val="0000CC"/>
        </w:rPr>
      </w:pPr>
    </w:p>
    <w:p w:rsidR="0072689B" w:rsidRPr="0072689B" w:rsidRDefault="0072689B" w:rsidP="0072689B">
      <w:pPr>
        <w:jc w:val="both"/>
        <w:rPr>
          <w:rFonts w:eastAsia="SimSun"/>
          <w:b/>
          <w:bCs/>
          <w:i/>
          <w:iCs/>
          <w:color w:val="0000CC"/>
        </w:rPr>
      </w:pPr>
    </w:p>
    <w:p w:rsidR="0072689B" w:rsidRPr="0072689B" w:rsidRDefault="0072689B" w:rsidP="0072689B">
      <w:pPr>
        <w:spacing w:after="120"/>
        <w:jc w:val="both"/>
        <w:rPr>
          <w:rFonts w:eastAsia="SimSun"/>
          <w:color w:val="7030A0"/>
        </w:rPr>
      </w:pPr>
    </w:p>
    <w:p w:rsidR="0072689B" w:rsidRPr="0072689B" w:rsidRDefault="00C26133" w:rsidP="00C26133">
      <w:pPr>
        <w:ind w:left="360"/>
        <w:jc w:val="both"/>
        <w:rPr>
          <w:rFonts w:eastAsia="SimSun"/>
          <w:b/>
          <w:color w:val="C00000"/>
        </w:rPr>
      </w:pPr>
      <w:r>
        <w:rPr>
          <w:rFonts w:eastAsia="SimSun"/>
          <w:b/>
          <w:color w:val="C00000"/>
        </w:rPr>
        <w:t>11.</w:t>
      </w:r>
      <w:r w:rsidR="0072689B" w:rsidRPr="0072689B">
        <w:rPr>
          <w:rFonts w:eastAsia="SimSun"/>
          <w:b/>
          <w:color w:val="C00000"/>
        </w:rPr>
        <w:t>Hakkında Hükmün Açıklanmasının Geri Bırakılmasına Karar Verilen ve Denetim Süresi İçerisinde Yeniden Suç İşleyip Hakkında İhbarda Bulunulan Sanık Sayısı</w:t>
      </w:r>
    </w:p>
    <w:p w:rsidR="0072689B" w:rsidRPr="0072689B" w:rsidRDefault="0072689B" w:rsidP="0072689B">
      <w:pPr>
        <w:ind w:left="720"/>
        <w:jc w:val="both"/>
        <w:rPr>
          <w:rFonts w:eastAsia="SimSun"/>
          <w:b/>
          <w:color w:val="FF0000"/>
        </w:rPr>
      </w:pPr>
    </w:p>
    <w:tbl>
      <w:tblPr>
        <w:tblW w:w="9006" w:type="dxa"/>
        <w:tblInd w:w="-5" w:type="dxa"/>
        <w:tblLayout w:type="fixed"/>
        <w:tblLook w:val="0000" w:firstRow="0" w:lastRow="0" w:firstColumn="0" w:lastColumn="0" w:noHBand="0" w:noVBand="0"/>
      </w:tblPr>
      <w:tblGrid>
        <w:gridCol w:w="4283"/>
        <w:gridCol w:w="4723"/>
      </w:tblGrid>
      <w:tr w:rsidR="0072689B" w:rsidRPr="0072689B" w:rsidTr="00150705">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72689B" w:rsidRPr="0072689B" w:rsidRDefault="0072689B" w:rsidP="0072689B">
            <w:pPr>
              <w:jc w:val="center"/>
              <w:rPr>
                <w:rFonts w:eastAsia="SimSun"/>
                <w:color w:val="FFFFFF" w:themeColor="background1"/>
              </w:rPr>
            </w:pPr>
            <w:r w:rsidRPr="0072689B">
              <w:rPr>
                <w:rFonts w:eastAsia="SimSun"/>
                <w:b/>
                <w:color w:val="FFFFFF" w:themeColor="background1"/>
              </w:rPr>
              <w:t>Hakkında HAGB Verilen ve Denetim Süresi İçerisinde Suç İşleyip Hakkında İhbarda Bulunulan Sanık Sayıları</w:t>
            </w:r>
          </w:p>
        </w:tc>
      </w:tr>
      <w:tr w:rsidR="0072689B" w:rsidRPr="0072689B" w:rsidTr="00150705">
        <w:tc>
          <w:tcPr>
            <w:tcW w:w="4283" w:type="dxa"/>
            <w:tcBorders>
              <w:top w:val="single" w:sz="4" w:space="0" w:color="000000"/>
              <w:left w:val="single" w:sz="4" w:space="0" w:color="000000"/>
              <w:bottom w:val="single" w:sz="4" w:space="0" w:color="000000"/>
            </w:tcBorders>
            <w:shd w:val="clear" w:color="auto" w:fill="auto"/>
            <w:vAlign w:val="center"/>
          </w:tcPr>
          <w:p w:rsidR="0072689B" w:rsidRPr="0072689B" w:rsidRDefault="0072689B" w:rsidP="0072689B">
            <w:pPr>
              <w:jc w:val="both"/>
              <w:rPr>
                <w:rFonts w:eastAsia="SimSun"/>
              </w:rPr>
            </w:pPr>
            <w:r w:rsidRPr="0072689B">
              <w:rPr>
                <w:rFonts w:eastAsia="SimSun"/>
              </w:rPr>
              <w:t>... 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89B" w:rsidRPr="0072689B" w:rsidRDefault="0072689B" w:rsidP="0072689B">
            <w:pPr>
              <w:snapToGrid w:val="0"/>
              <w:jc w:val="center"/>
              <w:rPr>
                <w:rFonts w:eastAsia="SimSun"/>
                <w:color w:val="FF0000"/>
              </w:rPr>
            </w:pPr>
          </w:p>
        </w:tc>
      </w:tr>
      <w:tr w:rsidR="0072689B" w:rsidRPr="0072689B" w:rsidTr="00150705">
        <w:tc>
          <w:tcPr>
            <w:tcW w:w="4283" w:type="dxa"/>
            <w:tcBorders>
              <w:top w:val="single" w:sz="4" w:space="0" w:color="000000"/>
              <w:left w:val="single" w:sz="4" w:space="0" w:color="000000"/>
              <w:bottom w:val="single" w:sz="4" w:space="0" w:color="000000"/>
            </w:tcBorders>
            <w:shd w:val="clear" w:color="auto" w:fill="F2F2F2"/>
            <w:vAlign w:val="center"/>
          </w:tcPr>
          <w:p w:rsidR="0072689B" w:rsidRPr="0072689B" w:rsidRDefault="0072689B" w:rsidP="0072689B">
            <w:pPr>
              <w:jc w:val="both"/>
              <w:rPr>
                <w:rFonts w:eastAsia="SimSun"/>
              </w:rPr>
            </w:pPr>
            <w:r w:rsidRPr="0072689B">
              <w:rPr>
                <w:rFonts w:eastAsia="SimSun"/>
              </w:rPr>
              <w:t>...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689B" w:rsidRPr="0072689B" w:rsidRDefault="0072689B" w:rsidP="0072689B">
            <w:pPr>
              <w:snapToGrid w:val="0"/>
              <w:jc w:val="center"/>
              <w:rPr>
                <w:rFonts w:eastAsia="SimSun"/>
                <w:color w:val="FF0000"/>
              </w:rPr>
            </w:pPr>
            <w:r w:rsidRPr="0072689B">
              <w:rPr>
                <w:rFonts w:eastAsia="SimSun"/>
                <w:color w:val="FF0000"/>
              </w:rPr>
              <w:t>6</w:t>
            </w:r>
          </w:p>
        </w:tc>
      </w:tr>
    </w:tbl>
    <w:p w:rsidR="0072689B" w:rsidRPr="0072689B" w:rsidRDefault="0072689B" w:rsidP="0072689B">
      <w:pPr>
        <w:rPr>
          <w:rFonts w:eastAsia="SimSun"/>
          <w:color w:val="4F81BD"/>
        </w:rPr>
      </w:pPr>
    </w:p>
    <w:p w:rsidR="0072689B" w:rsidRPr="0072689B" w:rsidRDefault="0072689B" w:rsidP="0072689B">
      <w:pPr>
        <w:jc w:val="both"/>
        <w:rPr>
          <w:rFonts w:eastAsia="SimSun"/>
          <w:color w:val="4F81BD"/>
        </w:rPr>
      </w:pPr>
      <w:r w:rsidRPr="0072689B">
        <w:rPr>
          <w:rFonts w:eastAsia="SimSun"/>
          <w:b/>
          <w:bCs/>
          <w:i/>
          <w:iCs/>
          <w:color w:val="0000CC"/>
        </w:rPr>
        <w:t xml:space="preserve">. </w:t>
      </w:r>
    </w:p>
    <w:p w:rsidR="0072689B" w:rsidRPr="0072689B" w:rsidRDefault="0072689B" w:rsidP="0072689B">
      <w:pPr>
        <w:jc w:val="both"/>
        <w:rPr>
          <w:rFonts w:eastAsia="SimSun"/>
          <w:color w:val="4F81BD"/>
        </w:rPr>
      </w:pPr>
    </w:p>
    <w:p w:rsidR="0072689B" w:rsidRPr="0072689B" w:rsidRDefault="0072689B" w:rsidP="0072689B">
      <w:pPr>
        <w:jc w:val="both"/>
        <w:rPr>
          <w:rFonts w:eastAsia="SimSun"/>
          <w:b/>
          <w:bCs/>
          <w:i/>
          <w:iCs/>
          <w:color w:val="0000CC"/>
        </w:rPr>
      </w:pPr>
    </w:p>
    <w:p w:rsidR="0072689B" w:rsidRPr="0072689B" w:rsidRDefault="00C26133" w:rsidP="00C26133">
      <w:pPr>
        <w:ind w:left="360"/>
        <w:jc w:val="both"/>
        <w:rPr>
          <w:rFonts w:eastAsia="SimSun"/>
          <w:b/>
          <w:color w:val="C00000"/>
        </w:rPr>
      </w:pPr>
      <w:r>
        <w:rPr>
          <w:rFonts w:eastAsia="SimSun"/>
          <w:b/>
          <w:color w:val="C00000"/>
        </w:rPr>
        <w:t>12.</w:t>
      </w:r>
      <w:r w:rsidR="0072689B" w:rsidRPr="0072689B">
        <w:rPr>
          <w:rFonts w:eastAsia="SimSun"/>
          <w:b/>
          <w:color w:val="C00000"/>
        </w:rPr>
        <w:t>Ceza Mahkemeleri Tarafından Verilen Seri Muhakeme Usulü ve Basit Yargılama Usulü Karar Sayıları</w:t>
      </w:r>
    </w:p>
    <w:p w:rsidR="0072689B" w:rsidRPr="0072689B" w:rsidRDefault="0072689B" w:rsidP="0072689B">
      <w:pPr>
        <w:ind w:left="720"/>
        <w:jc w:val="both"/>
        <w:rPr>
          <w:rFonts w:eastAsia="SimSun"/>
          <w:color w:val="00B050"/>
        </w:rPr>
      </w:pPr>
    </w:p>
    <w:tbl>
      <w:tblPr>
        <w:tblW w:w="9025" w:type="dxa"/>
        <w:tblInd w:w="-5" w:type="dxa"/>
        <w:tblLayout w:type="fixed"/>
        <w:tblLook w:val="0000" w:firstRow="0" w:lastRow="0" w:firstColumn="0" w:lastColumn="0" w:noHBand="0" w:noVBand="0"/>
      </w:tblPr>
      <w:tblGrid>
        <w:gridCol w:w="4594"/>
        <w:gridCol w:w="2044"/>
        <w:gridCol w:w="2387"/>
      </w:tblGrid>
      <w:tr w:rsidR="0072689B" w:rsidRPr="0072689B" w:rsidTr="00150705">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rsidR="0072689B" w:rsidRPr="0072689B" w:rsidRDefault="0072689B" w:rsidP="0072689B">
            <w:pPr>
              <w:jc w:val="center"/>
              <w:rPr>
                <w:rFonts w:eastAsia="SimSun"/>
                <w:color w:val="00B050"/>
              </w:rPr>
            </w:pPr>
            <w:r w:rsidRPr="0072689B">
              <w:rPr>
                <w:rFonts w:eastAsia="SimSun"/>
                <w:b/>
                <w:color w:val="FFFFFF" w:themeColor="background1"/>
              </w:rPr>
              <w:t>Mahkemeler Tarafından Verilen Seri Muhakeme Usulü ve Basit Yargılama Usulü Karar Sayıları</w:t>
            </w:r>
          </w:p>
        </w:tc>
      </w:tr>
      <w:tr w:rsidR="0072689B" w:rsidRPr="0072689B" w:rsidTr="00150705">
        <w:tc>
          <w:tcPr>
            <w:tcW w:w="4594" w:type="dxa"/>
            <w:tcBorders>
              <w:top w:val="single" w:sz="4" w:space="0" w:color="000000"/>
              <w:left w:val="single" w:sz="4" w:space="0" w:color="000000"/>
              <w:bottom w:val="single" w:sz="4" w:space="0" w:color="000000"/>
            </w:tcBorders>
            <w:shd w:val="clear" w:color="auto" w:fill="auto"/>
            <w:vAlign w:val="center"/>
          </w:tcPr>
          <w:p w:rsidR="0072689B" w:rsidRPr="0072689B" w:rsidRDefault="0072689B" w:rsidP="0072689B">
            <w:pPr>
              <w:jc w:val="center"/>
              <w:rPr>
                <w:rFonts w:eastAsia="SimSun"/>
                <w:b/>
              </w:rPr>
            </w:pPr>
            <w:r w:rsidRPr="0072689B">
              <w:rPr>
                <w:rFonts w:eastAsia="SimSun"/>
                <w:b/>
              </w:rPr>
              <w:t>Mahkeme</w:t>
            </w:r>
          </w:p>
        </w:tc>
        <w:tc>
          <w:tcPr>
            <w:tcW w:w="2044" w:type="dxa"/>
            <w:tcBorders>
              <w:top w:val="single" w:sz="4" w:space="0" w:color="000000"/>
              <w:left w:val="single" w:sz="4" w:space="0" w:color="000000"/>
              <w:bottom w:val="single" w:sz="4" w:space="0" w:color="000000"/>
            </w:tcBorders>
            <w:shd w:val="clear" w:color="auto" w:fill="auto"/>
            <w:vAlign w:val="center"/>
          </w:tcPr>
          <w:p w:rsidR="0072689B" w:rsidRPr="0072689B" w:rsidRDefault="0072689B" w:rsidP="0072689B">
            <w:pPr>
              <w:jc w:val="center"/>
              <w:rPr>
                <w:rFonts w:eastAsia="SimSun"/>
                <w:b/>
              </w:rPr>
            </w:pPr>
            <w:r w:rsidRPr="0072689B">
              <w:rPr>
                <w:rFonts w:eastAsia="SimSun"/>
                <w:b/>
              </w:rPr>
              <w:t xml:space="preserve">Seri Muhakeme Usulü </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89B" w:rsidRPr="0072689B" w:rsidRDefault="0072689B" w:rsidP="0072689B">
            <w:pPr>
              <w:jc w:val="center"/>
              <w:rPr>
                <w:rFonts w:eastAsia="SimSun"/>
              </w:rPr>
            </w:pPr>
            <w:r w:rsidRPr="0072689B">
              <w:rPr>
                <w:rFonts w:eastAsia="SimSun"/>
                <w:b/>
              </w:rPr>
              <w:t>Basit Yargılama Usulü</w:t>
            </w:r>
          </w:p>
        </w:tc>
      </w:tr>
      <w:tr w:rsidR="0072689B" w:rsidRPr="0072689B" w:rsidTr="00150705">
        <w:tc>
          <w:tcPr>
            <w:tcW w:w="4594" w:type="dxa"/>
            <w:tcBorders>
              <w:top w:val="single" w:sz="4" w:space="0" w:color="000000"/>
              <w:left w:val="single" w:sz="4" w:space="0" w:color="000000"/>
              <w:bottom w:val="single" w:sz="4" w:space="0" w:color="000000"/>
            </w:tcBorders>
            <w:shd w:val="clear" w:color="auto" w:fill="F2F2F2"/>
            <w:vAlign w:val="center"/>
          </w:tcPr>
          <w:p w:rsidR="0072689B" w:rsidRPr="0072689B" w:rsidRDefault="0072689B" w:rsidP="0072689B">
            <w:pPr>
              <w:jc w:val="both"/>
              <w:rPr>
                <w:rFonts w:eastAsia="SimSun"/>
              </w:rPr>
            </w:pPr>
            <w:r w:rsidRPr="0072689B">
              <w:rPr>
                <w:rFonts w:eastAsia="SimSun"/>
              </w:rPr>
              <w:t>... Ağır Ceza Mahkemesi</w:t>
            </w:r>
          </w:p>
        </w:tc>
        <w:tc>
          <w:tcPr>
            <w:tcW w:w="2044" w:type="dxa"/>
            <w:tcBorders>
              <w:top w:val="single" w:sz="4" w:space="0" w:color="000000"/>
              <w:left w:val="single" w:sz="4" w:space="0" w:color="000000"/>
              <w:bottom w:val="single" w:sz="4" w:space="0" w:color="000000"/>
            </w:tcBorders>
            <w:shd w:val="clear" w:color="auto" w:fill="F2F2F2"/>
            <w:vAlign w:val="center"/>
          </w:tcPr>
          <w:p w:rsidR="0072689B" w:rsidRPr="0072689B" w:rsidRDefault="0072689B" w:rsidP="0072689B">
            <w:pPr>
              <w:snapToGrid w:val="0"/>
              <w:jc w:val="center"/>
              <w:rPr>
                <w:rFonts w:eastAsia="SimSun"/>
              </w:rPr>
            </w:pP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689B" w:rsidRPr="0072689B" w:rsidRDefault="0072689B" w:rsidP="0072689B">
            <w:pPr>
              <w:snapToGrid w:val="0"/>
              <w:jc w:val="center"/>
              <w:rPr>
                <w:rFonts w:eastAsia="SimSun"/>
              </w:rPr>
            </w:pPr>
          </w:p>
        </w:tc>
      </w:tr>
      <w:tr w:rsidR="0072689B" w:rsidRPr="0072689B" w:rsidTr="00150705">
        <w:tc>
          <w:tcPr>
            <w:tcW w:w="4594" w:type="dxa"/>
            <w:tcBorders>
              <w:top w:val="single" w:sz="4" w:space="0" w:color="000000"/>
              <w:left w:val="single" w:sz="4" w:space="0" w:color="000000"/>
              <w:bottom w:val="single" w:sz="4" w:space="0" w:color="000000"/>
            </w:tcBorders>
            <w:shd w:val="clear" w:color="auto" w:fill="auto"/>
            <w:vAlign w:val="center"/>
          </w:tcPr>
          <w:p w:rsidR="0072689B" w:rsidRPr="0072689B" w:rsidRDefault="0072689B" w:rsidP="0072689B">
            <w:pPr>
              <w:jc w:val="both"/>
              <w:rPr>
                <w:rFonts w:eastAsia="SimSun"/>
              </w:rPr>
            </w:pPr>
            <w:r w:rsidRPr="0072689B">
              <w:rPr>
                <w:rFonts w:eastAsia="SimSun"/>
              </w:rPr>
              <w:t>... 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rsidR="0072689B" w:rsidRPr="0072689B" w:rsidRDefault="0072689B" w:rsidP="0072689B">
            <w:pPr>
              <w:snapToGrid w:val="0"/>
              <w:jc w:val="center"/>
              <w:rPr>
                <w:rFonts w:eastAsia="SimSun"/>
              </w:rPr>
            </w:pP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89B" w:rsidRPr="0072689B" w:rsidRDefault="0072689B" w:rsidP="0072689B">
            <w:pPr>
              <w:snapToGrid w:val="0"/>
              <w:jc w:val="center"/>
              <w:rPr>
                <w:rFonts w:eastAsia="SimSun"/>
              </w:rPr>
            </w:pPr>
          </w:p>
        </w:tc>
      </w:tr>
    </w:tbl>
    <w:p w:rsidR="0072689B" w:rsidRPr="0072689B" w:rsidRDefault="0072689B" w:rsidP="0072689B">
      <w:pPr>
        <w:jc w:val="both"/>
        <w:rPr>
          <w:rFonts w:eastAsia="SimSun"/>
          <w:b/>
          <w:bCs/>
          <w:i/>
          <w:iCs/>
          <w:color w:val="0000CC"/>
        </w:rPr>
      </w:pPr>
    </w:p>
    <w:p w:rsidR="0072689B" w:rsidRPr="0072689B" w:rsidRDefault="0072689B" w:rsidP="0072689B">
      <w:pPr>
        <w:jc w:val="both"/>
        <w:rPr>
          <w:rFonts w:eastAsia="SimSun"/>
          <w:b/>
          <w:bCs/>
          <w:i/>
          <w:iCs/>
          <w:color w:val="0000CC"/>
        </w:rPr>
      </w:pPr>
    </w:p>
    <w:p w:rsidR="0072689B" w:rsidRPr="0072689B" w:rsidRDefault="00C26133" w:rsidP="00C26133">
      <w:pPr>
        <w:ind w:left="360"/>
        <w:jc w:val="both"/>
        <w:rPr>
          <w:rFonts w:eastAsia="SimSun"/>
          <w:b/>
          <w:color w:val="C00000"/>
        </w:rPr>
      </w:pPr>
      <w:r>
        <w:rPr>
          <w:rFonts w:eastAsia="SimSun"/>
          <w:b/>
          <w:color w:val="C00000"/>
        </w:rPr>
        <w:t>13.</w:t>
      </w:r>
      <w:r w:rsidR="0072689B" w:rsidRPr="0072689B">
        <w:rPr>
          <w:rFonts w:eastAsia="SimSun"/>
          <w:b/>
          <w:color w:val="C00000"/>
        </w:rPr>
        <w:t>Mahkemeler Tarafından Verilen Görevsizlik ve Yetkisizlik Karar Sayıları</w:t>
      </w:r>
    </w:p>
    <w:tbl>
      <w:tblPr>
        <w:tblW w:w="9025" w:type="dxa"/>
        <w:tblInd w:w="-5" w:type="dxa"/>
        <w:tblLayout w:type="fixed"/>
        <w:tblLook w:val="0000" w:firstRow="0" w:lastRow="0" w:firstColumn="0" w:lastColumn="0" w:noHBand="0" w:noVBand="0"/>
      </w:tblPr>
      <w:tblGrid>
        <w:gridCol w:w="4594"/>
        <w:gridCol w:w="2044"/>
        <w:gridCol w:w="2387"/>
      </w:tblGrid>
      <w:tr w:rsidR="0072689B" w:rsidRPr="0072689B" w:rsidTr="00150705">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rsidR="0072689B" w:rsidRPr="0072689B" w:rsidRDefault="0072689B" w:rsidP="0072689B">
            <w:pPr>
              <w:jc w:val="center"/>
              <w:rPr>
                <w:rFonts w:eastAsia="SimSun"/>
                <w:color w:val="7030A0"/>
              </w:rPr>
            </w:pPr>
            <w:r w:rsidRPr="0072689B">
              <w:rPr>
                <w:rFonts w:eastAsia="SimSun"/>
                <w:b/>
                <w:color w:val="FFFFFF" w:themeColor="background1"/>
              </w:rPr>
              <w:t>Mahkemeler Tarafından Verilen Görevsizlik ve Yetkisizlik Karar Sayıları</w:t>
            </w:r>
          </w:p>
        </w:tc>
      </w:tr>
      <w:tr w:rsidR="0072689B" w:rsidRPr="0072689B" w:rsidTr="00150705">
        <w:tc>
          <w:tcPr>
            <w:tcW w:w="4594" w:type="dxa"/>
            <w:tcBorders>
              <w:top w:val="single" w:sz="4" w:space="0" w:color="000000"/>
              <w:left w:val="single" w:sz="4" w:space="0" w:color="000000"/>
              <w:bottom w:val="single" w:sz="4" w:space="0" w:color="000000"/>
            </w:tcBorders>
            <w:shd w:val="clear" w:color="auto" w:fill="auto"/>
            <w:vAlign w:val="center"/>
          </w:tcPr>
          <w:p w:rsidR="0072689B" w:rsidRPr="0072689B" w:rsidRDefault="0072689B" w:rsidP="0072689B">
            <w:pPr>
              <w:jc w:val="center"/>
              <w:rPr>
                <w:rFonts w:eastAsia="SimSun"/>
                <w:b/>
                <w:color w:val="000000" w:themeColor="text1"/>
              </w:rPr>
            </w:pPr>
            <w:r w:rsidRPr="0072689B">
              <w:rPr>
                <w:rFonts w:eastAsia="SimSun"/>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rsidR="0072689B" w:rsidRPr="0072689B" w:rsidRDefault="0072689B" w:rsidP="0072689B">
            <w:pPr>
              <w:jc w:val="center"/>
              <w:rPr>
                <w:rFonts w:eastAsia="SimSun"/>
                <w:b/>
                <w:color w:val="000000" w:themeColor="text1"/>
              </w:rPr>
            </w:pPr>
            <w:r w:rsidRPr="0072689B">
              <w:rPr>
                <w:rFonts w:eastAsia="SimSun"/>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89B" w:rsidRPr="0072689B" w:rsidRDefault="0072689B" w:rsidP="0072689B">
            <w:pPr>
              <w:jc w:val="center"/>
              <w:rPr>
                <w:rFonts w:eastAsia="SimSun"/>
                <w:color w:val="000000" w:themeColor="text1"/>
              </w:rPr>
            </w:pPr>
            <w:r w:rsidRPr="0072689B">
              <w:rPr>
                <w:rFonts w:eastAsia="SimSun"/>
                <w:b/>
                <w:color w:val="000000" w:themeColor="text1"/>
              </w:rPr>
              <w:t>Yetkisizlik</w:t>
            </w:r>
          </w:p>
        </w:tc>
      </w:tr>
      <w:tr w:rsidR="0072689B" w:rsidRPr="0072689B" w:rsidTr="00150705">
        <w:tc>
          <w:tcPr>
            <w:tcW w:w="4594" w:type="dxa"/>
            <w:tcBorders>
              <w:top w:val="single" w:sz="4" w:space="0" w:color="000000"/>
              <w:left w:val="single" w:sz="4" w:space="0" w:color="000000"/>
              <w:bottom w:val="single" w:sz="4" w:space="0" w:color="000000"/>
            </w:tcBorders>
            <w:shd w:val="clear" w:color="auto" w:fill="F2F2F2"/>
            <w:vAlign w:val="center"/>
          </w:tcPr>
          <w:p w:rsidR="0072689B" w:rsidRPr="0072689B" w:rsidRDefault="0072689B" w:rsidP="0072689B">
            <w:pPr>
              <w:jc w:val="both"/>
              <w:rPr>
                <w:rFonts w:eastAsia="SimSun"/>
                <w:color w:val="000000" w:themeColor="text1"/>
              </w:rPr>
            </w:pPr>
            <w:r w:rsidRPr="0072689B">
              <w:rPr>
                <w:rFonts w:eastAsia="SimSun"/>
                <w:color w:val="000000" w:themeColor="text1"/>
              </w:rPr>
              <w:t>... Ceza Mahkemeleri</w:t>
            </w:r>
          </w:p>
        </w:tc>
        <w:tc>
          <w:tcPr>
            <w:tcW w:w="2044" w:type="dxa"/>
            <w:tcBorders>
              <w:top w:val="single" w:sz="4" w:space="0" w:color="000000"/>
              <w:left w:val="single" w:sz="4" w:space="0" w:color="000000"/>
              <w:bottom w:val="single" w:sz="4" w:space="0" w:color="000000"/>
            </w:tcBorders>
            <w:shd w:val="clear" w:color="auto" w:fill="F2F2F2"/>
            <w:vAlign w:val="center"/>
          </w:tcPr>
          <w:p w:rsidR="0072689B" w:rsidRPr="0072689B" w:rsidRDefault="0072689B" w:rsidP="0072689B">
            <w:pPr>
              <w:snapToGrid w:val="0"/>
              <w:jc w:val="center"/>
              <w:rPr>
                <w:rFonts w:eastAsia="SimSun"/>
                <w:color w:val="000000" w:themeColor="text1"/>
              </w:rPr>
            </w:pPr>
            <w:r w:rsidRPr="0072689B">
              <w:rPr>
                <w:rFonts w:eastAsia="SimSun"/>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689B" w:rsidRPr="0072689B" w:rsidRDefault="0072689B" w:rsidP="0072689B">
            <w:pPr>
              <w:snapToGrid w:val="0"/>
              <w:jc w:val="center"/>
              <w:rPr>
                <w:rFonts w:eastAsia="SimSun"/>
                <w:color w:val="000000" w:themeColor="text1"/>
              </w:rPr>
            </w:pPr>
            <w:r w:rsidRPr="0072689B">
              <w:rPr>
                <w:rFonts w:eastAsia="SimSun"/>
                <w:color w:val="000000" w:themeColor="text1"/>
              </w:rPr>
              <w:t>48</w:t>
            </w:r>
          </w:p>
        </w:tc>
      </w:tr>
      <w:tr w:rsidR="0072689B" w:rsidRPr="0072689B" w:rsidTr="00150705">
        <w:tc>
          <w:tcPr>
            <w:tcW w:w="4594" w:type="dxa"/>
            <w:tcBorders>
              <w:top w:val="single" w:sz="4" w:space="0" w:color="000000"/>
              <w:left w:val="single" w:sz="4" w:space="0" w:color="000000"/>
              <w:bottom w:val="single" w:sz="4" w:space="0" w:color="000000"/>
            </w:tcBorders>
            <w:shd w:val="clear" w:color="auto" w:fill="F2F2F2"/>
            <w:vAlign w:val="center"/>
          </w:tcPr>
          <w:p w:rsidR="0072689B" w:rsidRPr="0072689B" w:rsidRDefault="0072689B" w:rsidP="0072689B">
            <w:pPr>
              <w:jc w:val="both"/>
              <w:rPr>
                <w:rFonts w:eastAsia="SimSun"/>
                <w:color w:val="000000" w:themeColor="text1"/>
              </w:rPr>
            </w:pPr>
            <w:r w:rsidRPr="0072689B">
              <w:rPr>
                <w:rFonts w:eastAsia="SimSun"/>
                <w:color w:val="000000" w:themeColor="text1"/>
              </w:rPr>
              <w:t>... 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rsidR="0072689B" w:rsidRPr="0072689B" w:rsidRDefault="0072689B" w:rsidP="0072689B">
            <w:pPr>
              <w:snapToGrid w:val="0"/>
              <w:jc w:val="center"/>
              <w:rPr>
                <w:rFonts w:eastAsia="SimSun"/>
                <w:color w:val="000000" w:themeColor="text1"/>
              </w:rPr>
            </w:pP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2689B" w:rsidRPr="0072689B" w:rsidRDefault="0072689B" w:rsidP="0072689B">
            <w:pPr>
              <w:snapToGrid w:val="0"/>
              <w:jc w:val="center"/>
              <w:rPr>
                <w:rFonts w:eastAsia="SimSun"/>
                <w:color w:val="000000" w:themeColor="text1"/>
              </w:rPr>
            </w:pPr>
          </w:p>
        </w:tc>
      </w:tr>
    </w:tbl>
    <w:p w:rsidR="002311D6" w:rsidRDefault="002311D6" w:rsidP="00947A81">
      <w:pPr>
        <w:pStyle w:val="Balk4"/>
        <w:numPr>
          <w:ilvl w:val="1"/>
          <w:numId w:val="11"/>
        </w:numPr>
        <w:ind w:left="0" w:firstLine="851"/>
      </w:pPr>
      <w:bookmarkStart w:id="237" w:name="__RefHeading__201_1323963809"/>
      <w:bookmarkStart w:id="238" w:name="__RefHeading__330_597354004"/>
      <w:bookmarkStart w:id="239" w:name="__RefHeading__244_1086036030"/>
      <w:bookmarkStart w:id="240" w:name="__RefHeading__189_1589488387"/>
      <w:bookmarkStart w:id="241" w:name="__RefHeading___Toc450743429"/>
      <w:bookmarkStart w:id="242" w:name="__RefHeading__766_2095565461"/>
      <w:bookmarkStart w:id="243" w:name="__RefHeading__623_796719703"/>
      <w:bookmarkStart w:id="244" w:name="_Toc94867874"/>
      <w:bookmarkEnd w:id="237"/>
      <w:bookmarkEnd w:id="238"/>
      <w:bookmarkEnd w:id="239"/>
      <w:bookmarkEnd w:id="240"/>
      <w:bookmarkEnd w:id="241"/>
      <w:bookmarkEnd w:id="242"/>
      <w:bookmarkEnd w:id="243"/>
      <w:r>
        <w:rPr>
          <w:color w:val="C00000"/>
          <w:sz w:val="24"/>
          <w:szCs w:val="24"/>
        </w:rPr>
        <w:lastRenderedPageBreak/>
        <w:t>ÖZALP ADLİYESİ</w:t>
      </w:r>
    </w:p>
    <w:p w:rsidR="002311D6" w:rsidRDefault="002311D6" w:rsidP="002311D6"/>
    <w:p w:rsidR="002311D6" w:rsidRDefault="002311D6" w:rsidP="00947A81">
      <w:pPr>
        <w:numPr>
          <w:ilvl w:val="0"/>
          <w:numId w:val="13"/>
        </w:numPr>
        <w:ind w:left="567"/>
        <w:jc w:val="both"/>
        <w:rPr>
          <w:b/>
          <w:color w:val="C00000"/>
        </w:rPr>
      </w:pPr>
      <w:r>
        <w:rPr>
          <w:b/>
          <w:color w:val="C00000"/>
        </w:rPr>
        <w:t xml:space="preserve">Mahkeme Kararlarına Karşı Anayasa Mahkemesi (AYM) veya Avrupa İnsan Hakları Mahkemesi’ne (AİHM) Yapılan Başvurular Neticesinde Tespit Edilen İhlal Kararları </w:t>
      </w:r>
    </w:p>
    <w:p w:rsidR="002311D6" w:rsidRDefault="002311D6" w:rsidP="002311D6">
      <w:pPr>
        <w:jc w:val="both"/>
        <w:rPr>
          <w:b/>
          <w:color w:val="4F81BD"/>
        </w:rPr>
      </w:pPr>
    </w:p>
    <w:tbl>
      <w:tblPr>
        <w:tblW w:w="9214" w:type="dxa"/>
        <w:tblLook w:val="0000" w:firstRow="0" w:lastRow="0" w:firstColumn="0" w:lastColumn="0" w:noHBand="0" w:noVBand="0"/>
      </w:tblPr>
      <w:tblGrid>
        <w:gridCol w:w="4282"/>
        <w:gridCol w:w="4932"/>
      </w:tblGrid>
      <w:tr w:rsidR="002311D6" w:rsidTr="00150705">
        <w:tc>
          <w:tcPr>
            <w:tcW w:w="9213" w:type="dxa"/>
            <w:gridSpan w:val="2"/>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jc w:val="center"/>
            </w:pPr>
            <w:r>
              <w:rPr>
                <w:b/>
                <w:color w:val="FFFFFF"/>
              </w:rPr>
              <w:t>Anayasa Mahkemesi’ne (AYM) Yapılan Başvurular Neticesinde Tespit Edilen İhlal Kararları</w:t>
            </w:r>
          </w:p>
        </w:tc>
      </w:tr>
      <w:tr w:rsidR="002311D6" w:rsidTr="00150705">
        <w:tc>
          <w:tcPr>
            <w:tcW w:w="4282"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jc w:val="center"/>
            </w:pPr>
            <w:r>
              <w:rPr>
                <w:b/>
              </w:rPr>
              <w:t>İhlal Tespit Edilen Dosya Sayısı</w:t>
            </w:r>
          </w:p>
        </w:tc>
      </w:tr>
      <w:tr w:rsidR="002311D6" w:rsidTr="00150705">
        <w:tc>
          <w:tcPr>
            <w:tcW w:w="4282"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center"/>
              <w:rPr>
                <w:b/>
                <w:color w:val="4F81BD"/>
              </w:rPr>
            </w:pPr>
            <w:r>
              <w:rPr>
                <w:b/>
                <w:color w:val="4F81BD"/>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rPr>
                <w:b/>
                <w:color w:val="4F81BD"/>
              </w:rPr>
            </w:pPr>
            <w:r>
              <w:rPr>
                <w:b/>
                <w:color w:val="4F81BD"/>
              </w:rPr>
              <w:t>0</w:t>
            </w:r>
          </w:p>
        </w:tc>
      </w:tr>
    </w:tbl>
    <w:p w:rsidR="002311D6" w:rsidRDefault="002311D6" w:rsidP="002311D6">
      <w:pPr>
        <w:ind w:left="207"/>
        <w:jc w:val="both"/>
        <w:rPr>
          <w:b/>
          <w:color w:val="C00000"/>
        </w:rPr>
      </w:pPr>
    </w:p>
    <w:tbl>
      <w:tblPr>
        <w:tblW w:w="9214" w:type="dxa"/>
        <w:tblLook w:val="0000" w:firstRow="0" w:lastRow="0" w:firstColumn="0" w:lastColumn="0" w:noHBand="0" w:noVBand="0"/>
      </w:tblPr>
      <w:tblGrid>
        <w:gridCol w:w="4282"/>
        <w:gridCol w:w="4932"/>
      </w:tblGrid>
      <w:tr w:rsidR="002311D6" w:rsidTr="00150705">
        <w:tc>
          <w:tcPr>
            <w:tcW w:w="9213" w:type="dxa"/>
            <w:gridSpan w:val="2"/>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jc w:val="center"/>
            </w:pPr>
            <w:r>
              <w:rPr>
                <w:b/>
                <w:color w:val="FFFFFF"/>
              </w:rPr>
              <w:t>Avrupa İnsan Hakları Mahkemesi’ne (AİHM) Yapılan Başvurular Neticesinde Tespit Edilen İhlal Kararları</w:t>
            </w:r>
          </w:p>
        </w:tc>
      </w:tr>
      <w:tr w:rsidR="002311D6" w:rsidTr="00150705">
        <w:tc>
          <w:tcPr>
            <w:tcW w:w="4282"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jc w:val="center"/>
            </w:pPr>
            <w:r>
              <w:rPr>
                <w:b/>
              </w:rPr>
              <w:t>İhlal Tespit Edilen Dosya Sayısı</w:t>
            </w:r>
          </w:p>
        </w:tc>
      </w:tr>
      <w:tr w:rsidR="002311D6" w:rsidTr="00150705">
        <w:tc>
          <w:tcPr>
            <w:tcW w:w="4282"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center"/>
              <w:rPr>
                <w:b/>
                <w:color w:val="4F81BD"/>
              </w:rPr>
            </w:pPr>
            <w:r>
              <w:rPr>
                <w:b/>
                <w:color w:val="4F81BD"/>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rPr>
                <w:b/>
                <w:color w:val="4F81BD"/>
              </w:rPr>
            </w:pPr>
            <w:r>
              <w:rPr>
                <w:b/>
                <w:color w:val="4F81BD"/>
              </w:rPr>
              <w:t>0</w:t>
            </w:r>
          </w:p>
        </w:tc>
      </w:tr>
    </w:tbl>
    <w:p w:rsidR="002311D6" w:rsidRDefault="002311D6" w:rsidP="002311D6">
      <w:pPr>
        <w:ind w:left="207"/>
        <w:jc w:val="both"/>
        <w:rPr>
          <w:b/>
          <w:color w:val="C00000"/>
        </w:rPr>
      </w:pPr>
    </w:p>
    <w:p w:rsidR="002311D6" w:rsidRDefault="002311D6" w:rsidP="00947A81">
      <w:pPr>
        <w:pStyle w:val="ListeParagraf"/>
        <w:numPr>
          <w:ilvl w:val="0"/>
          <w:numId w:val="13"/>
        </w:numPr>
        <w:jc w:val="both"/>
        <w:rPr>
          <w:b/>
          <w:color w:val="C00000"/>
        </w:rPr>
      </w:pPr>
      <w:r>
        <w:rPr>
          <w:b/>
          <w:color w:val="C00000"/>
        </w:rPr>
        <w:t>Görevlendirilen Zorunlu Müdafi Sayısı, Görevlendirilen Adli Yardım Avukat Sayısı</w:t>
      </w:r>
    </w:p>
    <w:p w:rsidR="002311D6" w:rsidRDefault="002311D6" w:rsidP="002311D6">
      <w:pPr>
        <w:jc w:val="both"/>
        <w:rPr>
          <w:b/>
          <w:color w:val="C00000"/>
        </w:rPr>
      </w:pPr>
    </w:p>
    <w:tbl>
      <w:tblPr>
        <w:tblStyle w:val="TabloKlavuzu"/>
        <w:tblpPr w:leftFromText="141" w:rightFromText="141" w:vertAnchor="text" w:horzAnchor="margin" w:tblpY="64"/>
        <w:tblW w:w="9062" w:type="dxa"/>
        <w:tblLook w:val="04A0" w:firstRow="1" w:lastRow="0" w:firstColumn="1" w:lastColumn="0" w:noHBand="0" w:noVBand="1"/>
      </w:tblPr>
      <w:tblGrid>
        <w:gridCol w:w="4521"/>
        <w:gridCol w:w="4541"/>
      </w:tblGrid>
      <w:tr w:rsidR="002311D6" w:rsidTr="00150705">
        <w:tc>
          <w:tcPr>
            <w:tcW w:w="9061" w:type="dxa"/>
            <w:gridSpan w:val="2"/>
            <w:shd w:val="clear" w:color="auto" w:fill="C00000"/>
          </w:tcPr>
          <w:p w:rsidR="002311D6" w:rsidRDefault="002311D6" w:rsidP="00150705">
            <w:pPr>
              <w:tabs>
                <w:tab w:val="left" w:pos="5640"/>
              </w:tabs>
              <w:jc w:val="both"/>
              <w:rPr>
                <w:b/>
                <w:color w:val="FFFFFF" w:themeColor="background1"/>
              </w:rPr>
            </w:pPr>
            <w:r>
              <w:rPr>
                <w:b/>
                <w:color w:val="FFFFFF" w:themeColor="background1"/>
              </w:rPr>
              <w:t xml:space="preserve"> Görevlendirilen Zorunlu Müdafi Sayısı, Görevlendirilen Adli Yardım Avukat Sayısı</w:t>
            </w:r>
          </w:p>
        </w:tc>
      </w:tr>
      <w:tr w:rsidR="002311D6" w:rsidTr="00150705">
        <w:tc>
          <w:tcPr>
            <w:tcW w:w="4521" w:type="dxa"/>
            <w:shd w:val="clear" w:color="auto" w:fill="auto"/>
          </w:tcPr>
          <w:p w:rsidR="002311D6" w:rsidRDefault="002311D6" w:rsidP="00150705">
            <w:pPr>
              <w:jc w:val="center"/>
              <w:rPr>
                <w:b/>
                <w:color w:val="C00000"/>
              </w:rPr>
            </w:pPr>
            <w:r>
              <w:rPr>
                <w:b/>
              </w:rPr>
              <w:t>Zorunlu Müdafi Sayısı</w:t>
            </w:r>
          </w:p>
        </w:tc>
        <w:tc>
          <w:tcPr>
            <w:tcW w:w="4540" w:type="dxa"/>
            <w:shd w:val="clear" w:color="auto" w:fill="auto"/>
          </w:tcPr>
          <w:p w:rsidR="002311D6" w:rsidRDefault="002311D6" w:rsidP="00150705">
            <w:pPr>
              <w:tabs>
                <w:tab w:val="left" w:pos="1110"/>
              </w:tabs>
              <w:jc w:val="center"/>
              <w:rPr>
                <w:b/>
                <w:color w:val="C00000"/>
              </w:rPr>
            </w:pPr>
            <w:r>
              <w:rPr>
                <w:b/>
              </w:rPr>
              <w:t>Görevlendirilen Adli Yardım Avukat Sayısı</w:t>
            </w:r>
          </w:p>
        </w:tc>
      </w:tr>
      <w:tr w:rsidR="002311D6" w:rsidTr="00150705">
        <w:tc>
          <w:tcPr>
            <w:tcW w:w="4521" w:type="dxa"/>
            <w:shd w:val="clear" w:color="auto" w:fill="auto"/>
          </w:tcPr>
          <w:p w:rsidR="002311D6" w:rsidRPr="00DE59E9" w:rsidRDefault="002311D6" w:rsidP="00150705">
            <w:pPr>
              <w:jc w:val="center"/>
              <w:rPr>
                <w:color w:val="C00000"/>
              </w:rPr>
            </w:pPr>
            <w:r w:rsidRPr="00DE59E9">
              <w:t>73</w:t>
            </w:r>
          </w:p>
        </w:tc>
        <w:tc>
          <w:tcPr>
            <w:tcW w:w="4540" w:type="dxa"/>
            <w:shd w:val="clear" w:color="auto" w:fill="auto"/>
          </w:tcPr>
          <w:p w:rsidR="002311D6" w:rsidRPr="00DE59E9" w:rsidRDefault="002311D6" w:rsidP="00150705">
            <w:pPr>
              <w:jc w:val="center"/>
              <w:rPr>
                <w:color w:val="C00000"/>
              </w:rPr>
            </w:pPr>
            <w:r w:rsidRPr="00DE59E9">
              <w:t>28</w:t>
            </w:r>
          </w:p>
        </w:tc>
      </w:tr>
    </w:tbl>
    <w:p w:rsidR="002311D6" w:rsidRDefault="002311D6" w:rsidP="002311D6">
      <w:pPr>
        <w:jc w:val="both"/>
        <w:rPr>
          <w:b/>
          <w:bCs/>
          <w:i/>
          <w:iCs/>
          <w:color w:val="0000CC"/>
        </w:rPr>
      </w:pPr>
    </w:p>
    <w:p w:rsidR="002311D6" w:rsidRDefault="002311D6" w:rsidP="00947A81">
      <w:pPr>
        <w:pStyle w:val="ListeParagraf"/>
        <w:numPr>
          <w:ilvl w:val="0"/>
          <w:numId w:val="13"/>
        </w:numPr>
        <w:jc w:val="both"/>
        <w:rPr>
          <w:b/>
          <w:bCs/>
          <w:iCs/>
          <w:color w:val="C00000"/>
        </w:rPr>
      </w:pPr>
      <w:r>
        <w:rPr>
          <w:b/>
          <w:bCs/>
          <w:iCs/>
          <w:color w:val="C00000"/>
        </w:rPr>
        <w:t>Arabuluculuk Uygulamasına Ait Karara Bağlanan Dosya Sayısı</w:t>
      </w:r>
    </w:p>
    <w:p w:rsidR="002311D6" w:rsidRDefault="002311D6" w:rsidP="002311D6">
      <w:pPr>
        <w:pStyle w:val="ListeParagraf"/>
        <w:jc w:val="both"/>
        <w:rPr>
          <w:b/>
          <w:bCs/>
          <w:iCs/>
          <w:color w:val="00B050"/>
        </w:rPr>
      </w:pPr>
    </w:p>
    <w:tbl>
      <w:tblPr>
        <w:tblW w:w="9018" w:type="dxa"/>
        <w:tblLook w:val="0000" w:firstRow="0" w:lastRow="0" w:firstColumn="0" w:lastColumn="0" w:noHBand="0" w:noVBand="0"/>
      </w:tblPr>
      <w:tblGrid>
        <w:gridCol w:w="3237"/>
        <w:gridCol w:w="1171"/>
        <w:gridCol w:w="3356"/>
        <w:gridCol w:w="1254"/>
      </w:tblGrid>
      <w:tr w:rsidR="002311D6" w:rsidTr="00150705">
        <w:tc>
          <w:tcPr>
            <w:tcW w:w="4408" w:type="dxa"/>
            <w:gridSpan w:val="2"/>
            <w:tcBorders>
              <w:top w:val="single" w:sz="4" w:space="0" w:color="000000"/>
              <w:left w:val="single" w:sz="4" w:space="0" w:color="000000"/>
              <w:bottom w:val="single" w:sz="4" w:space="0" w:color="000000"/>
            </w:tcBorders>
            <w:shd w:val="clear" w:color="auto" w:fill="C00000"/>
          </w:tcPr>
          <w:p w:rsidR="002311D6" w:rsidRDefault="002311D6" w:rsidP="00150705">
            <w:pPr>
              <w:tabs>
                <w:tab w:val="left" w:pos="360"/>
              </w:tabs>
              <w:jc w:val="center"/>
              <w:rPr>
                <w:b/>
                <w:color w:val="FFFFFF" w:themeColor="background1"/>
              </w:rPr>
            </w:pPr>
            <w:r>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tabs>
                <w:tab w:val="left" w:pos="360"/>
              </w:tabs>
              <w:jc w:val="center"/>
              <w:rPr>
                <w:color w:val="FFFFFF" w:themeColor="background1"/>
              </w:rPr>
            </w:pPr>
            <w:r>
              <w:rPr>
                <w:b/>
                <w:color w:val="FFFFFF" w:themeColor="background1"/>
              </w:rPr>
              <w:t>Dava Şartı Arabuluculuk Uygulaması Karara Bağlanan Dosya Sayıları</w:t>
            </w:r>
          </w:p>
        </w:tc>
      </w:tr>
      <w:tr w:rsidR="002311D6" w:rsidTr="00150705">
        <w:tc>
          <w:tcPr>
            <w:tcW w:w="3237" w:type="dxa"/>
            <w:tcBorders>
              <w:top w:val="single" w:sz="4" w:space="0" w:color="000000"/>
              <w:left w:val="single" w:sz="4" w:space="0" w:color="000000"/>
              <w:bottom w:val="single" w:sz="4" w:space="0" w:color="000000"/>
            </w:tcBorders>
            <w:shd w:val="clear" w:color="auto" w:fill="auto"/>
          </w:tcPr>
          <w:p w:rsidR="002311D6" w:rsidRDefault="002311D6" w:rsidP="00150705">
            <w:pPr>
              <w:jc w:val="both"/>
            </w:pPr>
            <w:r>
              <w:t xml:space="preserve">Anlaşma Sağlanan </w:t>
            </w:r>
          </w:p>
        </w:tc>
        <w:tc>
          <w:tcPr>
            <w:tcW w:w="1170"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center"/>
            </w:pPr>
            <w:r>
              <w:t>-</w:t>
            </w:r>
          </w:p>
        </w:tc>
        <w:tc>
          <w:tcPr>
            <w:tcW w:w="3356" w:type="dxa"/>
            <w:tcBorders>
              <w:top w:val="single" w:sz="4" w:space="0" w:color="000000"/>
              <w:left w:val="single" w:sz="4" w:space="0" w:color="000000"/>
              <w:bottom w:val="single" w:sz="4" w:space="0" w:color="000000"/>
            </w:tcBorders>
            <w:shd w:val="clear" w:color="auto" w:fill="auto"/>
          </w:tcPr>
          <w:p w:rsidR="002311D6" w:rsidRDefault="002311D6" w:rsidP="00150705">
            <w:pPr>
              <w:jc w:val="both"/>
            </w:pPr>
            <w:r>
              <w:t xml:space="preserve">Anlaşma Sağlanan </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rPr>
                <w:color w:val="00B050"/>
              </w:rPr>
            </w:pPr>
            <w:r>
              <w:rPr>
                <w:color w:val="00B050"/>
              </w:rPr>
              <w:t>-</w:t>
            </w:r>
          </w:p>
        </w:tc>
      </w:tr>
      <w:tr w:rsidR="002311D6" w:rsidTr="00150705">
        <w:tc>
          <w:tcPr>
            <w:tcW w:w="3237" w:type="dxa"/>
            <w:tcBorders>
              <w:top w:val="single" w:sz="4" w:space="0" w:color="000000"/>
              <w:left w:val="single" w:sz="4" w:space="0" w:color="000000"/>
              <w:bottom w:val="single" w:sz="4" w:space="0" w:color="000000"/>
            </w:tcBorders>
            <w:shd w:val="clear" w:color="auto" w:fill="F2F2F2"/>
          </w:tcPr>
          <w:p w:rsidR="002311D6" w:rsidRDefault="002311D6" w:rsidP="00150705">
            <w:pPr>
              <w:jc w:val="both"/>
            </w:pPr>
            <w:r>
              <w:t>Anlaşma Sağlanamayan</w:t>
            </w:r>
          </w:p>
        </w:tc>
        <w:tc>
          <w:tcPr>
            <w:tcW w:w="1170"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center"/>
            </w:pPr>
            <w:r>
              <w:t>-</w:t>
            </w:r>
          </w:p>
        </w:tc>
        <w:tc>
          <w:tcPr>
            <w:tcW w:w="3356" w:type="dxa"/>
            <w:tcBorders>
              <w:top w:val="single" w:sz="4" w:space="0" w:color="000000"/>
              <w:left w:val="single" w:sz="4" w:space="0" w:color="000000"/>
              <w:bottom w:val="single" w:sz="4" w:space="0" w:color="000000"/>
            </w:tcBorders>
            <w:shd w:val="clear" w:color="auto" w:fill="F2F2F2"/>
          </w:tcPr>
          <w:p w:rsidR="002311D6" w:rsidRDefault="002311D6" w:rsidP="00150705">
            <w:pPr>
              <w:jc w:val="both"/>
            </w:pPr>
            <w:r>
              <w:t>Anlaşma Sağlanamayan</w:t>
            </w:r>
          </w:p>
        </w:tc>
        <w:tc>
          <w:tcPr>
            <w:tcW w:w="1254"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rPr>
                <w:color w:val="00B050"/>
              </w:rPr>
            </w:pPr>
            <w:r>
              <w:rPr>
                <w:color w:val="00B050"/>
              </w:rPr>
              <w:t>-</w:t>
            </w:r>
          </w:p>
        </w:tc>
      </w:tr>
      <w:tr w:rsidR="002311D6" w:rsidTr="00150705">
        <w:tc>
          <w:tcPr>
            <w:tcW w:w="3237" w:type="dxa"/>
            <w:tcBorders>
              <w:top w:val="single" w:sz="4" w:space="0" w:color="000000"/>
              <w:left w:val="single" w:sz="4" w:space="0" w:color="000000"/>
              <w:bottom w:val="single" w:sz="4" w:space="0" w:color="000000"/>
            </w:tcBorders>
            <w:shd w:val="clear" w:color="auto" w:fill="F2F2F2"/>
          </w:tcPr>
          <w:p w:rsidR="002311D6" w:rsidRDefault="002311D6" w:rsidP="00150705">
            <w:pPr>
              <w:jc w:val="both"/>
              <w:rPr>
                <w:b/>
              </w:rPr>
            </w:pPr>
            <w:r>
              <w:rPr>
                <w:b/>
              </w:rPr>
              <w:t xml:space="preserve">Toplam </w:t>
            </w:r>
          </w:p>
        </w:tc>
        <w:tc>
          <w:tcPr>
            <w:tcW w:w="1170"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center"/>
              <w:rPr>
                <w:b/>
              </w:rPr>
            </w:pPr>
            <w:r>
              <w:rPr>
                <w:b/>
              </w:rPr>
              <w:t>-</w:t>
            </w:r>
          </w:p>
        </w:tc>
        <w:tc>
          <w:tcPr>
            <w:tcW w:w="3356" w:type="dxa"/>
            <w:tcBorders>
              <w:top w:val="single" w:sz="4" w:space="0" w:color="000000"/>
              <w:left w:val="single" w:sz="4" w:space="0" w:color="000000"/>
              <w:bottom w:val="single" w:sz="4" w:space="0" w:color="000000"/>
            </w:tcBorders>
            <w:shd w:val="clear" w:color="auto" w:fill="F2F2F2"/>
          </w:tcPr>
          <w:p w:rsidR="002311D6" w:rsidRDefault="002311D6" w:rsidP="00150705">
            <w:pPr>
              <w:jc w:val="both"/>
              <w:rPr>
                <w:b/>
              </w:rPr>
            </w:pPr>
            <w:r>
              <w:rPr>
                <w:b/>
              </w:rPr>
              <w:t xml:space="preserve">Toplam </w:t>
            </w:r>
          </w:p>
        </w:tc>
        <w:tc>
          <w:tcPr>
            <w:tcW w:w="1254"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rPr>
                <w:b/>
                <w:color w:val="00B050"/>
              </w:rPr>
            </w:pPr>
            <w:r>
              <w:rPr>
                <w:b/>
                <w:color w:val="00B050"/>
              </w:rPr>
              <w:t>-</w:t>
            </w:r>
          </w:p>
        </w:tc>
      </w:tr>
    </w:tbl>
    <w:p w:rsidR="002311D6" w:rsidRDefault="002311D6" w:rsidP="002311D6">
      <w:pPr>
        <w:jc w:val="both"/>
        <w:rPr>
          <w:color w:val="4F81BD"/>
        </w:rPr>
      </w:pPr>
    </w:p>
    <w:p w:rsidR="002311D6" w:rsidRDefault="002311D6" w:rsidP="002311D6">
      <w:pPr>
        <w:jc w:val="center"/>
        <w:rPr>
          <w:color w:val="4F81BD"/>
        </w:rPr>
      </w:pPr>
    </w:p>
    <w:p w:rsidR="002311D6" w:rsidRDefault="002311D6" w:rsidP="002311D6">
      <w:pPr>
        <w:jc w:val="center"/>
        <w:rPr>
          <w:color w:val="4F81BD"/>
        </w:rPr>
      </w:pPr>
    </w:p>
    <w:p w:rsidR="002311D6" w:rsidRDefault="002311D6" w:rsidP="002311D6">
      <w:pPr>
        <w:jc w:val="center"/>
        <w:rPr>
          <w:color w:val="4F81BD"/>
        </w:rPr>
      </w:pPr>
    </w:p>
    <w:p w:rsidR="002311D6" w:rsidRDefault="002311D6" w:rsidP="002311D6">
      <w:pPr>
        <w:jc w:val="center"/>
        <w:rPr>
          <w:color w:val="4F81BD"/>
        </w:rPr>
      </w:pPr>
    </w:p>
    <w:p w:rsidR="002311D6" w:rsidRDefault="002311D6" w:rsidP="002311D6">
      <w:pPr>
        <w:jc w:val="center"/>
        <w:rPr>
          <w:color w:val="4F81BD"/>
        </w:rPr>
      </w:pPr>
    </w:p>
    <w:p w:rsidR="002311D6" w:rsidRDefault="002311D6" w:rsidP="002311D6">
      <w:pPr>
        <w:jc w:val="center"/>
        <w:rPr>
          <w:color w:val="4F81BD"/>
        </w:rPr>
      </w:pPr>
    </w:p>
    <w:p w:rsidR="002311D6" w:rsidRDefault="002311D6" w:rsidP="002311D6">
      <w:pPr>
        <w:jc w:val="center"/>
        <w:rPr>
          <w:color w:val="4F81BD"/>
        </w:rPr>
      </w:pPr>
    </w:p>
    <w:p w:rsidR="002311D6" w:rsidRDefault="002311D6" w:rsidP="002311D6">
      <w:pPr>
        <w:jc w:val="center"/>
        <w:rPr>
          <w:color w:val="4F81BD"/>
        </w:rPr>
      </w:pPr>
    </w:p>
    <w:p w:rsidR="002311D6" w:rsidRDefault="002311D6" w:rsidP="002311D6">
      <w:pPr>
        <w:jc w:val="center"/>
        <w:rPr>
          <w:color w:val="4F81BD"/>
        </w:rPr>
      </w:pPr>
    </w:p>
    <w:p w:rsidR="002311D6" w:rsidRDefault="002311D6" w:rsidP="002311D6">
      <w:pPr>
        <w:jc w:val="center"/>
        <w:rPr>
          <w:color w:val="4F81BD"/>
        </w:rPr>
      </w:pPr>
    </w:p>
    <w:p w:rsidR="008E2687" w:rsidRDefault="008E2687" w:rsidP="002311D6">
      <w:pPr>
        <w:jc w:val="center"/>
        <w:rPr>
          <w:color w:val="4F81BD"/>
        </w:rPr>
      </w:pPr>
    </w:p>
    <w:p w:rsidR="002311D6" w:rsidRDefault="002311D6" w:rsidP="002311D6">
      <w:pPr>
        <w:jc w:val="center"/>
        <w:rPr>
          <w:color w:val="4F81BD"/>
        </w:rPr>
      </w:pPr>
    </w:p>
    <w:p w:rsidR="002311D6" w:rsidRDefault="002311D6" w:rsidP="002311D6">
      <w:pPr>
        <w:jc w:val="center"/>
        <w:rPr>
          <w:color w:val="4F81BD"/>
        </w:rPr>
      </w:pPr>
    </w:p>
    <w:p w:rsidR="002311D6" w:rsidRDefault="002311D6" w:rsidP="002311D6">
      <w:pPr>
        <w:jc w:val="center"/>
        <w:rPr>
          <w:color w:val="4F81BD"/>
        </w:rPr>
      </w:pPr>
    </w:p>
    <w:p w:rsidR="002311D6" w:rsidRDefault="002311D6" w:rsidP="00947A81">
      <w:pPr>
        <w:pStyle w:val="ListeParagraf"/>
        <w:numPr>
          <w:ilvl w:val="0"/>
          <w:numId w:val="13"/>
        </w:numPr>
        <w:jc w:val="both"/>
      </w:pPr>
      <w:r>
        <w:rPr>
          <w:b/>
          <w:color w:val="C00000"/>
        </w:rPr>
        <w:lastRenderedPageBreak/>
        <w:t>Davaların Temizlenme Oranları</w:t>
      </w:r>
      <w:r>
        <w:rPr>
          <w:rStyle w:val="DipnotSabitleyicisi"/>
          <w:b/>
          <w:color w:val="C00000"/>
        </w:rPr>
        <w:footnoteReference w:id="33"/>
      </w:r>
      <w:r>
        <w:rPr>
          <w:b/>
          <w:color w:val="C00000"/>
        </w:rPr>
        <w:t xml:space="preserve"> ve Reel Çalışma Oranları </w:t>
      </w:r>
    </w:p>
    <w:p w:rsidR="002311D6" w:rsidRDefault="002311D6" w:rsidP="002311D6">
      <w:pPr>
        <w:ind w:left="360"/>
        <w:jc w:val="both"/>
      </w:pPr>
    </w:p>
    <w:p w:rsidR="002311D6" w:rsidRDefault="002311D6" w:rsidP="002311D6">
      <w:pPr>
        <w:jc w:val="both"/>
      </w:pPr>
    </w:p>
    <w:p w:rsidR="002311D6" w:rsidRDefault="002311D6" w:rsidP="002311D6">
      <w:pPr>
        <w:jc w:val="both"/>
        <w:rPr>
          <w:color w:val="7030A0"/>
        </w:rPr>
      </w:pPr>
    </w:p>
    <w:tbl>
      <w:tblPr>
        <w:tblpPr w:leftFromText="141" w:rightFromText="141" w:vertAnchor="text" w:horzAnchor="page" w:tblpX="1006" w:tblpY="326"/>
        <w:tblW w:w="10597" w:type="dxa"/>
        <w:tblLook w:val="0000" w:firstRow="0" w:lastRow="0" w:firstColumn="0" w:lastColumn="0" w:noHBand="0" w:noVBand="0"/>
      </w:tblPr>
      <w:tblGrid>
        <w:gridCol w:w="2382"/>
        <w:gridCol w:w="1362"/>
        <w:gridCol w:w="1324"/>
        <w:gridCol w:w="992"/>
        <w:gridCol w:w="1560"/>
        <w:gridCol w:w="1559"/>
        <w:gridCol w:w="1418"/>
      </w:tblGrid>
      <w:tr w:rsidR="002311D6" w:rsidTr="00150705">
        <w:trPr>
          <w:trHeight w:val="224"/>
        </w:trPr>
        <w:tc>
          <w:tcPr>
            <w:tcW w:w="7620" w:type="dxa"/>
            <w:gridSpan w:val="5"/>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jc w:val="center"/>
            </w:pPr>
            <w:r>
              <w:rPr>
                <w:b/>
                <w:color w:val="FFFFFF"/>
              </w:rPr>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jc w:val="center"/>
              <w:rPr>
                <w:b/>
                <w:color w:va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jc w:val="center"/>
              <w:rPr>
                <w:b/>
                <w:color w:val="FFFFFF"/>
              </w:rPr>
            </w:pPr>
          </w:p>
        </w:tc>
      </w:tr>
      <w:tr w:rsidR="002311D6" w:rsidTr="00150705">
        <w:trPr>
          <w:trHeight w:val="686"/>
        </w:trPr>
        <w:tc>
          <w:tcPr>
            <w:tcW w:w="2382"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rPr>
                <w:b/>
              </w:rPr>
            </w:pPr>
            <w:r>
              <w:rPr>
                <w:b/>
              </w:rPr>
              <w:t>Mahkemeler</w:t>
            </w:r>
          </w:p>
        </w:tc>
        <w:tc>
          <w:tcPr>
            <w:tcW w:w="1362"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rPr>
                <w:b/>
              </w:rPr>
            </w:pPr>
            <w:r>
              <w:rPr>
                <w:b/>
              </w:rPr>
              <w:t>Yıl İçerisinde Gelen Dosya Sayısı</w:t>
            </w:r>
          </w:p>
        </w:tc>
        <w:tc>
          <w:tcPr>
            <w:tcW w:w="1324"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jc w:val="center"/>
              <w:rPr>
                <w:b/>
              </w:rPr>
            </w:pPr>
            <w:r>
              <w:rPr>
                <w:b/>
              </w:rPr>
              <w:t>Temizlenme Oranı</w:t>
            </w:r>
          </w:p>
          <w:p w:rsidR="002311D6" w:rsidRDefault="002311D6" w:rsidP="00150705">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jc w:val="center"/>
              <w:rPr>
                <w:b/>
              </w:rPr>
            </w:pPr>
            <w:r>
              <w:rPr>
                <w:b/>
              </w:rPr>
              <w:t>Bir önceki yıl Temizlenme Oranı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jc w:val="center"/>
              <w:rPr>
                <w:b/>
              </w:rPr>
            </w:pPr>
            <w:r>
              <w:rPr>
                <w:b/>
              </w:rPr>
              <w:t>Reel Çalışma Oranı</w:t>
            </w:r>
          </w:p>
        </w:tc>
      </w:tr>
      <w:tr w:rsidR="002311D6" w:rsidTr="00150705">
        <w:trPr>
          <w:trHeight w:val="224"/>
        </w:trPr>
        <w:tc>
          <w:tcPr>
            <w:tcW w:w="2382" w:type="dxa"/>
            <w:tcBorders>
              <w:top w:val="single" w:sz="4" w:space="0" w:color="000000"/>
              <w:left w:val="single" w:sz="4" w:space="0" w:color="000000"/>
              <w:bottom w:val="single" w:sz="4" w:space="0" w:color="000000"/>
            </w:tcBorders>
            <w:shd w:val="clear" w:color="auto" w:fill="F2F2F2"/>
          </w:tcPr>
          <w:p w:rsidR="002311D6" w:rsidRDefault="002311D6" w:rsidP="00150705">
            <w:r>
              <w:t>.... Ağır Ceza Mahkemesi</w:t>
            </w:r>
          </w:p>
        </w:tc>
        <w:tc>
          <w:tcPr>
            <w:tcW w:w="1362"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both"/>
            </w:pPr>
            <w:r>
              <w:t>-</w:t>
            </w:r>
          </w:p>
        </w:tc>
        <w:tc>
          <w:tcPr>
            <w:tcW w:w="1324"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center"/>
            </w:pPr>
            <w:r>
              <w:t>-</w:t>
            </w:r>
          </w:p>
        </w:tc>
        <w:tc>
          <w:tcPr>
            <w:tcW w:w="992"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w:t>
            </w:r>
          </w:p>
        </w:tc>
      </w:tr>
      <w:tr w:rsidR="002311D6" w:rsidTr="00150705">
        <w:trPr>
          <w:trHeight w:val="224"/>
        </w:trPr>
        <w:tc>
          <w:tcPr>
            <w:tcW w:w="2382" w:type="dxa"/>
            <w:tcBorders>
              <w:top w:val="single" w:sz="4" w:space="0" w:color="000000"/>
              <w:left w:val="single" w:sz="4" w:space="0" w:color="000000"/>
              <w:bottom w:val="single" w:sz="4" w:space="0" w:color="000000"/>
            </w:tcBorders>
            <w:shd w:val="clear" w:color="auto" w:fill="auto"/>
          </w:tcPr>
          <w:p w:rsidR="002311D6" w:rsidRDefault="002311D6" w:rsidP="00150705">
            <w:r>
              <w:t>Özalp Asliye Ceza Mahkemesi</w:t>
            </w:r>
          </w:p>
        </w:tc>
        <w:tc>
          <w:tcPr>
            <w:tcW w:w="1362"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both"/>
            </w:pPr>
            <w:r>
              <w:t>402</w:t>
            </w:r>
          </w:p>
        </w:tc>
        <w:tc>
          <w:tcPr>
            <w:tcW w:w="1324"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center"/>
            </w:pPr>
            <w:r>
              <w:t>294</w:t>
            </w:r>
          </w:p>
        </w:tc>
        <w:tc>
          <w:tcPr>
            <w:tcW w:w="992"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center"/>
            </w:pPr>
            <w:r>
              <w:t>358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%89.5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%105.49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0,51</w:t>
            </w:r>
          </w:p>
        </w:tc>
      </w:tr>
      <w:tr w:rsidR="002311D6" w:rsidTr="00150705">
        <w:trPr>
          <w:trHeight w:val="224"/>
        </w:trPr>
        <w:tc>
          <w:tcPr>
            <w:tcW w:w="2382" w:type="dxa"/>
            <w:tcBorders>
              <w:top w:val="single" w:sz="4" w:space="0" w:color="000000"/>
              <w:left w:val="single" w:sz="4" w:space="0" w:color="000000"/>
              <w:bottom w:val="single" w:sz="4" w:space="0" w:color="000000"/>
            </w:tcBorders>
            <w:shd w:val="clear" w:color="auto" w:fill="auto"/>
          </w:tcPr>
          <w:p w:rsidR="002311D6" w:rsidRDefault="002311D6" w:rsidP="00150705">
            <w:r>
              <w:t>Özalp Sulh Ceza Hâkimliği</w:t>
            </w:r>
          </w:p>
        </w:tc>
        <w:tc>
          <w:tcPr>
            <w:tcW w:w="1362"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both"/>
            </w:pPr>
            <w:r>
              <w:t>700</w:t>
            </w:r>
          </w:p>
        </w:tc>
        <w:tc>
          <w:tcPr>
            <w:tcW w:w="1324"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center"/>
            </w:pPr>
            <w:r>
              <w:t>88</w:t>
            </w:r>
          </w:p>
        </w:tc>
        <w:tc>
          <w:tcPr>
            <w:tcW w:w="992"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center"/>
            </w:pPr>
            <w:r>
              <w:t>688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%98.29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%86.99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0,87</w:t>
            </w:r>
          </w:p>
        </w:tc>
      </w:tr>
      <w:tr w:rsidR="002311D6" w:rsidTr="00150705">
        <w:trPr>
          <w:trHeight w:val="224"/>
        </w:trPr>
        <w:tc>
          <w:tcPr>
            <w:tcW w:w="2382" w:type="dxa"/>
            <w:tcBorders>
              <w:top w:val="single" w:sz="4" w:space="0" w:color="000000"/>
              <w:left w:val="single" w:sz="4" w:space="0" w:color="000000"/>
              <w:bottom w:val="single" w:sz="4" w:space="0" w:color="000000"/>
            </w:tcBorders>
            <w:shd w:val="clear" w:color="auto" w:fill="auto"/>
          </w:tcPr>
          <w:p w:rsidR="002311D6" w:rsidRDefault="002311D6" w:rsidP="00150705">
            <w:r>
              <w:t>Özalp Asliye Hukuk Mahkemesi</w:t>
            </w:r>
          </w:p>
        </w:tc>
        <w:tc>
          <w:tcPr>
            <w:tcW w:w="1362"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both"/>
            </w:pPr>
            <w:r>
              <w:t>1115</w:t>
            </w:r>
          </w:p>
        </w:tc>
        <w:tc>
          <w:tcPr>
            <w:tcW w:w="1324"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center"/>
            </w:pPr>
            <w:r>
              <w:t>721</w:t>
            </w:r>
          </w:p>
        </w:tc>
        <w:tc>
          <w:tcPr>
            <w:tcW w:w="992"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center"/>
            </w:pPr>
            <w:r>
              <w:t>1273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%114.17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%88.96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0,69</w:t>
            </w:r>
          </w:p>
        </w:tc>
      </w:tr>
      <w:tr w:rsidR="002311D6" w:rsidTr="00150705">
        <w:trPr>
          <w:trHeight w:val="224"/>
        </w:trPr>
        <w:tc>
          <w:tcPr>
            <w:tcW w:w="2382" w:type="dxa"/>
            <w:tcBorders>
              <w:top w:val="single" w:sz="4" w:space="0" w:color="000000"/>
              <w:left w:val="single" w:sz="4" w:space="0" w:color="000000"/>
              <w:bottom w:val="single" w:sz="4" w:space="0" w:color="000000"/>
            </w:tcBorders>
            <w:shd w:val="clear" w:color="auto" w:fill="F2F2F2"/>
          </w:tcPr>
          <w:p w:rsidR="002311D6" w:rsidRDefault="002311D6" w:rsidP="00150705">
            <w:r>
              <w:t>... İnfaz Hâkimliği</w:t>
            </w:r>
          </w:p>
        </w:tc>
        <w:tc>
          <w:tcPr>
            <w:tcW w:w="1362"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both"/>
            </w:pPr>
            <w:r>
              <w:t>-</w:t>
            </w:r>
          </w:p>
        </w:tc>
        <w:tc>
          <w:tcPr>
            <w:tcW w:w="1324"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center"/>
            </w:pPr>
            <w:r>
              <w:t>-</w:t>
            </w:r>
          </w:p>
        </w:tc>
        <w:tc>
          <w:tcPr>
            <w:tcW w:w="992"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w:t>
            </w:r>
          </w:p>
        </w:tc>
      </w:tr>
      <w:tr w:rsidR="002311D6" w:rsidTr="00150705">
        <w:trPr>
          <w:trHeight w:val="224"/>
        </w:trPr>
        <w:tc>
          <w:tcPr>
            <w:tcW w:w="2382" w:type="dxa"/>
            <w:tcBorders>
              <w:top w:val="single" w:sz="4" w:space="0" w:color="000000"/>
              <w:left w:val="single" w:sz="4" w:space="0" w:color="000000"/>
              <w:bottom w:val="single" w:sz="4" w:space="0" w:color="000000"/>
            </w:tcBorders>
            <w:shd w:val="clear" w:color="auto" w:fill="auto"/>
          </w:tcPr>
          <w:p w:rsidR="002311D6" w:rsidRDefault="002311D6" w:rsidP="00150705">
            <w:r>
              <w:t>Özalp Sulh Hukuk Mahkemesi</w:t>
            </w:r>
          </w:p>
        </w:tc>
        <w:tc>
          <w:tcPr>
            <w:tcW w:w="1362"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both"/>
            </w:pPr>
            <w:r>
              <w:t>216</w:t>
            </w:r>
          </w:p>
        </w:tc>
        <w:tc>
          <w:tcPr>
            <w:tcW w:w="1324"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center"/>
            </w:pPr>
            <w:r>
              <w:t>24</w:t>
            </w:r>
          </w:p>
        </w:tc>
        <w:tc>
          <w:tcPr>
            <w:tcW w:w="992"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center"/>
            </w:pPr>
            <w:r>
              <w:t>178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%82.40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%95.53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0,74</w:t>
            </w:r>
          </w:p>
        </w:tc>
      </w:tr>
      <w:tr w:rsidR="002311D6" w:rsidTr="00150705">
        <w:trPr>
          <w:trHeight w:val="224"/>
        </w:trPr>
        <w:tc>
          <w:tcPr>
            <w:tcW w:w="2382" w:type="dxa"/>
            <w:tcBorders>
              <w:top w:val="single" w:sz="4" w:space="0" w:color="000000"/>
              <w:left w:val="single" w:sz="4" w:space="0" w:color="000000"/>
              <w:bottom w:val="single" w:sz="4" w:space="0" w:color="000000"/>
            </w:tcBorders>
            <w:shd w:val="clear" w:color="auto" w:fill="F2F2F2"/>
          </w:tcPr>
          <w:p w:rsidR="002311D6" w:rsidRDefault="002311D6" w:rsidP="00150705">
            <w:r>
              <w:t>... Kadastro Mahkemesi</w:t>
            </w:r>
          </w:p>
        </w:tc>
        <w:tc>
          <w:tcPr>
            <w:tcW w:w="1362"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both"/>
            </w:pPr>
            <w:r>
              <w:t>-</w:t>
            </w:r>
          </w:p>
        </w:tc>
        <w:tc>
          <w:tcPr>
            <w:tcW w:w="1324"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center"/>
            </w:pPr>
            <w:r>
              <w:t>-</w:t>
            </w:r>
          </w:p>
        </w:tc>
        <w:tc>
          <w:tcPr>
            <w:tcW w:w="992"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w:t>
            </w:r>
          </w:p>
        </w:tc>
      </w:tr>
      <w:tr w:rsidR="002311D6" w:rsidTr="00150705">
        <w:trPr>
          <w:trHeight w:val="224"/>
        </w:trPr>
        <w:tc>
          <w:tcPr>
            <w:tcW w:w="2382" w:type="dxa"/>
            <w:tcBorders>
              <w:top w:val="single" w:sz="4" w:space="0" w:color="000000"/>
              <w:left w:val="single" w:sz="4" w:space="0" w:color="000000"/>
              <w:bottom w:val="single" w:sz="4" w:space="0" w:color="000000"/>
            </w:tcBorders>
            <w:shd w:val="clear" w:color="auto" w:fill="auto"/>
          </w:tcPr>
          <w:p w:rsidR="002311D6" w:rsidRDefault="002311D6" w:rsidP="00150705">
            <w:r>
              <w:t>... Aile Mahkemesi</w:t>
            </w:r>
          </w:p>
        </w:tc>
        <w:tc>
          <w:tcPr>
            <w:tcW w:w="1362"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both"/>
            </w:pPr>
            <w:r>
              <w:t>-</w:t>
            </w:r>
          </w:p>
        </w:tc>
        <w:tc>
          <w:tcPr>
            <w:tcW w:w="1324"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w:t>
            </w:r>
          </w:p>
        </w:tc>
      </w:tr>
    </w:tbl>
    <w:p w:rsidR="002311D6" w:rsidRDefault="002311D6" w:rsidP="002311D6">
      <w:pPr>
        <w:jc w:val="both"/>
        <w:rPr>
          <w:color w:val="7030A0"/>
        </w:rPr>
      </w:pPr>
    </w:p>
    <w:p w:rsidR="002311D6" w:rsidRDefault="002311D6" w:rsidP="002311D6">
      <w:pPr>
        <w:jc w:val="both"/>
        <w:rPr>
          <w:color w:val="7030A0"/>
        </w:rPr>
      </w:pPr>
    </w:p>
    <w:p w:rsidR="002311D6" w:rsidRDefault="002311D6" w:rsidP="002311D6">
      <w:pPr>
        <w:jc w:val="both"/>
        <w:rPr>
          <w:color w:val="7030A0"/>
        </w:rPr>
      </w:pPr>
    </w:p>
    <w:p w:rsidR="002311D6" w:rsidRDefault="002311D6" w:rsidP="002311D6">
      <w:pPr>
        <w:jc w:val="both"/>
        <w:rPr>
          <w:color w:val="7030A0"/>
        </w:rPr>
      </w:pPr>
    </w:p>
    <w:p w:rsidR="002311D6" w:rsidRDefault="002311D6" w:rsidP="002311D6">
      <w:pPr>
        <w:jc w:val="both"/>
        <w:rPr>
          <w:color w:val="7030A0"/>
        </w:rPr>
      </w:pPr>
    </w:p>
    <w:p w:rsidR="002311D6" w:rsidRDefault="002311D6" w:rsidP="00947A81">
      <w:pPr>
        <w:numPr>
          <w:ilvl w:val="0"/>
          <w:numId w:val="13"/>
        </w:numPr>
        <w:ind w:left="567"/>
        <w:jc w:val="both"/>
        <w:rPr>
          <w:b/>
          <w:color w:val="C00000"/>
        </w:rPr>
      </w:pPr>
      <w:r>
        <w:rPr>
          <w:b/>
          <w:color w:val="C00000"/>
        </w:rPr>
        <w:t>Yargılamanın Yenilenmesi (CMK 311</w:t>
      </w:r>
      <w:r>
        <w:rPr>
          <w:rStyle w:val="DipnotSabitleyicisi"/>
          <w:color w:val="C00000"/>
        </w:rPr>
        <w:footnoteReference w:id="34"/>
      </w:r>
      <w:r>
        <w:rPr>
          <w:b/>
          <w:color w:val="C00000"/>
        </w:rPr>
        <w:t xml:space="preserve"> maddesi) Talep Sayıları</w:t>
      </w:r>
    </w:p>
    <w:p w:rsidR="002311D6" w:rsidRDefault="002311D6" w:rsidP="002311D6">
      <w:pPr>
        <w:ind w:left="207"/>
        <w:jc w:val="both"/>
        <w:rPr>
          <w:b/>
          <w:color w:val="FF0000"/>
        </w:rPr>
      </w:pPr>
    </w:p>
    <w:tbl>
      <w:tblPr>
        <w:tblW w:w="9104" w:type="dxa"/>
        <w:tblInd w:w="-5" w:type="dxa"/>
        <w:tblLook w:val="0000" w:firstRow="0" w:lastRow="0" w:firstColumn="0" w:lastColumn="0" w:noHBand="0" w:noVBand="0"/>
      </w:tblPr>
      <w:tblGrid>
        <w:gridCol w:w="3281"/>
        <w:gridCol w:w="1837"/>
        <w:gridCol w:w="1836"/>
        <w:gridCol w:w="2150"/>
      </w:tblGrid>
      <w:tr w:rsidR="002311D6" w:rsidTr="00150705">
        <w:tc>
          <w:tcPr>
            <w:tcW w:w="9103" w:type="dxa"/>
            <w:gridSpan w:val="4"/>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jc w:val="center"/>
            </w:pPr>
            <w:r>
              <w:rPr>
                <w:b/>
              </w:rPr>
              <w:t>Yargılamanın Yenilenmesi Talebi Dosyaları</w:t>
            </w:r>
          </w:p>
        </w:tc>
      </w:tr>
      <w:tr w:rsidR="002311D6" w:rsidTr="00150705">
        <w:tc>
          <w:tcPr>
            <w:tcW w:w="3280"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rPr>
                <w:b/>
              </w:rPr>
            </w:pPr>
            <w:r>
              <w:rPr>
                <w:b/>
              </w:rPr>
              <w:t>Mahkemeler</w:t>
            </w:r>
          </w:p>
        </w:tc>
        <w:tc>
          <w:tcPr>
            <w:tcW w:w="1837"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rPr>
                <w:b/>
              </w:rPr>
            </w:pPr>
            <w:r>
              <w:rPr>
                <w:b/>
              </w:rPr>
              <w:t>Kabul</w:t>
            </w:r>
          </w:p>
        </w:tc>
        <w:tc>
          <w:tcPr>
            <w:tcW w:w="1836"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rPr>
                <w:b/>
              </w:rPr>
            </w:pPr>
            <w:r>
              <w:rPr>
                <w:b/>
              </w:rPr>
              <w:t>Red</w:t>
            </w:r>
          </w:p>
        </w:tc>
        <w:tc>
          <w:tcPr>
            <w:tcW w:w="2150" w:type="dxa"/>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jc w:val="center"/>
            </w:pPr>
            <w:r>
              <w:rPr>
                <w:b/>
              </w:rPr>
              <w:t>Toplam</w:t>
            </w:r>
          </w:p>
        </w:tc>
      </w:tr>
      <w:tr w:rsidR="002311D6" w:rsidTr="00150705">
        <w:tc>
          <w:tcPr>
            <w:tcW w:w="3280" w:type="dxa"/>
            <w:tcBorders>
              <w:top w:val="single" w:sz="4" w:space="0" w:color="000000"/>
              <w:left w:val="single" w:sz="4" w:space="0" w:color="000000"/>
              <w:bottom w:val="single" w:sz="4" w:space="0" w:color="000000"/>
            </w:tcBorders>
            <w:shd w:val="clear" w:color="auto" w:fill="F2F2F2"/>
          </w:tcPr>
          <w:p w:rsidR="002311D6" w:rsidRDefault="002311D6" w:rsidP="00150705">
            <w:r>
              <w:t>... Ağır Ceza Mahkemesi</w:t>
            </w:r>
          </w:p>
        </w:tc>
        <w:tc>
          <w:tcPr>
            <w:tcW w:w="1837" w:type="dxa"/>
            <w:tcBorders>
              <w:top w:val="single" w:sz="4" w:space="0" w:color="000000"/>
              <w:left w:val="single" w:sz="4" w:space="0" w:color="000000"/>
              <w:bottom w:val="single" w:sz="4" w:space="0" w:color="000000"/>
            </w:tcBorders>
            <w:shd w:val="clear" w:color="auto" w:fill="F2F2F2"/>
          </w:tcPr>
          <w:p w:rsidR="002311D6" w:rsidRPr="00DE59E9" w:rsidRDefault="002311D6" w:rsidP="00150705">
            <w:pPr>
              <w:snapToGrid w:val="0"/>
              <w:jc w:val="center"/>
            </w:pPr>
            <w:r w:rsidRPr="00DE59E9">
              <w:t>-</w:t>
            </w:r>
          </w:p>
        </w:tc>
        <w:tc>
          <w:tcPr>
            <w:tcW w:w="1836" w:type="dxa"/>
            <w:tcBorders>
              <w:top w:val="single" w:sz="4" w:space="0" w:color="000000"/>
              <w:left w:val="single" w:sz="4" w:space="0" w:color="000000"/>
              <w:bottom w:val="single" w:sz="4" w:space="0" w:color="000000"/>
            </w:tcBorders>
            <w:shd w:val="clear" w:color="auto" w:fill="F2F2F2"/>
          </w:tcPr>
          <w:p w:rsidR="002311D6" w:rsidRPr="00DE59E9" w:rsidRDefault="002311D6" w:rsidP="00150705">
            <w:pPr>
              <w:snapToGrid w:val="0"/>
              <w:jc w:val="center"/>
            </w:pPr>
            <w:r w:rsidRPr="00DE59E9">
              <w:t>-</w:t>
            </w:r>
          </w:p>
        </w:tc>
        <w:tc>
          <w:tcPr>
            <w:tcW w:w="2150" w:type="dxa"/>
            <w:tcBorders>
              <w:top w:val="single" w:sz="4" w:space="0" w:color="000000"/>
              <w:left w:val="single" w:sz="4" w:space="0" w:color="000000"/>
              <w:bottom w:val="single" w:sz="4" w:space="0" w:color="000000"/>
              <w:right w:val="single" w:sz="4" w:space="0" w:color="000000"/>
            </w:tcBorders>
            <w:shd w:val="clear" w:color="auto" w:fill="C00000"/>
          </w:tcPr>
          <w:p w:rsidR="002311D6" w:rsidRPr="00DE59E9" w:rsidRDefault="002311D6" w:rsidP="00150705">
            <w:pPr>
              <w:snapToGrid w:val="0"/>
              <w:jc w:val="center"/>
              <w:rPr>
                <w:b/>
              </w:rPr>
            </w:pPr>
            <w:r w:rsidRPr="00DE59E9">
              <w:rPr>
                <w:b/>
              </w:rPr>
              <w:t>-</w:t>
            </w:r>
          </w:p>
        </w:tc>
      </w:tr>
      <w:tr w:rsidR="002311D6" w:rsidTr="00150705">
        <w:tc>
          <w:tcPr>
            <w:tcW w:w="3280" w:type="dxa"/>
            <w:tcBorders>
              <w:top w:val="single" w:sz="4" w:space="0" w:color="000000"/>
              <w:left w:val="single" w:sz="4" w:space="0" w:color="000000"/>
              <w:bottom w:val="single" w:sz="4" w:space="0" w:color="000000"/>
            </w:tcBorders>
            <w:shd w:val="clear" w:color="auto" w:fill="auto"/>
          </w:tcPr>
          <w:p w:rsidR="002311D6" w:rsidRDefault="002311D6" w:rsidP="00150705">
            <w:r>
              <w:t>Özalp Asliye Ceza Mahkemesi</w:t>
            </w:r>
          </w:p>
        </w:tc>
        <w:tc>
          <w:tcPr>
            <w:tcW w:w="1837" w:type="dxa"/>
            <w:tcBorders>
              <w:top w:val="single" w:sz="4" w:space="0" w:color="000000"/>
              <w:left w:val="single" w:sz="4" w:space="0" w:color="000000"/>
              <w:bottom w:val="single" w:sz="4" w:space="0" w:color="000000"/>
            </w:tcBorders>
            <w:shd w:val="clear" w:color="auto" w:fill="auto"/>
          </w:tcPr>
          <w:p w:rsidR="002311D6" w:rsidRPr="00DE59E9" w:rsidRDefault="002311D6" w:rsidP="00150705">
            <w:pPr>
              <w:snapToGrid w:val="0"/>
              <w:jc w:val="center"/>
            </w:pPr>
            <w:r w:rsidRPr="00DE59E9">
              <w:t>0</w:t>
            </w:r>
          </w:p>
        </w:tc>
        <w:tc>
          <w:tcPr>
            <w:tcW w:w="1836" w:type="dxa"/>
            <w:tcBorders>
              <w:top w:val="single" w:sz="4" w:space="0" w:color="000000"/>
              <w:left w:val="single" w:sz="4" w:space="0" w:color="000000"/>
              <w:bottom w:val="single" w:sz="4" w:space="0" w:color="000000"/>
            </w:tcBorders>
            <w:shd w:val="clear" w:color="auto" w:fill="auto"/>
          </w:tcPr>
          <w:p w:rsidR="002311D6" w:rsidRPr="00DE59E9" w:rsidRDefault="002311D6" w:rsidP="00150705">
            <w:pPr>
              <w:snapToGrid w:val="0"/>
              <w:jc w:val="center"/>
            </w:pPr>
            <w:r w:rsidRPr="00DE59E9">
              <w:t>0</w:t>
            </w:r>
          </w:p>
        </w:tc>
        <w:tc>
          <w:tcPr>
            <w:tcW w:w="2150" w:type="dxa"/>
            <w:tcBorders>
              <w:top w:val="single" w:sz="4" w:space="0" w:color="000000"/>
              <w:left w:val="single" w:sz="4" w:space="0" w:color="000000"/>
              <w:bottom w:val="single" w:sz="4" w:space="0" w:color="000000"/>
              <w:right w:val="single" w:sz="4" w:space="0" w:color="000000"/>
            </w:tcBorders>
            <w:shd w:val="clear" w:color="auto" w:fill="C00000"/>
          </w:tcPr>
          <w:p w:rsidR="002311D6" w:rsidRPr="00DE59E9" w:rsidRDefault="002311D6" w:rsidP="00150705">
            <w:pPr>
              <w:snapToGrid w:val="0"/>
              <w:jc w:val="center"/>
              <w:rPr>
                <w:b/>
              </w:rPr>
            </w:pPr>
            <w:r w:rsidRPr="00DE59E9">
              <w:rPr>
                <w:b/>
              </w:rPr>
              <w:t>0</w:t>
            </w:r>
          </w:p>
        </w:tc>
      </w:tr>
    </w:tbl>
    <w:p w:rsidR="002311D6" w:rsidRDefault="002311D6" w:rsidP="002311D6"/>
    <w:p w:rsidR="002311D6" w:rsidRDefault="002311D6" w:rsidP="002311D6">
      <w:pPr>
        <w:jc w:val="both"/>
        <w:rPr>
          <w:b/>
          <w:bCs/>
          <w:i/>
          <w:iCs/>
          <w:color w:val="0000CC"/>
        </w:rPr>
      </w:pPr>
    </w:p>
    <w:p w:rsidR="002311D6" w:rsidRDefault="002311D6" w:rsidP="002311D6">
      <w:pPr>
        <w:jc w:val="both"/>
        <w:rPr>
          <w:b/>
          <w:bCs/>
          <w:i/>
          <w:iCs/>
          <w:color w:val="0000CC"/>
        </w:rPr>
      </w:pPr>
    </w:p>
    <w:p w:rsidR="002311D6" w:rsidRDefault="002311D6" w:rsidP="00947A81">
      <w:pPr>
        <w:numPr>
          <w:ilvl w:val="0"/>
          <w:numId w:val="13"/>
        </w:numPr>
        <w:jc w:val="both"/>
        <w:rPr>
          <w:b/>
          <w:color w:val="C00000"/>
        </w:rPr>
      </w:pPr>
      <w:r>
        <w:rPr>
          <w:b/>
          <w:color w:val="C00000"/>
        </w:rPr>
        <w:t>Yargılamanın İadesi (HMK 375</w:t>
      </w:r>
      <w:r>
        <w:rPr>
          <w:rStyle w:val="DipnotSabitleyicisi"/>
          <w:b/>
          <w:color w:val="C00000"/>
        </w:rPr>
        <w:footnoteReference w:id="35"/>
      </w:r>
      <w:r>
        <w:rPr>
          <w:b/>
          <w:color w:val="C00000"/>
        </w:rPr>
        <w:t xml:space="preserve"> maddesi) Talep Sayıları</w:t>
      </w:r>
    </w:p>
    <w:p w:rsidR="002311D6" w:rsidRDefault="002311D6" w:rsidP="002311D6">
      <w:pPr>
        <w:ind w:left="207"/>
        <w:jc w:val="both"/>
        <w:rPr>
          <w:b/>
          <w:color w:val="C00000"/>
        </w:rPr>
      </w:pPr>
    </w:p>
    <w:tbl>
      <w:tblPr>
        <w:tblW w:w="9104" w:type="dxa"/>
        <w:tblInd w:w="-5" w:type="dxa"/>
        <w:tblLook w:val="0000" w:firstRow="0" w:lastRow="0" w:firstColumn="0" w:lastColumn="0" w:noHBand="0" w:noVBand="0"/>
      </w:tblPr>
      <w:tblGrid>
        <w:gridCol w:w="3281"/>
        <w:gridCol w:w="1837"/>
        <w:gridCol w:w="1836"/>
        <w:gridCol w:w="2150"/>
      </w:tblGrid>
      <w:tr w:rsidR="002311D6" w:rsidTr="00150705">
        <w:tc>
          <w:tcPr>
            <w:tcW w:w="9103" w:type="dxa"/>
            <w:gridSpan w:val="4"/>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jc w:val="center"/>
            </w:pPr>
            <w:r>
              <w:rPr>
                <w:b/>
                <w:color w:val="FFFFFF"/>
              </w:rPr>
              <w:t>Yargılamanın İadesi Talebi Dosyaları</w:t>
            </w:r>
          </w:p>
        </w:tc>
      </w:tr>
      <w:tr w:rsidR="002311D6" w:rsidTr="00150705">
        <w:tc>
          <w:tcPr>
            <w:tcW w:w="3280"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rPr>
                <w:b/>
              </w:rPr>
            </w:pPr>
            <w:r>
              <w:rPr>
                <w:b/>
              </w:rPr>
              <w:t>Mahkemeler</w:t>
            </w:r>
          </w:p>
        </w:tc>
        <w:tc>
          <w:tcPr>
            <w:tcW w:w="1837"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rPr>
                <w:b/>
              </w:rPr>
            </w:pPr>
            <w:r>
              <w:rPr>
                <w:b/>
              </w:rPr>
              <w:t>Kabul</w:t>
            </w:r>
          </w:p>
        </w:tc>
        <w:tc>
          <w:tcPr>
            <w:tcW w:w="1836"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rPr>
                <w:b/>
                <w:color w:val="FFFFFF"/>
              </w:rPr>
            </w:pPr>
            <w:r>
              <w:rPr>
                <w:b/>
              </w:rPr>
              <w:t>Red</w:t>
            </w:r>
          </w:p>
        </w:tc>
        <w:tc>
          <w:tcPr>
            <w:tcW w:w="2150" w:type="dxa"/>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jc w:val="center"/>
            </w:pPr>
            <w:r>
              <w:rPr>
                <w:b/>
                <w:color w:val="FFFFFF"/>
              </w:rPr>
              <w:t>Toplam</w:t>
            </w:r>
          </w:p>
        </w:tc>
      </w:tr>
      <w:tr w:rsidR="002311D6" w:rsidTr="00150705">
        <w:tc>
          <w:tcPr>
            <w:tcW w:w="3280" w:type="dxa"/>
            <w:tcBorders>
              <w:top w:val="single" w:sz="4" w:space="0" w:color="000000"/>
              <w:left w:val="single" w:sz="4" w:space="0" w:color="000000"/>
              <w:bottom w:val="single" w:sz="4" w:space="0" w:color="000000"/>
            </w:tcBorders>
            <w:shd w:val="clear" w:color="auto" w:fill="F2F2F2"/>
          </w:tcPr>
          <w:p w:rsidR="002311D6" w:rsidRDefault="002311D6" w:rsidP="00150705">
            <w:r>
              <w:t>Özalp Asliye Hukuk Mahkemesi</w:t>
            </w:r>
          </w:p>
        </w:tc>
        <w:tc>
          <w:tcPr>
            <w:tcW w:w="1837"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center"/>
            </w:pPr>
            <w:r>
              <w:t>0</w:t>
            </w:r>
          </w:p>
        </w:tc>
        <w:tc>
          <w:tcPr>
            <w:tcW w:w="1836"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center"/>
            </w:pPr>
            <w:r>
              <w:t>0</w:t>
            </w:r>
          </w:p>
        </w:tc>
        <w:tc>
          <w:tcPr>
            <w:tcW w:w="2150" w:type="dxa"/>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snapToGrid w:val="0"/>
              <w:jc w:val="center"/>
              <w:rPr>
                <w:b/>
                <w:color w:val="FFFFFF"/>
              </w:rPr>
            </w:pPr>
            <w:r>
              <w:rPr>
                <w:b/>
                <w:color w:val="FFFFFF"/>
              </w:rPr>
              <w:t>0</w:t>
            </w:r>
          </w:p>
        </w:tc>
      </w:tr>
      <w:tr w:rsidR="002311D6" w:rsidTr="00150705">
        <w:tc>
          <w:tcPr>
            <w:tcW w:w="3280" w:type="dxa"/>
            <w:tcBorders>
              <w:top w:val="single" w:sz="4" w:space="0" w:color="000000"/>
              <w:left w:val="single" w:sz="4" w:space="0" w:color="000000"/>
              <w:bottom w:val="single" w:sz="4" w:space="0" w:color="000000"/>
            </w:tcBorders>
            <w:shd w:val="clear" w:color="auto" w:fill="auto"/>
          </w:tcPr>
          <w:p w:rsidR="002311D6" w:rsidRDefault="002311D6" w:rsidP="00150705">
            <w:r>
              <w:t>Özalp Sulh Hukuk Mahkemesi</w:t>
            </w:r>
          </w:p>
        </w:tc>
        <w:tc>
          <w:tcPr>
            <w:tcW w:w="1837"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center"/>
            </w:pPr>
            <w:r>
              <w:t>0</w:t>
            </w:r>
          </w:p>
        </w:tc>
        <w:tc>
          <w:tcPr>
            <w:tcW w:w="1836"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center"/>
            </w:pPr>
            <w:r>
              <w:t>0</w:t>
            </w:r>
          </w:p>
        </w:tc>
        <w:tc>
          <w:tcPr>
            <w:tcW w:w="2150" w:type="dxa"/>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snapToGrid w:val="0"/>
              <w:jc w:val="center"/>
              <w:rPr>
                <w:b/>
                <w:color w:val="FFFFFF"/>
              </w:rPr>
            </w:pPr>
            <w:r>
              <w:rPr>
                <w:b/>
                <w:color w:val="FFFFFF"/>
              </w:rPr>
              <w:t>0</w:t>
            </w:r>
          </w:p>
        </w:tc>
      </w:tr>
    </w:tbl>
    <w:p w:rsidR="002311D6" w:rsidRDefault="002311D6" w:rsidP="002311D6"/>
    <w:p w:rsidR="002311D6" w:rsidRDefault="002311D6" w:rsidP="002311D6">
      <w:pPr>
        <w:jc w:val="both"/>
      </w:pPr>
    </w:p>
    <w:p w:rsidR="008E2687" w:rsidRDefault="008E2687" w:rsidP="002311D6">
      <w:pPr>
        <w:jc w:val="both"/>
      </w:pPr>
    </w:p>
    <w:p w:rsidR="008E2687" w:rsidRDefault="008E2687" w:rsidP="002311D6">
      <w:pPr>
        <w:jc w:val="both"/>
      </w:pPr>
    </w:p>
    <w:p w:rsidR="002311D6" w:rsidRDefault="002311D6" w:rsidP="00947A81">
      <w:pPr>
        <w:numPr>
          <w:ilvl w:val="0"/>
          <w:numId w:val="13"/>
        </w:numPr>
        <w:ind w:left="567"/>
        <w:jc w:val="both"/>
        <w:rPr>
          <w:b/>
          <w:color w:val="C00000"/>
        </w:rPr>
      </w:pPr>
      <w:r>
        <w:rPr>
          <w:b/>
          <w:color w:val="C00000"/>
        </w:rPr>
        <w:lastRenderedPageBreak/>
        <w:t>Temyiz ve İstinaf İncelemelerine Giden Dosya Sayıları</w:t>
      </w:r>
    </w:p>
    <w:p w:rsidR="002311D6" w:rsidRDefault="002311D6" w:rsidP="002311D6">
      <w:pPr>
        <w:ind w:left="1416"/>
        <w:jc w:val="both"/>
        <w:rPr>
          <w:b/>
          <w:color w:val="00B050"/>
        </w:rPr>
      </w:pPr>
    </w:p>
    <w:tbl>
      <w:tblPr>
        <w:tblW w:w="9248" w:type="dxa"/>
        <w:tblInd w:w="-5" w:type="dxa"/>
        <w:tblLook w:val="0000" w:firstRow="0" w:lastRow="0" w:firstColumn="0" w:lastColumn="0" w:noHBand="0" w:noVBand="0"/>
      </w:tblPr>
      <w:tblGrid>
        <w:gridCol w:w="2835"/>
        <w:gridCol w:w="567"/>
        <w:gridCol w:w="851"/>
        <w:gridCol w:w="849"/>
        <w:gridCol w:w="1167"/>
        <w:gridCol w:w="959"/>
        <w:gridCol w:w="1274"/>
        <w:gridCol w:w="746"/>
      </w:tblGrid>
      <w:tr w:rsidR="002311D6" w:rsidTr="002311D6">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jc w:val="center"/>
              <w:rPr>
                <w:color w:val="00B050"/>
              </w:rPr>
            </w:pPr>
            <w:r>
              <w:rPr>
                <w:b/>
                <w:color w:val="FFFFFF" w:themeColor="background1"/>
              </w:rPr>
              <w:t>Temyiz İncelemesine Giden Dosya Bilgileri</w:t>
            </w:r>
          </w:p>
        </w:tc>
      </w:tr>
      <w:tr w:rsidR="002311D6" w:rsidTr="002311D6">
        <w:tc>
          <w:tcPr>
            <w:tcW w:w="2835"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rPr>
                <w:b/>
                <w:sz w:val="20"/>
                <w:szCs w:val="20"/>
              </w:rPr>
            </w:pPr>
            <w:r>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rPr>
                <w:b/>
                <w:sz w:val="20"/>
                <w:szCs w:val="20"/>
              </w:rPr>
            </w:pPr>
            <w:r>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rPr>
                <w:b/>
                <w:sz w:val="20"/>
                <w:szCs w:val="20"/>
              </w:rPr>
            </w:pPr>
            <w:r>
              <w:rPr>
                <w:b/>
                <w:sz w:val="20"/>
                <w:szCs w:val="20"/>
              </w:rPr>
              <w:t>Onama</w:t>
            </w:r>
          </w:p>
        </w:tc>
        <w:tc>
          <w:tcPr>
            <w:tcW w:w="849"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rPr>
                <w:b/>
                <w:sz w:val="20"/>
                <w:szCs w:val="20"/>
              </w:rPr>
            </w:pPr>
            <w:r>
              <w:rPr>
                <w:b/>
                <w:sz w:val="20"/>
                <w:szCs w:val="20"/>
              </w:rPr>
              <w:t>Bozma</w:t>
            </w:r>
          </w:p>
        </w:tc>
        <w:tc>
          <w:tcPr>
            <w:tcW w:w="1167"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rPr>
                <w:b/>
                <w:sz w:val="20"/>
                <w:szCs w:val="20"/>
              </w:rPr>
            </w:pPr>
            <w:r>
              <w:rPr>
                <w:b/>
                <w:sz w:val="20"/>
                <w:szCs w:val="20"/>
              </w:rPr>
              <w:t>Düzelterek</w:t>
            </w:r>
          </w:p>
          <w:p w:rsidR="002311D6" w:rsidRDefault="002311D6" w:rsidP="00150705">
            <w:pPr>
              <w:jc w:val="center"/>
              <w:rPr>
                <w:b/>
                <w:sz w:val="20"/>
                <w:szCs w:val="20"/>
              </w:rPr>
            </w:pPr>
            <w:r>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jc w:val="center"/>
              <w:rPr>
                <w:b/>
                <w:sz w:val="20"/>
                <w:szCs w:val="20"/>
              </w:rPr>
            </w:pPr>
            <w:r>
              <w:rPr>
                <w:b/>
                <w:sz w:val="20"/>
                <w:szCs w:val="20"/>
              </w:rPr>
              <w:t>Geri</w:t>
            </w:r>
          </w:p>
          <w:p w:rsidR="002311D6" w:rsidRDefault="002311D6" w:rsidP="00150705">
            <w:pPr>
              <w:jc w:val="center"/>
              <w:rPr>
                <w:b/>
                <w:sz w:val="20"/>
                <w:szCs w:val="20"/>
              </w:rPr>
            </w:pPr>
            <w:r>
              <w:rPr>
                <w:b/>
                <w:sz w:val="20"/>
                <w:szCs w:val="20"/>
              </w:rPr>
              <w:t>Çevirme</w:t>
            </w:r>
          </w:p>
        </w:tc>
        <w:tc>
          <w:tcPr>
            <w:tcW w:w="1274"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rPr>
                <w:b/>
                <w:color w:val="FFFFFF"/>
                <w:sz w:val="20"/>
                <w:szCs w:val="20"/>
              </w:rPr>
            </w:pPr>
            <w:r>
              <w:rPr>
                <w:b/>
                <w:sz w:val="20"/>
                <w:szCs w:val="20"/>
              </w:rPr>
              <w:t>Yargıtay’da</w:t>
            </w:r>
          </w:p>
        </w:tc>
        <w:tc>
          <w:tcPr>
            <w:tcW w:w="746" w:type="dxa"/>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jc w:val="center"/>
              <w:rPr>
                <w:sz w:val="20"/>
                <w:szCs w:val="20"/>
              </w:rPr>
            </w:pPr>
            <w:r>
              <w:rPr>
                <w:b/>
                <w:color w:val="FFFFFF"/>
                <w:sz w:val="20"/>
                <w:szCs w:val="20"/>
              </w:rPr>
              <w:t>Giden</w:t>
            </w:r>
          </w:p>
        </w:tc>
      </w:tr>
      <w:tr w:rsidR="002311D6" w:rsidTr="002311D6">
        <w:tc>
          <w:tcPr>
            <w:tcW w:w="2835" w:type="dxa"/>
            <w:tcBorders>
              <w:top w:val="single" w:sz="4" w:space="0" w:color="000000"/>
              <w:left w:val="single" w:sz="4" w:space="0" w:color="000000"/>
              <w:bottom w:val="single" w:sz="4" w:space="0" w:color="000000"/>
            </w:tcBorders>
            <w:shd w:val="clear" w:color="auto" w:fill="F2F2F2"/>
          </w:tcPr>
          <w:p w:rsidR="002311D6" w:rsidRDefault="002311D6" w:rsidP="00150705">
            <w:pPr>
              <w:rPr>
                <w:sz w:val="22"/>
                <w:szCs w:val="22"/>
              </w:rPr>
            </w:pPr>
            <w:r>
              <w:rPr>
                <w:sz w:val="22"/>
                <w:szCs w:val="22"/>
              </w:rPr>
              <w:t>... Ağır Ceza Mahkemesi</w:t>
            </w:r>
          </w:p>
        </w:tc>
        <w:tc>
          <w:tcPr>
            <w:tcW w:w="567"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center"/>
            </w:pPr>
            <w:r>
              <w:t>-</w:t>
            </w:r>
          </w:p>
        </w:tc>
        <w:tc>
          <w:tcPr>
            <w:tcW w:w="849"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center"/>
            </w:pPr>
            <w:r>
              <w:t>-</w:t>
            </w:r>
          </w:p>
        </w:tc>
        <w:tc>
          <w:tcPr>
            <w:tcW w:w="1167"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w:t>
            </w:r>
          </w:p>
        </w:tc>
        <w:tc>
          <w:tcPr>
            <w:tcW w:w="1274"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center"/>
            </w:pPr>
            <w:r>
              <w:t>-</w:t>
            </w:r>
          </w:p>
        </w:tc>
        <w:tc>
          <w:tcPr>
            <w:tcW w:w="746" w:type="dxa"/>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snapToGrid w:val="0"/>
              <w:jc w:val="center"/>
              <w:rPr>
                <w:b/>
                <w:color w:val="FFFFFF"/>
              </w:rPr>
            </w:pPr>
            <w:r>
              <w:rPr>
                <w:b/>
                <w:color w:val="FFFFFF"/>
              </w:rPr>
              <w:t>-</w:t>
            </w:r>
          </w:p>
        </w:tc>
      </w:tr>
      <w:tr w:rsidR="002311D6" w:rsidTr="002311D6">
        <w:tc>
          <w:tcPr>
            <w:tcW w:w="2835" w:type="dxa"/>
            <w:tcBorders>
              <w:top w:val="single" w:sz="4" w:space="0" w:color="000000"/>
              <w:left w:val="single" w:sz="4" w:space="0" w:color="000000"/>
              <w:bottom w:val="single" w:sz="4" w:space="0" w:color="000000"/>
            </w:tcBorders>
            <w:shd w:val="clear" w:color="auto" w:fill="auto"/>
          </w:tcPr>
          <w:p w:rsidR="002311D6" w:rsidRDefault="002311D6" w:rsidP="00150705">
            <w:r>
              <w:rPr>
                <w:sz w:val="22"/>
                <w:szCs w:val="22"/>
              </w:rPr>
              <w:t>Özalp Asliye Ceza Mahkemesi</w:t>
            </w:r>
          </w:p>
        </w:tc>
        <w:tc>
          <w:tcPr>
            <w:tcW w:w="567"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center"/>
            </w:pPr>
            <w:r>
              <w:t>1</w:t>
            </w:r>
          </w:p>
        </w:tc>
        <w:tc>
          <w:tcPr>
            <w:tcW w:w="851"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center"/>
            </w:pPr>
            <w:r>
              <w:t>-</w:t>
            </w:r>
          </w:p>
        </w:tc>
        <w:tc>
          <w:tcPr>
            <w:tcW w:w="849"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center"/>
            </w:pPr>
            <w:r>
              <w:t>-</w:t>
            </w:r>
          </w:p>
        </w:tc>
        <w:tc>
          <w:tcPr>
            <w:tcW w:w="1167"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w:t>
            </w:r>
          </w:p>
        </w:tc>
        <w:tc>
          <w:tcPr>
            <w:tcW w:w="1274"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center"/>
            </w:pPr>
            <w:r>
              <w:t>62</w:t>
            </w:r>
          </w:p>
        </w:tc>
        <w:tc>
          <w:tcPr>
            <w:tcW w:w="746" w:type="dxa"/>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snapToGrid w:val="0"/>
              <w:jc w:val="center"/>
              <w:rPr>
                <w:b/>
                <w:color w:val="FFFFFF"/>
              </w:rPr>
            </w:pPr>
          </w:p>
        </w:tc>
      </w:tr>
      <w:tr w:rsidR="002311D6" w:rsidTr="002311D6">
        <w:tc>
          <w:tcPr>
            <w:tcW w:w="2835" w:type="dxa"/>
            <w:tcBorders>
              <w:top w:val="single" w:sz="4" w:space="0" w:color="000000"/>
              <w:left w:val="single" w:sz="4" w:space="0" w:color="000000"/>
              <w:bottom w:val="single" w:sz="4" w:space="0" w:color="000000"/>
            </w:tcBorders>
            <w:shd w:val="pct5" w:color="auto" w:fill="auto"/>
          </w:tcPr>
          <w:p w:rsidR="002311D6" w:rsidRDefault="002311D6" w:rsidP="00150705">
            <w:r>
              <w:rPr>
                <w:sz w:val="22"/>
                <w:szCs w:val="22"/>
              </w:rPr>
              <w:t>Özalp Asliye Hukuk Mahkemesi</w:t>
            </w:r>
          </w:p>
        </w:tc>
        <w:tc>
          <w:tcPr>
            <w:tcW w:w="567" w:type="dxa"/>
            <w:tcBorders>
              <w:top w:val="single" w:sz="4" w:space="0" w:color="000000"/>
              <w:left w:val="single" w:sz="4" w:space="0" w:color="000000"/>
              <w:bottom w:val="single" w:sz="4" w:space="0" w:color="000000"/>
            </w:tcBorders>
            <w:shd w:val="pct5" w:color="auto" w:fill="auto"/>
          </w:tcPr>
          <w:p w:rsidR="002311D6" w:rsidRDefault="002311D6" w:rsidP="00150705">
            <w:pPr>
              <w:snapToGrid w:val="0"/>
              <w:jc w:val="center"/>
            </w:pPr>
            <w:r>
              <w:t>1</w:t>
            </w:r>
          </w:p>
        </w:tc>
        <w:tc>
          <w:tcPr>
            <w:tcW w:w="851" w:type="dxa"/>
            <w:tcBorders>
              <w:top w:val="single" w:sz="4" w:space="0" w:color="000000"/>
              <w:left w:val="single" w:sz="4" w:space="0" w:color="000000"/>
              <w:bottom w:val="single" w:sz="4" w:space="0" w:color="000000"/>
            </w:tcBorders>
            <w:shd w:val="pct5" w:color="auto" w:fill="auto"/>
          </w:tcPr>
          <w:p w:rsidR="002311D6" w:rsidRDefault="002311D6" w:rsidP="00150705">
            <w:pPr>
              <w:snapToGrid w:val="0"/>
              <w:jc w:val="center"/>
            </w:pPr>
            <w:r>
              <w:t>1</w:t>
            </w:r>
          </w:p>
        </w:tc>
        <w:tc>
          <w:tcPr>
            <w:tcW w:w="849" w:type="dxa"/>
            <w:tcBorders>
              <w:top w:val="single" w:sz="4" w:space="0" w:color="000000"/>
              <w:left w:val="single" w:sz="4" w:space="0" w:color="000000"/>
              <w:bottom w:val="single" w:sz="4" w:space="0" w:color="000000"/>
            </w:tcBorders>
            <w:shd w:val="pct5" w:color="auto" w:fill="auto"/>
          </w:tcPr>
          <w:p w:rsidR="002311D6" w:rsidRDefault="002311D6" w:rsidP="00150705">
            <w:pPr>
              <w:snapToGrid w:val="0"/>
              <w:jc w:val="center"/>
            </w:pPr>
            <w:r>
              <w:t>2</w:t>
            </w:r>
          </w:p>
        </w:tc>
        <w:tc>
          <w:tcPr>
            <w:tcW w:w="1167" w:type="dxa"/>
            <w:tcBorders>
              <w:top w:val="single" w:sz="4" w:space="0" w:color="000000"/>
              <w:left w:val="single" w:sz="4" w:space="0" w:color="000000"/>
              <w:bottom w:val="single" w:sz="4" w:space="0" w:color="000000"/>
            </w:tcBorders>
            <w:shd w:val="pct5" w:color="auto" w:fill="auto"/>
          </w:tcPr>
          <w:p w:rsidR="002311D6" w:rsidRDefault="002311D6" w:rsidP="00150705">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rsidR="002311D6" w:rsidRDefault="002311D6" w:rsidP="00150705">
            <w:pPr>
              <w:snapToGrid w:val="0"/>
              <w:jc w:val="center"/>
            </w:pPr>
            <w:r>
              <w:t>9</w:t>
            </w:r>
          </w:p>
        </w:tc>
        <w:tc>
          <w:tcPr>
            <w:tcW w:w="1274" w:type="dxa"/>
            <w:tcBorders>
              <w:top w:val="single" w:sz="4" w:space="0" w:color="000000"/>
              <w:left w:val="single" w:sz="4" w:space="0" w:color="000000"/>
              <w:bottom w:val="single" w:sz="4" w:space="0" w:color="000000"/>
            </w:tcBorders>
            <w:shd w:val="pct5" w:color="auto" w:fill="auto"/>
          </w:tcPr>
          <w:p w:rsidR="002311D6" w:rsidRDefault="002311D6" w:rsidP="00150705">
            <w:pPr>
              <w:snapToGrid w:val="0"/>
              <w:jc w:val="center"/>
            </w:pPr>
            <w:r>
              <w:t>9</w:t>
            </w:r>
          </w:p>
        </w:tc>
        <w:tc>
          <w:tcPr>
            <w:tcW w:w="746" w:type="dxa"/>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snapToGrid w:val="0"/>
              <w:jc w:val="center"/>
              <w:rPr>
                <w:b/>
                <w:color w:val="FFFFFF"/>
              </w:rPr>
            </w:pPr>
            <w:r>
              <w:rPr>
                <w:b/>
                <w:color w:val="FFFFFF"/>
              </w:rPr>
              <w:t>13</w:t>
            </w:r>
          </w:p>
        </w:tc>
      </w:tr>
      <w:tr w:rsidR="002311D6" w:rsidTr="002311D6">
        <w:tc>
          <w:tcPr>
            <w:tcW w:w="2835" w:type="dxa"/>
            <w:tcBorders>
              <w:top w:val="single" w:sz="4" w:space="0" w:color="000000"/>
              <w:left w:val="single" w:sz="4" w:space="0" w:color="000000"/>
              <w:bottom w:val="single" w:sz="4" w:space="0" w:color="000000"/>
            </w:tcBorders>
            <w:shd w:val="clear" w:color="auto" w:fill="auto"/>
          </w:tcPr>
          <w:p w:rsidR="002311D6" w:rsidRDefault="002311D6" w:rsidP="00150705">
            <w:r>
              <w:rPr>
                <w:sz w:val="22"/>
                <w:szCs w:val="22"/>
              </w:rPr>
              <w:t>Özalp Sulh Hukuk Mahkemesi</w:t>
            </w:r>
          </w:p>
        </w:tc>
        <w:tc>
          <w:tcPr>
            <w:tcW w:w="567"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center"/>
            </w:pPr>
            <w:r>
              <w:t>-</w:t>
            </w:r>
          </w:p>
        </w:tc>
        <w:tc>
          <w:tcPr>
            <w:tcW w:w="849"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center"/>
            </w:pPr>
            <w:r>
              <w:t>-</w:t>
            </w:r>
          </w:p>
        </w:tc>
        <w:tc>
          <w:tcPr>
            <w:tcW w:w="1167"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w:t>
            </w:r>
          </w:p>
        </w:tc>
        <w:tc>
          <w:tcPr>
            <w:tcW w:w="1274"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center"/>
            </w:pPr>
            <w:r>
              <w:t>-</w:t>
            </w:r>
          </w:p>
        </w:tc>
        <w:tc>
          <w:tcPr>
            <w:tcW w:w="746" w:type="dxa"/>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snapToGrid w:val="0"/>
              <w:jc w:val="center"/>
              <w:rPr>
                <w:b/>
                <w:color w:val="FFFFFF"/>
              </w:rPr>
            </w:pPr>
            <w:r>
              <w:rPr>
                <w:b/>
                <w:color w:val="FFFFFF"/>
              </w:rPr>
              <w:t>-</w:t>
            </w:r>
          </w:p>
        </w:tc>
      </w:tr>
      <w:tr w:rsidR="002311D6" w:rsidTr="002311D6">
        <w:tc>
          <w:tcPr>
            <w:tcW w:w="2835" w:type="dxa"/>
            <w:tcBorders>
              <w:top w:val="single" w:sz="4" w:space="0" w:color="000000"/>
              <w:left w:val="single" w:sz="4" w:space="0" w:color="000000"/>
              <w:bottom w:val="single" w:sz="4" w:space="0" w:color="000000"/>
            </w:tcBorders>
            <w:shd w:val="clear" w:color="auto" w:fill="FFFFFF"/>
          </w:tcPr>
          <w:p w:rsidR="002311D6" w:rsidRDefault="002311D6" w:rsidP="00150705">
            <w:pPr>
              <w:rPr>
                <w:sz w:val="22"/>
                <w:szCs w:val="22"/>
              </w:rPr>
            </w:pPr>
            <w:r>
              <w:rPr>
                <w:sz w:val="22"/>
                <w:szCs w:val="22"/>
              </w:rPr>
              <w:t>... Kadastro Mahkemesi</w:t>
            </w:r>
          </w:p>
        </w:tc>
        <w:tc>
          <w:tcPr>
            <w:tcW w:w="567" w:type="dxa"/>
            <w:tcBorders>
              <w:top w:val="single" w:sz="4" w:space="0" w:color="000000"/>
              <w:left w:val="single" w:sz="4" w:space="0" w:color="000000"/>
              <w:bottom w:val="single" w:sz="4" w:space="0" w:color="000000"/>
            </w:tcBorders>
            <w:shd w:val="clear" w:color="auto" w:fill="FFFFFF"/>
          </w:tcPr>
          <w:p w:rsidR="002311D6" w:rsidRDefault="002311D6" w:rsidP="00150705">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rsidR="002311D6" w:rsidRDefault="002311D6" w:rsidP="00150705">
            <w:pPr>
              <w:snapToGrid w:val="0"/>
              <w:jc w:val="center"/>
            </w:pPr>
            <w:r>
              <w:t>-</w:t>
            </w:r>
          </w:p>
        </w:tc>
        <w:tc>
          <w:tcPr>
            <w:tcW w:w="849" w:type="dxa"/>
            <w:tcBorders>
              <w:top w:val="single" w:sz="4" w:space="0" w:color="000000"/>
              <w:left w:val="single" w:sz="4" w:space="0" w:color="000000"/>
              <w:bottom w:val="single" w:sz="4" w:space="0" w:color="000000"/>
            </w:tcBorders>
            <w:shd w:val="clear" w:color="auto" w:fill="FFFFFF"/>
          </w:tcPr>
          <w:p w:rsidR="002311D6" w:rsidRDefault="002311D6" w:rsidP="00150705">
            <w:pPr>
              <w:snapToGrid w:val="0"/>
              <w:jc w:val="center"/>
            </w:pPr>
            <w:r>
              <w:t>-</w:t>
            </w:r>
          </w:p>
        </w:tc>
        <w:tc>
          <w:tcPr>
            <w:tcW w:w="1167" w:type="dxa"/>
            <w:tcBorders>
              <w:top w:val="single" w:sz="4" w:space="0" w:color="000000"/>
              <w:left w:val="single" w:sz="4" w:space="0" w:color="000000"/>
              <w:bottom w:val="single" w:sz="4" w:space="0" w:color="000000"/>
            </w:tcBorders>
            <w:shd w:val="clear" w:color="auto" w:fill="FFFFFF"/>
          </w:tcPr>
          <w:p w:rsidR="002311D6" w:rsidRDefault="002311D6" w:rsidP="00150705">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rsidR="002311D6" w:rsidRDefault="002311D6" w:rsidP="00150705">
            <w:pPr>
              <w:snapToGrid w:val="0"/>
              <w:jc w:val="center"/>
            </w:pPr>
            <w:r>
              <w:t>-</w:t>
            </w:r>
          </w:p>
        </w:tc>
        <w:tc>
          <w:tcPr>
            <w:tcW w:w="1274" w:type="dxa"/>
            <w:tcBorders>
              <w:top w:val="single" w:sz="4" w:space="0" w:color="000000"/>
              <w:left w:val="single" w:sz="4" w:space="0" w:color="000000"/>
              <w:bottom w:val="single" w:sz="4" w:space="0" w:color="000000"/>
            </w:tcBorders>
            <w:shd w:val="clear" w:color="auto" w:fill="FFFFFF"/>
          </w:tcPr>
          <w:p w:rsidR="002311D6" w:rsidRDefault="002311D6" w:rsidP="00150705">
            <w:pPr>
              <w:snapToGrid w:val="0"/>
              <w:jc w:val="center"/>
            </w:pPr>
            <w:r>
              <w:t>-</w:t>
            </w:r>
          </w:p>
        </w:tc>
        <w:tc>
          <w:tcPr>
            <w:tcW w:w="746" w:type="dxa"/>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snapToGrid w:val="0"/>
              <w:jc w:val="center"/>
              <w:rPr>
                <w:b/>
                <w:color w:val="FFFFFF"/>
              </w:rPr>
            </w:pPr>
            <w:r>
              <w:rPr>
                <w:b/>
                <w:color w:val="FFFFFF"/>
              </w:rPr>
              <w:t>-</w:t>
            </w:r>
          </w:p>
        </w:tc>
      </w:tr>
      <w:tr w:rsidR="002311D6" w:rsidTr="002311D6">
        <w:tc>
          <w:tcPr>
            <w:tcW w:w="2835" w:type="dxa"/>
            <w:tcBorders>
              <w:top w:val="single" w:sz="4" w:space="0" w:color="000000"/>
              <w:left w:val="single" w:sz="4" w:space="0" w:color="000000"/>
              <w:bottom w:val="single" w:sz="4" w:space="0" w:color="000000"/>
            </w:tcBorders>
            <w:shd w:val="clear" w:color="auto" w:fill="FFFFFF"/>
          </w:tcPr>
          <w:p w:rsidR="002311D6" w:rsidRDefault="002311D6" w:rsidP="00150705">
            <w:r>
              <w:rPr>
                <w:sz w:val="22"/>
                <w:szCs w:val="22"/>
              </w:rPr>
              <w:t>Özalp İcra Ceza Mahkemesi</w:t>
            </w:r>
          </w:p>
        </w:tc>
        <w:tc>
          <w:tcPr>
            <w:tcW w:w="567" w:type="dxa"/>
            <w:tcBorders>
              <w:top w:val="single" w:sz="4" w:space="0" w:color="000000"/>
              <w:left w:val="single" w:sz="4" w:space="0" w:color="000000"/>
              <w:bottom w:val="single" w:sz="4" w:space="0" w:color="000000"/>
            </w:tcBorders>
            <w:shd w:val="clear" w:color="auto" w:fill="FFFFFF"/>
          </w:tcPr>
          <w:p w:rsidR="002311D6" w:rsidRDefault="002311D6" w:rsidP="00150705">
            <w:pPr>
              <w:snapToGrid w:val="0"/>
              <w:jc w:val="center"/>
            </w:pPr>
          </w:p>
        </w:tc>
        <w:tc>
          <w:tcPr>
            <w:tcW w:w="851" w:type="dxa"/>
            <w:tcBorders>
              <w:top w:val="single" w:sz="4" w:space="0" w:color="000000"/>
              <w:left w:val="single" w:sz="4" w:space="0" w:color="000000"/>
              <w:bottom w:val="single" w:sz="4" w:space="0" w:color="000000"/>
            </w:tcBorders>
            <w:shd w:val="clear" w:color="auto" w:fill="FFFFFF"/>
          </w:tcPr>
          <w:p w:rsidR="002311D6" w:rsidRDefault="002311D6" w:rsidP="00150705">
            <w:pPr>
              <w:snapToGrid w:val="0"/>
              <w:jc w:val="center"/>
            </w:pPr>
          </w:p>
        </w:tc>
        <w:tc>
          <w:tcPr>
            <w:tcW w:w="849" w:type="dxa"/>
            <w:tcBorders>
              <w:top w:val="single" w:sz="4" w:space="0" w:color="000000"/>
              <w:left w:val="single" w:sz="4" w:space="0" w:color="000000"/>
              <w:bottom w:val="single" w:sz="4" w:space="0" w:color="000000"/>
            </w:tcBorders>
            <w:shd w:val="clear" w:color="auto" w:fill="FFFFFF"/>
          </w:tcPr>
          <w:p w:rsidR="002311D6" w:rsidRDefault="002311D6" w:rsidP="00150705">
            <w:pPr>
              <w:snapToGrid w:val="0"/>
              <w:jc w:val="center"/>
            </w:pPr>
          </w:p>
        </w:tc>
        <w:tc>
          <w:tcPr>
            <w:tcW w:w="1167" w:type="dxa"/>
            <w:tcBorders>
              <w:top w:val="single" w:sz="4" w:space="0" w:color="000000"/>
              <w:left w:val="single" w:sz="4" w:space="0" w:color="000000"/>
              <w:bottom w:val="single" w:sz="4" w:space="0" w:color="000000"/>
            </w:tcBorders>
            <w:shd w:val="clear" w:color="auto" w:fill="FFFFFF"/>
          </w:tcPr>
          <w:p w:rsidR="002311D6" w:rsidRDefault="002311D6" w:rsidP="00150705">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rsidR="002311D6" w:rsidRDefault="002311D6" w:rsidP="00150705">
            <w:pPr>
              <w:snapToGrid w:val="0"/>
              <w:jc w:val="center"/>
            </w:pPr>
          </w:p>
        </w:tc>
        <w:tc>
          <w:tcPr>
            <w:tcW w:w="1274" w:type="dxa"/>
            <w:tcBorders>
              <w:top w:val="single" w:sz="4" w:space="0" w:color="000000"/>
              <w:left w:val="single" w:sz="4" w:space="0" w:color="000000"/>
              <w:bottom w:val="single" w:sz="4" w:space="0" w:color="000000"/>
            </w:tcBorders>
            <w:shd w:val="clear" w:color="auto" w:fill="FFFFFF"/>
          </w:tcPr>
          <w:p w:rsidR="002311D6" w:rsidRDefault="002311D6" w:rsidP="00150705">
            <w:pPr>
              <w:snapToGrid w:val="0"/>
              <w:jc w:val="center"/>
            </w:pPr>
          </w:p>
        </w:tc>
        <w:tc>
          <w:tcPr>
            <w:tcW w:w="746" w:type="dxa"/>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snapToGrid w:val="0"/>
              <w:jc w:val="center"/>
              <w:rPr>
                <w:b/>
                <w:color w:val="FFFFFF"/>
              </w:rPr>
            </w:pPr>
          </w:p>
        </w:tc>
      </w:tr>
      <w:tr w:rsidR="002311D6" w:rsidTr="002311D6">
        <w:tc>
          <w:tcPr>
            <w:tcW w:w="2835" w:type="dxa"/>
            <w:tcBorders>
              <w:top w:val="single" w:sz="4" w:space="0" w:color="000000"/>
              <w:left w:val="single" w:sz="4" w:space="0" w:color="000000"/>
              <w:bottom w:val="single" w:sz="4" w:space="0" w:color="000000"/>
            </w:tcBorders>
            <w:shd w:val="clear" w:color="auto" w:fill="F2F2F2"/>
          </w:tcPr>
          <w:p w:rsidR="002311D6" w:rsidRDefault="002311D6" w:rsidP="00150705">
            <w:r>
              <w:rPr>
                <w:sz w:val="22"/>
                <w:szCs w:val="22"/>
              </w:rPr>
              <w:t>Özalp İcra Hukuk Mahkemesi</w:t>
            </w:r>
          </w:p>
        </w:tc>
        <w:tc>
          <w:tcPr>
            <w:tcW w:w="567"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center"/>
            </w:pPr>
          </w:p>
        </w:tc>
        <w:tc>
          <w:tcPr>
            <w:tcW w:w="849"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center"/>
            </w:pPr>
          </w:p>
        </w:tc>
        <w:tc>
          <w:tcPr>
            <w:tcW w:w="1167"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p>
        </w:tc>
        <w:tc>
          <w:tcPr>
            <w:tcW w:w="1274"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center"/>
            </w:pPr>
          </w:p>
        </w:tc>
        <w:tc>
          <w:tcPr>
            <w:tcW w:w="746" w:type="dxa"/>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snapToGrid w:val="0"/>
              <w:jc w:val="center"/>
              <w:rPr>
                <w:b/>
                <w:color w:val="FFFFFF"/>
              </w:rPr>
            </w:pPr>
          </w:p>
        </w:tc>
      </w:tr>
    </w:tbl>
    <w:p w:rsidR="002311D6" w:rsidRDefault="002311D6" w:rsidP="002311D6">
      <w:pPr>
        <w:jc w:val="both"/>
        <w:rPr>
          <w:color w:val="4F81BD"/>
        </w:rPr>
      </w:pPr>
    </w:p>
    <w:p w:rsidR="002311D6" w:rsidRDefault="002311D6" w:rsidP="002311D6">
      <w:pPr>
        <w:jc w:val="both"/>
        <w:rPr>
          <w:b/>
          <w:bCs/>
          <w:i/>
          <w:iCs/>
          <w:color w:val="0000CC"/>
        </w:rPr>
      </w:pPr>
    </w:p>
    <w:p w:rsidR="002311D6" w:rsidRDefault="002311D6" w:rsidP="002311D6">
      <w:pPr>
        <w:jc w:val="both"/>
        <w:rPr>
          <w:color w:val="4F81BD"/>
        </w:rPr>
      </w:pPr>
    </w:p>
    <w:p w:rsidR="002311D6" w:rsidRDefault="002311D6" w:rsidP="002311D6">
      <w:pPr>
        <w:jc w:val="both"/>
        <w:rPr>
          <w:color w:val="4F81BD"/>
        </w:rPr>
      </w:pPr>
    </w:p>
    <w:tbl>
      <w:tblPr>
        <w:tblW w:w="9735" w:type="dxa"/>
        <w:tblInd w:w="-5" w:type="dxa"/>
        <w:tblLook w:val="0000" w:firstRow="0" w:lastRow="0" w:firstColumn="0" w:lastColumn="0" w:noHBand="0" w:noVBand="0"/>
      </w:tblPr>
      <w:tblGrid>
        <w:gridCol w:w="1661"/>
        <w:gridCol w:w="1383"/>
        <w:gridCol w:w="973"/>
        <w:gridCol w:w="975"/>
        <w:gridCol w:w="1246"/>
        <w:gridCol w:w="1521"/>
        <w:gridCol w:w="797"/>
        <w:gridCol w:w="177"/>
        <w:gridCol w:w="780"/>
        <w:gridCol w:w="222"/>
      </w:tblGrid>
      <w:tr w:rsidR="002311D6" w:rsidTr="00150705">
        <w:trPr>
          <w:trHeight w:val="232"/>
        </w:trPr>
        <w:tc>
          <w:tcPr>
            <w:tcW w:w="8718" w:type="dxa"/>
            <w:gridSpan w:val="7"/>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jc w:val="center"/>
            </w:pPr>
            <w:r>
              <w:rPr>
                <w:b/>
                <w:color w:val="FFFFFF"/>
              </w:rPr>
              <w:t>İstinaf İncelemesine Giden Dosya Bilgileri</w:t>
            </w:r>
          </w:p>
        </w:tc>
        <w:tc>
          <w:tcPr>
            <w:tcW w:w="1017" w:type="dxa"/>
            <w:gridSpan w:val="3"/>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jc w:val="center"/>
              <w:rPr>
                <w:b/>
                <w:color w:val="FFFFFF"/>
              </w:rPr>
            </w:pPr>
          </w:p>
        </w:tc>
      </w:tr>
      <w:tr w:rsidR="002311D6" w:rsidTr="00150705">
        <w:trPr>
          <w:cantSplit/>
          <w:trHeight w:hRule="exact" w:val="2474"/>
        </w:trPr>
        <w:tc>
          <w:tcPr>
            <w:tcW w:w="1672"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rPr>
                <w:b/>
                <w:sz w:val="22"/>
                <w:szCs w:val="22"/>
              </w:rPr>
            </w:pPr>
            <w:r>
              <w:rPr>
                <w:b/>
              </w:rPr>
              <w:t>Mahkeme</w:t>
            </w:r>
          </w:p>
        </w:tc>
        <w:tc>
          <w:tcPr>
            <w:tcW w:w="1417" w:type="dxa"/>
            <w:tcBorders>
              <w:top w:val="single" w:sz="4" w:space="0" w:color="000000"/>
              <w:left w:val="single" w:sz="4" w:space="0" w:color="000000"/>
              <w:bottom w:val="single" w:sz="4" w:space="0" w:color="000000"/>
            </w:tcBorders>
            <w:shd w:val="clear" w:color="auto" w:fill="auto"/>
            <w:textDirection w:val="btLr"/>
            <w:vAlign w:val="center"/>
          </w:tcPr>
          <w:p w:rsidR="002311D6" w:rsidRDefault="002311D6" w:rsidP="00150705">
            <w:pPr>
              <w:ind w:left="113" w:right="113"/>
              <w:jc w:val="both"/>
              <w:rPr>
                <w:b/>
                <w:sz w:val="22"/>
                <w:szCs w:val="22"/>
              </w:rPr>
            </w:pPr>
            <w:r>
              <w:rPr>
                <w:b/>
                <w:sz w:val="22"/>
                <w:szCs w:val="22"/>
              </w:rPr>
              <w:t xml:space="preserve">  Başvurunun Reddi</w:t>
            </w:r>
          </w:p>
        </w:tc>
        <w:tc>
          <w:tcPr>
            <w:tcW w:w="991" w:type="dxa"/>
            <w:tcBorders>
              <w:top w:val="single" w:sz="4" w:space="0" w:color="000000"/>
              <w:left w:val="single" w:sz="4" w:space="0" w:color="000000"/>
              <w:bottom w:val="single" w:sz="4" w:space="0" w:color="000000"/>
            </w:tcBorders>
            <w:shd w:val="clear" w:color="auto" w:fill="auto"/>
            <w:textDirection w:val="btLr"/>
            <w:vAlign w:val="center"/>
          </w:tcPr>
          <w:p w:rsidR="002311D6" w:rsidRDefault="002311D6" w:rsidP="00150705">
            <w:pPr>
              <w:ind w:left="113" w:right="113"/>
              <w:jc w:val="center"/>
              <w:rPr>
                <w:b/>
                <w:sz w:val="22"/>
                <w:szCs w:val="22"/>
              </w:rPr>
            </w:pPr>
            <w:r>
              <w:rPr>
                <w:b/>
                <w:sz w:val="22"/>
                <w:szCs w:val="22"/>
              </w:rPr>
              <w:t>Bozma</w:t>
            </w: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rsidR="002311D6" w:rsidRDefault="002311D6" w:rsidP="00150705">
            <w:pPr>
              <w:ind w:left="113" w:right="113"/>
              <w:jc w:val="center"/>
              <w:rPr>
                <w:b/>
                <w:sz w:val="22"/>
                <w:szCs w:val="22"/>
              </w:rPr>
            </w:pPr>
            <w:r>
              <w:rPr>
                <w:b/>
                <w:sz w:val="22"/>
                <w:szCs w:val="22"/>
              </w:rPr>
              <w:t>Esastan Red</w:t>
            </w:r>
          </w:p>
        </w:tc>
        <w:tc>
          <w:tcPr>
            <w:tcW w:w="1274" w:type="dxa"/>
            <w:tcBorders>
              <w:top w:val="single" w:sz="4" w:space="0" w:color="000000"/>
              <w:left w:val="single" w:sz="4" w:space="0" w:color="000000"/>
              <w:bottom w:val="single" w:sz="4" w:space="0" w:color="000000"/>
            </w:tcBorders>
            <w:shd w:val="clear" w:color="auto" w:fill="auto"/>
            <w:textDirection w:val="btLr"/>
            <w:vAlign w:val="center"/>
          </w:tcPr>
          <w:p w:rsidR="002311D6" w:rsidRDefault="002311D6" w:rsidP="00150705">
            <w:pPr>
              <w:ind w:left="113" w:right="113"/>
              <w:jc w:val="center"/>
              <w:rPr>
                <w:b/>
                <w:color w:val="FFFFFF"/>
              </w:rPr>
            </w:pPr>
            <w:r>
              <w:rPr>
                <w:b/>
                <w:sz w:val="22"/>
                <w:szCs w:val="22"/>
              </w:rPr>
              <w:t>Düzelterek Esas Hakkında</w:t>
            </w:r>
          </w:p>
        </w:tc>
        <w:tc>
          <w:tcPr>
            <w:tcW w:w="1560" w:type="dxa"/>
            <w:tcBorders>
              <w:top w:val="single" w:sz="4" w:space="0" w:color="000000"/>
              <w:left w:val="single" w:sz="4" w:space="0" w:color="000000"/>
              <w:bottom w:val="single" w:sz="4" w:space="0" w:color="000000"/>
            </w:tcBorders>
            <w:shd w:val="clear" w:color="auto" w:fill="auto"/>
            <w:textDirection w:val="btLr"/>
            <w:vAlign w:val="center"/>
          </w:tcPr>
          <w:p w:rsidR="002311D6" w:rsidRDefault="002311D6" w:rsidP="00150705">
            <w:pPr>
              <w:ind w:left="113" w:right="113"/>
              <w:jc w:val="center"/>
              <w:rPr>
                <w:b/>
                <w:sz w:val="22"/>
                <w:szCs w:val="22"/>
              </w:rPr>
            </w:pPr>
            <w:r>
              <w:rPr>
                <w:b/>
                <w:sz w:val="22"/>
                <w:szCs w:val="22"/>
              </w:rPr>
              <w:t>Duruşmadan Sonra Esas Hakkında Red</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311D6" w:rsidRDefault="002311D6" w:rsidP="00150705">
            <w:pPr>
              <w:ind w:left="113" w:right="113"/>
              <w:jc w:val="center"/>
              <w:rPr>
                <w:sz w:val="22"/>
                <w:szCs w:val="22"/>
              </w:rPr>
            </w:pPr>
            <w:r>
              <w:rPr>
                <w:b/>
                <w:sz w:val="22"/>
                <w:szCs w:val="22"/>
              </w:rPr>
              <w:t>Duruşmadan Sonra Esas Hakkında Yeni Karar</w:t>
            </w:r>
          </w:p>
        </w:tc>
        <w:tc>
          <w:tcPr>
            <w:tcW w:w="79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311D6" w:rsidRDefault="002311D6" w:rsidP="00150705">
            <w:pPr>
              <w:ind w:left="113" w:right="113"/>
              <w:jc w:val="center"/>
              <w:rPr>
                <w:b/>
                <w:sz w:val="22"/>
                <w:szCs w:val="22"/>
              </w:rPr>
            </w:pPr>
            <w:r>
              <w:rPr>
                <w:b/>
                <w:sz w:val="22"/>
                <w:szCs w:val="22"/>
              </w:rPr>
              <w:t>Halen İncelemede</w:t>
            </w:r>
          </w:p>
        </w:tc>
        <w:tc>
          <w:tcPr>
            <w:tcW w:w="45" w:type="dxa"/>
            <w:shd w:val="clear" w:color="auto" w:fill="auto"/>
          </w:tcPr>
          <w:p w:rsidR="002311D6" w:rsidRDefault="002311D6" w:rsidP="00150705"/>
        </w:tc>
      </w:tr>
      <w:tr w:rsidR="002311D6" w:rsidTr="00150705">
        <w:trPr>
          <w:trHeight w:val="232"/>
        </w:trPr>
        <w:tc>
          <w:tcPr>
            <w:tcW w:w="1672" w:type="dxa"/>
            <w:tcBorders>
              <w:top w:val="single" w:sz="4" w:space="0" w:color="000000"/>
              <w:left w:val="single" w:sz="4" w:space="0" w:color="000000"/>
              <w:bottom w:val="single" w:sz="4" w:space="0" w:color="000000"/>
            </w:tcBorders>
            <w:shd w:val="pct5" w:color="auto" w:fill="auto"/>
          </w:tcPr>
          <w:p w:rsidR="002311D6" w:rsidRDefault="002311D6" w:rsidP="00150705">
            <w:r>
              <w:rPr>
                <w:sz w:val="22"/>
                <w:szCs w:val="22"/>
              </w:rPr>
              <w:t>Özalp Asliye Ceza Mahkemesi</w:t>
            </w:r>
          </w:p>
        </w:tc>
        <w:tc>
          <w:tcPr>
            <w:tcW w:w="1417" w:type="dxa"/>
            <w:tcBorders>
              <w:top w:val="single" w:sz="4" w:space="0" w:color="000000"/>
              <w:left w:val="single" w:sz="4" w:space="0" w:color="000000"/>
              <w:bottom w:val="single" w:sz="4" w:space="0" w:color="000000"/>
            </w:tcBorders>
            <w:shd w:val="pct5" w:color="auto" w:fill="auto"/>
          </w:tcPr>
          <w:p w:rsidR="002311D6" w:rsidRDefault="002311D6" w:rsidP="00150705">
            <w:pPr>
              <w:snapToGrid w:val="0"/>
              <w:jc w:val="center"/>
            </w:pPr>
            <w:r>
              <w:t>5</w:t>
            </w:r>
          </w:p>
        </w:tc>
        <w:tc>
          <w:tcPr>
            <w:tcW w:w="991" w:type="dxa"/>
            <w:tcBorders>
              <w:top w:val="single" w:sz="4" w:space="0" w:color="000000"/>
              <w:left w:val="single" w:sz="4" w:space="0" w:color="000000"/>
              <w:bottom w:val="single" w:sz="4" w:space="0" w:color="000000"/>
            </w:tcBorders>
            <w:shd w:val="pct5" w:color="auto" w:fill="auto"/>
          </w:tcPr>
          <w:p w:rsidR="002311D6" w:rsidRDefault="002311D6" w:rsidP="00150705">
            <w:pPr>
              <w:snapToGrid w:val="0"/>
              <w:jc w:val="center"/>
            </w:pPr>
            <w:r>
              <w:t>2</w:t>
            </w:r>
          </w:p>
        </w:tc>
        <w:tc>
          <w:tcPr>
            <w:tcW w:w="993" w:type="dxa"/>
            <w:tcBorders>
              <w:top w:val="single" w:sz="4" w:space="0" w:color="000000"/>
              <w:left w:val="single" w:sz="4" w:space="0" w:color="000000"/>
              <w:bottom w:val="single" w:sz="4" w:space="0" w:color="000000"/>
            </w:tcBorders>
            <w:shd w:val="pct5" w:color="auto" w:fill="auto"/>
          </w:tcPr>
          <w:p w:rsidR="002311D6" w:rsidRDefault="002311D6" w:rsidP="00150705">
            <w:pPr>
              <w:snapToGrid w:val="0"/>
              <w:jc w:val="center"/>
            </w:pPr>
            <w:r>
              <w:t>7</w:t>
            </w:r>
          </w:p>
        </w:tc>
        <w:tc>
          <w:tcPr>
            <w:tcW w:w="1274" w:type="dxa"/>
            <w:tcBorders>
              <w:top w:val="single" w:sz="4" w:space="0" w:color="000000"/>
              <w:left w:val="single" w:sz="4" w:space="0" w:color="000000"/>
              <w:bottom w:val="single" w:sz="4" w:space="0" w:color="000000"/>
            </w:tcBorders>
            <w:shd w:val="pct5" w:color="auto" w:fill="auto"/>
          </w:tcPr>
          <w:p w:rsidR="002311D6" w:rsidRDefault="002311D6" w:rsidP="00150705">
            <w:pPr>
              <w:snapToGrid w:val="0"/>
              <w:jc w:val="center"/>
            </w:pPr>
            <w:r>
              <w:t>0</w:t>
            </w:r>
          </w:p>
        </w:tc>
        <w:tc>
          <w:tcPr>
            <w:tcW w:w="1560" w:type="dxa"/>
            <w:tcBorders>
              <w:top w:val="single" w:sz="4" w:space="0" w:color="000000"/>
              <w:left w:val="single" w:sz="4" w:space="0" w:color="000000"/>
              <w:bottom w:val="single" w:sz="4" w:space="0" w:color="000000"/>
            </w:tcBorders>
            <w:shd w:val="pct5" w:color="auto" w:fill="auto"/>
          </w:tcPr>
          <w:p w:rsidR="002311D6" w:rsidRDefault="002311D6" w:rsidP="00150705">
            <w:pPr>
              <w:snapToGrid w:val="0"/>
              <w:jc w:val="center"/>
            </w:pPr>
            <w:r>
              <w:t>0</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rsidR="002311D6" w:rsidRDefault="002311D6" w:rsidP="00150705">
            <w:pPr>
              <w:snapToGrid w:val="0"/>
              <w:jc w:val="center"/>
              <w:rPr>
                <w:b/>
                <w:color w:val="111111"/>
              </w:rPr>
            </w:pPr>
            <w:r>
              <w:rPr>
                <w:b/>
                <w:color w:val="111111"/>
              </w:rPr>
              <w:t>0</w:t>
            </w:r>
          </w:p>
        </w:tc>
        <w:tc>
          <w:tcPr>
            <w:tcW w:w="791" w:type="dxa"/>
            <w:tcBorders>
              <w:top w:val="single" w:sz="4" w:space="0" w:color="000000"/>
              <w:left w:val="single" w:sz="4" w:space="0" w:color="000000"/>
              <w:bottom w:val="single" w:sz="4" w:space="0" w:color="000000"/>
              <w:right w:val="single" w:sz="4" w:space="0" w:color="000000"/>
            </w:tcBorders>
            <w:shd w:val="pct5" w:color="auto" w:fill="auto"/>
          </w:tcPr>
          <w:p w:rsidR="002311D6" w:rsidRDefault="002311D6" w:rsidP="00150705">
            <w:pPr>
              <w:snapToGrid w:val="0"/>
              <w:jc w:val="center"/>
              <w:rPr>
                <w:b/>
                <w:color w:val="111111"/>
              </w:rPr>
            </w:pPr>
            <w:r>
              <w:rPr>
                <w:b/>
                <w:color w:val="111111"/>
              </w:rPr>
              <w:t>71</w:t>
            </w:r>
          </w:p>
        </w:tc>
        <w:tc>
          <w:tcPr>
            <w:tcW w:w="45" w:type="dxa"/>
            <w:shd w:val="clear" w:color="auto" w:fill="auto"/>
          </w:tcPr>
          <w:p w:rsidR="002311D6" w:rsidRDefault="002311D6" w:rsidP="00150705"/>
        </w:tc>
      </w:tr>
      <w:tr w:rsidR="002311D6" w:rsidTr="00150705">
        <w:trPr>
          <w:trHeight w:val="220"/>
        </w:trPr>
        <w:tc>
          <w:tcPr>
            <w:tcW w:w="1672" w:type="dxa"/>
            <w:tcBorders>
              <w:top w:val="single" w:sz="4" w:space="0" w:color="000000"/>
              <w:left w:val="single" w:sz="4" w:space="0" w:color="000000"/>
              <w:bottom w:val="single" w:sz="4" w:space="0" w:color="000000"/>
            </w:tcBorders>
            <w:shd w:val="clear" w:color="auto" w:fill="auto"/>
          </w:tcPr>
          <w:p w:rsidR="002311D6" w:rsidRDefault="002311D6" w:rsidP="00150705">
            <w:r>
              <w:rPr>
                <w:sz w:val="22"/>
                <w:szCs w:val="22"/>
              </w:rPr>
              <w:t>Özalp İcra Ceza Mahkemeleri</w:t>
            </w:r>
          </w:p>
        </w:tc>
        <w:tc>
          <w:tcPr>
            <w:tcW w:w="1417"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center"/>
            </w:pPr>
            <w:r>
              <w:t>0</w:t>
            </w:r>
          </w:p>
        </w:tc>
        <w:tc>
          <w:tcPr>
            <w:tcW w:w="991"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center"/>
            </w:pPr>
            <w:r>
              <w:t>0</w:t>
            </w:r>
          </w:p>
        </w:tc>
        <w:tc>
          <w:tcPr>
            <w:tcW w:w="993"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center"/>
            </w:pPr>
            <w:r>
              <w:t>0</w:t>
            </w:r>
          </w:p>
        </w:tc>
        <w:tc>
          <w:tcPr>
            <w:tcW w:w="1274"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center"/>
            </w:pPr>
            <w:r>
              <w:t>0</w:t>
            </w:r>
          </w:p>
        </w:tc>
        <w:tc>
          <w:tcPr>
            <w:tcW w:w="1560"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center"/>
              <w:rPr>
                <w:b/>
                <w:color w:val="111111"/>
              </w:rPr>
            </w:pPr>
            <w:r>
              <w:rPr>
                <w:b/>
                <w:color w:val="111111"/>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rPr>
                <w:b/>
                <w:color w:val="111111"/>
              </w:rPr>
            </w:pPr>
            <w:r>
              <w:rPr>
                <w:b/>
                <w:color w:val="111111"/>
              </w:rPr>
              <w:t>0</w:t>
            </w:r>
          </w:p>
        </w:tc>
        <w:tc>
          <w:tcPr>
            <w:tcW w:w="791"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rPr>
                <w:b/>
                <w:color w:val="111111"/>
              </w:rPr>
            </w:pPr>
            <w:r>
              <w:rPr>
                <w:b/>
                <w:color w:val="111111"/>
              </w:rPr>
              <w:t>0</w:t>
            </w:r>
          </w:p>
        </w:tc>
        <w:tc>
          <w:tcPr>
            <w:tcW w:w="45" w:type="dxa"/>
            <w:shd w:val="clear" w:color="auto" w:fill="auto"/>
          </w:tcPr>
          <w:p w:rsidR="002311D6" w:rsidRDefault="002311D6" w:rsidP="00150705"/>
        </w:tc>
      </w:tr>
    </w:tbl>
    <w:p w:rsidR="002311D6" w:rsidRDefault="002311D6" w:rsidP="002311D6">
      <w:pPr>
        <w:jc w:val="both"/>
        <w:rPr>
          <w:color w:val="CC0000"/>
        </w:rPr>
      </w:pPr>
    </w:p>
    <w:p w:rsidR="002311D6" w:rsidRDefault="002311D6" w:rsidP="002311D6">
      <w:pPr>
        <w:jc w:val="both"/>
        <w:rPr>
          <w:b/>
          <w:bCs/>
          <w:i/>
          <w:iCs/>
          <w:color w:val="0000CC"/>
        </w:rPr>
      </w:pPr>
    </w:p>
    <w:p w:rsidR="002311D6" w:rsidRDefault="002311D6" w:rsidP="002311D6">
      <w:pPr>
        <w:jc w:val="both"/>
        <w:rPr>
          <w:b/>
          <w:bCs/>
          <w:i/>
          <w:iCs/>
          <w:color w:val="0000CC"/>
        </w:rPr>
      </w:pPr>
    </w:p>
    <w:p w:rsidR="002311D6" w:rsidRDefault="002311D6" w:rsidP="002311D6">
      <w:pPr>
        <w:jc w:val="both"/>
        <w:rPr>
          <w:color w:val="CC0000"/>
        </w:rPr>
      </w:pPr>
    </w:p>
    <w:tbl>
      <w:tblPr>
        <w:tblpPr w:leftFromText="141" w:rightFromText="141" w:vertAnchor="text" w:horzAnchor="margin" w:tblpY="166"/>
        <w:tblW w:w="9708" w:type="dxa"/>
        <w:tblLook w:val="0000" w:firstRow="0" w:lastRow="0" w:firstColumn="0" w:lastColumn="0" w:noHBand="0" w:noVBand="0"/>
      </w:tblPr>
      <w:tblGrid>
        <w:gridCol w:w="2866"/>
        <w:gridCol w:w="908"/>
        <w:gridCol w:w="1123"/>
        <w:gridCol w:w="821"/>
        <w:gridCol w:w="910"/>
        <w:gridCol w:w="908"/>
        <w:gridCol w:w="1039"/>
        <w:gridCol w:w="52"/>
        <w:gridCol w:w="859"/>
        <w:gridCol w:w="222"/>
      </w:tblGrid>
      <w:tr w:rsidR="002311D6" w:rsidTr="00150705">
        <w:trPr>
          <w:trHeight w:val="263"/>
        </w:trPr>
        <w:tc>
          <w:tcPr>
            <w:tcW w:w="8783" w:type="dxa"/>
            <w:gridSpan w:val="8"/>
            <w:tcBorders>
              <w:top w:val="single" w:sz="4" w:space="0" w:color="000000"/>
              <w:left w:val="single" w:sz="4" w:space="0" w:color="000000"/>
              <w:bottom w:val="single" w:sz="4" w:space="0" w:color="000000"/>
              <w:right w:val="single" w:sz="4" w:space="0" w:color="000000"/>
            </w:tcBorders>
            <w:shd w:val="clear" w:color="auto" w:fill="C00000"/>
            <w:vAlign w:val="center"/>
          </w:tcPr>
          <w:p w:rsidR="002311D6" w:rsidRDefault="002311D6" w:rsidP="00150705">
            <w:pPr>
              <w:jc w:val="center"/>
              <w:rPr>
                <w:b/>
                <w:color w:val="FFFFFF"/>
              </w:rPr>
            </w:pPr>
            <w:r>
              <w:rPr>
                <w:b/>
                <w:color w:val="FFFFFF"/>
              </w:rPr>
              <w:t>İstinaf İncelemesine Giden Dosya Bilgileri</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jc w:val="center"/>
              <w:rPr>
                <w:b/>
                <w:color w:val="FFFFFF"/>
              </w:rPr>
            </w:pPr>
          </w:p>
        </w:tc>
      </w:tr>
      <w:tr w:rsidR="002311D6" w:rsidTr="00150705">
        <w:trPr>
          <w:cantSplit/>
          <w:trHeight w:hRule="exact" w:val="2907"/>
        </w:trPr>
        <w:tc>
          <w:tcPr>
            <w:tcW w:w="2921" w:type="dxa"/>
            <w:tcBorders>
              <w:top w:val="single" w:sz="4" w:space="0" w:color="000000"/>
              <w:left w:val="single" w:sz="4" w:space="0" w:color="000000"/>
              <w:bottom w:val="single" w:sz="4" w:space="0" w:color="000000"/>
            </w:tcBorders>
            <w:shd w:val="clear" w:color="auto" w:fill="auto"/>
            <w:vAlign w:val="center"/>
          </w:tcPr>
          <w:p w:rsidR="002311D6" w:rsidRDefault="002311D6" w:rsidP="00150705">
            <w:pPr>
              <w:jc w:val="center"/>
              <w:rPr>
                <w:b/>
                <w:sz w:val="22"/>
                <w:szCs w:val="22"/>
              </w:rPr>
            </w:pPr>
            <w:r>
              <w:rPr>
                <w:b/>
              </w:rPr>
              <w:t>Mahkeme</w:t>
            </w:r>
          </w:p>
        </w:tc>
        <w:tc>
          <w:tcPr>
            <w:tcW w:w="923" w:type="dxa"/>
            <w:tcBorders>
              <w:top w:val="single" w:sz="4" w:space="0" w:color="000000"/>
              <w:left w:val="single" w:sz="4" w:space="0" w:color="000000"/>
              <w:bottom w:val="single" w:sz="4" w:space="0" w:color="000000"/>
            </w:tcBorders>
            <w:shd w:val="clear" w:color="auto" w:fill="auto"/>
            <w:textDirection w:val="btLr"/>
            <w:vAlign w:val="center"/>
          </w:tcPr>
          <w:p w:rsidR="002311D6" w:rsidRDefault="002311D6" w:rsidP="00150705">
            <w:pPr>
              <w:ind w:left="113" w:right="113"/>
              <w:jc w:val="center"/>
              <w:rPr>
                <w:b/>
              </w:rPr>
            </w:pPr>
            <w:r>
              <w:rPr>
                <w:b/>
              </w:rPr>
              <w:t>Başvurunun Reddi</w:t>
            </w:r>
          </w:p>
        </w:tc>
        <w:tc>
          <w:tcPr>
            <w:tcW w:w="1147" w:type="dxa"/>
            <w:tcBorders>
              <w:top w:val="single" w:sz="4" w:space="0" w:color="000000"/>
              <w:left w:val="single" w:sz="4" w:space="0" w:color="000000"/>
              <w:bottom w:val="single" w:sz="4" w:space="0" w:color="000000"/>
            </w:tcBorders>
            <w:shd w:val="clear" w:color="auto" w:fill="auto"/>
            <w:textDirection w:val="btLr"/>
            <w:vAlign w:val="center"/>
          </w:tcPr>
          <w:p w:rsidR="002311D6" w:rsidRDefault="002311D6" w:rsidP="00150705">
            <w:pPr>
              <w:ind w:left="113" w:right="113"/>
              <w:jc w:val="center"/>
              <w:rPr>
                <w:b/>
                <w:sz w:val="22"/>
                <w:szCs w:val="22"/>
              </w:rPr>
            </w:pPr>
            <w:r>
              <w:rPr>
                <w:b/>
                <w:sz w:val="22"/>
                <w:szCs w:val="22"/>
              </w:rPr>
              <w:t>Kararın Kaldırılarak Dosyanın İlk Derece Mahkemesine Gönderilmesi</w:t>
            </w:r>
          </w:p>
        </w:tc>
        <w:tc>
          <w:tcPr>
            <w:tcW w:w="833" w:type="dxa"/>
            <w:tcBorders>
              <w:top w:val="single" w:sz="4" w:space="0" w:color="000000"/>
              <w:left w:val="single" w:sz="4" w:space="0" w:color="000000"/>
              <w:bottom w:val="single" w:sz="4" w:space="0" w:color="000000"/>
            </w:tcBorders>
            <w:shd w:val="clear" w:color="auto" w:fill="auto"/>
            <w:textDirection w:val="btLr"/>
            <w:vAlign w:val="center"/>
          </w:tcPr>
          <w:p w:rsidR="002311D6" w:rsidRDefault="002311D6" w:rsidP="00150705">
            <w:pPr>
              <w:ind w:left="113" w:right="113"/>
              <w:jc w:val="center"/>
              <w:rPr>
                <w:b/>
              </w:rPr>
            </w:pPr>
            <w:r>
              <w:rPr>
                <w:b/>
              </w:rPr>
              <w:t>Esastan Red</w:t>
            </w:r>
          </w:p>
        </w:tc>
        <w:tc>
          <w:tcPr>
            <w:tcW w:w="925" w:type="dxa"/>
            <w:tcBorders>
              <w:top w:val="single" w:sz="4" w:space="0" w:color="000000"/>
              <w:left w:val="single" w:sz="4" w:space="0" w:color="000000"/>
              <w:bottom w:val="single" w:sz="4" w:space="0" w:color="000000"/>
            </w:tcBorders>
            <w:shd w:val="clear" w:color="auto" w:fill="auto"/>
            <w:textDirection w:val="btLr"/>
            <w:vAlign w:val="center"/>
          </w:tcPr>
          <w:p w:rsidR="002311D6" w:rsidRDefault="002311D6" w:rsidP="00150705">
            <w:pPr>
              <w:ind w:left="113" w:right="113"/>
              <w:jc w:val="center"/>
              <w:rPr>
                <w:b/>
                <w:color w:val="FFFFFF"/>
              </w:rPr>
            </w:pPr>
            <w:r>
              <w:rPr>
                <w:b/>
              </w:rPr>
              <w:t>Düzelterek Yeniden Esas Hakkında</w:t>
            </w:r>
          </w:p>
        </w:tc>
        <w:tc>
          <w:tcPr>
            <w:tcW w:w="92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311D6" w:rsidRDefault="002311D6" w:rsidP="00150705">
            <w:pPr>
              <w:ind w:left="113" w:right="113"/>
              <w:jc w:val="center"/>
              <w:rPr>
                <w:b/>
              </w:rPr>
            </w:pPr>
            <w:r>
              <w:rPr>
                <w:b/>
              </w:rPr>
              <w:t>Duruşmasız Yeniden Esas Hakkında</w:t>
            </w:r>
          </w:p>
        </w:tc>
        <w:tc>
          <w:tcPr>
            <w:tcW w:w="105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311D6" w:rsidRDefault="002311D6" w:rsidP="00150705">
            <w:pPr>
              <w:ind w:left="113" w:right="113"/>
              <w:jc w:val="center"/>
              <w:rPr>
                <w:b/>
              </w:rPr>
            </w:pPr>
            <w:r>
              <w:rPr>
                <w:b/>
              </w:rPr>
              <w:t>Duruşmalı Yeniden Esas Hakkında</w:t>
            </w:r>
          </w:p>
        </w:tc>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311D6" w:rsidRDefault="002311D6" w:rsidP="00150705">
            <w:pPr>
              <w:ind w:left="113" w:right="113"/>
              <w:jc w:val="center"/>
              <w:rPr>
                <w:b/>
              </w:rPr>
            </w:pPr>
            <w:r>
              <w:rPr>
                <w:b/>
              </w:rPr>
              <w:t>Halen İncelemede</w:t>
            </w:r>
          </w:p>
        </w:tc>
        <w:tc>
          <w:tcPr>
            <w:tcW w:w="53" w:type="dxa"/>
            <w:shd w:val="clear" w:color="auto" w:fill="auto"/>
          </w:tcPr>
          <w:p w:rsidR="002311D6" w:rsidRDefault="002311D6" w:rsidP="00150705"/>
        </w:tc>
      </w:tr>
      <w:tr w:rsidR="002311D6" w:rsidTr="00150705">
        <w:trPr>
          <w:trHeight w:val="540"/>
        </w:trPr>
        <w:tc>
          <w:tcPr>
            <w:tcW w:w="2921" w:type="dxa"/>
            <w:tcBorders>
              <w:top w:val="single" w:sz="4" w:space="0" w:color="000000"/>
              <w:left w:val="single" w:sz="4" w:space="0" w:color="000000"/>
              <w:bottom w:val="single" w:sz="4" w:space="0" w:color="000000"/>
            </w:tcBorders>
            <w:shd w:val="pct5" w:color="auto" w:fill="auto"/>
          </w:tcPr>
          <w:p w:rsidR="002311D6" w:rsidRDefault="002311D6" w:rsidP="00150705">
            <w:r>
              <w:rPr>
                <w:sz w:val="22"/>
                <w:szCs w:val="22"/>
              </w:rPr>
              <w:lastRenderedPageBreak/>
              <w:t>Özalp Hukuk Mahkemeleri</w:t>
            </w:r>
          </w:p>
        </w:tc>
        <w:tc>
          <w:tcPr>
            <w:tcW w:w="923" w:type="dxa"/>
            <w:tcBorders>
              <w:top w:val="single" w:sz="4" w:space="0" w:color="000000"/>
              <w:left w:val="single" w:sz="4" w:space="0" w:color="000000"/>
              <w:bottom w:val="single" w:sz="4" w:space="0" w:color="000000"/>
            </w:tcBorders>
            <w:shd w:val="pct5" w:color="auto" w:fill="auto"/>
            <w:vAlign w:val="center"/>
          </w:tcPr>
          <w:p w:rsidR="002311D6" w:rsidRDefault="002311D6" w:rsidP="00150705">
            <w:pPr>
              <w:snapToGrid w:val="0"/>
              <w:jc w:val="center"/>
            </w:pPr>
            <w:r>
              <w:t>0</w:t>
            </w:r>
          </w:p>
        </w:tc>
        <w:tc>
          <w:tcPr>
            <w:tcW w:w="1147" w:type="dxa"/>
            <w:tcBorders>
              <w:top w:val="single" w:sz="4" w:space="0" w:color="000000"/>
              <w:left w:val="single" w:sz="4" w:space="0" w:color="000000"/>
              <w:bottom w:val="single" w:sz="4" w:space="0" w:color="000000"/>
            </w:tcBorders>
            <w:shd w:val="pct5" w:color="auto" w:fill="auto"/>
            <w:vAlign w:val="center"/>
          </w:tcPr>
          <w:p w:rsidR="002311D6" w:rsidRDefault="002311D6" w:rsidP="00150705">
            <w:pPr>
              <w:snapToGrid w:val="0"/>
              <w:jc w:val="center"/>
            </w:pPr>
            <w:r>
              <w:t>4</w:t>
            </w:r>
          </w:p>
        </w:tc>
        <w:tc>
          <w:tcPr>
            <w:tcW w:w="833" w:type="dxa"/>
            <w:tcBorders>
              <w:top w:val="single" w:sz="4" w:space="0" w:color="000000"/>
              <w:left w:val="single" w:sz="4" w:space="0" w:color="000000"/>
              <w:bottom w:val="single" w:sz="4" w:space="0" w:color="000000"/>
            </w:tcBorders>
            <w:shd w:val="pct5" w:color="auto" w:fill="auto"/>
            <w:vAlign w:val="center"/>
          </w:tcPr>
          <w:p w:rsidR="002311D6" w:rsidRDefault="002311D6" w:rsidP="00150705">
            <w:pPr>
              <w:snapToGrid w:val="0"/>
              <w:jc w:val="center"/>
            </w:pPr>
            <w:r>
              <w:t>19</w:t>
            </w:r>
          </w:p>
        </w:tc>
        <w:tc>
          <w:tcPr>
            <w:tcW w:w="925" w:type="dxa"/>
            <w:tcBorders>
              <w:top w:val="single" w:sz="4" w:space="0" w:color="000000"/>
              <w:left w:val="single" w:sz="4" w:space="0" w:color="000000"/>
              <w:bottom w:val="single" w:sz="4" w:space="0" w:color="000000"/>
            </w:tcBorders>
            <w:shd w:val="pct5" w:color="auto" w:fill="auto"/>
            <w:vAlign w:val="center"/>
          </w:tcPr>
          <w:p w:rsidR="002311D6" w:rsidRDefault="002311D6" w:rsidP="00150705">
            <w:pPr>
              <w:snapToGrid w:val="0"/>
              <w:jc w:val="center"/>
            </w:pPr>
            <w:r>
              <w:t>7</w:t>
            </w:r>
          </w:p>
        </w:tc>
        <w:tc>
          <w:tcPr>
            <w:tcW w:w="923" w:type="dxa"/>
            <w:tcBorders>
              <w:top w:val="single" w:sz="4" w:space="0" w:color="000000"/>
              <w:left w:val="single" w:sz="4" w:space="0" w:color="000000"/>
              <w:bottom w:val="single" w:sz="4" w:space="0" w:color="000000"/>
              <w:right w:val="single" w:sz="4" w:space="0" w:color="000000"/>
            </w:tcBorders>
            <w:shd w:val="pct5" w:color="auto" w:fill="auto"/>
            <w:vAlign w:val="center"/>
          </w:tcPr>
          <w:p w:rsidR="002311D6" w:rsidRDefault="002311D6" w:rsidP="00150705">
            <w:pPr>
              <w:snapToGrid w:val="0"/>
              <w:jc w:val="center"/>
              <w:rPr>
                <w:b/>
                <w:color w:val="111111"/>
              </w:rPr>
            </w:pPr>
            <w:r>
              <w:rPr>
                <w:b/>
                <w:color w:val="111111"/>
              </w:rPr>
              <w:t>0</w:t>
            </w:r>
          </w:p>
        </w:tc>
        <w:tc>
          <w:tcPr>
            <w:tcW w:w="1059" w:type="dxa"/>
            <w:tcBorders>
              <w:top w:val="single" w:sz="4" w:space="0" w:color="000000"/>
              <w:left w:val="single" w:sz="4" w:space="0" w:color="000000"/>
              <w:bottom w:val="single" w:sz="4" w:space="0" w:color="000000"/>
              <w:right w:val="single" w:sz="4" w:space="0" w:color="000000"/>
            </w:tcBorders>
            <w:shd w:val="pct5" w:color="auto" w:fill="auto"/>
          </w:tcPr>
          <w:p w:rsidR="002311D6" w:rsidRDefault="002311D6" w:rsidP="00150705">
            <w:pPr>
              <w:snapToGrid w:val="0"/>
              <w:jc w:val="center"/>
              <w:rPr>
                <w:b/>
                <w:color w:val="1C1C1C"/>
              </w:rPr>
            </w:pPr>
            <w:r>
              <w:rPr>
                <w:b/>
                <w:color w:val="1C1C1C"/>
              </w:rPr>
              <w:t>0</w:t>
            </w:r>
          </w:p>
        </w:tc>
        <w:tc>
          <w:tcPr>
            <w:tcW w:w="923" w:type="dxa"/>
            <w:gridSpan w:val="2"/>
            <w:tcBorders>
              <w:top w:val="single" w:sz="4" w:space="0" w:color="000000"/>
              <w:left w:val="single" w:sz="4" w:space="0" w:color="000000"/>
              <w:bottom w:val="single" w:sz="4" w:space="0" w:color="000000"/>
              <w:right w:val="single" w:sz="4" w:space="0" w:color="000000"/>
            </w:tcBorders>
            <w:shd w:val="pct5" w:color="auto" w:fill="auto"/>
          </w:tcPr>
          <w:p w:rsidR="002311D6" w:rsidRDefault="002311D6" w:rsidP="00150705">
            <w:pPr>
              <w:snapToGrid w:val="0"/>
              <w:jc w:val="center"/>
              <w:rPr>
                <w:b/>
                <w:color w:val="1C1C1C"/>
              </w:rPr>
            </w:pPr>
            <w:r>
              <w:rPr>
                <w:b/>
                <w:color w:val="1C1C1C"/>
              </w:rPr>
              <w:t>249</w:t>
            </w:r>
          </w:p>
        </w:tc>
        <w:tc>
          <w:tcPr>
            <w:tcW w:w="53" w:type="dxa"/>
            <w:shd w:val="clear" w:color="auto" w:fill="auto"/>
          </w:tcPr>
          <w:p w:rsidR="002311D6" w:rsidRDefault="002311D6" w:rsidP="00150705"/>
        </w:tc>
      </w:tr>
      <w:tr w:rsidR="002311D6" w:rsidTr="00150705">
        <w:trPr>
          <w:trHeight w:val="540"/>
        </w:trPr>
        <w:tc>
          <w:tcPr>
            <w:tcW w:w="2921" w:type="dxa"/>
            <w:tcBorders>
              <w:top w:val="single" w:sz="4" w:space="0" w:color="000000"/>
              <w:left w:val="single" w:sz="4" w:space="0" w:color="000000"/>
              <w:bottom w:val="single" w:sz="4" w:space="0" w:color="000000"/>
            </w:tcBorders>
            <w:shd w:val="pct5" w:color="auto" w:fill="auto"/>
          </w:tcPr>
          <w:p w:rsidR="002311D6" w:rsidRDefault="002311D6" w:rsidP="00150705">
            <w:r>
              <w:rPr>
                <w:sz w:val="22"/>
                <w:szCs w:val="22"/>
              </w:rPr>
              <w:t xml:space="preserve">Özalp İcra Hukuk Mahkemeleri </w:t>
            </w:r>
          </w:p>
        </w:tc>
        <w:tc>
          <w:tcPr>
            <w:tcW w:w="923" w:type="dxa"/>
            <w:tcBorders>
              <w:top w:val="single" w:sz="4" w:space="0" w:color="000000"/>
              <w:left w:val="single" w:sz="4" w:space="0" w:color="000000"/>
              <w:bottom w:val="single" w:sz="4" w:space="0" w:color="000000"/>
            </w:tcBorders>
            <w:shd w:val="pct5" w:color="auto" w:fill="auto"/>
            <w:vAlign w:val="center"/>
          </w:tcPr>
          <w:p w:rsidR="002311D6" w:rsidRDefault="002311D6" w:rsidP="00150705">
            <w:pPr>
              <w:snapToGrid w:val="0"/>
              <w:jc w:val="center"/>
            </w:pPr>
            <w:r>
              <w:t>0</w:t>
            </w:r>
          </w:p>
        </w:tc>
        <w:tc>
          <w:tcPr>
            <w:tcW w:w="1147" w:type="dxa"/>
            <w:tcBorders>
              <w:top w:val="single" w:sz="4" w:space="0" w:color="000000"/>
              <w:left w:val="single" w:sz="4" w:space="0" w:color="000000"/>
              <w:bottom w:val="single" w:sz="4" w:space="0" w:color="000000"/>
            </w:tcBorders>
            <w:shd w:val="pct5" w:color="auto" w:fill="auto"/>
            <w:vAlign w:val="center"/>
          </w:tcPr>
          <w:p w:rsidR="002311D6" w:rsidRDefault="002311D6" w:rsidP="00150705">
            <w:pPr>
              <w:snapToGrid w:val="0"/>
              <w:jc w:val="center"/>
            </w:pPr>
            <w:r>
              <w:t>0</w:t>
            </w:r>
          </w:p>
        </w:tc>
        <w:tc>
          <w:tcPr>
            <w:tcW w:w="833" w:type="dxa"/>
            <w:tcBorders>
              <w:top w:val="single" w:sz="4" w:space="0" w:color="000000"/>
              <w:left w:val="single" w:sz="4" w:space="0" w:color="000000"/>
              <w:bottom w:val="single" w:sz="4" w:space="0" w:color="000000"/>
            </w:tcBorders>
            <w:shd w:val="pct5" w:color="auto" w:fill="auto"/>
            <w:vAlign w:val="center"/>
          </w:tcPr>
          <w:p w:rsidR="002311D6" w:rsidRDefault="002311D6" w:rsidP="00150705">
            <w:pPr>
              <w:snapToGrid w:val="0"/>
              <w:jc w:val="center"/>
            </w:pPr>
            <w:r>
              <w:t>0</w:t>
            </w:r>
          </w:p>
        </w:tc>
        <w:tc>
          <w:tcPr>
            <w:tcW w:w="925" w:type="dxa"/>
            <w:tcBorders>
              <w:top w:val="single" w:sz="4" w:space="0" w:color="000000"/>
              <w:left w:val="single" w:sz="4" w:space="0" w:color="000000"/>
              <w:bottom w:val="single" w:sz="4" w:space="0" w:color="000000"/>
            </w:tcBorders>
            <w:shd w:val="pct5" w:color="auto" w:fill="auto"/>
            <w:vAlign w:val="center"/>
          </w:tcPr>
          <w:p w:rsidR="002311D6" w:rsidRDefault="002311D6" w:rsidP="00150705">
            <w:pPr>
              <w:snapToGrid w:val="0"/>
              <w:jc w:val="center"/>
            </w:pPr>
            <w:r>
              <w:t>0</w:t>
            </w:r>
          </w:p>
        </w:tc>
        <w:tc>
          <w:tcPr>
            <w:tcW w:w="923" w:type="dxa"/>
            <w:tcBorders>
              <w:top w:val="single" w:sz="4" w:space="0" w:color="000000"/>
              <w:left w:val="single" w:sz="4" w:space="0" w:color="000000"/>
              <w:bottom w:val="single" w:sz="4" w:space="0" w:color="000000"/>
              <w:right w:val="single" w:sz="4" w:space="0" w:color="000000"/>
            </w:tcBorders>
            <w:shd w:val="pct5" w:color="auto" w:fill="auto"/>
            <w:vAlign w:val="center"/>
          </w:tcPr>
          <w:p w:rsidR="002311D6" w:rsidRDefault="002311D6" w:rsidP="00150705">
            <w:pPr>
              <w:snapToGrid w:val="0"/>
              <w:jc w:val="center"/>
              <w:rPr>
                <w:b/>
                <w:color w:val="000000"/>
              </w:rPr>
            </w:pPr>
            <w:r>
              <w:rPr>
                <w:b/>
                <w:color w:val="000000"/>
              </w:rPr>
              <w:t>0</w:t>
            </w:r>
          </w:p>
        </w:tc>
        <w:tc>
          <w:tcPr>
            <w:tcW w:w="1059" w:type="dxa"/>
            <w:tcBorders>
              <w:top w:val="single" w:sz="4" w:space="0" w:color="000000"/>
              <w:left w:val="single" w:sz="4" w:space="0" w:color="000000"/>
              <w:bottom w:val="single" w:sz="4" w:space="0" w:color="000000"/>
              <w:right w:val="single" w:sz="4" w:space="0" w:color="000000"/>
            </w:tcBorders>
            <w:shd w:val="pct5" w:color="auto" w:fill="auto"/>
          </w:tcPr>
          <w:p w:rsidR="002311D6" w:rsidRDefault="002311D6" w:rsidP="00150705">
            <w:pPr>
              <w:snapToGrid w:val="0"/>
              <w:jc w:val="center"/>
              <w:rPr>
                <w:b/>
                <w:color w:val="000000"/>
              </w:rPr>
            </w:pPr>
            <w:r>
              <w:rPr>
                <w:b/>
                <w:color w:val="000000"/>
              </w:rPr>
              <w:t>0</w:t>
            </w:r>
          </w:p>
        </w:tc>
        <w:tc>
          <w:tcPr>
            <w:tcW w:w="923" w:type="dxa"/>
            <w:gridSpan w:val="2"/>
            <w:tcBorders>
              <w:top w:val="single" w:sz="4" w:space="0" w:color="000000"/>
              <w:left w:val="single" w:sz="4" w:space="0" w:color="000000"/>
              <w:bottom w:val="single" w:sz="4" w:space="0" w:color="000000"/>
              <w:right w:val="single" w:sz="4" w:space="0" w:color="000000"/>
            </w:tcBorders>
            <w:shd w:val="pct5" w:color="auto" w:fill="auto"/>
          </w:tcPr>
          <w:p w:rsidR="002311D6" w:rsidRDefault="002311D6" w:rsidP="00150705">
            <w:pPr>
              <w:snapToGrid w:val="0"/>
              <w:jc w:val="center"/>
              <w:rPr>
                <w:b/>
                <w:color w:val="000000"/>
              </w:rPr>
            </w:pPr>
            <w:r>
              <w:rPr>
                <w:b/>
                <w:color w:val="000000"/>
              </w:rPr>
              <w:t>0</w:t>
            </w:r>
          </w:p>
        </w:tc>
        <w:tc>
          <w:tcPr>
            <w:tcW w:w="53" w:type="dxa"/>
            <w:shd w:val="clear" w:color="auto" w:fill="auto"/>
          </w:tcPr>
          <w:p w:rsidR="002311D6" w:rsidRDefault="002311D6" w:rsidP="00150705"/>
        </w:tc>
      </w:tr>
    </w:tbl>
    <w:p w:rsidR="002311D6" w:rsidRDefault="002311D6" w:rsidP="002311D6">
      <w:pPr>
        <w:jc w:val="both"/>
        <w:rPr>
          <w:color w:val="CC0000"/>
        </w:rPr>
      </w:pPr>
    </w:p>
    <w:p w:rsidR="002311D6" w:rsidRDefault="002311D6" w:rsidP="002311D6">
      <w:pPr>
        <w:jc w:val="both"/>
        <w:rPr>
          <w:b/>
          <w:bCs/>
          <w:i/>
          <w:iCs/>
          <w:color w:val="0000CC"/>
        </w:rPr>
      </w:pPr>
    </w:p>
    <w:p w:rsidR="002311D6" w:rsidRDefault="002311D6" w:rsidP="002311D6">
      <w:pPr>
        <w:jc w:val="both"/>
        <w:rPr>
          <w:b/>
          <w:bCs/>
          <w:i/>
          <w:iCs/>
          <w:color w:val="0000CC"/>
        </w:rPr>
      </w:pPr>
    </w:p>
    <w:p w:rsidR="002311D6" w:rsidRDefault="002311D6" w:rsidP="002311D6">
      <w:pPr>
        <w:jc w:val="both"/>
        <w:rPr>
          <w:b/>
          <w:bCs/>
          <w:i/>
          <w:iCs/>
          <w:color w:val="0000CC"/>
        </w:rPr>
      </w:pPr>
    </w:p>
    <w:p w:rsidR="002311D6" w:rsidRDefault="002311D6" w:rsidP="002311D6">
      <w:pPr>
        <w:jc w:val="both"/>
        <w:rPr>
          <w:b/>
          <w:bCs/>
          <w:i/>
          <w:iCs/>
          <w:color w:val="0000CC"/>
        </w:rPr>
      </w:pPr>
    </w:p>
    <w:p w:rsidR="002311D6" w:rsidRDefault="002311D6" w:rsidP="002311D6">
      <w:pPr>
        <w:jc w:val="both"/>
        <w:rPr>
          <w:b/>
          <w:bCs/>
          <w:i/>
          <w:iCs/>
          <w:color w:val="0000CC"/>
        </w:rPr>
      </w:pPr>
    </w:p>
    <w:p w:rsidR="002311D6" w:rsidRDefault="002311D6" w:rsidP="002311D6">
      <w:pPr>
        <w:jc w:val="both"/>
        <w:rPr>
          <w:b/>
          <w:bCs/>
          <w:i/>
          <w:iCs/>
          <w:color w:val="0000CC"/>
        </w:rPr>
      </w:pPr>
    </w:p>
    <w:p w:rsidR="002311D6" w:rsidRDefault="002311D6" w:rsidP="002311D6">
      <w:pPr>
        <w:jc w:val="both"/>
        <w:rPr>
          <w:b/>
          <w:bCs/>
          <w:i/>
          <w:iCs/>
          <w:color w:val="0000CC"/>
        </w:rPr>
      </w:pPr>
    </w:p>
    <w:p w:rsidR="002311D6" w:rsidRDefault="002311D6" w:rsidP="002311D6">
      <w:pPr>
        <w:jc w:val="both"/>
        <w:rPr>
          <w:color w:val="CC0000"/>
        </w:rPr>
      </w:pPr>
    </w:p>
    <w:p w:rsidR="002311D6" w:rsidRDefault="002311D6" w:rsidP="00947A81">
      <w:pPr>
        <w:numPr>
          <w:ilvl w:val="0"/>
          <w:numId w:val="13"/>
        </w:numPr>
        <w:ind w:left="567"/>
        <w:jc w:val="both"/>
        <w:rPr>
          <w:b/>
          <w:color w:val="4F81BD"/>
        </w:rPr>
      </w:pPr>
      <w:r>
        <w:rPr>
          <w:b/>
          <w:color w:val="C00000"/>
        </w:rPr>
        <w:t xml:space="preserve">Mahkemelerdeki Dava ve Suç Türlerine Göre Davaların Ortalama Bitirilme Süreleri </w:t>
      </w:r>
    </w:p>
    <w:tbl>
      <w:tblPr>
        <w:tblW w:w="9006" w:type="dxa"/>
        <w:tblInd w:w="-5" w:type="dxa"/>
        <w:tblLook w:val="0000" w:firstRow="0" w:lastRow="0" w:firstColumn="0" w:lastColumn="0" w:noHBand="0" w:noVBand="0"/>
      </w:tblPr>
      <w:tblGrid>
        <w:gridCol w:w="521"/>
        <w:gridCol w:w="4253"/>
        <w:gridCol w:w="4232"/>
      </w:tblGrid>
      <w:tr w:rsidR="002311D6" w:rsidTr="00150705">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tabs>
                <w:tab w:val="left" w:pos="360"/>
              </w:tabs>
              <w:ind w:left="360"/>
              <w:jc w:val="center"/>
            </w:pPr>
            <w:r>
              <w:rPr>
                <w:b/>
                <w:color w:val="FFFFFF"/>
              </w:rPr>
              <w:t>Özalp Asliye Hukuk Mahkemesi</w:t>
            </w:r>
          </w:p>
          <w:p w:rsidR="002311D6" w:rsidRDefault="002311D6" w:rsidP="00150705">
            <w:pPr>
              <w:tabs>
                <w:tab w:val="left" w:pos="360"/>
              </w:tabs>
              <w:ind w:left="360"/>
              <w:jc w:val="center"/>
              <w:rPr>
                <w:b/>
                <w:color w:val="FFFFFF"/>
              </w:rPr>
            </w:pPr>
            <w:r>
              <w:rPr>
                <w:b/>
                <w:color w:val="FFFFFF"/>
              </w:rPr>
              <w:t xml:space="preserve">En Çok Karşılaşılan </w:t>
            </w:r>
            <w:r>
              <w:rPr>
                <w:b/>
                <w:color w:val="FFFFFF" w:themeColor="background1"/>
              </w:rPr>
              <w:t xml:space="preserve">10 </w:t>
            </w:r>
            <w:r>
              <w:rPr>
                <w:b/>
                <w:color w:val="FFFFFF"/>
              </w:rPr>
              <w:t>Dava Türüne Göre Davaların Bitirilme Süreleri Ortalaması</w:t>
            </w:r>
          </w:p>
        </w:tc>
      </w:tr>
      <w:tr w:rsidR="002311D6" w:rsidTr="00150705">
        <w:trPr>
          <w:trHeight w:val="283"/>
        </w:trPr>
        <w:tc>
          <w:tcPr>
            <w:tcW w:w="4774" w:type="dxa"/>
            <w:gridSpan w:val="2"/>
            <w:tcBorders>
              <w:top w:val="single" w:sz="4" w:space="0" w:color="000000"/>
              <w:left w:val="single" w:sz="4" w:space="0" w:color="000000"/>
              <w:bottom w:val="single" w:sz="4" w:space="0" w:color="000000"/>
            </w:tcBorders>
            <w:shd w:val="clear" w:color="auto" w:fill="auto"/>
          </w:tcPr>
          <w:p w:rsidR="002311D6" w:rsidRDefault="002311D6" w:rsidP="00150705">
            <w:pPr>
              <w:jc w:val="center"/>
              <w:rPr>
                <w:b/>
              </w:rPr>
            </w:pPr>
            <w:r>
              <w:rPr>
                <w:b/>
              </w:rPr>
              <w:t>Dava Türü</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jc w:val="center"/>
            </w:pPr>
            <w:r>
              <w:rPr>
                <w:b/>
              </w:rPr>
              <w:t>Ortala Bitirilme Süresi (Gün)</w:t>
            </w:r>
          </w:p>
        </w:tc>
      </w:tr>
      <w:tr w:rsidR="002311D6" w:rsidTr="00150705">
        <w:trPr>
          <w:trHeight w:val="23"/>
        </w:trPr>
        <w:tc>
          <w:tcPr>
            <w:tcW w:w="521" w:type="dxa"/>
            <w:tcBorders>
              <w:top w:val="single" w:sz="4" w:space="0" w:color="000000"/>
              <w:left w:val="single" w:sz="4" w:space="0" w:color="000000"/>
              <w:bottom w:val="single" w:sz="4" w:space="0" w:color="000000"/>
            </w:tcBorders>
            <w:shd w:val="clear" w:color="auto" w:fill="F2F2F2"/>
          </w:tcPr>
          <w:p w:rsidR="002311D6" w:rsidRDefault="002311D6" w:rsidP="00150705">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both"/>
            </w:pPr>
            <w:r>
              <w:t>Tazminat (maddi-manevi)</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1047</w:t>
            </w:r>
          </w:p>
        </w:tc>
      </w:tr>
      <w:tr w:rsidR="002311D6" w:rsidTr="00150705">
        <w:trPr>
          <w:trHeight w:val="23"/>
        </w:trPr>
        <w:tc>
          <w:tcPr>
            <w:tcW w:w="521"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both"/>
            </w:pPr>
            <w:r>
              <w:t>Satıcının Hakem Kuruluna İtirazı</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860</w:t>
            </w:r>
          </w:p>
        </w:tc>
      </w:tr>
      <w:tr w:rsidR="002311D6" w:rsidTr="00150705">
        <w:trPr>
          <w:trHeight w:val="23"/>
        </w:trPr>
        <w:tc>
          <w:tcPr>
            <w:tcW w:w="521" w:type="dxa"/>
            <w:tcBorders>
              <w:top w:val="single" w:sz="4" w:space="0" w:color="000000"/>
              <w:left w:val="single" w:sz="4" w:space="0" w:color="000000"/>
              <w:bottom w:val="single" w:sz="4" w:space="0" w:color="000000"/>
            </w:tcBorders>
            <w:shd w:val="clear" w:color="auto" w:fill="F2F2F2"/>
          </w:tcPr>
          <w:p w:rsidR="002311D6" w:rsidRDefault="002311D6" w:rsidP="00150705">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both"/>
            </w:pPr>
            <w:r>
              <w:t>Menfi Tespit (Hizmet Söz.Kaynaklanan )</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834</w:t>
            </w:r>
          </w:p>
        </w:tc>
      </w:tr>
      <w:tr w:rsidR="002311D6" w:rsidTr="00150705">
        <w:trPr>
          <w:trHeight w:val="23"/>
        </w:trPr>
        <w:tc>
          <w:tcPr>
            <w:tcW w:w="521"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both"/>
            </w:pPr>
            <w:r>
              <w:t>Kamulaştırma(Bedel tespiti ve Tescil)</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790</w:t>
            </w:r>
          </w:p>
        </w:tc>
      </w:tr>
      <w:tr w:rsidR="002311D6" w:rsidTr="00150705">
        <w:trPr>
          <w:trHeight w:val="23"/>
        </w:trPr>
        <w:tc>
          <w:tcPr>
            <w:tcW w:w="521" w:type="dxa"/>
            <w:tcBorders>
              <w:top w:val="single" w:sz="4" w:space="0" w:color="000000"/>
              <w:left w:val="single" w:sz="4" w:space="0" w:color="000000"/>
              <w:bottom w:val="single" w:sz="4" w:space="0" w:color="000000"/>
            </w:tcBorders>
            <w:shd w:val="clear" w:color="auto" w:fill="F2F2F2"/>
          </w:tcPr>
          <w:p w:rsidR="002311D6" w:rsidRDefault="002311D6" w:rsidP="00150705">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both"/>
            </w:pPr>
            <w:r>
              <w:t>Elatmanın Önlenmesi</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500</w:t>
            </w:r>
          </w:p>
        </w:tc>
      </w:tr>
      <w:tr w:rsidR="002311D6" w:rsidTr="00150705">
        <w:trPr>
          <w:trHeight w:val="23"/>
        </w:trPr>
        <w:tc>
          <w:tcPr>
            <w:tcW w:w="521"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both"/>
            </w:pPr>
            <w:r>
              <w:t>Boşanma</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464</w:t>
            </w:r>
          </w:p>
        </w:tc>
      </w:tr>
      <w:tr w:rsidR="002311D6" w:rsidTr="00150705">
        <w:trPr>
          <w:trHeight w:val="23"/>
        </w:trPr>
        <w:tc>
          <w:tcPr>
            <w:tcW w:w="521" w:type="dxa"/>
            <w:tcBorders>
              <w:top w:val="single" w:sz="4" w:space="0" w:color="000000"/>
              <w:left w:val="single" w:sz="4" w:space="0" w:color="000000"/>
              <w:bottom w:val="single" w:sz="4" w:space="0" w:color="000000"/>
            </w:tcBorders>
            <w:shd w:val="clear" w:color="auto" w:fill="F2F2F2"/>
          </w:tcPr>
          <w:p w:rsidR="002311D6" w:rsidRDefault="002311D6" w:rsidP="00150705">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both"/>
            </w:pPr>
            <w:r>
              <w:t>Alacak(İşçi-İşverenİlişkisinden Kaynkl. )</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652</w:t>
            </w:r>
          </w:p>
        </w:tc>
      </w:tr>
      <w:tr w:rsidR="002311D6" w:rsidTr="00150705">
        <w:trPr>
          <w:trHeight w:val="23"/>
        </w:trPr>
        <w:tc>
          <w:tcPr>
            <w:tcW w:w="521"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both"/>
            </w:pPr>
            <w:r>
              <w:t>Kıymetli Evrak İptali</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407</w:t>
            </w:r>
          </w:p>
        </w:tc>
      </w:tr>
      <w:tr w:rsidR="002311D6" w:rsidTr="00150705">
        <w:trPr>
          <w:trHeight w:val="23"/>
        </w:trPr>
        <w:tc>
          <w:tcPr>
            <w:tcW w:w="521" w:type="dxa"/>
            <w:tcBorders>
              <w:top w:val="single" w:sz="4" w:space="0" w:color="000000"/>
              <w:left w:val="single" w:sz="4" w:space="0" w:color="000000"/>
              <w:bottom w:val="single" w:sz="4" w:space="0" w:color="000000"/>
            </w:tcBorders>
            <w:shd w:val="clear" w:color="auto" w:fill="F2F2F2"/>
          </w:tcPr>
          <w:p w:rsidR="002311D6" w:rsidRDefault="002311D6" w:rsidP="00150705">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both"/>
            </w:pPr>
            <w:r>
              <w:t>İş Davası(İşverence İşçi Aleyhine)</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804</w:t>
            </w:r>
          </w:p>
        </w:tc>
      </w:tr>
      <w:tr w:rsidR="002311D6" w:rsidTr="00150705">
        <w:trPr>
          <w:trHeight w:val="23"/>
        </w:trPr>
        <w:tc>
          <w:tcPr>
            <w:tcW w:w="521"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both"/>
            </w:pPr>
            <w:r>
              <w:t>İpotek</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322</w:t>
            </w:r>
          </w:p>
        </w:tc>
      </w:tr>
    </w:tbl>
    <w:p w:rsidR="002311D6" w:rsidRDefault="002311D6" w:rsidP="002311D6">
      <w:pPr>
        <w:jc w:val="both"/>
        <w:rPr>
          <w:b/>
          <w:bCs/>
          <w:i/>
          <w:iCs/>
          <w:color w:val="0000CC"/>
        </w:rPr>
      </w:pPr>
    </w:p>
    <w:p w:rsidR="002311D6" w:rsidRDefault="002311D6" w:rsidP="002311D6">
      <w:pPr>
        <w:ind w:left="720"/>
        <w:jc w:val="both"/>
        <w:rPr>
          <w:b/>
          <w:color w:val="4F81BD"/>
        </w:rPr>
      </w:pPr>
    </w:p>
    <w:tbl>
      <w:tblPr>
        <w:tblW w:w="9006" w:type="dxa"/>
        <w:tblInd w:w="-5" w:type="dxa"/>
        <w:tblLook w:val="0000" w:firstRow="0" w:lastRow="0" w:firstColumn="0" w:lastColumn="0" w:noHBand="0" w:noVBand="0"/>
      </w:tblPr>
      <w:tblGrid>
        <w:gridCol w:w="521"/>
        <w:gridCol w:w="4253"/>
        <w:gridCol w:w="4232"/>
      </w:tblGrid>
      <w:tr w:rsidR="002311D6" w:rsidTr="00150705">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tabs>
                <w:tab w:val="left" w:pos="360"/>
              </w:tabs>
              <w:ind w:left="360"/>
              <w:jc w:val="center"/>
            </w:pPr>
            <w:r>
              <w:rPr>
                <w:b/>
                <w:color w:val="FFFFFF"/>
              </w:rPr>
              <w:t>Özalp Asliye Ceza Mahkemesi</w:t>
            </w:r>
          </w:p>
          <w:p w:rsidR="002311D6" w:rsidRDefault="002311D6" w:rsidP="00150705">
            <w:pPr>
              <w:tabs>
                <w:tab w:val="left" w:pos="360"/>
              </w:tabs>
              <w:ind w:left="360"/>
              <w:jc w:val="center"/>
              <w:rPr>
                <w:b/>
                <w:color w:val="FFFFFF"/>
              </w:rPr>
            </w:pPr>
            <w:r>
              <w:rPr>
                <w:b/>
                <w:color w:val="FFFFFF"/>
              </w:rPr>
              <w:t>Suç Türlerine Göre Davaların Bitirilme Süreleri Ortalaması</w:t>
            </w:r>
          </w:p>
          <w:p w:rsidR="002311D6" w:rsidRDefault="002311D6" w:rsidP="00150705">
            <w:pPr>
              <w:jc w:val="center"/>
              <w:rPr>
                <w:color w:val="FFFFFF"/>
              </w:rPr>
            </w:pPr>
          </w:p>
        </w:tc>
      </w:tr>
      <w:tr w:rsidR="002311D6" w:rsidTr="00150705">
        <w:trPr>
          <w:trHeight w:val="283"/>
        </w:trPr>
        <w:tc>
          <w:tcPr>
            <w:tcW w:w="4774" w:type="dxa"/>
            <w:gridSpan w:val="2"/>
            <w:tcBorders>
              <w:top w:val="single" w:sz="4" w:space="0" w:color="000000"/>
              <w:left w:val="single" w:sz="4" w:space="0" w:color="000000"/>
              <w:bottom w:val="single" w:sz="4" w:space="0" w:color="000000"/>
            </w:tcBorders>
            <w:shd w:val="clear" w:color="auto" w:fill="auto"/>
          </w:tcPr>
          <w:p w:rsidR="002311D6" w:rsidRDefault="002311D6" w:rsidP="00150705">
            <w:pPr>
              <w:jc w:val="center"/>
              <w:rPr>
                <w:b/>
              </w:rPr>
            </w:pPr>
            <w:r>
              <w:rPr>
                <w:b/>
              </w:rPr>
              <w:t>Suç Türü</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jc w:val="center"/>
            </w:pPr>
            <w:r>
              <w:rPr>
                <w:b/>
              </w:rPr>
              <w:t>Ortala Bitirilme Süresi (Gün)</w:t>
            </w:r>
          </w:p>
        </w:tc>
      </w:tr>
      <w:tr w:rsidR="002311D6" w:rsidTr="00150705">
        <w:trPr>
          <w:trHeight w:val="23"/>
        </w:trPr>
        <w:tc>
          <w:tcPr>
            <w:tcW w:w="521" w:type="dxa"/>
            <w:tcBorders>
              <w:top w:val="single" w:sz="4" w:space="0" w:color="000000"/>
              <w:left w:val="single" w:sz="4" w:space="0" w:color="000000"/>
              <w:bottom w:val="single" w:sz="4" w:space="0" w:color="000000"/>
            </w:tcBorders>
            <w:shd w:val="clear" w:color="auto" w:fill="F2F2F2"/>
          </w:tcPr>
          <w:p w:rsidR="002311D6" w:rsidRDefault="002311D6" w:rsidP="00150705">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both"/>
            </w:pPr>
            <w:r>
              <w:t>5607 Say. Yasanın 3/18 Md.Muh.</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293</w:t>
            </w:r>
          </w:p>
        </w:tc>
      </w:tr>
      <w:tr w:rsidR="002311D6" w:rsidTr="00150705">
        <w:trPr>
          <w:trHeight w:val="23"/>
        </w:trPr>
        <w:tc>
          <w:tcPr>
            <w:tcW w:w="521"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both"/>
            </w:pPr>
            <w:r>
              <w:t>Göçmen Kaçakçılığı</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846</w:t>
            </w:r>
          </w:p>
        </w:tc>
      </w:tr>
      <w:tr w:rsidR="002311D6" w:rsidTr="00150705">
        <w:trPr>
          <w:trHeight w:val="23"/>
        </w:trPr>
        <w:tc>
          <w:tcPr>
            <w:tcW w:w="521" w:type="dxa"/>
            <w:tcBorders>
              <w:top w:val="single" w:sz="4" w:space="0" w:color="000000"/>
              <w:left w:val="single" w:sz="4" w:space="0" w:color="000000"/>
              <w:bottom w:val="single" w:sz="4" w:space="0" w:color="000000"/>
            </w:tcBorders>
            <w:shd w:val="clear" w:color="auto" w:fill="F2F2F2"/>
          </w:tcPr>
          <w:p w:rsidR="002311D6" w:rsidRDefault="002311D6" w:rsidP="00150705">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both"/>
            </w:pPr>
            <w:r>
              <w:t>Kültür Varlıkları Bulmak Amacıyla İzinsiz Kazı ve Sondaj Yapmak</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211</w:t>
            </w:r>
          </w:p>
        </w:tc>
      </w:tr>
      <w:tr w:rsidR="002311D6" w:rsidTr="00150705">
        <w:trPr>
          <w:trHeight w:val="23"/>
        </w:trPr>
        <w:tc>
          <w:tcPr>
            <w:tcW w:w="521"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both"/>
            </w:pPr>
            <w:r>
              <w:t>Bina İçinde Muhafaza Altına Alınmış Olan Eşya Hk. Hırsızlık</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322</w:t>
            </w:r>
          </w:p>
        </w:tc>
      </w:tr>
      <w:tr w:rsidR="002311D6" w:rsidTr="00150705">
        <w:trPr>
          <w:trHeight w:val="23"/>
        </w:trPr>
        <w:tc>
          <w:tcPr>
            <w:tcW w:w="521" w:type="dxa"/>
            <w:tcBorders>
              <w:top w:val="single" w:sz="4" w:space="0" w:color="000000"/>
              <w:left w:val="single" w:sz="4" w:space="0" w:color="000000"/>
              <w:bottom w:val="single" w:sz="4" w:space="0" w:color="000000"/>
            </w:tcBorders>
            <w:shd w:val="clear" w:color="auto" w:fill="F2F2F2"/>
          </w:tcPr>
          <w:p w:rsidR="002311D6" w:rsidRDefault="002311D6" w:rsidP="00150705">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both"/>
            </w:pPr>
            <w:r>
              <w:t>Mala Zarar Verme</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322</w:t>
            </w:r>
          </w:p>
        </w:tc>
      </w:tr>
      <w:tr w:rsidR="002311D6" w:rsidTr="00150705">
        <w:trPr>
          <w:trHeight w:val="23"/>
        </w:trPr>
        <w:tc>
          <w:tcPr>
            <w:tcW w:w="521"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both"/>
            </w:pPr>
            <w:r>
              <w:t>Askeri Ceza Kanununa Muhalefet</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663</w:t>
            </w:r>
          </w:p>
        </w:tc>
      </w:tr>
      <w:tr w:rsidR="002311D6" w:rsidTr="00150705">
        <w:trPr>
          <w:trHeight w:val="23"/>
        </w:trPr>
        <w:tc>
          <w:tcPr>
            <w:tcW w:w="521" w:type="dxa"/>
            <w:tcBorders>
              <w:top w:val="single" w:sz="4" w:space="0" w:color="000000"/>
              <w:left w:val="single" w:sz="4" w:space="0" w:color="000000"/>
              <w:bottom w:val="single" w:sz="4" w:space="0" w:color="000000"/>
            </w:tcBorders>
            <w:shd w:val="clear" w:color="auto" w:fill="F2F2F2"/>
          </w:tcPr>
          <w:p w:rsidR="002311D6" w:rsidRDefault="002311D6" w:rsidP="00150705">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both"/>
            </w:pPr>
            <w:r>
              <w:t>Kasten Yaralama</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688</w:t>
            </w:r>
          </w:p>
        </w:tc>
      </w:tr>
      <w:tr w:rsidR="002311D6" w:rsidTr="00150705">
        <w:trPr>
          <w:trHeight w:val="23"/>
        </w:trPr>
        <w:tc>
          <w:tcPr>
            <w:tcW w:w="521"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both"/>
            </w:pPr>
            <w:r>
              <w:t>Suç İşlemek Amacıyla Kurulan Örgüte Üye Olma</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4323</w:t>
            </w:r>
          </w:p>
        </w:tc>
      </w:tr>
      <w:tr w:rsidR="002311D6" w:rsidTr="00150705">
        <w:trPr>
          <w:trHeight w:val="23"/>
        </w:trPr>
        <w:tc>
          <w:tcPr>
            <w:tcW w:w="521" w:type="dxa"/>
            <w:tcBorders>
              <w:top w:val="single" w:sz="4" w:space="0" w:color="000000"/>
              <w:left w:val="single" w:sz="4" w:space="0" w:color="000000"/>
              <w:bottom w:val="single" w:sz="4" w:space="0" w:color="000000"/>
            </w:tcBorders>
            <w:shd w:val="clear" w:color="auto" w:fill="F2F2F2"/>
          </w:tcPr>
          <w:p w:rsidR="002311D6" w:rsidRDefault="002311D6" w:rsidP="00150705">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both"/>
            </w:pPr>
            <w:r>
              <w:t>Basit Yaralama</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pPr>
            <w:r>
              <w:t>352</w:t>
            </w:r>
          </w:p>
        </w:tc>
      </w:tr>
      <w:tr w:rsidR="002311D6" w:rsidTr="00150705">
        <w:trPr>
          <w:trHeight w:val="23"/>
        </w:trPr>
        <w:tc>
          <w:tcPr>
            <w:tcW w:w="521"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2311D6" w:rsidRDefault="002311D6" w:rsidP="00150705">
            <w:pPr>
              <w:snapToGrid w:val="0"/>
              <w:jc w:val="both"/>
            </w:pPr>
            <w:r>
              <w:t>Hakaret</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pPr>
            <w:r>
              <w:t>400</w:t>
            </w:r>
          </w:p>
        </w:tc>
      </w:tr>
    </w:tbl>
    <w:p w:rsidR="002311D6" w:rsidRDefault="002311D6" w:rsidP="002311D6">
      <w:pPr>
        <w:jc w:val="both"/>
        <w:rPr>
          <w:b/>
          <w:i/>
          <w:color w:val="00B050"/>
        </w:rPr>
      </w:pPr>
    </w:p>
    <w:p w:rsidR="002311D6" w:rsidRDefault="002311D6" w:rsidP="002311D6">
      <w:pPr>
        <w:jc w:val="both"/>
        <w:rPr>
          <w:i/>
        </w:rPr>
      </w:pPr>
      <w:r>
        <w:rPr>
          <w:i/>
        </w:rPr>
        <w:lastRenderedPageBreak/>
        <w:t xml:space="preserve"> </w:t>
      </w:r>
    </w:p>
    <w:p w:rsidR="008E2687" w:rsidRDefault="008E2687" w:rsidP="002311D6">
      <w:pPr>
        <w:jc w:val="both"/>
        <w:rPr>
          <w:i/>
        </w:rPr>
      </w:pPr>
    </w:p>
    <w:p w:rsidR="002311D6" w:rsidRDefault="002311D6" w:rsidP="002311D6">
      <w:pPr>
        <w:jc w:val="both"/>
      </w:pPr>
    </w:p>
    <w:p w:rsidR="002311D6" w:rsidRDefault="002311D6" w:rsidP="00947A81">
      <w:pPr>
        <w:numPr>
          <w:ilvl w:val="0"/>
          <w:numId w:val="13"/>
        </w:numPr>
        <w:ind w:left="567"/>
        <w:jc w:val="both"/>
        <w:rPr>
          <w:b/>
          <w:color w:val="C00000"/>
        </w:rPr>
      </w:pPr>
      <w:r>
        <w:rPr>
          <w:b/>
          <w:color w:val="C00000"/>
        </w:rPr>
        <w:t>Sulh Ceza Hâkimliklerince Yapılan Sorgu Sayısı, Sorgu Neticesinde Verilen Tutuklama, Adli Kontrol ve Serbest Bırakma Karar Sayısı</w:t>
      </w:r>
    </w:p>
    <w:p w:rsidR="002311D6" w:rsidRDefault="002311D6" w:rsidP="002311D6">
      <w:pPr>
        <w:jc w:val="both"/>
        <w:rPr>
          <w:b/>
          <w:color w:val="4F81BD"/>
        </w:rPr>
      </w:pPr>
    </w:p>
    <w:tbl>
      <w:tblPr>
        <w:tblW w:w="9072" w:type="dxa"/>
        <w:tblInd w:w="-5" w:type="dxa"/>
        <w:tblLook w:val="0000" w:firstRow="0" w:lastRow="0" w:firstColumn="0" w:lastColumn="0" w:noHBand="0" w:noVBand="0"/>
      </w:tblPr>
      <w:tblGrid>
        <w:gridCol w:w="2967"/>
        <w:gridCol w:w="1491"/>
        <w:gridCol w:w="1358"/>
        <w:gridCol w:w="1379"/>
        <w:gridCol w:w="1877"/>
      </w:tblGrid>
      <w:tr w:rsidR="002311D6" w:rsidTr="00150705">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jc w:val="center"/>
            </w:pPr>
            <w:r>
              <w:rPr>
                <w:b/>
                <w:color w:val="FFFFFF"/>
              </w:rPr>
              <w:t>Sulh Ceza Hâkimliklerince Yapılan Sorgu Sayıları</w:t>
            </w:r>
          </w:p>
        </w:tc>
      </w:tr>
      <w:tr w:rsidR="002311D6" w:rsidTr="00150705">
        <w:trPr>
          <w:trHeight w:val="556"/>
        </w:trPr>
        <w:tc>
          <w:tcPr>
            <w:tcW w:w="2967"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rPr>
                <w:b/>
              </w:rPr>
            </w:pPr>
            <w:r>
              <w:rPr>
                <w:b/>
              </w:rPr>
              <w:t>Hâkimlikler</w:t>
            </w:r>
          </w:p>
        </w:tc>
        <w:tc>
          <w:tcPr>
            <w:tcW w:w="1491"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rPr>
                <w:b/>
              </w:rPr>
            </w:pPr>
            <w:r>
              <w:rPr>
                <w:b/>
              </w:rPr>
              <w:t>Tutuklama</w:t>
            </w:r>
          </w:p>
        </w:tc>
        <w:tc>
          <w:tcPr>
            <w:tcW w:w="1358"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rsidR="002311D6" w:rsidRDefault="002311D6" w:rsidP="00150705">
            <w:pPr>
              <w:jc w:val="center"/>
              <w:rPr>
                <w:b/>
                <w:color w:val="FFFFFF"/>
              </w:rPr>
            </w:pPr>
            <w:r>
              <w:rPr>
                <w:b/>
              </w:rPr>
              <w:t>Serbest Bırakma</w:t>
            </w:r>
          </w:p>
        </w:tc>
        <w:tc>
          <w:tcPr>
            <w:tcW w:w="1877" w:type="dxa"/>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jc w:val="center"/>
            </w:pPr>
            <w:r>
              <w:rPr>
                <w:b/>
                <w:color w:val="FFFFFF"/>
              </w:rPr>
              <w:t>Toplam</w:t>
            </w:r>
          </w:p>
        </w:tc>
      </w:tr>
      <w:tr w:rsidR="002311D6" w:rsidTr="00150705">
        <w:trPr>
          <w:trHeight w:val="277"/>
        </w:trPr>
        <w:tc>
          <w:tcPr>
            <w:tcW w:w="2967" w:type="dxa"/>
            <w:tcBorders>
              <w:top w:val="single" w:sz="4" w:space="0" w:color="000000"/>
              <w:left w:val="single" w:sz="4" w:space="0" w:color="000000"/>
              <w:bottom w:val="single" w:sz="4" w:space="0" w:color="000000"/>
            </w:tcBorders>
            <w:shd w:val="clear" w:color="auto" w:fill="F2F2F2"/>
          </w:tcPr>
          <w:p w:rsidR="002311D6" w:rsidRDefault="002311D6" w:rsidP="00150705">
            <w:pPr>
              <w:jc w:val="both"/>
            </w:pPr>
            <w:r>
              <w:t>Özalp Sulh Ceza Hâkimliği</w:t>
            </w:r>
          </w:p>
        </w:tc>
        <w:tc>
          <w:tcPr>
            <w:tcW w:w="1491"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center"/>
            </w:pPr>
            <w:r>
              <w:t>90</w:t>
            </w:r>
          </w:p>
        </w:tc>
        <w:tc>
          <w:tcPr>
            <w:tcW w:w="1358"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center"/>
            </w:pPr>
            <w:r>
              <w:t>223</w:t>
            </w:r>
          </w:p>
        </w:tc>
        <w:tc>
          <w:tcPr>
            <w:tcW w:w="1379" w:type="dxa"/>
            <w:tcBorders>
              <w:top w:val="single" w:sz="4" w:space="0" w:color="000000"/>
              <w:left w:val="single" w:sz="4" w:space="0" w:color="000000"/>
              <w:bottom w:val="single" w:sz="4" w:space="0" w:color="000000"/>
            </w:tcBorders>
            <w:shd w:val="clear" w:color="auto" w:fill="F2F2F2"/>
          </w:tcPr>
          <w:p w:rsidR="002311D6" w:rsidRDefault="002311D6" w:rsidP="00150705">
            <w:pPr>
              <w:snapToGrid w:val="0"/>
              <w:jc w:val="center"/>
            </w:pPr>
            <w:r>
              <w:t>15</w:t>
            </w:r>
          </w:p>
        </w:tc>
        <w:tc>
          <w:tcPr>
            <w:tcW w:w="1877" w:type="dxa"/>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snapToGrid w:val="0"/>
              <w:jc w:val="center"/>
              <w:rPr>
                <w:b/>
              </w:rPr>
            </w:pPr>
            <w:r>
              <w:rPr>
                <w:b/>
              </w:rPr>
              <w:t>328</w:t>
            </w:r>
          </w:p>
        </w:tc>
      </w:tr>
    </w:tbl>
    <w:p w:rsidR="002311D6" w:rsidRDefault="002311D6" w:rsidP="002311D6">
      <w:pPr>
        <w:rPr>
          <w:b/>
          <w:color w:val="C00000"/>
        </w:rPr>
      </w:pPr>
    </w:p>
    <w:p w:rsidR="002311D6" w:rsidRDefault="002311D6" w:rsidP="002311D6">
      <w:pPr>
        <w:rPr>
          <w:b/>
          <w:color w:val="C00000"/>
        </w:rPr>
      </w:pPr>
    </w:p>
    <w:p w:rsidR="002311D6" w:rsidRDefault="002311D6" w:rsidP="00947A81">
      <w:pPr>
        <w:numPr>
          <w:ilvl w:val="0"/>
          <w:numId w:val="13"/>
        </w:numPr>
        <w:rPr>
          <w:b/>
          <w:color w:val="FFFFFF"/>
        </w:rPr>
      </w:pPr>
      <w:r>
        <w:rPr>
          <w:b/>
          <w:color w:val="FFFFFF"/>
        </w:rPr>
        <w:t xml:space="preserve"> </w:t>
      </w:r>
      <w:r>
        <w:rPr>
          <w:b/>
          <w:color w:val="C00000"/>
        </w:rPr>
        <w:t>Adli Kontrol Tedbirleri</w:t>
      </w:r>
      <w:r>
        <w:rPr>
          <w:rStyle w:val="DipnotSabitleyicisi"/>
          <w:b/>
          <w:color w:val="C00000"/>
        </w:rPr>
        <w:footnoteReference w:id="36"/>
      </w:r>
      <w:r>
        <w:rPr>
          <w:b/>
          <w:color w:val="FFFFFF"/>
        </w:rPr>
        <w:t xml:space="preserve"> maddesi kapsamında hükmedilen adli kontrol tedbirleri</w:t>
      </w:r>
    </w:p>
    <w:tbl>
      <w:tblPr>
        <w:tblW w:w="9108" w:type="dxa"/>
        <w:tblInd w:w="-5" w:type="dxa"/>
        <w:tblLook w:val="0000" w:firstRow="0" w:lastRow="0" w:firstColumn="0" w:lastColumn="0" w:noHBand="0" w:noVBand="0"/>
      </w:tblPr>
      <w:tblGrid>
        <w:gridCol w:w="3004"/>
        <w:gridCol w:w="1141"/>
        <w:gridCol w:w="983"/>
        <w:gridCol w:w="1157"/>
        <w:gridCol w:w="1157"/>
        <w:gridCol w:w="1666"/>
      </w:tblGrid>
      <w:tr w:rsidR="002311D6" w:rsidTr="00150705">
        <w:trPr>
          <w:trHeight w:val="212"/>
        </w:trPr>
        <w:tc>
          <w:tcPr>
            <w:tcW w:w="9107" w:type="dxa"/>
            <w:gridSpan w:val="6"/>
            <w:tcBorders>
              <w:top w:val="single" w:sz="4" w:space="0" w:color="000000"/>
              <w:left w:val="single" w:sz="4" w:space="0" w:color="000000"/>
              <w:bottom w:val="single" w:sz="4" w:space="0" w:color="000000"/>
              <w:right w:val="single" w:sz="4" w:space="0" w:color="000000"/>
            </w:tcBorders>
            <w:shd w:val="clear" w:color="auto" w:fill="C00000"/>
          </w:tcPr>
          <w:p w:rsidR="002311D6" w:rsidRDefault="002311D6" w:rsidP="00150705">
            <w:pPr>
              <w:jc w:val="center"/>
            </w:pPr>
            <w:r>
              <w:rPr>
                <w:b/>
                <w:color w:val="FFFFFF"/>
              </w:rPr>
              <w:t>CMK’nun 109. Maddesi Kapsamında Hükmedilen Adli Kontrol Tedbirleri Sayıları</w:t>
            </w:r>
          </w:p>
        </w:tc>
      </w:tr>
      <w:tr w:rsidR="002311D6" w:rsidTr="00150705">
        <w:trPr>
          <w:trHeight w:val="437"/>
        </w:trPr>
        <w:tc>
          <w:tcPr>
            <w:tcW w:w="3003" w:type="dxa"/>
            <w:tcBorders>
              <w:top w:val="single" w:sz="4" w:space="0" w:color="000000"/>
              <w:left w:val="single" w:sz="4" w:space="0" w:color="000000"/>
              <w:bottom w:val="single" w:sz="4" w:space="0" w:color="000000"/>
            </w:tcBorders>
            <w:shd w:val="clear" w:color="auto" w:fill="auto"/>
            <w:vAlign w:val="center"/>
          </w:tcPr>
          <w:p w:rsidR="002311D6" w:rsidRDefault="002311D6" w:rsidP="00150705">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rsidR="002311D6" w:rsidRDefault="002311D6" w:rsidP="00150705">
            <w:pPr>
              <w:jc w:val="center"/>
              <w:rPr>
                <w:b/>
              </w:rPr>
            </w:pPr>
            <w:r>
              <w:rPr>
                <w:b/>
              </w:rPr>
              <w:t>CMK 109/3.a</w:t>
            </w:r>
          </w:p>
        </w:tc>
        <w:tc>
          <w:tcPr>
            <w:tcW w:w="983" w:type="dxa"/>
            <w:tcBorders>
              <w:top w:val="single" w:sz="4" w:space="0" w:color="000000"/>
              <w:left w:val="single" w:sz="4" w:space="0" w:color="000000"/>
              <w:bottom w:val="single" w:sz="4" w:space="0" w:color="000000"/>
            </w:tcBorders>
            <w:shd w:val="clear" w:color="auto" w:fill="auto"/>
            <w:vAlign w:val="center"/>
          </w:tcPr>
          <w:p w:rsidR="002311D6" w:rsidRDefault="002311D6" w:rsidP="00150705">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rsidR="002311D6" w:rsidRDefault="002311D6" w:rsidP="00150705">
            <w:pPr>
              <w:rPr>
                <w:b/>
                <w:bCs/>
                <w:iCs/>
              </w:rPr>
            </w:pPr>
            <w:r>
              <w:rPr>
                <w:b/>
                <w:bCs/>
                <w:iCs/>
              </w:rPr>
              <w:t>DİĞER</w:t>
            </w:r>
          </w:p>
          <w:p w:rsidR="002311D6" w:rsidRDefault="002311D6" w:rsidP="00150705">
            <w:pPr>
              <w:rPr>
                <w:b/>
                <w:color w:val="FFFFFF"/>
              </w:rPr>
            </w:pPr>
          </w:p>
        </w:tc>
        <w:tc>
          <w:tcPr>
            <w:tcW w:w="1666"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11D6" w:rsidRDefault="002311D6" w:rsidP="00150705">
            <w:pPr>
              <w:jc w:val="center"/>
            </w:pPr>
            <w:r>
              <w:rPr>
                <w:b/>
                <w:color w:val="FFFFFF"/>
              </w:rPr>
              <w:t>Toplam</w:t>
            </w:r>
          </w:p>
        </w:tc>
      </w:tr>
      <w:tr w:rsidR="002311D6" w:rsidTr="00150705">
        <w:trPr>
          <w:trHeight w:val="212"/>
        </w:trPr>
        <w:tc>
          <w:tcPr>
            <w:tcW w:w="3003" w:type="dxa"/>
            <w:tcBorders>
              <w:top w:val="single" w:sz="4" w:space="0" w:color="000000"/>
              <w:left w:val="single" w:sz="4" w:space="0" w:color="000000"/>
              <w:bottom w:val="single" w:sz="4" w:space="0" w:color="000000"/>
            </w:tcBorders>
            <w:shd w:val="clear" w:color="auto" w:fill="F2F2F2"/>
            <w:vAlign w:val="center"/>
          </w:tcPr>
          <w:p w:rsidR="002311D6" w:rsidRDefault="002311D6" w:rsidP="00150705">
            <w:pPr>
              <w:jc w:val="both"/>
              <w:rPr>
                <w:b/>
              </w:rPr>
            </w:pPr>
            <w:r>
              <w:t>... 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rsidR="002311D6" w:rsidRDefault="002311D6" w:rsidP="00150705">
            <w:pPr>
              <w:snapToGrid w:val="0"/>
              <w:jc w:val="center"/>
              <w:rPr>
                <w:b/>
              </w:rPr>
            </w:pPr>
            <w:r>
              <w:rPr>
                <w:b/>
              </w:rPr>
              <w:t>-</w:t>
            </w:r>
          </w:p>
        </w:tc>
        <w:tc>
          <w:tcPr>
            <w:tcW w:w="983" w:type="dxa"/>
            <w:tcBorders>
              <w:top w:val="single" w:sz="4" w:space="0" w:color="000000"/>
              <w:left w:val="single" w:sz="4" w:space="0" w:color="000000"/>
              <w:bottom w:val="single" w:sz="4" w:space="0" w:color="000000"/>
            </w:tcBorders>
            <w:shd w:val="clear" w:color="auto" w:fill="F2F2F2"/>
            <w:vAlign w:val="center"/>
          </w:tcPr>
          <w:p w:rsidR="002311D6" w:rsidRDefault="002311D6" w:rsidP="00150705">
            <w:pPr>
              <w:snapToGrid w:val="0"/>
              <w:jc w:val="center"/>
              <w:rPr>
                <w:b/>
              </w:rPr>
            </w:pPr>
            <w:r>
              <w:rPr>
                <w:b/>
              </w:rPr>
              <w:t>-</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F2F2F2"/>
            <w:vAlign w:val="center"/>
          </w:tcPr>
          <w:p w:rsidR="002311D6" w:rsidRDefault="002311D6" w:rsidP="00150705">
            <w:pPr>
              <w:snapToGrid w:val="0"/>
              <w:jc w:val="center"/>
              <w:rPr>
                <w:b/>
              </w:rPr>
            </w:pPr>
            <w:r>
              <w:rPr>
                <w:b/>
              </w:rPr>
              <w:t>-</w:t>
            </w:r>
          </w:p>
        </w:tc>
        <w:tc>
          <w:tcPr>
            <w:tcW w:w="1666"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11D6" w:rsidRDefault="002311D6" w:rsidP="00150705">
            <w:pPr>
              <w:snapToGrid w:val="0"/>
              <w:jc w:val="center"/>
              <w:rPr>
                <w:b/>
                <w:color w:val="FFFFFF"/>
              </w:rPr>
            </w:pPr>
            <w:r>
              <w:rPr>
                <w:b/>
                <w:color w:val="FFFFFF"/>
              </w:rPr>
              <w:t>-</w:t>
            </w:r>
          </w:p>
        </w:tc>
      </w:tr>
      <w:tr w:rsidR="002311D6" w:rsidTr="00150705">
        <w:trPr>
          <w:trHeight w:val="212"/>
        </w:trPr>
        <w:tc>
          <w:tcPr>
            <w:tcW w:w="3003" w:type="dxa"/>
            <w:tcBorders>
              <w:top w:val="single" w:sz="4" w:space="0" w:color="000000"/>
              <w:left w:val="single" w:sz="4" w:space="0" w:color="000000"/>
              <w:bottom w:val="single" w:sz="4" w:space="0" w:color="000000"/>
            </w:tcBorders>
            <w:shd w:val="clear" w:color="auto" w:fill="auto"/>
            <w:vAlign w:val="center"/>
          </w:tcPr>
          <w:p w:rsidR="002311D6" w:rsidRDefault="002311D6" w:rsidP="00150705">
            <w:pPr>
              <w:jc w:val="both"/>
            </w:pPr>
            <w:r>
              <w:t>Özalp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rsidR="002311D6" w:rsidRDefault="002311D6" w:rsidP="00150705">
            <w:pPr>
              <w:snapToGrid w:val="0"/>
              <w:jc w:val="center"/>
              <w:rPr>
                <w:b/>
              </w:rPr>
            </w:pPr>
            <w:r>
              <w:rPr>
                <w:b/>
              </w:rPr>
              <w:t>89</w:t>
            </w:r>
          </w:p>
        </w:tc>
        <w:tc>
          <w:tcPr>
            <w:tcW w:w="983" w:type="dxa"/>
            <w:tcBorders>
              <w:top w:val="single" w:sz="4" w:space="0" w:color="000000"/>
              <w:left w:val="single" w:sz="4" w:space="0" w:color="000000"/>
              <w:bottom w:val="single" w:sz="4" w:space="0" w:color="000000"/>
            </w:tcBorders>
            <w:shd w:val="clear" w:color="auto" w:fill="auto"/>
            <w:vAlign w:val="center"/>
          </w:tcPr>
          <w:p w:rsidR="002311D6" w:rsidRDefault="002311D6" w:rsidP="00150705">
            <w:pPr>
              <w:snapToGrid w:val="0"/>
              <w:jc w:val="center"/>
              <w:rPr>
                <w:b/>
              </w:rPr>
            </w:pPr>
            <w:r>
              <w:rPr>
                <w:b/>
              </w:rPr>
              <w:t>67</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2311D6" w:rsidRDefault="002311D6" w:rsidP="00150705">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auto"/>
            <w:vAlign w:val="center"/>
          </w:tcPr>
          <w:p w:rsidR="002311D6" w:rsidRDefault="002311D6" w:rsidP="00150705">
            <w:pPr>
              <w:snapToGrid w:val="0"/>
              <w:jc w:val="center"/>
              <w:rPr>
                <w:b/>
              </w:rPr>
            </w:pPr>
            <w:r>
              <w:rPr>
                <w:b/>
              </w:rPr>
              <w:t>4</w:t>
            </w:r>
          </w:p>
        </w:tc>
        <w:tc>
          <w:tcPr>
            <w:tcW w:w="1666"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11D6" w:rsidRDefault="002311D6" w:rsidP="00150705">
            <w:pPr>
              <w:snapToGrid w:val="0"/>
              <w:jc w:val="center"/>
              <w:rPr>
                <w:b/>
                <w:color w:val="FFFFFF"/>
              </w:rPr>
            </w:pPr>
            <w:r>
              <w:rPr>
                <w:b/>
                <w:color w:val="FFFFFF"/>
              </w:rPr>
              <w:t>160</w:t>
            </w:r>
          </w:p>
        </w:tc>
      </w:tr>
      <w:tr w:rsidR="002311D6" w:rsidTr="00150705">
        <w:trPr>
          <w:trHeight w:val="200"/>
        </w:trPr>
        <w:tc>
          <w:tcPr>
            <w:tcW w:w="3003" w:type="dxa"/>
            <w:tcBorders>
              <w:top w:val="single" w:sz="4" w:space="0" w:color="000000"/>
              <w:left w:val="single" w:sz="4" w:space="0" w:color="000000"/>
              <w:bottom w:val="single" w:sz="4" w:space="0" w:color="000000"/>
            </w:tcBorders>
            <w:shd w:val="clear" w:color="auto" w:fill="F2F2F2"/>
            <w:vAlign w:val="center"/>
          </w:tcPr>
          <w:p w:rsidR="002311D6" w:rsidRDefault="002311D6" w:rsidP="00150705">
            <w:pPr>
              <w:jc w:val="both"/>
            </w:pPr>
            <w:r>
              <w:t>Özalp 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rsidR="002311D6" w:rsidRDefault="002311D6" w:rsidP="00150705">
            <w:pPr>
              <w:snapToGrid w:val="0"/>
              <w:jc w:val="center"/>
              <w:rPr>
                <w:b/>
              </w:rPr>
            </w:pPr>
            <w:r>
              <w:rPr>
                <w:b/>
              </w:rPr>
              <w:t>34</w:t>
            </w:r>
          </w:p>
        </w:tc>
        <w:tc>
          <w:tcPr>
            <w:tcW w:w="983" w:type="dxa"/>
            <w:tcBorders>
              <w:top w:val="single" w:sz="4" w:space="0" w:color="000000"/>
              <w:left w:val="single" w:sz="4" w:space="0" w:color="000000"/>
              <w:bottom w:val="single" w:sz="4" w:space="0" w:color="000000"/>
            </w:tcBorders>
            <w:shd w:val="clear" w:color="auto" w:fill="F2F2F2"/>
            <w:vAlign w:val="center"/>
          </w:tcPr>
          <w:p w:rsidR="002311D6" w:rsidRDefault="002311D6" w:rsidP="00150705">
            <w:pPr>
              <w:snapToGrid w:val="0"/>
              <w:jc w:val="center"/>
              <w:rPr>
                <w:b/>
              </w:rPr>
            </w:pPr>
            <w:r>
              <w:rPr>
                <w:b/>
              </w:rPr>
              <w:t>27</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rsidR="002311D6" w:rsidRDefault="002311D6" w:rsidP="00150705">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F2F2F2"/>
            <w:vAlign w:val="center"/>
          </w:tcPr>
          <w:p w:rsidR="002311D6" w:rsidRDefault="002311D6" w:rsidP="00150705">
            <w:pPr>
              <w:snapToGrid w:val="0"/>
              <w:jc w:val="center"/>
              <w:rPr>
                <w:b/>
              </w:rPr>
            </w:pPr>
            <w:r>
              <w:rPr>
                <w:b/>
              </w:rPr>
              <w:t>0</w:t>
            </w:r>
          </w:p>
        </w:tc>
        <w:tc>
          <w:tcPr>
            <w:tcW w:w="1666"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11D6" w:rsidRDefault="002311D6" w:rsidP="00150705">
            <w:pPr>
              <w:snapToGrid w:val="0"/>
              <w:jc w:val="center"/>
              <w:rPr>
                <w:b/>
                <w:color w:val="FFFFFF"/>
              </w:rPr>
            </w:pPr>
            <w:r>
              <w:rPr>
                <w:b/>
                <w:color w:val="FFFFFF"/>
              </w:rPr>
              <w:t>61</w:t>
            </w:r>
          </w:p>
        </w:tc>
      </w:tr>
    </w:tbl>
    <w:p w:rsidR="002311D6" w:rsidRDefault="002311D6" w:rsidP="002311D6">
      <w:pPr>
        <w:jc w:val="both"/>
      </w:pPr>
    </w:p>
    <w:p w:rsidR="002311D6" w:rsidRDefault="002311D6" w:rsidP="002311D6">
      <w:pPr>
        <w:jc w:val="both"/>
        <w:rPr>
          <w:b/>
          <w:bCs/>
          <w:i/>
          <w:iCs/>
          <w:color w:val="0000CC"/>
        </w:rPr>
      </w:pPr>
    </w:p>
    <w:p w:rsidR="002311D6" w:rsidRDefault="002311D6" w:rsidP="002311D6">
      <w:pPr>
        <w:jc w:val="both"/>
        <w:rPr>
          <w:b/>
          <w:bCs/>
          <w:i/>
          <w:iCs/>
          <w:color w:val="0000CC"/>
        </w:rPr>
      </w:pPr>
    </w:p>
    <w:p w:rsidR="002311D6" w:rsidRDefault="002311D6" w:rsidP="002311D6">
      <w:pPr>
        <w:jc w:val="both"/>
        <w:rPr>
          <w:b/>
          <w:bCs/>
          <w:i/>
          <w:iCs/>
          <w:color w:val="0000CC"/>
        </w:rPr>
      </w:pPr>
    </w:p>
    <w:p w:rsidR="002311D6" w:rsidRDefault="002311D6" w:rsidP="002311D6">
      <w:pPr>
        <w:spacing w:after="120"/>
        <w:jc w:val="both"/>
        <w:rPr>
          <w:color w:val="7030A0"/>
        </w:rPr>
      </w:pPr>
    </w:p>
    <w:p w:rsidR="002311D6" w:rsidRDefault="002311D6" w:rsidP="00947A81">
      <w:pPr>
        <w:numPr>
          <w:ilvl w:val="0"/>
          <w:numId w:val="13"/>
        </w:numPr>
        <w:ind w:left="567"/>
        <w:jc w:val="both"/>
        <w:rPr>
          <w:b/>
          <w:color w:val="C00000"/>
        </w:rPr>
      </w:pPr>
      <w:r>
        <w:rPr>
          <w:b/>
          <w:color w:val="C00000"/>
        </w:rPr>
        <w:t xml:space="preserve"> Hakkında Hükmün Açıklanmasının Geri Bırakılmasına Karar Verilen ve Denetim Süresi İçerisinde Yeniden Suç İşleyip Hakkında İhbarda Bulunulan Sanık Sayısı</w:t>
      </w:r>
    </w:p>
    <w:p w:rsidR="002311D6" w:rsidRDefault="002311D6" w:rsidP="002311D6">
      <w:pPr>
        <w:ind w:left="720"/>
        <w:jc w:val="both"/>
        <w:rPr>
          <w:b/>
          <w:color w:val="FF0000"/>
        </w:rPr>
      </w:pPr>
    </w:p>
    <w:tbl>
      <w:tblPr>
        <w:tblW w:w="9006" w:type="dxa"/>
        <w:tblInd w:w="-5" w:type="dxa"/>
        <w:tblLook w:val="0000" w:firstRow="0" w:lastRow="0" w:firstColumn="0" w:lastColumn="0" w:noHBand="0" w:noVBand="0"/>
      </w:tblPr>
      <w:tblGrid>
        <w:gridCol w:w="4282"/>
        <w:gridCol w:w="4724"/>
      </w:tblGrid>
      <w:tr w:rsidR="002311D6" w:rsidTr="00150705">
        <w:tc>
          <w:tcPr>
            <w:tcW w:w="9005"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2311D6" w:rsidRDefault="002311D6" w:rsidP="00150705">
            <w:pPr>
              <w:jc w:val="center"/>
              <w:rPr>
                <w:color w:val="FFFFFF" w:themeColor="background1"/>
              </w:rPr>
            </w:pPr>
            <w:r>
              <w:rPr>
                <w:b/>
                <w:color w:val="FFFFFF" w:themeColor="background1"/>
              </w:rPr>
              <w:t>Hakkında HAGB Verilen ve Denetim Süresi İçerisinde Suç İşleyip Hakkında İhbarda Bulunulan Sanık Sayıları</w:t>
            </w:r>
          </w:p>
        </w:tc>
      </w:tr>
      <w:tr w:rsidR="002311D6" w:rsidTr="00150705">
        <w:tc>
          <w:tcPr>
            <w:tcW w:w="4282" w:type="dxa"/>
            <w:tcBorders>
              <w:top w:val="single" w:sz="4" w:space="0" w:color="000000"/>
              <w:left w:val="single" w:sz="4" w:space="0" w:color="000000"/>
              <w:bottom w:val="single" w:sz="4" w:space="0" w:color="000000"/>
            </w:tcBorders>
            <w:shd w:val="clear" w:color="auto" w:fill="auto"/>
            <w:vAlign w:val="center"/>
          </w:tcPr>
          <w:p w:rsidR="002311D6" w:rsidRDefault="002311D6" w:rsidP="00150705">
            <w:pPr>
              <w:jc w:val="both"/>
            </w:pPr>
            <w:r>
              <w:t>... 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1D6" w:rsidRPr="000468E4" w:rsidRDefault="002311D6" w:rsidP="00150705">
            <w:pPr>
              <w:snapToGrid w:val="0"/>
              <w:jc w:val="center"/>
            </w:pPr>
            <w:r w:rsidRPr="000468E4">
              <w:t>-</w:t>
            </w:r>
          </w:p>
        </w:tc>
      </w:tr>
      <w:tr w:rsidR="002311D6" w:rsidTr="00150705">
        <w:trPr>
          <w:trHeight w:val="337"/>
        </w:trPr>
        <w:tc>
          <w:tcPr>
            <w:tcW w:w="4282" w:type="dxa"/>
            <w:tcBorders>
              <w:top w:val="single" w:sz="4" w:space="0" w:color="000000"/>
              <w:left w:val="single" w:sz="4" w:space="0" w:color="000000"/>
              <w:bottom w:val="single" w:sz="4" w:space="0" w:color="000000"/>
            </w:tcBorders>
            <w:shd w:val="clear" w:color="auto" w:fill="F2F2F2"/>
            <w:vAlign w:val="center"/>
          </w:tcPr>
          <w:p w:rsidR="002311D6" w:rsidRDefault="002311D6" w:rsidP="00150705">
            <w:pPr>
              <w:jc w:val="both"/>
            </w:pPr>
            <w:r>
              <w:t>Özalp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311D6" w:rsidRPr="000468E4" w:rsidRDefault="002311D6" w:rsidP="00150705">
            <w:pPr>
              <w:snapToGrid w:val="0"/>
              <w:jc w:val="center"/>
            </w:pPr>
            <w:r w:rsidRPr="000468E4">
              <w:t>13</w:t>
            </w:r>
          </w:p>
        </w:tc>
      </w:tr>
    </w:tbl>
    <w:p w:rsidR="002311D6" w:rsidRDefault="002311D6" w:rsidP="002311D6">
      <w:pPr>
        <w:rPr>
          <w:color w:val="4F81BD"/>
        </w:rPr>
      </w:pPr>
    </w:p>
    <w:p w:rsidR="002311D6" w:rsidRDefault="002311D6" w:rsidP="002311D6">
      <w:pPr>
        <w:jc w:val="both"/>
        <w:rPr>
          <w:color w:val="4F81BD"/>
        </w:rPr>
      </w:pPr>
    </w:p>
    <w:p w:rsidR="002311D6" w:rsidRDefault="002311D6" w:rsidP="002311D6">
      <w:pPr>
        <w:jc w:val="both"/>
        <w:rPr>
          <w:b/>
          <w:bCs/>
          <w:i/>
          <w:iCs/>
          <w:color w:val="0000CC"/>
        </w:rPr>
      </w:pPr>
    </w:p>
    <w:p w:rsidR="002311D6" w:rsidRDefault="002311D6" w:rsidP="00947A81">
      <w:pPr>
        <w:numPr>
          <w:ilvl w:val="0"/>
          <w:numId w:val="13"/>
        </w:numPr>
        <w:jc w:val="both"/>
        <w:rPr>
          <w:b/>
          <w:color w:val="C00000"/>
        </w:rPr>
      </w:pPr>
      <w:r>
        <w:rPr>
          <w:b/>
          <w:color w:val="C00000"/>
        </w:rPr>
        <w:t>Ceza Mahkemeleri Tarafından Verilen Seri Muhakeme Usulü ve Basit Yargılama Usulü Karar Sayıları</w:t>
      </w:r>
    </w:p>
    <w:p w:rsidR="002311D6" w:rsidRDefault="002311D6" w:rsidP="002311D6">
      <w:pPr>
        <w:ind w:left="720"/>
        <w:jc w:val="both"/>
        <w:rPr>
          <w:color w:val="00B050"/>
        </w:rPr>
      </w:pPr>
    </w:p>
    <w:tbl>
      <w:tblPr>
        <w:tblW w:w="9025" w:type="dxa"/>
        <w:tblInd w:w="-5" w:type="dxa"/>
        <w:tblLook w:val="0000" w:firstRow="0" w:lastRow="0" w:firstColumn="0" w:lastColumn="0" w:noHBand="0" w:noVBand="0"/>
      </w:tblPr>
      <w:tblGrid>
        <w:gridCol w:w="4593"/>
        <w:gridCol w:w="2043"/>
        <w:gridCol w:w="2389"/>
      </w:tblGrid>
      <w:tr w:rsidR="002311D6" w:rsidTr="00150705">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rsidR="002311D6" w:rsidRDefault="002311D6" w:rsidP="00150705">
            <w:pPr>
              <w:jc w:val="center"/>
              <w:rPr>
                <w:color w:val="00B050"/>
              </w:rPr>
            </w:pPr>
            <w:r>
              <w:rPr>
                <w:b/>
                <w:color w:val="FFFFFF" w:themeColor="background1"/>
              </w:rPr>
              <w:t>Mahkemeler Tarafından Verilen Seri Muhakeme Usulü ve Basit Yargılama Usulü Karar Sayıları</w:t>
            </w:r>
          </w:p>
        </w:tc>
      </w:tr>
      <w:tr w:rsidR="002311D6" w:rsidTr="00150705">
        <w:tc>
          <w:tcPr>
            <w:tcW w:w="4593" w:type="dxa"/>
            <w:tcBorders>
              <w:top w:val="single" w:sz="4" w:space="0" w:color="000000"/>
              <w:left w:val="single" w:sz="4" w:space="0" w:color="000000"/>
              <w:bottom w:val="single" w:sz="4" w:space="0" w:color="000000"/>
            </w:tcBorders>
            <w:shd w:val="clear" w:color="auto" w:fill="auto"/>
            <w:vAlign w:val="center"/>
          </w:tcPr>
          <w:p w:rsidR="002311D6" w:rsidRDefault="002311D6" w:rsidP="00150705">
            <w:pPr>
              <w:jc w:val="center"/>
              <w:rPr>
                <w:b/>
              </w:rPr>
            </w:pPr>
            <w:r>
              <w:rPr>
                <w:b/>
              </w:rPr>
              <w:t>Mahkeme</w:t>
            </w:r>
          </w:p>
        </w:tc>
        <w:tc>
          <w:tcPr>
            <w:tcW w:w="2043" w:type="dxa"/>
            <w:tcBorders>
              <w:top w:val="single" w:sz="4" w:space="0" w:color="000000"/>
              <w:left w:val="single" w:sz="4" w:space="0" w:color="000000"/>
              <w:bottom w:val="single" w:sz="4" w:space="0" w:color="000000"/>
            </w:tcBorders>
            <w:shd w:val="clear" w:color="auto" w:fill="auto"/>
            <w:vAlign w:val="center"/>
          </w:tcPr>
          <w:p w:rsidR="002311D6" w:rsidRDefault="002311D6" w:rsidP="00150705">
            <w:pPr>
              <w:jc w:val="center"/>
              <w:rPr>
                <w:b/>
              </w:rPr>
            </w:pPr>
            <w:r>
              <w:rPr>
                <w:b/>
              </w:rPr>
              <w:t xml:space="preserve">Seri Muhakeme Usulü </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1D6" w:rsidRDefault="002311D6" w:rsidP="00150705">
            <w:pPr>
              <w:jc w:val="center"/>
            </w:pPr>
            <w:r>
              <w:rPr>
                <w:b/>
              </w:rPr>
              <w:t>Basit Yargılama Usulü</w:t>
            </w:r>
          </w:p>
        </w:tc>
      </w:tr>
      <w:tr w:rsidR="002311D6" w:rsidTr="00150705">
        <w:tc>
          <w:tcPr>
            <w:tcW w:w="4593" w:type="dxa"/>
            <w:tcBorders>
              <w:top w:val="single" w:sz="4" w:space="0" w:color="000000"/>
              <w:left w:val="single" w:sz="4" w:space="0" w:color="000000"/>
              <w:bottom w:val="single" w:sz="4" w:space="0" w:color="000000"/>
            </w:tcBorders>
            <w:shd w:val="clear" w:color="auto" w:fill="F2F2F2"/>
            <w:vAlign w:val="center"/>
          </w:tcPr>
          <w:p w:rsidR="002311D6" w:rsidRDefault="002311D6" w:rsidP="00150705">
            <w:pPr>
              <w:jc w:val="both"/>
            </w:pPr>
            <w:r>
              <w:t>... Ağır Ceza Mahkemesi</w:t>
            </w:r>
          </w:p>
        </w:tc>
        <w:tc>
          <w:tcPr>
            <w:tcW w:w="2043" w:type="dxa"/>
            <w:tcBorders>
              <w:top w:val="single" w:sz="4" w:space="0" w:color="000000"/>
              <w:left w:val="single" w:sz="4" w:space="0" w:color="000000"/>
              <w:bottom w:val="single" w:sz="4" w:space="0" w:color="000000"/>
            </w:tcBorders>
            <w:shd w:val="clear" w:color="auto" w:fill="F2F2F2"/>
            <w:vAlign w:val="center"/>
          </w:tcPr>
          <w:p w:rsidR="002311D6" w:rsidRDefault="002311D6" w:rsidP="00150705">
            <w:pPr>
              <w:snapToGrid w:val="0"/>
              <w:jc w:val="center"/>
            </w:pPr>
            <w:r>
              <w:t>-</w:t>
            </w:r>
          </w:p>
        </w:tc>
        <w:tc>
          <w:tcPr>
            <w:tcW w:w="23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311D6" w:rsidRDefault="002311D6" w:rsidP="00150705">
            <w:pPr>
              <w:snapToGrid w:val="0"/>
              <w:jc w:val="center"/>
            </w:pPr>
            <w:r>
              <w:t>-</w:t>
            </w:r>
          </w:p>
        </w:tc>
      </w:tr>
      <w:tr w:rsidR="002311D6" w:rsidTr="00150705">
        <w:tc>
          <w:tcPr>
            <w:tcW w:w="4593" w:type="dxa"/>
            <w:tcBorders>
              <w:top w:val="single" w:sz="4" w:space="0" w:color="000000"/>
              <w:left w:val="single" w:sz="4" w:space="0" w:color="000000"/>
              <w:bottom w:val="single" w:sz="4" w:space="0" w:color="000000"/>
            </w:tcBorders>
            <w:shd w:val="clear" w:color="auto" w:fill="auto"/>
            <w:vAlign w:val="center"/>
          </w:tcPr>
          <w:p w:rsidR="002311D6" w:rsidRDefault="002311D6" w:rsidP="00150705">
            <w:pPr>
              <w:jc w:val="both"/>
            </w:pPr>
            <w:r>
              <w:t>Özalp  Asliye Ceza Mahkemesi</w:t>
            </w:r>
          </w:p>
        </w:tc>
        <w:tc>
          <w:tcPr>
            <w:tcW w:w="2043" w:type="dxa"/>
            <w:tcBorders>
              <w:top w:val="single" w:sz="4" w:space="0" w:color="000000"/>
              <w:left w:val="single" w:sz="4" w:space="0" w:color="000000"/>
              <w:bottom w:val="single" w:sz="4" w:space="0" w:color="000000"/>
            </w:tcBorders>
            <w:shd w:val="clear" w:color="auto" w:fill="auto"/>
            <w:vAlign w:val="center"/>
          </w:tcPr>
          <w:p w:rsidR="002311D6" w:rsidRDefault="002311D6" w:rsidP="00150705">
            <w:pPr>
              <w:snapToGrid w:val="0"/>
              <w:jc w:val="center"/>
            </w:pPr>
            <w:r>
              <w:t>0</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1D6" w:rsidRDefault="002311D6" w:rsidP="00150705">
            <w:pPr>
              <w:snapToGrid w:val="0"/>
              <w:jc w:val="center"/>
            </w:pPr>
            <w:r>
              <w:t>34</w:t>
            </w:r>
          </w:p>
        </w:tc>
      </w:tr>
    </w:tbl>
    <w:p w:rsidR="002311D6" w:rsidRDefault="002311D6" w:rsidP="002311D6">
      <w:pPr>
        <w:jc w:val="both"/>
        <w:rPr>
          <w:b/>
          <w:bCs/>
          <w:i/>
          <w:iCs/>
          <w:color w:val="0000CC"/>
        </w:rPr>
      </w:pPr>
    </w:p>
    <w:p w:rsidR="002311D6" w:rsidRDefault="002311D6" w:rsidP="002311D6">
      <w:pPr>
        <w:jc w:val="both"/>
        <w:rPr>
          <w:b/>
          <w:bCs/>
          <w:i/>
          <w:iCs/>
          <w:color w:val="0000CC"/>
        </w:rPr>
      </w:pPr>
    </w:p>
    <w:p w:rsidR="002311D6" w:rsidRDefault="002311D6" w:rsidP="002311D6">
      <w:pPr>
        <w:jc w:val="both"/>
        <w:rPr>
          <w:b/>
          <w:bCs/>
          <w:i/>
          <w:iCs/>
          <w:color w:val="0000CC"/>
        </w:rPr>
      </w:pPr>
    </w:p>
    <w:p w:rsidR="002311D6" w:rsidRDefault="002311D6" w:rsidP="00947A81">
      <w:pPr>
        <w:numPr>
          <w:ilvl w:val="0"/>
          <w:numId w:val="13"/>
        </w:numPr>
        <w:ind w:left="567"/>
        <w:jc w:val="both"/>
        <w:rPr>
          <w:b/>
          <w:color w:val="C00000"/>
        </w:rPr>
      </w:pPr>
      <w:r>
        <w:rPr>
          <w:b/>
          <w:color w:val="C00000"/>
        </w:rPr>
        <w:t>Mahkemeler Tarafından Verilen Görevsizlik ve Yetkisizlik Karar Sayıları</w:t>
      </w:r>
    </w:p>
    <w:tbl>
      <w:tblPr>
        <w:tblW w:w="9025" w:type="dxa"/>
        <w:tblInd w:w="-5" w:type="dxa"/>
        <w:tblLook w:val="0000" w:firstRow="0" w:lastRow="0" w:firstColumn="0" w:lastColumn="0" w:noHBand="0" w:noVBand="0"/>
      </w:tblPr>
      <w:tblGrid>
        <w:gridCol w:w="4593"/>
        <w:gridCol w:w="2043"/>
        <w:gridCol w:w="2389"/>
      </w:tblGrid>
      <w:tr w:rsidR="002311D6" w:rsidTr="00150705">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rsidR="002311D6" w:rsidRDefault="002311D6" w:rsidP="00150705">
            <w:pPr>
              <w:jc w:val="center"/>
              <w:rPr>
                <w:color w:val="7030A0"/>
              </w:rPr>
            </w:pPr>
            <w:r>
              <w:rPr>
                <w:b/>
                <w:color w:val="FFFFFF" w:themeColor="background1"/>
              </w:rPr>
              <w:t>Mahkemeler Tarafından Verilen Görevsizlik ve Yetkisizlik Karar Sayıları</w:t>
            </w:r>
          </w:p>
        </w:tc>
      </w:tr>
      <w:tr w:rsidR="002311D6" w:rsidTr="00150705">
        <w:tc>
          <w:tcPr>
            <w:tcW w:w="4593" w:type="dxa"/>
            <w:tcBorders>
              <w:top w:val="single" w:sz="4" w:space="0" w:color="000000"/>
              <w:left w:val="single" w:sz="4" w:space="0" w:color="000000"/>
              <w:bottom w:val="single" w:sz="4" w:space="0" w:color="000000"/>
            </w:tcBorders>
            <w:shd w:val="clear" w:color="auto" w:fill="auto"/>
            <w:vAlign w:val="center"/>
          </w:tcPr>
          <w:p w:rsidR="002311D6" w:rsidRDefault="002311D6" w:rsidP="00150705">
            <w:pPr>
              <w:jc w:val="center"/>
              <w:rPr>
                <w:b/>
                <w:color w:val="000000" w:themeColor="text1"/>
              </w:rPr>
            </w:pPr>
            <w:r>
              <w:rPr>
                <w:b/>
                <w:color w:val="000000" w:themeColor="text1"/>
              </w:rPr>
              <w:t>Mahkeme</w:t>
            </w:r>
          </w:p>
        </w:tc>
        <w:tc>
          <w:tcPr>
            <w:tcW w:w="2043" w:type="dxa"/>
            <w:tcBorders>
              <w:top w:val="single" w:sz="4" w:space="0" w:color="000000"/>
              <w:left w:val="single" w:sz="4" w:space="0" w:color="000000"/>
              <w:bottom w:val="single" w:sz="4" w:space="0" w:color="000000"/>
            </w:tcBorders>
            <w:shd w:val="clear" w:color="auto" w:fill="auto"/>
            <w:vAlign w:val="center"/>
          </w:tcPr>
          <w:p w:rsidR="002311D6" w:rsidRDefault="002311D6" w:rsidP="00150705">
            <w:pPr>
              <w:jc w:val="center"/>
              <w:rPr>
                <w:b/>
                <w:color w:val="000000" w:themeColor="text1"/>
              </w:rPr>
            </w:pPr>
            <w:r>
              <w:rPr>
                <w:b/>
                <w:color w:val="000000" w:themeColor="text1"/>
              </w:rPr>
              <w:t>Görevsizlik</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1D6" w:rsidRDefault="002311D6" w:rsidP="00150705">
            <w:pPr>
              <w:jc w:val="center"/>
              <w:rPr>
                <w:color w:val="000000" w:themeColor="text1"/>
              </w:rPr>
            </w:pPr>
            <w:r>
              <w:rPr>
                <w:b/>
                <w:color w:val="000000" w:themeColor="text1"/>
              </w:rPr>
              <w:t>Yetkisizlik</w:t>
            </w:r>
          </w:p>
        </w:tc>
      </w:tr>
      <w:tr w:rsidR="002311D6" w:rsidTr="00150705">
        <w:tc>
          <w:tcPr>
            <w:tcW w:w="4593" w:type="dxa"/>
            <w:tcBorders>
              <w:top w:val="single" w:sz="4" w:space="0" w:color="000000"/>
              <w:left w:val="single" w:sz="4" w:space="0" w:color="000000"/>
              <w:bottom w:val="single" w:sz="4" w:space="0" w:color="000000"/>
            </w:tcBorders>
            <w:shd w:val="clear" w:color="auto" w:fill="F2F2F2"/>
            <w:vAlign w:val="center"/>
          </w:tcPr>
          <w:p w:rsidR="002311D6" w:rsidRDefault="002311D6" w:rsidP="00150705">
            <w:pPr>
              <w:jc w:val="both"/>
            </w:pPr>
            <w:r>
              <w:rPr>
                <w:color w:val="000000" w:themeColor="text1"/>
              </w:rPr>
              <w:t>Özalp Ceza Mahkemeleri</w:t>
            </w:r>
          </w:p>
        </w:tc>
        <w:tc>
          <w:tcPr>
            <w:tcW w:w="2043" w:type="dxa"/>
            <w:tcBorders>
              <w:top w:val="single" w:sz="4" w:space="0" w:color="000000"/>
              <w:left w:val="single" w:sz="4" w:space="0" w:color="000000"/>
              <w:bottom w:val="single" w:sz="4" w:space="0" w:color="000000"/>
            </w:tcBorders>
            <w:shd w:val="clear" w:color="auto" w:fill="F2F2F2"/>
            <w:vAlign w:val="center"/>
          </w:tcPr>
          <w:p w:rsidR="002311D6" w:rsidRDefault="002311D6" w:rsidP="00150705">
            <w:pPr>
              <w:snapToGrid w:val="0"/>
              <w:jc w:val="center"/>
              <w:rPr>
                <w:color w:val="000000" w:themeColor="text1"/>
              </w:rPr>
            </w:pPr>
            <w:r>
              <w:rPr>
                <w:color w:val="000000" w:themeColor="text1"/>
              </w:rPr>
              <w:t>2</w:t>
            </w:r>
          </w:p>
        </w:tc>
        <w:tc>
          <w:tcPr>
            <w:tcW w:w="23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311D6" w:rsidRDefault="002311D6" w:rsidP="00150705">
            <w:pPr>
              <w:snapToGrid w:val="0"/>
              <w:jc w:val="center"/>
              <w:rPr>
                <w:color w:val="000000" w:themeColor="text1"/>
              </w:rPr>
            </w:pPr>
            <w:r>
              <w:rPr>
                <w:color w:val="000000" w:themeColor="text1"/>
              </w:rPr>
              <w:t>1</w:t>
            </w:r>
          </w:p>
        </w:tc>
      </w:tr>
      <w:tr w:rsidR="002311D6" w:rsidTr="00150705">
        <w:tc>
          <w:tcPr>
            <w:tcW w:w="4593" w:type="dxa"/>
            <w:tcBorders>
              <w:top w:val="single" w:sz="4" w:space="0" w:color="000000"/>
              <w:left w:val="single" w:sz="4" w:space="0" w:color="000000"/>
              <w:bottom w:val="single" w:sz="4" w:space="0" w:color="000000"/>
            </w:tcBorders>
            <w:shd w:val="clear" w:color="auto" w:fill="F2F2F2"/>
            <w:vAlign w:val="center"/>
          </w:tcPr>
          <w:p w:rsidR="002311D6" w:rsidRDefault="002311D6" w:rsidP="00150705">
            <w:pPr>
              <w:jc w:val="both"/>
            </w:pPr>
            <w:r>
              <w:rPr>
                <w:color w:val="000000" w:themeColor="text1"/>
              </w:rPr>
              <w:t>Özalp Hukuk Mahkemeleri</w:t>
            </w:r>
          </w:p>
        </w:tc>
        <w:tc>
          <w:tcPr>
            <w:tcW w:w="2043" w:type="dxa"/>
            <w:tcBorders>
              <w:top w:val="single" w:sz="4" w:space="0" w:color="000000"/>
              <w:left w:val="single" w:sz="4" w:space="0" w:color="000000"/>
              <w:bottom w:val="single" w:sz="4" w:space="0" w:color="000000"/>
            </w:tcBorders>
            <w:shd w:val="clear" w:color="auto" w:fill="F2F2F2"/>
            <w:vAlign w:val="center"/>
          </w:tcPr>
          <w:p w:rsidR="002311D6" w:rsidRDefault="002311D6" w:rsidP="00150705">
            <w:pPr>
              <w:snapToGrid w:val="0"/>
              <w:jc w:val="center"/>
              <w:rPr>
                <w:color w:val="000000" w:themeColor="text1"/>
              </w:rPr>
            </w:pPr>
            <w:r>
              <w:rPr>
                <w:color w:val="000000" w:themeColor="text1"/>
              </w:rPr>
              <w:t>0</w:t>
            </w:r>
          </w:p>
        </w:tc>
        <w:tc>
          <w:tcPr>
            <w:tcW w:w="23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311D6" w:rsidRDefault="002311D6" w:rsidP="00150705">
            <w:pPr>
              <w:snapToGrid w:val="0"/>
              <w:jc w:val="center"/>
              <w:rPr>
                <w:color w:val="000000" w:themeColor="text1"/>
              </w:rPr>
            </w:pPr>
            <w:r>
              <w:rPr>
                <w:color w:val="000000" w:themeColor="text1"/>
              </w:rPr>
              <w:t>0</w:t>
            </w:r>
          </w:p>
        </w:tc>
      </w:tr>
    </w:tbl>
    <w:p w:rsidR="002311D6" w:rsidRDefault="002311D6" w:rsidP="002311D6">
      <w:pPr>
        <w:jc w:val="both"/>
        <w:rPr>
          <w:color w:val="4F81BD"/>
        </w:rPr>
      </w:pPr>
    </w:p>
    <w:p w:rsidR="002311D6" w:rsidRDefault="002311D6" w:rsidP="002311D6">
      <w:pPr>
        <w:ind w:left="720"/>
        <w:jc w:val="both"/>
        <w:rPr>
          <w:color w:val="4F81BD"/>
        </w:rPr>
      </w:pPr>
    </w:p>
    <w:p w:rsidR="00B553DC" w:rsidRDefault="00B553DC" w:rsidP="002311D6">
      <w:pPr>
        <w:ind w:left="720"/>
        <w:jc w:val="both"/>
        <w:rPr>
          <w:color w:val="4F81BD"/>
        </w:rPr>
      </w:pPr>
    </w:p>
    <w:p w:rsidR="00B553DC" w:rsidRDefault="00B553DC" w:rsidP="002311D6">
      <w:pPr>
        <w:ind w:left="720"/>
        <w:jc w:val="both"/>
        <w:rPr>
          <w:color w:val="4F81BD"/>
        </w:rPr>
      </w:pPr>
    </w:p>
    <w:p w:rsidR="00B553DC" w:rsidRDefault="00B553DC" w:rsidP="00947A81">
      <w:pPr>
        <w:pStyle w:val="Balk4"/>
        <w:numPr>
          <w:ilvl w:val="1"/>
          <w:numId w:val="15"/>
        </w:numPr>
        <w:ind w:left="0" w:firstLine="851"/>
      </w:pPr>
      <w:r>
        <w:rPr>
          <w:color w:val="C00000"/>
          <w:sz w:val="24"/>
          <w:szCs w:val="24"/>
        </w:rPr>
        <w:t>SARAY ADLİYESİ</w:t>
      </w:r>
    </w:p>
    <w:p w:rsidR="00B553DC" w:rsidRDefault="00B553DC" w:rsidP="00B553DC"/>
    <w:p w:rsidR="00B553DC" w:rsidRDefault="00B553DC" w:rsidP="00947A81">
      <w:pPr>
        <w:numPr>
          <w:ilvl w:val="0"/>
          <w:numId w:val="18"/>
        </w:numPr>
        <w:ind w:left="567"/>
        <w:jc w:val="both"/>
        <w:rPr>
          <w:b/>
          <w:color w:val="C00000"/>
        </w:rPr>
      </w:pPr>
      <w:r>
        <w:rPr>
          <w:b/>
          <w:color w:val="C00000"/>
        </w:rPr>
        <w:t xml:space="preserve">Mahkeme Kararlarına Karşı Anayasa Mahkemesi (AYM) veya Avrupa İnsan Hakları Mahkemesi’ne (AİHM) Yapılan Başvurular Neticesinde Tespit Edilen İhlal Kararları </w:t>
      </w:r>
    </w:p>
    <w:p w:rsidR="00B553DC" w:rsidRDefault="00B553DC" w:rsidP="00B553DC">
      <w:pPr>
        <w:jc w:val="both"/>
        <w:rPr>
          <w:b/>
          <w:color w:val="4F81BD"/>
        </w:rPr>
      </w:pPr>
    </w:p>
    <w:tbl>
      <w:tblPr>
        <w:tblW w:w="9214" w:type="dxa"/>
        <w:tblLook w:val="0000" w:firstRow="0" w:lastRow="0" w:firstColumn="0" w:lastColumn="0" w:noHBand="0" w:noVBand="0"/>
      </w:tblPr>
      <w:tblGrid>
        <w:gridCol w:w="4282"/>
        <w:gridCol w:w="4932"/>
      </w:tblGrid>
      <w:tr w:rsidR="00B553DC" w:rsidTr="00150705">
        <w:tc>
          <w:tcPr>
            <w:tcW w:w="9213" w:type="dxa"/>
            <w:gridSpan w:val="2"/>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jc w:val="center"/>
            </w:pPr>
            <w:r>
              <w:rPr>
                <w:b/>
                <w:color w:val="FFFFFF"/>
              </w:rPr>
              <w:t>Anayasa Mahkemesi’ne (AYM) Yapılan Başvurular Neticesinde Tespit Edilen İhlal Kararları</w:t>
            </w:r>
          </w:p>
        </w:tc>
      </w:tr>
      <w:tr w:rsidR="00B553DC" w:rsidTr="00150705">
        <w:tc>
          <w:tcPr>
            <w:tcW w:w="4282"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jc w:val="center"/>
            </w:pPr>
            <w:r>
              <w:rPr>
                <w:b/>
              </w:rPr>
              <w:t>İhlal Tespit Edilen Dosya Sayısı</w:t>
            </w:r>
          </w:p>
        </w:tc>
      </w:tr>
      <w:tr w:rsidR="00B553DC" w:rsidTr="00150705">
        <w:tc>
          <w:tcPr>
            <w:tcW w:w="4282"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center"/>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rPr>
                <w:b/>
                <w:color w:val="4F81BD"/>
              </w:rPr>
            </w:pPr>
          </w:p>
        </w:tc>
      </w:tr>
    </w:tbl>
    <w:p w:rsidR="00B553DC" w:rsidRDefault="00B553DC" w:rsidP="00B553DC">
      <w:pPr>
        <w:ind w:left="207"/>
        <w:jc w:val="both"/>
        <w:rPr>
          <w:b/>
          <w:color w:val="C00000"/>
        </w:rPr>
      </w:pPr>
    </w:p>
    <w:tbl>
      <w:tblPr>
        <w:tblW w:w="9214" w:type="dxa"/>
        <w:tblLook w:val="0000" w:firstRow="0" w:lastRow="0" w:firstColumn="0" w:lastColumn="0" w:noHBand="0" w:noVBand="0"/>
      </w:tblPr>
      <w:tblGrid>
        <w:gridCol w:w="4282"/>
        <w:gridCol w:w="4932"/>
      </w:tblGrid>
      <w:tr w:rsidR="00B553DC" w:rsidTr="00150705">
        <w:tc>
          <w:tcPr>
            <w:tcW w:w="9213" w:type="dxa"/>
            <w:gridSpan w:val="2"/>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jc w:val="center"/>
            </w:pPr>
            <w:r>
              <w:rPr>
                <w:b/>
                <w:color w:val="FFFFFF"/>
              </w:rPr>
              <w:t>Avrupa İnsan Hakları Mahkemesi’ne (AİHM) Yapılan Başvurular Neticesinde Tespit Edilen İhlal Kararları</w:t>
            </w:r>
          </w:p>
        </w:tc>
      </w:tr>
      <w:tr w:rsidR="00B553DC" w:rsidTr="00150705">
        <w:tc>
          <w:tcPr>
            <w:tcW w:w="4282"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rPr>
                <w:b/>
              </w:rPr>
            </w:pPr>
            <w:r>
              <w:rPr>
                <w:b/>
              </w:rPr>
              <w:lastRenderedPageBreak/>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jc w:val="center"/>
            </w:pPr>
            <w:r>
              <w:rPr>
                <w:b/>
              </w:rPr>
              <w:t>İhlal Tespit Edilen Dosya Sayısı</w:t>
            </w:r>
          </w:p>
        </w:tc>
      </w:tr>
      <w:tr w:rsidR="00B553DC" w:rsidTr="00150705">
        <w:tc>
          <w:tcPr>
            <w:tcW w:w="4282"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center"/>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rPr>
                <w:b/>
                <w:color w:val="4F81BD"/>
              </w:rPr>
            </w:pPr>
          </w:p>
        </w:tc>
      </w:tr>
    </w:tbl>
    <w:p w:rsidR="00B553DC" w:rsidRDefault="00B553DC" w:rsidP="00B553DC">
      <w:pPr>
        <w:ind w:left="207"/>
        <w:jc w:val="both"/>
        <w:rPr>
          <w:b/>
          <w:color w:val="C00000"/>
        </w:rPr>
      </w:pPr>
    </w:p>
    <w:p w:rsidR="00B553DC" w:rsidRDefault="00B553DC" w:rsidP="00947A81">
      <w:pPr>
        <w:pStyle w:val="ListeParagraf"/>
        <w:numPr>
          <w:ilvl w:val="0"/>
          <w:numId w:val="18"/>
        </w:numPr>
        <w:jc w:val="both"/>
        <w:rPr>
          <w:b/>
          <w:color w:val="C00000"/>
        </w:rPr>
      </w:pPr>
      <w:r>
        <w:rPr>
          <w:b/>
          <w:color w:val="C00000"/>
        </w:rPr>
        <w:t>Görevlendirilen Zorunlu Müdafi Sayısı, Görevlendirilen Adli Yardım Avukat Sayısı</w:t>
      </w:r>
    </w:p>
    <w:p w:rsidR="00B553DC" w:rsidRDefault="00B553DC" w:rsidP="00B553DC">
      <w:pPr>
        <w:jc w:val="both"/>
        <w:rPr>
          <w:b/>
          <w:color w:val="C00000"/>
        </w:rPr>
      </w:pPr>
    </w:p>
    <w:tbl>
      <w:tblPr>
        <w:tblStyle w:val="TabloKlavuzu"/>
        <w:tblpPr w:leftFromText="141" w:rightFromText="141" w:vertAnchor="text" w:horzAnchor="margin" w:tblpY="64"/>
        <w:tblW w:w="9062" w:type="dxa"/>
        <w:tblLook w:val="04A0" w:firstRow="1" w:lastRow="0" w:firstColumn="1" w:lastColumn="0" w:noHBand="0" w:noVBand="1"/>
      </w:tblPr>
      <w:tblGrid>
        <w:gridCol w:w="4521"/>
        <w:gridCol w:w="4541"/>
      </w:tblGrid>
      <w:tr w:rsidR="00B553DC" w:rsidTr="00150705">
        <w:tc>
          <w:tcPr>
            <w:tcW w:w="9061" w:type="dxa"/>
            <w:gridSpan w:val="2"/>
            <w:shd w:val="clear" w:color="auto" w:fill="C00000"/>
          </w:tcPr>
          <w:p w:rsidR="00B553DC" w:rsidRDefault="00B553DC" w:rsidP="00150705">
            <w:pPr>
              <w:tabs>
                <w:tab w:val="left" w:pos="5640"/>
              </w:tabs>
              <w:jc w:val="both"/>
              <w:rPr>
                <w:b/>
                <w:color w:val="FFFFFF" w:themeColor="background1"/>
              </w:rPr>
            </w:pPr>
            <w:r>
              <w:rPr>
                <w:b/>
                <w:color w:val="FFFFFF" w:themeColor="background1"/>
              </w:rPr>
              <w:t xml:space="preserve"> Görevlendirilen Zorunlu Müdafi Sayısı, Görevlendirilen Adli Yardım Avukat Sayısı</w:t>
            </w:r>
          </w:p>
        </w:tc>
      </w:tr>
      <w:tr w:rsidR="00B553DC" w:rsidTr="00150705">
        <w:tc>
          <w:tcPr>
            <w:tcW w:w="4521" w:type="dxa"/>
            <w:shd w:val="clear" w:color="auto" w:fill="auto"/>
          </w:tcPr>
          <w:p w:rsidR="00B553DC" w:rsidRDefault="00B553DC" w:rsidP="00150705">
            <w:pPr>
              <w:jc w:val="center"/>
              <w:rPr>
                <w:b/>
                <w:color w:val="C00000"/>
              </w:rPr>
            </w:pPr>
            <w:r>
              <w:rPr>
                <w:b/>
              </w:rPr>
              <w:t>Zorunlu Müdafi Sayısı</w:t>
            </w:r>
          </w:p>
        </w:tc>
        <w:tc>
          <w:tcPr>
            <w:tcW w:w="4540" w:type="dxa"/>
            <w:shd w:val="clear" w:color="auto" w:fill="auto"/>
          </w:tcPr>
          <w:p w:rsidR="00B553DC" w:rsidRDefault="00B553DC" w:rsidP="00150705">
            <w:pPr>
              <w:tabs>
                <w:tab w:val="left" w:pos="1110"/>
              </w:tabs>
              <w:jc w:val="center"/>
              <w:rPr>
                <w:b/>
                <w:color w:val="C00000"/>
              </w:rPr>
            </w:pPr>
            <w:r>
              <w:rPr>
                <w:b/>
              </w:rPr>
              <w:t>Görevlendirilen Adli Yardım Avukat Sayısı</w:t>
            </w:r>
          </w:p>
        </w:tc>
      </w:tr>
      <w:tr w:rsidR="00B553DC" w:rsidTr="00150705">
        <w:tc>
          <w:tcPr>
            <w:tcW w:w="4521" w:type="dxa"/>
            <w:shd w:val="clear" w:color="auto" w:fill="auto"/>
          </w:tcPr>
          <w:p w:rsidR="00B553DC" w:rsidRDefault="00B553DC" w:rsidP="00150705">
            <w:pPr>
              <w:jc w:val="both"/>
              <w:rPr>
                <w:b/>
                <w:color w:val="C00000"/>
              </w:rPr>
            </w:pPr>
          </w:p>
        </w:tc>
        <w:tc>
          <w:tcPr>
            <w:tcW w:w="4540" w:type="dxa"/>
            <w:shd w:val="clear" w:color="auto" w:fill="auto"/>
          </w:tcPr>
          <w:p w:rsidR="00B553DC" w:rsidRDefault="00B553DC" w:rsidP="00150705">
            <w:pPr>
              <w:jc w:val="both"/>
              <w:rPr>
                <w:b/>
                <w:color w:val="C00000"/>
              </w:rPr>
            </w:pPr>
          </w:p>
        </w:tc>
      </w:tr>
    </w:tbl>
    <w:p w:rsidR="00B553DC" w:rsidRDefault="00B553DC" w:rsidP="00B553DC">
      <w:pPr>
        <w:jc w:val="both"/>
        <w:rPr>
          <w:b/>
          <w:i/>
          <w:color w:val="2F27D7"/>
        </w:rPr>
      </w:pPr>
    </w:p>
    <w:p w:rsidR="00B553DC" w:rsidRDefault="00B553DC" w:rsidP="00B553DC">
      <w:pPr>
        <w:jc w:val="both"/>
        <w:rPr>
          <w:b/>
          <w:bCs/>
          <w:i/>
          <w:iCs/>
          <w:color w:val="0000CC"/>
        </w:rPr>
      </w:pPr>
    </w:p>
    <w:p w:rsidR="00B553DC" w:rsidRDefault="00B553DC" w:rsidP="00947A81">
      <w:pPr>
        <w:pStyle w:val="ListeParagraf"/>
        <w:numPr>
          <w:ilvl w:val="0"/>
          <w:numId w:val="18"/>
        </w:numPr>
        <w:jc w:val="both"/>
        <w:rPr>
          <w:b/>
          <w:bCs/>
          <w:iCs/>
          <w:color w:val="C00000"/>
        </w:rPr>
      </w:pPr>
      <w:r>
        <w:rPr>
          <w:b/>
          <w:bCs/>
          <w:iCs/>
          <w:color w:val="C00000"/>
        </w:rPr>
        <w:t>Arabuluculuk Uygulamasına Ait Karara Bağlanan Dosya Sayısı</w:t>
      </w:r>
    </w:p>
    <w:p w:rsidR="00B553DC" w:rsidRDefault="00B553DC" w:rsidP="00B553DC">
      <w:pPr>
        <w:pStyle w:val="ListeParagraf"/>
        <w:jc w:val="both"/>
        <w:rPr>
          <w:b/>
          <w:bCs/>
          <w:iCs/>
          <w:color w:val="00B050"/>
        </w:rPr>
      </w:pPr>
    </w:p>
    <w:tbl>
      <w:tblPr>
        <w:tblW w:w="9018" w:type="dxa"/>
        <w:tblLook w:val="0000" w:firstRow="0" w:lastRow="0" w:firstColumn="0" w:lastColumn="0" w:noHBand="0" w:noVBand="0"/>
      </w:tblPr>
      <w:tblGrid>
        <w:gridCol w:w="3237"/>
        <w:gridCol w:w="1171"/>
        <w:gridCol w:w="3356"/>
        <w:gridCol w:w="1254"/>
      </w:tblGrid>
      <w:tr w:rsidR="00B553DC" w:rsidTr="00150705">
        <w:tc>
          <w:tcPr>
            <w:tcW w:w="4408" w:type="dxa"/>
            <w:gridSpan w:val="2"/>
            <w:tcBorders>
              <w:top w:val="single" w:sz="4" w:space="0" w:color="000000"/>
              <w:left w:val="single" w:sz="4" w:space="0" w:color="000000"/>
              <w:bottom w:val="single" w:sz="4" w:space="0" w:color="000000"/>
            </w:tcBorders>
            <w:shd w:val="clear" w:color="auto" w:fill="C00000"/>
          </w:tcPr>
          <w:p w:rsidR="00B553DC" w:rsidRDefault="00B553DC" w:rsidP="00150705">
            <w:pPr>
              <w:tabs>
                <w:tab w:val="left" w:pos="360"/>
              </w:tabs>
              <w:jc w:val="center"/>
              <w:rPr>
                <w:b/>
                <w:color w:val="FFFFFF" w:themeColor="background1"/>
              </w:rPr>
            </w:pPr>
            <w:r>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tabs>
                <w:tab w:val="left" w:pos="360"/>
              </w:tabs>
              <w:jc w:val="center"/>
              <w:rPr>
                <w:color w:val="FFFFFF" w:themeColor="background1"/>
              </w:rPr>
            </w:pPr>
            <w:r>
              <w:rPr>
                <w:b/>
                <w:color w:val="FFFFFF" w:themeColor="background1"/>
              </w:rPr>
              <w:t>Dava Şartı Arabuluculuk Uygulaması Karara Bağlanan Dosya Sayıları</w:t>
            </w:r>
          </w:p>
        </w:tc>
      </w:tr>
      <w:tr w:rsidR="00B553DC" w:rsidTr="00150705">
        <w:tc>
          <w:tcPr>
            <w:tcW w:w="3237" w:type="dxa"/>
            <w:tcBorders>
              <w:top w:val="single" w:sz="4" w:space="0" w:color="000000"/>
              <w:left w:val="single" w:sz="4" w:space="0" w:color="000000"/>
              <w:bottom w:val="single" w:sz="4" w:space="0" w:color="000000"/>
            </w:tcBorders>
            <w:shd w:val="clear" w:color="auto" w:fill="auto"/>
          </w:tcPr>
          <w:p w:rsidR="00B553DC" w:rsidRDefault="00B553DC" w:rsidP="00150705">
            <w:pPr>
              <w:jc w:val="both"/>
            </w:pPr>
            <w:r>
              <w:t xml:space="preserve">Anlaşma Sağlanan </w:t>
            </w:r>
          </w:p>
        </w:tc>
        <w:tc>
          <w:tcPr>
            <w:tcW w:w="1170"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both"/>
            </w:pPr>
          </w:p>
        </w:tc>
        <w:tc>
          <w:tcPr>
            <w:tcW w:w="3356" w:type="dxa"/>
            <w:tcBorders>
              <w:top w:val="single" w:sz="4" w:space="0" w:color="000000"/>
              <w:left w:val="single" w:sz="4" w:space="0" w:color="000000"/>
              <w:bottom w:val="single" w:sz="4" w:space="0" w:color="000000"/>
            </w:tcBorders>
            <w:shd w:val="clear" w:color="auto" w:fill="auto"/>
          </w:tcPr>
          <w:p w:rsidR="00B553DC" w:rsidRDefault="00B553DC" w:rsidP="00150705">
            <w:pPr>
              <w:jc w:val="both"/>
            </w:pPr>
            <w:r>
              <w:t xml:space="preserve">Anlaşma Sağlanan </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rPr>
                <w:color w:val="00B050"/>
              </w:rPr>
            </w:pPr>
          </w:p>
        </w:tc>
      </w:tr>
      <w:tr w:rsidR="00B553DC" w:rsidTr="00150705">
        <w:tc>
          <w:tcPr>
            <w:tcW w:w="3237" w:type="dxa"/>
            <w:tcBorders>
              <w:top w:val="single" w:sz="4" w:space="0" w:color="000000"/>
              <w:left w:val="single" w:sz="4" w:space="0" w:color="000000"/>
              <w:bottom w:val="single" w:sz="4" w:space="0" w:color="000000"/>
            </w:tcBorders>
            <w:shd w:val="clear" w:color="auto" w:fill="F2F2F2"/>
          </w:tcPr>
          <w:p w:rsidR="00B553DC" w:rsidRDefault="00B553DC" w:rsidP="00150705">
            <w:pPr>
              <w:jc w:val="both"/>
            </w:pPr>
            <w:r>
              <w:t>Anlaşma Sağlanamayan</w:t>
            </w:r>
          </w:p>
        </w:tc>
        <w:tc>
          <w:tcPr>
            <w:tcW w:w="1170"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both"/>
            </w:pPr>
          </w:p>
        </w:tc>
        <w:tc>
          <w:tcPr>
            <w:tcW w:w="3356" w:type="dxa"/>
            <w:tcBorders>
              <w:top w:val="single" w:sz="4" w:space="0" w:color="000000"/>
              <w:left w:val="single" w:sz="4" w:space="0" w:color="000000"/>
              <w:bottom w:val="single" w:sz="4" w:space="0" w:color="000000"/>
            </w:tcBorders>
            <w:shd w:val="clear" w:color="auto" w:fill="F2F2F2"/>
          </w:tcPr>
          <w:p w:rsidR="00B553DC" w:rsidRDefault="00B553DC" w:rsidP="00150705">
            <w:pPr>
              <w:jc w:val="both"/>
            </w:pPr>
            <w:r>
              <w:t>Anlaşma Sağlanamayan</w:t>
            </w:r>
          </w:p>
        </w:tc>
        <w:tc>
          <w:tcPr>
            <w:tcW w:w="1254"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rPr>
                <w:color w:val="00B050"/>
              </w:rPr>
            </w:pPr>
          </w:p>
        </w:tc>
      </w:tr>
      <w:tr w:rsidR="00B553DC" w:rsidTr="00150705">
        <w:tc>
          <w:tcPr>
            <w:tcW w:w="3237" w:type="dxa"/>
            <w:tcBorders>
              <w:top w:val="single" w:sz="4" w:space="0" w:color="000000"/>
              <w:left w:val="single" w:sz="4" w:space="0" w:color="000000"/>
              <w:bottom w:val="single" w:sz="4" w:space="0" w:color="000000"/>
            </w:tcBorders>
            <w:shd w:val="clear" w:color="auto" w:fill="F2F2F2"/>
          </w:tcPr>
          <w:p w:rsidR="00B553DC" w:rsidRDefault="00B553DC" w:rsidP="00150705">
            <w:pPr>
              <w:jc w:val="both"/>
              <w:rPr>
                <w:b/>
              </w:rPr>
            </w:pPr>
            <w:r>
              <w:rPr>
                <w:b/>
              </w:rPr>
              <w:t xml:space="preserve">Toplam </w:t>
            </w:r>
          </w:p>
        </w:tc>
        <w:tc>
          <w:tcPr>
            <w:tcW w:w="1170"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both"/>
              <w:rPr>
                <w:b/>
              </w:rPr>
            </w:pPr>
          </w:p>
        </w:tc>
        <w:tc>
          <w:tcPr>
            <w:tcW w:w="3356" w:type="dxa"/>
            <w:tcBorders>
              <w:top w:val="single" w:sz="4" w:space="0" w:color="000000"/>
              <w:left w:val="single" w:sz="4" w:space="0" w:color="000000"/>
              <w:bottom w:val="single" w:sz="4" w:space="0" w:color="000000"/>
            </w:tcBorders>
            <w:shd w:val="clear" w:color="auto" w:fill="F2F2F2"/>
          </w:tcPr>
          <w:p w:rsidR="00B553DC" w:rsidRDefault="00B553DC" w:rsidP="00150705">
            <w:pPr>
              <w:jc w:val="both"/>
              <w:rPr>
                <w:b/>
              </w:rPr>
            </w:pPr>
            <w:r>
              <w:rPr>
                <w:b/>
              </w:rPr>
              <w:t xml:space="preserve">Toplam </w:t>
            </w:r>
          </w:p>
        </w:tc>
        <w:tc>
          <w:tcPr>
            <w:tcW w:w="1254"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rPr>
                <w:b/>
                <w:color w:val="00B050"/>
              </w:rPr>
            </w:pPr>
          </w:p>
        </w:tc>
      </w:tr>
    </w:tbl>
    <w:p w:rsidR="00B553DC" w:rsidRDefault="00B553DC" w:rsidP="00B553DC">
      <w:pPr>
        <w:jc w:val="both"/>
        <w:rPr>
          <w:color w:val="4F81BD"/>
        </w:rPr>
      </w:pPr>
    </w:p>
    <w:p w:rsidR="00B553DC" w:rsidRDefault="00B553DC" w:rsidP="00B553DC">
      <w:pPr>
        <w:jc w:val="center"/>
        <w:rPr>
          <w:color w:val="4F81BD"/>
        </w:rPr>
      </w:pPr>
    </w:p>
    <w:p w:rsidR="00B553DC" w:rsidRDefault="00B553DC" w:rsidP="00B553DC">
      <w:pPr>
        <w:jc w:val="center"/>
        <w:rPr>
          <w:color w:val="4F81BD"/>
        </w:rPr>
      </w:pPr>
    </w:p>
    <w:p w:rsidR="008E2687" w:rsidRDefault="008E2687" w:rsidP="00B553DC">
      <w:pPr>
        <w:jc w:val="center"/>
        <w:rPr>
          <w:color w:val="4F81BD"/>
        </w:rPr>
      </w:pPr>
    </w:p>
    <w:p w:rsidR="008E2687" w:rsidRDefault="008E2687" w:rsidP="00B553DC">
      <w:pPr>
        <w:jc w:val="center"/>
        <w:rPr>
          <w:color w:val="4F81BD"/>
        </w:rPr>
      </w:pPr>
    </w:p>
    <w:p w:rsidR="008E2687" w:rsidRDefault="008E2687" w:rsidP="00B553DC">
      <w:pPr>
        <w:jc w:val="center"/>
        <w:rPr>
          <w:color w:val="4F81BD"/>
        </w:rPr>
      </w:pPr>
    </w:p>
    <w:p w:rsidR="008E2687" w:rsidRDefault="008E2687" w:rsidP="00B553DC">
      <w:pPr>
        <w:jc w:val="center"/>
        <w:rPr>
          <w:color w:val="4F81BD"/>
        </w:rPr>
      </w:pPr>
    </w:p>
    <w:p w:rsidR="008E2687" w:rsidRDefault="008E2687" w:rsidP="00B553DC">
      <w:pPr>
        <w:jc w:val="center"/>
        <w:rPr>
          <w:color w:val="4F81BD"/>
        </w:rPr>
      </w:pPr>
    </w:p>
    <w:p w:rsidR="008E2687" w:rsidRDefault="008E2687" w:rsidP="00B553DC">
      <w:pPr>
        <w:jc w:val="center"/>
        <w:rPr>
          <w:color w:val="4F81BD"/>
        </w:rPr>
      </w:pPr>
    </w:p>
    <w:p w:rsidR="008E2687" w:rsidRDefault="008E2687" w:rsidP="00B553DC">
      <w:pPr>
        <w:jc w:val="center"/>
        <w:rPr>
          <w:color w:val="4F81BD"/>
        </w:rPr>
      </w:pPr>
    </w:p>
    <w:p w:rsidR="008E2687" w:rsidRDefault="008E2687" w:rsidP="00B553DC">
      <w:pPr>
        <w:jc w:val="center"/>
        <w:rPr>
          <w:color w:val="4F81BD"/>
        </w:rPr>
      </w:pPr>
    </w:p>
    <w:p w:rsidR="008E2687" w:rsidRDefault="008E2687" w:rsidP="00B553DC">
      <w:pPr>
        <w:jc w:val="center"/>
        <w:rPr>
          <w:color w:val="4F81BD"/>
        </w:rPr>
      </w:pPr>
    </w:p>
    <w:p w:rsidR="008E2687" w:rsidRDefault="008E2687" w:rsidP="00B553DC">
      <w:pPr>
        <w:jc w:val="center"/>
        <w:rPr>
          <w:color w:val="4F81BD"/>
        </w:rPr>
      </w:pPr>
    </w:p>
    <w:p w:rsidR="008E2687" w:rsidRDefault="008E2687" w:rsidP="00B553DC">
      <w:pPr>
        <w:jc w:val="center"/>
        <w:rPr>
          <w:color w:val="4F81BD"/>
        </w:rPr>
      </w:pPr>
    </w:p>
    <w:p w:rsidR="008E2687" w:rsidRDefault="008E2687" w:rsidP="00B553DC">
      <w:pPr>
        <w:jc w:val="center"/>
        <w:rPr>
          <w:color w:val="4F81BD"/>
        </w:rPr>
      </w:pPr>
    </w:p>
    <w:p w:rsidR="008E2687" w:rsidRDefault="008E2687" w:rsidP="00B553DC">
      <w:pPr>
        <w:jc w:val="center"/>
        <w:rPr>
          <w:color w:val="4F81BD"/>
        </w:rPr>
      </w:pPr>
    </w:p>
    <w:p w:rsidR="008E2687" w:rsidRDefault="008E2687" w:rsidP="00B553DC">
      <w:pPr>
        <w:jc w:val="center"/>
        <w:rPr>
          <w:color w:val="4F81BD"/>
        </w:rPr>
      </w:pPr>
    </w:p>
    <w:p w:rsidR="008E2687" w:rsidRDefault="008E2687" w:rsidP="00B553DC">
      <w:pPr>
        <w:jc w:val="center"/>
        <w:rPr>
          <w:color w:val="4F81BD"/>
        </w:rPr>
      </w:pPr>
    </w:p>
    <w:p w:rsidR="008E2687" w:rsidRDefault="008E2687" w:rsidP="00B553DC">
      <w:pPr>
        <w:jc w:val="center"/>
        <w:rPr>
          <w:color w:val="4F81BD"/>
        </w:rPr>
      </w:pPr>
    </w:p>
    <w:p w:rsidR="008E2687" w:rsidRDefault="008E2687" w:rsidP="00B553DC">
      <w:pPr>
        <w:jc w:val="center"/>
        <w:rPr>
          <w:color w:val="4F81BD"/>
        </w:rPr>
      </w:pPr>
    </w:p>
    <w:p w:rsidR="00B553DC" w:rsidRDefault="00B553DC" w:rsidP="00B553DC">
      <w:pPr>
        <w:jc w:val="center"/>
        <w:rPr>
          <w:color w:val="4F81BD"/>
        </w:rPr>
      </w:pPr>
    </w:p>
    <w:p w:rsidR="00B553DC" w:rsidRDefault="00B553DC" w:rsidP="00B553DC">
      <w:pPr>
        <w:jc w:val="center"/>
        <w:rPr>
          <w:color w:val="4F81BD"/>
        </w:rPr>
      </w:pPr>
    </w:p>
    <w:p w:rsidR="00B553DC" w:rsidRDefault="00B553DC" w:rsidP="00B553DC">
      <w:pPr>
        <w:jc w:val="center"/>
        <w:rPr>
          <w:color w:val="4F81BD"/>
        </w:rPr>
      </w:pPr>
    </w:p>
    <w:p w:rsidR="00B553DC" w:rsidRDefault="00B553DC" w:rsidP="00B553DC">
      <w:pPr>
        <w:jc w:val="center"/>
        <w:rPr>
          <w:color w:val="4F81BD"/>
        </w:rPr>
      </w:pPr>
    </w:p>
    <w:p w:rsidR="00B553DC" w:rsidRDefault="00B553DC" w:rsidP="00B553DC">
      <w:pPr>
        <w:jc w:val="center"/>
        <w:rPr>
          <w:color w:val="4F81BD"/>
        </w:rPr>
      </w:pPr>
    </w:p>
    <w:p w:rsidR="00B553DC" w:rsidRDefault="00B553DC" w:rsidP="00B553DC">
      <w:pPr>
        <w:jc w:val="center"/>
        <w:rPr>
          <w:color w:val="4F81BD"/>
        </w:rPr>
      </w:pPr>
    </w:p>
    <w:p w:rsidR="00B553DC" w:rsidRDefault="00B553DC" w:rsidP="00B553DC">
      <w:pPr>
        <w:jc w:val="center"/>
        <w:rPr>
          <w:color w:val="4F81BD"/>
        </w:rPr>
      </w:pPr>
    </w:p>
    <w:p w:rsidR="00B553DC" w:rsidRDefault="00B553DC" w:rsidP="00B553DC">
      <w:pPr>
        <w:jc w:val="center"/>
        <w:rPr>
          <w:color w:val="4F81BD"/>
        </w:rPr>
      </w:pPr>
    </w:p>
    <w:p w:rsidR="00B553DC" w:rsidRDefault="00B553DC" w:rsidP="00B553DC">
      <w:pPr>
        <w:jc w:val="center"/>
        <w:rPr>
          <w:color w:val="4F81BD"/>
        </w:rPr>
      </w:pPr>
    </w:p>
    <w:p w:rsidR="00B553DC" w:rsidRDefault="00B553DC" w:rsidP="00947A81">
      <w:pPr>
        <w:pStyle w:val="ListeParagraf"/>
        <w:numPr>
          <w:ilvl w:val="0"/>
          <w:numId w:val="18"/>
        </w:numPr>
        <w:jc w:val="both"/>
        <w:rPr>
          <w:color w:val="4F81BD"/>
        </w:rPr>
      </w:pPr>
      <w:r>
        <w:rPr>
          <w:b/>
          <w:color w:val="C00000"/>
        </w:rPr>
        <w:lastRenderedPageBreak/>
        <w:t>Davaların Temizlenme Oranları</w:t>
      </w:r>
      <w:r>
        <w:rPr>
          <w:rStyle w:val="DipnotSabitleyicisi"/>
          <w:b/>
          <w:color w:val="C00000"/>
        </w:rPr>
        <w:footnoteReference w:id="37"/>
      </w:r>
      <w:r>
        <w:rPr>
          <w:b/>
          <w:color w:val="C00000"/>
        </w:rPr>
        <w:t xml:space="preserve"> ve Reel Çalışma Oranları </w:t>
      </w:r>
    </w:p>
    <w:p w:rsidR="00B553DC" w:rsidRDefault="00B553DC" w:rsidP="00B553DC">
      <w:pPr>
        <w:jc w:val="center"/>
        <w:rPr>
          <w:color w:val="4F81BD"/>
        </w:rPr>
      </w:pPr>
    </w:p>
    <w:tbl>
      <w:tblPr>
        <w:tblpPr w:leftFromText="141" w:rightFromText="141" w:vertAnchor="text" w:horzAnchor="page" w:tblpX="1006" w:tblpY="326"/>
        <w:tblW w:w="10597" w:type="dxa"/>
        <w:tblLook w:val="0000" w:firstRow="0" w:lastRow="0" w:firstColumn="0" w:lastColumn="0" w:noHBand="0" w:noVBand="0"/>
      </w:tblPr>
      <w:tblGrid>
        <w:gridCol w:w="2382"/>
        <w:gridCol w:w="1362"/>
        <w:gridCol w:w="1324"/>
        <w:gridCol w:w="992"/>
        <w:gridCol w:w="1560"/>
        <w:gridCol w:w="1559"/>
        <w:gridCol w:w="1418"/>
      </w:tblGrid>
      <w:tr w:rsidR="00B553DC" w:rsidTr="00150705">
        <w:trPr>
          <w:trHeight w:val="224"/>
        </w:trPr>
        <w:tc>
          <w:tcPr>
            <w:tcW w:w="7620" w:type="dxa"/>
            <w:gridSpan w:val="5"/>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jc w:val="center"/>
            </w:pPr>
            <w:r>
              <w:rPr>
                <w:b/>
                <w:color w:val="FFFFFF"/>
              </w:rPr>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jc w:val="center"/>
              <w:rPr>
                <w:b/>
                <w:color w:va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jc w:val="center"/>
              <w:rPr>
                <w:b/>
                <w:color w:val="FFFFFF"/>
              </w:rPr>
            </w:pPr>
          </w:p>
        </w:tc>
      </w:tr>
      <w:tr w:rsidR="00B553DC" w:rsidTr="00150705">
        <w:trPr>
          <w:trHeight w:val="686"/>
        </w:trPr>
        <w:tc>
          <w:tcPr>
            <w:tcW w:w="2382"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rPr>
                <w:b/>
              </w:rPr>
            </w:pPr>
            <w:r>
              <w:rPr>
                <w:b/>
              </w:rPr>
              <w:t>Mahkemeler</w:t>
            </w:r>
          </w:p>
        </w:tc>
        <w:tc>
          <w:tcPr>
            <w:tcW w:w="1362"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rPr>
                <w:b/>
              </w:rPr>
            </w:pPr>
            <w:r>
              <w:rPr>
                <w:b/>
              </w:rPr>
              <w:t>Yıl İçerisinde Gelen Dosya Sayısı</w:t>
            </w:r>
          </w:p>
        </w:tc>
        <w:tc>
          <w:tcPr>
            <w:tcW w:w="1324"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jc w:val="center"/>
              <w:rPr>
                <w:b/>
              </w:rPr>
            </w:pPr>
            <w:r>
              <w:rPr>
                <w:b/>
              </w:rPr>
              <w:t>Temizlenme Oranı</w:t>
            </w:r>
          </w:p>
          <w:p w:rsidR="00B553DC" w:rsidRDefault="00B553DC" w:rsidP="00150705">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jc w:val="center"/>
              <w:rPr>
                <w:b/>
              </w:rPr>
            </w:pPr>
            <w:r>
              <w:rPr>
                <w:b/>
              </w:rPr>
              <w:t>Bir önceki yıl Temizlenme Oranı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jc w:val="center"/>
              <w:rPr>
                <w:b/>
              </w:rPr>
            </w:pPr>
            <w:r>
              <w:rPr>
                <w:b/>
              </w:rPr>
              <w:t>Reel Çalışma Oranı</w:t>
            </w:r>
          </w:p>
        </w:tc>
      </w:tr>
      <w:tr w:rsidR="00B553DC" w:rsidTr="00150705">
        <w:trPr>
          <w:trHeight w:val="224"/>
        </w:trPr>
        <w:tc>
          <w:tcPr>
            <w:tcW w:w="2382" w:type="dxa"/>
            <w:tcBorders>
              <w:top w:val="single" w:sz="4" w:space="0" w:color="000000"/>
              <w:left w:val="single" w:sz="4" w:space="0" w:color="000000"/>
              <w:bottom w:val="single" w:sz="4" w:space="0" w:color="000000"/>
            </w:tcBorders>
            <w:shd w:val="clear" w:color="auto" w:fill="F2F2F2"/>
          </w:tcPr>
          <w:p w:rsidR="00B553DC" w:rsidRDefault="00B553DC" w:rsidP="00150705">
            <w:r>
              <w:t>Saray Ağır Ceza Mahkemesi</w:t>
            </w:r>
          </w:p>
        </w:tc>
        <w:tc>
          <w:tcPr>
            <w:tcW w:w="1362"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both"/>
            </w:pPr>
            <w:r>
              <w:t>0</w:t>
            </w:r>
          </w:p>
        </w:tc>
        <w:tc>
          <w:tcPr>
            <w:tcW w:w="1324"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center"/>
            </w:pPr>
            <w:r>
              <w:t>0</w:t>
            </w:r>
          </w:p>
        </w:tc>
        <w:tc>
          <w:tcPr>
            <w:tcW w:w="992"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0</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0</w:t>
            </w:r>
          </w:p>
        </w:tc>
      </w:tr>
      <w:tr w:rsidR="00B553DC" w:rsidTr="00150705">
        <w:trPr>
          <w:trHeight w:val="224"/>
        </w:trPr>
        <w:tc>
          <w:tcPr>
            <w:tcW w:w="2382" w:type="dxa"/>
            <w:tcBorders>
              <w:top w:val="single" w:sz="4" w:space="0" w:color="000000"/>
              <w:left w:val="single" w:sz="4" w:space="0" w:color="000000"/>
              <w:bottom w:val="single" w:sz="4" w:space="0" w:color="000000"/>
            </w:tcBorders>
            <w:shd w:val="clear" w:color="auto" w:fill="auto"/>
          </w:tcPr>
          <w:p w:rsidR="00B553DC" w:rsidRDefault="00B553DC" w:rsidP="00150705">
            <w:r>
              <w:t>Saray Asliye Ceza Mahkemesi</w:t>
            </w:r>
          </w:p>
        </w:tc>
        <w:tc>
          <w:tcPr>
            <w:tcW w:w="1362"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pPr>
            <w:r>
              <w:t>421</w:t>
            </w:r>
          </w:p>
        </w:tc>
        <w:tc>
          <w:tcPr>
            <w:tcW w:w="1324"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pPr>
            <w:r>
              <w:t>567</w:t>
            </w:r>
          </w:p>
        </w:tc>
        <w:tc>
          <w:tcPr>
            <w:tcW w:w="992"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pPr>
            <w:r>
              <w:t>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21.62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tabs>
                <w:tab w:val="left" w:pos="1245"/>
              </w:tabs>
              <w:snapToGrid w:val="0"/>
              <w:jc w:val="center"/>
            </w:pPr>
            <w:r>
              <w:t>41,39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567,21</w:t>
            </w:r>
          </w:p>
        </w:tc>
      </w:tr>
      <w:tr w:rsidR="00B553DC" w:rsidTr="00150705">
        <w:trPr>
          <w:trHeight w:val="224"/>
        </w:trPr>
        <w:tc>
          <w:tcPr>
            <w:tcW w:w="2382" w:type="dxa"/>
            <w:tcBorders>
              <w:top w:val="single" w:sz="4" w:space="0" w:color="000000"/>
              <w:left w:val="single" w:sz="4" w:space="0" w:color="000000"/>
              <w:bottom w:val="single" w:sz="4" w:space="0" w:color="000000"/>
            </w:tcBorders>
            <w:shd w:val="clear" w:color="auto" w:fill="auto"/>
          </w:tcPr>
          <w:p w:rsidR="00B553DC" w:rsidRDefault="00B553DC" w:rsidP="00150705">
            <w:r>
              <w:t>Saray Sulh Ceza Hâkimliği</w:t>
            </w:r>
          </w:p>
        </w:tc>
        <w:tc>
          <w:tcPr>
            <w:tcW w:w="1362"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pPr>
            <w:r>
              <w:t>451</w:t>
            </w:r>
          </w:p>
        </w:tc>
        <w:tc>
          <w:tcPr>
            <w:tcW w:w="1324"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pPr>
            <w:r>
              <w:t>35</w:t>
            </w:r>
          </w:p>
        </w:tc>
        <w:tc>
          <w:tcPr>
            <w:tcW w:w="992"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pPr>
            <w:r>
              <w:t>476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105.54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96,99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36,055</w:t>
            </w:r>
          </w:p>
        </w:tc>
      </w:tr>
      <w:tr w:rsidR="00B553DC" w:rsidTr="00150705">
        <w:trPr>
          <w:trHeight w:val="224"/>
        </w:trPr>
        <w:tc>
          <w:tcPr>
            <w:tcW w:w="2382" w:type="dxa"/>
            <w:tcBorders>
              <w:top w:val="single" w:sz="4" w:space="0" w:color="000000"/>
              <w:left w:val="single" w:sz="4" w:space="0" w:color="000000"/>
              <w:bottom w:val="single" w:sz="4" w:space="0" w:color="000000"/>
            </w:tcBorders>
            <w:shd w:val="clear" w:color="auto" w:fill="auto"/>
          </w:tcPr>
          <w:p w:rsidR="00B553DC" w:rsidRDefault="00B553DC" w:rsidP="00150705">
            <w:r>
              <w:t>Saray Asliye Hukuk Mahkemesi</w:t>
            </w:r>
          </w:p>
        </w:tc>
        <w:tc>
          <w:tcPr>
            <w:tcW w:w="1362"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pPr>
            <w:r>
              <w:t>395</w:t>
            </w:r>
          </w:p>
        </w:tc>
        <w:tc>
          <w:tcPr>
            <w:tcW w:w="1324"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pPr>
            <w:r>
              <w:t>330</w:t>
            </w:r>
          </w:p>
        </w:tc>
        <w:tc>
          <w:tcPr>
            <w:tcW w:w="992"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pPr>
            <w:r>
              <w:t>195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97,95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2,05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330,49</w:t>
            </w:r>
          </w:p>
        </w:tc>
      </w:tr>
      <w:tr w:rsidR="00B553DC" w:rsidTr="00150705">
        <w:trPr>
          <w:trHeight w:val="224"/>
        </w:trPr>
        <w:tc>
          <w:tcPr>
            <w:tcW w:w="2382" w:type="dxa"/>
            <w:tcBorders>
              <w:top w:val="single" w:sz="4" w:space="0" w:color="000000"/>
              <w:left w:val="single" w:sz="4" w:space="0" w:color="000000"/>
              <w:bottom w:val="single" w:sz="4" w:space="0" w:color="000000"/>
            </w:tcBorders>
            <w:shd w:val="clear" w:color="auto" w:fill="F2F2F2"/>
          </w:tcPr>
          <w:p w:rsidR="00B553DC" w:rsidRDefault="00B553DC" w:rsidP="00150705">
            <w:r>
              <w:t>Saray İnfaz Hâkimliği</w:t>
            </w:r>
          </w:p>
        </w:tc>
        <w:tc>
          <w:tcPr>
            <w:tcW w:w="1362"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both"/>
            </w:pPr>
            <w:r>
              <w:t>0</w:t>
            </w:r>
          </w:p>
        </w:tc>
        <w:tc>
          <w:tcPr>
            <w:tcW w:w="1324"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center"/>
            </w:pPr>
            <w:r>
              <w:t>0</w:t>
            </w:r>
          </w:p>
        </w:tc>
        <w:tc>
          <w:tcPr>
            <w:tcW w:w="992"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0</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0</w:t>
            </w:r>
          </w:p>
        </w:tc>
      </w:tr>
      <w:tr w:rsidR="00B553DC" w:rsidTr="00150705">
        <w:trPr>
          <w:trHeight w:val="224"/>
        </w:trPr>
        <w:tc>
          <w:tcPr>
            <w:tcW w:w="2382" w:type="dxa"/>
            <w:tcBorders>
              <w:top w:val="single" w:sz="4" w:space="0" w:color="000000"/>
              <w:left w:val="single" w:sz="4" w:space="0" w:color="000000"/>
              <w:bottom w:val="single" w:sz="4" w:space="0" w:color="000000"/>
            </w:tcBorders>
            <w:shd w:val="clear" w:color="auto" w:fill="auto"/>
          </w:tcPr>
          <w:p w:rsidR="00B553DC" w:rsidRDefault="00B553DC" w:rsidP="00150705">
            <w:r>
              <w:t>Saray Sulh Hukuk Mahkemesi</w:t>
            </w:r>
          </w:p>
        </w:tc>
        <w:tc>
          <w:tcPr>
            <w:tcW w:w="1362"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both"/>
            </w:pPr>
            <w:r>
              <w:t>16</w:t>
            </w:r>
          </w:p>
        </w:tc>
        <w:tc>
          <w:tcPr>
            <w:tcW w:w="1324"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pPr>
            <w:r>
              <w:t>62</w:t>
            </w:r>
          </w:p>
        </w:tc>
        <w:tc>
          <w:tcPr>
            <w:tcW w:w="992"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pPr>
            <w: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97,96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312,5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65,125</w:t>
            </w:r>
          </w:p>
        </w:tc>
      </w:tr>
      <w:tr w:rsidR="00B553DC" w:rsidTr="00150705">
        <w:trPr>
          <w:trHeight w:val="224"/>
        </w:trPr>
        <w:tc>
          <w:tcPr>
            <w:tcW w:w="2382" w:type="dxa"/>
            <w:tcBorders>
              <w:top w:val="single" w:sz="4" w:space="0" w:color="000000"/>
              <w:left w:val="single" w:sz="4" w:space="0" w:color="000000"/>
              <w:bottom w:val="single" w:sz="4" w:space="0" w:color="000000"/>
            </w:tcBorders>
            <w:shd w:val="clear" w:color="auto" w:fill="F2F2F2"/>
          </w:tcPr>
          <w:p w:rsidR="00B553DC" w:rsidRDefault="00B553DC" w:rsidP="00150705">
            <w:r>
              <w:t>Saray Kadastro Mahkemesi</w:t>
            </w:r>
          </w:p>
        </w:tc>
        <w:tc>
          <w:tcPr>
            <w:tcW w:w="1362"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both"/>
            </w:pPr>
            <w:r>
              <w:t>0</w:t>
            </w:r>
          </w:p>
        </w:tc>
        <w:tc>
          <w:tcPr>
            <w:tcW w:w="1324"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center"/>
            </w:pPr>
            <w:r>
              <w:t>0</w:t>
            </w:r>
          </w:p>
        </w:tc>
        <w:tc>
          <w:tcPr>
            <w:tcW w:w="992"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0</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0</w:t>
            </w:r>
          </w:p>
        </w:tc>
      </w:tr>
      <w:tr w:rsidR="00B553DC" w:rsidTr="00150705">
        <w:trPr>
          <w:trHeight w:val="224"/>
        </w:trPr>
        <w:tc>
          <w:tcPr>
            <w:tcW w:w="2382" w:type="dxa"/>
            <w:tcBorders>
              <w:top w:val="single" w:sz="4" w:space="0" w:color="000000"/>
              <w:left w:val="single" w:sz="4" w:space="0" w:color="000000"/>
              <w:bottom w:val="single" w:sz="4" w:space="0" w:color="000000"/>
            </w:tcBorders>
            <w:shd w:val="clear" w:color="auto" w:fill="auto"/>
          </w:tcPr>
          <w:p w:rsidR="00B553DC" w:rsidRDefault="00B553DC" w:rsidP="00150705">
            <w:r>
              <w:t>Saray Aile Mahkemesi</w:t>
            </w:r>
          </w:p>
        </w:tc>
        <w:tc>
          <w:tcPr>
            <w:tcW w:w="1362"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both"/>
            </w:pPr>
            <w:r>
              <w:t>0</w:t>
            </w:r>
          </w:p>
        </w:tc>
        <w:tc>
          <w:tcPr>
            <w:tcW w:w="1324"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0</w:t>
            </w:r>
          </w:p>
        </w:tc>
      </w:tr>
    </w:tbl>
    <w:p w:rsidR="00B553DC" w:rsidRDefault="00B553DC" w:rsidP="00B553DC">
      <w:pPr>
        <w:pStyle w:val="ListeParagraf"/>
        <w:ind w:left="1440"/>
        <w:jc w:val="both"/>
        <w:rPr>
          <w:b/>
          <w:color w:val="C00000"/>
        </w:rPr>
      </w:pPr>
    </w:p>
    <w:p w:rsidR="00B553DC" w:rsidRDefault="00B553DC" w:rsidP="00B553DC">
      <w:pPr>
        <w:ind w:left="360"/>
        <w:jc w:val="both"/>
      </w:pPr>
    </w:p>
    <w:p w:rsidR="00B553DC" w:rsidRDefault="00B553DC" w:rsidP="00B553DC">
      <w:pPr>
        <w:jc w:val="both"/>
        <w:rPr>
          <w:color w:val="7030A0"/>
        </w:rPr>
      </w:pPr>
    </w:p>
    <w:p w:rsidR="00B553DC" w:rsidRDefault="00B553DC" w:rsidP="00B553DC">
      <w:pPr>
        <w:jc w:val="both"/>
        <w:rPr>
          <w:color w:val="7030A0"/>
        </w:rPr>
      </w:pPr>
    </w:p>
    <w:p w:rsidR="00B553DC" w:rsidRDefault="00B553DC" w:rsidP="00947A81">
      <w:pPr>
        <w:numPr>
          <w:ilvl w:val="0"/>
          <w:numId w:val="18"/>
        </w:numPr>
        <w:ind w:left="567"/>
        <w:jc w:val="both"/>
        <w:rPr>
          <w:b/>
          <w:color w:val="C00000"/>
        </w:rPr>
      </w:pPr>
      <w:r>
        <w:rPr>
          <w:b/>
          <w:color w:val="C00000"/>
        </w:rPr>
        <w:t>Yargılamanın Yenilenmesi (CMK 311</w:t>
      </w:r>
      <w:r>
        <w:rPr>
          <w:rStyle w:val="DipnotSabitleyicisi"/>
          <w:color w:val="C00000"/>
        </w:rPr>
        <w:footnoteReference w:id="38"/>
      </w:r>
      <w:r>
        <w:rPr>
          <w:b/>
          <w:color w:val="C00000"/>
        </w:rPr>
        <w:t xml:space="preserve"> maddesi) Talep Sayıları</w:t>
      </w:r>
    </w:p>
    <w:p w:rsidR="00B553DC" w:rsidRDefault="00B553DC" w:rsidP="00B553DC">
      <w:pPr>
        <w:ind w:left="207"/>
        <w:jc w:val="both"/>
        <w:rPr>
          <w:b/>
          <w:color w:val="FF0000"/>
        </w:rPr>
      </w:pPr>
    </w:p>
    <w:tbl>
      <w:tblPr>
        <w:tblW w:w="9104" w:type="dxa"/>
        <w:tblInd w:w="-5" w:type="dxa"/>
        <w:tblLook w:val="0000" w:firstRow="0" w:lastRow="0" w:firstColumn="0" w:lastColumn="0" w:noHBand="0" w:noVBand="0"/>
      </w:tblPr>
      <w:tblGrid>
        <w:gridCol w:w="3281"/>
        <w:gridCol w:w="1837"/>
        <w:gridCol w:w="1836"/>
        <w:gridCol w:w="2150"/>
      </w:tblGrid>
      <w:tr w:rsidR="00B553DC" w:rsidTr="00150705">
        <w:tc>
          <w:tcPr>
            <w:tcW w:w="9103" w:type="dxa"/>
            <w:gridSpan w:val="4"/>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jc w:val="center"/>
            </w:pPr>
            <w:r>
              <w:rPr>
                <w:b/>
              </w:rPr>
              <w:t>Yargılamanın Yenilenmesi Talebi Dosyaları</w:t>
            </w:r>
          </w:p>
        </w:tc>
      </w:tr>
      <w:tr w:rsidR="00B553DC" w:rsidTr="00150705">
        <w:tc>
          <w:tcPr>
            <w:tcW w:w="3280"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rPr>
                <w:b/>
              </w:rPr>
            </w:pPr>
            <w:r>
              <w:rPr>
                <w:b/>
              </w:rPr>
              <w:t>Mahkemeler</w:t>
            </w:r>
          </w:p>
        </w:tc>
        <w:tc>
          <w:tcPr>
            <w:tcW w:w="1837"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rPr>
                <w:b/>
              </w:rPr>
            </w:pPr>
            <w:r>
              <w:rPr>
                <w:b/>
              </w:rPr>
              <w:t>Kabul</w:t>
            </w:r>
          </w:p>
        </w:tc>
        <w:tc>
          <w:tcPr>
            <w:tcW w:w="1836"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rPr>
                <w:b/>
              </w:rPr>
            </w:pPr>
            <w:r>
              <w:rPr>
                <w:b/>
              </w:rPr>
              <w:t>Red</w:t>
            </w:r>
          </w:p>
        </w:tc>
        <w:tc>
          <w:tcPr>
            <w:tcW w:w="2150" w:type="dxa"/>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jc w:val="center"/>
            </w:pPr>
            <w:r>
              <w:rPr>
                <w:b/>
              </w:rPr>
              <w:t>Toplam</w:t>
            </w:r>
          </w:p>
        </w:tc>
      </w:tr>
      <w:tr w:rsidR="00B553DC" w:rsidTr="00150705">
        <w:tc>
          <w:tcPr>
            <w:tcW w:w="3280" w:type="dxa"/>
            <w:tcBorders>
              <w:top w:val="single" w:sz="4" w:space="0" w:color="000000"/>
              <w:left w:val="single" w:sz="4" w:space="0" w:color="000000"/>
              <w:bottom w:val="single" w:sz="4" w:space="0" w:color="000000"/>
            </w:tcBorders>
            <w:shd w:val="clear" w:color="auto" w:fill="F2F2F2"/>
          </w:tcPr>
          <w:p w:rsidR="00B553DC" w:rsidRDefault="00B553DC" w:rsidP="00150705">
            <w:r>
              <w:t>Saray Ağır Ceza Mahkemesi</w:t>
            </w:r>
          </w:p>
        </w:tc>
        <w:tc>
          <w:tcPr>
            <w:tcW w:w="1837"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center"/>
              <w:rPr>
                <w:color w:val="FF0000"/>
              </w:rPr>
            </w:pPr>
            <w:r>
              <w:rPr>
                <w:color w:val="FF0000"/>
              </w:rPr>
              <w:t>0</w:t>
            </w:r>
          </w:p>
        </w:tc>
        <w:tc>
          <w:tcPr>
            <w:tcW w:w="1836"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center"/>
              <w:rPr>
                <w:color w:val="FF0000"/>
              </w:rPr>
            </w:pPr>
            <w:r>
              <w:rPr>
                <w:color w:val="FF0000"/>
              </w:rPr>
              <w:t>0</w:t>
            </w:r>
          </w:p>
        </w:tc>
        <w:tc>
          <w:tcPr>
            <w:tcW w:w="2150" w:type="dxa"/>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snapToGrid w:val="0"/>
              <w:jc w:val="center"/>
              <w:rPr>
                <w:b/>
                <w:color w:val="FF0000"/>
              </w:rPr>
            </w:pPr>
            <w:r>
              <w:rPr>
                <w:b/>
                <w:color w:val="FF0000"/>
              </w:rPr>
              <w:t>0</w:t>
            </w:r>
          </w:p>
        </w:tc>
      </w:tr>
      <w:tr w:rsidR="00B553DC" w:rsidTr="00150705">
        <w:tc>
          <w:tcPr>
            <w:tcW w:w="3280" w:type="dxa"/>
            <w:tcBorders>
              <w:top w:val="single" w:sz="4" w:space="0" w:color="000000"/>
              <w:left w:val="single" w:sz="4" w:space="0" w:color="000000"/>
              <w:bottom w:val="single" w:sz="4" w:space="0" w:color="000000"/>
            </w:tcBorders>
            <w:shd w:val="clear" w:color="auto" w:fill="auto"/>
          </w:tcPr>
          <w:p w:rsidR="00B553DC" w:rsidRDefault="00B553DC" w:rsidP="00150705">
            <w:r>
              <w:t>Saray Asliye Ceza Mahkemesi</w:t>
            </w:r>
          </w:p>
        </w:tc>
        <w:tc>
          <w:tcPr>
            <w:tcW w:w="1837"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rPr>
                <w:color w:val="FF0000"/>
              </w:rPr>
            </w:pPr>
            <w:r>
              <w:rPr>
                <w:color w:val="FF0000"/>
              </w:rPr>
              <w:t>0</w:t>
            </w:r>
          </w:p>
        </w:tc>
        <w:tc>
          <w:tcPr>
            <w:tcW w:w="1836"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rPr>
                <w:color w:val="FF0000"/>
              </w:rPr>
            </w:pPr>
            <w:r>
              <w:rPr>
                <w:color w:val="FF0000"/>
              </w:rPr>
              <w:t>0</w:t>
            </w:r>
          </w:p>
        </w:tc>
        <w:tc>
          <w:tcPr>
            <w:tcW w:w="2150" w:type="dxa"/>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snapToGrid w:val="0"/>
              <w:jc w:val="center"/>
              <w:rPr>
                <w:b/>
                <w:color w:val="FF0000"/>
              </w:rPr>
            </w:pPr>
            <w:r>
              <w:rPr>
                <w:b/>
                <w:color w:val="FF0000"/>
              </w:rPr>
              <w:t>0</w:t>
            </w:r>
          </w:p>
        </w:tc>
      </w:tr>
    </w:tbl>
    <w:p w:rsidR="00B553DC" w:rsidRDefault="00B553DC" w:rsidP="00B553DC"/>
    <w:p w:rsidR="00B553DC" w:rsidRDefault="00B553DC" w:rsidP="00B553DC">
      <w:pPr>
        <w:jc w:val="both"/>
        <w:rPr>
          <w:b/>
          <w:bCs/>
          <w:i/>
          <w:iCs/>
          <w:color w:val="0000CC"/>
        </w:rPr>
      </w:pPr>
    </w:p>
    <w:p w:rsidR="00B553DC" w:rsidRDefault="00B553DC" w:rsidP="00B553DC">
      <w:pPr>
        <w:jc w:val="both"/>
        <w:rPr>
          <w:b/>
          <w:bCs/>
          <w:i/>
          <w:iCs/>
          <w:color w:val="0000CC"/>
        </w:rPr>
      </w:pPr>
    </w:p>
    <w:p w:rsidR="00B553DC" w:rsidRDefault="00B553DC" w:rsidP="00B553DC">
      <w:pPr>
        <w:jc w:val="both"/>
        <w:rPr>
          <w:b/>
          <w:bCs/>
          <w:i/>
          <w:iCs/>
          <w:color w:val="0000CC"/>
        </w:rPr>
      </w:pPr>
    </w:p>
    <w:p w:rsidR="00B553DC" w:rsidRDefault="00B553DC" w:rsidP="00B553DC">
      <w:pPr>
        <w:jc w:val="both"/>
        <w:rPr>
          <w:b/>
          <w:bCs/>
          <w:i/>
          <w:iCs/>
          <w:color w:val="0000CC"/>
        </w:rPr>
      </w:pPr>
    </w:p>
    <w:p w:rsidR="00B553DC" w:rsidRDefault="00B553DC" w:rsidP="00B553DC">
      <w:pPr>
        <w:jc w:val="both"/>
        <w:rPr>
          <w:b/>
          <w:bCs/>
          <w:i/>
          <w:iCs/>
          <w:color w:val="0000CC"/>
        </w:rPr>
      </w:pPr>
    </w:p>
    <w:p w:rsidR="00B553DC" w:rsidRDefault="00B553DC" w:rsidP="00947A81">
      <w:pPr>
        <w:numPr>
          <w:ilvl w:val="0"/>
          <w:numId w:val="18"/>
        </w:numPr>
        <w:jc w:val="both"/>
        <w:rPr>
          <w:b/>
          <w:color w:val="C00000"/>
        </w:rPr>
      </w:pPr>
      <w:r>
        <w:rPr>
          <w:b/>
          <w:color w:val="C00000"/>
        </w:rPr>
        <w:t>Yargılamanın İadesi (HMK 375</w:t>
      </w:r>
      <w:r>
        <w:rPr>
          <w:rStyle w:val="DipnotSabitleyicisi"/>
          <w:b/>
          <w:color w:val="C00000"/>
        </w:rPr>
        <w:footnoteReference w:id="39"/>
      </w:r>
      <w:r>
        <w:rPr>
          <w:b/>
          <w:color w:val="C00000"/>
        </w:rPr>
        <w:t xml:space="preserve"> maddesi) Talep Sayıları</w:t>
      </w:r>
    </w:p>
    <w:p w:rsidR="00B553DC" w:rsidRDefault="00B553DC" w:rsidP="00B553DC">
      <w:pPr>
        <w:ind w:left="207"/>
        <w:jc w:val="both"/>
        <w:rPr>
          <w:b/>
          <w:color w:val="C00000"/>
        </w:rPr>
      </w:pPr>
    </w:p>
    <w:tbl>
      <w:tblPr>
        <w:tblW w:w="9104" w:type="dxa"/>
        <w:tblInd w:w="-5" w:type="dxa"/>
        <w:tblLook w:val="0000" w:firstRow="0" w:lastRow="0" w:firstColumn="0" w:lastColumn="0" w:noHBand="0" w:noVBand="0"/>
      </w:tblPr>
      <w:tblGrid>
        <w:gridCol w:w="3281"/>
        <w:gridCol w:w="1837"/>
        <w:gridCol w:w="1836"/>
        <w:gridCol w:w="2150"/>
      </w:tblGrid>
      <w:tr w:rsidR="00B553DC" w:rsidTr="00150705">
        <w:tc>
          <w:tcPr>
            <w:tcW w:w="9103" w:type="dxa"/>
            <w:gridSpan w:val="4"/>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jc w:val="center"/>
            </w:pPr>
            <w:r>
              <w:rPr>
                <w:b/>
                <w:color w:val="FFFFFF"/>
              </w:rPr>
              <w:t>Yargılamanın İadesi Talebi Dosyaları</w:t>
            </w:r>
          </w:p>
        </w:tc>
      </w:tr>
      <w:tr w:rsidR="00B553DC" w:rsidTr="00150705">
        <w:tc>
          <w:tcPr>
            <w:tcW w:w="3280"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rPr>
                <w:b/>
              </w:rPr>
            </w:pPr>
            <w:r>
              <w:rPr>
                <w:b/>
              </w:rPr>
              <w:t>Mahkemeler</w:t>
            </w:r>
          </w:p>
        </w:tc>
        <w:tc>
          <w:tcPr>
            <w:tcW w:w="1837"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rPr>
                <w:b/>
              </w:rPr>
            </w:pPr>
            <w:r>
              <w:rPr>
                <w:b/>
              </w:rPr>
              <w:t>Kabul</w:t>
            </w:r>
          </w:p>
        </w:tc>
        <w:tc>
          <w:tcPr>
            <w:tcW w:w="1836"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rPr>
                <w:b/>
                <w:color w:val="FFFFFF"/>
              </w:rPr>
            </w:pPr>
            <w:r>
              <w:rPr>
                <w:b/>
              </w:rPr>
              <w:t>Red</w:t>
            </w:r>
          </w:p>
        </w:tc>
        <w:tc>
          <w:tcPr>
            <w:tcW w:w="2150" w:type="dxa"/>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jc w:val="center"/>
            </w:pPr>
            <w:r>
              <w:rPr>
                <w:b/>
                <w:color w:val="FFFFFF"/>
              </w:rPr>
              <w:t>Toplam</w:t>
            </w:r>
          </w:p>
        </w:tc>
      </w:tr>
      <w:tr w:rsidR="00B553DC" w:rsidTr="00150705">
        <w:tc>
          <w:tcPr>
            <w:tcW w:w="3280" w:type="dxa"/>
            <w:tcBorders>
              <w:top w:val="single" w:sz="4" w:space="0" w:color="000000"/>
              <w:left w:val="single" w:sz="4" w:space="0" w:color="000000"/>
              <w:bottom w:val="single" w:sz="4" w:space="0" w:color="000000"/>
            </w:tcBorders>
            <w:shd w:val="clear" w:color="auto" w:fill="F2F2F2"/>
          </w:tcPr>
          <w:p w:rsidR="00B553DC" w:rsidRDefault="00B553DC" w:rsidP="00150705">
            <w:r>
              <w:t>Saray Asliye Hukuk Mahkemesi</w:t>
            </w:r>
          </w:p>
        </w:tc>
        <w:tc>
          <w:tcPr>
            <w:tcW w:w="1837"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center"/>
            </w:pPr>
            <w:r>
              <w:t>3</w:t>
            </w:r>
          </w:p>
        </w:tc>
        <w:tc>
          <w:tcPr>
            <w:tcW w:w="1836"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center"/>
            </w:pPr>
            <w:r>
              <w:t>0</w:t>
            </w:r>
          </w:p>
        </w:tc>
        <w:tc>
          <w:tcPr>
            <w:tcW w:w="2150" w:type="dxa"/>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snapToGrid w:val="0"/>
              <w:jc w:val="center"/>
            </w:pPr>
            <w:r>
              <w:rPr>
                <w:b/>
                <w:color w:val="FFFFFF"/>
              </w:rPr>
              <w:t>3</w:t>
            </w:r>
          </w:p>
        </w:tc>
      </w:tr>
      <w:tr w:rsidR="00B553DC" w:rsidTr="00150705">
        <w:tc>
          <w:tcPr>
            <w:tcW w:w="3280" w:type="dxa"/>
            <w:tcBorders>
              <w:top w:val="single" w:sz="4" w:space="0" w:color="000000"/>
              <w:left w:val="single" w:sz="4" w:space="0" w:color="000000"/>
              <w:bottom w:val="single" w:sz="4" w:space="0" w:color="000000"/>
            </w:tcBorders>
            <w:shd w:val="clear" w:color="auto" w:fill="auto"/>
          </w:tcPr>
          <w:p w:rsidR="00B553DC" w:rsidRDefault="00B553DC" w:rsidP="00150705">
            <w:r>
              <w:t>Saray Sulh Hukuk Mahkemesi</w:t>
            </w:r>
          </w:p>
        </w:tc>
        <w:tc>
          <w:tcPr>
            <w:tcW w:w="1837"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pPr>
            <w:r>
              <w:t>0</w:t>
            </w:r>
          </w:p>
        </w:tc>
        <w:tc>
          <w:tcPr>
            <w:tcW w:w="1836"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pPr>
            <w:r>
              <w:t>0</w:t>
            </w:r>
          </w:p>
        </w:tc>
        <w:tc>
          <w:tcPr>
            <w:tcW w:w="2150" w:type="dxa"/>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snapToGrid w:val="0"/>
              <w:jc w:val="center"/>
              <w:rPr>
                <w:b/>
                <w:color w:val="FFFFFF"/>
              </w:rPr>
            </w:pPr>
            <w:r>
              <w:rPr>
                <w:b/>
                <w:color w:val="FFFFFF"/>
              </w:rPr>
              <w:t>0</w:t>
            </w:r>
          </w:p>
        </w:tc>
      </w:tr>
    </w:tbl>
    <w:p w:rsidR="00B553DC" w:rsidRDefault="00B553DC" w:rsidP="00B553DC"/>
    <w:p w:rsidR="00B553DC" w:rsidRDefault="00B553DC" w:rsidP="00B553DC">
      <w:pPr>
        <w:jc w:val="both"/>
        <w:rPr>
          <w:b/>
          <w:bCs/>
          <w:i/>
          <w:iCs/>
          <w:color w:val="0000CC"/>
        </w:rPr>
      </w:pPr>
    </w:p>
    <w:p w:rsidR="00B553DC" w:rsidRDefault="00B553DC" w:rsidP="00B553DC">
      <w:pPr>
        <w:jc w:val="both"/>
        <w:rPr>
          <w:b/>
          <w:bCs/>
          <w:i/>
          <w:iCs/>
          <w:color w:val="0000CC"/>
        </w:rPr>
      </w:pPr>
    </w:p>
    <w:p w:rsidR="00B553DC" w:rsidRDefault="00B553DC" w:rsidP="00B553DC">
      <w:pPr>
        <w:jc w:val="both"/>
      </w:pPr>
    </w:p>
    <w:p w:rsidR="00B553DC" w:rsidRDefault="00B553DC" w:rsidP="00947A81">
      <w:pPr>
        <w:numPr>
          <w:ilvl w:val="0"/>
          <w:numId w:val="18"/>
        </w:numPr>
        <w:ind w:left="567"/>
        <w:jc w:val="both"/>
        <w:rPr>
          <w:b/>
          <w:color w:val="C00000"/>
        </w:rPr>
      </w:pPr>
      <w:r>
        <w:rPr>
          <w:b/>
          <w:color w:val="C00000"/>
        </w:rPr>
        <w:t>Temyiz ve İstinaf İncelemelerine Giden Dosya Sayıları</w:t>
      </w:r>
    </w:p>
    <w:p w:rsidR="00B553DC" w:rsidRDefault="00B553DC" w:rsidP="00B553DC">
      <w:pPr>
        <w:ind w:left="1416"/>
        <w:jc w:val="both"/>
        <w:rPr>
          <w:b/>
          <w:color w:val="00B050"/>
        </w:rPr>
      </w:pPr>
    </w:p>
    <w:tbl>
      <w:tblPr>
        <w:tblW w:w="9248" w:type="dxa"/>
        <w:tblInd w:w="-5" w:type="dxa"/>
        <w:tblLook w:val="0000" w:firstRow="0" w:lastRow="0" w:firstColumn="0" w:lastColumn="0" w:noHBand="0" w:noVBand="0"/>
      </w:tblPr>
      <w:tblGrid>
        <w:gridCol w:w="2835"/>
        <w:gridCol w:w="567"/>
        <w:gridCol w:w="851"/>
        <w:gridCol w:w="849"/>
        <w:gridCol w:w="1167"/>
        <w:gridCol w:w="959"/>
        <w:gridCol w:w="1274"/>
        <w:gridCol w:w="746"/>
      </w:tblGrid>
      <w:tr w:rsidR="00B553DC" w:rsidTr="00150705">
        <w:tc>
          <w:tcPr>
            <w:tcW w:w="9247" w:type="dxa"/>
            <w:gridSpan w:val="8"/>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jc w:val="center"/>
              <w:rPr>
                <w:color w:val="00B050"/>
              </w:rPr>
            </w:pPr>
            <w:r>
              <w:rPr>
                <w:b/>
                <w:color w:val="FFFFFF" w:themeColor="background1"/>
              </w:rPr>
              <w:t>Temyiz İncelemesine Giden Dosya Bilgileri</w:t>
            </w:r>
          </w:p>
        </w:tc>
      </w:tr>
      <w:tr w:rsidR="00B553DC" w:rsidTr="00150705">
        <w:tc>
          <w:tcPr>
            <w:tcW w:w="2834"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rPr>
                <w:b/>
                <w:sz w:val="20"/>
                <w:szCs w:val="20"/>
              </w:rPr>
            </w:pPr>
            <w:r>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rPr>
                <w:b/>
                <w:sz w:val="20"/>
                <w:szCs w:val="20"/>
              </w:rPr>
            </w:pPr>
            <w:r>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rPr>
                <w:b/>
                <w:sz w:val="20"/>
                <w:szCs w:val="20"/>
              </w:rPr>
            </w:pPr>
            <w:r>
              <w:rPr>
                <w:b/>
                <w:sz w:val="20"/>
                <w:szCs w:val="20"/>
              </w:rPr>
              <w:t>Onama</w:t>
            </w:r>
          </w:p>
        </w:tc>
        <w:tc>
          <w:tcPr>
            <w:tcW w:w="849"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rPr>
                <w:b/>
                <w:sz w:val="20"/>
                <w:szCs w:val="20"/>
              </w:rPr>
            </w:pPr>
            <w:r>
              <w:rPr>
                <w:b/>
                <w:sz w:val="20"/>
                <w:szCs w:val="20"/>
              </w:rPr>
              <w:t>Bozma</w:t>
            </w:r>
          </w:p>
        </w:tc>
        <w:tc>
          <w:tcPr>
            <w:tcW w:w="1167"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rPr>
                <w:b/>
                <w:sz w:val="20"/>
                <w:szCs w:val="20"/>
              </w:rPr>
            </w:pPr>
            <w:r>
              <w:rPr>
                <w:b/>
                <w:sz w:val="20"/>
                <w:szCs w:val="20"/>
              </w:rPr>
              <w:t>Düzelterek</w:t>
            </w:r>
          </w:p>
          <w:p w:rsidR="00B553DC" w:rsidRDefault="00B553DC" w:rsidP="00150705">
            <w:pPr>
              <w:jc w:val="center"/>
              <w:rPr>
                <w:b/>
                <w:sz w:val="20"/>
                <w:szCs w:val="20"/>
              </w:rPr>
            </w:pPr>
            <w:r>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jc w:val="center"/>
              <w:rPr>
                <w:b/>
                <w:sz w:val="20"/>
                <w:szCs w:val="20"/>
              </w:rPr>
            </w:pPr>
            <w:r>
              <w:rPr>
                <w:b/>
                <w:sz w:val="20"/>
                <w:szCs w:val="20"/>
              </w:rPr>
              <w:t>Geri</w:t>
            </w:r>
          </w:p>
          <w:p w:rsidR="00B553DC" w:rsidRDefault="00B553DC" w:rsidP="00150705">
            <w:pPr>
              <w:jc w:val="center"/>
              <w:rPr>
                <w:b/>
                <w:sz w:val="20"/>
                <w:szCs w:val="20"/>
              </w:rPr>
            </w:pPr>
            <w:r>
              <w:rPr>
                <w:b/>
                <w:sz w:val="20"/>
                <w:szCs w:val="20"/>
              </w:rPr>
              <w:t>Çevirme</w:t>
            </w:r>
          </w:p>
        </w:tc>
        <w:tc>
          <w:tcPr>
            <w:tcW w:w="1274"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rPr>
                <w:b/>
                <w:color w:val="FFFFFF"/>
                <w:sz w:val="20"/>
                <w:szCs w:val="20"/>
              </w:rPr>
            </w:pPr>
            <w:r>
              <w:rPr>
                <w:b/>
                <w:sz w:val="20"/>
                <w:szCs w:val="20"/>
              </w:rPr>
              <w:t>Yargıtay’da</w:t>
            </w:r>
          </w:p>
        </w:tc>
        <w:tc>
          <w:tcPr>
            <w:tcW w:w="746" w:type="dxa"/>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jc w:val="center"/>
              <w:rPr>
                <w:sz w:val="20"/>
                <w:szCs w:val="20"/>
              </w:rPr>
            </w:pPr>
            <w:r>
              <w:rPr>
                <w:b/>
                <w:color w:val="FFFFFF"/>
                <w:sz w:val="20"/>
                <w:szCs w:val="20"/>
              </w:rPr>
              <w:t>Giden</w:t>
            </w:r>
          </w:p>
        </w:tc>
      </w:tr>
      <w:tr w:rsidR="00B553DC" w:rsidTr="00150705">
        <w:tc>
          <w:tcPr>
            <w:tcW w:w="2834" w:type="dxa"/>
            <w:tcBorders>
              <w:top w:val="single" w:sz="4" w:space="0" w:color="000000"/>
              <w:left w:val="single" w:sz="4" w:space="0" w:color="000000"/>
              <w:bottom w:val="single" w:sz="4" w:space="0" w:color="000000"/>
            </w:tcBorders>
            <w:shd w:val="clear" w:color="auto" w:fill="F2F2F2"/>
          </w:tcPr>
          <w:p w:rsidR="00B553DC" w:rsidRDefault="00B553DC" w:rsidP="00150705">
            <w:pPr>
              <w:rPr>
                <w:sz w:val="22"/>
                <w:szCs w:val="22"/>
              </w:rPr>
            </w:pPr>
            <w:r>
              <w:rPr>
                <w:sz w:val="22"/>
                <w:szCs w:val="22"/>
              </w:rPr>
              <w:t>... Ağır Ceza Mahkemesi</w:t>
            </w:r>
          </w:p>
        </w:tc>
        <w:tc>
          <w:tcPr>
            <w:tcW w:w="567"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center"/>
            </w:pPr>
          </w:p>
        </w:tc>
        <w:tc>
          <w:tcPr>
            <w:tcW w:w="849"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center"/>
            </w:pPr>
          </w:p>
        </w:tc>
        <w:tc>
          <w:tcPr>
            <w:tcW w:w="1167"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p>
        </w:tc>
        <w:tc>
          <w:tcPr>
            <w:tcW w:w="1274"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center"/>
            </w:pPr>
          </w:p>
        </w:tc>
        <w:tc>
          <w:tcPr>
            <w:tcW w:w="746" w:type="dxa"/>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snapToGrid w:val="0"/>
              <w:jc w:val="center"/>
              <w:rPr>
                <w:b/>
                <w:color w:val="FFFFFF"/>
              </w:rPr>
            </w:pPr>
          </w:p>
        </w:tc>
      </w:tr>
      <w:tr w:rsidR="00B553DC" w:rsidTr="00150705">
        <w:tc>
          <w:tcPr>
            <w:tcW w:w="2834" w:type="dxa"/>
            <w:tcBorders>
              <w:top w:val="single" w:sz="4" w:space="0" w:color="000000"/>
              <w:left w:val="single" w:sz="4" w:space="0" w:color="000000"/>
              <w:bottom w:val="single" w:sz="4" w:space="0" w:color="000000"/>
            </w:tcBorders>
            <w:shd w:val="clear" w:color="auto" w:fill="auto"/>
          </w:tcPr>
          <w:p w:rsidR="00B553DC" w:rsidRDefault="00B553DC" w:rsidP="00150705">
            <w:r>
              <w:rPr>
                <w:sz w:val="22"/>
                <w:szCs w:val="22"/>
              </w:rPr>
              <w:t>Saray Asliye Ceza Mahkemesi</w:t>
            </w:r>
          </w:p>
        </w:tc>
        <w:tc>
          <w:tcPr>
            <w:tcW w:w="567"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pPr>
          </w:p>
        </w:tc>
        <w:tc>
          <w:tcPr>
            <w:tcW w:w="851"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pPr>
          </w:p>
        </w:tc>
        <w:tc>
          <w:tcPr>
            <w:tcW w:w="849"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pPr>
          </w:p>
        </w:tc>
        <w:tc>
          <w:tcPr>
            <w:tcW w:w="1167"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p>
        </w:tc>
        <w:tc>
          <w:tcPr>
            <w:tcW w:w="1274"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pPr>
            <w:r>
              <w:t>x</w:t>
            </w:r>
          </w:p>
        </w:tc>
        <w:tc>
          <w:tcPr>
            <w:tcW w:w="746" w:type="dxa"/>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snapToGrid w:val="0"/>
              <w:jc w:val="center"/>
            </w:pPr>
            <w:r>
              <w:rPr>
                <w:b/>
                <w:color w:val="FFFFFF"/>
              </w:rPr>
              <w:t>2</w:t>
            </w:r>
          </w:p>
        </w:tc>
      </w:tr>
      <w:tr w:rsidR="00B553DC" w:rsidTr="00150705">
        <w:tc>
          <w:tcPr>
            <w:tcW w:w="2834" w:type="dxa"/>
            <w:tcBorders>
              <w:top w:val="single" w:sz="4" w:space="0" w:color="000000"/>
              <w:left w:val="single" w:sz="4" w:space="0" w:color="000000"/>
              <w:bottom w:val="single" w:sz="4" w:space="0" w:color="000000"/>
            </w:tcBorders>
            <w:shd w:val="pct5" w:color="auto" w:fill="auto"/>
          </w:tcPr>
          <w:p w:rsidR="00B553DC" w:rsidRDefault="00B553DC" w:rsidP="00150705">
            <w:r>
              <w:rPr>
                <w:sz w:val="22"/>
                <w:szCs w:val="22"/>
              </w:rPr>
              <w:t>Saray Asliye Hukuk Mahkemesi</w:t>
            </w:r>
          </w:p>
        </w:tc>
        <w:tc>
          <w:tcPr>
            <w:tcW w:w="567" w:type="dxa"/>
            <w:tcBorders>
              <w:top w:val="single" w:sz="4" w:space="0" w:color="000000"/>
              <w:left w:val="single" w:sz="4" w:space="0" w:color="000000"/>
              <w:bottom w:val="single" w:sz="4" w:space="0" w:color="000000"/>
            </w:tcBorders>
            <w:shd w:val="pct5" w:color="auto" w:fill="auto"/>
          </w:tcPr>
          <w:p w:rsidR="00B553DC" w:rsidRDefault="00B553DC" w:rsidP="00150705">
            <w:pPr>
              <w:snapToGrid w:val="0"/>
              <w:jc w:val="center"/>
            </w:pPr>
          </w:p>
        </w:tc>
        <w:tc>
          <w:tcPr>
            <w:tcW w:w="851" w:type="dxa"/>
            <w:tcBorders>
              <w:top w:val="single" w:sz="4" w:space="0" w:color="000000"/>
              <w:left w:val="single" w:sz="4" w:space="0" w:color="000000"/>
              <w:bottom w:val="single" w:sz="4" w:space="0" w:color="000000"/>
            </w:tcBorders>
            <w:shd w:val="pct5" w:color="auto" w:fill="auto"/>
          </w:tcPr>
          <w:p w:rsidR="00B553DC" w:rsidRDefault="00B553DC" w:rsidP="00150705">
            <w:pPr>
              <w:snapToGrid w:val="0"/>
              <w:jc w:val="center"/>
            </w:pPr>
            <w:r>
              <w:t>1</w:t>
            </w:r>
          </w:p>
        </w:tc>
        <w:tc>
          <w:tcPr>
            <w:tcW w:w="849" w:type="dxa"/>
            <w:tcBorders>
              <w:top w:val="single" w:sz="4" w:space="0" w:color="000000"/>
              <w:left w:val="single" w:sz="4" w:space="0" w:color="000000"/>
              <w:bottom w:val="single" w:sz="4" w:space="0" w:color="000000"/>
            </w:tcBorders>
            <w:shd w:val="pct5" w:color="auto" w:fill="auto"/>
          </w:tcPr>
          <w:p w:rsidR="00B553DC" w:rsidRDefault="00B553DC" w:rsidP="00150705">
            <w:pPr>
              <w:snapToGrid w:val="0"/>
              <w:jc w:val="center"/>
            </w:pPr>
            <w:r>
              <w:t>10</w:t>
            </w:r>
          </w:p>
        </w:tc>
        <w:tc>
          <w:tcPr>
            <w:tcW w:w="1167" w:type="dxa"/>
            <w:tcBorders>
              <w:top w:val="single" w:sz="4" w:space="0" w:color="000000"/>
              <w:left w:val="single" w:sz="4" w:space="0" w:color="000000"/>
              <w:bottom w:val="single" w:sz="4" w:space="0" w:color="000000"/>
            </w:tcBorders>
            <w:shd w:val="pct5" w:color="auto" w:fill="auto"/>
          </w:tcPr>
          <w:p w:rsidR="00B553DC" w:rsidRDefault="00B553DC" w:rsidP="00150705">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rsidR="00B553DC" w:rsidRDefault="00B553DC" w:rsidP="00150705">
            <w:pPr>
              <w:snapToGrid w:val="0"/>
              <w:jc w:val="center"/>
            </w:pPr>
          </w:p>
        </w:tc>
        <w:tc>
          <w:tcPr>
            <w:tcW w:w="1274" w:type="dxa"/>
            <w:tcBorders>
              <w:top w:val="single" w:sz="4" w:space="0" w:color="000000"/>
              <w:left w:val="single" w:sz="4" w:space="0" w:color="000000"/>
              <w:bottom w:val="single" w:sz="4" w:space="0" w:color="000000"/>
            </w:tcBorders>
            <w:shd w:val="pct5" w:color="auto" w:fill="auto"/>
          </w:tcPr>
          <w:p w:rsidR="00B553DC" w:rsidRDefault="00B553DC" w:rsidP="00150705">
            <w:pPr>
              <w:snapToGrid w:val="0"/>
              <w:jc w:val="center"/>
            </w:pPr>
          </w:p>
        </w:tc>
        <w:tc>
          <w:tcPr>
            <w:tcW w:w="746" w:type="dxa"/>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snapToGrid w:val="0"/>
              <w:jc w:val="center"/>
            </w:pPr>
            <w:r>
              <w:rPr>
                <w:b/>
                <w:color w:val="FFFFFF"/>
              </w:rPr>
              <w:t>11</w:t>
            </w:r>
          </w:p>
        </w:tc>
      </w:tr>
      <w:tr w:rsidR="00B553DC" w:rsidTr="00150705">
        <w:tc>
          <w:tcPr>
            <w:tcW w:w="2834" w:type="dxa"/>
            <w:tcBorders>
              <w:top w:val="single" w:sz="4" w:space="0" w:color="000000"/>
              <w:left w:val="single" w:sz="4" w:space="0" w:color="000000"/>
              <w:bottom w:val="single" w:sz="4" w:space="0" w:color="000000"/>
            </w:tcBorders>
            <w:shd w:val="clear" w:color="auto" w:fill="auto"/>
          </w:tcPr>
          <w:p w:rsidR="00B553DC" w:rsidRDefault="00B553DC" w:rsidP="00150705">
            <w:r>
              <w:rPr>
                <w:sz w:val="22"/>
                <w:szCs w:val="22"/>
              </w:rPr>
              <w:t>Saray Sulh Hukuk Mahkemesi</w:t>
            </w:r>
          </w:p>
        </w:tc>
        <w:tc>
          <w:tcPr>
            <w:tcW w:w="567"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pPr>
          </w:p>
        </w:tc>
        <w:tc>
          <w:tcPr>
            <w:tcW w:w="851"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pPr>
            <w:r>
              <w:t>0</w:t>
            </w:r>
          </w:p>
        </w:tc>
        <w:tc>
          <w:tcPr>
            <w:tcW w:w="849"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pPr>
            <w:r>
              <w:t>0</w:t>
            </w:r>
          </w:p>
        </w:tc>
        <w:tc>
          <w:tcPr>
            <w:tcW w:w="1167"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p>
        </w:tc>
        <w:tc>
          <w:tcPr>
            <w:tcW w:w="1274"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pPr>
            <w:r>
              <w:t>0</w:t>
            </w:r>
          </w:p>
        </w:tc>
        <w:tc>
          <w:tcPr>
            <w:tcW w:w="746" w:type="dxa"/>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snapToGrid w:val="0"/>
              <w:jc w:val="center"/>
              <w:rPr>
                <w:b/>
                <w:color w:val="FFFFFF"/>
              </w:rPr>
            </w:pPr>
            <w:r>
              <w:rPr>
                <w:b/>
                <w:color w:val="FFFFFF"/>
              </w:rPr>
              <w:t>0</w:t>
            </w:r>
          </w:p>
        </w:tc>
      </w:tr>
      <w:tr w:rsidR="00B553DC" w:rsidTr="00150705">
        <w:tc>
          <w:tcPr>
            <w:tcW w:w="2834" w:type="dxa"/>
            <w:tcBorders>
              <w:top w:val="single" w:sz="4" w:space="0" w:color="000000"/>
              <w:left w:val="single" w:sz="4" w:space="0" w:color="000000"/>
              <w:bottom w:val="single" w:sz="4" w:space="0" w:color="000000"/>
            </w:tcBorders>
            <w:shd w:val="clear" w:color="auto" w:fill="FFFFFF"/>
          </w:tcPr>
          <w:p w:rsidR="00B553DC" w:rsidRDefault="00B553DC" w:rsidP="00150705">
            <w:pPr>
              <w:rPr>
                <w:sz w:val="22"/>
                <w:szCs w:val="22"/>
              </w:rPr>
            </w:pPr>
            <w:r>
              <w:rPr>
                <w:sz w:val="22"/>
                <w:szCs w:val="22"/>
              </w:rPr>
              <w:t>... Kadastro Mahkemesi</w:t>
            </w:r>
          </w:p>
        </w:tc>
        <w:tc>
          <w:tcPr>
            <w:tcW w:w="567" w:type="dxa"/>
            <w:tcBorders>
              <w:top w:val="single" w:sz="4" w:space="0" w:color="000000"/>
              <w:left w:val="single" w:sz="4" w:space="0" w:color="000000"/>
              <w:bottom w:val="single" w:sz="4" w:space="0" w:color="000000"/>
            </w:tcBorders>
            <w:shd w:val="clear" w:color="auto" w:fill="FFFFFF"/>
          </w:tcPr>
          <w:p w:rsidR="00B553DC" w:rsidRDefault="00B553DC" w:rsidP="00150705">
            <w:pPr>
              <w:snapToGrid w:val="0"/>
              <w:jc w:val="center"/>
            </w:pPr>
          </w:p>
        </w:tc>
        <w:tc>
          <w:tcPr>
            <w:tcW w:w="851" w:type="dxa"/>
            <w:tcBorders>
              <w:top w:val="single" w:sz="4" w:space="0" w:color="000000"/>
              <w:left w:val="single" w:sz="4" w:space="0" w:color="000000"/>
              <w:bottom w:val="single" w:sz="4" w:space="0" w:color="000000"/>
            </w:tcBorders>
            <w:shd w:val="clear" w:color="auto" w:fill="FFFFFF"/>
          </w:tcPr>
          <w:p w:rsidR="00B553DC" w:rsidRDefault="00B553DC" w:rsidP="00150705">
            <w:pPr>
              <w:snapToGrid w:val="0"/>
              <w:jc w:val="center"/>
            </w:pPr>
          </w:p>
        </w:tc>
        <w:tc>
          <w:tcPr>
            <w:tcW w:w="849" w:type="dxa"/>
            <w:tcBorders>
              <w:top w:val="single" w:sz="4" w:space="0" w:color="000000"/>
              <w:left w:val="single" w:sz="4" w:space="0" w:color="000000"/>
              <w:bottom w:val="single" w:sz="4" w:space="0" w:color="000000"/>
            </w:tcBorders>
            <w:shd w:val="clear" w:color="auto" w:fill="FFFFFF"/>
          </w:tcPr>
          <w:p w:rsidR="00B553DC" w:rsidRDefault="00B553DC" w:rsidP="00150705">
            <w:pPr>
              <w:snapToGrid w:val="0"/>
              <w:jc w:val="center"/>
            </w:pPr>
          </w:p>
        </w:tc>
        <w:tc>
          <w:tcPr>
            <w:tcW w:w="1167" w:type="dxa"/>
            <w:tcBorders>
              <w:top w:val="single" w:sz="4" w:space="0" w:color="000000"/>
              <w:left w:val="single" w:sz="4" w:space="0" w:color="000000"/>
              <w:bottom w:val="single" w:sz="4" w:space="0" w:color="000000"/>
            </w:tcBorders>
            <w:shd w:val="clear" w:color="auto" w:fill="FFFFFF"/>
          </w:tcPr>
          <w:p w:rsidR="00B553DC" w:rsidRDefault="00B553DC" w:rsidP="00150705">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rsidR="00B553DC" w:rsidRDefault="00B553DC" w:rsidP="00150705">
            <w:pPr>
              <w:snapToGrid w:val="0"/>
              <w:jc w:val="center"/>
            </w:pPr>
          </w:p>
        </w:tc>
        <w:tc>
          <w:tcPr>
            <w:tcW w:w="1274" w:type="dxa"/>
            <w:tcBorders>
              <w:top w:val="single" w:sz="4" w:space="0" w:color="000000"/>
              <w:left w:val="single" w:sz="4" w:space="0" w:color="000000"/>
              <w:bottom w:val="single" w:sz="4" w:space="0" w:color="000000"/>
            </w:tcBorders>
            <w:shd w:val="clear" w:color="auto" w:fill="FFFFFF"/>
          </w:tcPr>
          <w:p w:rsidR="00B553DC" w:rsidRDefault="00B553DC" w:rsidP="00150705">
            <w:pPr>
              <w:snapToGrid w:val="0"/>
              <w:jc w:val="center"/>
            </w:pPr>
          </w:p>
        </w:tc>
        <w:tc>
          <w:tcPr>
            <w:tcW w:w="746" w:type="dxa"/>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snapToGrid w:val="0"/>
              <w:jc w:val="center"/>
              <w:rPr>
                <w:b/>
                <w:color w:val="FFFFFF"/>
              </w:rPr>
            </w:pPr>
          </w:p>
        </w:tc>
      </w:tr>
      <w:tr w:rsidR="00B553DC" w:rsidTr="00150705">
        <w:tc>
          <w:tcPr>
            <w:tcW w:w="2834" w:type="dxa"/>
            <w:tcBorders>
              <w:top w:val="single" w:sz="4" w:space="0" w:color="000000"/>
              <w:left w:val="single" w:sz="4" w:space="0" w:color="000000"/>
              <w:bottom w:val="single" w:sz="4" w:space="0" w:color="000000"/>
            </w:tcBorders>
            <w:shd w:val="clear" w:color="auto" w:fill="F2F2F2"/>
          </w:tcPr>
          <w:p w:rsidR="00B553DC" w:rsidRDefault="00B553DC" w:rsidP="00150705">
            <w:pPr>
              <w:rPr>
                <w:sz w:val="22"/>
                <w:szCs w:val="22"/>
              </w:rPr>
            </w:pPr>
            <w:r>
              <w:rPr>
                <w:sz w:val="22"/>
                <w:szCs w:val="22"/>
              </w:rPr>
              <w:t>... Aile Mahkemesi</w:t>
            </w:r>
          </w:p>
        </w:tc>
        <w:tc>
          <w:tcPr>
            <w:tcW w:w="567"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center"/>
            </w:pPr>
          </w:p>
        </w:tc>
        <w:tc>
          <w:tcPr>
            <w:tcW w:w="849"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center"/>
            </w:pPr>
          </w:p>
        </w:tc>
        <w:tc>
          <w:tcPr>
            <w:tcW w:w="1167"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p>
        </w:tc>
        <w:tc>
          <w:tcPr>
            <w:tcW w:w="1274"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center"/>
            </w:pPr>
          </w:p>
        </w:tc>
        <w:tc>
          <w:tcPr>
            <w:tcW w:w="746" w:type="dxa"/>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snapToGrid w:val="0"/>
              <w:jc w:val="center"/>
              <w:rPr>
                <w:b/>
                <w:color w:val="FFFFFF"/>
              </w:rPr>
            </w:pPr>
          </w:p>
        </w:tc>
      </w:tr>
      <w:tr w:rsidR="00B553DC" w:rsidTr="00150705">
        <w:tc>
          <w:tcPr>
            <w:tcW w:w="2834" w:type="dxa"/>
            <w:tcBorders>
              <w:top w:val="single" w:sz="4" w:space="0" w:color="000000"/>
              <w:left w:val="single" w:sz="4" w:space="0" w:color="000000"/>
              <w:bottom w:val="single" w:sz="4" w:space="0" w:color="000000"/>
            </w:tcBorders>
            <w:shd w:val="clear" w:color="auto" w:fill="FFFFFF"/>
          </w:tcPr>
          <w:p w:rsidR="00B553DC" w:rsidRDefault="00B553DC" w:rsidP="00150705">
            <w:pPr>
              <w:rPr>
                <w:sz w:val="22"/>
                <w:szCs w:val="22"/>
              </w:rPr>
            </w:pPr>
            <w:r>
              <w:rPr>
                <w:sz w:val="22"/>
                <w:szCs w:val="22"/>
              </w:rPr>
              <w:t>... İcra Ceza Mahkemesi</w:t>
            </w:r>
          </w:p>
        </w:tc>
        <w:tc>
          <w:tcPr>
            <w:tcW w:w="567" w:type="dxa"/>
            <w:tcBorders>
              <w:top w:val="single" w:sz="4" w:space="0" w:color="000000"/>
              <w:left w:val="single" w:sz="4" w:space="0" w:color="000000"/>
              <w:bottom w:val="single" w:sz="4" w:space="0" w:color="000000"/>
            </w:tcBorders>
            <w:shd w:val="clear" w:color="auto" w:fill="FFFFFF"/>
          </w:tcPr>
          <w:p w:rsidR="00B553DC" w:rsidRDefault="00B553DC" w:rsidP="00150705">
            <w:pPr>
              <w:snapToGrid w:val="0"/>
              <w:jc w:val="center"/>
            </w:pPr>
          </w:p>
        </w:tc>
        <w:tc>
          <w:tcPr>
            <w:tcW w:w="851" w:type="dxa"/>
            <w:tcBorders>
              <w:top w:val="single" w:sz="4" w:space="0" w:color="000000"/>
              <w:left w:val="single" w:sz="4" w:space="0" w:color="000000"/>
              <w:bottom w:val="single" w:sz="4" w:space="0" w:color="000000"/>
            </w:tcBorders>
            <w:shd w:val="clear" w:color="auto" w:fill="FFFFFF"/>
          </w:tcPr>
          <w:p w:rsidR="00B553DC" w:rsidRDefault="00B553DC" w:rsidP="00150705">
            <w:pPr>
              <w:snapToGrid w:val="0"/>
              <w:jc w:val="center"/>
            </w:pPr>
          </w:p>
        </w:tc>
        <w:tc>
          <w:tcPr>
            <w:tcW w:w="849" w:type="dxa"/>
            <w:tcBorders>
              <w:top w:val="single" w:sz="4" w:space="0" w:color="000000"/>
              <w:left w:val="single" w:sz="4" w:space="0" w:color="000000"/>
              <w:bottom w:val="single" w:sz="4" w:space="0" w:color="000000"/>
            </w:tcBorders>
            <w:shd w:val="clear" w:color="auto" w:fill="FFFFFF"/>
          </w:tcPr>
          <w:p w:rsidR="00B553DC" w:rsidRDefault="00B553DC" w:rsidP="00150705">
            <w:pPr>
              <w:snapToGrid w:val="0"/>
              <w:jc w:val="center"/>
            </w:pPr>
          </w:p>
        </w:tc>
        <w:tc>
          <w:tcPr>
            <w:tcW w:w="1167" w:type="dxa"/>
            <w:tcBorders>
              <w:top w:val="single" w:sz="4" w:space="0" w:color="000000"/>
              <w:left w:val="single" w:sz="4" w:space="0" w:color="000000"/>
              <w:bottom w:val="single" w:sz="4" w:space="0" w:color="000000"/>
            </w:tcBorders>
            <w:shd w:val="clear" w:color="auto" w:fill="FFFFFF"/>
          </w:tcPr>
          <w:p w:rsidR="00B553DC" w:rsidRDefault="00B553DC" w:rsidP="00150705">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rsidR="00B553DC" w:rsidRDefault="00B553DC" w:rsidP="00150705">
            <w:pPr>
              <w:snapToGrid w:val="0"/>
              <w:jc w:val="center"/>
            </w:pPr>
          </w:p>
        </w:tc>
        <w:tc>
          <w:tcPr>
            <w:tcW w:w="1274" w:type="dxa"/>
            <w:tcBorders>
              <w:top w:val="single" w:sz="4" w:space="0" w:color="000000"/>
              <w:left w:val="single" w:sz="4" w:space="0" w:color="000000"/>
              <w:bottom w:val="single" w:sz="4" w:space="0" w:color="000000"/>
            </w:tcBorders>
            <w:shd w:val="clear" w:color="auto" w:fill="FFFFFF"/>
          </w:tcPr>
          <w:p w:rsidR="00B553DC" w:rsidRDefault="00B553DC" w:rsidP="00150705">
            <w:pPr>
              <w:snapToGrid w:val="0"/>
              <w:jc w:val="center"/>
            </w:pPr>
          </w:p>
        </w:tc>
        <w:tc>
          <w:tcPr>
            <w:tcW w:w="746" w:type="dxa"/>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snapToGrid w:val="0"/>
              <w:jc w:val="center"/>
              <w:rPr>
                <w:b/>
                <w:color w:val="FFFFFF"/>
              </w:rPr>
            </w:pPr>
          </w:p>
        </w:tc>
      </w:tr>
      <w:tr w:rsidR="00B553DC" w:rsidTr="00150705">
        <w:tc>
          <w:tcPr>
            <w:tcW w:w="2834" w:type="dxa"/>
            <w:tcBorders>
              <w:top w:val="single" w:sz="4" w:space="0" w:color="000000"/>
              <w:left w:val="single" w:sz="4" w:space="0" w:color="000000"/>
              <w:bottom w:val="single" w:sz="4" w:space="0" w:color="000000"/>
            </w:tcBorders>
            <w:shd w:val="clear" w:color="auto" w:fill="F2F2F2"/>
          </w:tcPr>
          <w:p w:rsidR="00B553DC" w:rsidRDefault="00B553DC" w:rsidP="00150705">
            <w:pPr>
              <w:rPr>
                <w:sz w:val="22"/>
                <w:szCs w:val="22"/>
              </w:rPr>
            </w:pPr>
            <w:r>
              <w:rPr>
                <w:sz w:val="22"/>
                <w:szCs w:val="22"/>
              </w:rPr>
              <w:t>... İcra Hukuk Mahkemesi</w:t>
            </w:r>
          </w:p>
        </w:tc>
        <w:tc>
          <w:tcPr>
            <w:tcW w:w="567"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center"/>
            </w:pPr>
          </w:p>
        </w:tc>
        <w:tc>
          <w:tcPr>
            <w:tcW w:w="849"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center"/>
            </w:pPr>
          </w:p>
        </w:tc>
        <w:tc>
          <w:tcPr>
            <w:tcW w:w="1167"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p>
        </w:tc>
        <w:tc>
          <w:tcPr>
            <w:tcW w:w="1274"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center"/>
            </w:pPr>
          </w:p>
        </w:tc>
        <w:tc>
          <w:tcPr>
            <w:tcW w:w="746" w:type="dxa"/>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snapToGrid w:val="0"/>
              <w:jc w:val="center"/>
              <w:rPr>
                <w:b/>
                <w:color w:val="FFFFFF"/>
              </w:rPr>
            </w:pPr>
          </w:p>
        </w:tc>
      </w:tr>
    </w:tbl>
    <w:p w:rsidR="00B553DC" w:rsidRDefault="00B553DC" w:rsidP="00B553DC">
      <w:pPr>
        <w:jc w:val="both"/>
        <w:rPr>
          <w:color w:val="4F81BD"/>
        </w:rPr>
      </w:pPr>
    </w:p>
    <w:p w:rsidR="00B553DC" w:rsidRDefault="00B553DC" w:rsidP="00B553DC">
      <w:pPr>
        <w:jc w:val="both"/>
        <w:rPr>
          <w:b/>
          <w:bCs/>
          <w:i/>
          <w:iCs/>
          <w:color w:val="0000CC"/>
        </w:rPr>
      </w:pPr>
    </w:p>
    <w:p w:rsidR="00B553DC" w:rsidRDefault="00B553DC" w:rsidP="00B553DC">
      <w:pPr>
        <w:jc w:val="both"/>
        <w:rPr>
          <w:b/>
          <w:bCs/>
          <w:i/>
          <w:iCs/>
          <w:color w:val="0000CC"/>
        </w:rPr>
      </w:pPr>
    </w:p>
    <w:p w:rsidR="00B553DC" w:rsidRDefault="00B553DC" w:rsidP="00B553DC">
      <w:pPr>
        <w:jc w:val="both"/>
        <w:rPr>
          <w:color w:val="4F81BD"/>
        </w:rPr>
      </w:pPr>
    </w:p>
    <w:p w:rsidR="00B553DC" w:rsidRDefault="00B553DC" w:rsidP="00B553DC">
      <w:pPr>
        <w:jc w:val="both"/>
        <w:rPr>
          <w:color w:val="4F81BD"/>
        </w:rPr>
      </w:pPr>
    </w:p>
    <w:tbl>
      <w:tblPr>
        <w:tblW w:w="9742" w:type="dxa"/>
        <w:tblInd w:w="-5" w:type="dxa"/>
        <w:tblLook w:val="0000" w:firstRow="0" w:lastRow="0" w:firstColumn="0" w:lastColumn="0" w:noHBand="0" w:noVBand="0"/>
      </w:tblPr>
      <w:tblGrid>
        <w:gridCol w:w="1663"/>
        <w:gridCol w:w="1392"/>
        <w:gridCol w:w="977"/>
        <w:gridCol w:w="979"/>
        <w:gridCol w:w="1253"/>
        <w:gridCol w:w="1531"/>
        <w:gridCol w:w="801"/>
        <w:gridCol w:w="178"/>
        <w:gridCol w:w="746"/>
        <w:gridCol w:w="222"/>
      </w:tblGrid>
      <w:tr w:rsidR="00B553DC" w:rsidTr="00150705">
        <w:trPr>
          <w:trHeight w:val="232"/>
        </w:trPr>
        <w:tc>
          <w:tcPr>
            <w:tcW w:w="8718" w:type="dxa"/>
            <w:gridSpan w:val="7"/>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jc w:val="center"/>
            </w:pPr>
            <w:r>
              <w:rPr>
                <w:b/>
                <w:color w:val="FFFFFF"/>
              </w:rPr>
              <w:t>İstinaf İncelemesine Giden Dosya Bilgileri</w:t>
            </w: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jc w:val="center"/>
              <w:rPr>
                <w:b/>
                <w:color w:val="FFFFFF"/>
              </w:rPr>
            </w:pPr>
          </w:p>
        </w:tc>
      </w:tr>
      <w:tr w:rsidR="00B553DC" w:rsidTr="00150705">
        <w:trPr>
          <w:cantSplit/>
          <w:trHeight w:hRule="exact" w:val="2474"/>
        </w:trPr>
        <w:tc>
          <w:tcPr>
            <w:tcW w:w="1672"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rPr>
                <w:b/>
                <w:sz w:val="22"/>
                <w:szCs w:val="22"/>
              </w:rPr>
            </w:pPr>
            <w:r>
              <w:rPr>
                <w:b/>
              </w:rPr>
              <w:t>Mahkeme</w:t>
            </w:r>
          </w:p>
        </w:tc>
        <w:tc>
          <w:tcPr>
            <w:tcW w:w="1417" w:type="dxa"/>
            <w:tcBorders>
              <w:top w:val="single" w:sz="4" w:space="0" w:color="000000"/>
              <w:left w:val="single" w:sz="4" w:space="0" w:color="000000"/>
              <w:bottom w:val="single" w:sz="4" w:space="0" w:color="000000"/>
            </w:tcBorders>
            <w:shd w:val="clear" w:color="auto" w:fill="auto"/>
            <w:textDirection w:val="btLr"/>
            <w:vAlign w:val="center"/>
          </w:tcPr>
          <w:p w:rsidR="00B553DC" w:rsidRDefault="00B553DC" w:rsidP="00150705">
            <w:pPr>
              <w:ind w:left="113" w:right="113"/>
              <w:jc w:val="both"/>
              <w:rPr>
                <w:b/>
                <w:sz w:val="22"/>
                <w:szCs w:val="22"/>
              </w:rPr>
            </w:pPr>
            <w:r>
              <w:rPr>
                <w:b/>
                <w:sz w:val="22"/>
                <w:szCs w:val="22"/>
              </w:rPr>
              <w:t xml:space="preserve">  Başvurunun Reddi</w:t>
            </w:r>
          </w:p>
        </w:tc>
        <w:tc>
          <w:tcPr>
            <w:tcW w:w="991" w:type="dxa"/>
            <w:tcBorders>
              <w:top w:val="single" w:sz="4" w:space="0" w:color="000000"/>
              <w:left w:val="single" w:sz="4" w:space="0" w:color="000000"/>
              <w:bottom w:val="single" w:sz="4" w:space="0" w:color="000000"/>
            </w:tcBorders>
            <w:shd w:val="clear" w:color="auto" w:fill="auto"/>
            <w:textDirection w:val="btLr"/>
            <w:vAlign w:val="center"/>
          </w:tcPr>
          <w:p w:rsidR="00B553DC" w:rsidRDefault="00B553DC" w:rsidP="00150705">
            <w:pPr>
              <w:ind w:left="113" w:right="113"/>
              <w:jc w:val="center"/>
              <w:rPr>
                <w:b/>
                <w:sz w:val="22"/>
                <w:szCs w:val="22"/>
              </w:rPr>
            </w:pPr>
            <w:r>
              <w:rPr>
                <w:b/>
                <w:sz w:val="22"/>
                <w:szCs w:val="22"/>
              </w:rPr>
              <w:t>Bozma</w:t>
            </w: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rsidR="00B553DC" w:rsidRDefault="00B553DC" w:rsidP="00150705">
            <w:pPr>
              <w:ind w:left="113" w:right="113"/>
              <w:jc w:val="center"/>
              <w:rPr>
                <w:b/>
                <w:sz w:val="22"/>
                <w:szCs w:val="22"/>
              </w:rPr>
            </w:pPr>
            <w:r>
              <w:rPr>
                <w:b/>
                <w:sz w:val="22"/>
                <w:szCs w:val="22"/>
              </w:rPr>
              <w:t>Esastan Red</w:t>
            </w:r>
          </w:p>
        </w:tc>
        <w:tc>
          <w:tcPr>
            <w:tcW w:w="1274" w:type="dxa"/>
            <w:tcBorders>
              <w:top w:val="single" w:sz="4" w:space="0" w:color="000000"/>
              <w:left w:val="single" w:sz="4" w:space="0" w:color="000000"/>
              <w:bottom w:val="single" w:sz="4" w:space="0" w:color="000000"/>
            </w:tcBorders>
            <w:shd w:val="clear" w:color="auto" w:fill="auto"/>
            <w:textDirection w:val="btLr"/>
            <w:vAlign w:val="center"/>
          </w:tcPr>
          <w:p w:rsidR="00B553DC" w:rsidRDefault="00B553DC" w:rsidP="00150705">
            <w:pPr>
              <w:ind w:left="113" w:right="113"/>
              <w:jc w:val="center"/>
              <w:rPr>
                <w:b/>
                <w:color w:val="FFFFFF"/>
              </w:rPr>
            </w:pPr>
            <w:r>
              <w:rPr>
                <w:b/>
                <w:sz w:val="22"/>
                <w:szCs w:val="22"/>
              </w:rPr>
              <w:t>Düzelterek Esas Hakkında</w:t>
            </w:r>
          </w:p>
        </w:tc>
        <w:tc>
          <w:tcPr>
            <w:tcW w:w="1560" w:type="dxa"/>
            <w:tcBorders>
              <w:top w:val="single" w:sz="4" w:space="0" w:color="000000"/>
              <w:left w:val="single" w:sz="4" w:space="0" w:color="000000"/>
              <w:bottom w:val="single" w:sz="4" w:space="0" w:color="000000"/>
            </w:tcBorders>
            <w:shd w:val="clear" w:color="auto" w:fill="auto"/>
            <w:textDirection w:val="btLr"/>
            <w:vAlign w:val="center"/>
          </w:tcPr>
          <w:p w:rsidR="00B553DC" w:rsidRDefault="00B553DC" w:rsidP="00150705">
            <w:pPr>
              <w:ind w:left="113" w:right="113"/>
              <w:jc w:val="center"/>
              <w:rPr>
                <w:b/>
                <w:sz w:val="22"/>
                <w:szCs w:val="22"/>
              </w:rPr>
            </w:pPr>
            <w:r>
              <w:rPr>
                <w:b/>
                <w:sz w:val="22"/>
                <w:szCs w:val="22"/>
              </w:rPr>
              <w:t>Duruşmadan Sonra Esas Hakkında Red</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B553DC" w:rsidRDefault="00B553DC" w:rsidP="00150705">
            <w:pPr>
              <w:ind w:left="113" w:right="113"/>
              <w:jc w:val="center"/>
              <w:rPr>
                <w:sz w:val="22"/>
                <w:szCs w:val="22"/>
              </w:rPr>
            </w:pPr>
            <w:r>
              <w:rPr>
                <w:b/>
                <w:sz w:val="22"/>
                <w:szCs w:val="22"/>
              </w:rPr>
              <w:t>Duruşmadan Sonra Esas Hakkında Yeni Karar</w:t>
            </w:r>
          </w:p>
        </w:tc>
        <w:tc>
          <w:tcPr>
            <w:tcW w:w="75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B553DC" w:rsidRDefault="00B553DC" w:rsidP="00150705">
            <w:pPr>
              <w:ind w:left="113" w:right="113"/>
              <w:jc w:val="center"/>
              <w:rPr>
                <w:b/>
                <w:sz w:val="22"/>
                <w:szCs w:val="22"/>
              </w:rPr>
            </w:pPr>
            <w:r>
              <w:rPr>
                <w:b/>
                <w:sz w:val="22"/>
                <w:szCs w:val="22"/>
              </w:rPr>
              <w:t>Halen İncelemede</w:t>
            </w:r>
          </w:p>
        </w:tc>
        <w:tc>
          <w:tcPr>
            <w:tcW w:w="89" w:type="dxa"/>
            <w:shd w:val="clear" w:color="auto" w:fill="auto"/>
          </w:tcPr>
          <w:p w:rsidR="00B553DC" w:rsidRDefault="00B553DC" w:rsidP="00150705"/>
        </w:tc>
      </w:tr>
      <w:tr w:rsidR="00B553DC" w:rsidTr="00150705">
        <w:trPr>
          <w:trHeight w:val="232"/>
        </w:trPr>
        <w:tc>
          <w:tcPr>
            <w:tcW w:w="1672" w:type="dxa"/>
            <w:tcBorders>
              <w:top w:val="single" w:sz="4" w:space="0" w:color="000000"/>
              <w:left w:val="single" w:sz="4" w:space="0" w:color="000000"/>
              <w:bottom w:val="single" w:sz="4" w:space="0" w:color="000000"/>
            </w:tcBorders>
            <w:shd w:val="pct5" w:color="auto" w:fill="auto"/>
          </w:tcPr>
          <w:p w:rsidR="00B553DC" w:rsidRDefault="00B553DC" w:rsidP="00150705">
            <w:r>
              <w:rPr>
                <w:sz w:val="22"/>
                <w:szCs w:val="22"/>
              </w:rPr>
              <w:t>Saray Ceza Mahkemeleri</w:t>
            </w:r>
          </w:p>
        </w:tc>
        <w:tc>
          <w:tcPr>
            <w:tcW w:w="1417" w:type="dxa"/>
            <w:tcBorders>
              <w:top w:val="single" w:sz="4" w:space="0" w:color="000000"/>
              <w:left w:val="single" w:sz="4" w:space="0" w:color="000000"/>
              <w:bottom w:val="single" w:sz="4" w:space="0" w:color="000000"/>
            </w:tcBorders>
            <w:shd w:val="pct5" w:color="auto" w:fill="auto"/>
          </w:tcPr>
          <w:p w:rsidR="00B553DC" w:rsidRDefault="00B553DC" w:rsidP="00150705">
            <w:pPr>
              <w:snapToGrid w:val="0"/>
              <w:jc w:val="center"/>
            </w:pPr>
            <w:r>
              <w:rPr>
                <w:b/>
              </w:rPr>
              <w:t>1</w:t>
            </w:r>
          </w:p>
        </w:tc>
        <w:tc>
          <w:tcPr>
            <w:tcW w:w="991" w:type="dxa"/>
            <w:tcBorders>
              <w:top w:val="single" w:sz="4" w:space="0" w:color="000000"/>
              <w:left w:val="single" w:sz="4" w:space="0" w:color="000000"/>
              <w:bottom w:val="single" w:sz="4" w:space="0" w:color="000000"/>
            </w:tcBorders>
            <w:shd w:val="pct5" w:color="auto" w:fill="auto"/>
          </w:tcPr>
          <w:p w:rsidR="00B553DC" w:rsidRDefault="00B553DC" w:rsidP="00150705">
            <w:pPr>
              <w:snapToGrid w:val="0"/>
              <w:jc w:val="center"/>
            </w:pPr>
            <w:r>
              <w:rPr>
                <w:b/>
              </w:rPr>
              <w:t>15</w:t>
            </w:r>
          </w:p>
        </w:tc>
        <w:tc>
          <w:tcPr>
            <w:tcW w:w="993" w:type="dxa"/>
            <w:tcBorders>
              <w:top w:val="single" w:sz="4" w:space="0" w:color="000000"/>
              <w:left w:val="single" w:sz="4" w:space="0" w:color="000000"/>
              <w:bottom w:val="single" w:sz="4" w:space="0" w:color="000000"/>
            </w:tcBorders>
            <w:shd w:val="pct5" w:color="auto" w:fill="auto"/>
          </w:tcPr>
          <w:p w:rsidR="00B553DC" w:rsidRDefault="00B553DC" w:rsidP="00150705">
            <w:pPr>
              <w:snapToGrid w:val="0"/>
              <w:jc w:val="center"/>
            </w:pPr>
            <w:r>
              <w:rPr>
                <w:b/>
              </w:rPr>
              <w:t>8</w:t>
            </w:r>
          </w:p>
        </w:tc>
        <w:tc>
          <w:tcPr>
            <w:tcW w:w="1274" w:type="dxa"/>
            <w:tcBorders>
              <w:top w:val="single" w:sz="4" w:space="0" w:color="000000"/>
              <w:left w:val="single" w:sz="4" w:space="0" w:color="000000"/>
              <w:bottom w:val="single" w:sz="4" w:space="0" w:color="000000"/>
            </w:tcBorders>
            <w:shd w:val="pct5" w:color="auto" w:fill="auto"/>
          </w:tcPr>
          <w:p w:rsidR="00B553DC" w:rsidRDefault="00B553DC" w:rsidP="00150705">
            <w:pPr>
              <w:snapToGrid w:val="0"/>
              <w:jc w:val="center"/>
            </w:pPr>
          </w:p>
        </w:tc>
        <w:tc>
          <w:tcPr>
            <w:tcW w:w="1560" w:type="dxa"/>
            <w:tcBorders>
              <w:top w:val="single" w:sz="4" w:space="0" w:color="000000"/>
              <w:left w:val="single" w:sz="4" w:space="0" w:color="000000"/>
              <w:bottom w:val="single" w:sz="4" w:space="0" w:color="000000"/>
            </w:tcBorders>
            <w:shd w:val="pct5" w:color="auto" w:fill="auto"/>
          </w:tcPr>
          <w:p w:rsidR="00B553DC" w:rsidRDefault="00B553DC" w:rsidP="00150705">
            <w:pPr>
              <w:snapToGrid w:val="0"/>
              <w:jc w:val="center"/>
            </w:pP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rsidR="00B553DC" w:rsidRDefault="00B553DC" w:rsidP="00150705">
            <w:pPr>
              <w:snapToGrid w:val="0"/>
              <w:jc w:val="center"/>
              <w:rPr>
                <w:b/>
                <w:color w:val="FFFFFF"/>
              </w:rPr>
            </w:pPr>
          </w:p>
        </w:tc>
        <w:tc>
          <w:tcPr>
            <w:tcW w:w="753" w:type="dxa"/>
            <w:tcBorders>
              <w:top w:val="single" w:sz="4" w:space="0" w:color="000000"/>
              <w:left w:val="single" w:sz="4" w:space="0" w:color="000000"/>
              <w:bottom w:val="single" w:sz="4" w:space="0" w:color="000000"/>
              <w:right w:val="single" w:sz="4" w:space="0" w:color="000000"/>
            </w:tcBorders>
            <w:shd w:val="pct5" w:color="auto" w:fill="auto"/>
          </w:tcPr>
          <w:p w:rsidR="00B553DC" w:rsidRDefault="00B553DC" w:rsidP="00150705">
            <w:pPr>
              <w:snapToGrid w:val="0"/>
              <w:jc w:val="center"/>
            </w:pPr>
            <w:r>
              <w:rPr>
                <w:b/>
                <w:color w:val="000000" w:themeColor="text1"/>
              </w:rPr>
              <w:t>37</w:t>
            </w:r>
          </w:p>
        </w:tc>
        <w:tc>
          <w:tcPr>
            <w:tcW w:w="89" w:type="dxa"/>
            <w:shd w:val="clear" w:color="auto" w:fill="auto"/>
          </w:tcPr>
          <w:p w:rsidR="00B553DC" w:rsidRDefault="00B553DC" w:rsidP="00150705"/>
        </w:tc>
      </w:tr>
      <w:tr w:rsidR="00B553DC" w:rsidTr="00150705">
        <w:trPr>
          <w:trHeight w:val="220"/>
        </w:trPr>
        <w:tc>
          <w:tcPr>
            <w:tcW w:w="1672" w:type="dxa"/>
            <w:tcBorders>
              <w:top w:val="single" w:sz="4" w:space="0" w:color="000000"/>
              <w:left w:val="single" w:sz="4" w:space="0" w:color="000000"/>
              <w:bottom w:val="single" w:sz="4" w:space="0" w:color="000000"/>
            </w:tcBorders>
            <w:shd w:val="clear" w:color="auto" w:fill="auto"/>
          </w:tcPr>
          <w:p w:rsidR="00B553DC" w:rsidRDefault="00B553DC" w:rsidP="00150705">
            <w:pPr>
              <w:rPr>
                <w:sz w:val="22"/>
                <w:szCs w:val="22"/>
              </w:rPr>
            </w:pPr>
            <w:r>
              <w:rPr>
                <w:sz w:val="22"/>
                <w:szCs w:val="22"/>
              </w:rPr>
              <w:t>….İcra Ceza Mahkemeleri</w:t>
            </w:r>
          </w:p>
        </w:tc>
        <w:tc>
          <w:tcPr>
            <w:tcW w:w="1417"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pPr>
          </w:p>
        </w:tc>
        <w:tc>
          <w:tcPr>
            <w:tcW w:w="991"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pPr>
          </w:p>
        </w:tc>
        <w:tc>
          <w:tcPr>
            <w:tcW w:w="993"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pPr>
          </w:p>
        </w:tc>
        <w:tc>
          <w:tcPr>
            <w:tcW w:w="1274"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pPr>
          </w:p>
        </w:tc>
        <w:tc>
          <w:tcPr>
            <w:tcW w:w="1560"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rPr>
                <w:b/>
                <w:color w:val="FFFFFF"/>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rPr>
                <w:b/>
                <w:color w:val="FFFFFF"/>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rPr>
                <w:b/>
                <w:color w:val="FFFFFF"/>
              </w:rPr>
            </w:pPr>
          </w:p>
        </w:tc>
        <w:tc>
          <w:tcPr>
            <w:tcW w:w="89" w:type="dxa"/>
            <w:shd w:val="clear" w:color="auto" w:fill="auto"/>
          </w:tcPr>
          <w:p w:rsidR="00B553DC" w:rsidRDefault="00B553DC" w:rsidP="00150705"/>
        </w:tc>
      </w:tr>
    </w:tbl>
    <w:p w:rsidR="00B553DC" w:rsidRDefault="00B553DC" w:rsidP="00B553DC">
      <w:pPr>
        <w:jc w:val="both"/>
        <w:rPr>
          <w:color w:val="CC0000"/>
        </w:rPr>
      </w:pPr>
    </w:p>
    <w:p w:rsidR="00B553DC" w:rsidRDefault="00B553DC" w:rsidP="00B553DC">
      <w:pPr>
        <w:jc w:val="both"/>
        <w:rPr>
          <w:b/>
          <w:bCs/>
          <w:i/>
          <w:iCs/>
          <w:color w:val="0000CC"/>
        </w:rPr>
      </w:pPr>
    </w:p>
    <w:p w:rsidR="00B553DC" w:rsidRDefault="00B553DC" w:rsidP="00B553DC">
      <w:pPr>
        <w:jc w:val="both"/>
        <w:rPr>
          <w:b/>
          <w:bCs/>
          <w:i/>
          <w:iCs/>
          <w:color w:val="0000CC"/>
        </w:rPr>
      </w:pPr>
    </w:p>
    <w:p w:rsidR="00B553DC" w:rsidRDefault="00B553DC" w:rsidP="00B553DC">
      <w:pPr>
        <w:jc w:val="both"/>
        <w:rPr>
          <w:b/>
          <w:bCs/>
          <w:i/>
          <w:iCs/>
          <w:color w:val="0000CC"/>
        </w:rPr>
      </w:pPr>
    </w:p>
    <w:p w:rsidR="00B553DC" w:rsidRDefault="00B553DC" w:rsidP="00B553DC">
      <w:pPr>
        <w:jc w:val="both"/>
        <w:rPr>
          <w:b/>
          <w:bCs/>
          <w:i/>
          <w:iCs/>
          <w:color w:val="0000CC"/>
        </w:rPr>
      </w:pPr>
    </w:p>
    <w:p w:rsidR="00B553DC" w:rsidRDefault="00B553DC" w:rsidP="00B553DC">
      <w:pPr>
        <w:jc w:val="both"/>
        <w:rPr>
          <w:b/>
          <w:bCs/>
          <w:i/>
          <w:iCs/>
          <w:color w:val="0000CC"/>
        </w:rPr>
      </w:pPr>
    </w:p>
    <w:p w:rsidR="008E2687" w:rsidRDefault="008E2687" w:rsidP="00B553DC">
      <w:pPr>
        <w:jc w:val="both"/>
        <w:rPr>
          <w:b/>
          <w:bCs/>
          <w:i/>
          <w:iCs/>
          <w:color w:val="0000CC"/>
        </w:rPr>
      </w:pPr>
    </w:p>
    <w:p w:rsidR="008E2687" w:rsidRDefault="008E2687" w:rsidP="00B553DC">
      <w:pPr>
        <w:jc w:val="both"/>
        <w:rPr>
          <w:b/>
          <w:bCs/>
          <w:i/>
          <w:iCs/>
          <w:color w:val="0000CC"/>
        </w:rPr>
      </w:pPr>
    </w:p>
    <w:p w:rsidR="008E2687" w:rsidRDefault="008E2687" w:rsidP="00B553DC">
      <w:pPr>
        <w:jc w:val="both"/>
        <w:rPr>
          <w:b/>
          <w:bCs/>
          <w:i/>
          <w:iCs/>
          <w:color w:val="0000CC"/>
        </w:rPr>
      </w:pPr>
    </w:p>
    <w:p w:rsidR="008E2687" w:rsidRDefault="008E2687" w:rsidP="00B553DC">
      <w:pPr>
        <w:jc w:val="both"/>
        <w:rPr>
          <w:b/>
          <w:bCs/>
          <w:i/>
          <w:iCs/>
          <w:color w:val="0000CC"/>
        </w:rPr>
      </w:pPr>
    </w:p>
    <w:p w:rsidR="008E2687" w:rsidRDefault="008E2687" w:rsidP="00B553DC">
      <w:pPr>
        <w:jc w:val="both"/>
        <w:rPr>
          <w:b/>
          <w:bCs/>
          <w:i/>
          <w:iCs/>
          <w:color w:val="0000CC"/>
        </w:rPr>
      </w:pPr>
    </w:p>
    <w:p w:rsidR="00B553DC" w:rsidRDefault="00B553DC" w:rsidP="00B553DC">
      <w:pPr>
        <w:jc w:val="both"/>
        <w:rPr>
          <w:b/>
          <w:bCs/>
          <w:i/>
          <w:iCs/>
          <w:color w:val="0000CC"/>
        </w:rPr>
      </w:pPr>
    </w:p>
    <w:p w:rsidR="00B553DC" w:rsidRDefault="00B553DC" w:rsidP="00B553DC">
      <w:pPr>
        <w:jc w:val="both"/>
        <w:rPr>
          <w:b/>
          <w:bCs/>
          <w:i/>
          <w:iCs/>
          <w:color w:val="0000CC"/>
        </w:rPr>
      </w:pPr>
    </w:p>
    <w:p w:rsidR="00B553DC" w:rsidRDefault="00B553DC" w:rsidP="00B553DC">
      <w:pPr>
        <w:jc w:val="both"/>
        <w:rPr>
          <w:b/>
          <w:bCs/>
          <w:i/>
          <w:iCs/>
          <w:color w:val="0000CC"/>
        </w:rPr>
      </w:pPr>
    </w:p>
    <w:p w:rsidR="00B553DC" w:rsidRDefault="00B553DC" w:rsidP="00B553DC">
      <w:pPr>
        <w:jc w:val="both"/>
        <w:rPr>
          <w:color w:val="CC0000"/>
        </w:rPr>
      </w:pPr>
    </w:p>
    <w:tbl>
      <w:tblPr>
        <w:tblpPr w:leftFromText="141" w:rightFromText="141" w:vertAnchor="text" w:horzAnchor="margin" w:tblpY="166"/>
        <w:tblW w:w="9708" w:type="dxa"/>
        <w:tblLook w:val="0000" w:firstRow="0" w:lastRow="0" w:firstColumn="0" w:lastColumn="0" w:noHBand="0" w:noVBand="0"/>
      </w:tblPr>
      <w:tblGrid>
        <w:gridCol w:w="2868"/>
        <w:gridCol w:w="909"/>
        <w:gridCol w:w="1123"/>
        <w:gridCol w:w="821"/>
        <w:gridCol w:w="910"/>
        <w:gridCol w:w="908"/>
        <w:gridCol w:w="1039"/>
        <w:gridCol w:w="52"/>
        <w:gridCol w:w="856"/>
        <w:gridCol w:w="222"/>
      </w:tblGrid>
      <w:tr w:rsidR="00B553DC" w:rsidTr="00150705">
        <w:trPr>
          <w:trHeight w:val="263"/>
        </w:trPr>
        <w:tc>
          <w:tcPr>
            <w:tcW w:w="8783" w:type="dxa"/>
            <w:gridSpan w:val="8"/>
            <w:tcBorders>
              <w:top w:val="single" w:sz="4" w:space="0" w:color="000000"/>
              <w:left w:val="single" w:sz="4" w:space="0" w:color="000000"/>
              <w:bottom w:val="single" w:sz="4" w:space="0" w:color="000000"/>
              <w:right w:val="single" w:sz="4" w:space="0" w:color="000000"/>
            </w:tcBorders>
            <w:shd w:val="clear" w:color="auto" w:fill="C00000"/>
            <w:vAlign w:val="center"/>
          </w:tcPr>
          <w:p w:rsidR="00B553DC" w:rsidRDefault="00B553DC" w:rsidP="00150705">
            <w:pPr>
              <w:jc w:val="center"/>
              <w:rPr>
                <w:b/>
                <w:color w:val="FFFFFF"/>
              </w:rPr>
            </w:pPr>
            <w:r>
              <w:rPr>
                <w:b/>
                <w:color w:val="FFFFFF"/>
              </w:rPr>
              <w:lastRenderedPageBreak/>
              <w:t>İstinaf İncelemesine Giden Dosya Bilgileri</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jc w:val="center"/>
              <w:rPr>
                <w:b/>
                <w:color w:val="FFFFFF"/>
              </w:rPr>
            </w:pPr>
          </w:p>
        </w:tc>
      </w:tr>
      <w:tr w:rsidR="00B553DC" w:rsidTr="00150705">
        <w:trPr>
          <w:cantSplit/>
          <w:trHeight w:hRule="exact" w:val="4187"/>
        </w:trPr>
        <w:tc>
          <w:tcPr>
            <w:tcW w:w="2921" w:type="dxa"/>
            <w:tcBorders>
              <w:top w:val="single" w:sz="4" w:space="0" w:color="000000"/>
              <w:left w:val="single" w:sz="4" w:space="0" w:color="000000"/>
              <w:bottom w:val="single" w:sz="4" w:space="0" w:color="000000"/>
            </w:tcBorders>
            <w:shd w:val="clear" w:color="auto" w:fill="auto"/>
            <w:vAlign w:val="center"/>
          </w:tcPr>
          <w:p w:rsidR="00B553DC" w:rsidRDefault="00B553DC" w:rsidP="00150705">
            <w:pPr>
              <w:jc w:val="center"/>
              <w:rPr>
                <w:b/>
                <w:sz w:val="22"/>
                <w:szCs w:val="22"/>
              </w:rPr>
            </w:pPr>
            <w:r>
              <w:rPr>
                <w:b/>
              </w:rPr>
              <w:t>Mahkeme</w:t>
            </w:r>
          </w:p>
        </w:tc>
        <w:tc>
          <w:tcPr>
            <w:tcW w:w="923" w:type="dxa"/>
            <w:tcBorders>
              <w:top w:val="single" w:sz="4" w:space="0" w:color="000000"/>
              <w:left w:val="single" w:sz="4" w:space="0" w:color="000000"/>
              <w:bottom w:val="single" w:sz="4" w:space="0" w:color="000000"/>
            </w:tcBorders>
            <w:shd w:val="clear" w:color="auto" w:fill="auto"/>
            <w:textDirection w:val="btLr"/>
            <w:vAlign w:val="center"/>
          </w:tcPr>
          <w:p w:rsidR="00B553DC" w:rsidRDefault="00B553DC" w:rsidP="00150705">
            <w:pPr>
              <w:ind w:left="113" w:right="113"/>
              <w:jc w:val="center"/>
              <w:rPr>
                <w:b/>
              </w:rPr>
            </w:pPr>
            <w:r>
              <w:rPr>
                <w:b/>
              </w:rPr>
              <w:t>Başvurunun Reddi</w:t>
            </w:r>
          </w:p>
        </w:tc>
        <w:tc>
          <w:tcPr>
            <w:tcW w:w="1147" w:type="dxa"/>
            <w:tcBorders>
              <w:top w:val="single" w:sz="4" w:space="0" w:color="000000"/>
              <w:left w:val="single" w:sz="4" w:space="0" w:color="000000"/>
              <w:bottom w:val="single" w:sz="4" w:space="0" w:color="000000"/>
            </w:tcBorders>
            <w:shd w:val="clear" w:color="auto" w:fill="auto"/>
            <w:textDirection w:val="btLr"/>
            <w:vAlign w:val="center"/>
          </w:tcPr>
          <w:p w:rsidR="00B553DC" w:rsidRDefault="00B553DC" w:rsidP="00150705">
            <w:pPr>
              <w:ind w:left="113" w:right="113"/>
              <w:jc w:val="center"/>
              <w:rPr>
                <w:b/>
                <w:sz w:val="22"/>
                <w:szCs w:val="22"/>
              </w:rPr>
            </w:pPr>
            <w:r>
              <w:rPr>
                <w:b/>
                <w:sz w:val="22"/>
                <w:szCs w:val="22"/>
              </w:rPr>
              <w:t>Kararın Kaldırılarak Dosyanın İlk Derece Mahkemesine Gönderilmesi</w:t>
            </w:r>
          </w:p>
        </w:tc>
        <w:tc>
          <w:tcPr>
            <w:tcW w:w="833" w:type="dxa"/>
            <w:tcBorders>
              <w:top w:val="single" w:sz="4" w:space="0" w:color="000000"/>
              <w:left w:val="single" w:sz="4" w:space="0" w:color="000000"/>
              <w:bottom w:val="single" w:sz="4" w:space="0" w:color="000000"/>
            </w:tcBorders>
            <w:shd w:val="clear" w:color="auto" w:fill="auto"/>
            <w:textDirection w:val="btLr"/>
            <w:vAlign w:val="center"/>
          </w:tcPr>
          <w:p w:rsidR="00B553DC" w:rsidRDefault="00B553DC" w:rsidP="00150705">
            <w:pPr>
              <w:ind w:left="113" w:right="113"/>
              <w:jc w:val="center"/>
              <w:rPr>
                <w:b/>
              </w:rPr>
            </w:pPr>
            <w:r>
              <w:rPr>
                <w:b/>
              </w:rPr>
              <w:t>Esastan Red</w:t>
            </w:r>
          </w:p>
        </w:tc>
        <w:tc>
          <w:tcPr>
            <w:tcW w:w="925" w:type="dxa"/>
            <w:tcBorders>
              <w:top w:val="single" w:sz="4" w:space="0" w:color="000000"/>
              <w:left w:val="single" w:sz="4" w:space="0" w:color="000000"/>
              <w:bottom w:val="single" w:sz="4" w:space="0" w:color="000000"/>
            </w:tcBorders>
            <w:shd w:val="clear" w:color="auto" w:fill="auto"/>
            <w:textDirection w:val="btLr"/>
            <w:vAlign w:val="center"/>
          </w:tcPr>
          <w:p w:rsidR="00B553DC" w:rsidRDefault="00B553DC" w:rsidP="00150705">
            <w:pPr>
              <w:ind w:left="113" w:right="113"/>
              <w:jc w:val="center"/>
              <w:rPr>
                <w:b/>
                <w:color w:val="FFFFFF"/>
              </w:rPr>
            </w:pPr>
            <w:r>
              <w:rPr>
                <w:b/>
              </w:rPr>
              <w:t>Düzelterek Yeniden Esas Hakkında</w:t>
            </w:r>
          </w:p>
        </w:tc>
        <w:tc>
          <w:tcPr>
            <w:tcW w:w="92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B553DC" w:rsidRDefault="00B553DC" w:rsidP="00150705">
            <w:pPr>
              <w:ind w:left="113" w:right="113"/>
              <w:jc w:val="center"/>
            </w:pPr>
            <w:r>
              <w:rPr>
                <w:b/>
              </w:rPr>
              <w:t>Duruşmasız Yeniden Esas Hakkında</w:t>
            </w:r>
          </w:p>
        </w:tc>
        <w:tc>
          <w:tcPr>
            <w:tcW w:w="105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B553DC" w:rsidRDefault="00B553DC" w:rsidP="00150705">
            <w:pPr>
              <w:ind w:left="113" w:right="113"/>
              <w:jc w:val="center"/>
              <w:rPr>
                <w:b/>
              </w:rPr>
            </w:pPr>
            <w:r>
              <w:rPr>
                <w:b/>
              </w:rPr>
              <w:t>Duruşmalı Yeniden Esas Hakkında</w:t>
            </w:r>
          </w:p>
        </w:tc>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B553DC" w:rsidRDefault="00B553DC" w:rsidP="00150705">
            <w:pPr>
              <w:ind w:left="113" w:right="113"/>
              <w:jc w:val="center"/>
              <w:rPr>
                <w:b/>
              </w:rPr>
            </w:pPr>
            <w:r>
              <w:rPr>
                <w:b/>
              </w:rPr>
              <w:t>Halen İncelemede</w:t>
            </w:r>
          </w:p>
        </w:tc>
        <w:tc>
          <w:tcPr>
            <w:tcW w:w="53" w:type="dxa"/>
            <w:shd w:val="clear" w:color="auto" w:fill="auto"/>
          </w:tcPr>
          <w:p w:rsidR="00B553DC" w:rsidRDefault="00B553DC" w:rsidP="00150705"/>
        </w:tc>
      </w:tr>
      <w:tr w:rsidR="00B553DC" w:rsidTr="00150705">
        <w:trPr>
          <w:trHeight w:val="540"/>
        </w:trPr>
        <w:tc>
          <w:tcPr>
            <w:tcW w:w="2921" w:type="dxa"/>
            <w:tcBorders>
              <w:top w:val="single" w:sz="4" w:space="0" w:color="000000"/>
              <w:left w:val="single" w:sz="4" w:space="0" w:color="000000"/>
              <w:bottom w:val="single" w:sz="4" w:space="0" w:color="000000"/>
            </w:tcBorders>
            <w:shd w:val="pct5" w:color="auto" w:fill="auto"/>
          </w:tcPr>
          <w:p w:rsidR="00B553DC" w:rsidRDefault="00B553DC" w:rsidP="00150705">
            <w:r>
              <w:rPr>
                <w:sz w:val="22"/>
                <w:szCs w:val="22"/>
              </w:rPr>
              <w:t>Saray Hukuk Mahkemeleri</w:t>
            </w:r>
          </w:p>
        </w:tc>
        <w:tc>
          <w:tcPr>
            <w:tcW w:w="923" w:type="dxa"/>
            <w:tcBorders>
              <w:top w:val="single" w:sz="4" w:space="0" w:color="000000"/>
              <w:left w:val="single" w:sz="4" w:space="0" w:color="000000"/>
              <w:bottom w:val="single" w:sz="4" w:space="0" w:color="000000"/>
            </w:tcBorders>
            <w:shd w:val="pct5" w:color="auto" w:fill="auto"/>
            <w:vAlign w:val="center"/>
          </w:tcPr>
          <w:p w:rsidR="00B553DC" w:rsidRDefault="00B553DC" w:rsidP="00150705">
            <w:pPr>
              <w:snapToGrid w:val="0"/>
              <w:jc w:val="center"/>
            </w:pPr>
            <w:r>
              <w:t>0</w:t>
            </w:r>
          </w:p>
        </w:tc>
        <w:tc>
          <w:tcPr>
            <w:tcW w:w="1147" w:type="dxa"/>
            <w:tcBorders>
              <w:top w:val="single" w:sz="4" w:space="0" w:color="000000"/>
              <w:left w:val="single" w:sz="4" w:space="0" w:color="000000"/>
              <w:bottom w:val="single" w:sz="4" w:space="0" w:color="000000"/>
            </w:tcBorders>
            <w:shd w:val="pct5" w:color="auto" w:fill="auto"/>
            <w:vAlign w:val="center"/>
          </w:tcPr>
          <w:p w:rsidR="00B553DC" w:rsidRDefault="00B553DC" w:rsidP="00150705">
            <w:pPr>
              <w:snapToGrid w:val="0"/>
              <w:jc w:val="center"/>
            </w:pPr>
            <w:r>
              <w:t>2</w:t>
            </w:r>
          </w:p>
        </w:tc>
        <w:tc>
          <w:tcPr>
            <w:tcW w:w="833" w:type="dxa"/>
            <w:tcBorders>
              <w:top w:val="single" w:sz="4" w:space="0" w:color="000000"/>
              <w:left w:val="single" w:sz="4" w:space="0" w:color="000000"/>
              <w:bottom w:val="single" w:sz="4" w:space="0" w:color="000000"/>
            </w:tcBorders>
            <w:shd w:val="pct5" w:color="auto" w:fill="auto"/>
            <w:vAlign w:val="center"/>
          </w:tcPr>
          <w:p w:rsidR="00B553DC" w:rsidRDefault="00B553DC" w:rsidP="00150705">
            <w:pPr>
              <w:snapToGrid w:val="0"/>
              <w:jc w:val="center"/>
            </w:pPr>
            <w:r>
              <w:t>5</w:t>
            </w:r>
          </w:p>
        </w:tc>
        <w:tc>
          <w:tcPr>
            <w:tcW w:w="925" w:type="dxa"/>
            <w:tcBorders>
              <w:top w:val="single" w:sz="4" w:space="0" w:color="000000"/>
              <w:left w:val="single" w:sz="4" w:space="0" w:color="000000"/>
              <w:bottom w:val="single" w:sz="4" w:space="0" w:color="000000"/>
            </w:tcBorders>
            <w:shd w:val="pct5" w:color="auto" w:fill="auto"/>
            <w:vAlign w:val="center"/>
          </w:tcPr>
          <w:p w:rsidR="00B553DC" w:rsidRDefault="00B553DC" w:rsidP="00150705">
            <w:pPr>
              <w:snapToGrid w:val="0"/>
              <w:jc w:val="center"/>
            </w:pPr>
            <w:r>
              <w:t>0</w:t>
            </w:r>
          </w:p>
        </w:tc>
        <w:tc>
          <w:tcPr>
            <w:tcW w:w="923" w:type="dxa"/>
            <w:tcBorders>
              <w:top w:val="single" w:sz="4" w:space="0" w:color="000000"/>
              <w:left w:val="single" w:sz="4" w:space="0" w:color="000000"/>
              <w:bottom w:val="single" w:sz="4" w:space="0" w:color="000000"/>
              <w:right w:val="single" w:sz="4" w:space="0" w:color="000000"/>
            </w:tcBorders>
            <w:shd w:val="pct5" w:color="auto" w:fill="auto"/>
            <w:vAlign w:val="center"/>
          </w:tcPr>
          <w:p w:rsidR="00B553DC" w:rsidRDefault="00B553DC" w:rsidP="00150705">
            <w:pPr>
              <w:snapToGrid w:val="0"/>
              <w:jc w:val="center"/>
              <w:rPr>
                <w:b/>
                <w:color w:val="000000"/>
              </w:rPr>
            </w:pPr>
            <w:r>
              <w:rPr>
                <w:b/>
                <w:color w:val="000000"/>
              </w:rPr>
              <w:t>0</w:t>
            </w:r>
          </w:p>
        </w:tc>
        <w:tc>
          <w:tcPr>
            <w:tcW w:w="1059" w:type="dxa"/>
            <w:tcBorders>
              <w:top w:val="single" w:sz="4" w:space="0" w:color="000000"/>
              <w:left w:val="single" w:sz="4" w:space="0" w:color="000000"/>
              <w:bottom w:val="single" w:sz="4" w:space="0" w:color="000000"/>
              <w:right w:val="single" w:sz="4" w:space="0" w:color="000000"/>
            </w:tcBorders>
            <w:shd w:val="pct5" w:color="auto" w:fill="auto"/>
          </w:tcPr>
          <w:p w:rsidR="00B553DC" w:rsidRDefault="00B553DC" w:rsidP="00150705">
            <w:pPr>
              <w:snapToGrid w:val="0"/>
              <w:jc w:val="center"/>
              <w:rPr>
                <w:b/>
                <w:color w:val="000000"/>
              </w:rPr>
            </w:pPr>
            <w:r>
              <w:rPr>
                <w:b/>
                <w:color w:val="000000"/>
              </w:rPr>
              <w:t>0</w:t>
            </w:r>
          </w:p>
        </w:tc>
        <w:tc>
          <w:tcPr>
            <w:tcW w:w="923" w:type="dxa"/>
            <w:gridSpan w:val="2"/>
            <w:tcBorders>
              <w:top w:val="single" w:sz="4" w:space="0" w:color="000000"/>
              <w:left w:val="single" w:sz="4" w:space="0" w:color="000000"/>
              <w:bottom w:val="single" w:sz="4" w:space="0" w:color="000000"/>
              <w:right w:val="single" w:sz="4" w:space="0" w:color="000000"/>
            </w:tcBorders>
            <w:shd w:val="pct5" w:color="auto" w:fill="auto"/>
          </w:tcPr>
          <w:p w:rsidR="00B553DC" w:rsidRDefault="00B553DC" w:rsidP="00150705">
            <w:pPr>
              <w:snapToGrid w:val="0"/>
              <w:jc w:val="center"/>
              <w:rPr>
                <w:b/>
                <w:color w:val="000000"/>
              </w:rPr>
            </w:pPr>
            <w:r>
              <w:rPr>
                <w:b/>
                <w:color w:val="000000"/>
              </w:rPr>
              <w:t>30</w:t>
            </w:r>
          </w:p>
        </w:tc>
        <w:tc>
          <w:tcPr>
            <w:tcW w:w="53" w:type="dxa"/>
            <w:shd w:val="clear" w:color="auto" w:fill="auto"/>
          </w:tcPr>
          <w:p w:rsidR="00B553DC" w:rsidRDefault="00B553DC" w:rsidP="00150705"/>
        </w:tc>
      </w:tr>
      <w:tr w:rsidR="00B553DC" w:rsidTr="00150705">
        <w:trPr>
          <w:trHeight w:val="540"/>
        </w:trPr>
        <w:tc>
          <w:tcPr>
            <w:tcW w:w="2921" w:type="dxa"/>
            <w:tcBorders>
              <w:top w:val="single" w:sz="4" w:space="0" w:color="000000"/>
              <w:left w:val="single" w:sz="4" w:space="0" w:color="000000"/>
              <w:bottom w:val="single" w:sz="4" w:space="0" w:color="000000"/>
            </w:tcBorders>
            <w:shd w:val="pct5" w:color="auto" w:fill="auto"/>
          </w:tcPr>
          <w:p w:rsidR="00B553DC" w:rsidRDefault="00B553DC" w:rsidP="00150705">
            <w:pPr>
              <w:rPr>
                <w:sz w:val="22"/>
                <w:szCs w:val="22"/>
              </w:rPr>
            </w:pPr>
            <w:r>
              <w:rPr>
                <w:sz w:val="22"/>
                <w:szCs w:val="22"/>
              </w:rPr>
              <w:t xml:space="preserve">… İcra Hukuk Mahkemeleri </w:t>
            </w:r>
          </w:p>
        </w:tc>
        <w:tc>
          <w:tcPr>
            <w:tcW w:w="923" w:type="dxa"/>
            <w:tcBorders>
              <w:top w:val="single" w:sz="4" w:space="0" w:color="000000"/>
              <w:left w:val="single" w:sz="4" w:space="0" w:color="000000"/>
              <w:bottom w:val="single" w:sz="4" w:space="0" w:color="000000"/>
            </w:tcBorders>
            <w:shd w:val="pct5" w:color="auto" w:fill="auto"/>
            <w:vAlign w:val="center"/>
          </w:tcPr>
          <w:p w:rsidR="00B553DC" w:rsidRDefault="00B553DC" w:rsidP="00150705">
            <w:pPr>
              <w:snapToGrid w:val="0"/>
              <w:jc w:val="center"/>
            </w:pPr>
          </w:p>
        </w:tc>
        <w:tc>
          <w:tcPr>
            <w:tcW w:w="1147" w:type="dxa"/>
            <w:tcBorders>
              <w:top w:val="single" w:sz="4" w:space="0" w:color="000000"/>
              <w:left w:val="single" w:sz="4" w:space="0" w:color="000000"/>
              <w:bottom w:val="single" w:sz="4" w:space="0" w:color="000000"/>
            </w:tcBorders>
            <w:shd w:val="pct5" w:color="auto" w:fill="auto"/>
            <w:vAlign w:val="center"/>
          </w:tcPr>
          <w:p w:rsidR="00B553DC" w:rsidRDefault="00B553DC" w:rsidP="00150705">
            <w:pPr>
              <w:snapToGrid w:val="0"/>
              <w:jc w:val="center"/>
            </w:pPr>
          </w:p>
        </w:tc>
        <w:tc>
          <w:tcPr>
            <w:tcW w:w="833" w:type="dxa"/>
            <w:tcBorders>
              <w:top w:val="single" w:sz="4" w:space="0" w:color="000000"/>
              <w:left w:val="single" w:sz="4" w:space="0" w:color="000000"/>
              <w:bottom w:val="single" w:sz="4" w:space="0" w:color="000000"/>
            </w:tcBorders>
            <w:shd w:val="pct5" w:color="auto" w:fill="auto"/>
            <w:vAlign w:val="center"/>
          </w:tcPr>
          <w:p w:rsidR="00B553DC" w:rsidRDefault="00B553DC" w:rsidP="00150705">
            <w:pPr>
              <w:snapToGrid w:val="0"/>
              <w:jc w:val="center"/>
            </w:pPr>
          </w:p>
        </w:tc>
        <w:tc>
          <w:tcPr>
            <w:tcW w:w="925" w:type="dxa"/>
            <w:tcBorders>
              <w:top w:val="single" w:sz="4" w:space="0" w:color="000000"/>
              <w:left w:val="single" w:sz="4" w:space="0" w:color="000000"/>
              <w:bottom w:val="single" w:sz="4" w:space="0" w:color="000000"/>
            </w:tcBorders>
            <w:shd w:val="pct5" w:color="auto" w:fill="auto"/>
            <w:vAlign w:val="center"/>
          </w:tcPr>
          <w:p w:rsidR="00B553DC" w:rsidRDefault="00B553DC" w:rsidP="00150705">
            <w:pPr>
              <w:snapToGrid w:val="0"/>
              <w:jc w:val="center"/>
            </w:pPr>
          </w:p>
        </w:tc>
        <w:tc>
          <w:tcPr>
            <w:tcW w:w="923" w:type="dxa"/>
            <w:tcBorders>
              <w:top w:val="single" w:sz="4" w:space="0" w:color="000000"/>
              <w:left w:val="single" w:sz="4" w:space="0" w:color="000000"/>
              <w:bottom w:val="single" w:sz="4" w:space="0" w:color="000000"/>
              <w:right w:val="single" w:sz="4" w:space="0" w:color="000000"/>
            </w:tcBorders>
            <w:shd w:val="pct5" w:color="auto" w:fill="auto"/>
            <w:vAlign w:val="center"/>
          </w:tcPr>
          <w:p w:rsidR="00B553DC" w:rsidRDefault="00B553DC" w:rsidP="00150705">
            <w:pPr>
              <w:snapToGrid w:val="0"/>
              <w:jc w:val="center"/>
              <w:rPr>
                <w:b/>
                <w:color w:val="FFFFFF"/>
              </w:rPr>
            </w:pPr>
          </w:p>
        </w:tc>
        <w:tc>
          <w:tcPr>
            <w:tcW w:w="1059" w:type="dxa"/>
            <w:tcBorders>
              <w:top w:val="single" w:sz="4" w:space="0" w:color="000000"/>
              <w:left w:val="single" w:sz="4" w:space="0" w:color="000000"/>
              <w:bottom w:val="single" w:sz="4" w:space="0" w:color="000000"/>
              <w:right w:val="single" w:sz="4" w:space="0" w:color="000000"/>
            </w:tcBorders>
            <w:shd w:val="pct5" w:color="auto" w:fill="auto"/>
          </w:tcPr>
          <w:p w:rsidR="00B553DC" w:rsidRDefault="00B553DC" w:rsidP="00150705">
            <w:pPr>
              <w:snapToGrid w:val="0"/>
              <w:jc w:val="center"/>
              <w:rPr>
                <w:b/>
                <w:color w:val="FFFFFF"/>
              </w:rPr>
            </w:pPr>
          </w:p>
        </w:tc>
        <w:tc>
          <w:tcPr>
            <w:tcW w:w="923" w:type="dxa"/>
            <w:gridSpan w:val="2"/>
            <w:tcBorders>
              <w:top w:val="single" w:sz="4" w:space="0" w:color="000000"/>
              <w:left w:val="single" w:sz="4" w:space="0" w:color="000000"/>
              <w:bottom w:val="single" w:sz="4" w:space="0" w:color="000000"/>
              <w:right w:val="single" w:sz="4" w:space="0" w:color="000000"/>
            </w:tcBorders>
            <w:shd w:val="pct5" w:color="auto" w:fill="auto"/>
          </w:tcPr>
          <w:p w:rsidR="00B553DC" w:rsidRDefault="00B553DC" w:rsidP="00150705">
            <w:pPr>
              <w:snapToGrid w:val="0"/>
              <w:jc w:val="center"/>
              <w:rPr>
                <w:b/>
                <w:color w:val="FFFFFF"/>
              </w:rPr>
            </w:pPr>
          </w:p>
        </w:tc>
        <w:tc>
          <w:tcPr>
            <w:tcW w:w="53" w:type="dxa"/>
            <w:shd w:val="clear" w:color="auto" w:fill="auto"/>
          </w:tcPr>
          <w:p w:rsidR="00B553DC" w:rsidRDefault="00B553DC" w:rsidP="00150705"/>
        </w:tc>
      </w:tr>
    </w:tbl>
    <w:p w:rsidR="00B553DC" w:rsidRDefault="00B553DC" w:rsidP="00B553DC">
      <w:pPr>
        <w:jc w:val="both"/>
        <w:rPr>
          <w:color w:val="CC0000"/>
        </w:rPr>
      </w:pPr>
    </w:p>
    <w:p w:rsidR="00B553DC" w:rsidRDefault="00B553DC" w:rsidP="00B553DC">
      <w:pPr>
        <w:jc w:val="both"/>
        <w:rPr>
          <w:b/>
          <w:bCs/>
          <w:i/>
          <w:iCs/>
          <w:color w:val="0000CC"/>
        </w:rPr>
      </w:pPr>
    </w:p>
    <w:p w:rsidR="00B553DC" w:rsidRDefault="00B553DC" w:rsidP="00B553DC">
      <w:pPr>
        <w:jc w:val="both"/>
        <w:rPr>
          <w:b/>
          <w:bCs/>
          <w:i/>
          <w:iCs/>
          <w:color w:val="0000CC"/>
        </w:rPr>
      </w:pPr>
    </w:p>
    <w:p w:rsidR="00B553DC" w:rsidRDefault="00B553DC" w:rsidP="00B553DC">
      <w:pPr>
        <w:jc w:val="both"/>
        <w:rPr>
          <w:b/>
          <w:bCs/>
          <w:i/>
          <w:iCs/>
          <w:color w:val="0000CC"/>
        </w:rPr>
      </w:pPr>
    </w:p>
    <w:p w:rsidR="00B553DC" w:rsidRDefault="00B553DC" w:rsidP="00B553DC">
      <w:pPr>
        <w:jc w:val="both"/>
        <w:rPr>
          <w:b/>
          <w:bCs/>
          <w:i/>
          <w:iCs/>
          <w:color w:val="0000CC"/>
        </w:rPr>
      </w:pPr>
    </w:p>
    <w:p w:rsidR="00B553DC" w:rsidRDefault="00B553DC" w:rsidP="00B553DC">
      <w:pPr>
        <w:jc w:val="both"/>
        <w:rPr>
          <w:color w:val="CC0000"/>
        </w:rPr>
      </w:pPr>
    </w:p>
    <w:p w:rsidR="00B553DC" w:rsidRDefault="00B553DC" w:rsidP="00947A81">
      <w:pPr>
        <w:numPr>
          <w:ilvl w:val="0"/>
          <w:numId w:val="18"/>
        </w:numPr>
        <w:ind w:left="567"/>
        <w:jc w:val="both"/>
        <w:rPr>
          <w:b/>
          <w:color w:val="4F81BD"/>
        </w:rPr>
      </w:pPr>
      <w:r>
        <w:rPr>
          <w:b/>
          <w:color w:val="C00000"/>
        </w:rPr>
        <w:t xml:space="preserve">Mahkemelerdeki Dava ve Suç Türlerine Göre Davaların Ortalama Bitirilme Süreleri </w:t>
      </w:r>
    </w:p>
    <w:tbl>
      <w:tblPr>
        <w:tblW w:w="9006" w:type="dxa"/>
        <w:tblInd w:w="-5" w:type="dxa"/>
        <w:tblLook w:val="0000" w:firstRow="0" w:lastRow="0" w:firstColumn="0" w:lastColumn="0" w:noHBand="0" w:noVBand="0"/>
      </w:tblPr>
      <w:tblGrid>
        <w:gridCol w:w="521"/>
        <w:gridCol w:w="4253"/>
        <w:gridCol w:w="4232"/>
      </w:tblGrid>
      <w:tr w:rsidR="00B553DC" w:rsidTr="00150705">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tabs>
                <w:tab w:val="left" w:pos="360"/>
              </w:tabs>
              <w:ind w:left="360"/>
              <w:jc w:val="center"/>
            </w:pPr>
            <w:r>
              <w:rPr>
                <w:b/>
                <w:color w:val="FFFFFF"/>
              </w:rPr>
              <w:t>Saray Asliye Hukuk Mahkemesi</w:t>
            </w:r>
          </w:p>
          <w:p w:rsidR="00B553DC" w:rsidRDefault="00B553DC" w:rsidP="00150705">
            <w:pPr>
              <w:tabs>
                <w:tab w:val="left" w:pos="360"/>
              </w:tabs>
              <w:ind w:left="360"/>
              <w:jc w:val="center"/>
              <w:rPr>
                <w:b/>
                <w:color w:val="FFFFFF"/>
              </w:rPr>
            </w:pPr>
            <w:r>
              <w:rPr>
                <w:b/>
                <w:color w:val="FFFFFF"/>
              </w:rPr>
              <w:t xml:space="preserve">En Çok Karşılaşılan </w:t>
            </w:r>
            <w:r>
              <w:rPr>
                <w:b/>
                <w:color w:val="FFFFFF" w:themeColor="background1"/>
              </w:rPr>
              <w:t xml:space="preserve">10 </w:t>
            </w:r>
            <w:r>
              <w:rPr>
                <w:b/>
                <w:color w:val="FFFFFF"/>
              </w:rPr>
              <w:t>Dava Türüne Göre Davaların Bitirilme Süreleri Ortalaması</w:t>
            </w:r>
          </w:p>
        </w:tc>
      </w:tr>
      <w:tr w:rsidR="00B553DC" w:rsidTr="00150705">
        <w:trPr>
          <w:trHeight w:val="283"/>
        </w:trPr>
        <w:tc>
          <w:tcPr>
            <w:tcW w:w="4774" w:type="dxa"/>
            <w:gridSpan w:val="2"/>
            <w:tcBorders>
              <w:top w:val="single" w:sz="4" w:space="0" w:color="000000"/>
              <w:left w:val="single" w:sz="4" w:space="0" w:color="000000"/>
              <w:bottom w:val="single" w:sz="4" w:space="0" w:color="000000"/>
            </w:tcBorders>
            <w:shd w:val="clear" w:color="auto" w:fill="auto"/>
          </w:tcPr>
          <w:p w:rsidR="00B553DC" w:rsidRDefault="00B553DC" w:rsidP="00150705">
            <w:pPr>
              <w:jc w:val="center"/>
              <w:rPr>
                <w:b/>
              </w:rPr>
            </w:pPr>
            <w:r>
              <w:rPr>
                <w:b/>
              </w:rPr>
              <w:t>Dava Türü</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jc w:val="center"/>
            </w:pPr>
            <w:r>
              <w:rPr>
                <w:b/>
              </w:rPr>
              <w:t>Ortala Bitirilme Süresi (Gün)</w:t>
            </w:r>
          </w:p>
        </w:tc>
      </w:tr>
      <w:tr w:rsidR="00B553DC" w:rsidTr="00150705">
        <w:trPr>
          <w:trHeight w:val="23"/>
        </w:trPr>
        <w:tc>
          <w:tcPr>
            <w:tcW w:w="521" w:type="dxa"/>
            <w:tcBorders>
              <w:top w:val="single" w:sz="4" w:space="0" w:color="000000"/>
              <w:left w:val="single" w:sz="4" w:space="0" w:color="000000"/>
              <w:bottom w:val="single" w:sz="4" w:space="0" w:color="000000"/>
            </w:tcBorders>
            <w:shd w:val="clear" w:color="auto" w:fill="F2F2F2"/>
          </w:tcPr>
          <w:p w:rsidR="00B553DC" w:rsidRDefault="00B553DC" w:rsidP="00150705">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both"/>
            </w:pPr>
            <w:r>
              <w:t>Çocuk Mallarının Korunması</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12</w:t>
            </w:r>
          </w:p>
        </w:tc>
      </w:tr>
      <w:tr w:rsidR="00B553DC" w:rsidTr="00150705">
        <w:trPr>
          <w:trHeight w:val="23"/>
        </w:trPr>
        <w:tc>
          <w:tcPr>
            <w:tcW w:w="521"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both"/>
            </w:pPr>
            <w:r>
              <w:t>Kamulaştırma (Kamulaştırmasız El Atma Nedeniyle Tazminat)</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386</w:t>
            </w:r>
          </w:p>
        </w:tc>
      </w:tr>
      <w:tr w:rsidR="00B553DC" w:rsidTr="00150705">
        <w:trPr>
          <w:trHeight w:val="23"/>
        </w:trPr>
        <w:tc>
          <w:tcPr>
            <w:tcW w:w="521" w:type="dxa"/>
            <w:tcBorders>
              <w:top w:val="single" w:sz="4" w:space="0" w:color="000000"/>
              <w:left w:val="single" w:sz="4" w:space="0" w:color="000000"/>
              <w:bottom w:val="single" w:sz="4" w:space="0" w:color="000000"/>
            </w:tcBorders>
            <w:shd w:val="clear" w:color="auto" w:fill="F2F2F2"/>
          </w:tcPr>
          <w:p w:rsidR="00B553DC" w:rsidRDefault="00B553DC" w:rsidP="00150705">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both"/>
            </w:pPr>
            <w:r>
              <w:t>Boşanma (Evlilik Birliğinin Temelinden Sarsılması Nedeni İle Boşanma (Çekişmeli))</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363</w:t>
            </w:r>
          </w:p>
        </w:tc>
      </w:tr>
      <w:tr w:rsidR="00B553DC" w:rsidTr="00150705">
        <w:trPr>
          <w:trHeight w:val="23"/>
        </w:trPr>
        <w:tc>
          <w:tcPr>
            <w:tcW w:w="521"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both"/>
            </w:pPr>
            <w:r>
              <w:t>Tazminat (Rücuen Tazminat)</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1479</w:t>
            </w:r>
          </w:p>
        </w:tc>
      </w:tr>
      <w:tr w:rsidR="00B553DC" w:rsidTr="00150705">
        <w:trPr>
          <w:trHeight w:val="23"/>
        </w:trPr>
        <w:tc>
          <w:tcPr>
            <w:tcW w:w="521" w:type="dxa"/>
            <w:tcBorders>
              <w:top w:val="single" w:sz="4" w:space="0" w:color="000000"/>
              <w:left w:val="single" w:sz="4" w:space="0" w:color="000000"/>
              <w:bottom w:val="single" w:sz="4" w:space="0" w:color="000000"/>
            </w:tcBorders>
            <w:shd w:val="clear" w:color="auto" w:fill="F2F2F2"/>
          </w:tcPr>
          <w:p w:rsidR="00B553DC" w:rsidRDefault="00B553DC" w:rsidP="00150705">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both"/>
            </w:pPr>
            <w:r>
              <w:t>Boşanma (Evlilik Birliğinin Temelinden Sarsılması Nedeni İle Boşanma (Anlaşmalı))</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14</w:t>
            </w:r>
          </w:p>
        </w:tc>
      </w:tr>
      <w:tr w:rsidR="00B553DC" w:rsidTr="00150705">
        <w:trPr>
          <w:trHeight w:val="23"/>
        </w:trPr>
        <w:tc>
          <w:tcPr>
            <w:tcW w:w="521"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both"/>
            </w:pPr>
            <w:r>
              <w:t>Tapu İptali Ve Tescil (Muris Muvazaası Nedeniyle)</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783</w:t>
            </w:r>
          </w:p>
        </w:tc>
      </w:tr>
      <w:tr w:rsidR="00B553DC" w:rsidTr="00150705">
        <w:trPr>
          <w:trHeight w:val="23"/>
        </w:trPr>
        <w:tc>
          <w:tcPr>
            <w:tcW w:w="521" w:type="dxa"/>
            <w:tcBorders>
              <w:top w:val="single" w:sz="4" w:space="0" w:color="000000"/>
              <w:left w:val="single" w:sz="4" w:space="0" w:color="000000"/>
              <w:bottom w:val="single" w:sz="4" w:space="0" w:color="000000"/>
            </w:tcBorders>
            <w:shd w:val="clear" w:color="auto" w:fill="F2F2F2"/>
          </w:tcPr>
          <w:p w:rsidR="00B553DC" w:rsidRDefault="00B553DC" w:rsidP="00150705">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both"/>
            </w:pPr>
            <w:r>
              <w:t>Kamulaştırma (Bedel Tespiti Ve Tescil)</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1574</w:t>
            </w:r>
          </w:p>
        </w:tc>
      </w:tr>
      <w:tr w:rsidR="00B553DC" w:rsidTr="00150705">
        <w:trPr>
          <w:trHeight w:val="23"/>
        </w:trPr>
        <w:tc>
          <w:tcPr>
            <w:tcW w:w="521"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both"/>
            </w:pPr>
            <w:r>
              <w:t>Tasarrufun İptali (İİK 277 Ve Devamı)</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659</w:t>
            </w:r>
          </w:p>
        </w:tc>
      </w:tr>
      <w:tr w:rsidR="00B553DC" w:rsidTr="00150705">
        <w:trPr>
          <w:trHeight w:val="23"/>
        </w:trPr>
        <w:tc>
          <w:tcPr>
            <w:tcW w:w="521" w:type="dxa"/>
            <w:tcBorders>
              <w:top w:val="single" w:sz="4" w:space="0" w:color="000000"/>
              <w:left w:val="single" w:sz="4" w:space="0" w:color="000000"/>
              <w:bottom w:val="single" w:sz="4" w:space="0" w:color="000000"/>
            </w:tcBorders>
            <w:shd w:val="clear" w:color="auto" w:fill="F2F2F2"/>
          </w:tcPr>
          <w:p w:rsidR="00B553DC" w:rsidRDefault="00B553DC" w:rsidP="00150705">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both"/>
            </w:pPr>
            <w:r>
              <w:t>Tazminat (Ölüm Ve Cismani Zarar Sebebiyle Açılan Tazminat)</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700</w:t>
            </w:r>
          </w:p>
        </w:tc>
      </w:tr>
      <w:tr w:rsidR="00B553DC" w:rsidTr="00150705">
        <w:trPr>
          <w:trHeight w:val="23"/>
        </w:trPr>
        <w:tc>
          <w:tcPr>
            <w:tcW w:w="521"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both"/>
            </w:pPr>
            <w:r>
              <w:t xml:space="preserve">Menfi Tespit (Kefalet Sözleşmesinden </w:t>
            </w:r>
            <w:r>
              <w:lastRenderedPageBreak/>
              <w:t>Kaynaklanan)</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lastRenderedPageBreak/>
              <w:t>20</w:t>
            </w:r>
          </w:p>
        </w:tc>
      </w:tr>
      <w:tr w:rsidR="00B553DC" w:rsidTr="00150705">
        <w:trPr>
          <w:trHeight w:val="23"/>
        </w:trPr>
        <w:tc>
          <w:tcPr>
            <w:tcW w:w="521" w:type="dxa"/>
            <w:tcBorders>
              <w:left w:val="single" w:sz="4" w:space="0" w:color="000000"/>
              <w:bottom w:val="single" w:sz="4" w:space="0" w:color="000000"/>
            </w:tcBorders>
            <w:shd w:val="clear" w:color="auto" w:fill="auto"/>
          </w:tcPr>
          <w:p w:rsidR="00B553DC" w:rsidRDefault="00B553DC" w:rsidP="00150705">
            <w:pPr>
              <w:jc w:val="center"/>
            </w:pPr>
            <w:r>
              <w:lastRenderedPageBreak/>
              <w:t>11</w:t>
            </w:r>
          </w:p>
        </w:tc>
        <w:tc>
          <w:tcPr>
            <w:tcW w:w="4253" w:type="dxa"/>
            <w:tcBorders>
              <w:left w:val="single" w:sz="4" w:space="0" w:color="000000"/>
              <w:bottom w:val="single" w:sz="4" w:space="0" w:color="000000"/>
            </w:tcBorders>
            <w:shd w:val="clear" w:color="auto" w:fill="auto"/>
          </w:tcPr>
          <w:p w:rsidR="00B553DC" w:rsidRDefault="00B553DC" w:rsidP="00150705">
            <w:pPr>
              <w:snapToGrid w:val="0"/>
              <w:jc w:val="both"/>
            </w:pPr>
            <w:r>
              <w:t>Tapusuz Taşınmaz Tescili (Kişilerce Açılan)</w:t>
            </w:r>
          </w:p>
        </w:tc>
        <w:tc>
          <w:tcPr>
            <w:tcW w:w="4232" w:type="dxa"/>
            <w:tcBorders>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500</w:t>
            </w:r>
          </w:p>
        </w:tc>
      </w:tr>
      <w:tr w:rsidR="00B553DC" w:rsidTr="00150705">
        <w:trPr>
          <w:trHeight w:val="23"/>
        </w:trPr>
        <w:tc>
          <w:tcPr>
            <w:tcW w:w="521" w:type="dxa"/>
            <w:tcBorders>
              <w:left w:val="single" w:sz="4" w:space="0" w:color="000000"/>
              <w:bottom w:val="single" w:sz="4" w:space="0" w:color="000000"/>
            </w:tcBorders>
            <w:shd w:val="clear" w:color="auto" w:fill="auto"/>
          </w:tcPr>
          <w:p w:rsidR="00B553DC" w:rsidRDefault="00B553DC" w:rsidP="00150705">
            <w:pPr>
              <w:jc w:val="center"/>
            </w:pPr>
            <w:r>
              <w:t>12</w:t>
            </w:r>
          </w:p>
        </w:tc>
        <w:tc>
          <w:tcPr>
            <w:tcW w:w="4253" w:type="dxa"/>
            <w:tcBorders>
              <w:left w:val="single" w:sz="4" w:space="0" w:color="000000"/>
              <w:bottom w:val="single" w:sz="4" w:space="0" w:color="000000"/>
            </w:tcBorders>
            <w:shd w:val="clear" w:color="auto" w:fill="auto"/>
          </w:tcPr>
          <w:p w:rsidR="00B553DC" w:rsidRDefault="00B553DC" w:rsidP="00150705">
            <w:pPr>
              <w:snapToGrid w:val="0"/>
              <w:jc w:val="both"/>
            </w:pPr>
            <w:r>
              <w:t>Nüfus (Ad Ve Soyadı Düzeltilmesi İstemli)</w:t>
            </w:r>
          </w:p>
        </w:tc>
        <w:tc>
          <w:tcPr>
            <w:tcW w:w="4232" w:type="dxa"/>
            <w:tcBorders>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233</w:t>
            </w:r>
          </w:p>
        </w:tc>
      </w:tr>
      <w:tr w:rsidR="00B553DC" w:rsidTr="00150705">
        <w:trPr>
          <w:trHeight w:val="23"/>
        </w:trPr>
        <w:tc>
          <w:tcPr>
            <w:tcW w:w="521" w:type="dxa"/>
            <w:tcBorders>
              <w:left w:val="single" w:sz="4" w:space="0" w:color="000000"/>
              <w:bottom w:val="single" w:sz="4" w:space="0" w:color="000000"/>
            </w:tcBorders>
            <w:shd w:val="clear" w:color="auto" w:fill="auto"/>
          </w:tcPr>
          <w:p w:rsidR="00B553DC" w:rsidRDefault="00B553DC" w:rsidP="00150705">
            <w:pPr>
              <w:jc w:val="center"/>
            </w:pPr>
            <w:r>
              <w:t>13</w:t>
            </w:r>
          </w:p>
        </w:tc>
        <w:tc>
          <w:tcPr>
            <w:tcW w:w="4253" w:type="dxa"/>
            <w:tcBorders>
              <w:left w:val="single" w:sz="4" w:space="0" w:color="000000"/>
              <w:bottom w:val="single" w:sz="4" w:space="0" w:color="000000"/>
            </w:tcBorders>
            <w:shd w:val="clear" w:color="auto" w:fill="auto"/>
          </w:tcPr>
          <w:p w:rsidR="00B553DC" w:rsidRDefault="00B553DC" w:rsidP="00150705">
            <w:pPr>
              <w:snapToGrid w:val="0"/>
              <w:jc w:val="both"/>
            </w:pPr>
            <w:r>
              <w:t>Kişisel Eşyanın İadesi</w:t>
            </w:r>
          </w:p>
        </w:tc>
        <w:tc>
          <w:tcPr>
            <w:tcW w:w="4232" w:type="dxa"/>
            <w:tcBorders>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260</w:t>
            </w:r>
          </w:p>
        </w:tc>
      </w:tr>
      <w:tr w:rsidR="00B553DC" w:rsidTr="00150705">
        <w:trPr>
          <w:trHeight w:val="23"/>
        </w:trPr>
        <w:tc>
          <w:tcPr>
            <w:tcW w:w="521" w:type="dxa"/>
            <w:tcBorders>
              <w:left w:val="single" w:sz="4" w:space="0" w:color="000000"/>
              <w:bottom w:val="single" w:sz="4" w:space="0" w:color="000000"/>
            </w:tcBorders>
            <w:shd w:val="clear" w:color="auto" w:fill="auto"/>
          </w:tcPr>
          <w:p w:rsidR="00B553DC" w:rsidRDefault="00B553DC" w:rsidP="00150705">
            <w:pPr>
              <w:jc w:val="center"/>
            </w:pPr>
            <w:r>
              <w:t>14</w:t>
            </w:r>
          </w:p>
        </w:tc>
        <w:tc>
          <w:tcPr>
            <w:tcW w:w="4253" w:type="dxa"/>
            <w:tcBorders>
              <w:left w:val="single" w:sz="4" w:space="0" w:color="000000"/>
              <w:bottom w:val="single" w:sz="4" w:space="0" w:color="000000"/>
            </w:tcBorders>
            <w:shd w:val="clear" w:color="auto" w:fill="auto"/>
          </w:tcPr>
          <w:p w:rsidR="00B553DC" w:rsidRDefault="00B553DC" w:rsidP="00150705">
            <w:pPr>
              <w:snapToGrid w:val="0"/>
              <w:jc w:val="both"/>
            </w:pPr>
            <w:r>
              <w:t>Alacak (İşçi İle İşveren İlişkisinden Kaynaklanan)</w:t>
            </w:r>
          </w:p>
        </w:tc>
        <w:tc>
          <w:tcPr>
            <w:tcW w:w="4232" w:type="dxa"/>
            <w:tcBorders>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485</w:t>
            </w:r>
          </w:p>
        </w:tc>
      </w:tr>
      <w:tr w:rsidR="00B553DC" w:rsidTr="00150705">
        <w:trPr>
          <w:trHeight w:val="23"/>
        </w:trPr>
        <w:tc>
          <w:tcPr>
            <w:tcW w:w="521" w:type="dxa"/>
            <w:tcBorders>
              <w:left w:val="single" w:sz="4" w:space="0" w:color="000000"/>
              <w:bottom w:val="single" w:sz="4" w:space="0" w:color="000000"/>
            </w:tcBorders>
            <w:shd w:val="clear" w:color="auto" w:fill="auto"/>
          </w:tcPr>
          <w:p w:rsidR="00B553DC" w:rsidRDefault="00B553DC" w:rsidP="00150705">
            <w:pPr>
              <w:jc w:val="center"/>
            </w:pPr>
            <w:r>
              <w:t>15</w:t>
            </w:r>
          </w:p>
        </w:tc>
        <w:tc>
          <w:tcPr>
            <w:tcW w:w="4253" w:type="dxa"/>
            <w:tcBorders>
              <w:left w:val="single" w:sz="4" w:space="0" w:color="000000"/>
              <w:bottom w:val="single" w:sz="4" w:space="0" w:color="000000"/>
            </w:tcBorders>
            <w:shd w:val="clear" w:color="auto" w:fill="auto"/>
          </w:tcPr>
          <w:p w:rsidR="00B553DC" w:rsidRDefault="00B553DC" w:rsidP="00150705">
            <w:pPr>
              <w:snapToGrid w:val="0"/>
              <w:jc w:val="both"/>
            </w:pPr>
            <w:r>
              <w:t>Tazminat (Kişilik Haklarına Saldırı Nedenli)</w:t>
            </w:r>
          </w:p>
        </w:tc>
        <w:tc>
          <w:tcPr>
            <w:tcW w:w="4232" w:type="dxa"/>
            <w:tcBorders>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1354</w:t>
            </w:r>
          </w:p>
        </w:tc>
      </w:tr>
      <w:tr w:rsidR="00B553DC" w:rsidTr="00150705">
        <w:trPr>
          <w:trHeight w:val="23"/>
        </w:trPr>
        <w:tc>
          <w:tcPr>
            <w:tcW w:w="521" w:type="dxa"/>
            <w:tcBorders>
              <w:left w:val="single" w:sz="4" w:space="0" w:color="000000"/>
              <w:bottom w:val="single" w:sz="4" w:space="0" w:color="000000"/>
            </w:tcBorders>
            <w:shd w:val="clear" w:color="auto" w:fill="auto"/>
          </w:tcPr>
          <w:p w:rsidR="00B553DC" w:rsidRDefault="00B553DC" w:rsidP="00150705">
            <w:pPr>
              <w:jc w:val="center"/>
            </w:pPr>
            <w:r>
              <w:t>16</w:t>
            </w:r>
          </w:p>
        </w:tc>
        <w:tc>
          <w:tcPr>
            <w:tcW w:w="4253" w:type="dxa"/>
            <w:tcBorders>
              <w:left w:val="single" w:sz="4" w:space="0" w:color="000000"/>
              <w:bottom w:val="single" w:sz="4" w:space="0" w:color="000000"/>
            </w:tcBorders>
            <w:shd w:val="clear" w:color="auto" w:fill="auto"/>
          </w:tcPr>
          <w:p w:rsidR="00B553DC" w:rsidRDefault="00B553DC" w:rsidP="00150705">
            <w:pPr>
              <w:snapToGrid w:val="0"/>
              <w:jc w:val="both"/>
            </w:pPr>
            <w:r>
              <w:t>Tapu İptali Ve Tescil (Önalım Hakkından Kaynaklanan)</w:t>
            </w:r>
          </w:p>
        </w:tc>
        <w:tc>
          <w:tcPr>
            <w:tcW w:w="4232" w:type="dxa"/>
            <w:tcBorders>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547</w:t>
            </w:r>
          </w:p>
        </w:tc>
      </w:tr>
      <w:tr w:rsidR="00B553DC" w:rsidTr="00150705">
        <w:trPr>
          <w:trHeight w:val="23"/>
        </w:trPr>
        <w:tc>
          <w:tcPr>
            <w:tcW w:w="521" w:type="dxa"/>
            <w:tcBorders>
              <w:left w:val="single" w:sz="4" w:space="0" w:color="000000"/>
              <w:bottom w:val="single" w:sz="4" w:space="0" w:color="000000"/>
            </w:tcBorders>
            <w:shd w:val="clear" w:color="auto" w:fill="auto"/>
          </w:tcPr>
          <w:p w:rsidR="00B553DC" w:rsidRDefault="00B553DC" w:rsidP="00150705">
            <w:pPr>
              <w:jc w:val="center"/>
            </w:pPr>
            <w:r>
              <w:t>17</w:t>
            </w:r>
          </w:p>
        </w:tc>
        <w:tc>
          <w:tcPr>
            <w:tcW w:w="4253" w:type="dxa"/>
            <w:tcBorders>
              <w:left w:val="single" w:sz="4" w:space="0" w:color="000000"/>
              <w:bottom w:val="single" w:sz="4" w:space="0" w:color="000000"/>
            </w:tcBorders>
            <w:shd w:val="clear" w:color="auto" w:fill="auto"/>
          </w:tcPr>
          <w:p w:rsidR="00B553DC" w:rsidRDefault="00B553DC" w:rsidP="00150705">
            <w:pPr>
              <w:snapToGrid w:val="0"/>
              <w:jc w:val="both"/>
            </w:pPr>
            <w:r>
              <w:t>Nüfus (Yaş Düzeltilmesi İstemli)</w:t>
            </w:r>
          </w:p>
        </w:tc>
        <w:tc>
          <w:tcPr>
            <w:tcW w:w="4232" w:type="dxa"/>
            <w:tcBorders>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152</w:t>
            </w:r>
          </w:p>
        </w:tc>
      </w:tr>
      <w:tr w:rsidR="00B553DC" w:rsidTr="00150705">
        <w:trPr>
          <w:trHeight w:val="23"/>
        </w:trPr>
        <w:tc>
          <w:tcPr>
            <w:tcW w:w="521" w:type="dxa"/>
            <w:tcBorders>
              <w:left w:val="single" w:sz="4" w:space="0" w:color="000000"/>
              <w:bottom w:val="single" w:sz="4" w:space="0" w:color="000000"/>
            </w:tcBorders>
            <w:shd w:val="clear" w:color="auto" w:fill="auto"/>
          </w:tcPr>
          <w:p w:rsidR="00B553DC" w:rsidRDefault="00B553DC" w:rsidP="00150705">
            <w:pPr>
              <w:jc w:val="center"/>
            </w:pPr>
            <w:r>
              <w:t>18</w:t>
            </w:r>
          </w:p>
        </w:tc>
        <w:tc>
          <w:tcPr>
            <w:tcW w:w="4253" w:type="dxa"/>
            <w:tcBorders>
              <w:left w:val="single" w:sz="4" w:space="0" w:color="000000"/>
              <w:bottom w:val="single" w:sz="4" w:space="0" w:color="000000"/>
            </w:tcBorders>
            <w:shd w:val="clear" w:color="auto" w:fill="auto"/>
          </w:tcPr>
          <w:p w:rsidR="00B553DC" w:rsidRDefault="00B553DC" w:rsidP="00150705">
            <w:pPr>
              <w:snapToGrid w:val="0"/>
              <w:jc w:val="both"/>
            </w:pPr>
            <w:r>
              <w:t>Kamulaştırma (Kamulaştırmasız El Koyma Nedeniyle El Atmanın Önlenmesi)</w:t>
            </w:r>
          </w:p>
        </w:tc>
        <w:tc>
          <w:tcPr>
            <w:tcW w:w="4232" w:type="dxa"/>
            <w:tcBorders>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853</w:t>
            </w:r>
          </w:p>
        </w:tc>
      </w:tr>
      <w:tr w:rsidR="00B553DC" w:rsidTr="00150705">
        <w:trPr>
          <w:trHeight w:val="23"/>
        </w:trPr>
        <w:tc>
          <w:tcPr>
            <w:tcW w:w="521" w:type="dxa"/>
            <w:tcBorders>
              <w:left w:val="single" w:sz="4" w:space="0" w:color="000000"/>
              <w:bottom w:val="single" w:sz="4" w:space="0" w:color="000000"/>
            </w:tcBorders>
            <w:shd w:val="clear" w:color="auto" w:fill="auto"/>
          </w:tcPr>
          <w:p w:rsidR="00B553DC" w:rsidRDefault="00B553DC" w:rsidP="00150705">
            <w:pPr>
              <w:jc w:val="center"/>
            </w:pPr>
            <w:r>
              <w:t>19</w:t>
            </w:r>
          </w:p>
        </w:tc>
        <w:tc>
          <w:tcPr>
            <w:tcW w:w="4253" w:type="dxa"/>
            <w:tcBorders>
              <w:left w:val="single" w:sz="4" w:space="0" w:color="000000"/>
              <w:bottom w:val="single" w:sz="4" w:space="0" w:color="000000"/>
            </w:tcBorders>
            <w:shd w:val="clear" w:color="auto" w:fill="auto"/>
          </w:tcPr>
          <w:p w:rsidR="00B553DC" w:rsidRDefault="00B553DC" w:rsidP="00150705">
            <w:pPr>
              <w:snapToGrid w:val="0"/>
              <w:jc w:val="both"/>
            </w:pPr>
            <w:r>
              <w:t>İş (Hizmetlerin Birleştirilmesinden Kaynaklanan)</w:t>
            </w:r>
          </w:p>
        </w:tc>
        <w:tc>
          <w:tcPr>
            <w:tcW w:w="4232" w:type="dxa"/>
            <w:tcBorders>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238</w:t>
            </w:r>
          </w:p>
        </w:tc>
      </w:tr>
      <w:tr w:rsidR="00B553DC" w:rsidTr="00150705">
        <w:trPr>
          <w:trHeight w:val="23"/>
        </w:trPr>
        <w:tc>
          <w:tcPr>
            <w:tcW w:w="521" w:type="dxa"/>
            <w:tcBorders>
              <w:left w:val="single" w:sz="4" w:space="0" w:color="000000"/>
              <w:bottom w:val="single" w:sz="4" w:space="0" w:color="000000"/>
            </w:tcBorders>
            <w:shd w:val="clear" w:color="auto" w:fill="auto"/>
          </w:tcPr>
          <w:p w:rsidR="00B553DC" w:rsidRDefault="00B553DC" w:rsidP="00150705">
            <w:pPr>
              <w:jc w:val="center"/>
            </w:pPr>
            <w:r>
              <w:t>20</w:t>
            </w:r>
          </w:p>
        </w:tc>
        <w:tc>
          <w:tcPr>
            <w:tcW w:w="4253" w:type="dxa"/>
            <w:tcBorders>
              <w:left w:val="single" w:sz="4" w:space="0" w:color="000000"/>
              <w:bottom w:val="single" w:sz="4" w:space="0" w:color="000000"/>
            </w:tcBorders>
            <w:shd w:val="clear" w:color="auto" w:fill="auto"/>
          </w:tcPr>
          <w:p w:rsidR="00B553DC" w:rsidRDefault="00B553DC" w:rsidP="00150705">
            <w:pPr>
              <w:snapToGrid w:val="0"/>
              <w:jc w:val="both"/>
            </w:pPr>
            <w:r>
              <w:t>Tazminat (İşçi İle İşveren İlişkisinden Kaynaklanan)</w:t>
            </w:r>
          </w:p>
        </w:tc>
        <w:tc>
          <w:tcPr>
            <w:tcW w:w="4232" w:type="dxa"/>
            <w:tcBorders>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271</w:t>
            </w:r>
          </w:p>
        </w:tc>
      </w:tr>
    </w:tbl>
    <w:p w:rsidR="00B553DC" w:rsidRDefault="00B553DC" w:rsidP="00B553DC">
      <w:pPr>
        <w:jc w:val="both"/>
        <w:rPr>
          <w:b/>
          <w:bCs/>
          <w:i/>
          <w:iCs/>
          <w:color w:val="0000CC"/>
        </w:rPr>
      </w:pPr>
    </w:p>
    <w:p w:rsidR="00B553DC" w:rsidRDefault="00B553DC" w:rsidP="00B553DC">
      <w:pPr>
        <w:ind w:left="720"/>
        <w:jc w:val="both"/>
        <w:rPr>
          <w:b/>
          <w:bCs/>
          <w:i/>
          <w:iCs/>
          <w:color w:val="0000CC"/>
        </w:rPr>
      </w:pPr>
    </w:p>
    <w:p w:rsidR="00B553DC" w:rsidRDefault="00B553DC" w:rsidP="00B553DC">
      <w:pPr>
        <w:ind w:left="720"/>
        <w:jc w:val="both"/>
        <w:rPr>
          <w:b/>
          <w:bCs/>
          <w:i/>
          <w:iCs/>
          <w:color w:val="0000CC"/>
        </w:rPr>
      </w:pPr>
    </w:p>
    <w:p w:rsidR="00B553DC" w:rsidRDefault="00B553DC" w:rsidP="00B553DC">
      <w:pPr>
        <w:ind w:left="720"/>
        <w:jc w:val="both"/>
        <w:rPr>
          <w:b/>
          <w:color w:val="4F81BD"/>
        </w:rPr>
      </w:pPr>
    </w:p>
    <w:tbl>
      <w:tblPr>
        <w:tblW w:w="9006" w:type="dxa"/>
        <w:tblInd w:w="-5" w:type="dxa"/>
        <w:tblLook w:val="0000" w:firstRow="0" w:lastRow="0" w:firstColumn="0" w:lastColumn="0" w:noHBand="0" w:noVBand="0"/>
      </w:tblPr>
      <w:tblGrid>
        <w:gridCol w:w="521"/>
        <w:gridCol w:w="4253"/>
        <w:gridCol w:w="4232"/>
      </w:tblGrid>
      <w:tr w:rsidR="00B553DC" w:rsidTr="00150705">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tabs>
                <w:tab w:val="left" w:pos="360"/>
              </w:tabs>
              <w:ind w:left="360"/>
              <w:jc w:val="center"/>
            </w:pPr>
            <w:r>
              <w:rPr>
                <w:b/>
                <w:color w:val="FFFFFF"/>
              </w:rPr>
              <w:t>Saray Asliye Ceza Mahkemesi</w:t>
            </w:r>
          </w:p>
          <w:p w:rsidR="00B553DC" w:rsidRDefault="00B553DC" w:rsidP="00150705">
            <w:pPr>
              <w:tabs>
                <w:tab w:val="left" w:pos="360"/>
              </w:tabs>
              <w:ind w:left="360"/>
              <w:jc w:val="center"/>
              <w:rPr>
                <w:b/>
                <w:color w:val="FFFFFF"/>
              </w:rPr>
            </w:pPr>
            <w:r>
              <w:rPr>
                <w:b/>
                <w:color w:val="FFFFFF"/>
              </w:rPr>
              <w:t>Suç Türlerine Göre Davaların Bitirilme Süreleri Ortalaması</w:t>
            </w:r>
          </w:p>
          <w:p w:rsidR="00B553DC" w:rsidRDefault="00B553DC" w:rsidP="00150705">
            <w:pPr>
              <w:jc w:val="center"/>
              <w:rPr>
                <w:color w:val="FFFFFF"/>
              </w:rPr>
            </w:pPr>
          </w:p>
        </w:tc>
      </w:tr>
      <w:tr w:rsidR="00B553DC" w:rsidTr="00150705">
        <w:trPr>
          <w:trHeight w:val="283"/>
        </w:trPr>
        <w:tc>
          <w:tcPr>
            <w:tcW w:w="4774" w:type="dxa"/>
            <w:gridSpan w:val="2"/>
            <w:tcBorders>
              <w:top w:val="single" w:sz="4" w:space="0" w:color="000000"/>
              <w:left w:val="single" w:sz="4" w:space="0" w:color="000000"/>
              <w:bottom w:val="single" w:sz="4" w:space="0" w:color="000000"/>
            </w:tcBorders>
            <w:shd w:val="clear" w:color="auto" w:fill="auto"/>
          </w:tcPr>
          <w:p w:rsidR="00B553DC" w:rsidRDefault="00B553DC" w:rsidP="00150705">
            <w:pPr>
              <w:jc w:val="center"/>
              <w:rPr>
                <w:b/>
              </w:rPr>
            </w:pPr>
            <w:r>
              <w:rPr>
                <w:b/>
              </w:rPr>
              <w:t>Suç Türü</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jc w:val="center"/>
            </w:pPr>
            <w:r>
              <w:rPr>
                <w:b/>
              </w:rPr>
              <w:t>Ortala Bitirilme Süresi (Gün)</w:t>
            </w:r>
          </w:p>
        </w:tc>
      </w:tr>
      <w:tr w:rsidR="00B553DC" w:rsidTr="00150705">
        <w:trPr>
          <w:trHeight w:val="23"/>
        </w:trPr>
        <w:tc>
          <w:tcPr>
            <w:tcW w:w="521" w:type="dxa"/>
            <w:tcBorders>
              <w:top w:val="single" w:sz="4" w:space="0" w:color="000000"/>
              <w:left w:val="single" w:sz="4" w:space="0" w:color="000000"/>
              <w:bottom w:val="single" w:sz="4" w:space="0" w:color="000000"/>
            </w:tcBorders>
            <w:shd w:val="clear" w:color="auto" w:fill="F2F2F2"/>
          </w:tcPr>
          <w:p w:rsidR="00B553DC" w:rsidRDefault="00B553DC" w:rsidP="00150705">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both"/>
            </w:pPr>
            <w:r>
              <w:t>Kasten Yaralama</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481</w:t>
            </w:r>
          </w:p>
        </w:tc>
      </w:tr>
      <w:tr w:rsidR="00B553DC" w:rsidTr="00150705">
        <w:trPr>
          <w:trHeight w:val="23"/>
        </w:trPr>
        <w:tc>
          <w:tcPr>
            <w:tcW w:w="521"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both"/>
            </w:pPr>
            <w:r>
              <w:t>Askeri eşyayı kasten tahrip etmek</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1378</w:t>
            </w:r>
          </w:p>
        </w:tc>
      </w:tr>
      <w:tr w:rsidR="00B553DC" w:rsidTr="00150705">
        <w:trPr>
          <w:trHeight w:val="23"/>
        </w:trPr>
        <w:tc>
          <w:tcPr>
            <w:tcW w:w="521" w:type="dxa"/>
            <w:tcBorders>
              <w:top w:val="single" w:sz="4" w:space="0" w:color="000000"/>
              <w:left w:val="single" w:sz="4" w:space="0" w:color="000000"/>
              <w:bottom w:val="single" w:sz="4" w:space="0" w:color="000000"/>
            </w:tcBorders>
            <w:shd w:val="clear" w:color="auto" w:fill="F2F2F2"/>
          </w:tcPr>
          <w:p w:rsidR="00B553DC" w:rsidRDefault="00B553DC" w:rsidP="00150705">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both"/>
            </w:pPr>
            <w:r>
              <w:t>Görevi Yaptırmamak İçin Direnme</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620</w:t>
            </w:r>
          </w:p>
        </w:tc>
      </w:tr>
      <w:tr w:rsidR="00B553DC" w:rsidTr="00150705">
        <w:trPr>
          <w:trHeight w:val="23"/>
        </w:trPr>
        <w:tc>
          <w:tcPr>
            <w:tcW w:w="521"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center"/>
            </w:pPr>
            <w:r>
              <w:t>5607 Sayılı Yasaya Muhalefet</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644</w:t>
            </w:r>
          </w:p>
        </w:tc>
      </w:tr>
      <w:tr w:rsidR="00B553DC" w:rsidTr="00150705">
        <w:trPr>
          <w:trHeight w:val="23"/>
        </w:trPr>
        <w:tc>
          <w:tcPr>
            <w:tcW w:w="521" w:type="dxa"/>
            <w:tcBorders>
              <w:top w:val="single" w:sz="4" w:space="0" w:color="000000"/>
              <w:left w:val="single" w:sz="4" w:space="0" w:color="000000"/>
              <w:bottom w:val="single" w:sz="4" w:space="0" w:color="000000"/>
            </w:tcBorders>
            <w:shd w:val="clear" w:color="auto" w:fill="F2F2F2"/>
          </w:tcPr>
          <w:p w:rsidR="00B553DC" w:rsidRDefault="00B553DC" w:rsidP="00150705">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both"/>
            </w:pPr>
            <w:r>
              <w:t>Aile Hukukundan Kaynaklanan Yükümlülüğü İhlali</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277</w:t>
            </w:r>
          </w:p>
        </w:tc>
      </w:tr>
      <w:tr w:rsidR="00B553DC" w:rsidTr="00150705">
        <w:trPr>
          <w:trHeight w:val="23"/>
        </w:trPr>
        <w:tc>
          <w:tcPr>
            <w:tcW w:w="521"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rsidR="00B553DC" w:rsidRDefault="00B553DC" w:rsidP="00150705">
            <w:pPr>
              <w:tabs>
                <w:tab w:val="left" w:pos="900"/>
              </w:tabs>
              <w:snapToGrid w:val="0"/>
              <w:jc w:val="both"/>
            </w:pPr>
            <w:r>
              <w:tab/>
              <w:t>Eşya Müsaderesi</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356</w:t>
            </w:r>
          </w:p>
        </w:tc>
      </w:tr>
      <w:tr w:rsidR="00B553DC" w:rsidTr="00150705">
        <w:trPr>
          <w:trHeight w:val="23"/>
        </w:trPr>
        <w:tc>
          <w:tcPr>
            <w:tcW w:w="521" w:type="dxa"/>
            <w:tcBorders>
              <w:top w:val="single" w:sz="4" w:space="0" w:color="000000"/>
              <w:left w:val="single" w:sz="4" w:space="0" w:color="000000"/>
              <w:bottom w:val="single" w:sz="4" w:space="0" w:color="000000"/>
            </w:tcBorders>
            <w:shd w:val="clear" w:color="auto" w:fill="F2F2F2"/>
          </w:tcPr>
          <w:p w:rsidR="00B553DC" w:rsidRDefault="00B553DC" w:rsidP="00150705">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both"/>
            </w:pPr>
            <w:r>
              <w:t>Kaçakçılık suçunun konusunu oluşturan eşyanın akaryakıt ile tütün, tütün mamulleri, etil alkol, metanol ve alkollü içkiler olması</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383</w:t>
            </w:r>
          </w:p>
        </w:tc>
      </w:tr>
      <w:tr w:rsidR="00B553DC" w:rsidTr="00150705">
        <w:trPr>
          <w:trHeight w:val="23"/>
        </w:trPr>
        <w:tc>
          <w:tcPr>
            <w:tcW w:w="521"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rsidR="00B553DC" w:rsidRDefault="00B553DC" w:rsidP="00150705">
            <w:pPr>
              <w:snapToGrid w:val="0"/>
              <w:jc w:val="both"/>
            </w:pPr>
            <w:r>
              <w:t>Birinci ila dördüncü fıkralarda tanımlanan fiillerin işlenmesine iştirak etmeksizin, bunların konusunu oluşturan eşyayı, bu özelliğini bilerek ve ticarî amaçla satmak</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405</w:t>
            </w:r>
          </w:p>
        </w:tc>
      </w:tr>
      <w:tr w:rsidR="00B553DC" w:rsidTr="00150705">
        <w:trPr>
          <w:trHeight w:val="23"/>
        </w:trPr>
        <w:tc>
          <w:tcPr>
            <w:tcW w:w="521" w:type="dxa"/>
            <w:tcBorders>
              <w:top w:val="single" w:sz="4" w:space="0" w:color="000000"/>
              <w:left w:val="single" w:sz="4" w:space="0" w:color="000000"/>
              <w:bottom w:val="single" w:sz="4" w:space="0" w:color="000000"/>
            </w:tcBorders>
            <w:shd w:val="clear" w:color="auto" w:fill="F2F2F2"/>
          </w:tcPr>
          <w:p w:rsidR="00B553DC" w:rsidRDefault="00B553DC" w:rsidP="00150705">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rsidR="00B553DC" w:rsidRDefault="00B553DC" w:rsidP="00150705">
            <w:pPr>
              <w:tabs>
                <w:tab w:val="left" w:pos="1230"/>
              </w:tabs>
              <w:snapToGrid w:val="0"/>
              <w:jc w:val="both"/>
            </w:pPr>
            <w:r>
              <w:t>Kullanmak İçin Uyuşturucu veya Uyarıcı Madde Satın Almak, Kabul Etmek, Bulundurmak ve Kullanmak</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pPr>
            <w:r>
              <w:t>271</w:t>
            </w:r>
          </w:p>
        </w:tc>
      </w:tr>
      <w:tr w:rsidR="00B553DC" w:rsidTr="00150705">
        <w:trPr>
          <w:trHeight w:val="23"/>
        </w:trPr>
        <w:tc>
          <w:tcPr>
            <w:tcW w:w="521"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B553DC" w:rsidRDefault="00B553DC" w:rsidP="00150705">
            <w:pPr>
              <w:tabs>
                <w:tab w:val="left" w:pos="1545"/>
              </w:tabs>
              <w:snapToGrid w:val="0"/>
            </w:pPr>
            <w:r>
              <w:t xml:space="preserve">Birinci ila dördüncü fıkralarda tanımlanan fiillerin işlenmesine iştirak </w:t>
            </w:r>
            <w:r>
              <w:lastRenderedPageBreak/>
              <w:t>etmeksizin, bunların konusunu oluşturan eşyayı, bu özelliğini bilerek ve ticarî amaçla satın almak</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lastRenderedPageBreak/>
              <w:t>271</w:t>
            </w:r>
          </w:p>
        </w:tc>
      </w:tr>
      <w:tr w:rsidR="00B553DC" w:rsidTr="00150705">
        <w:trPr>
          <w:trHeight w:val="23"/>
        </w:trPr>
        <w:tc>
          <w:tcPr>
            <w:tcW w:w="521" w:type="dxa"/>
            <w:tcBorders>
              <w:left w:val="single" w:sz="4" w:space="0" w:color="000000"/>
              <w:bottom w:val="single" w:sz="4" w:space="0" w:color="000000"/>
            </w:tcBorders>
            <w:shd w:val="clear" w:color="auto" w:fill="auto"/>
          </w:tcPr>
          <w:p w:rsidR="00B553DC" w:rsidRDefault="00B553DC" w:rsidP="00150705">
            <w:pPr>
              <w:jc w:val="center"/>
            </w:pPr>
            <w:r>
              <w:lastRenderedPageBreak/>
              <w:t>11</w:t>
            </w:r>
          </w:p>
        </w:tc>
        <w:tc>
          <w:tcPr>
            <w:tcW w:w="4253" w:type="dxa"/>
            <w:tcBorders>
              <w:left w:val="single" w:sz="4" w:space="0" w:color="000000"/>
              <w:bottom w:val="single" w:sz="4" w:space="0" w:color="000000"/>
            </w:tcBorders>
            <w:shd w:val="clear" w:color="auto" w:fill="auto"/>
          </w:tcPr>
          <w:p w:rsidR="00B553DC" w:rsidRDefault="00B553DC" w:rsidP="00150705">
            <w:pPr>
              <w:snapToGrid w:val="0"/>
            </w:pPr>
            <w:r>
              <w:t>Eşyayı, gümrük işlemlerine tâbi tutmaksızın ülkeye sokmak</w:t>
            </w:r>
          </w:p>
        </w:tc>
        <w:tc>
          <w:tcPr>
            <w:tcW w:w="4232" w:type="dxa"/>
            <w:tcBorders>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674</w:t>
            </w:r>
          </w:p>
        </w:tc>
      </w:tr>
      <w:tr w:rsidR="00B553DC" w:rsidTr="00150705">
        <w:trPr>
          <w:trHeight w:val="23"/>
        </w:trPr>
        <w:tc>
          <w:tcPr>
            <w:tcW w:w="521" w:type="dxa"/>
            <w:tcBorders>
              <w:left w:val="single" w:sz="4" w:space="0" w:color="000000"/>
              <w:bottom w:val="single" w:sz="4" w:space="0" w:color="000000"/>
            </w:tcBorders>
            <w:shd w:val="clear" w:color="auto" w:fill="auto"/>
          </w:tcPr>
          <w:p w:rsidR="00B553DC" w:rsidRDefault="00B553DC" w:rsidP="00150705">
            <w:pPr>
              <w:jc w:val="center"/>
            </w:pPr>
            <w:r>
              <w:t>12</w:t>
            </w:r>
          </w:p>
        </w:tc>
        <w:tc>
          <w:tcPr>
            <w:tcW w:w="4253" w:type="dxa"/>
            <w:tcBorders>
              <w:left w:val="single" w:sz="4" w:space="0" w:color="000000"/>
              <w:bottom w:val="single" w:sz="4" w:space="0" w:color="000000"/>
            </w:tcBorders>
            <w:shd w:val="clear" w:color="auto" w:fill="auto"/>
          </w:tcPr>
          <w:p w:rsidR="00B553DC" w:rsidRDefault="00B553DC" w:rsidP="00150705">
            <w:pPr>
              <w:snapToGrid w:val="0"/>
            </w:pPr>
            <w:r>
              <w:t>Göçmen Kaçakçılığı Yapma</w:t>
            </w:r>
          </w:p>
        </w:tc>
        <w:tc>
          <w:tcPr>
            <w:tcW w:w="4232" w:type="dxa"/>
            <w:tcBorders>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236</w:t>
            </w:r>
          </w:p>
        </w:tc>
      </w:tr>
      <w:tr w:rsidR="00B553DC" w:rsidTr="00150705">
        <w:trPr>
          <w:trHeight w:val="23"/>
        </w:trPr>
        <w:tc>
          <w:tcPr>
            <w:tcW w:w="521" w:type="dxa"/>
            <w:tcBorders>
              <w:left w:val="single" w:sz="4" w:space="0" w:color="000000"/>
              <w:bottom w:val="single" w:sz="4" w:space="0" w:color="000000"/>
            </w:tcBorders>
            <w:shd w:val="clear" w:color="auto" w:fill="auto"/>
          </w:tcPr>
          <w:p w:rsidR="00B553DC" w:rsidRDefault="00B553DC" w:rsidP="00150705">
            <w:pPr>
              <w:jc w:val="center"/>
            </w:pPr>
            <w:r>
              <w:t>13</w:t>
            </w:r>
          </w:p>
        </w:tc>
        <w:tc>
          <w:tcPr>
            <w:tcW w:w="4253" w:type="dxa"/>
            <w:tcBorders>
              <w:left w:val="single" w:sz="4" w:space="0" w:color="000000"/>
              <w:bottom w:val="single" w:sz="4" w:space="0" w:color="000000"/>
            </w:tcBorders>
            <w:shd w:val="clear" w:color="auto" w:fill="auto"/>
          </w:tcPr>
          <w:p w:rsidR="00B553DC" w:rsidRDefault="00B553DC" w:rsidP="00150705">
            <w:pPr>
              <w:snapToGrid w:val="0"/>
            </w:pPr>
            <w:r>
              <w:t>Petrol Kaçakçılığı</w:t>
            </w:r>
          </w:p>
        </w:tc>
        <w:tc>
          <w:tcPr>
            <w:tcW w:w="4232" w:type="dxa"/>
            <w:tcBorders>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261</w:t>
            </w:r>
          </w:p>
        </w:tc>
      </w:tr>
      <w:tr w:rsidR="00B553DC" w:rsidTr="00150705">
        <w:trPr>
          <w:trHeight w:val="23"/>
        </w:trPr>
        <w:tc>
          <w:tcPr>
            <w:tcW w:w="521" w:type="dxa"/>
            <w:tcBorders>
              <w:left w:val="single" w:sz="4" w:space="0" w:color="000000"/>
              <w:bottom w:val="single" w:sz="4" w:space="0" w:color="000000"/>
            </w:tcBorders>
            <w:shd w:val="clear" w:color="auto" w:fill="auto"/>
          </w:tcPr>
          <w:p w:rsidR="00B553DC" w:rsidRDefault="00B553DC" w:rsidP="00150705">
            <w:pPr>
              <w:jc w:val="center"/>
            </w:pPr>
            <w:r>
              <w:t>14</w:t>
            </w:r>
          </w:p>
        </w:tc>
        <w:tc>
          <w:tcPr>
            <w:tcW w:w="4253" w:type="dxa"/>
            <w:tcBorders>
              <w:left w:val="single" w:sz="4" w:space="0" w:color="000000"/>
              <w:bottom w:val="single" w:sz="4" w:space="0" w:color="000000"/>
            </w:tcBorders>
            <w:shd w:val="clear" w:color="auto" w:fill="auto"/>
          </w:tcPr>
          <w:p w:rsidR="00B553DC" w:rsidRDefault="00B553DC" w:rsidP="00150705">
            <w:pPr>
              <w:tabs>
                <w:tab w:val="left" w:pos="960"/>
              </w:tabs>
              <w:snapToGrid w:val="0"/>
            </w:pPr>
            <w:r>
              <w:t>Suç Uydurma</w:t>
            </w:r>
            <w:r>
              <w:tab/>
            </w:r>
          </w:p>
        </w:tc>
        <w:tc>
          <w:tcPr>
            <w:tcW w:w="4232" w:type="dxa"/>
            <w:tcBorders>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626</w:t>
            </w:r>
          </w:p>
        </w:tc>
      </w:tr>
      <w:tr w:rsidR="00B553DC" w:rsidTr="00150705">
        <w:trPr>
          <w:trHeight w:val="23"/>
        </w:trPr>
        <w:tc>
          <w:tcPr>
            <w:tcW w:w="521" w:type="dxa"/>
            <w:tcBorders>
              <w:left w:val="single" w:sz="4" w:space="0" w:color="000000"/>
              <w:bottom w:val="single" w:sz="4" w:space="0" w:color="000000"/>
            </w:tcBorders>
            <w:shd w:val="clear" w:color="auto" w:fill="auto"/>
          </w:tcPr>
          <w:p w:rsidR="00B553DC" w:rsidRDefault="00B553DC" w:rsidP="00150705">
            <w:pPr>
              <w:jc w:val="center"/>
            </w:pPr>
            <w:r>
              <w:t>15</w:t>
            </w:r>
          </w:p>
        </w:tc>
        <w:tc>
          <w:tcPr>
            <w:tcW w:w="4253" w:type="dxa"/>
            <w:tcBorders>
              <w:left w:val="single" w:sz="4" w:space="0" w:color="000000"/>
              <w:bottom w:val="single" w:sz="4" w:space="0" w:color="000000"/>
            </w:tcBorders>
            <w:shd w:val="clear" w:color="auto" w:fill="auto"/>
          </w:tcPr>
          <w:p w:rsidR="00B553DC" w:rsidRDefault="00B553DC" w:rsidP="00150705">
            <w:pPr>
              <w:snapToGrid w:val="0"/>
            </w:pPr>
            <w:r>
              <w:t>Basit Yaralama</w:t>
            </w:r>
          </w:p>
        </w:tc>
        <w:tc>
          <w:tcPr>
            <w:tcW w:w="4232" w:type="dxa"/>
            <w:tcBorders>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382</w:t>
            </w:r>
          </w:p>
        </w:tc>
      </w:tr>
      <w:tr w:rsidR="00B553DC" w:rsidTr="00150705">
        <w:trPr>
          <w:trHeight w:val="23"/>
        </w:trPr>
        <w:tc>
          <w:tcPr>
            <w:tcW w:w="521" w:type="dxa"/>
            <w:tcBorders>
              <w:left w:val="single" w:sz="4" w:space="0" w:color="000000"/>
              <w:bottom w:val="single" w:sz="4" w:space="0" w:color="000000"/>
            </w:tcBorders>
            <w:shd w:val="clear" w:color="auto" w:fill="auto"/>
          </w:tcPr>
          <w:p w:rsidR="00B553DC" w:rsidRDefault="00B553DC" w:rsidP="00150705">
            <w:pPr>
              <w:jc w:val="center"/>
            </w:pPr>
            <w:r>
              <w:t>16</w:t>
            </w:r>
          </w:p>
        </w:tc>
        <w:tc>
          <w:tcPr>
            <w:tcW w:w="4253" w:type="dxa"/>
            <w:tcBorders>
              <w:left w:val="single" w:sz="4" w:space="0" w:color="000000"/>
              <w:bottom w:val="single" w:sz="4" w:space="0" w:color="000000"/>
            </w:tcBorders>
            <w:shd w:val="clear" w:color="auto" w:fill="auto"/>
          </w:tcPr>
          <w:p w:rsidR="00B553DC" w:rsidRDefault="00B553DC" w:rsidP="00150705">
            <w:pPr>
              <w:snapToGrid w:val="0"/>
            </w:pPr>
            <w:r>
              <w:t>Birinci ila dördüncü fıkralarda tanımlanan fiillerin işlenmesine iştirak etmeksizin, bunların konusunu oluşturan eşyayı, bu özelliğini bilerek ve ticarî amaçla taşımak</w:t>
            </w:r>
          </w:p>
        </w:tc>
        <w:tc>
          <w:tcPr>
            <w:tcW w:w="4232" w:type="dxa"/>
            <w:tcBorders>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314</w:t>
            </w:r>
          </w:p>
        </w:tc>
      </w:tr>
      <w:tr w:rsidR="00B553DC" w:rsidTr="00150705">
        <w:trPr>
          <w:trHeight w:val="23"/>
        </w:trPr>
        <w:tc>
          <w:tcPr>
            <w:tcW w:w="521" w:type="dxa"/>
            <w:tcBorders>
              <w:left w:val="single" w:sz="4" w:space="0" w:color="000000"/>
              <w:bottom w:val="single" w:sz="4" w:space="0" w:color="000000"/>
            </w:tcBorders>
            <w:shd w:val="clear" w:color="auto" w:fill="auto"/>
          </w:tcPr>
          <w:p w:rsidR="00B553DC" w:rsidRDefault="00B553DC" w:rsidP="00150705">
            <w:pPr>
              <w:jc w:val="center"/>
            </w:pPr>
            <w:r>
              <w:t>17</w:t>
            </w:r>
          </w:p>
        </w:tc>
        <w:tc>
          <w:tcPr>
            <w:tcW w:w="4253" w:type="dxa"/>
            <w:tcBorders>
              <w:left w:val="single" w:sz="4" w:space="0" w:color="000000"/>
              <w:bottom w:val="single" w:sz="4" w:space="0" w:color="000000"/>
            </w:tcBorders>
            <w:shd w:val="clear" w:color="auto" w:fill="auto"/>
          </w:tcPr>
          <w:p w:rsidR="00B553DC" w:rsidRDefault="00B553DC" w:rsidP="00150705">
            <w:pPr>
              <w:snapToGrid w:val="0"/>
            </w:pPr>
            <w:r>
              <w:t>Tehdit</w:t>
            </w:r>
          </w:p>
        </w:tc>
        <w:tc>
          <w:tcPr>
            <w:tcW w:w="4232" w:type="dxa"/>
            <w:tcBorders>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493</w:t>
            </w:r>
          </w:p>
        </w:tc>
      </w:tr>
      <w:tr w:rsidR="00B553DC" w:rsidTr="00150705">
        <w:trPr>
          <w:trHeight w:val="23"/>
        </w:trPr>
        <w:tc>
          <w:tcPr>
            <w:tcW w:w="521" w:type="dxa"/>
            <w:tcBorders>
              <w:left w:val="single" w:sz="4" w:space="0" w:color="000000"/>
              <w:bottom w:val="single" w:sz="4" w:space="0" w:color="000000"/>
            </w:tcBorders>
            <w:shd w:val="clear" w:color="auto" w:fill="auto"/>
          </w:tcPr>
          <w:p w:rsidR="00B553DC" w:rsidRDefault="00B553DC" w:rsidP="00150705">
            <w:pPr>
              <w:jc w:val="center"/>
            </w:pPr>
            <w:r>
              <w:t>18</w:t>
            </w:r>
          </w:p>
        </w:tc>
        <w:tc>
          <w:tcPr>
            <w:tcW w:w="4253" w:type="dxa"/>
            <w:tcBorders>
              <w:left w:val="single" w:sz="4" w:space="0" w:color="000000"/>
              <w:bottom w:val="single" w:sz="4" w:space="0" w:color="000000"/>
            </w:tcBorders>
            <w:shd w:val="clear" w:color="auto" w:fill="auto"/>
          </w:tcPr>
          <w:p w:rsidR="00B553DC" w:rsidRDefault="00B553DC" w:rsidP="00150705">
            <w:pPr>
              <w:snapToGrid w:val="0"/>
            </w:pPr>
            <w:r>
              <w:t>Askeri Ceza Kanununa Muhalefet</w:t>
            </w:r>
          </w:p>
        </w:tc>
        <w:tc>
          <w:tcPr>
            <w:tcW w:w="4232" w:type="dxa"/>
            <w:tcBorders>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993</w:t>
            </w:r>
          </w:p>
        </w:tc>
      </w:tr>
      <w:tr w:rsidR="00B553DC" w:rsidTr="00150705">
        <w:trPr>
          <w:trHeight w:val="23"/>
        </w:trPr>
        <w:tc>
          <w:tcPr>
            <w:tcW w:w="521" w:type="dxa"/>
            <w:tcBorders>
              <w:left w:val="single" w:sz="4" w:space="0" w:color="000000"/>
              <w:bottom w:val="single" w:sz="4" w:space="0" w:color="000000"/>
            </w:tcBorders>
            <w:shd w:val="clear" w:color="auto" w:fill="auto"/>
          </w:tcPr>
          <w:p w:rsidR="00B553DC" w:rsidRDefault="00B553DC" w:rsidP="00150705">
            <w:pPr>
              <w:jc w:val="center"/>
            </w:pPr>
            <w:r>
              <w:t>19</w:t>
            </w:r>
          </w:p>
        </w:tc>
        <w:tc>
          <w:tcPr>
            <w:tcW w:w="4253" w:type="dxa"/>
            <w:tcBorders>
              <w:left w:val="single" w:sz="4" w:space="0" w:color="000000"/>
              <w:bottom w:val="single" w:sz="4" w:space="0" w:color="000000"/>
            </w:tcBorders>
            <w:shd w:val="clear" w:color="auto" w:fill="auto"/>
          </w:tcPr>
          <w:p w:rsidR="00B553DC" w:rsidRDefault="00B553DC" w:rsidP="00150705">
            <w:pPr>
              <w:snapToGrid w:val="0"/>
            </w:pPr>
            <w:r>
              <w:t>Birinci ila dördüncü fıkralarda tanımlanan fiillerin işlenmesine iştirak etmeksizin, bunların konusunu oluşturan eşyayı, bu özelliğini bilerek ve ticarî amaçla saklamak</w:t>
            </w:r>
          </w:p>
        </w:tc>
        <w:tc>
          <w:tcPr>
            <w:tcW w:w="4232" w:type="dxa"/>
            <w:tcBorders>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268</w:t>
            </w:r>
          </w:p>
        </w:tc>
      </w:tr>
      <w:tr w:rsidR="00B553DC" w:rsidTr="00150705">
        <w:trPr>
          <w:trHeight w:val="23"/>
        </w:trPr>
        <w:tc>
          <w:tcPr>
            <w:tcW w:w="521" w:type="dxa"/>
            <w:tcBorders>
              <w:left w:val="single" w:sz="4" w:space="0" w:color="000000"/>
              <w:bottom w:val="single" w:sz="4" w:space="0" w:color="000000"/>
            </w:tcBorders>
            <w:shd w:val="clear" w:color="auto" w:fill="auto"/>
          </w:tcPr>
          <w:p w:rsidR="00B553DC" w:rsidRDefault="00B553DC" w:rsidP="00150705">
            <w:pPr>
              <w:jc w:val="center"/>
            </w:pPr>
            <w:r>
              <w:t>20</w:t>
            </w:r>
          </w:p>
        </w:tc>
        <w:tc>
          <w:tcPr>
            <w:tcW w:w="4253" w:type="dxa"/>
            <w:tcBorders>
              <w:left w:val="single" w:sz="4" w:space="0" w:color="000000"/>
              <w:bottom w:val="single" w:sz="4" w:space="0" w:color="000000"/>
            </w:tcBorders>
            <w:shd w:val="clear" w:color="auto" w:fill="auto"/>
          </w:tcPr>
          <w:p w:rsidR="00B553DC" w:rsidRDefault="00B553DC" w:rsidP="00150705">
            <w:pPr>
              <w:snapToGrid w:val="0"/>
            </w:pPr>
            <w:r>
              <w:t>Cumhurbaşkanına Hakaret</w:t>
            </w:r>
          </w:p>
        </w:tc>
        <w:tc>
          <w:tcPr>
            <w:tcW w:w="4232" w:type="dxa"/>
            <w:tcBorders>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pPr>
            <w:r>
              <w:t>328</w:t>
            </w:r>
          </w:p>
        </w:tc>
      </w:tr>
    </w:tbl>
    <w:p w:rsidR="00B553DC" w:rsidRDefault="00B553DC" w:rsidP="00B553DC">
      <w:pPr>
        <w:jc w:val="both"/>
        <w:rPr>
          <w:b/>
          <w:i/>
          <w:color w:val="00B050"/>
        </w:rPr>
      </w:pPr>
    </w:p>
    <w:p w:rsidR="00B553DC" w:rsidRDefault="00B553DC" w:rsidP="00B553DC">
      <w:pPr>
        <w:jc w:val="both"/>
        <w:rPr>
          <w:i/>
        </w:rPr>
      </w:pPr>
    </w:p>
    <w:p w:rsidR="008E2687" w:rsidRDefault="008E2687" w:rsidP="00B553DC">
      <w:pPr>
        <w:jc w:val="both"/>
      </w:pPr>
    </w:p>
    <w:p w:rsidR="00B553DC" w:rsidRDefault="00B553DC" w:rsidP="00947A81">
      <w:pPr>
        <w:numPr>
          <w:ilvl w:val="0"/>
          <w:numId w:val="18"/>
        </w:numPr>
        <w:ind w:left="567"/>
        <w:jc w:val="both"/>
        <w:rPr>
          <w:b/>
          <w:color w:val="C00000"/>
        </w:rPr>
      </w:pPr>
      <w:r>
        <w:rPr>
          <w:b/>
          <w:color w:val="C00000"/>
        </w:rPr>
        <w:t>Sulh Ceza Hâkimliklerince Yapılan Sorgu Sayısı, Sorgu Neticesinde Verilen Tutuklama, Adli Kontrol ve Serbest Bırakma Karar Sayısı</w:t>
      </w:r>
    </w:p>
    <w:p w:rsidR="00B553DC" w:rsidRDefault="00B553DC" w:rsidP="00B553DC">
      <w:pPr>
        <w:jc w:val="both"/>
        <w:rPr>
          <w:b/>
          <w:color w:val="4F81BD"/>
        </w:rPr>
      </w:pPr>
    </w:p>
    <w:tbl>
      <w:tblPr>
        <w:tblW w:w="9072" w:type="dxa"/>
        <w:tblInd w:w="-5" w:type="dxa"/>
        <w:tblLook w:val="0000" w:firstRow="0" w:lastRow="0" w:firstColumn="0" w:lastColumn="0" w:noHBand="0" w:noVBand="0"/>
      </w:tblPr>
      <w:tblGrid>
        <w:gridCol w:w="2967"/>
        <w:gridCol w:w="1491"/>
        <w:gridCol w:w="1358"/>
        <w:gridCol w:w="1379"/>
        <w:gridCol w:w="1877"/>
      </w:tblGrid>
      <w:tr w:rsidR="00B553DC" w:rsidTr="00150705">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jc w:val="center"/>
            </w:pPr>
            <w:r>
              <w:rPr>
                <w:b/>
                <w:color w:val="FFFFFF"/>
              </w:rPr>
              <w:t>Sulh Ceza Hâkimliklerince Yapılan Sorgu Sayıları</w:t>
            </w:r>
          </w:p>
        </w:tc>
      </w:tr>
      <w:tr w:rsidR="00B553DC" w:rsidTr="00150705">
        <w:trPr>
          <w:trHeight w:val="556"/>
        </w:trPr>
        <w:tc>
          <w:tcPr>
            <w:tcW w:w="2967"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rPr>
                <w:b/>
              </w:rPr>
            </w:pPr>
            <w:r>
              <w:rPr>
                <w:b/>
              </w:rPr>
              <w:t>Hâkimlikler</w:t>
            </w:r>
          </w:p>
        </w:tc>
        <w:tc>
          <w:tcPr>
            <w:tcW w:w="1491"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rPr>
                <w:b/>
              </w:rPr>
            </w:pPr>
            <w:r>
              <w:rPr>
                <w:b/>
              </w:rPr>
              <w:t>Tutuklama</w:t>
            </w:r>
          </w:p>
        </w:tc>
        <w:tc>
          <w:tcPr>
            <w:tcW w:w="1358"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rsidR="00B553DC" w:rsidRDefault="00B553DC" w:rsidP="00150705">
            <w:pPr>
              <w:jc w:val="center"/>
              <w:rPr>
                <w:b/>
                <w:color w:val="FFFFFF"/>
              </w:rPr>
            </w:pPr>
            <w:r>
              <w:rPr>
                <w:b/>
              </w:rPr>
              <w:t>Serbest Bırakma</w:t>
            </w:r>
          </w:p>
        </w:tc>
        <w:tc>
          <w:tcPr>
            <w:tcW w:w="1877" w:type="dxa"/>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jc w:val="center"/>
            </w:pPr>
            <w:r>
              <w:rPr>
                <w:b/>
                <w:color w:val="FFFFFF"/>
              </w:rPr>
              <w:t>Toplam</w:t>
            </w:r>
          </w:p>
        </w:tc>
      </w:tr>
      <w:tr w:rsidR="00B553DC" w:rsidTr="00150705">
        <w:trPr>
          <w:trHeight w:val="277"/>
        </w:trPr>
        <w:tc>
          <w:tcPr>
            <w:tcW w:w="2967" w:type="dxa"/>
            <w:tcBorders>
              <w:top w:val="single" w:sz="4" w:space="0" w:color="000000"/>
              <w:left w:val="single" w:sz="4" w:space="0" w:color="000000"/>
              <w:bottom w:val="single" w:sz="4" w:space="0" w:color="000000"/>
            </w:tcBorders>
            <w:shd w:val="clear" w:color="auto" w:fill="F2F2F2"/>
          </w:tcPr>
          <w:p w:rsidR="00B553DC" w:rsidRDefault="00B553DC" w:rsidP="00150705">
            <w:pPr>
              <w:jc w:val="both"/>
            </w:pPr>
            <w:r>
              <w:t>Saray Sulh Ceza Hâkimliği</w:t>
            </w:r>
          </w:p>
        </w:tc>
        <w:tc>
          <w:tcPr>
            <w:tcW w:w="1491"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center"/>
            </w:pPr>
            <w:r>
              <w:t>30</w:t>
            </w:r>
          </w:p>
        </w:tc>
        <w:tc>
          <w:tcPr>
            <w:tcW w:w="1358"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center"/>
            </w:pPr>
            <w:r>
              <w:t>33</w:t>
            </w:r>
          </w:p>
        </w:tc>
        <w:tc>
          <w:tcPr>
            <w:tcW w:w="1379" w:type="dxa"/>
            <w:tcBorders>
              <w:top w:val="single" w:sz="4" w:space="0" w:color="000000"/>
              <w:left w:val="single" w:sz="4" w:space="0" w:color="000000"/>
              <w:bottom w:val="single" w:sz="4" w:space="0" w:color="000000"/>
            </w:tcBorders>
            <w:shd w:val="clear" w:color="auto" w:fill="F2F2F2"/>
          </w:tcPr>
          <w:p w:rsidR="00B553DC" w:rsidRDefault="00B553DC" w:rsidP="00150705">
            <w:pPr>
              <w:snapToGrid w:val="0"/>
              <w:jc w:val="center"/>
            </w:pPr>
            <w:r>
              <w:t>13</w:t>
            </w:r>
          </w:p>
        </w:tc>
        <w:tc>
          <w:tcPr>
            <w:tcW w:w="1877" w:type="dxa"/>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snapToGrid w:val="0"/>
              <w:jc w:val="center"/>
            </w:pPr>
            <w:r>
              <w:rPr>
                <w:b/>
              </w:rPr>
              <w:t>76</w:t>
            </w:r>
          </w:p>
        </w:tc>
      </w:tr>
    </w:tbl>
    <w:p w:rsidR="00B553DC" w:rsidRDefault="00B553DC" w:rsidP="00B553DC">
      <w:pPr>
        <w:rPr>
          <w:b/>
          <w:color w:val="C00000"/>
        </w:rPr>
      </w:pPr>
    </w:p>
    <w:p w:rsidR="00B553DC" w:rsidRDefault="00B553DC" w:rsidP="00B553DC">
      <w:pPr>
        <w:rPr>
          <w:b/>
          <w:color w:val="C00000"/>
        </w:rPr>
      </w:pPr>
    </w:p>
    <w:p w:rsidR="00B553DC" w:rsidRDefault="00B553DC" w:rsidP="00947A81">
      <w:pPr>
        <w:numPr>
          <w:ilvl w:val="0"/>
          <w:numId w:val="18"/>
        </w:numPr>
        <w:rPr>
          <w:b/>
          <w:color w:val="FFFFFF"/>
        </w:rPr>
      </w:pPr>
      <w:r>
        <w:rPr>
          <w:b/>
          <w:color w:val="FFFFFF"/>
        </w:rPr>
        <w:t xml:space="preserve"> </w:t>
      </w:r>
      <w:r>
        <w:rPr>
          <w:b/>
          <w:color w:val="C00000"/>
        </w:rPr>
        <w:t>Adli Kontrol Tedbirleri</w:t>
      </w:r>
      <w:r>
        <w:rPr>
          <w:rStyle w:val="DipnotSabitleyicisi"/>
          <w:b/>
          <w:color w:val="C00000"/>
        </w:rPr>
        <w:footnoteReference w:id="40"/>
      </w:r>
      <w:r>
        <w:rPr>
          <w:b/>
          <w:color w:val="FFFFFF"/>
        </w:rPr>
        <w:t xml:space="preserve"> maddesi kapsamında hükmedilen adli kontrol tedbirleri</w:t>
      </w:r>
    </w:p>
    <w:tbl>
      <w:tblPr>
        <w:tblW w:w="9108" w:type="dxa"/>
        <w:tblInd w:w="-5" w:type="dxa"/>
        <w:tblLook w:val="0000" w:firstRow="0" w:lastRow="0" w:firstColumn="0" w:lastColumn="0" w:noHBand="0" w:noVBand="0"/>
      </w:tblPr>
      <w:tblGrid>
        <w:gridCol w:w="3004"/>
        <w:gridCol w:w="1141"/>
        <w:gridCol w:w="983"/>
        <w:gridCol w:w="1157"/>
        <w:gridCol w:w="1157"/>
        <w:gridCol w:w="1666"/>
      </w:tblGrid>
      <w:tr w:rsidR="00B553DC" w:rsidTr="00150705">
        <w:trPr>
          <w:trHeight w:val="212"/>
        </w:trPr>
        <w:tc>
          <w:tcPr>
            <w:tcW w:w="9107" w:type="dxa"/>
            <w:gridSpan w:val="6"/>
            <w:tcBorders>
              <w:top w:val="single" w:sz="4" w:space="0" w:color="000000"/>
              <w:left w:val="single" w:sz="4" w:space="0" w:color="000000"/>
              <w:bottom w:val="single" w:sz="4" w:space="0" w:color="000000"/>
              <w:right w:val="single" w:sz="4" w:space="0" w:color="000000"/>
            </w:tcBorders>
            <w:shd w:val="clear" w:color="auto" w:fill="C00000"/>
          </w:tcPr>
          <w:p w:rsidR="00B553DC" w:rsidRDefault="00B553DC" w:rsidP="00150705">
            <w:pPr>
              <w:jc w:val="center"/>
            </w:pPr>
            <w:r>
              <w:rPr>
                <w:b/>
                <w:color w:val="FFFFFF"/>
              </w:rPr>
              <w:lastRenderedPageBreak/>
              <w:t>CMK’nun 109. Maddesi Kapsamında Hükmedilen Adli Kontrol Tedbirleri Sayıları</w:t>
            </w:r>
          </w:p>
        </w:tc>
      </w:tr>
      <w:tr w:rsidR="00B553DC" w:rsidTr="00150705">
        <w:trPr>
          <w:trHeight w:val="437"/>
        </w:trPr>
        <w:tc>
          <w:tcPr>
            <w:tcW w:w="3003" w:type="dxa"/>
            <w:tcBorders>
              <w:top w:val="single" w:sz="4" w:space="0" w:color="000000"/>
              <w:left w:val="single" w:sz="4" w:space="0" w:color="000000"/>
              <w:bottom w:val="single" w:sz="4" w:space="0" w:color="000000"/>
            </w:tcBorders>
            <w:shd w:val="clear" w:color="auto" w:fill="auto"/>
            <w:vAlign w:val="center"/>
          </w:tcPr>
          <w:p w:rsidR="00B553DC" w:rsidRDefault="00B553DC" w:rsidP="00150705">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rsidR="00B553DC" w:rsidRDefault="00B553DC" w:rsidP="00150705">
            <w:pPr>
              <w:jc w:val="center"/>
              <w:rPr>
                <w:b/>
              </w:rPr>
            </w:pPr>
            <w:r>
              <w:rPr>
                <w:b/>
              </w:rPr>
              <w:t>CMK 109/3.a</w:t>
            </w:r>
          </w:p>
        </w:tc>
        <w:tc>
          <w:tcPr>
            <w:tcW w:w="983" w:type="dxa"/>
            <w:tcBorders>
              <w:top w:val="single" w:sz="4" w:space="0" w:color="000000"/>
              <w:left w:val="single" w:sz="4" w:space="0" w:color="000000"/>
              <w:bottom w:val="single" w:sz="4" w:space="0" w:color="000000"/>
            </w:tcBorders>
            <w:shd w:val="clear" w:color="auto" w:fill="auto"/>
            <w:vAlign w:val="center"/>
          </w:tcPr>
          <w:p w:rsidR="00B553DC" w:rsidRDefault="00B553DC" w:rsidP="00150705">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rsidR="00B553DC" w:rsidRDefault="00B553DC" w:rsidP="00150705">
            <w:pPr>
              <w:rPr>
                <w:b/>
                <w:bCs/>
                <w:iCs/>
              </w:rPr>
            </w:pPr>
            <w:r>
              <w:rPr>
                <w:b/>
                <w:bCs/>
                <w:iCs/>
              </w:rPr>
              <w:t>DİĞER</w:t>
            </w:r>
          </w:p>
          <w:p w:rsidR="00B553DC" w:rsidRDefault="00B553DC" w:rsidP="00150705">
            <w:pPr>
              <w:rPr>
                <w:b/>
                <w:color w:val="FFFFFF"/>
              </w:rPr>
            </w:pPr>
          </w:p>
        </w:tc>
        <w:tc>
          <w:tcPr>
            <w:tcW w:w="1666"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B553DC" w:rsidRDefault="00B553DC" w:rsidP="00150705">
            <w:pPr>
              <w:jc w:val="center"/>
            </w:pPr>
            <w:r>
              <w:rPr>
                <w:b/>
                <w:color w:val="FFFFFF"/>
              </w:rPr>
              <w:t>Toplam</w:t>
            </w:r>
          </w:p>
        </w:tc>
      </w:tr>
      <w:tr w:rsidR="00B553DC" w:rsidTr="00150705">
        <w:trPr>
          <w:trHeight w:val="212"/>
        </w:trPr>
        <w:tc>
          <w:tcPr>
            <w:tcW w:w="3003" w:type="dxa"/>
            <w:tcBorders>
              <w:top w:val="single" w:sz="4" w:space="0" w:color="000000"/>
              <w:left w:val="single" w:sz="4" w:space="0" w:color="000000"/>
              <w:bottom w:val="single" w:sz="4" w:space="0" w:color="000000"/>
            </w:tcBorders>
            <w:shd w:val="clear" w:color="auto" w:fill="F2F2F2"/>
            <w:vAlign w:val="center"/>
          </w:tcPr>
          <w:p w:rsidR="00B553DC" w:rsidRDefault="00B553DC" w:rsidP="00150705">
            <w:pPr>
              <w:jc w:val="both"/>
              <w:rPr>
                <w:b/>
              </w:rPr>
            </w:pPr>
            <w:r>
              <w:t>... 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rsidR="00B553DC" w:rsidRDefault="00B553DC" w:rsidP="00150705">
            <w:pPr>
              <w:snapToGrid w:val="0"/>
              <w:jc w:val="center"/>
              <w:rPr>
                <w:b/>
              </w:rPr>
            </w:pPr>
          </w:p>
        </w:tc>
        <w:tc>
          <w:tcPr>
            <w:tcW w:w="983" w:type="dxa"/>
            <w:tcBorders>
              <w:top w:val="single" w:sz="4" w:space="0" w:color="000000"/>
              <w:left w:val="single" w:sz="4" w:space="0" w:color="000000"/>
              <w:bottom w:val="single" w:sz="4" w:space="0" w:color="000000"/>
            </w:tcBorders>
            <w:shd w:val="clear" w:color="auto" w:fill="F2F2F2"/>
            <w:vAlign w:val="center"/>
          </w:tcPr>
          <w:p w:rsidR="00B553DC" w:rsidRDefault="00B553DC" w:rsidP="00150705">
            <w:pPr>
              <w:snapToGrid w:val="0"/>
              <w:jc w:val="center"/>
              <w:rPr>
                <w:b/>
              </w:rPr>
            </w:pP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rPr>
                <w:b/>
              </w:rPr>
            </w:pPr>
          </w:p>
        </w:tc>
        <w:tc>
          <w:tcPr>
            <w:tcW w:w="1157" w:type="dxa"/>
            <w:tcBorders>
              <w:top w:val="single" w:sz="4" w:space="0" w:color="000000"/>
              <w:left w:val="single" w:sz="4" w:space="0" w:color="000000"/>
              <w:bottom w:val="single" w:sz="4" w:space="0" w:color="000000"/>
            </w:tcBorders>
            <w:shd w:val="clear" w:color="auto" w:fill="F2F2F2"/>
            <w:vAlign w:val="center"/>
          </w:tcPr>
          <w:p w:rsidR="00B553DC" w:rsidRDefault="00B553DC" w:rsidP="00150705">
            <w:pPr>
              <w:snapToGrid w:val="0"/>
              <w:jc w:val="center"/>
              <w:rPr>
                <w:b/>
              </w:rPr>
            </w:pPr>
          </w:p>
        </w:tc>
        <w:tc>
          <w:tcPr>
            <w:tcW w:w="1666"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B553DC" w:rsidRDefault="00B553DC" w:rsidP="00150705">
            <w:pPr>
              <w:snapToGrid w:val="0"/>
              <w:jc w:val="center"/>
              <w:rPr>
                <w:b/>
                <w:color w:val="FFFFFF"/>
              </w:rPr>
            </w:pPr>
          </w:p>
        </w:tc>
      </w:tr>
      <w:tr w:rsidR="00B553DC" w:rsidTr="00150705">
        <w:trPr>
          <w:trHeight w:val="212"/>
        </w:trPr>
        <w:tc>
          <w:tcPr>
            <w:tcW w:w="3003" w:type="dxa"/>
            <w:tcBorders>
              <w:top w:val="single" w:sz="4" w:space="0" w:color="000000"/>
              <w:left w:val="single" w:sz="4" w:space="0" w:color="000000"/>
              <w:bottom w:val="single" w:sz="4" w:space="0" w:color="000000"/>
            </w:tcBorders>
            <w:shd w:val="clear" w:color="auto" w:fill="auto"/>
            <w:vAlign w:val="center"/>
          </w:tcPr>
          <w:p w:rsidR="00B553DC" w:rsidRDefault="00B553DC" w:rsidP="00150705">
            <w:pPr>
              <w:jc w:val="both"/>
            </w:pPr>
            <w:r>
              <w:t>Saray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rsidR="00B553DC" w:rsidRDefault="00B553DC" w:rsidP="00150705">
            <w:pPr>
              <w:snapToGrid w:val="0"/>
              <w:jc w:val="center"/>
            </w:pPr>
            <w:r>
              <w:rPr>
                <w:b/>
              </w:rPr>
              <w:t>112</w:t>
            </w:r>
          </w:p>
        </w:tc>
        <w:tc>
          <w:tcPr>
            <w:tcW w:w="983" w:type="dxa"/>
            <w:tcBorders>
              <w:top w:val="single" w:sz="4" w:space="0" w:color="000000"/>
              <w:left w:val="single" w:sz="4" w:space="0" w:color="000000"/>
              <w:bottom w:val="single" w:sz="4" w:space="0" w:color="000000"/>
            </w:tcBorders>
            <w:shd w:val="clear" w:color="auto" w:fill="auto"/>
            <w:vAlign w:val="center"/>
          </w:tcPr>
          <w:p w:rsidR="00B553DC" w:rsidRDefault="00B553DC" w:rsidP="00150705">
            <w:pPr>
              <w:snapToGrid w:val="0"/>
              <w:jc w:val="center"/>
            </w:pPr>
            <w:r>
              <w:rPr>
                <w:b/>
              </w:rPr>
              <w:t>102</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B553DC" w:rsidRDefault="00B553DC" w:rsidP="00150705">
            <w:pPr>
              <w:snapToGrid w:val="0"/>
              <w:jc w:val="center"/>
              <w:rPr>
                <w:b/>
              </w:rPr>
            </w:pPr>
          </w:p>
        </w:tc>
        <w:tc>
          <w:tcPr>
            <w:tcW w:w="1157" w:type="dxa"/>
            <w:tcBorders>
              <w:top w:val="single" w:sz="4" w:space="0" w:color="000000"/>
              <w:left w:val="single" w:sz="4" w:space="0" w:color="000000"/>
              <w:bottom w:val="single" w:sz="4" w:space="0" w:color="000000"/>
            </w:tcBorders>
            <w:shd w:val="clear" w:color="auto" w:fill="auto"/>
            <w:vAlign w:val="center"/>
          </w:tcPr>
          <w:p w:rsidR="00B553DC" w:rsidRDefault="00B553DC" w:rsidP="00150705">
            <w:pPr>
              <w:snapToGrid w:val="0"/>
              <w:jc w:val="center"/>
            </w:pPr>
            <w:r>
              <w:rPr>
                <w:b/>
              </w:rPr>
              <w:t>3</w:t>
            </w:r>
          </w:p>
        </w:tc>
        <w:tc>
          <w:tcPr>
            <w:tcW w:w="1666"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B553DC" w:rsidRDefault="00B553DC" w:rsidP="00150705">
            <w:pPr>
              <w:snapToGrid w:val="0"/>
              <w:jc w:val="center"/>
            </w:pPr>
            <w:r>
              <w:rPr>
                <w:b/>
                <w:color w:val="FFFFFF"/>
              </w:rPr>
              <w:t>217</w:t>
            </w:r>
          </w:p>
        </w:tc>
      </w:tr>
      <w:tr w:rsidR="00B553DC" w:rsidTr="00150705">
        <w:trPr>
          <w:trHeight w:val="200"/>
        </w:trPr>
        <w:tc>
          <w:tcPr>
            <w:tcW w:w="3003" w:type="dxa"/>
            <w:tcBorders>
              <w:top w:val="single" w:sz="4" w:space="0" w:color="000000"/>
              <w:left w:val="single" w:sz="4" w:space="0" w:color="000000"/>
              <w:bottom w:val="single" w:sz="4" w:space="0" w:color="000000"/>
            </w:tcBorders>
            <w:shd w:val="clear" w:color="auto" w:fill="F2F2F2"/>
            <w:vAlign w:val="center"/>
          </w:tcPr>
          <w:p w:rsidR="00B553DC" w:rsidRDefault="00B553DC" w:rsidP="00150705">
            <w:pPr>
              <w:jc w:val="both"/>
            </w:pPr>
            <w:r>
              <w:t>Saray 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rsidR="00B553DC" w:rsidRDefault="00B553DC" w:rsidP="00150705">
            <w:pPr>
              <w:snapToGrid w:val="0"/>
              <w:jc w:val="center"/>
            </w:pPr>
            <w:r>
              <w:rPr>
                <w:b/>
              </w:rPr>
              <w:t>30</w:t>
            </w:r>
          </w:p>
        </w:tc>
        <w:tc>
          <w:tcPr>
            <w:tcW w:w="983" w:type="dxa"/>
            <w:tcBorders>
              <w:top w:val="single" w:sz="4" w:space="0" w:color="000000"/>
              <w:left w:val="single" w:sz="4" w:space="0" w:color="000000"/>
              <w:bottom w:val="single" w:sz="4" w:space="0" w:color="000000"/>
            </w:tcBorders>
            <w:shd w:val="clear" w:color="auto" w:fill="F2F2F2"/>
            <w:vAlign w:val="center"/>
          </w:tcPr>
          <w:p w:rsidR="00B553DC" w:rsidRDefault="00B553DC" w:rsidP="00150705">
            <w:pPr>
              <w:snapToGrid w:val="0"/>
              <w:jc w:val="center"/>
            </w:pPr>
            <w:r>
              <w:rPr>
                <w:b/>
              </w:rPr>
              <w:t>27</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rsidR="00B553DC" w:rsidRDefault="00B553DC" w:rsidP="00150705">
            <w:pPr>
              <w:snapToGrid w:val="0"/>
              <w:jc w:val="center"/>
              <w:rPr>
                <w:b/>
              </w:rPr>
            </w:pPr>
          </w:p>
        </w:tc>
        <w:tc>
          <w:tcPr>
            <w:tcW w:w="1157" w:type="dxa"/>
            <w:tcBorders>
              <w:top w:val="single" w:sz="4" w:space="0" w:color="000000"/>
              <w:left w:val="single" w:sz="4" w:space="0" w:color="000000"/>
              <w:bottom w:val="single" w:sz="4" w:space="0" w:color="000000"/>
            </w:tcBorders>
            <w:shd w:val="clear" w:color="auto" w:fill="F2F2F2"/>
            <w:vAlign w:val="center"/>
          </w:tcPr>
          <w:p w:rsidR="00B553DC" w:rsidRDefault="00B553DC" w:rsidP="00150705">
            <w:pPr>
              <w:snapToGrid w:val="0"/>
              <w:jc w:val="center"/>
              <w:rPr>
                <w:b/>
              </w:rPr>
            </w:pPr>
          </w:p>
        </w:tc>
        <w:tc>
          <w:tcPr>
            <w:tcW w:w="1666"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B553DC" w:rsidRDefault="00B553DC" w:rsidP="00150705">
            <w:pPr>
              <w:snapToGrid w:val="0"/>
              <w:jc w:val="center"/>
            </w:pPr>
            <w:r>
              <w:rPr>
                <w:b/>
                <w:color w:val="FFFFFF"/>
              </w:rPr>
              <w:t>57</w:t>
            </w:r>
          </w:p>
        </w:tc>
      </w:tr>
    </w:tbl>
    <w:p w:rsidR="00B553DC" w:rsidRDefault="00B553DC" w:rsidP="00B553DC">
      <w:pPr>
        <w:jc w:val="both"/>
      </w:pPr>
    </w:p>
    <w:p w:rsidR="00B553DC" w:rsidRDefault="00B553DC" w:rsidP="00B553DC">
      <w:pPr>
        <w:jc w:val="both"/>
        <w:rPr>
          <w:b/>
          <w:bCs/>
          <w:i/>
          <w:iCs/>
          <w:color w:val="0000CC"/>
        </w:rPr>
      </w:pPr>
    </w:p>
    <w:p w:rsidR="00B553DC" w:rsidRDefault="00B553DC" w:rsidP="00B553DC">
      <w:pPr>
        <w:spacing w:after="120"/>
        <w:jc w:val="both"/>
        <w:rPr>
          <w:color w:val="7030A0"/>
        </w:rPr>
      </w:pPr>
    </w:p>
    <w:p w:rsidR="00B553DC" w:rsidRDefault="00B553DC" w:rsidP="00947A81">
      <w:pPr>
        <w:numPr>
          <w:ilvl w:val="0"/>
          <w:numId w:val="18"/>
        </w:numPr>
        <w:ind w:left="567"/>
        <w:jc w:val="both"/>
        <w:rPr>
          <w:b/>
          <w:color w:val="C00000"/>
        </w:rPr>
      </w:pPr>
      <w:r>
        <w:rPr>
          <w:b/>
          <w:color w:val="C00000"/>
        </w:rPr>
        <w:t xml:space="preserve"> Hakkında Hükmün Açıklanmasının Geri Bırakılmasına Karar Verilen ve Denetim Süresi İçerisinde Yeniden Suç İşleyip Hakkında İhbarda Bulunulan Sanık Sayısı</w:t>
      </w:r>
    </w:p>
    <w:p w:rsidR="00B553DC" w:rsidRDefault="00B553DC" w:rsidP="00B553DC">
      <w:pPr>
        <w:ind w:left="720"/>
        <w:jc w:val="both"/>
        <w:rPr>
          <w:b/>
          <w:color w:val="FF0000"/>
        </w:rPr>
      </w:pPr>
    </w:p>
    <w:tbl>
      <w:tblPr>
        <w:tblW w:w="9006" w:type="dxa"/>
        <w:tblInd w:w="-5" w:type="dxa"/>
        <w:tblLook w:val="0000" w:firstRow="0" w:lastRow="0" w:firstColumn="0" w:lastColumn="0" w:noHBand="0" w:noVBand="0"/>
      </w:tblPr>
      <w:tblGrid>
        <w:gridCol w:w="4282"/>
        <w:gridCol w:w="4724"/>
      </w:tblGrid>
      <w:tr w:rsidR="00B553DC" w:rsidTr="00150705">
        <w:tc>
          <w:tcPr>
            <w:tcW w:w="9005"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B553DC" w:rsidRDefault="00B553DC" w:rsidP="00150705">
            <w:pPr>
              <w:jc w:val="center"/>
              <w:rPr>
                <w:color w:val="FFFFFF" w:themeColor="background1"/>
              </w:rPr>
            </w:pPr>
            <w:r>
              <w:rPr>
                <w:b/>
                <w:color w:val="FFFFFF" w:themeColor="background1"/>
              </w:rPr>
              <w:t>Hakkında HAGB Verilen ve Denetim Süresi İçerisinde Suç İşleyip Hakkında İhbarda Bulunulan Sanık Sayıları</w:t>
            </w:r>
          </w:p>
        </w:tc>
      </w:tr>
      <w:tr w:rsidR="00B553DC" w:rsidTr="00150705">
        <w:tc>
          <w:tcPr>
            <w:tcW w:w="4282" w:type="dxa"/>
            <w:tcBorders>
              <w:top w:val="single" w:sz="4" w:space="0" w:color="000000"/>
              <w:left w:val="single" w:sz="4" w:space="0" w:color="000000"/>
              <w:bottom w:val="single" w:sz="4" w:space="0" w:color="000000"/>
            </w:tcBorders>
            <w:shd w:val="clear" w:color="auto" w:fill="auto"/>
            <w:vAlign w:val="center"/>
          </w:tcPr>
          <w:p w:rsidR="00B553DC" w:rsidRDefault="00B553DC" w:rsidP="00150705">
            <w:pPr>
              <w:jc w:val="both"/>
            </w:pPr>
            <w:r>
              <w:t>... 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3DC" w:rsidRDefault="00B553DC" w:rsidP="00150705">
            <w:pPr>
              <w:snapToGrid w:val="0"/>
              <w:jc w:val="center"/>
              <w:rPr>
                <w:color w:val="FF0000"/>
              </w:rPr>
            </w:pPr>
          </w:p>
        </w:tc>
      </w:tr>
      <w:tr w:rsidR="00B553DC" w:rsidTr="00150705">
        <w:tc>
          <w:tcPr>
            <w:tcW w:w="4282" w:type="dxa"/>
            <w:tcBorders>
              <w:top w:val="single" w:sz="4" w:space="0" w:color="000000"/>
              <w:left w:val="single" w:sz="4" w:space="0" w:color="000000"/>
              <w:bottom w:val="single" w:sz="4" w:space="0" w:color="000000"/>
            </w:tcBorders>
            <w:shd w:val="clear" w:color="auto" w:fill="F2F2F2"/>
            <w:vAlign w:val="center"/>
          </w:tcPr>
          <w:p w:rsidR="00B553DC" w:rsidRDefault="00B553DC" w:rsidP="00150705">
            <w:pPr>
              <w:jc w:val="both"/>
            </w:pPr>
            <w:r>
              <w:t>Saray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553DC" w:rsidRDefault="00B553DC" w:rsidP="00150705">
            <w:pPr>
              <w:snapToGrid w:val="0"/>
              <w:jc w:val="center"/>
              <w:rPr>
                <w:color w:val="FF0000"/>
              </w:rPr>
            </w:pPr>
            <w:r>
              <w:rPr>
                <w:b/>
                <w:color w:val="000000" w:themeColor="text1"/>
              </w:rPr>
              <w:t>5</w:t>
            </w:r>
          </w:p>
        </w:tc>
      </w:tr>
    </w:tbl>
    <w:p w:rsidR="00B553DC" w:rsidRDefault="00B553DC" w:rsidP="00B553DC">
      <w:pPr>
        <w:rPr>
          <w:color w:val="4F81BD"/>
        </w:rPr>
      </w:pPr>
    </w:p>
    <w:p w:rsidR="00B553DC" w:rsidRDefault="00B553DC" w:rsidP="00B553DC">
      <w:pPr>
        <w:jc w:val="both"/>
        <w:rPr>
          <w:color w:val="4F81BD"/>
        </w:rPr>
      </w:pPr>
    </w:p>
    <w:p w:rsidR="00B553DC" w:rsidRDefault="00B553DC" w:rsidP="00B553DC">
      <w:pPr>
        <w:jc w:val="both"/>
        <w:rPr>
          <w:b/>
          <w:bCs/>
          <w:i/>
          <w:iCs/>
          <w:color w:val="0000CC"/>
        </w:rPr>
      </w:pPr>
    </w:p>
    <w:p w:rsidR="00B553DC" w:rsidRDefault="00B553DC" w:rsidP="00947A81">
      <w:pPr>
        <w:numPr>
          <w:ilvl w:val="0"/>
          <w:numId w:val="18"/>
        </w:numPr>
        <w:jc w:val="both"/>
        <w:rPr>
          <w:b/>
          <w:color w:val="C00000"/>
        </w:rPr>
      </w:pPr>
      <w:r>
        <w:rPr>
          <w:b/>
          <w:color w:val="C00000"/>
        </w:rPr>
        <w:t>Ceza Mahkemeleri Tarafından Verilen Seri Muhakeme Usulü ve Basit Yargılama Usulü Karar Sayıları</w:t>
      </w:r>
    </w:p>
    <w:p w:rsidR="00B553DC" w:rsidRDefault="00B553DC" w:rsidP="00B553DC">
      <w:pPr>
        <w:ind w:left="720"/>
        <w:jc w:val="both"/>
        <w:rPr>
          <w:color w:val="00B050"/>
        </w:rPr>
      </w:pPr>
    </w:p>
    <w:tbl>
      <w:tblPr>
        <w:tblW w:w="9025" w:type="dxa"/>
        <w:tblInd w:w="-5" w:type="dxa"/>
        <w:tblLook w:val="0000" w:firstRow="0" w:lastRow="0" w:firstColumn="0" w:lastColumn="0" w:noHBand="0" w:noVBand="0"/>
      </w:tblPr>
      <w:tblGrid>
        <w:gridCol w:w="4593"/>
        <w:gridCol w:w="2043"/>
        <w:gridCol w:w="2389"/>
      </w:tblGrid>
      <w:tr w:rsidR="00B553DC" w:rsidTr="00150705">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rsidR="00B553DC" w:rsidRDefault="00B553DC" w:rsidP="00150705">
            <w:pPr>
              <w:jc w:val="center"/>
              <w:rPr>
                <w:color w:val="00B050"/>
              </w:rPr>
            </w:pPr>
            <w:r>
              <w:rPr>
                <w:b/>
                <w:color w:val="FFFFFF" w:themeColor="background1"/>
              </w:rPr>
              <w:t>Mahkemeler Tarafından Verilen Seri Muhakeme Usulü ve Basit Yargılama Usulü Karar Sayıları</w:t>
            </w:r>
          </w:p>
        </w:tc>
      </w:tr>
      <w:tr w:rsidR="00B553DC" w:rsidTr="00150705">
        <w:tc>
          <w:tcPr>
            <w:tcW w:w="4593" w:type="dxa"/>
            <w:tcBorders>
              <w:top w:val="single" w:sz="4" w:space="0" w:color="000000"/>
              <w:left w:val="single" w:sz="4" w:space="0" w:color="000000"/>
              <w:bottom w:val="single" w:sz="4" w:space="0" w:color="000000"/>
            </w:tcBorders>
            <w:shd w:val="clear" w:color="auto" w:fill="auto"/>
            <w:vAlign w:val="center"/>
          </w:tcPr>
          <w:p w:rsidR="00B553DC" w:rsidRDefault="00B553DC" w:rsidP="00150705">
            <w:pPr>
              <w:jc w:val="center"/>
              <w:rPr>
                <w:b/>
              </w:rPr>
            </w:pPr>
            <w:r>
              <w:rPr>
                <w:b/>
              </w:rPr>
              <w:t>Mahkeme</w:t>
            </w:r>
          </w:p>
        </w:tc>
        <w:tc>
          <w:tcPr>
            <w:tcW w:w="2043" w:type="dxa"/>
            <w:tcBorders>
              <w:top w:val="single" w:sz="4" w:space="0" w:color="000000"/>
              <w:left w:val="single" w:sz="4" w:space="0" w:color="000000"/>
              <w:bottom w:val="single" w:sz="4" w:space="0" w:color="000000"/>
            </w:tcBorders>
            <w:shd w:val="clear" w:color="auto" w:fill="auto"/>
            <w:vAlign w:val="center"/>
          </w:tcPr>
          <w:p w:rsidR="00B553DC" w:rsidRDefault="00B553DC" w:rsidP="00150705">
            <w:pPr>
              <w:jc w:val="center"/>
              <w:rPr>
                <w:b/>
              </w:rPr>
            </w:pPr>
            <w:r>
              <w:rPr>
                <w:b/>
              </w:rPr>
              <w:t xml:space="preserve">Seri Muhakeme Usulü </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3DC" w:rsidRDefault="00B553DC" w:rsidP="00150705">
            <w:pPr>
              <w:jc w:val="center"/>
            </w:pPr>
            <w:r>
              <w:rPr>
                <w:b/>
              </w:rPr>
              <w:t>Basit Yargılama Usulü</w:t>
            </w:r>
          </w:p>
        </w:tc>
      </w:tr>
      <w:tr w:rsidR="00B553DC" w:rsidTr="00150705">
        <w:tc>
          <w:tcPr>
            <w:tcW w:w="4593" w:type="dxa"/>
            <w:tcBorders>
              <w:top w:val="single" w:sz="4" w:space="0" w:color="000000"/>
              <w:left w:val="single" w:sz="4" w:space="0" w:color="000000"/>
              <w:bottom w:val="single" w:sz="4" w:space="0" w:color="000000"/>
            </w:tcBorders>
            <w:shd w:val="clear" w:color="auto" w:fill="F2F2F2"/>
            <w:vAlign w:val="center"/>
          </w:tcPr>
          <w:p w:rsidR="00B553DC" w:rsidRDefault="00B553DC" w:rsidP="00150705">
            <w:pPr>
              <w:jc w:val="both"/>
            </w:pPr>
            <w:r>
              <w:t>... Ağır Ceza Mahkemesi</w:t>
            </w:r>
          </w:p>
        </w:tc>
        <w:tc>
          <w:tcPr>
            <w:tcW w:w="2043" w:type="dxa"/>
            <w:tcBorders>
              <w:top w:val="single" w:sz="4" w:space="0" w:color="000000"/>
              <w:left w:val="single" w:sz="4" w:space="0" w:color="000000"/>
              <w:bottom w:val="single" w:sz="4" w:space="0" w:color="000000"/>
            </w:tcBorders>
            <w:shd w:val="clear" w:color="auto" w:fill="F2F2F2"/>
            <w:vAlign w:val="center"/>
          </w:tcPr>
          <w:p w:rsidR="00B553DC" w:rsidRDefault="00B553DC" w:rsidP="00150705">
            <w:pPr>
              <w:snapToGrid w:val="0"/>
              <w:jc w:val="center"/>
            </w:pPr>
          </w:p>
        </w:tc>
        <w:tc>
          <w:tcPr>
            <w:tcW w:w="23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553DC" w:rsidRDefault="00B553DC" w:rsidP="00150705">
            <w:pPr>
              <w:snapToGrid w:val="0"/>
              <w:jc w:val="center"/>
            </w:pPr>
          </w:p>
        </w:tc>
      </w:tr>
      <w:tr w:rsidR="00B553DC" w:rsidTr="00150705">
        <w:tc>
          <w:tcPr>
            <w:tcW w:w="4593" w:type="dxa"/>
            <w:tcBorders>
              <w:top w:val="single" w:sz="4" w:space="0" w:color="000000"/>
              <w:left w:val="single" w:sz="4" w:space="0" w:color="000000"/>
              <w:bottom w:val="single" w:sz="4" w:space="0" w:color="000000"/>
            </w:tcBorders>
            <w:shd w:val="clear" w:color="auto" w:fill="auto"/>
            <w:vAlign w:val="center"/>
          </w:tcPr>
          <w:p w:rsidR="00B553DC" w:rsidRDefault="00B553DC" w:rsidP="00150705">
            <w:pPr>
              <w:jc w:val="both"/>
            </w:pPr>
            <w:r>
              <w:t>... Asliye Ceza Mahkemesi</w:t>
            </w:r>
          </w:p>
        </w:tc>
        <w:tc>
          <w:tcPr>
            <w:tcW w:w="2043" w:type="dxa"/>
            <w:tcBorders>
              <w:top w:val="single" w:sz="4" w:space="0" w:color="000000"/>
              <w:left w:val="single" w:sz="4" w:space="0" w:color="000000"/>
              <w:bottom w:val="single" w:sz="4" w:space="0" w:color="000000"/>
            </w:tcBorders>
            <w:shd w:val="clear" w:color="auto" w:fill="auto"/>
            <w:vAlign w:val="center"/>
          </w:tcPr>
          <w:p w:rsidR="00B553DC" w:rsidRDefault="00B553DC" w:rsidP="00150705">
            <w:pPr>
              <w:snapToGrid w:val="0"/>
              <w:jc w:val="center"/>
            </w:pP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3DC" w:rsidRDefault="00B553DC" w:rsidP="00150705">
            <w:pPr>
              <w:snapToGrid w:val="0"/>
              <w:jc w:val="center"/>
            </w:pPr>
          </w:p>
        </w:tc>
      </w:tr>
    </w:tbl>
    <w:p w:rsidR="00B553DC" w:rsidRDefault="00B553DC" w:rsidP="00B553DC">
      <w:pPr>
        <w:jc w:val="both"/>
        <w:rPr>
          <w:b/>
          <w:bCs/>
          <w:i/>
          <w:iCs/>
          <w:color w:val="0000CC"/>
        </w:rPr>
      </w:pPr>
      <w:r>
        <w:rPr>
          <w:b/>
          <w:bCs/>
          <w:i/>
          <w:iCs/>
          <w:color w:val="0000CC"/>
        </w:rPr>
        <w:t xml:space="preserve"> </w:t>
      </w:r>
    </w:p>
    <w:p w:rsidR="00B553DC" w:rsidRDefault="00B553DC" w:rsidP="00B553DC">
      <w:pPr>
        <w:jc w:val="both"/>
        <w:rPr>
          <w:b/>
          <w:bCs/>
          <w:i/>
          <w:iCs/>
          <w:color w:val="0000CC"/>
        </w:rPr>
      </w:pPr>
    </w:p>
    <w:p w:rsidR="00B553DC" w:rsidRDefault="00B553DC" w:rsidP="00B553DC">
      <w:pPr>
        <w:jc w:val="both"/>
        <w:rPr>
          <w:b/>
          <w:bCs/>
          <w:i/>
          <w:iCs/>
          <w:color w:val="0000CC"/>
        </w:rPr>
      </w:pPr>
    </w:p>
    <w:p w:rsidR="00B553DC" w:rsidRDefault="00B553DC" w:rsidP="00947A81">
      <w:pPr>
        <w:numPr>
          <w:ilvl w:val="0"/>
          <w:numId w:val="18"/>
        </w:numPr>
        <w:ind w:left="567"/>
        <w:jc w:val="both"/>
        <w:rPr>
          <w:b/>
          <w:color w:val="C00000"/>
        </w:rPr>
      </w:pPr>
      <w:r>
        <w:rPr>
          <w:b/>
          <w:color w:val="C00000"/>
        </w:rPr>
        <w:t>Mahkemeler Tarafından Verilen Görevsizlik ve Yetkisizlik Karar Sayıları</w:t>
      </w:r>
    </w:p>
    <w:tbl>
      <w:tblPr>
        <w:tblW w:w="9025" w:type="dxa"/>
        <w:tblInd w:w="-5" w:type="dxa"/>
        <w:tblLook w:val="0000" w:firstRow="0" w:lastRow="0" w:firstColumn="0" w:lastColumn="0" w:noHBand="0" w:noVBand="0"/>
      </w:tblPr>
      <w:tblGrid>
        <w:gridCol w:w="4593"/>
        <w:gridCol w:w="2043"/>
        <w:gridCol w:w="2389"/>
      </w:tblGrid>
      <w:tr w:rsidR="00B553DC" w:rsidTr="00150705">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rsidR="00B553DC" w:rsidRDefault="00B553DC" w:rsidP="00150705">
            <w:pPr>
              <w:jc w:val="center"/>
              <w:rPr>
                <w:color w:val="7030A0"/>
              </w:rPr>
            </w:pPr>
            <w:r>
              <w:rPr>
                <w:b/>
                <w:color w:val="FFFFFF" w:themeColor="background1"/>
              </w:rPr>
              <w:t>Mahkemeler Tarafından Verilen Görevsizlik ve Yetkisizlik Karar Sayıları</w:t>
            </w:r>
          </w:p>
        </w:tc>
      </w:tr>
      <w:tr w:rsidR="00B553DC" w:rsidTr="00150705">
        <w:tc>
          <w:tcPr>
            <w:tcW w:w="4593" w:type="dxa"/>
            <w:tcBorders>
              <w:top w:val="single" w:sz="4" w:space="0" w:color="000000"/>
              <w:left w:val="single" w:sz="4" w:space="0" w:color="000000"/>
              <w:bottom w:val="single" w:sz="4" w:space="0" w:color="000000"/>
            </w:tcBorders>
            <w:shd w:val="clear" w:color="auto" w:fill="auto"/>
            <w:vAlign w:val="center"/>
          </w:tcPr>
          <w:p w:rsidR="00B553DC" w:rsidRDefault="00B553DC" w:rsidP="00150705">
            <w:pPr>
              <w:jc w:val="center"/>
              <w:rPr>
                <w:b/>
                <w:color w:val="000000" w:themeColor="text1"/>
              </w:rPr>
            </w:pPr>
            <w:r>
              <w:rPr>
                <w:b/>
                <w:color w:val="000000" w:themeColor="text1"/>
              </w:rPr>
              <w:lastRenderedPageBreak/>
              <w:t>Mahkeme</w:t>
            </w:r>
          </w:p>
        </w:tc>
        <w:tc>
          <w:tcPr>
            <w:tcW w:w="2043" w:type="dxa"/>
            <w:tcBorders>
              <w:top w:val="single" w:sz="4" w:space="0" w:color="000000"/>
              <w:left w:val="single" w:sz="4" w:space="0" w:color="000000"/>
              <w:bottom w:val="single" w:sz="4" w:space="0" w:color="000000"/>
            </w:tcBorders>
            <w:shd w:val="clear" w:color="auto" w:fill="auto"/>
            <w:vAlign w:val="center"/>
          </w:tcPr>
          <w:p w:rsidR="00B553DC" w:rsidRDefault="00B553DC" w:rsidP="00150705">
            <w:pPr>
              <w:jc w:val="center"/>
              <w:rPr>
                <w:b/>
                <w:color w:val="000000" w:themeColor="text1"/>
              </w:rPr>
            </w:pPr>
            <w:r>
              <w:rPr>
                <w:b/>
                <w:color w:val="000000" w:themeColor="text1"/>
              </w:rPr>
              <w:t>Görevsizlik</w:t>
            </w:r>
          </w:p>
        </w:tc>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3DC" w:rsidRDefault="00B553DC" w:rsidP="00150705">
            <w:pPr>
              <w:jc w:val="center"/>
              <w:rPr>
                <w:color w:val="000000" w:themeColor="text1"/>
              </w:rPr>
            </w:pPr>
            <w:r>
              <w:rPr>
                <w:b/>
                <w:color w:val="000000" w:themeColor="text1"/>
              </w:rPr>
              <w:t>Yetkisizlik</w:t>
            </w:r>
          </w:p>
        </w:tc>
      </w:tr>
      <w:tr w:rsidR="00B553DC" w:rsidTr="00150705">
        <w:tc>
          <w:tcPr>
            <w:tcW w:w="4593" w:type="dxa"/>
            <w:tcBorders>
              <w:top w:val="single" w:sz="4" w:space="0" w:color="000000"/>
              <w:left w:val="single" w:sz="4" w:space="0" w:color="000000"/>
              <w:bottom w:val="single" w:sz="4" w:space="0" w:color="000000"/>
            </w:tcBorders>
            <w:shd w:val="clear" w:color="auto" w:fill="F2F2F2"/>
            <w:vAlign w:val="center"/>
          </w:tcPr>
          <w:p w:rsidR="00B553DC" w:rsidRDefault="00B553DC" w:rsidP="00150705">
            <w:pPr>
              <w:jc w:val="both"/>
              <w:rPr>
                <w:color w:val="000000" w:themeColor="text1"/>
              </w:rPr>
            </w:pPr>
            <w:r>
              <w:rPr>
                <w:color w:val="000000" w:themeColor="text1"/>
              </w:rPr>
              <w:t>... Ceza Mahkemeleri</w:t>
            </w:r>
          </w:p>
        </w:tc>
        <w:tc>
          <w:tcPr>
            <w:tcW w:w="2043" w:type="dxa"/>
            <w:tcBorders>
              <w:top w:val="single" w:sz="4" w:space="0" w:color="000000"/>
              <w:left w:val="single" w:sz="4" w:space="0" w:color="000000"/>
              <w:bottom w:val="single" w:sz="4" w:space="0" w:color="000000"/>
            </w:tcBorders>
            <w:shd w:val="clear" w:color="auto" w:fill="F2F2F2"/>
            <w:vAlign w:val="center"/>
          </w:tcPr>
          <w:p w:rsidR="00B553DC" w:rsidRDefault="00B553DC" w:rsidP="00150705">
            <w:pPr>
              <w:snapToGrid w:val="0"/>
              <w:jc w:val="center"/>
              <w:rPr>
                <w:color w:val="000000" w:themeColor="text1"/>
              </w:rPr>
            </w:pPr>
          </w:p>
        </w:tc>
        <w:tc>
          <w:tcPr>
            <w:tcW w:w="23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553DC" w:rsidRDefault="00B553DC" w:rsidP="00150705">
            <w:pPr>
              <w:snapToGrid w:val="0"/>
              <w:jc w:val="center"/>
              <w:rPr>
                <w:color w:val="000000" w:themeColor="text1"/>
              </w:rPr>
            </w:pPr>
          </w:p>
        </w:tc>
      </w:tr>
      <w:tr w:rsidR="00B553DC" w:rsidTr="00150705">
        <w:tc>
          <w:tcPr>
            <w:tcW w:w="4593" w:type="dxa"/>
            <w:tcBorders>
              <w:top w:val="single" w:sz="4" w:space="0" w:color="000000"/>
              <w:left w:val="single" w:sz="4" w:space="0" w:color="000000"/>
              <w:bottom w:val="single" w:sz="4" w:space="0" w:color="000000"/>
            </w:tcBorders>
            <w:shd w:val="clear" w:color="auto" w:fill="F2F2F2"/>
            <w:vAlign w:val="center"/>
          </w:tcPr>
          <w:p w:rsidR="00B553DC" w:rsidRDefault="00B553DC" w:rsidP="00150705">
            <w:pPr>
              <w:jc w:val="both"/>
              <w:rPr>
                <w:color w:val="000000" w:themeColor="text1"/>
              </w:rPr>
            </w:pPr>
            <w:r>
              <w:rPr>
                <w:color w:val="000000" w:themeColor="text1"/>
              </w:rPr>
              <w:t>... Hukuk Mahkemeleri</w:t>
            </w:r>
          </w:p>
        </w:tc>
        <w:tc>
          <w:tcPr>
            <w:tcW w:w="2043" w:type="dxa"/>
            <w:tcBorders>
              <w:top w:val="single" w:sz="4" w:space="0" w:color="000000"/>
              <w:left w:val="single" w:sz="4" w:space="0" w:color="000000"/>
              <w:bottom w:val="single" w:sz="4" w:space="0" w:color="000000"/>
            </w:tcBorders>
            <w:shd w:val="clear" w:color="auto" w:fill="F2F2F2"/>
            <w:vAlign w:val="center"/>
          </w:tcPr>
          <w:p w:rsidR="00B553DC" w:rsidRDefault="00B553DC" w:rsidP="00150705">
            <w:pPr>
              <w:snapToGrid w:val="0"/>
              <w:jc w:val="center"/>
              <w:rPr>
                <w:color w:val="000000" w:themeColor="text1"/>
              </w:rPr>
            </w:pPr>
          </w:p>
        </w:tc>
        <w:tc>
          <w:tcPr>
            <w:tcW w:w="23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553DC" w:rsidRDefault="00B553DC" w:rsidP="00150705">
            <w:pPr>
              <w:snapToGrid w:val="0"/>
              <w:jc w:val="center"/>
              <w:rPr>
                <w:color w:val="000000" w:themeColor="text1"/>
              </w:rPr>
            </w:pPr>
          </w:p>
        </w:tc>
      </w:tr>
    </w:tbl>
    <w:p w:rsidR="00E32D7B" w:rsidRDefault="004C6D2A" w:rsidP="006B605A">
      <w:pPr>
        <w:pStyle w:val="Balk3"/>
        <w:pageBreakBefore/>
        <w:numPr>
          <w:ilvl w:val="0"/>
          <w:numId w:val="0"/>
        </w:numPr>
        <w:rPr>
          <w:rFonts w:cs="Times New Roman"/>
          <w:color w:val="CC0000"/>
          <w:sz w:val="24"/>
          <w:szCs w:val="24"/>
        </w:rPr>
      </w:pPr>
      <w:r>
        <w:rPr>
          <w:rFonts w:ascii="Times New Roman" w:hAnsi="Times New Roman" w:cs="Times New Roman"/>
          <w:color w:val="C00000"/>
          <w:sz w:val="24"/>
          <w:szCs w:val="24"/>
        </w:rPr>
        <w:lastRenderedPageBreak/>
        <w:t>D</w:t>
      </w:r>
      <w:r w:rsidR="00E32D7B">
        <w:rPr>
          <w:rFonts w:ascii="Times New Roman" w:hAnsi="Times New Roman" w:cs="Times New Roman"/>
          <w:color w:val="C00000"/>
          <w:sz w:val="24"/>
          <w:szCs w:val="24"/>
        </w:rPr>
        <w:t>.İCRA ve İFLAS DAİRELERİNE İLİŞKİN BİLGİLER</w:t>
      </w:r>
      <w:bookmarkEnd w:id="244"/>
    </w:p>
    <w:p w:rsidR="00E32D7B" w:rsidRDefault="00E32D7B">
      <w:pPr>
        <w:tabs>
          <w:tab w:val="left" w:pos="360"/>
        </w:tabs>
        <w:jc w:val="both"/>
        <w:rPr>
          <w:b/>
          <w:color w:val="CC0000"/>
        </w:rPr>
      </w:pPr>
    </w:p>
    <w:p w:rsidR="00E32D7B" w:rsidRDefault="00E32D7B" w:rsidP="00947A81">
      <w:pPr>
        <w:pStyle w:val="Balk4"/>
        <w:numPr>
          <w:ilvl w:val="1"/>
          <w:numId w:val="6"/>
        </w:numPr>
        <w:ind w:left="0" w:firstLine="851"/>
        <w:rPr>
          <w:color w:val="CC0000"/>
          <w:sz w:val="24"/>
          <w:szCs w:val="24"/>
        </w:rPr>
      </w:pPr>
      <w:bookmarkStart w:id="245" w:name="__RefHeading__203_1323963809"/>
      <w:bookmarkStart w:id="246" w:name="__RefHeading__332_597354004"/>
      <w:bookmarkStart w:id="247" w:name="__RefHeading__246_1086036030"/>
      <w:bookmarkStart w:id="248" w:name="__RefHeading__191_1589488387"/>
      <w:bookmarkStart w:id="249" w:name="__RefHeading___Toc450743430"/>
      <w:bookmarkStart w:id="250" w:name="__RefHeading__768_2095565461"/>
      <w:bookmarkStart w:id="251" w:name="__RefHeading__625_796719703"/>
      <w:bookmarkStart w:id="252" w:name="_Toc455182141"/>
      <w:bookmarkStart w:id="253" w:name="_Toc92879969"/>
      <w:bookmarkStart w:id="254" w:name="_Toc94867875"/>
      <w:bookmarkEnd w:id="245"/>
      <w:bookmarkEnd w:id="246"/>
      <w:bookmarkEnd w:id="247"/>
      <w:bookmarkEnd w:id="248"/>
      <w:bookmarkEnd w:id="249"/>
      <w:bookmarkEnd w:id="250"/>
      <w:bookmarkEnd w:id="251"/>
      <w:r>
        <w:rPr>
          <w:color w:val="C00000"/>
          <w:sz w:val="24"/>
          <w:szCs w:val="24"/>
        </w:rPr>
        <w:t>MERKEZ ADLİYESİ</w:t>
      </w:r>
      <w:bookmarkEnd w:id="252"/>
      <w:bookmarkEnd w:id="253"/>
      <w:bookmarkEnd w:id="254"/>
    </w:p>
    <w:p w:rsidR="00E32D7B" w:rsidRDefault="00E32D7B">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E32D7B" w:rsidTr="009B0ABD">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E32D7B" w:rsidRDefault="0025477E">
            <w:pPr>
              <w:tabs>
                <w:tab w:val="left" w:pos="360"/>
              </w:tabs>
              <w:jc w:val="center"/>
            </w:pPr>
            <w:r>
              <w:rPr>
                <w:b/>
                <w:color w:val="FFFFFF"/>
              </w:rPr>
              <w:t xml:space="preserve">İcra Daireleri </w:t>
            </w:r>
          </w:p>
        </w:tc>
      </w:tr>
      <w:tr w:rsidR="00061956"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rsidR="00E32D7B" w:rsidRDefault="00E32D7B">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rsidR="00E32D7B" w:rsidRDefault="00E32D7B">
            <w:pPr>
              <w:tabs>
                <w:tab w:val="left" w:pos="360"/>
              </w:tabs>
              <w:jc w:val="center"/>
              <w:rPr>
                <w:b/>
              </w:rPr>
            </w:pPr>
            <w:r>
              <w:rPr>
                <w:b/>
              </w:rPr>
              <w:t>1.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2D7B" w:rsidRDefault="00E32D7B">
            <w:pPr>
              <w:tabs>
                <w:tab w:val="left" w:pos="360"/>
              </w:tabs>
              <w:jc w:val="center"/>
            </w:pPr>
            <w:r>
              <w:rPr>
                <w:b/>
              </w:rPr>
              <w:t>2. İcra Dairesi</w:t>
            </w:r>
          </w:p>
        </w:tc>
      </w:tr>
      <w:tr w:rsidR="007445D0"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rsidR="007445D0" w:rsidRDefault="007445D0" w:rsidP="007445D0">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rsidR="007445D0" w:rsidRDefault="007445D0" w:rsidP="007445D0">
            <w:pPr>
              <w:tabs>
                <w:tab w:val="left" w:pos="360"/>
              </w:tabs>
              <w:snapToGrid w:val="0"/>
              <w:jc w:val="center"/>
            </w:pPr>
            <w:r>
              <w:t>23266</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445D0" w:rsidRDefault="007445D0" w:rsidP="007445D0">
            <w:pPr>
              <w:tabs>
                <w:tab w:val="left" w:pos="360"/>
              </w:tabs>
              <w:snapToGrid w:val="0"/>
              <w:jc w:val="center"/>
            </w:pPr>
            <w:r>
              <w:t>21459</w:t>
            </w:r>
          </w:p>
        </w:tc>
      </w:tr>
      <w:tr w:rsidR="007445D0" w:rsidTr="009B0ABD">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rsidR="007445D0" w:rsidRDefault="007445D0" w:rsidP="007445D0">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rsidR="007445D0" w:rsidRDefault="007445D0" w:rsidP="007445D0">
            <w:pPr>
              <w:tabs>
                <w:tab w:val="left" w:pos="360"/>
              </w:tabs>
              <w:snapToGrid w:val="0"/>
              <w:jc w:val="center"/>
            </w:pPr>
            <w:r>
              <w:t>2880</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5D0" w:rsidRDefault="007445D0" w:rsidP="007445D0">
            <w:pPr>
              <w:tabs>
                <w:tab w:val="left" w:pos="360"/>
              </w:tabs>
              <w:snapToGrid w:val="0"/>
              <w:jc w:val="center"/>
            </w:pPr>
            <w:r>
              <w:t>3260</w:t>
            </w:r>
          </w:p>
        </w:tc>
      </w:tr>
      <w:tr w:rsidR="007445D0" w:rsidTr="009B0ABD">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rsidR="007445D0" w:rsidRDefault="007445D0" w:rsidP="007445D0">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rsidR="007445D0" w:rsidRDefault="007445D0" w:rsidP="007445D0">
            <w:pPr>
              <w:tabs>
                <w:tab w:val="left" w:pos="360"/>
              </w:tabs>
              <w:snapToGrid w:val="0"/>
              <w:jc w:val="center"/>
            </w:pPr>
            <w:r>
              <w:t>5561</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445D0" w:rsidRDefault="007445D0" w:rsidP="007445D0">
            <w:pPr>
              <w:tabs>
                <w:tab w:val="left" w:pos="360"/>
              </w:tabs>
              <w:snapToGrid w:val="0"/>
              <w:jc w:val="center"/>
            </w:pPr>
            <w:r>
              <w:t>5479</w:t>
            </w:r>
          </w:p>
        </w:tc>
      </w:tr>
      <w:tr w:rsidR="007445D0"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rsidR="007445D0" w:rsidRDefault="007445D0" w:rsidP="007445D0">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rsidR="007445D0" w:rsidRDefault="007445D0" w:rsidP="007445D0">
            <w:pPr>
              <w:tabs>
                <w:tab w:val="left" w:pos="360"/>
              </w:tabs>
              <w:snapToGrid w:val="0"/>
              <w:jc w:val="center"/>
            </w:pPr>
            <w:r>
              <w:t>12048</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5D0" w:rsidRDefault="007445D0" w:rsidP="007445D0">
            <w:pPr>
              <w:tabs>
                <w:tab w:val="left" w:pos="360"/>
              </w:tabs>
              <w:snapToGrid w:val="0"/>
              <w:jc w:val="center"/>
            </w:pPr>
            <w:r>
              <w:t>8374</w:t>
            </w:r>
          </w:p>
        </w:tc>
      </w:tr>
      <w:tr w:rsidR="007445D0"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rsidR="007445D0" w:rsidRDefault="007445D0" w:rsidP="007445D0">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rsidR="007445D0" w:rsidRDefault="007445D0" w:rsidP="007445D0">
            <w:pPr>
              <w:tabs>
                <w:tab w:val="left" w:pos="360"/>
              </w:tabs>
              <w:snapToGrid w:val="0"/>
              <w:jc w:val="center"/>
            </w:pPr>
            <w:r>
              <w:t>2709</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445D0" w:rsidRDefault="007445D0" w:rsidP="007445D0">
            <w:pPr>
              <w:tabs>
                <w:tab w:val="left" w:pos="360"/>
              </w:tabs>
              <w:snapToGrid w:val="0"/>
              <w:jc w:val="center"/>
            </w:pPr>
            <w:r>
              <w:t>3231</w:t>
            </w:r>
          </w:p>
        </w:tc>
      </w:tr>
      <w:tr w:rsidR="007445D0"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rsidR="007445D0" w:rsidRDefault="007445D0" w:rsidP="007445D0">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rsidR="007445D0" w:rsidRDefault="007445D0" w:rsidP="007445D0">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5D0" w:rsidRDefault="007445D0" w:rsidP="007445D0">
            <w:pPr>
              <w:tabs>
                <w:tab w:val="left" w:pos="360"/>
              </w:tabs>
              <w:snapToGrid w:val="0"/>
              <w:jc w:val="center"/>
            </w:pPr>
            <w:r>
              <w:t>0</w:t>
            </w:r>
          </w:p>
        </w:tc>
      </w:tr>
      <w:tr w:rsidR="007445D0" w:rsidTr="009B0ABD">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rsidR="007445D0" w:rsidRDefault="007445D0" w:rsidP="007445D0">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rsidR="007445D0" w:rsidRDefault="007445D0" w:rsidP="007445D0">
            <w:pPr>
              <w:tabs>
                <w:tab w:val="left" w:pos="360"/>
              </w:tabs>
              <w:snapToGrid w:val="0"/>
              <w:jc w:val="center"/>
            </w:pPr>
            <w:r>
              <w:t>3</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445D0" w:rsidRDefault="007445D0" w:rsidP="007445D0">
            <w:pPr>
              <w:tabs>
                <w:tab w:val="left" w:pos="360"/>
              </w:tabs>
              <w:snapToGrid w:val="0"/>
              <w:jc w:val="center"/>
            </w:pPr>
            <w:r>
              <w:t>8</w:t>
            </w:r>
          </w:p>
        </w:tc>
      </w:tr>
      <w:tr w:rsidR="007445D0"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rsidR="007445D0" w:rsidRDefault="007445D0" w:rsidP="007445D0">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rsidR="007445D0" w:rsidRDefault="007445D0" w:rsidP="007445D0">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5D0" w:rsidRDefault="007445D0" w:rsidP="007445D0">
            <w:pPr>
              <w:tabs>
                <w:tab w:val="left" w:pos="360"/>
              </w:tabs>
              <w:snapToGrid w:val="0"/>
              <w:jc w:val="center"/>
            </w:pPr>
            <w:r>
              <w:t>1</w:t>
            </w:r>
          </w:p>
        </w:tc>
      </w:tr>
      <w:tr w:rsidR="007445D0"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rsidR="007445D0" w:rsidRDefault="007445D0" w:rsidP="007445D0">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rsidR="007445D0" w:rsidRDefault="007445D0" w:rsidP="007445D0">
            <w:pPr>
              <w:tabs>
                <w:tab w:val="left" w:pos="360"/>
              </w:tabs>
              <w:snapToGrid w:val="0"/>
              <w:jc w:val="center"/>
            </w:pPr>
            <w:r>
              <w:t>4</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445D0" w:rsidRDefault="007445D0" w:rsidP="007445D0">
            <w:pPr>
              <w:tabs>
                <w:tab w:val="left" w:pos="360"/>
              </w:tabs>
              <w:snapToGrid w:val="0"/>
              <w:jc w:val="center"/>
            </w:pPr>
            <w:r>
              <w:t>8</w:t>
            </w:r>
          </w:p>
        </w:tc>
      </w:tr>
      <w:tr w:rsidR="007445D0"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rsidR="007445D0" w:rsidRDefault="007445D0" w:rsidP="007445D0">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rsidR="007445D0" w:rsidRDefault="007445D0" w:rsidP="007445D0">
            <w:pPr>
              <w:tabs>
                <w:tab w:val="left" w:pos="360"/>
              </w:tabs>
              <w:snapToGrid w:val="0"/>
              <w:jc w:val="center"/>
            </w:pPr>
            <w:r>
              <w:t>27</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5D0" w:rsidRDefault="007445D0" w:rsidP="007445D0">
            <w:pPr>
              <w:tabs>
                <w:tab w:val="left" w:pos="360"/>
              </w:tabs>
              <w:snapToGrid w:val="0"/>
              <w:jc w:val="center"/>
            </w:pPr>
            <w:r>
              <w:t>65</w:t>
            </w:r>
          </w:p>
        </w:tc>
      </w:tr>
      <w:tr w:rsidR="007445D0" w:rsidTr="009B0ABD">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rsidR="007445D0" w:rsidRDefault="007445D0" w:rsidP="007445D0">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rsidR="007445D0" w:rsidRDefault="007445D0" w:rsidP="007445D0">
            <w:pPr>
              <w:tabs>
                <w:tab w:val="left" w:pos="360"/>
              </w:tabs>
              <w:snapToGrid w:val="0"/>
              <w:jc w:val="center"/>
            </w:pPr>
            <w:r>
              <w:t>34</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445D0" w:rsidRDefault="007445D0" w:rsidP="007445D0">
            <w:pPr>
              <w:tabs>
                <w:tab w:val="left" w:pos="360"/>
              </w:tabs>
              <w:snapToGrid w:val="0"/>
              <w:jc w:val="center"/>
            </w:pPr>
            <w:r>
              <w:t>61</w:t>
            </w:r>
          </w:p>
        </w:tc>
      </w:tr>
      <w:tr w:rsidR="007445D0"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rsidR="007445D0" w:rsidRDefault="007445D0" w:rsidP="007445D0">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rsidR="007445D0" w:rsidRDefault="007445D0" w:rsidP="007445D0">
            <w:pPr>
              <w:tabs>
                <w:tab w:val="left" w:pos="360"/>
              </w:tabs>
              <w:snapToGrid w:val="0"/>
              <w:jc w:val="center"/>
            </w:pPr>
            <w:r>
              <w:t>380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5D0" w:rsidRDefault="007445D0" w:rsidP="007445D0">
            <w:pPr>
              <w:tabs>
                <w:tab w:val="left" w:pos="360"/>
              </w:tabs>
              <w:snapToGrid w:val="0"/>
              <w:jc w:val="center"/>
            </w:pPr>
            <w:r>
              <w:t>323</w:t>
            </w:r>
          </w:p>
        </w:tc>
      </w:tr>
      <w:tr w:rsidR="007445D0"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rsidR="007445D0" w:rsidRDefault="007445D0" w:rsidP="007445D0">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rsidR="007445D0" w:rsidRDefault="007445D0" w:rsidP="007445D0">
            <w:pPr>
              <w:tabs>
                <w:tab w:val="left" w:pos="360"/>
              </w:tabs>
              <w:snapToGrid w:val="0"/>
              <w:jc w:val="center"/>
            </w:pPr>
            <w:r>
              <w:t>201</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445D0" w:rsidRDefault="007445D0" w:rsidP="007445D0">
            <w:pPr>
              <w:tabs>
                <w:tab w:val="left" w:pos="360"/>
              </w:tabs>
              <w:snapToGrid w:val="0"/>
              <w:jc w:val="center"/>
            </w:pPr>
            <w:r>
              <w:t>326</w:t>
            </w:r>
          </w:p>
        </w:tc>
      </w:tr>
      <w:tr w:rsidR="007445D0"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rsidR="007445D0" w:rsidRDefault="007445D0" w:rsidP="007445D0">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rsidR="007445D0" w:rsidRDefault="007445D0" w:rsidP="007445D0">
            <w:pPr>
              <w:tabs>
                <w:tab w:val="left" w:pos="360"/>
              </w:tabs>
              <w:snapToGrid w:val="0"/>
              <w:jc w:val="center"/>
            </w:pPr>
            <w:r>
              <w:t>179</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45D0" w:rsidRDefault="007445D0" w:rsidP="007445D0">
            <w:pPr>
              <w:tabs>
                <w:tab w:val="left" w:pos="360"/>
              </w:tabs>
              <w:snapToGrid w:val="0"/>
              <w:jc w:val="center"/>
            </w:pPr>
            <w:r>
              <w:t>36</w:t>
            </w:r>
          </w:p>
        </w:tc>
      </w:tr>
      <w:tr w:rsidR="007445D0"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rsidR="007445D0" w:rsidRDefault="007445D0" w:rsidP="007445D0">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rsidR="007445D0" w:rsidRDefault="007445D0" w:rsidP="007445D0">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445D0" w:rsidRDefault="007445D0" w:rsidP="007445D0">
            <w:pPr>
              <w:tabs>
                <w:tab w:val="left" w:pos="360"/>
              </w:tabs>
              <w:snapToGrid w:val="0"/>
              <w:jc w:val="center"/>
            </w:pPr>
            <w:r>
              <w:t>0</w:t>
            </w:r>
          </w:p>
        </w:tc>
      </w:tr>
    </w:tbl>
    <w:p w:rsidR="00E32D7B" w:rsidRDefault="00E32D7B">
      <w:pPr>
        <w:jc w:val="both"/>
        <w:rPr>
          <w:b/>
          <w:color w:val="CC0000"/>
        </w:rPr>
      </w:pPr>
    </w:p>
    <w:p w:rsidR="00E32D7B" w:rsidRDefault="00E32D7B">
      <w:pPr>
        <w:tabs>
          <w:tab w:val="left" w:pos="360"/>
        </w:tabs>
        <w:jc w:val="both"/>
        <w:rPr>
          <w:b/>
          <w:color w:val="CC0000"/>
        </w:rPr>
      </w:pPr>
    </w:p>
    <w:p w:rsidR="00E32D7B" w:rsidRDefault="00E32D7B" w:rsidP="00947A81">
      <w:pPr>
        <w:pStyle w:val="Balk4"/>
        <w:numPr>
          <w:ilvl w:val="1"/>
          <w:numId w:val="6"/>
        </w:numPr>
        <w:ind w:left="0"/>
        <w:rPr>
          <w:color w:val="CC0000"/>
          <w:sz w:val="24"/>
          <w:szCs w:val="24"/>
        </w:rPr>
      </w:pPr>
      <w:bookmarkStart w:id="255" w:name="__RefHeading__205_1323963809"/>
      <w:bookmarkStart w:id="256" w:name="__RefHeading__334_597354004"/>
      <w:bookmarkStart w:id="257" w:name="__RefHeading__248_1086036030"/>
      <w:bookmarkStart w:id="258" w:name="__RefHeading__193_1589488387"/>
      <w:bookmarkStart w:id="259" w:name="__RefHeading___Toc450743431"/>
      <w:bookmarkStart w:id="260" w:name="__RefHeading__770_2095565461"/>
      <w:bookmarkStart w:id="261" w:name="__RefHeading__627_796719703"/>
      <w:bookmarkStart w:id="262" w:name="_Toc455182142"/>
      <w:bookmarkStart w:id="263" w:name="_Toc92879970"/>
      <w:bookmarkStart w:id="264" w:name="_Toc94867876"/>
      <w:bookmarkEnd w:id="255"/>
      <w:bookmarkEnd w:id="256"/>
      <w:bookmarkEnd w:id="257"/>
      <w:bookmarkEnd w:id="258"/>
      <w:bookmarkEnd w:id="259"/>
      <w:bookmarkEnd w:id="260"/>
      <w:bookmarkEnd w:id="261"/>
      <w:r>
        <w:rPr>
          <w:color w:val="C00000"/>
          <w:sz w:val="24"/>
          <w:szCs w:val="24"/>
        </w:rPr>
        <w:t>MÜLHAKAT ADLİYELERİ</w:t>
      </w:r>
      <w:bookmarkEnd w:id="262"/>
      <w:bookmarkEnd w:id="263"/>
      <w:bookmarkEnd w:id="264"/>
    </w:p>
    <w:p w:rsidR="002641FE" w:rsidRPr="00844B71" w:rsidRDefault="002641FE" w:rsidP="00947A81">
      <w:pPr>
        <w:pStyle w:val="Balk4"/>
        <w:numPr>
          <w:ilvl w:val="1"/>
          <w:numId w:val="6"/>
        </w:numPr>
        <w:ind w:left="0" w:firstLine="851"/>
        <w:rPr>
          <w:color w:val="CC0000"/>
          <w:sz w:val="24"/>
          <w:szCs w:val="24"/>
        </w:rPr>
      </w:pPr>
      <w:r w:rsidRPr="00844B71">
        <w:rPr>
          <w:color w:val="C00000"/>
          <w:sz w:val="24"/>
          <w:szCs w:val="24"/>
        </w:rPr>
        <w:t>BAHÇESARAY ADLİYESİ</w:t>
      </w:r>
    </w:p>
    <w:p w:rsidR="002641FE" w:rsidRPr="00F8060A" w:rsidRDefault="002641FE" w:rsidP="002641FE">
      <w:pPr>
        <w:tabs>
          <w:tab w:val="left" w:pos="360"/>
        </w:tabs>
        <w:jc w:val="both"/>
        <w:rPr>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2641FE" w:rsidRPr="00F8060A" w:rsidTr="002641FE">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2641FE" w:rsidRPr="00844B71" w:rsidRDefault="002641FE" w:rsidP="002641FE">
            <w:pPr>
              <w:tabs>
                <w:tab w:val="left" w:pos="360"/>
              </w:tabs>
              <w:jc w:val="center"/>
              <w:rPr>
                <w:b/>
              </w:rPr>
            </w:pPr>
            <w:r w:rsidRPr="00844B71">
              <w:rPr>
                <w:b/>
                <w:color w:val="FFFFFF"/>
              </w:rPr>
              <w:t xml:space="preserve">İcra Daireleri </w:t>
            </w:r>
          </w:p>
        </w:tc>
      </w:tr>
      <w:tr w:rsidR="002641FE" w:rsidRPr="00F8060A" w:rsidTr="002641F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rsidR="002641FE" w:rsidRPr="00844B71" w:rsidRDefault="002641FE" w:rsidP="002641FE">
            <w:pPr>
              <w:tabs>
                <w:tab w:val="left" w:pos="360"/>
              </w:tabs>
              <w:snapToGrid w:val="0"/>
              <w:jc w:val="both"/>
              <w:rPr>
                <w:b/>
              </w:rPr>
            </w:pPr>
          </w:p>
        </w:tc>
        <w:tc>
          <w:tcPr>
            <w:tcW w:w="2265" w:type="dxa"/>
            <w:tcBorders>
              <w:top w:val="single" w:sz="4" w:space="0" w:color="000000"/>
              <w:left w:val="single" w:sz="4" w:space="0" w:color="000000"/>
              <w:bottom w:val="single" w:sz="4" w:space="0" w:color="000000"/>
            </w:tcBorders>
            <w:shd w:val="clear" w:color="auto" w:fill="FFFFFF"/>
            <w:vAlign w:val="center"/>
          </w:tcPr>
          <w:p w:rsidR="002641FE" w:rsidRPr="00844B71" w:rsidRDefault="002641FE" w:rsidP="002641FE">
            <w:pPr>
              <w:tabs>
                <w:tab w:val="left" w:pos="360"/>
              </w:tabs>
              <w:jc w:val="center"/>
              <w:rPr>
                <w:b/>
              </w:rPr>
            </w:pPr>
            <w:r w:rsidRPr="00844B71">
              <w:rPr>
                <w:b/>
              </w:rPr>
              <w:t>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1FE" w:rsidRPr="00844B71" w:rsidRDefault="002641FE" w:rsidP="002641FE">
            <w:pPr>
              <w:tabs>
                <w:tab w:val="left" w:pos="360"/>
              </w:tabs>
              <w:jc w:val="center"/>
              <w:rPr>
                <w:b/>
              </w:rPr>
            </w:pPr>
            <w:r w:rsidRPr="00844B71">
              <w:rPr>
                <w:b/>
              </w:rPr>
              <w:t>2. İcra Dairesi</w:t>
            </w:r>
          </w:p>
        </w:tc>
      </w:tr>
      <w:tr w:rsidR="002641FE" w:rsidRPr="00F8060A" w:rsidTr="002641F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rsidR="002641FE" w:rsidRPr="00F8060A" w:rsidRDefault="002641FE" w:rsidP="002641FE">
            <w:pPr>
              <w:tabs>
                <w:tab w:val="left" w:pos="360"/>
              </w:tabs>
              <w:jc w:val="both"/>
            </w:pPr>
            <w:r w:rsidRPr="00F8060A">
              <w:t>Esas</w:t>
            </w:r>
          </w:p>
        </w:tc>
        <w:tc>
          <w:tcPr>
            <w:tcW w:w="2265" w:type="dxa"/>
            <w:tcBorders>
              <w:top w:val="single" w:sz="4" w:space="0" w:color="000000"/>
              <w:left w:val="single" w:sz="4" w:space="0" w:color="000000"/>
              <w:bottom w:val="single" w:sz="4" w:space="0" w:color="000000"/>
            </w:tcBorders>
            <w:shd w:val="clear" w:color="auto" w:fill="F3F3F3"/>
            <w:vAlign w:val="center"/>
          </w:tcPr>
          <w:p w:rsidR="002641FE" w:rsidRPr="00F8060A" w:rsidRDefault="002641FE" w:rsidP="002641FE">
            <w:pPr>
              <w:tabs>
                <w:tab w:val="left" w:pos="360"/>
              </w:tabs>
              <w:snapToGrid w:val="0"/>
              <w:jc w:val="center"/>
            </w:pPr>
            <w:r>
              <w:t>21</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641FE" w:rsidRPr="00F8060A" w:rsidRDefault="002641FE" w:rsidP="002641FE">
            <w:pPr>
              <w:tabs>
                <w:tab w:val="left" w:pos="360"/>
              </w:tabs>
              <w:snapToGrid w:val="0"/>
              <w:jc w:val="center"/>
            </w:pPr>
          </w:p>
        </w:tc>
      </w:tr>
      <w:tr w:rsidR="002641FE" w:rsidRPr="00F8060A" w:rsidTr="002641FE">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rsidR="002641FE" w:rsidRPr="00F8060A" w:rsidRDefault="002641FE" w:rsidP="002641FE">
            <w:pPr>
              <w:tabs>
                <w:tab w:val="left" w:pos="360"/>
              </w:tabs>
              <w:jc w:val="both"/>
            </w:pPr>
            <w:r w:rsidRPr="00F8060A">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rsidR="002641FE" w:rsidRPr="00F8060A" w:rsidRDefault="002641FE" w:rsidP="002641FE">
            <w:pPr>
              <w:tabs>
                <w:tab w:val="left" w:pos="360"/>
              </w:tabs>
              <w:snapToGrid w:val="0"/>
              <w:jc w:val="center"/>
            </w:pPr>
            <w:r>
              <w:t>2</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1FE" w:rsidRPr="00F8060A" w:rsidRDefault="002641FE" w:rsidP="002641FE">
            <w:pPr>
              <w:tabs>
                <w:tab w:val="left" w:pos="360"/>
              </w:tabs>
              <w:snapToGrid w:val="0"/>
              <w:jc w:val="center"/>
            </w:pPr>
          </w:p>
        </w:tc>
      </w:tr>
      <w:tr w:rsidR="002641FE" w:rsidRPr="00F8060A" w:rsidTr="002641FE">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rsidR="002641FE" w:rsidRPr="00F8060A" w:rsidRDefault="002641FE" w:rsidP="002641FE">
            <w:pPr>
              <w:tabs>
                <w:tab w:val="left" w:pos="360"/>
              </w:tabs>
              <w:jc w:val="both"/>
            </w:pPr>
            <w:r w:rsidRPr="00F8060A">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rsidR="002641FE" w:rsidRPr="00F8060A" w:rsidRDefault="002641FE" w:rsidP="002641FE">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641FE" w:rsidRPr="00F8060A" w:rsidRDefault="002641FE" w:rsidP="002641FE">
            <w:pPr>
              <w:tabs>
                <w:tab w:val="left" w:pos="360"/>
              </w:tabs>
              <w:snapToGrid w:val="0"/>
              <w:jc w:val="center"/>
            </w:pPr>
          </w:p>
        </w:tc>
      </w:tr>
      <w:tr w:rsidR="002641FE" w:rsidRPr="00F8060A" w:rsidTr="002641F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rsidR="002641FE" w:rsidRPr="00F8060A" w:rsidRDefault="002641FE" w:rsidP="002641FE">
            <w:pPr>
              <w:tabs>
                <w:tab w:val="left" w:pos="360"/>
              </w:tabs>
              <w:jc w:val="both"/>
            </w:pPr>
            <w:r w:rsidRPr="00F8060A">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rsidR="002641FE" w:rsidRPr="00F8060A" w:rsidRDefault="002641FE" w:rsidP="002641FE">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1FE" w:rsidRPr="00F8060A" w:rsidRDefault="002641FE" w:rsidP="002641FE">
            <w:pPr>
              <w:tabs>
                <w:tab w:val="left" w:pos="360"/>
              </w:tabs>
              <w:snapToGrid w:val="0"/>
              <w:jc w:val="center"/>
            </w:pPr>
          </w:p>
        </w:tc>
      </w:tr>
      <w:tr w:rsidR="002641FE" w:rsidRPr="00F8060A" w:rsidTr="002641F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rsidR="002641FE" w:rsidRPr="00F8060A" w:rsidRDefault="002641FE" w:rsidP="002641FE">
            <w:pPr>
              <w:tabs>
                <w:tab w:val="left" w:pos="360"/>
              </w:tabs>
              <w:jc w:val="both"/>
            </w:pPr>
            <w:r w:rsidRPr="00F8060A">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rsidR="002641FE" w:rsidRPr="00F8060A" w:rsidRDefault="002641FE" w:rsidP="002641FE">
            <w:pPr>
              <w:tabs>
                <w:tab w:val="left" w:pos="360"/>
              </w:tabs>
              <w:snapToGrid w:val="0"/>
              <w:jc w:val="center"/>
            </w:pPr>
            <w:r>
              <w:t>6</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641FE" w:rsidRPr="00F8060A" w:rsidRDefault="002641FE" w:rsidP="002641FE">
            <w:pPr>
              <w:tabs>
                <w:tab w:val="left" w:pos="360"/>
              </w:tabs>
              <w:snapToGrid w:val="0"/>
              <w:jc w:val="center"/>
            </w:pPr>
          </w:p>
        </w:tc>
      </w:tr>
      <w:tr w:rsidR="002641FE" w:rsidRPr="00F8060A" w:rsidTr="002641F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rsidR="002641FE" w:rsidRPr="00F8060A" w:rsidRDefault="002641FE" w:rsidP="002641FE">
            <w:pPr>
              <w:tabs>
                <w:tab w:val="left" w:pos="360"/>
              </w:tabs>
              <w:jc w:val="both"/>
            </w:pPr>
            <w:r w:rsidRPr="00F8060A">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rsidR="002641FE" w:rsidRPr="00F8060A" w:rsidRDefault="002641FE" w:rsidP="002641FE">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1FE" w:rsidRPr="00F8060A" w:rsidRDefault="002641FE" w:rsidP="002641FE">
            <w:pPr>
              <w:tabs>
                <w:tab w:val="left" w:pos="360"/>
              </w:tabs>
              <w:snapToGrid w:val="0"/>
              <w:jc w:val="center"/>
            </w:pPr>
          </w:p>
        </w:tc>
      </w:tr>
      <w:tr w:rsidR="002641FE" w:rsidRPr="00F8060A" w:rsidTr="002641FE">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rsidR="002641FE" w:rsidRPr="00F8060A" w:rsidRDefault="002641FE" w:rsidP="002641FE">
            <w:pPr>
              <w:tabs>
                <w:tab w:val="left" w:pos="360"/>
              </w:tabs>
              <w:jc w:val="both"/>
            </w:pPr>
            <w:r w:rsidRPr="00F8060A">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rsidR="002641FE" w:rsidRPr="00F8060A" w:rsidRDefault="002641FE" w:rsidP="002641FE">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641FE" w:rsidRPr="00F8060A" w:rsidRDefault="002641FE" w:rsidP="002641FE">
            <w:pPr>
              <w:tabs>
                <w:tab w:val="left" w:pos="360"/>
              </w:tabs>
              <w:snapToGrid w:val="0"/>
              <w:jc w:val="center"/>
            </w:pPr>
          </w:p>
        </w:tc>
      </w:tr>
      <w:tr w:rsidR="002641FE" w:rsidRPr="00F8060A" w:rsidTr="002641F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rsidR="002641FE" w:rsidRPr="00F8060A" w:rsidRDefault="002641FE" w:rsidP="002641FE">
            <w:pPr>
              <w:tabs>
                <w:tab w:val="left" w:pos="360"/>
              </w:tabs>
              <w:jc w:val="both"/>
            </w:pPr>
            <w:r w:rsidRPr="00F8060A">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rsidR="002641FE" w:rsidRPr="00F8060A" w:rsidRDefault="002641FE" w:rsidP="002641FE">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1FE" w:rsidRPr="00F8060A" w:rsidRDefault="002641FE" w:rsidP="002641FE">
            <w:pPr>
              <w:tabs>
                <w:tab w:val="left" w:pos="360"/>
              </w:tabs>
              <w:snapToGrid w:val="0"/>
              <w:jc w:val="center"/>
            </w:pPr>
          </w:p>
        </w:tc>
      </w:tr>
      <w:tr w:rsidR="002641FE" w:rsidRPr="00F8060A" w:rsidTr="002641F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rsidR="002641FE" w:rsidRPr="00F8060A" w:rsidRDefault="002641FE" w:rsidP="002641FE">
            <w:pPr>
              <w:tabs>
                <w:tab w:val="left" w:pos="360"/>
              </w:tabs>
              <w:jc w:val="both"/>
            </w:pPr>
            <w:r w:rsidRPr="00F8060A">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rsidR="002641FE" w:rsidRPr="00F8060A" w:rsidRDefault="002641FE" w:rsidP="002641FE">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641FE" w:rsidRPr="00F8060A" w:rsidRDefault="002641FE" w:rsidP="002641FE">
            <w:pPr>
              <w:tabs>
                <w:tab w:val="left" w:pos="360"/>
              </w:tabs>
              <w:snapToGrid w:val="0"/>
              <w:jc w:val="center"/>
            </w:pPr>
          </w:p>
        </w:tc>
      </w:tr>
      <w:tr w:rsidR="002641FE" w:rsidRPr="00F8060A" w:rsidTr="002641F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rsidR="002641FE" w:rsidRPr="00F8060A" w:rsidRDefault="002641FE" w:rsidP="002641FE">
            <w:pPr>
              <w:tabs>
                <w:tab w:val="left" w:pos="360"/>
              </w:tabs>
              <w:jc w:val="both"/>
            </w:pPr>
            <w:r w:rsidRPr="00F8060A">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rsidR="002641FE" w:rsidRPr="00F8060A" w:rsidRDefault="002641FE" w:rsidP="002641FE">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1FE" w:rsidRPr="00F8060A" w:rsidRDefault="002641FE" w:rsidP="002641FE">
            <w:pPr>
              <w:tabs>
                <w:tab w:val="left" w:pos="360"/>
              </w:tabs>
              <w:snapToGrid w:val="0"/>
              <w:jc w:val="center"/>
            </w:pPr>
          </w:p>
        </w:tc>
      </w:tr>
      <w:tr w:rsidR="002641FE" w:rsidRPr="00F8060A" w:rsidTr="002641FE">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rsidR="002641FE" w:rsidRPr="00F8060A" w:rsidRDefault="002641FE" w:rsidP="002641FE">
            <w:pPr>
              <w:tabs>
                <w:tab w:val="left" w:pos="360"/>
              </w:tabs>
              <w:jc w:val="both"/>
            </w:pPr>
            <w:r w:rsidRPr="00F8060A">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rsidR="002641FE" w:rsidRPr="00F8060A" w:rsidRDefault="002641FE" w:rsidP="002641FE">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641FE" w:rsidRPr="00F8060A" w:rsidRDefault="002641FE" w:rsidP="002641FE">
            <w:pPr>
              <w:tabs>
                <w:tab w:val="left" w:pos="360"/>
              </w:tabs>
              <w:snapToGrid w:val="0"/>
              <w:jc w:val="center"/>
            </w:pPr>
          </w:p>
        </w:tc>
      </w:tr>
      <w:tr w:rsidR="002641FE" w:rsidRPr="00F8060A" w:rsidTr="002641F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rsidR="002641FE" w:rsidRPr="00F8060A" w:rsidRDefault="002641FE" w:rsidP="002641FE">
            <w:pPr>
              <w:tabs>
                <w:tab w:val="left" w:pos="360"/>
              </w:tabs>
              <w:jc w:val="both"/>
            </w:pPr>
            <w:r w:rsidRPr="00F8060A">
              <w:t>Talimat</w:t>
            </w:r>
          </w:p>
        </w:tc>
        <w:tc>
          <w:tcPr>
            <w:tcW w:w="2265" w:type="dxa"/>
            <w:tcBorders>
              <w:top w:val="single" w:sz="4" w:space="0" w:color="000000"/>
              <w:left w:val="single" w:sz="4" w:space="0" w:color="000000"/>
              <w:bottom w:val="single" w:sz="4" w:space="0" w:color="000000"/>
            </w:tcBorders>
            <w:shd w:val="clear" w:color="auto" w:fill="FFFFFF"/>
            <w:vAlign w:val="center"/>
          </w:tcPr>
          <w:p w:rsidR="002641FE" w:rsidRPr="00F8060A" w:rsidRDefault="002641FE" w:rsidP="002641FE">
            <w:pPr>
              <w:tabs>
                <w:tab w:val="left" w:pos="360"/>
              </w:tabs>
              <w:snapToGrid w:val="0"/>
              <w:jc w:val="center"/>
            </w:pPr>
            <w:r>
              <w:t>4</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1FE" w:rsidRPr="00F8060A" w:rsidRDefault="002641FE" w:rsidP="002641FE">
            <w:pPr>
              <w:tabs>
                <w:tab w:val="left" w:pos="360"/>
              </w:tabs>
              <w:snapToGrid w:val="0"/>
              <w:jc w:val="center"/>
            </w:pPr>
          </w:p>
        </w:tc>
      </w:tr>
      <w:tr w:rsidR="002641FE" w:rsidRPr="00F8060A" w:rsidTr="002641F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rsidR="002641FE" w:rsidRPr="00F8060A" w:rsidRDefault="002641FE" w:rsidP="002641FE">
            <w:pPr>
              <w:tabs>
                <w:tab w:val="left" w:pos="360"/>
              </w:tabs>
              <w:jc w:val="both"/>
            </w:pPr>
            <w:r w:rsidRPr="00F8060A">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rsidR="002641FE" w:rsidRPr="00F8060A" w:rsidRDefault="002641FE" w:rsidP="002641FE">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641FE" w:rsidRPr="00F8060A" w:rsidRDefault="002641FE" w:rsidP="002641FE">
            <w:pPr>
              <w:tabs>
                <w:tab w:val="left" w:pos="360"/>
              </w:tabs>
              <w:snapToGrid w:val="0"/>
              <w:jc w:val="center"/>
            </w:pPr>
          </w:p>
        </w:tc>
      </w:tr>
      <w:tr w:rsidR="002641FE" w:rsidRPr="00F8060A" w:rsidTr="002641F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rsidR="002641FE" w:rsidRPr="00F8060A" w:rsidRDefault="002641FE" w:rsidP="002641FE">
            <w:pPr>
              <w:tabs>
                <w:tab w:val="left" w:pos="360"/>
              </w:tabs>
              <w:jc w:val="both"/>
            </w:pPr>
            <w:r w:rsidRPr="00F8060A">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rsidR="002641FE" w:rsidRPr="00F8060A" w:rsidRDefault="002641FE" w:rsidP="002641FE">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1FE" w:rsidRPr="00F8060A" w:rsidRDefault="002641FE" w:rsidP="002641FE">
            <w:pPr>
              <w:tabs>
                <w:tab w:val="left" w:pos="360"/>
              </w:tabs>
              <w:snapToGrid w:val="0"/>
              <w:jc w:val="center"/>
            </w:pPr>
          </w:p>
        </w:tc>
      </w:tr>
      <w:tr w:rsidR="002641FE" w:rsidRPr="00F8060A" w:rsidTr="002641F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rsidR="002641FE" w:rsidRPr="00F8060A" w:rsidRDefault="002641FE" w:rsidP="002641FE">
            <w:pPr>
              <w:tabs>
                <w:tab w:val="left" w:pos="360"/>
              </w:tabs>
              <w:jc w:val="both"/>
            </w:pPr>
            <w:r w:rsidRPr="00F8060A">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rsidR="002641FE" w:rsidRPr="00F8060A" w:rsidRDefault="002641FE" w:rsidP="002641FE">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641FE" w:rsidRPr="00F8060A" w:rsidRDefault="002641FE" w:rsidP="002641FE">
            <w:pPr>
              <w:tabs>
                <w:tab w:val="left" w:pos="360"/>
              </w:tabs>
              <w:snapToGrid w:val="0"/>
              <w:jc w:val="center"/>
            </w:pPr>
          </w:p>
        </w:tc>
      </w:tr>
    </w:tbl>
    <w:p w:rsidR="002641FE" w:rsidRPr="00F8060A" w:rsidRDefault="002641FE" w:rsidP="002641FE">
      <w:pPr>
        <w:tabs>
          <w:tab w:val="left" w:pos="360"/>
        </w:tabs>
        <w:jc w:val="both"/>
        <w:rPr>
          <w:color w:val="CC0000"/>
        </w:rPr>
      </w:pPr>
    </w:p>
    <w:p w:rsidR="002641FE" w:rsidRDefault="002641FE">
      <w:pPr>
        <w:jc w:val="both"/>
        <w:rPr>
          <w:b/>
          <w:i/>
          <w:iCs/>
          <w:color w:val="C00000"/>
        </w:rPr>
      </w:pPr>
    </w:p>
    <w:p w:rsidR="00E26C5D" w:rsidRDefault="00E26C5D">
      <w:pPr>
        <w:jc w:val="both"/>
        <w:rPr>
          <w:b/>
          <w:i/>
          <w:iCs/>
          <w:color w:val="C00000"/>
        </w:rPr>
      </w:pPr>
    </w:p>
    <w:p w:rsidR="00E26C5D" w:rsidRDefault="00E26C5D">
      <w:pPr>
        <w:jc w:val="both"/>
        <w:rPr>
          <w:b/>
          <w:i/>
          <w:iCs/>
          <w:color w:val="C00000"/>
        </w:rPr>
      </w:pPr>
    </w:p>
    <w:p w:rsidR="00E26C5D" w:rsidRDefault="00E26C5D" w:rsidP="00947A81">
      <w:pPr>
        <w:pStyle w:val="Balk4"/>
        <w:numPr>
          <w:ilvl w:val="1"/>
          <w:numId w:val="6"/>
        </w:numPr>
        <w:ind w:left="0" w:firstLine="851"/>
        <w:rPr>
          <w:color w:val="CC0000"/>
          <w:sz w:val="24"/>
          <w:szCs w:val="24"/>
        </w:rPr>
      </w:pPr>
      <w:r>
        <w:rPr>
          <w:color w:val="C00000"/>
          <w:sz w:val="24"/>
          <w:szCs w:val="24"/>
        </w:rPr>
        <w:t>BAŞKALE ADLİYESİ</w:t>
      </w:r>
    </w:p>
    <w:p w:rsidR="00E26C5D" w:rsidRDefault="00E26C5D" w:rsidP="00E26C5D">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E26C5D" w:rsidTr="0087486E">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E26C5D" w:rsidRDefault="00E26C5D" w:rsidP="0087486E">
            <w:pPr>
              <w:tabs>
                <w:tab w:val="left" w:pos="360"/>
              </w:tabs>
              <w:jc w:val="center"/>
            </w:pPr>
            <w:r>
              <w:rPr>
                <w:b/>
                <w:color w:val="FFFFFF"/>
              </w:rPr>
              <w:t xml:space="preserve">İcra Daireleri </w:t>
            </w:r>
          </w:p>
        </w:tc>
      </w:tr>
      <w:tr w:rsidR="00E26C5D" w:rsidTr="0087486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rsidR="00E26C5D" w:rsidRDefault="00E26C5D" w:rsidP="0087486E">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rsidR="00E26C5D" w:rsidRDefault="00245E22" w:rsidP="0087486E">
            <w:pPr>
              <w:tabs>
                <w:tab w:val="left" w:pos="360"/>
              </w:tabs>
              <w:jc w:val="center"/>
              <w:rPr>
                <w:b/>
              </w:rPr>
            </w:pPr>
            <w:r>
              <w:rPr>
                <w:b/>
              </w:rPr>
              <w:t xml:space="preserve">Başkale </w:t>
            </w:r>
            <w:r w:rsidR="00E26C5D">
              <w:rPr>
                <w:b/>
              </w:rPr>
              <w:t>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6C5D" w:rsidRDefault="00E26C5D" w:rsidP="0087486E">
            <w:pPr>
              <w:tabs>
                <w:tab w:val="left" w:pos="360"/>
              </w:tabs>
              <w:jc w:val="center"/>
            </w:pPr>
            <w:r>
              <w:rPr>
                <w:b/>
              </w:rPr>
              <w:t>2. İcra Dairesi</w:t>
            </w:r>
          </w:p>
        </w:tc>
      </w:tr>
      <w:tr w:rsidR="00E26C5D" w:rsidTr="0087486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rsidR="00E26C5D" w:rsidRDefault="00E26C5D" w:rsidP="0087486E">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rsidR="00E26C5D" w:rsidRDefault="00E26C5D" w:rsidP="0087486E">
            <w:pPr>
              <w:tabs>
                <w:tab w:val="left" w:pos="360"/>
              </w:tabs>
              <w:snapToGrid w:val="0"/>
              <w:jc w:val="center"/>
            </w:pPr>
            <w:r>
              <w:t>90</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E26C5D" w:rsidRDefault="00E26C5D" w:rsidP="0087486E">
            <w:pPr>
              <w:tabs>
                <w:tab w:val="left" w:pos="360"/>
              </w:tabs>
              <w:snapToGrid w:val="0"/>
              <w:jc w:val="center"/>
            </w:pPr>
          </w:p>
        </w:tc>
      </w:tr>
      <w:tr w:rsidR="00E26C5D" w:rsidTr="0087486E">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rsidR="00E26C5D" w:rsidRDefault="00E26C5D" w:rsidP="0087486E">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rsidR="00E26C5D" w:rsidRDefault="00E26C5D" w:rsidP="0087486E">
            <w:pPr>
              <w:tabs>
                <w:tab w:val="left" w:pos="360"/>
              </w:tabs>
              <w:snapToGrid w:val="0"/>
              <w:jc w:val="center"/>
            </w:pPr>
            <w:r>
              <w:t>4</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C5D" w:rsidRDefault="00E26C5D" w:rsidP="0087486E">
            <w:pPr>
              <w:tabs>
                <w:tab w:val="left" w:pos="360"/>
              </w:tabs>
              <w:snapToGrid w:val="0"/>
              <w:jc w:val="center"/>
            </w:pPr>
          </w:p>
        </w:tc>
      </w:tr>
      <w:tr w:rsidR="00E26C5D" w:rsidTr="0087486E">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rsidR="00E26C5D" w:rsidRDefault="00E26C5D" w:rsidP="0087486E">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rsidR="00E26C5D" w:rsidRDefault="00E26C5D" w:rsidP="0087486E">
            <w:pPr>
              <w:tabs>
                <w:tab w:val="left" w:pos="360"/>
              </w:tabs>
              <w:snapToGrid w:val="0"/>
              <w:jc w:val="center"/>
            </w:pPr>
            <w:r>
              <w:t>7</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E26C5D" w:rsidRDefault="00E26C5D" w:rsidP="0087486E">
            <w:pPr>
              <w:tabs>
                <w:tab w:val="left" w:pos="360"/>
              </w:tabs>
              <w:snapToGrid w:val="0"/>
              <w:jc w:val="center"/>
            </w:pPr>
          </w:p>
        </w:tc>
      </w:tr>
      <w:tr w:rsidR="00E26C5D" w:rsidTr="0087486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rsidR="00E26C5D" w:rsidRDefault="00E26C5D" w:rsidP="0087486E">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rsidR="00E26C5D" w:rsidRDefault="00E26C5D" w:rsidP="0087486E">
            <w:pPr>
              <w:tabs>
                <w:tab w:val="left" w:pos="360"/>
              </w:tabs>
              <w:snapToGrid w:val="0"/>
              <w:jc w:val="center"/>
            </w:pPr>
            <w:r>
              <w:t>83</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C5D" w:rsidRDefault="00E26C5D" w:rsidP="0087486E">
            <w:pPr>
              <w:tabs>
                <w:tab w:val="left" w:pos="360"/>
              </w:tabs>
              <w:snapToGrid w:val="0"/>
              <w:jc w:val="center"/>
            </w:pPr>
          </w:p>
        </w:tc>
      </w:tr>
      <w:tr w:rsidR="00E26C5D" w:rsidTr="0087486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rsidR="00E26C5D" w:rsidRDefault="00E26C5D" w:rsidP="0087486E">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rsidR="00E26C5D" w:rsidRDefault="00E26C5D" w:rsidP="0087486E">
            <w:pPr>
              <w:tabs>
                <w:tab w:val="left" w:pos="360"/>
              </w:tabs>
              <w:snapToGrid w:val="0"/>
              <w:jc w:val="center"/>
            </w:pPr>
            <w:r>
              <w:t>11</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E26C5D" w:rsidRDefault="00E26C5D" w:rsidP="0087486E">
            <w:pPr>
              <w:tabs>
                <w:tab w:val="left" w:pos="360"/>
              </w:tabs>
              <w:snapToGrid w:val="0"/>
              <w:jc w:val="center"/>
            </w:pPr>
          </w:p>
        </w:tc>
      </w:tr>
      <w:tr w:rsidR="00E26C5D" w:rsidTr="0087486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rsidR="00E26C5D" w:rsidRDefault="00E26C5D" w:rsidP="0087486E">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rsidR="00E26C5D" w:rsidRDefault="00E26C5D" w:rsidP="0087486E">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C5D" w:rsidRDefault="00E26C5D" w:rsidP="0087486E">
            <w:pPr>
              <w:tabs>
                <w:tab w:val="left" w:pos="360"/>
              </w:tabs>
              <w:snapToGrid w:val="0"/>
              <w:jc w:val="center"/>
            </w:pPr>
          </w:p>
        </w:tc>
      </w:tr>
      <w:tr w:rsidR="00E26C5D" w:rsidTr="0087486E">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rsidR="00E26C5D" w:rsidRDefault="00E26C5D" w:rsidP="0087486E">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rsidR="00E26C5D" w:rsidRDefault="00E26C5D" w:rsidP="0087486E">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E26C5D" w:rsidRDefault="00E26C5D" w:rsidP="0087486E">
            <w:pPr>
              <w:tabs>
                <w:tab w:val="left" w:pos="360"/>
              </w:tabs>
              <w:snapToGrid w:val="0"/>
              <w:jc w:val="center"/>
            </w:pPr>
          </w:p>
        </w:tc>
      </w:tr>
      <w:tr w:rsidR="00E26C5D" w:rsidTr="0087486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rsidR="00E26C5D" w:rsidRDefault="00E26C5D" w:rsidP="0087486E">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rsidR="00E26C5D" w:rsidRDefault="00E26C5D" w:rsidP="0087486E">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6C5D" w:rsidRDefault="00E26C5D" w:rsidP="0087486E">
            <w:pPr>
              <w:tabs>
                <w:tab w:val="left" w:pos="360"/>
              </w:tabs>
              <w:snapToGrid w:val="0"/>
              <w:jc w:val="center"/>
            </w:pPr>
          </w:p>
        </w:tc>
      </w:tr>
      <w:tr w:rsidR="00E26C5D" w:rsidTr="0087486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rsidR="00E26C5D" w:rsidRDefault="00E26C5D" w:rsidP="0087486E">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rsidR="00E26C5D" w:rsidRDefault="00E26C5D" w:rsidP="0087486E">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26C5D" w:rsidRDefault="00E26C5D" w:rsidP="0087486E">
            <w:pPr>
              <w:tabs>
                <w:tab w:val="left" w:pos="360"/>
              </w:tabs>
              <w:snapToGrid w:val="0"/>
              <w:jc w:val="center"/>
            </w:pPr>
          </w:p>
        </w:tc>
      </w:tr>
      <w:tr w:rsidR="00E26C5D" w:rsidTr="0087486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rsidR="00E26C5D" w:rsidRDefault="00E26C5D" w:rsidP="0087486E">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rsidR="00E26C5D" w:rsidRDefault="00E26C5D" w:rsidP="0087486E">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6C5D" w:rsidRDefault="00E26C5D" w:rsidP="0087486E">
            <w:pPr>
              <w:tabs>
                <w:tab w:val="left" w:pos="360"/>
              </w:tabs>
              <w:snapToGrid w:val="0"/>
              <w:jc w:val="center"/>
            </w:pPr>
          </w:p>
        </w:tc>
      </w:tr>
      <w:tr w:rsidR="00E26C5D" w:rsidTr="0087486E">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rsidR="00E26C5D" w:rsidRDefault="00E26C5D" w:rsidP="0087486E">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rsidR="00E26C5D" w:rsidRDefault="00E26C5D" w:rsidP="0087486E">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26C5D" w:rsidRDefault="00E26C5D" w:rsidP="0087486E">
            <w:pPr>
              <w:tabs>
                <w:tab w:val="left" w:pos="360"/>
              </w:tabs>
              <w:snapToGrid w:val="0"/>
              <w:jc w:val="center"/>
            </w:pPr>
          </w:p>
        </w:tc>
      </w:tr>
      <w:tr w:rsidR="00E26C5D" w:rsidTr="0087486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rsidR="00E26C5D" w:rsidRDefault="00E26C5D" w:rsidP="0087486E">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rsidR="00E26C5D" w:rsidRDefault="00E26C5D" w:rsidP="0087486E">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6C5D" w:rsidRDefault="00E26C5D" w:rsidP="0087486E">
            <w:pPr>
              <w:tabs>
                <w:tab w:val="left" w:pos="360"/>
              </w:tabs>
              <w:snapToGrid w:val="0"/>
              <w:jc w:val="center"/>
            </w:pPr>
          </w:p>
        </w:tc>
      </w:tr>
      <w:tr w:rsidR="00E26C5D" w:rsidTr="0087486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rsidR="00E26C5D" w:rsidRDefault="00E26C5D" w:rsidP="0087486E">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rsidR="00E26C5D" w:rsidRDefault="00E26C5D" w:rsidP="0087486E">
            <w:pPr>
              <w:tabs>
                <w:tab w:val="left" w:pos="360"/>
              </w:tabs>
              <w:snapToGrid w:val="0"/>
              <w:jc w:val="center"/>
            </w:pPr>
            <w:r>
              <w:t>6</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26C5D" w:rsidRDefault="00E26C5D" w:rsidP="0087486E">
            <w:pPr>
              <w:tabs>
                <w:tab w:val="left" w:pos="360"/>
              </w:tabs>
              <w:snapToGrid w:val="0"/>
              <w:jc w:val="center"/>
            </w:pPr>
          </w:p>
        </w:tc>
      </w:tr>
      <w:tr w:rsidR="00E26C5D" w:rsidTr="0087486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rsidR="00E26C5D" w:rsidRDefault="00E26C5D" w:rsidP="0087486E">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rsidR="00E26C5D" w:rsidRDefault="00E26C5D" w:rsidP="0087486E">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6C5D" w:rsidRDefault="00E26C5D" w:rsidP="0087486E">
            <w:pPr>
              <w:tabs>
                <w:tab w:val="left" w:pos="360"/>
              </w:tabs>
              <w:snapToGrid w:val="0"/>
              <w:jc w:val="center"/>
            </w:pPr>
          </w:p>
        </w:tc>
      </w:tr>
      <w:tr w:rsidR="00E26C5D" w:rsidTr="0087486E">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rsidR="00E26C5D" w:rsidRDefault="00E26C5D" w:rsidP="0087486E">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rsidR="00E26C5D" w:rsidRDefault="00E26C5D" w:rsidP="0087486E">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26C5D" w:rsidRDefault="00E26C5D" w:rsidP="0087486E">
            <w:pPr>
              <w:tabs>
                <w:tab w:val="left" w:pos="360"/>
              </w:tabs>
              <w:snapToGrid w:val="0"/>
              <w:jc w:val="center"/>
            </w:pPr>
          </w:p>
        </w:tc>
      </w:tr>
    </w:tbl>
    <w:p w:rsidR="00E26C5D" w:rsidRDefault="00E26C5D" w:rsidP="00E26C5D">
      <w:pPr>
        <w:tabs>
          <w:tab w:val="left" w:pos="360"/>
        </w:tabs>
        <w:jc w:val="both"/>
        <w:rPr>
          <w:b/>
          <w:color w:val="CC0000"/>
        </w:rPr>
      </w:pPr>
    </w:p>
    <w:p w:rsidR="00E26C5D" w:rsidRDefault="00E26C5D">
      <w:pPr>
        <w:jc w:val="both"/>
        <w:rPr>
          <w:b/>
          <w:i/>
          <w:iCs/>
          <w:color w:val="C00000"/>
        </w:rPr>
      </w:pPr>
      <w:r>
        <w:rPr>
          <w:b/>
          <w:i/>
          <w:iCs/>
          <w:color w:val="C00000"/>
        </w:rPr>
        <w:t xml:space="preserve"> </w:t>
      </w:r>
    </w:p>
    <w:p w:rsidR="00245E22" w:rsidRDefault="00245E22" w:rsidP="00947A81">
      <w:pPr>
        <w:pStyle w:val="Balk4"/>
        <w:numPr>
          <w:ilvl w:val="1"/>
          <w:numId w:val="6"/>
        </w:numPr>
        <w:ind w:left="0" w:firstLine="851"/>
        <w:rPr>
          <w:color w:val="CC0000"/>
          <w:sz w:val="24"/>
          <w:szCs w:val="24"/>
        </w:rPr>
      </w:pPr>
      <w:r>
        <w:rPr>
          <w:color w:val="C00000"/>
          <w:sz w:val="24"/>
          <w:szCs w:val="24"/>
        </w:rPr>
        <w:t>ÇATAK ADLİYESİ</w:t>
      </w:r>
    </w:p>
    <w:p w:rsidR="00245E22" w:rsidRDefault="00245E22">
      <w:pPr>
        <w:jc w:val="both"/>
        <w:rPr>
          <w:b/>
          <w:i/>
          <w:iCs/>
          <w:color w:val="C00000"/>
        </w:rPr>
      </w:pPr>
    </w:p>
    <w:p w:rsidR="00245E22" w:rsidRDefault="00245E22" w:rsidP="00245E22">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245E22" w:rsidTr="00D91A5D">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245E22" w:rsidRDefault="00245E22" w:rsidP="00D91A5D">
            <w:pPr>
              <w:tabs>
                <w:tab w:val="left" w:pos="360"/>
              </w:tabs>
              <w:jc w:val="center"/>
            </w:pPr>
            <w:r>
              <w:rPr>
                <w:b/>
                <w:color w:val="FFFFFF"/>
              </w:rPr>
              <w:t xml:space="preserve">İcra Daireleri </w:t>
            </w:r>
          </w:p>
        </w:tc>
      </w:tr>
      <w:tr w:rsidR="00245E22" w:rsidTr="00D91A5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rsidR="00245E22" w:rsidRDefault="00245E22" w:rsidP="00D91A5D">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rsidR="00245E22" w:rsidRDefault="00245E22" w:rsidP="00D91A5D">
            <w:pPr>
              <w:tabs>
                <w:tab w:val="left" w:pos="360"/>
              </w:tabs>
              <w:jc w:val="center"/>
              <w:rPr>
                <w:b/>
              </w:rPr>
            </w:pPr>
            <w:r>
              <w:rPr>
                <w:b/>
              </w:rPr>
              <w:t>Çatak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5E22" w:rsidRDefault="00245E22" w:rsidP="00D91A5D">
            <w:pPr>
              <w:tabs>
                <w:tab w:val="left" w:pos="360"/>
              </w:tabs>
              <w:jc w:val="center"/>
            </w:pPr>
            <w:r>
              <w:rPr>
                <w:b/>
              </w:rPr>
              <w:t>2. İcra Dairesi</w:t>
            </w:r>
          </w:p>
        </w:tc>
      </w:tr>
      <w:tr w:rsidR="00245E22" w:rsidTr="00D91A5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rsidR="00245E22" w:rsidRDefault="00245E22" w:rsidP="00D91A5D">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rsidR="00245E22" w:rsidRDefault="00245E22" w:rsidP="00D91A5D">
            <w:pPr>
              <w:tabs>
                <w:tab w:val="left" w:pos="360"/>
              </w:tabs>
              <w:snapToGrid w:val="0"/>
              <w:jc w:val="center"/>
            </w:pPr>
            <w:r>
              <w:t>287</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45E22" w:rsidRDefault="00245E22" w:rsidP="00D91A5D">
            <w:pPr>
              <w:tabs>
                <w:tab w:val="left" w:pos="360"/>
              </w:tabs>
              <w:snapToGrid w:val="0"/>
              <w:jc w:val="center"/>
            </w:pPr>
          </w:p>
        </w:tc>
      </w:tr>
      <w:tr w:rsidR="00245E22" w:rsidTr="00D91A5D">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rsidR="00245E22" w:rsidRDefault="00245E22" w:rsidP="00D91A5D">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rsidR="00245E22" w:rsidRDefault="00245E22" w:rsidP="00D91A5D">
            <w:pPr>
              <w:tabs>
                <w:tab w:val="left" w:pos="360"/>
              </w:tabs>
              <w:snapToGrid w:val="0"/>
              <w:jc w:val="center"/>
            </w:pPr>
            <w:r>
              <w:t>17</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22" w:rsidRDefault="00245E22" w:rsidP="00D91A5D">
            <w:pPr>
              <w:tabs>
                <w:tab w:val="left" w:pos="360"/>
              </w:tabs>
              <w:snapToGrid w:val="0"/>
              <w:jc w:val="center"/>
            </w:pPr>
          </w:p>
        </w:tc>
      </w:tr>
      <w:tr w:rsidR="00245E22" w:rsidTr="00D91A5D">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rsidR="00245E22" w:rsidRDefault="00245E22" w:rsidP="00D91A5D">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rsidR="00245E22" w:rsidRDefault="00245E22" w:rsidP="00D91A5D">
            <w:pPr>
              <w:tabs>
                <w:tab w:val="left" w:pos="360"/>
              </w:tabs>
              <w:snapToGrid w:val="0"/>
              <w:jc w:val="center"/>
            </w:pPr>
            <w:r>
              <w:t>9</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45E22" w:rsidRDefault="00245E22" w:rsidP="00D91A5D">
            <w:pPr>
              <w:tabs>
                <w:tab w:val="left" w:pos="360"/>
              </w:tabs>
              <w:snapToGrid w:val="0"/>
              <w:jc w:val="center"/>
            </w:pPr>
          </w:p>
        </w:tc>
      </w:tr>
      <w:tr w:rsidR="00245E22" w:rsidTr="00D91A5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rsidR="00245E22" w:rsidRDefault="00245E22" w:rsidP="00D91A5D">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rsidR="00245E22" w:rsidRDefault="00245E22" w:rsidP="00D91A5D">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22" w:rsidRDefault="00245E22" w:rsidP="00D91A5D">
            <w:pPr>
              <w:tabs>
                <w:tab w:val="left" w:pos="360"/>
              </w:tabs>
              <w:snapToGrid w:val="0"/>
              <w:jc w:val="center"/>
            </w:pPr>
          </w:p>
        </w:tc>
      </w:tr>
      <w:tr w:rsidR="00245E22" w:rsidTr="00D91A5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rsidR="00245E22" w:rsidRDefault="00245E22" w:rsidP="00D91A5D">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rsidR="00245E22" w:rsidRDefault="00245E22" w:rsidP="00D91A5D">
            <w:pPr>
              <w:tabs>
                <w:tab w:val="left" w:pos="360"/>
              </w:tabs>
              <w:snapToGrid w:val="0"/>
              <w:jc w:val="center"/>
            </w:pPr>
            <w:r>
              <w:t>2</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45E22" w:rsidRDefault="00245E22" w:rsidP="00D91A5D">
            <w:pPr>
              <w:tabs>
                <w:tab w:val="left" w:pos="360"/>
              </w:tabs>
              <w:snapToGrid w:val="0"/>
              <w:jc w:val="center"/>
            </w:pPr>
          </w:p>
        </w:tc>
      </w:tr>
      <w:tr w:rsidR="00245E22" w:rsidTr="00D91A5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rsidR="00245E22" w:rsidRDefault="00245E22" w:rsidP="00D91A5D">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rsidR="00245E22" w:rsidRDefault="00245E22" w:rsidP="00D91A5D">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22" w:rsidRDefault="00245E22" w:rsidP="00D91A5D">
            <w:pPr>
              <w:tabs>
                <w:tab w:val="left" w:pos="360"/>
              </w:tabs>
              <w:snapToGrid w:val="0"/>
              <w:jc w:val="center"/>
            </w:pPr>
          </w:p>
        </w:tc>
      </w:tr>
      <w:tr w:rsidR="00245E22" w:rsidTr="00D91A5D">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rsidR="00245E22" w:rsidRDefault="00245E22" w:rsidP="00D91A5D">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rsidR="00245E22" w:rsidRDefault="00245E22" w:rsidP="00D91A5D">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45E22" w:rsidRDefault="00245E22" w:rsidP="00D91A5D">
            <w:pPr>
              <w:tabs>
                <w:tab w:val="left" w:pos="360"/>
              </w:tabs>
              <w:snapToGrid w:val="0"/>
              <w:jc w:val="center"/>
            </w:pPr>
          </w:p>
        </w:tc>
      </w:tr>
      <w:tr w:rsidR="00245E22" w:rsidTr="00D91A5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rsidR="00245E22" w:rsidRDefault="00245E22" w:rsidP="00D91A5D">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rsidR="00245E22" w:rsidRDefault="00245E22" w:rsidP="00D91A5D">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5E22" w:rsidRDefault="00245E22" w:rsidP="00D91A5D">
            <w:pPr>
              <w:tabs>
                <w:tab w:val="left" w:pos="360"/>
              </w:tabs>
              <w:snapToGrid w:val="0"/>
              <w:jc w:val="center"/>
            </w:pPr>
          </w:p>
        </w:tc>
      </w:tr>
      <w:tr w:rsidR="00245E22" w:rsidTr="00D91A5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rsidR="00245E22" w:rsidRDefault="00245E22" w:rsidP="00D91A5D">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rsidR="00245E22" w:rsidRDefault="00245E22" w:rsidP="00D91A5D">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45E22" w:rsidRDefault="00245E22" w:rsidP="00D91A5D">
            <w:pPr>
              <w:tabs>
                <w:tab w:val="left" w:pos="360"/>
              </w:tabs>
              <w:snapToGrid w:val="0"/>
              <w:jc w:val="center"/>
            </w:pPr>
          </w:p>
        </w:tc>
      </w:tr>
      <w:tr w:rsidR="00245E22" w:rsidTr="00D91A5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rsidR="00245E22" w:rsidRDefault="00245E22" w:rsidP="00D91A5D">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rsidR="00245E22" w:rsidRDefault="00245E22" w:rsidP="00D91A5D">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5E22" w:rsidRDefault="00245E22" w:rsidP="00D91A5D">
            <w:pPr>
              <w:tabs>
                <w:tab w:val="left" w:pos="360"/>
              </w:tabs>
              <w:snapToGrid w:val="0"/>
              <w:jc w:val="center"/>
            </w:pPr>
          </w:p>
        </w:tc>
      </w:tr>
      <w:tr w:rsidR="00245E22" w:rsidTr="00D91A5D">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rsidR="00245E22" w:rsidRDefault="00245E22" w:rsidP="00D91A5D">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rsidR="00245E22" w:rsidRDefault="00245E22" w:rsidP="00D91A5D">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45E22" w:rsidRDefault="00245E22" w:rsidP="00D91A5D">
            <w:pPr>
              <w:tabs>
                <w:tab w:val="left" w:pos="360"/>
              </w:tabs>
              <w:snapToGrid w:val="0"/>
              <w:jc w:val="center"/>
            </w:pPr>
          </w:p>
        </w:tc>
      </w:tr>
      <w:tr w:rsidR="00245E22" w:rsidTr="00D91A5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rsidR="00245E22" w:rsidRDefault="00245E22" w:rsidP="00D91A5D">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rsidR="00245E22" w:rsidRDefault="00245E22" w:rsidP="00D91A5D">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5E22" w:rsidRDefault="00245E22" w:rsidP="00D91A5D">
            <w:pPr>
              <w:tabs>
                <w:tab w:val="left" w:pos="360"/>
              </w:tabs>
              <w:snapToGrid w:val="0"/>
              <w:jc w:val="center"/>
            </w:pPr>
          </w:p>
        </w:tc>
      </w:tr>
      <w:tr w:rsidR="00245E22" w:rsidTr="00D91A5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rsidR="00245E22" w:rsidRDefault="00245E22" w:rsidP="00D91A5D">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rsidR="00245E22" w:rsidRDefault="00245E22" w:rsidP="00D91A5D">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45E22" w:rsidRDefault="00245E22" w:rsidP="00D91A5D">
            <w:pPr>
              <w:tabs>
                <w:tab w:val="left" w:pos="360"/>
              </w:tabs>
              <w:snapToGrid w:val="0"/>
              <w:jc w:val="center"/>
            </w:pPr>
          </w:p>
        </w:tc>
      </w:tr>
      <w:tr w:rsidR="00245E22" w:rsidTr="00D91A5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rsidR="00245E22" w:rsidRDefault="00245E22" w:rsidP="00D91A5D">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rsidR="00245E22" w:rsidRDefault="00245E22" w:rsidP="00D91A5D">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5E22" w:rsidRDefault="00245E22" w:rsidP="00D91A5D">
            <w:pPr>
              <w:tabs>
                <w:tab w:val="left" w:pos="360"/>
              </w:tabs>
              <w:snapToGrid w:val="0"/>
              <w:jc w:val="center"/>
            </w:pPr>
          </w:p>
        </w:tc>
      </w:tr>
      <w:tr w:rsidR="00245E22" w:rsidTr="00D91A5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rsidR="00245E22" w:rsidRDefault="00245E22" w:rsidP="00D91A5D">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rsidR="00245E22" w:rsidRDefault="00245E22" w:rsidP="00D91A5D">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45E22" w:rsidRDefault="00245E22" w:rsidP="00D91A5D">
            <w:pPr>
              <w:tabs>
                <w:tab w:val="left" w:pos="360"/>
              </w:tabs>
              <w:snapToGrid w:val="0"/>
              <w:jc w:val="center"/>
            </w:pPr>
          </w:p>
        </w:tc>
      </w:tr>
    </w:tbl>
    <w:p w:rsidR="00245E22" w:rsidRDefault="00245E22" w:rsidP="00245E22">
      <w:pPr>
        <w:tabs>
          <w:tab w:val="left" w:pos="360"/>
        </w:tabs>
        <w:jc w:val="both"/>
        <w:rPr>
          <w:b/>
          <w:color w:val="CC0000"/>
        </w:rPr>
      </w:pPr>
    </w:p>
    <w:p w:rsidR="00245E22" w:rsidRDefault="00245E22">
      <w:pPr>
        <w:jc w:val="both"/>
        <w:rPr>
          <w:b/>
          <w:i/>
          <w:iCs/>
          <w:color w:val="C00000"/>
        </w:rPr>
      </w:pPr>
    </w:p>
    <w:p w:rsidR="000F7058" w:rsidRDefault="000F7058">
      <w:pPr>
        <w:jc w:val="both"/>
        <w:rPr>
          <w:b/>
          <w:i/>
          <w:iCs/>
          <w:color w:val="C00000"/>
        </w:rPr>
      </w:pPr>
    </w:p>
    <w:p w:rsidR="000F7058" w:rsidRDefault="000F7058" w:rsidP="00947A81">
      <w:pPr>
        <w:pStyle w:val="Balk4"/>
        <w:numPr>
          <w:ilvl w:val="1"/>
          <w:numId w:val="6"/>
        </w:numPr>
        <w:ind w:left="0" w:firstLine="851"/>
        <w:rPr>
          <w:color w:val="CC0000"/>
          <w:sz w:val="24"/>
          <w:szCs w:val="24"/>
        </w:rPr>
      </w:pPr>
      <w:r>
        <w:rPr>
          <w:color w:val="C00000"/>
          <w:sz w:val="24"/>
          <w:szCs w:val="24"/>
        </w:rPr>
        <w:t>GEVAŞ ADLİYESİ</w:t>
      </w:r>
    </w:p>
    <w:p w:rsidR="000F7058" w:rsidRDefault="000F7058">
      <w:pPr>
        <w:jc w:val="both"/>
        <w:rPr>
          <w:b/>
          <w:i/>
          <w:iCs/>
          <w:color w:val="C00000"/>
        </w:rPr>
      </w:pPr>
    </w:p>
    <w:p w:rsidR="000F7058" w:rsidRDefault="000F7058">
      <w:pPr>
        <w:jc w:val="both"/>
        <w:rPr>
          <w:b/>
          <w:i/>
          <w:iCs/>
          <w:color w:val="C0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0F7058" w:rsidTr="00150705">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0F7058" w:rsidRDefault="000F7058" w:rsidP="00150705">
            <w:pPr>
              <w:tabs>
                <w:tab w:val="left" w:pos="360"/>
              </w:tabs>
              <w:jc w:val="center"/>
            </w:pPr>
            <w:r>
              <w:rPr>
                <w:b/>
                <w:color w:val="FFFFFF"/>
              </w:rPr>
              <w:t xml:space="preserve">İcra Daireleri </w:t>
            </w:r>
          </w:p>
        </w:tc>
      </w:tr>
      <w:tr w:rsidR="000F7058" w:rsidTr="0015070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rsidR="000F7058" w:rsidRDefault="000F7058" w:rsidP="00150705">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rsidR="000F7058" w:rsidRDefault="000F7058" w:rsidP="00150705">
            <w:pPr>
              <w:tabs>
                <w:tab w:val="left" w:pos="360"/>
              </w:tabs>
              <w:jc w:val="center"/>
              <w:rPr>
                <w:b/>
              </w:rPr>
            </w:pPr>
            <w:r>
              <w:rPr>
                <w:b/>
              </w:rPr>
              <w:t>Gevaş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7058" w:rsidRDefault="000F7058" w:rsidP="00150705">
            <w:pPr>
              <w:tabs>
                <w:tab w:val="left" w:pos="360"/>
              </w:tabs>
              <w:jc w:val="center"/>
            </w:pPr>
            <w:r>
              <w:rPr>
                <w:b/>
              </w:rPr>
              <w:t>2. İcra Dairesi</w:t>
            </w:r>
          </w:p>
        </w:tc>
      </w:tr>
      <w:tr w:rsidR="000F7058" w:rsidTr="0015070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rsidR="000F7058" w:rsidRDefault="000F7058" w:rsidP="00150705">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rsidR="000F7058" w:rsidRDefault="000F7058"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0F7058" w:rsidRDefault="000F7058" w:rsidP="00150705">
            <w:pPr>
              <w:tabs>
                <w:tab w:val="left" w:pos="360"/>
              </w:tabs>
              <w:snapToGrid w:val="0"/>
              <w:jc w:val="center"/>
            </w:pPr>
          </w:p>
        </w:tc>
      </w:tr>
      <w:tr w:rsidR="000F7058" w:rsidTr="00150705">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rsidR="000F7058" w:rsidRDefault="000F7058" w:rsidP="00150705">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rsidR="000F7058" w:rsidRDefault="000F7058" w:rsidP="00150705">
            <w:pPr>
              <w:tabs>
                <w:tab w:val="left" w:pos="360"/>
              </w:tabs>
              <w:snapToGrid w:val="0"/>
              <w:jc w:val="center"/>
            </w:pPr>
            <w:r>
              <w:t>49</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7058" w:rsidRDefault="000F7058" w:rsidP="00150705">
            <w:pPr>
              <w:tabs>
                <w:tab w:val="left" w:pos="360"/>
              </w:tabs>
              <w:snapToGrid w:val="0"/>
              <w:jc w:val="center"/>
            </w:pPr>
          </w:p>
        </w:tc>
      </w:tr>
      <w:tr w:rsidR="000F7058" w:rsidTr="00150705">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rsidR="000F7058" w:rsidRDefault="000F7058" w:rsidP="00150705">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rsidR="000F7058" w:rsidRDefault="000F7058" w:rsidP="00150705">
            <w:pPr>
              <w:tabs>
                <w:tab w:val="left" w:pos="360"/>
              </w:tabs>
              <w:snapToGrid w:val="0"/>
              <w:jc w:val="center"/>
            </w:pPr>
            <w:r>
              <w:t>3</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0F7058" w:rsidRDefault="000F7058" w:rsidP="00150705">
            <w:pPr>
              <w:tabs>
                <w:tab w:val="left" w:pos="360"/>
              </w:tabs>
              <w:snapToGrid w:val="0"/>
              <w:jc w:val="center"/>
            </w:pPr>
          </w:p>
        </w:tc>
      </w:tr>
      <w:tr w:rsidR="000F7058" w:rsidTr="0015070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rsidR="000F7058" w:rsidRDefault="000F7058" w:rsidP="00150705">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rsidR="000F7058" w:rsidRDefault="000F7058"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7058" w:rsidRDefault="000F7058" w:rsidP="00150705">
            <w:pPr>
              <w:tabs>
                <w:tab w:val="left" w:pos="360"/>
              </w:tabs>
              <w:snapToGrid w:val="0"/>
              <w:jc w:val="center"/>
            </w:pPr>
          </w:p>
        </w:tc>
      </w:tr>
      <w:tr w:rsidR="000F7058" w:rsidTr="0015070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rsidR="000F7058" w:rsidRDefault="000F7058" w:rsidP="00150705">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rsidR="000F7058" w:rsidRDefault="000F7058" w:rsidP="00150705">
            <w:pPr>
              <w:tabs>
                <w:tab w:val="left" w:pos="360"/>
              </w:tabs>
              <w:snapToGrid w:val="0"/>
              <w:jc w:val="center"/>
            </w:pPr>
            <w:r>
              <w:t>2</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0F7058" w:rsidRDefault="000F7058" w:rsidP="00150705">
            <w:pPr>
              <w:tabs>
                <w:tab w:val="left" w:pos="360"/>
              </w:tabs>
              <w:snapToGrid w:val="0"/>
              <w:jc w:val="center"/>
            </w:pPr>
          </w:p>
        </w:tc>
      </w:tr>
      <w:tr w:rsidR="000F7058" w:rsidTr="0015070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rsidR="000F7058" w:rsidRDefault="000F7058" w:rsidP="00150705">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rsidR="000F7058" w:rsidRDefault="000F7058"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7058" w:rsidRDefault="000F7058" w:rsidP="00150705">
            <w:pPr>
              <w:tabs>
                <w:tab w:val="left" w:pos="360"/>
              </w:tabs>
              <w:snapToGrid w:val="0"/>
              <w:jc w:val="center"/>
            </w:pPr>
          </w:p>
        </w:tc>
      </w:tr>
      <w:tr w:rsidR="000F7058" w:rsidTr="00150705">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rsidR="000F7058" w:rsidRDefault="000F7058" w:rsidP="00150705">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rsidR="000F7058" w:rsidRDefault="000F7058"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0F7058" w:rsidRDefault="000F7058" w:rsidP="00150705">
            <w:pPr>
              <w:tabs>
                <w:tab w:val="left" w:pos="360"/>
              </w:tabs>
              <w:snapToGrid w:val="0"/>
              <w:jc w:val="center"/>
            </w:pPr>
          </w:p>
        </w:tc>
      </w:tr>
      <w:tr w:rsidR="000F7058" w:rsidTr="0015070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rsidR="000F7058" w:rsidRDefault="000F7058" w:rsidP="00150705">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rsidR="000F7058" w:rsidRDefault="000F7058"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7058" w:rsidRDefault="000F7058" w:rsidP="00150705">
            <w:pPr>
              <w:tabs>
                <w:tab w:val="left" w:pos="360"/>
              </w:tabs>
              <w:snapToGrid w:val="0"/>
              <w:jc w:val="center"/>
            </w:pPr>
          </w:p>
        </w:tc>
      </w:tr>
      <w:tr w:rsidR="000F7058" w:rsidTr="0015070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rsidR="000F7058" w:rsidRDefault="000F7058" w:rsidP="00150705">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rsidR="000F7058" w:rsidRDefault="000F7058"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F7058" w:rsidRDefault="000F7058" w:rsidP="00150705">
            <w:pPr>
              <w:tabs>
                <w:tab w:val="left" w:pos="360"/>
              </w:tabs>
              <w:snapToGrid w:val="0"/>
              <w:jc w:val="center"/>
            </w:pPr>
          </w:p>
        </w:tc>
      </w:tr>
      <w:tr w:rsidR="000F7058" w:rsidTr="0015070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rsidR="000F7058" w:rsidRDefault="000F7058" w:rsidP="00150705">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rsidR="000F7058" w:rsidRDefault="000F7058"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7058" w:rsidRDefault="000F7058" w:rsidP="00150705">
            <w:pPr>
              <w:tabs>
                <w:tab w:val="left" w:pos="360"/>
              </w:tabs>
              <w:snapToGrid w:val="0"/>
              <w:jc w:val="center"/>
            </w:pPr>
          </w:p>
        </w:tc>
      </w:tr>
      <w:tr w:rsidR="000F7058" w:rsidTr="00150705">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rsidR="000F7058" w:rsidRDefault="000F7058" w:rsidP="00150705">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rsidR="000F7058" w:rsidRDefault="000F7058"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F7058" w:rsidRDefault="000F7058" w:rsidP="00150705">
            <w:pPr>
              <w:tabs>
                <w:tab w:val="left" w:pos="360"/>
              </w:tabs>
              <w:snapToGrid w:val="0"/>
              <w:jc w:val="center"/>
            </w:pPr>
          </w:p>
        </w:tc>
      </w:tr>
      <w:tr w:rsidR="000F7058" w:rsidTr="0015070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rsidR="000F7058" w:rsidRDefault="000F7058" w:rsidP="00150705">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rsidR="000F7058" w:rsidRDefault="000F7058"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7058" w:rsidRDefault="000F7058" w:rsidP="00150705">
            <w:pPr>
              <w:tabs>
                <w:tab w:val="left" w:pos="360"/>
              </w:tabs>
              <w:snapToGrid w:val="0"/>
              <w:jc w:val="center"/>
            </w:pPr>
          </w:p>
        </w:tc>
      </w:tr>
      <w:tr w:rsidR="000F7058" w:rsidTr="0015070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rsidR="000F7058" w:rsidRDefault="000F7058" w:rsidP="00150705">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rsidR="000F7058" w:rsidRDefault="000F7058" w:rsidP="00150705">
            <w:pPr>
              <w:tabs>
                <w:tab w:val="left" w:pos="360"/>
              </w:tabs>
              <w:snapToGrid w:val="0"/>
              <w:jc w:val="center"/>
            </w:pPr>
            <w:r>
              <w:t>15</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F7058" w:rsidRDefault="000F7058" w:rsidP="00150705">
            <w:pPr>
              <w:tabs>
                <w:tab w:val="left" w:pos="360"/>
              </w:tabs>
              <w:snapToGrid w:val="0"/>
              <w:jc w:val="center"/>
            </w:pPr>
          </w:p>
        </w:tc>
      </w:tr>
      <w:tr w:rsidR="000F7058" w:rsidTr="0015070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rsidR="000F7058" w:rsidRDefault="000F7058" w:rsidP="00150705">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rsidR="000F7058" w:rsidRDefault="000F7058"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7058" w:rsidRDefault="000F7058" w:rsidP="00150705">
            <w:pPr>
              <w:tabs>
                <w:tab w:val="left" w:pos="360"/>
              </w:tabs>
              <w:snapToGrid w:val="0"/>
              <w:jc w:val="center"/>
            </w:pPr>
          </w:p>
        </w:tc>
      </w:tr>
      <w:tr w:rsidR="000F7058" w:rsidTr="0015070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rsidR="000F7058" w:rsidRDefault="000F7058" w:rsidP="00150705">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rsidR="000F7058" w:rsidRDefault="000F7058"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F7058" w:rsidRDefault="000F7058" w:rsidP="00150705">
            <w:pPr>
              <w:tabs>
                <w:tab w:val="left" w:pos="360"/>
              </w:tabs>
              <w:snapToGrid w:val="0"/>
              <w:jc w:val="center"/>
            </w:pPr>
          </w:p>
        </w:tc>
      </w:tr>
    </w:tbl>
    <w:p w:rsidR="000F7058" w:rsidRDefault="000F7058">
      <w:pPr>
        <w:jc w:val="both"/>
        <w:rPr>
          <w:b/>
          <w:i/>
          <w:iCs/>
          <w:color w:val="C00000"/>
        </w:rPr>
      </w:pPr>
    </w:p>
    <w:p w:rsidR="00C26133" w:rsidRDefault="00C26133">
      <w:pPr>
        <w:jc w:val="both"/>
        <w:rPr>
          <w:b/>
          <w:i/>
          <w:iCs/>
          <w:color w:val="C00000"/>
        </w:rPr>
      </w:pPr>
    </w:p>
    <w:p w:rsidR="00C26133" w:rsidRDefault="00C26133">
      <w:pPr>
        <w:jc w:val="both"/>
        <w:rPr>
          <w:b/>
          <w:i/>
          <w:iCs/>
          <w:color w:val="C00000"/>
        </w:rPr>
      </w:pPr>
    </w:p>
    <w:p w:rsidR="00C26133" w:rsidRDefault="00C26133" w:rsidP="00947A81">
      <w:pPr>
        <w:pStyle w:val="Balk4"/>
        <w:numPr>
          <w:ilvl w:val="1"/>
          <w:numId w:val="6"/>
        </w:numPr>
        <w:ind w:left="0" w:firstLine="851"/>
        <w:rPr>
          <w:color w:val="CC0000"/>
          <w:sz w:val="24"/>
          <w:szCs w:val="24"/>
        </w:rPr>
      </w:pPr>
      <w:r>
        <w:rPr>
          <w:color w:val="C00000"/>
          <w:sz w:val="24"/>
          <w:szCs w:val="24"/>
        </w:rPr>
        <w:t>GÜRPINAR ADLİYESİ</w:t>
      </w:r>
    </w:p>
    <w:p w:rsidR="00C26133" w:rsidRDefault="00C26133">
      <w:pPr>
        <w:jc w:val="both"/>
        <w:rPr>
          <w:b/>
          <w:i/>
          <w:iCs/>
          <w:color w:val="C00000"/>
        </w:rPr>
      </w:pPr>
    </w:p>
    <w:p w:rsidR="00C26133" w:rsidRDefault="00C26133">
      <w:pPr>
        <w:jc w:val="both"/>
        <w:rPr>
          <w:b/>
          <w:i/>
          <w:iCs/>
          <w:color w:val="C00000"/>
        </w:rPr>
      </w:pPr>
    </w:p>
    <w:p w:rsidR="00C26133" w:rsidRDefault="00C26133">
      <w:pPr>
        <w:jc w:val="both"/>
        <w:rPr>
          <w:b/>
          <w:i/>
          <w:iCs/>
          <w:color w:val="C0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C26133" w:rsidTr="00150705">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C26133" w:rsidRDefault="00C26133" w:rsidP="00150705">
            <w:pPr>
              <w:tabs>
                <w:tab w:val="left" w:pos="360"/>
              </w:tabs>
              <w:jc w:val="center"/>
            </w:pPr>
            <w:r>
              <w:rPr>
                <w:b/>
                <w:color w:val="FFFFFF"/>
              </w:rPr>
              <w:t xml:space="preserve">Gürpınar İcra Daireleri </w:t>
            </w:r>
          </w:p>
        </w:tc>
      </w:tr>
      <w:tr w:rsidR="00C26133" w:rsidTr="0015070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rsidR="00C26133" w:rsidRDefault="00C26133" w:rsidP="00150705">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rsidR="00C26133" w:rsidRDefault="00C26133" w:rsidP="00150705">
            <w:pPr>
              <w:tabs>
                <w:tab w:val="left" w:pos="360"/>
              </w:tabs>
              <w:jc w:val="center"/>
              <w:rPr>
                <w:b/>
              </w:rPr>
            </w:pPr>
            <w:r>
              <w:rPr>
                <w:b/>
              </w:rPr>
              <w:t>1.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6133" w:rsidRDefault="00C26133" w:rsidP="00150705">
            <w:pPr>
              <w:tabs>
                <w:tab w:val="left" w:pos="360"/>
              </w:tabs>
              <w:jc w:val="center"/>
            </w:pPr>
            <w:r>
              <w:rPr>
                <w:b/>
              </w:rPr>
              <w:t>2. İcra Dairesi</w:t>
            </w:r>
          </w:p>
        </w:tc>
      </w:tr>
      <w:tr w:rsidR="00C26133" w:rsidTr="0015070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rsidR="00C26133" w:rsidRDefault="00C26133" w:rsidP="00150705">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rsidR="00C26133" w:rsidRDefault="00C26133" w:rsidP="00150705">
            <w:pPr>
              <w:tabs>
                <w:tab w:val="left" w:pos="360"/>
              </w:tabs>
              <w:snapToGrid w:val="0"/>
              <w:jc w:val="center"/>
            </w:pPr>
            <w:r>
              <w:t>54</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C26133" w:rsidRDefault="00C26133" w:rsidP="00150705">
            <w:pPr>
              <w:tabs>
                <w:tab w:val="left" w:pos="360"/>
              </w:tabs>
              <w:snapToGrid w:val="0"/>
              <w:jc w:val="center"/>
            </w:pPr>
          </w:p>
        </w:tc>
      </w:tr>
      <w:tr w:rsidR="00C26133" w:rsidTr="00150705">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rsidR="00C26133" w:rsidRDefault="00C26133" w:rsidP="00150705">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rsidR="00C26133" w:rsidRDefault="00C26133"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133" w:rsidRDefault="00C26133" w:rsidP="00150705">
            <w:pPr>
              <w:tabs>
                <w:tab w:val="left" w:pos="360"/>
              </w:tabs>
              <w:snapToGrid w:val="0"/>
              <w:jc w:val="center"/>
            </w:pPr>
          </w:p>
        </w:tc>
      </w:tr>
      <w:tr w:rsidR="00C26133" w:rsidTr="00150705">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rsidR="00C26133" w:rsidRDefault="00C26133" w:rsidP="00150705">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rsidR="00C26133" w:rsidRDefault="00C26133"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C26133" w:rsidRDefault="00C26133" w:rsidP="00150705">
            <w:pPr>
              <w:tabs>
                <w:tab w:val="left" w:pos="360"/>
              </w:tabs>
              <w:snapToGrid w:val="0"/>
              <w:jc w:val="center"/>
            </w:pPr>
          </w:p>
        </w:tc>
      </w:tr>
      <w:tr w:rsidR="00C26133" w:rsidTr="0015070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rsidR="00C26133" w:rsidRDefault="00C26133" w:rsidP="00150705">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rsidR="00C26133" w:rsidRDefault="00C26133"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133" w:rsidRDefault="00C26133" w:rsidP="00150705">
            <w:pPr>
              <w:tabs>
                <w:tab w:val="left" w:pos="360"/>
              </w:tabs>
              <w:snapToGrid w:val="0"/>
              <w:jc w:val="center"/>
            </w:pPr>
          </w:p>
        </w:tc>
      </w:tr>
      <w:tr w:rsidR="00C26133" w:rsidTr="0015070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rsidR="00C26133" w:rsidRDefault="00C26133" w:rsidP="00150705">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rsidR="00C26133" w:rsidRDefault="00C26133"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C26133" w:rsidRDefault="00C26133" w:rsidP="00150705">
            <w:pPr>
              <w:tabs>
                <w:tab w:val="left" w:pos="360"/>
              </w:tabs>
              <w:snapToGrid w:val="0"/>
              <w:jc w:val="center"/>
            </w:pPr>
          </w:p>
        </w:tc>
      </w:tr>
      <w:tr w:rsidR="00C26133" w:rsidTr="0015070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rsidR="00C26133" w:rsidRDefault="00C26133" w:rsidP="00150705">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rsidR="00C26133" w:rsidRDefault="00C26133"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133" w:rsidRDefault="00C26133" w:rsidP="00150705">
            <w:pPr>
              <w:tabs>
                <w:tab w:val="left" w:pos="360"/>
              </w:tabs>
              <w:snapToGrid w:val="0"/>
              <w:jc w:val="center"/>
            </w:pPr>
          </w:p>
        </w:tc>
      </w:tr>
      <w:tr w:rsidR="00C26133" w:rsidTr="00150705">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rsidR="00C26133" w:rsidRDefault="00C26133" w:rsidP="00150705">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rsidR="00C26133" w:rsidRDefault="00C26133"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C26133" w:rsidRDefault="00C26133" w:rsidP="00150705">
            <w:pPr>
              <w:tabs>
                <w:tab w:val="left" w:pos="360"/>
              </w:tabs>
              <w:snapToGrid w:val="0"/>
              <w:jc w:val="center"/>
            </w:pPr>
          </w:p>
        </w:tc>
      </w:tr>
      <w:tr w:rsidR="00C26133" w:rsidTr="0015070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rsidR="00C26133" w:rsidRDefault="00C26133" w:rsidP="00150705">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rsidR="00C26133" w:rsidRDefault="00C26133"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6133" w:rsidRDefault="00C26133" w:rsidP="00150705">
            <w:pPr>
              <w:tabs>
                <w:tab w:val="left" w:pos="360"/>
              </w:tabs>
              <w:snapToGrid w:val="0"/>
              <w:jc w:val="center"/>
            </w:pPr>
          </w:p>
        </w:tc>
      </w:tr>
      <w:tr w:rsidR="00C26133" w:rsidTr="0015070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rsidR="00C26133" w:rsidRDefault="00C26133" w:rsidP="00150705">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rsidR="00C26133" w:rsidRDefault="00C26133"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26133" w:rsidRDefault="00C26133" w:rsidP="00150705">
            <w:pPr>
              <w:tabs>
                <w:tab w:val="left" w:pos="360"/>
              </w:tabs>
              <w:snapToGrid w:val="0"/>
              <w:jc w:val="center"/>
            </w:pPr>
          </w:p>
        </w:tc>
      </w:tr>
      <w:tr w:rsidR="00C26133" w:rsidTr="0015070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rsidR="00C26133" w:rsidRDefault="00C26133" w:rsidP="00150705">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rsidR="00C26133" w:rsidRDefault="00C26133"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6133" w:rsidRDefault="00C26133" w:rsidP="00150705">
            <w:pPr>
              <w:tabs>
                <w:tab w:val="left" w:pos="360"/>
              </w:tabs>
              <w:snapToGrid w:val="0"/>
              <w:jc w:val="center"/>
            </w:pPr>
          </w:p>
        </w:tc>
      </w:tr>
      <w:tr w:rsidR="00C26133" w:rsidTr="00150705">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rsidR="00C26133" w:rsidRDefault="00C26133" w:rsidP="00150705">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rsidR="00C26133" w:rsidRDefault="00C26133"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26133" w:rsidRDefault="00C26133" w:rsidP="00150705">
            <w:pPr>
              <w:tabs>
                <w:tab w:val="left" w:pos="360"/>
              </w:tabs>
              <w:snapToGrid w:val="0"/>
              <w:jc w:val="center"/>
            </w:pPr>
          </w:p>
        </w:tc>
      </w:tr>
      <w:tr w:rsidR="00C26133" w:rsidTr="0015070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rsidR="00C26133" w:rsidRDefault="00C26133" w:rsidP="00150705">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rsidR="00C26133" w:rsidRDefault="00C26133" w:rsidP="00150705">
            <w:pPr>
              <w:tabs>
                <w:tab w:val="left" w:pos="360"/>
              </w:tabs>
              <w:snapToGrid w:val="0"/>
              <w:jc w:val="center"/>
            </w:pPr>
            <w:r>
              <w:t>554</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6133" w:rsidRDefault="00C26133" w:rsidP="00150705">
            <w:pPr>
              <w:tabs>
                <w:tab w:val="left" w:pos="360"/>
              </w:tabs>
              <w:snapToGrid w:val="0"/>
              <w:jc w:val="center"/>
            </w:pPr>
          </w:p>
        </w:tc>
      </w:tr>
      <w:tr w:rsidR="00C26133" w:rsidTr="0015070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rsidR="00C26133" w:rsidRDefault="00C26133" w:rsidP="00150705">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rsidR="00C26133" w:rsidRDefault="00C26133"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26133" w:rsidRDefault="00C26133" w:rsidP="00150705">
            <w:pPr>
              <w:tabs>
                <w:tab w:val="left" w:pos="360"/>
              </w:tabs>
              <w:snapToGrid w:val="0"/>
              <w:jc w:val="center"/>
            </w:pPr>
          </w:p>
        </w:tc>
      </w:tr>
      <w:tr w:rsidR="00C26133" w:rsidTr="0015070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rsidR="00C26133" w:rsidRDefault="00C26133" w:rsidP="00150705">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rsidR="00C26133" w:rsidRDefault="00C26133"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6133" w:rsidRDefault="00C26133" w:rsidP="00150705">
            <w:pPr>
              <w:tabs>
                <w:tab w:val="left" w:pos="360"/>
              </w:tabs>
              <w:snapToGrid w:val="0"/>
              <w:jc w:val="center"/>
            </w:pPr>
          </w:p>
        </w:tc>
      </w:tr>
      <w:tr w:rsidR="00C26133" w:rsidTr="00150705">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rsidR="00C26133" w:rsidRDefault="00C26133" w:rsidP="00150705">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rsidR="00C26133" w:rsidRDefault="00C26133"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26133" w:rsidRDefault="00C26133" w:rsidP="00150705">
            <w:pPr>
              <w:tabs>
                <w:tab w:val="left" w:pos="360"/>
              </w:tabs>
              <w:snapToGrid w:val="0"/>
              <w:jc w:val="center"/>
            </w:pPr>
          </w:p>
        </w:tc>
      </w:tr>
    </w:tbl>
    <w:p w:rsidR="00C26133" w:rsidRDefault="00C26133">
      <w:pPr>
        <w:jc w:val="both"/>
        <w:rPr>
          <w:b/>
          <w:i/>
          <w:iCs/>
          <w:color w:val="C00000"/>
        </w:rPr>
      </w:pPr>
    </w:p>
    <w:p w:rsidR="002311D6" w:rsidRDefault="002311D6">
      <w:pPr>
        <w:jc w:val="both"/>
        <w:rPr>
          <w:b/>
          <w:i/>
          <w:iCs/>
          <w:color w:val="C00000"/>
        </w:rPr>
      </w:pPr>
    </w:p>
    <w:p w:rsidR="002311D6" w:rsidRDefault="002311D6">
      <w:pPr>
        <w:jc w:val="both"/>
        <w:rPr>
          <w:b/>
          <w:i/>
          <w:iCs/>
          <w:color w:val="C00000"/>
        </w:rPr>
      </w:pPr>
    </w:p>
    <w:p w:rsidR="002311D6" w:rsidRDefault="002311D6">
      <w:pPr>
        <w:jc w:val="both"/>
        <w:rPr>
          <w:b/>
          <w:i/>
          <w:iCs/>
          <w:color w:val="C00000"/>
        </w:rPr>
      </w:pPr>
    </w:p>
    <w:p w:rsidR="002311D6" w:rsidRDefault="002311D6" w:rsidP="00947A81">
      <w:pPr>
        <w:pStyle w:val="Balk4"/>
        <w:numPr>
          <w:ilvl w:val="1"/>
          <w:numId w:val="14"/>
        </w:numPr>
        <w:ind w:left="0" w:firstLine="851"/>
        <w:rPr>
          <w:color w:val="CC0000"/>
          <w:sz w:val="24"/>
          <w:szCs w:val="24"/>
        </w:rPr>
      </w:pPr>
      <w:r>
        <w:rPr>
          <w:color w:val="C00000"/>
          <w:sz w:val="24"/>
          <w:szCs w:val="24"/>
        </w:rPr>
        <w:t>ÖZALP ADLİYESİ</w:t>
      </w:r>
    </w:p>
    <w:p w:rsidR="002311D6" w:rsidRDefault="002311D6" w:rsidP="002311D6">
      <w:pPr>
        <w:tabs>
          <w:tab w:val="left" w:pos="360"/>
        </w:tabs>
        <w:jc w:val="both"/>
        <w:rPr>
          <w:b/>
          <w:color w:val="CC0000"/>
        </w:rPr>
      </w:pPr>
    </w:p>
    <w:tbl>
      <w:tblPr>
        <w:tblW w:w="9054" w:type="dxa"/>
        <w:tblInd w:w="-5" w:type="dxa"/>
        <w:tblLook w:val="0000" w:firstRow="0" w:lastRow="0" w:firstColumn="0" w:lastColumn="0" w:noHBand="0" w:noVBand="0"/>
      </w:tblPr>
      <w:tblGrid>
        <w:gridCol w:w="4175"/>
        <w:gridCol w:w="2213"/>
        <w:gridCol w:w="2444"/>
        <w:gridCol w:w="222"/>
      </w:tblGrid>
      <w:tr w:rsidR="002311D6" w:rsidTr="00150705">
        <w:trPr>
          <w:trHeight w:val="269"/>
        </w:trPr>
        <w:tc>
          <w:tcPr>
            <w:tcW w:w="9053"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2311D6" w:rsidRDefault="002311D6" w:rsidP="00150705">
            <w:pPr>
              <w:tabs>
                <w:tab w:val="left" w:pos="360"/>
              </w:tabs>
              <w:jc w:val="center"/>
            </w:pPr>
            <w:r>
              <w:rPr>
                <w:b/>
                <w:color w:val="FFFFFF"/>
              </w:rPr>
              <w:t>Özalp İcra Dairesi</w:t>
            </w:r>
          </w:p>
        </w:tc>
      </w:tr>
      <w:tr w:rsidR="002311D6" w:rsidTr="00150705">
        <w:trPr>
          <w:trHeight w:val="269"/>
        </w:trPr>
        <w:tc>
          <w:tcPr>
            <w:tcW w:w="4264" w:type="dxa"/>
            <w:tcBorders>
              <w:top w:val="single" w:sz="4" w:space="0" w:color="000000"/>
              <w:left w:val="single" w:sz="4" w:space="0" w:color="000000"/>
              <w:bottom w:val="single" w:sz="4" w:space="0" w:color="000000"/>
            </w:tcBorders>
            <w:shd w:val="clear" w:color="auto" w:fill="FFFFFF"/>
            <w:vAlign w:val="center"/>
          </w:tcPr>
          <w:p w:rsidR="002311D6" w:rsidRDefault="002311D6" w:rsidP="00150705">
            <w:pPr>
              <w:tabs>
                <w:tab w:val="left" w:pos="360"/>
              </w:tabs>
              <w:snapToGrid w:val="0"/>
              <w:jc w:val="both"/>
            </w:pPr>
          </w:p>
        </w:tc>
        <w:tc>
          <w:tcPr>
            <w:tcW w:w="2264" w:type="dxa"/>
            <w:tcBorders>
              <w:top w:val="single" w:sz="4" w:space="0" w:color="000000"/>
              <w:left w:val="single" w:sz="4" w:space="0" w:color="000000"/>
              <w:bottom w:val="single" w:sz="4" w:space="0" w:color="000000"/>
            </w:tcBorders>
            <w:shd w:val="clear" w:color="auto" w:fill="FFFFFF"/>
            <w:vAlign w:val="center"/>
          </w:tcPr>
          <w:p w:rsidR="002311D6" w:rsidRDefault="002311D6" w:rsidP="00150705">
            <w:pPr>
              <w:tabs>
                <w:tab w:val="left" w:pos="360"/>
              </w:tabs>
              <w:jc w:val="center"/>
              <w:rPr>
                <w:b/>
              </w:rPr>
            </w:pPr>
            <w:r>
              <w:rPr>
                <w:b/>
              </w:rPr>
              <w:t>1.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11D6" w:rsidRDefault="002311D6" w:rsidP="00150705">
            <w:pPr>
              <w:tabs>
                <w:tab w:val="left" w:pos="360"/>
              </w:tabs>
              <w:jc w:val="center"/>
            </w:pPr>
            <w:r>
              <w:rPr>
                <w:b/>
              </w:rPr>
              <w:t>2. İcra Dairesi</w:t>
            </w:r>
          </w:p>
        </w:tc>
        <w:tc>
          <w:tcPr>
            <w:tcW w:w="21" w:type="dxa"/>
            <w:shd w:val="clear" w:color="auto" w:fill="auto"/>
          </w:tcPr>
          <w:p w:rsidR="002311D6" w:rsidRDefault="002311D6" w:rsidP="00150705"/>
        </w:tc>
      </w:tr>
      <w:tr w:rsidR="002311D6" w:rsidTr="00150705">
        <w:trPr>
          <w:trHeight w:val="269"/>
        </w:trPr>
        <w:tc>
          <w:tcPr>
            <w:tcW w:w="4264" w:type="dxa"/>
            <w:tcBorders>
              <w:top w:val="single" w:sz="4" w:space="0" w:color="000000"/>
              <w:left w:val="single" w:sz="4" w:space="0" w:color="000000"/>
              <w:bottom w:val="single" w:sz="4" w:space="0" w:color="000000"/>
            </w:tcBorders>
            <w:shd w:val="clear" w:color="auto" w:fill="F3F3F3"/>
            <w:vAlign w:val="center"/>
          </w:tcPr>
          <w:p w:rsidR="002311D6" w:rsidRDefault="002311D6" w:rsidP="00150705">
            <w:pPr>
              <w:tabs>
                <w:tab w:val="left" w:pos="360"/>
              </w:tabs>
              <w:jc w:val="both"/>
            </w:pPr>
            <w:r>
              <w:t>Esas</w:t>
            </w:r>
          </w:p>
        </w:tc>
        <w:tc>
          <w:tcPr>
            <w:tcW w:w="2264" w:type="dxa"/>
            <w:tcBorders>
              <w:top w:val="single" w:sz="4" w:space="0" w:color="000000"/>
              <w:left w:val="single" w:sz="4" w:space="0" w:color="000000"/>
              <w:bottom w:val="single" w:sz="4" w:space="0" w:color="000000"/>
            </w:tcBorders>
            <w:shd w:val="clear" w:color="auto" w:fill="F3F3F3"/>
            <w:vAlign w:val="center"/>
          </w:tcPr>
          <w:p w:rsidR="002311D6" w:rsidRDefault="002311D6" w:rsidP="00150705">
            <w:pPr>
              <w:tabs>
                <w:tab w:val="left" w:pos="360"/>
              </w:tabs>
              <w:snapToGrid w:val="0"/>
              <w:jc w:val="center"/>
            </w:pPr>
            <w:r>
              <w:t>2063</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311D6" w:rsidRDefault="002311D6" w:rsidP="00150705">
            <w:pPr>
              <w:tabs>
                <w:tab w:val="left" w:pos="360"/>
              </w:tabs>
              <w:snapToGrid w:val="0"/>
              <w:jc w:val="center"/>
            </w:pPr>
            <w:r>
              <w:t>-</w:t>
            </w:r>
          </w:p>
        </w:tc>
        <w:tc>
          <w:tcPr>
            <w:tcW w:w="21" w:type="dxa"/>
            <w:shd w:val="clear" w:color="auto" w:fill="auto"/>
          </w:tcPr>
          <w:p w:rsidR="002311D6" w:rsidRDefault="002311D6" w:rsidP="00150705"/>
        </w:tc>
      </w:tr>
      <w:tr w:rsidR="002311D6" w:rsidTr="00150705">
        <w:trPr>
          <w:trHeight w:val="320"/>
        </w:trPr>
        <w:tc>
          <w:tcPr>
            <w:tcW w:w="4264" w:type="dxa"/>
            <w:tcBorders>
              <w:top w:val="single" w:sz="4" w:space="0" w:color="000000"/>
              <w:left w:val="single" w:sz="4" w:space="0" w:color="000000"/>
              <w:bottom w:val="single" w:sz="4" w:space="0" w:color="000000"/>
            </w:tcBorders>
            <w:shd w:val="clear" w:color="auto" w:fill="auto"/>
            <w:vAlign w:val="center"/>
          </w:tcPr>
          <w:p w:rsidR="002311D6" w:rsidRDefault="002311D6" w:rsidP="00150705">
            <w:pPr>
              <w:tabs>
                <w:tab w:val="left" w:pos="360"/>
              </w:tabs>
              <w:jc w:val="both"/>
            </w:pPr>
            <w:r>
              <w:t>İnfazen Kapatılan</w:t>
            </w:r>
          </w:p>
        </w:tc>
        <w:tc>
          <w:tcPr>
            <w:tcW w:w="2264" w:type="dxa"/>
            <w:tcBorders>
              <w:top w:val="single" w:sz="4" w:space="0" w:color="000000"/>
              <w:left w:val="single" w:sz="4" w:space="0" w:color="000000"/>
              <w:bottom w:val="single" w:sz="4" w:space="0" w:color="000000"/>
            </w:tcBorders>
            <w:shd w:val="clear" w:color="auto" w:fill="auto"/>
            <w:vAlign w:val="center"/>
          </w:tcPr>
          <w:p w:rsidR="002311D6" w:rsidRDefault="002311D6" w:rsidP="00150705">
            <w:pPr>
              <w:tabs>
                <w:tab w:val="left" w:pos="360"/>
              </w:tabs>
              <w:snapToGrid w:val="0"/>
              <w:jc w:val="center"/>
            </w:pPr>
            <w:r>
              <w:t>326</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1D6" w:rsidRDefault="002311D6" w:rsidP="00150705">
            <w:pPr>
              <w:tabs>
                <w:tab w:val="left" w:pos="360"/>
              </w:tabs>
              <w:snapToGrid w:val="0"/>
              <w:jc w:val="center"/>
            </w:pPr>
            <w:r>
              <w:t>-</w:t>
            </w:r>
          </w:p>
        </w:tc>
        <w:tc>
          <w:tcPr>
            <w:tcW w:w="21" w:type="dxa"/>
            <w:shd w:val="clear" w:color="auto" w:fill="auto"/>
          </w:tcPr>
          <w:p w:rsidR="002311D6" w:rsidRDefault="002311D6" w:rsidP="00150705"/>
        </w:tc>
      </w:tr>
      <w:tr w:rsidR="002311D6" w:rsidTr="00150705">
        <w:trPr>
          <w:trHeight w:val="252"/>
        </w:trPr>
        <w:tc>
          <w:tcPr>
            <w:tcW w:w="4264" w:type="dxa"/>
            <w:tcBorders>
              <w:top w:val="single" w:sz="4" w:space="0" w:color="000000"/>
              <w:left w:val="single" w:sz="4" w:space="0" w:color="000000"/>
              <w:bottom w:val="single" w:sz="4" w:space="0" w:color="000000"/>
            </w:tcBorders>
            <w:shd w:val="clear" w:color="auto" w:fill="F3F3F3"/>
            <w:vAlign w:val="center"/>
          </w:tcPr>
          <w:p w:rsidR="002311D6" w:rsidRDefault="002311D6" w:rsidP="00150705">
            <w:pPr>
              <w:tabs>
                <w:tab w:val="left" w:pos="360"/>
              </w:tabs>
              <w:jc w:val="both"/>
            </w:pPr>
            <w:r>
              <w:t>Haricen Tahsille Kapatılan</w:t>
            </w:r>
          </w:p>
        </w:tc>
        <w:tc>
          <w:tcPr>
            <w:tcW w:w="2264" w:type="dxa"/>
            <w:tcBorders>
              <w:top w:val="single" w:sz="4" w:space="0" w:color="000000"/>
              <w:left w:val="single" w:sz="4" w:space="0" w:color="000000"/>
              <w:bottom w:val="single" w:sz="4" w:space="0" w:color="000000"/>
            </w:tcBorders>
            <w:shd w:val="clear" w:color="auto" w:fill="F3F3F3"/>
            <w:vAlign w:val="center"/>
          </w:tcPr>
          <w:p w:rsidR="002311D6" w:rsidRDefault="002311D6" w:rsidP="00150705">
            <w:pPr>
              <w:tabs>
                <w:tab w:val="left" w:pos="360"/>
              </w:tabs>
              <w:snapToGrid w:val="0"/>
              <w:jc w:val="center"/>
            </w:pPr>
            <w:r>
              <w:t>17</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311D6" w:rsidRDefault="002311D6" w:rsidP="00150705">
            <w:pPr>
              <w:tabs>
                <w:tab w:val="left" w:pos="360"/>
              </w:tabs>
              <w:snapToGrid w:val="0"/>
              <w:jc w:val="center"/>
            </w:pPr>
            <w:r>
              <w:t>-</w:t>
            </w:r>
          </w:p>
        </w:tc>
        <w:tc>
          <w:tcPr>
            <w:tcW w:w="21" w:type="dxa"/>
            <w:shd w:val="clear" w:color="auto" w:fill="auto"/>
          </w:tcPr>
          <w:p w:rsidR="002311D6" w:rsidRDefault="002311D6" w:rsidP="00150705"/>
        </w:tc>
      </w:tr>
      <w:tr w:rsidR="002311D6" w:rsidTr="00150705">
        <w:trPr>
          <w:trHeight w:val="269"/>
        </w:trPr>
        <w:tc>
          <w:tcPr>
            <w:tcW w:w="4264" w:type="dxa"/>
            <w:tcBorders>
              <w:top w:val="single" w:sz="4" w:space="0" w:color="000000"/>
              <w:left w:val="single" w:sz="4" w:space="0" w:color="000000"/>
              <w:bottom w:val="single" w:sz="4" w:space="0" w:color="000000"/>
            </w:tcBorders>
            <w:shd w:val="clear" w:color="auto" w:fill="auto"/>
            <w:vAlign w:val="center"/>
          </w:tcPr>
          <w:p w:rsidR="002311D6" w:rsidRDefault="002311D6" w:rsidP="00150705">
            <w:pPr>
              <w:tabs>
                <w:tab w:val="left" w:pos="360"/>
              </w:tabs>
              <w:jc w:val="both"/>
            </w:pPr>
            <w:r>
              <w:t>Takipsizlikle Kapatılan</w:t>
            </w:r>
          </w:p>
        </w:tc>
        <w:tc>
          <w:tcPr>
            <w:tcW w:w="2264" w:type="dxa"/>
            <w:tcBorders>
              <w:top w:val="single" w:sz="4" w:space="0" w:color="000000"/>
              <w:left w:val="single" w:sz="4" w:space="0" w:color="000000"/>
              <w:bottom w:val="single" w:sz="4" w:space="0" w:color="000000"/>
            </w:tcBorders>
            <w:shd w:val="clear" w:color="auto" w:fill="auto"/>
            <w:vAlign w:val="center"/>
          </w:tcPr>
          <w:p w:rsidR="002311D6" w:rsidRDefault="002311D6" w:rsidP="00150705">
            <w:pPr>
              <w:tabs>
                <w:tab w:val="left" w:pos="360"/>
              </w:tabs>
              <w:snapToGrid w:val="0"/>
              <w:jc w:val="center"/>
            </w:pPr>
            <w:r>
              <w:t>7</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1D6" w:rsidRDefault="002311D6" w:rsidP="00150705">
            <w:pPr>
              <w:tabs>
                <w:tab w:val="left" w:pos="360"/>
              </w:tabs>
              <w:snapToGrid w:val="0"/>
              <w:jc w:val="center"/>
            </w:pPr>
            <w:r>
              <w:t>-</w:t>
            </w:r>
          </w:p>
        </w:tc>
        <w:tc>
          <w:tcPr>
            <w:tcW w:w="21" w:type="dxa"/>
            <w:shd w:val="clear" w:color="auto" w:fill="auto"/>
          </w:tcPr>
          <w:p w:rsidR="002311D6" w:rsidRDefault="002311D6" w:rsidP="00150705"/>
        </w:tc>
      </w:tr>
      <w:tr w:rsidR="002311D6" w:rsidTr="00150705">
        <w:trPr>
          <w:trHeight w:val="269"/>
        </w:trPr>
        <w:tc>
          <w:tcPr>
            <w:tcW w:w="4264" w:type="dxa"/>
            <w:tcBorders>
              <w:top w:val="single" w:sz="4" w:space="0" w:color="000000"/>
              <w:left w:val="single" w:sz="4" w:space="0" w:color="000000"/>
              <w:bottom w:val="single" w:sz="4" w:space="0" w:color="000000"/>
            </w:tcBorders>
            <w:shd w:val="clear" w:color="auto" w:fill="F3F3F3"/>
            <w:vAlign w:val="center"/>
          </w:tcPr>
          <w:p w:rsidR="002311D6" w:rsidRDefault="002311D6" w:rsidP="00150705">
            <w:pPr>
              <w:tabs>
                <w:tab w:val="left" w:pos="360"/>
              </w:tabs>
              <w:jc w:val="both"/>
            </w:pPr>
            <w:r>
              <w:t>Vazgeçme/feragat ile Kapatılan</w:t>
            </w:r>
          </w:p>
        </w:tc>
        <w:tc>
          <w:tcPr>
            <w:tcW w:w="2264" w:type="dxa"/>
            <w:tcBorders>
              <w:top w:val="single" w:sz="4" w:space="0" w:color="000000"/>
              <w:left w:val="single" w:sz="4" w:space="0" w:color="000000"/>
              <w:bottom w:val="single" w:sz="4" w:space="0" w:color="000000"/>
            </w:tcBorders>
            <w:shd w:val="clear" w:color="auto" w:fill="F3F3F3"/>
            <w:vAlign w:val="center"/>
          </w:tcPr>
          <w:p w:rsidR="002311D6" w:rsidRDefault="002311D6" w:rsidP="00150705">
            <w:pPr>
              <w:tabs>
                <w:tab w:val="left" w:pos="360"/>
              </w:tabs>
              <w:snapToGrid w:val="0"/>
              <w:jc w:val="center"/>
            </w:pPr>
            <w:r>
              <w:t>20</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311D6" w:rsidRDefault="002311D6" w:rsidP="00150705">
            <w:pPr>
              <w:tabs>
                <w:tab w:val="left" w:pos="360"/>
              </w:tabs>
              <w:snapToGrid w:val="0"/>
              <w:jc w:val="center"/>
            </w:pPr>
            <w:r>
              <w:t>-</w:t>
            </w:r>
          </w:p>
        </w:tc>
        <w:tc>
          <w:tcPr>
            <w:tcW w:w="21" w:type="dxa"/>
            <w:shd w:val="clear" w:color="auto" w:fill="auto"/>
          </w:tcPr>
          <w:p w:rsidR="002311D6" w:rsidRDefault="002311D6" w:rsidP="00150705"/>
        </w:tc>
      </w:tr>
      <w:tr w:rsidR="002311D6" w:rsidTr="00150705">
        <w:trPr>
          <w:trHeight w:val="269"/>
        </w:trPr>
        <w:tc>
          <w:tcPr>
            <w:tcW w:w="4264" w:type="dxa"/>
            <w:tcBorders>
              <w:top w:val="single" w:sz="4" w:space="0" w:color="000000"/>
              <w:left w:val="single" w:sz="4" w:space="0" w:color="000000"/>
              <w:bottom w:val="single" w:sz="4" w:space="0" w:color="000000"/>
            </w:tcBorders>
            <w:shd w:val="clear" w:color="auto" w:fill="auto"/>
            <w:vAlign w:val="center"/>
          </w:tcPr>
          <w:p w:rsidR="002311D6" w:rsidRDefault="002311D6" w:rsidP="00150705">
            <w:pPr>
              <w:tabs>
                <w:tab w:val="left" w:pos="360"/>
              </w:tabs>
              <w:jc w:val="both"/>
            </w:pPr>
            <w:r>
              <w:t>Aciz Vesikası ile Kapatılan</w:t>
            </w:r>
          </w:p>
        </w:tc>
        <w:tc>
          <w:tcPr>
            <w:tcW w:w="2264" w:type="dxa"/>
            <w:tcBorders>
              <w:top w:val="single" w:sz="4" w:space="0" w:color="000000"/>
              <w:left w:val="single" w:sz="4" w:space="0" w:color="000000"/>
              <w:bottom w:val="single" w:sz="4" w:space="0" w:color="000000"/>
            </w:tcBorders>
            <w:shd w:val="clear" w:color="auto" w:fill="auto"/>
            <w:vAlign w:val="center"/>
          </w:tcPr>
          <w:p w:rsidR="002311D6" w:rsidRDefault="002311D6" w:rsidP="00150705">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1D6" w:rsidRDefault="002311D6" w:rsidP="00150705">
            <w:pPr>
              <w:tabs>
                <w:tab w:val="left" w:pos="360"/>
              </w:tabs>
              <w:snapToGrid w:val="0"/>
              <w:jc w:val="center"/>
            </w:pPr>
            <w:r>
              <w:t>-</w:t>
            </w:r>
          </w:p>
        </w:tc>
        <w:tc>
          <w:tcPr>
            <w:tcW w:w="21" w:type="dxa"/>
            <w:shd w:val="clear" w:color="auto" w:fill="auto"/>
          </w:tcPr>
          <w:p w:rsidR="002311D6" w:rsidRDefault="002311D6" w:rsidP="00150705"/>
        </w:tc>
      </w:tr>
      <w:tr w:rsidR="002311D6" w:rsidTr="00150705">
        <w:trPr>
          <w:trHeight w:val="290"/>
        </w:trPr>
        <w:tc>
          <w:tcPr>
            <w:tcW w:w="4264" w:type="dxa"/>
            <w:tcBorders>
              <w:top w:val="single" w:sz="4" w:space="0" w:color="000000"/>
              <w:left w:val="single" w:sz="4" w:space="0" w:color="000000"/>
              <w:bottom w:val="single" w:sz="4" w:space="0" w:color="000000"/>
            </w:tcBorders>
            <w:shd w:val="clear" w:color="auto" w:fill="F3F3F3"/>
            <w:vAlign w:val="center"/>
          </w:tcPr>
          <w:p w:rsidR="002311D6" w:rsidRDefault="002311D6" w:rsidP="00150705">
            <w:pPr>
              <w:tabs>
                <w:tab w:val="left" w:pos="360"/>
              </w:tabs>
              <w:jc w:val="both"/>
            </w:pPr>
            <w:r>
              <w:t>İİK 150/e Maddesi Gereği Kapatılan</w:t>
            </w:r>
          </w:p>
        </w:tc>
        <w:tc>
          <w:tcPr>
            <w:tcW w:w="2264" w:type="dxa"/>
            <w:tcBorders>
              <w:top w:val="single" w:sz="4" w:space="0" w:color="000000"/>
              <w:left w:val="single" w:sz="4" w:space="0" w:color="000000"/>
              <w:bottom w:val="single" w:sz="4" w:space="0" w:color="000000"/>
            </w:tcBorders>
            <w:shd w:val="clear" w:color="auto" w:fill="F3F3F3"/>
            <w:vAlign w:val="center"/>
          </w:tcPr>
          <w:p w:rsidR="002311D6" w:rsidRDefault="002311D6" w:rsidP="00150705">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311D6" w:rsidRDefault="002311D6" w:rsidP="00150705">
            <w:pPr>
              <w:tabs>
                <w:tab w:val="left" w:pos="360"/>
              </w:tabs>
              <w:snapToGrid w:val="0"/>
              <w:jc w:val="center"/>
            </w:pPr>
            <w:r>
              <w:t>-</w:t>
            </w:r>
          </w:p>
        </w:tc>
        <w:tc>
          <w:tcPr>
            <w:tcW w:w="21" w:type="dxa"/>
            <w:shd w:val="clear" w:color="auto" w:fill="auto"/>
          </w:tcPr>
          <w:p w:rsidR="002311D6" w:rsidRDefault="002311D6" w:rsidP="00150705"/>
        </w:tc>
      </w:tr>
      <w:tr w:rsidR="002311D6" w:rsidTr="00150705">
        <w:trPr>
          <w:trHeight w:val="269"/>
        </w:trPr>
        <w:tc>
          <w:tcPr>
            <w:tcW w:w="4264" w:type="dxa"/>
            <w:tcBorders>
              <w:top w:val="single" w:sz="4" w:space="0" w:color="000000"/>
              <w:left w:val="single" w:sz="4" w:space="0" w:color="000000"/>
              <w:bottom w:val="single" w:sz="4" w:space="0" w:color="000000"/>
            </w:tcBorders>
            <w:shd w:val="clear" w:color="auto" w:fill="FFFFFF"/>
            <w:vAlign w:val="center"/>
          </w:tcPr>
          <w:p w:rsidR="002311D6" w:rsidRDefault="002311D6" w:rsidP="00150705">
            <w:pPr>
              <w:tabs>
                <w:tab w:val="left" w:pos="360"/>
              </w:tabs>
              <w:jc w:val="both"/>
            </w:pPr>
            <w:r>
              <w:t>İİK 193 Maddesi Gereği Kapatılan</w:t>
            </w:r>
          </w:p>
        </w:tc>
        <w:tc>
          <w:tcPr>
            <w:tcW w:w="2264" w:type="dxa"/>
            <w:tcBorders>
              <w:top w:val="single" w:sz="4" w:space="0" w:color="000000"/>
              <w:left w:val="single" w:sz="4" w:space="0" w:color="000000"/>
              <w:bottom w:val="single" w:sz="4" w:space="0" w:color="000000"/>
            </w:tcBorders>
            <w:shd w:val="clear" w:color="auto" w:fill="FFFFFF"/>
            <w:vAlign w:val="center"/>
          </w:tcPr>
          <w:p w:rsidR="002311D6" w:rsidRDefault="002311D6" w:rsidP="00150705">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11D6" w:rsidRDefault="002311D6" w:rsidP="00150705">
            <w:pPr>
              <w:tabs>
                <w:tab w:val="left" w:pos="360"/>
              </w:tabs>
              <w:snapToGrid w:val="0"/>
              <w:jc w:val="center"/>
            </w:pPr>
            <w:r>
              <w:t>-</w:t>
            </w:r>
          </w:p>
        </w:tc>
        <w:tc>
          <w:tcPr>
            <w:tcW w:w="21" w:type="dxa"/>
            <w:shd w:val="clear" w:color="auto" w:fill="auto"/>
          </w:tcPr>
          <w:p w:rsidR="002311D6" w:rsidRDefault="002311D6" w:rsidP="00150705"/>
        </w:tc>
      </w:tr>
      <w:tr w:rsidR="002311D6" w:rsidTr="00150705">
        <w:trPr>
          <w:trHeight w:val="269"/>
        </w:trPr>
        <w:tc>
          <w:tcPr>
            <w:tcW w:w="4264" w:type="dxa"/>
            <w:tcBorders>
              <w:top w:val="single" w:sz="4" w:space="0" w:color="000000"/>
              <w:left w:val="single" w:sz="4" w:space="0" w:color="000000"/>
              <w:bottom w:val="single" w:sz="4" w:space="0" w:color="000000"/>
            </w:tcBorders>
            <w:shd w:val="clear" w:color="auto" w:fill="F2F2F2"/>
            <w:vAlign w:val="center"/>
          </w:tcPr>
          <w:p w:rsidR="002311D6" w:rsidRDefault="002311D6" w:rsidP="00150705">
            <w:pPr>
              <w:tabs>
                <w:tab w:val="left" w:pos="360"/>
              </w:tabs>
              <w:jc w:val="both"/>
            </w:pPr>
            <w:r>
              <w:t>Rehin Açığı Nedeniyle Kapatılan</w:t>
            </w:r>
          </w:p>
        </w:tc>
        <w:tc>
          <w:tcPr>
            <w:tcW w:w="2264" w:type="dxa"/>
            <w:tcBorders>
              <w:top w:val="single" w:sz="4" w:space="0" w:color="000000"/>
              <w:left w:val="single" w:sz="4" w:space="0" w:color="000000"/>
              <w:bottom w:val="single" w:sz="4" w:space="0" w:color="000000"/>
            </w:tcBorders>
            <w:shd w:val="clear" w:color="auto" w:fill="F2F2F2"/>
            <w:vAlign w:val="center"/>
          </w:tcPr>
          <w:p w:rsidR="002311D6" w:rsidRDefault="002311D6" w:rsidP="00150705">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311D6" w:rsidRDefault="002311D6" w:rsidP="00150705">
            <w:pPr>
              <w:tabs>
                <w:tab w:val="left" w:pos="360"/>
              </w:tabs>
              <w:snapToGrid w:val="0"/>
              <w:jc w:val="center"/>
            </w:pPr>
            <w:r>
              <w:t>-</w:t>
            </w:r>
          </w:p>
        </w:tc>
        <w:tc>
          <w:tcPr>
            <w:tcW w:w="21" w:type="dxa"/>
            <w:shd w:val="clear" w:color="auto" w:fill="auto"/>
          </w:tcPr>
          <w:p w:rsidR="002311D6" w:rsidRDefault="002311D6" w:rsidP="00150705"/>
        </w:tc>
      </w:tr>
      <w:tr w:rsidR="002311D6" w:rsidTr="00150705">
        <w:trPr>
          <w:trHeight w:val="269"/>
        </w:trPr>
        <w:tc>
          <w:tcPr>
            <w:tcW w:w="4264" w:type="dxa"/>
            <w:tcBorders>
              <w:top w:val="single" w:sz="4" w:space="0" w:color="000000"/>
              <w:left w:val="single" w:sz="4" w:space="0" w:color="000000"/>
              <w:bottom w:val="single" w:sz="4" w:space="0" w:color="000000"/>
            </w:tcBorders>
            <w:shd w:val="clear" w:color="auto" w:fill="FFFFFF"/>
            <w:vAlign w:val="center"/>
          </w:tcPr>
          <w:p w:rsidR="002311D6" w:rsidRDefault="002311D6" w:rsidP="00150705">
            <w:pPr>
              <w:tabs>
                <w:tab w:val="left" w:pos="360"/>
              </w:tabs>
              <w:jc w:val="both"/>
            </w:pPr>
            <w:r>
              <w:t>Takibin İptali Nedeniyle Kapatılan</w:t>
            </w:r>
          </w:p>
        </w:tc>
        <w:tc>
          <w:tcPr>
            <w:tcW w:w="2264" w:type="dxa"/>
            <w:tcBorders>
              <w:top w:val="single" w:sz="4" w:space="0" w:color="000000"/>
              <w:left w:val="single" w:sz="4" w:space="0" w:color="000000"/>
              <w:bottom w:val="single" w:sz="4" w:space="0" w:color="000000"/>
            </w:tcBorders>
            <w:shd w:val="clear" w:color="auto" w:fill="FFFFFF"/>
            <w:vAlign w:val="center"/>
          </w:tcPr>
          <w:p w:rsidR="002311D6" w:rsidRDefault="002311D6" w:rsidP="00150705">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11D6" w:rsidRDefault="002311D6" w:rsidP="00150705">
            <w:pPr>
              <w:tabs>
                <w:tab w:val="left" w:pos="360"/>
              </w:tabs>
              <w:snapToGrid w:val="0"/>
              <w:jc w:val="center"/>
            </w:pPr>
            <w:r>
              <w:t>-</w:t>
            </w:r>
          </w:p>
        </w:tc>
        <w:tc>
          <w:tcPr>
            <w:tcW w:w="21" w:type="dxa"/>
            <w:shd w:val="clear" w:color="auto" w:fill="auto"/>
          </w:tcPr>
          <w:p w:rsidR="002311D6" w:rsidRDefault="002311D6" w:rsidP="00150705"/>
        </w:tc>
      </w:tr>
      <w:tr w:rsidR="002311D6" w:rsidTr="00150705">
        <w:trPr>
          <w:trHeight w:val="252"/>
        </w:trPr>
        <w:tc>
          <w:tcPr>
            <w:tcW w:w="4264" w:type="dxa"/>
            <w:tcBorders>
              <w:top w:val="single" w:sz="4" w:space="0" w:color="000000"/>
              <w:left w:val="single" w:sz="4" w:space="0" w:color="000000"/>
              <w:bottom w:val="single" w:sz="4" w:space="0" w:color="000000"/>
            </w:tcBorders>
            <w:shd w:val="clear" w:color="auto" w:fill="F2F2F2"/>
            <w:vAlign w:val="center"/>
          </w:tcPr>
          <w:p w:rsidR="002311D6" w:rsidRDefault="002311D6" w:rsidP="00150705">
            <w:pPr>
              <w:tabs>
                <w:tab w:val="left" w:pos="360"/>
              </w:tabs>
              <w:jc w:val="both"/>
            </w:pPr>
            <w:r>
              <w:t>Yetkisizlik Nedeniyle Kapatılan</w:t>
            </w:r>
          </w:p>
        </w:tc>
        <w:tc>
          <w:tcPr>
            <w:tcW w:w="2264" w:type="dxa"/>
            <w:tcBorders>
              <w:top w:val="single" w:sz="4" w:space="0" w:color="000000"/>
              <w:left w:val="single" w:sz="4" w:space="0" w:color="000000"/>
              <w:bottom w:val="single" w:sz="4" w:space="0" w:color="000000"/>
            </w:tcBorders>
            <w:shd w:val="clear" w:color="auto" w:fill="F2F2F2"/>
            <w:vAlign w:val="center"/>
          </w:tcPr>
          <w:p w:rsidR="002311D6" w:rsidRDefault="002311D6" w:rsidP="00150705">
            <w:pPr>
              <w:tabs>
                <w:tab w:val="left" w:pos="360"/>
              </w:tabs>
              <w:snapToGrid w:val="0"/>
              <w:jc w:val="center"/>
            </w:pPr>
            <w:r>
              <w:t>2</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311D6" w:rsidRDefault="002311D6" w:rsidP="00150705">
            <w:pPr>
              <w:tabs>
                <w:tab w:val="left" w:pos="360"/>
              </w:tabs>
              <w:snapToGrid w:val="0"/>
              <w:jc w:val="center"/>
            </w:pPr>
            <w:r>
              <w:t>-</w:t>
            </w:r>
          </w:p>
        </w:tc>
        <w:tc>
          <w:tcPr>
            <w:tcW w:w="21" w:type="dxa"/>
            <w:shd w:val="clear" w:color="auto" w:fill="auto"/>
          </w:tcPr>
          <w:p w:rsidR="002311D6" w:rsidRDefault="002311D6" w:rsidP="00150705"/>
        </w:tc>
      </w:tr>
      <w:tr w:rsidR="002311D6" w:rsidTr="00150705">
        <w:trPr>
          <w:trHeight w:val="269"/>
        </w:trPr>
        <w:tc>
          <w:tcPr>
            <w:tcW w:w="4264" w:type="dxa"/>
            <w:tcBorders>
              <w:top w:val="single" w:sz="4" w:space="0" w:color="000000"/>
              <w:left w:val="single" w:sz="4" w:space="0" w:color="000000"/>
              <w:bottom w:val="single" w:sz="4" w:space="0" w:color="000000"/>
            </w:tcBorders>
            <w:shd w:val="clear" w:color="auto" w:fill="FFFFFF"/>
            <w:vAlign w:val="center"/>
          </w:tcPr>
          <w:p w:rsidR="002311D6" w:rsidRDefault="002311D6" w:rsidP="00150705">
            <w:pPr>
              <w:tabs>
                <w:tab w:val="left" w:pos="360"/>
              </w:tabs>
              <w:jc w:val="both"/>
            </w:pPr>
            <w:r>
              <w:t>Talimat</w:t>
            </w:r>
          </w:p>
        </w:tc>
        <w:tc>
          <w:tcPr>
            <w:tcW w:w="2264" w:type="dxa"/>
            <w:tcBorders>
              <w:top w:val="single" w:sz="4" w:space="0" w:color="000000"/>
              <w:left w:val="single" w:sz="4" w:space="0" w:color="000000"/>
              <w:bottom w:val="single" w:sz="4" w:space="0" w:color="000000"/>
            </w:tcBorders>
            <w:shd w:val="clear" w:color="auto" w:fill="FFFFFF"/>
            <w:vAlign w:val="center"/>
          </w:tcPr>
          <w:p w:rsidR="002311D6" w:rsidRDefault="002311D6" w:rsidP="00150705">
            <w:pPr>
              <w:tabs>
                <w:tab w:val="left" w:pos="360"/>
              </w:tabs>
              <w:snapToGrid w:val="0"/>
              <w:jc w:val="center"/>
            </w:pPr>
            <w:r>
              <w:t>304</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11D6" w:rsidRDefault="002311D6" w:rsidP="00150705">
            <w:pPr>
              <w:tabs>
                <w:tab w:val="left" w:pos="360"/>
              </w:tabs>
              <w:snapToGrid w:val="0"/>
              <w:jc w:val="center"/>
            </w:pPr>
            <w:r>
              <w:t>-</w:t>
            </w:r>
          </w:p>
        </w:tc>
        <w:tc>
          <w:tcPr>
            <w:tcW w:w="21" w:type="dxa"/>
            <w:shd w:val="clear" w:color="auto" w:fill="auto"/>
          </w:tcPr>
          <w:p w:rsidR="002311D6" w:rsidRDefault="002311D6" w:rsidP="00150705"/>
        </w:tc>
      </w:tr>
      <w:tr w:rsidR="002311D6" w:rsidTr="00150705">
        <w:trPr>
          <w:trHeight w:val="269"/>
        </w:trPr>
        <w:tc>
          <w:tcPr>
            <w:tcW w:w="4264" w:type="dxa"/>
            <w:tcBorders>
              <w:top w:val="single" w:sz="4" w:space="0" w:color="000000"/>
              <w:left w:val="single" w:sz="4" w:space="0" w:color="000000"/>
              <w:bottom w:val="single" w:sz="4" w:space="0" w:color="000000"/>
            </w:tcBorders>
            <w:shd w:val="clear" w:color="auto" w:fill="F2F2F2"/>
            <w:vAlign w:val="center"/>
          </w:tcPr>
          <w:p w:rsidR="002311D6" w:rsidRDefault="002311D6" w:rsidP="00150705">
            <w:pPr>
              <w:tabs>
                <w:tab w:val="left" w:pos="360"/>
              </w:tabs>
              <w:jc w:val="both"/>
            </w:pPr>
            <w:r>
              <w:t>İnfazen Kapatılan Talimat</w:t>
            </w:r>
          </w:p>
        </w:tc>
        <w:tc>
          <w:tcPr>
            <w:tcW w:w="2264" w:type="dxa"/>
            <w:tcBorders>
              <w:top w:val="single" w:sz="4" w:space="0" w:color="000000"/>
              <w:left w:val="single" w:sz="4" w:space="0" w:color="000000"/>
              <w:bottom w:val="single" w:sz="4" w:space="0" w:color="000000"/>
            </w:tcBorders>
            <w:shd w:val="clear" w:color="auto" w:fill="F2F2F2"/>
            <w:vAlign w:val="center"/>
          </w:tcPr>
          <w:p w:rsidR="002311D6" w:rsidRDefault="002311D6" w:rsidP="00150705">
            <w:pPr>
              <w:tabs>
                <w:tab w:val="left" w:pos="360"/>
              </w:tabs>
              <w:snapToGrid w:val="0"/>
              <w:jc w:val="center"/>
            </w:pPr>
            <w:r>
              <w:t>36</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311D6" w:rsidRDefault="002311D6" w:rsidP="00150705">
            <w:pPr>
              <w:tabs>
                <w:tab w:val="left" w:pos="360"/>
              </w:tabs>
              <w:snapToGrid w:val="0"/>
              <w:jc w:val="center"/>
            </w:pPr>
            <w:r>
              <w:t>-</w:t>
            </w:r>
          </w:p>
        </w:tc>
        <w:tc>
          <w:tcPr>
            <w:tcW w:w="21" w:type="dxa"/>
            <w:shd w:val="clear" w:color="auto" w:fill="auto"/>
          </w:tcPr>
          <w:p w:rsidR="002311D6" w:rsidRDefault="002311D6" w:rsidP="00150705"/>
        </w:tc>
      </w:tr>
      <w:tr w:rsidR="002311D6" w:rsidTr="00150705">
        <w:trPr>
          <w:trHeight w:val="269"/>
        </w:trPr>
        <w:tc>
          <w:tcPr>
            <w:tcW w:w="4264" w:type="dxa"/>
            <w:tcBorders>
              <w:top w:val="single" w:sz="4" w:space="0" w:color="000000"/>
              <w:left w:val="single" w:sz="4" w:space="0" w:color="000000"/>
              <w:bottom w:val="single" w:sz="4" w:space="0" w:color="000000"/>
            </w:tcBorders>
            <w:shd w:val="clear" w:color="auto" w:fill="FFFFFF"/>
            <w:vAlign w:val="center"/>
          </w:tcPr>
          <w:p w:rsidR="002311D6" w:rsidRDefault="002311D6" w:rsidP="00150705">
            <w:pPr>
              <w:tabs>
                <w:tab w:val="left" w:pos="360"/>
              </w:tabs>
              <w:jc w:val="both"/>
            </w:pPr>
            <w:r>
              <w:t>Takipsizlik Nedeniyle Kapatılan Talimat</w:t>
            </w:r>
          </w:p>
        </w:tc>
        <w:tc>
          <w:tcPr>
            <w:tcW w:w="2264" w:type="dxa"/>
            <w:tcBorders>
              <w:top w:val="single" w:sz="4" w:space="0" w:color="000000"/>
              <w:left w:val="single" w:sz="4" w:space="0" w:color="000000"/>
              <w:bottom w:val="single" w:sz="4" w:space="0" w:color="000000"/>
            </w:tcBorders>
            <w:shd w:val="clear" w:color="auto" w:fill="FFFFFF"/>
            <w:vAlign w:val="center"/>
          </w:tcPr>
          <w:p w:rsidR="002311D6" w:rsidRDefault="002311D6" w:rsidP="00150705">
            <w:pPr>
              <w:tabs>
                <w:tab w:val="left" w:pos="360"/>
              </w:tabs>
              <w:snapToGrid w:val="0"/>
              <w:jc w:val="center"/>
            </w:pPr>
            <w:r>
              <w:t>69</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11D6" w:rsidRDefault="002311D6" w:rsidP="00150705">
            <w:pPr>
              <w:tabs>
                <w:tab w:val="left" w:pos="360"/>
              </w:tabs>
              <w:snapToGrid w:val="0"/>
              <w:jc w:val="center"/>
            </w:pPr>
            <w:r>
              <w:t>-</w:t>
            </w:r>
          </w:p>
        </w:tc>
        <w:tc>
          <w:tcPr>
            <w:tcW w:w="21" w:type="dxa"/>
            <w:shd w:val="clear" w:color="auto" w:fill="auto"/>
          </w:tcPr>
          <w:p w:rsidR="002311D6" w:rsidRDefault="002311D6" w:rsidP="00150705"/>
        </w:tc>
      </w:tr>
      <w:tr w:rsidR="002311D6" w:rsidTr="00150705">
        <w:trPr>
          <w:trHeight w:val="269"/>
        </w:trPr>
        <w:tc>
          <w:tcPr>
            <w:tcW w:w="4264" w:type="dxa"/>
            <w:tcBorders>
              <w:top w:val="single" w:sz="4" w:space="0" w:color="000000"/>
              <w:left w:val="single" w:sz="4" w:space="0" w:color="000000"/>
              <w:bottom w:val="single" w:sz="4" w:space="0" w:color="000000"/>
            </w:tcBorders>
            <w:shd w:val="clear" w:color="auto" w:fill="F2F2F2"/>
            <w:vAlign w:val="center"/>
          </w:tcPr>
          <w:p w:rsidR="002311D6" w:rsidRDefault="002311D6" w:rsidP="00150705">
            <w:pPr>
              <w:tabs>
                <w:tab w:val="left" w:pos="360"/>
              </w:tabs>
              <w:jc w:val="both"/>
            </w:pPr>
            <w:r>
              <w:t>Birleştirilen Talimat</w:t>
            </w:r>
          </w:p>
        </w:tc>
        <w:tc>
          <w:tcPr>
            <w:tcW w:w="2264" w:type="dxa"/>
            <w:tcBorders>
              <w:top w:val="single" w:sz="4" w:space="0" w:color="000000"/>
              <w:left w:val="single" w:sz="4" w:space="0" w:color="000000"/>
              <w:bottom w:val="single" w:sz="4" w:space="0" w:color="000000"/>
            </w:tcBorders>
            <w:shd w:val="clear" w:color="auto" w:fill="F2F2F2"/>
            <w:vAlign w:val="center"/>
          </w:tcPr>
          <w:p w:rsidR="002311D6" w:rsidRDefault="002311D6" w:rsidP="00150705">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311D6" w:rsidRDefault="002311D6" w:rsidP="00150705">
            <w:pPr>
              <w:tabs>
                <w:tab w:val="left" w:pos="360"/>
              </w:tabs>
              <w:snapToGrid w:val="0"/>
              <w:jc w:val="center"/>
            </w:pPr>
            <w:r>
              <w:t>-</w:t>
            </w:r>
          </w:p>
        </w:tc>
        <w:tc>
          <w:tcPr>
            <w:tcW w:w="21" w:type="dxa"/>
            <w:shd w:val="clear" w:color="auto" w:fill="auto"/>
          </w:tcPr>
          <w:p w:rsidR="002311D6" w:rsidRDefault="002311D6" w:rsidP="00150705"/>
        </w:tc>
      </w:tr>
    </w:tbl>
    <w:p w:rsidR="002311D6" w:rsidRDefault="002311D6">
      <w:pPr>
        <w:jc w:val="both"/>
        <w:rPr>
          <w:b/>
          <w:i/>
          <w:iCs/>
          <w:color w:val="C00000"/>
        </w:rPr>
      </w:pPr>
    </w:p>
    <w:p w:rsidR="00B553DC" w:rsidRDefault="00B553DC">
      <w:pPr>
        <w:jc w:val="both"/>
        <w:rPr>
          <w:b/>
          <w:i/>
          <w:iCs/>
          <w:color w:val="C00000"/>
        </w:rPr>
      </w:pPr>
    </w:p>
    <w:p w:rsidR="00B553DC" w:rsidRDefault="00B553DC">
      <w:pPr>
        <w:jc w:val="both"/>
        <w:rPr>
          <w:b/>
          <w:i/>
          <w:iCs/>
          <w:color w:val="C00000"/>
        </w:rPr>
      </w:pPr>
    </w:p>
    <w:p w:rsidR="00B553DC" w:rsidRDefault="00B553DC" w:rsidP="00947A81">
      <w:pPr>
        <w:pStyle w:val="Balk4"/>
        <w:numPr>
          <w:ilvl w:val="1"/>
          <w:numId w:val="19"/>
        </w:numPr>
        <w:ind w:left="0" w:firstLine="851"/>
        <w:rPr>
          <w:color w:val="CC0000"/>
          <w:sz w:val="24"/>
          <w:szCs w:val="24"/>
        </w:rPr>
      </w:pPr>
      <w:r>
        <w:rPr>
          <w:color w:val="C00000"/>
          <w:sz w:val="24"/>
          <w:szCs w:val="24"/>
        </w:rPr>
        <w:t>SARAY ADLİYESİ</w:t>
      </w:r>
    </w:p>
    <w:p w:rsidR="00B553DC" w:rsidRDefault="00B553DC" w:rsidP="00B553DC">
      <w:pPr>
        <w:tabs>
          <w:tab w:val="left" w:pos="360"/>
        </w:tabs>
        <w:jc w:val="both"/>
        <w:rPr>
          <w:b/>
          <w:color w:val="CC0000"/>
        </w:rPr>
      </w:pPr>
    </w:p>
    <w:tbl>
      <w:tblPr>
        <w:tblW w:w="9054" w:type="dxa"/>
        <w:tblInd w:w="-5" w:type="dxa"/>
        <w:tblLook w:val="0000" w:firstRow="0" w:lastRow="0" w:firstColumn="0" w:lastColumn="0" w:noHBand="0" w:noVBand="0"/>
      </w:tblPr>
      <w:tblGrid>
        <w:gridCol w:w="4175"/>
        <w:gridCol w:w="2213"/>
        <w:gridCol w:w="2444"/>
        <w:gridCol w:w="222"/>
      </w:tblGrid>
      <w:tr w:rsidR="00B553DC" w:rsidTr="00150705">
        <w:trPr>
          <w:trHeight w:val="269"/>
        </w:trPr>
        <w:tc>
          <w:tcPr>
            <w:tcW w:w="9053"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B553DC" w:rsidRDefault="00B553DC" w:rsidP="00150705">
            <w:pPr>
              <w:tabs>
                <w:tab w:val="left" w:pos="360"/>
              </w:tabs>
              <w:jc w:val="center"/>
            </w:pPr>
            <w:r>
              <w:rPr>
                <w:b/>
                <w:color w:val="FFFFFF"/>
              </w:rPr>
              <w:t xml:space="preserve">Saray İcra Dairesi (2021) </w:t>
            </w:r>
          </w:p>
        </w:tc>
      </w:tr>
      <w:tr w:rsidR="00B553DC" w:rsidTr="00150705">
        <w:trPr>
          <w:trHeight w:val="269"/>
        </w:trPr>
        <w:tc>
          <w:tcPr>
            <w:tcW w:w="4264" w:type="dxa"/>
            <w:tcBorders>
              <w:top w:val="single" w:sz="4" w:space="0" w:color="000000"/>
              <w:left w:val="single" w:sz="4" w:space="0" w:color="000000"/>
              <w:bottom w:val="single" w:sz="4" w:space="0" w:color="000000"/>
            </w:tcBorders>
            <w:shd w:val="clear" w:color="auto" w:fill="FFFFFF"/>
            <w:vAlign w:val="center"/>
          </w:tcPr>
          <w:p w:rsidR="00B553DC" w:rsidRDefault="00B553DC" w:rsidP="00150705">
            <w:pPr>
              <w:tabs>
                <w:tab w:val="left" w:pos="360"/>
              </w:tabs>
              <w:snapToGrid w:val="0"/>
              <w:jc w:val="both"/>
            </w:pPr>
          </w:p>
        </w:tc>
        <w:tc>
          <w:tcPr>
            <w:tcW w:w="2264" w:type="dxa"/>
            <w:tcBorders>
              <w:top w:val="single" w:sz="4" w:space="0" w:color="000000"/>
              <w:left w:val="single" w:sz="4" w:space="0" w:color="000000"/>
              <w:bottom w:val="single" w:sz="4" w:space="0" w:color="000000"/>
            </w:tcBorders>
            <w:shd w:val="clear" w:color="auto" w:fill="FFFFFF"/>
            <w:vAlign w:val="center"/>
          </w:tcPr>
          <w:p w:rsidR="00B553DC" w:rsidRDefault="00B553DC" w:rsidP="00150705">
            <w:pPr>
              <w:tabs>
                <w:tab w:val="left" w:pos="360"/>
              </w:tabs>
              <w:jc w:val="center"/>
              <w:rPr>
                <w:b/>
              </w:rPr>
            </w:pPr>
            <w:r>
              <w:rPr>
                <w:b/>
              </w:rPr>
              <w:t>1.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53DC" w:rsidRDefault="00B553DC" w:rsidP="00150705">
            <w:pPr>
              <w:tabs>
                <w:tab w:val="left" w:pos="360"/>
              </w:tabs>
              <w:jc w:val="center"/>
            </w:pPr>
            <w:r>
              <w:rPr>
                <w:b/>
              </w:rPr>
              <w:t>2. İcra Dairesi</w:t>
            </w:r>
          </w:p>
        </w:tc>
        <w:tc>
          <w:tcPr>
            <w:tcW w:w="21" w:type="dxa"/>
            <w:shd w:val="clear" w:color="auto" w:fill="auto"/>
          </w:tcPr>
          <w:p w:rsidR="00B553DC" w:rsidRDefault="00B553DC" w:rsidP="00150705"/>
        </w:tc>
      </w:tr>
      <w:tr w:rsidR="00B553DC" w:rsidTr="00150705">
        <w:trPr>
          <w:trHeight w:val="269"/>
        </w:trPr>
        <w:tc>
          <w:tcPr>
            <w:tcW w:w="4264" w:type="dxa"/>
            <w:tcBorders>
              <w:top w:val="single" w:sz="4" w:space="0" w:color="000000"/>
              <w:left w:val="single" w:sz="4" w:space="0" w:color="000000"/>
              <w:bottom w:val="single" w:sz="4" w:space="0" w:color="000000"/>
            </w:tcBorders>
            <w:shd w:val="clear" w:color="auto" w:fill="F3F3F3"/>
            <w:vAlign w:val="center"/>
          </w:tcPr>
          <w:p w:rsidR="00B553DC" w:rsidRDefault="00B553DC" w:rsidP="00150705">
            <w:pPr>
              <w:tabs>
                <w:tab w:val="left" w:pos="360"/>
              </w:tabs>
              <w:jc w:val="both"/>
            </w:pPr>
            <w:r>
              <w:t>Esas</w:t>
            </w:r>
          </w:p>
        </w:tc>
        <w:tc>
          <w:tcPr>
            <w:tcW w:w="2264" w:type="dxa"/>
            <w:tcBorders>
              <w:top w:val="single" w:sz="4" w:space="0" w:color="000000"/>
              <w:left w:val="single" w:sz="4" w:space="0" w:color="000000"/>
              <w:bottom w:val="single" w:sz="4" w:space="0" w:color="000000"/>
            </w:tcBorders>
            <w:shd w:val="clear" w:color="auto" w:fill="F3F3F3"/>
            <w:vAlign w:val="center"/>
          </w:tcPr>
          <w:p w:rsidR="00B553DC" w:rsidRDefault="00B553DC" w:rsidP="00150705">
            <w:pPr>
              <w:tabs>
                <w:tab w:val="left" w:pos="360"/>
              </w:tabs>
              <w:snapToGrid w:val="0"/>
              <w:jc w:val="center"/>
            </w:pPr>
            <w:r>
              <w:t>259</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B553DC" w:rsidRDefault="00B553DC" w:rsidP="00150705">
            <w:pPr>
              <w:tabs>
                <w:tab w:val="left" w:pos="360"/>
              </w:tabs>
              <w:snapToGrid w:val="0"/>
              <w:jc w:val="center"/>
            </w:pPr>
          </w:p>
        </w:tc>
        <w:tc>
          <w:tcPr>
            <w:tcW w:w="21" w:type="dxa"/>
            <w:shd w:val="clear" w:color="auto" w:fill="auto"/>
          </w:tcPr>
          <w:p w:rsidR="00B553DC" w:rsidRDefault="00B553DC" w:rsidP="00150705"/>
        </w:tc>
      </w:tr>
      <w:tr w:rsidR="00B553DC" w:rsidTr="00150705">
        <w:trPr>
          <w:trHeight w:val="320"/>
        </w:trPr>
        <w:tc>
          <w:tcPr>
            <w:tcW w:w="4264" w:type="dxa"/>
            <w:tcBorders>
              <w:top w:val="single" w:sz="4" w:space="0" w:color="000000"/>
              <w:left w:val="single" w:sz="4" w:space="0" w:color="000000"/>
              <w:bottom w:val="single" w:sz="4" w:space="0" w:color="000000"/>
            </w:tcBorders>
            <w:shd w:val="clear" w:color="auto" w:fill="auto"/>
            <w:vAlign w:val="center"/>
          </w:tcPr>
          <w:p w:rsidR="00B553DC" w:rsidRDefault="00B553DC" w:rsidP="00150705">
            <w:pPr>
              <w:tabs>
                <w:tab w:val="left" w:pos="360"/>
              </w:tabs>
              <w:jc w:val="both"/>
            </w:pPr>
            <w:r>
              <w:t>İnfazen Kapatılan</w:t>
            </w:r>
          </w:p>
        </w:tc>
        <w:tc>
          <w:tcPr>
            <w:tcW w:w="2264" w:type="dxa"/>
            <w:tcBorders>
              <w:top w:val="single" w:sz="4" w:space="0" w:color="000000"/>
              <w:left w:val="single" w:sz="4" w:space="0" w:color="000000"/>
              <w:bottom w:val="single" w:sz="4" w:space="0" w:color="000000"/>
            </w:tcBorders>
            <w:shd w:val="clear" w:color="auto" w:fill="auto"/>
            <w:vAlign w:val="center"/>
          </w:tcPr>
          <w:p w:rsidR="00B553DC" w:rsidRDefault="00B553DC"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3DC" w:rsidRDefault="00B553DC" w:rsidP="00150705">
            <w:pPr>
              <w:tabs>
                <w:tab w:val="left" w:pos="360"/>
              </w:tabs>
              <w:snapToGrid w:val="0"/>
              <w:jc w:val="center"/>
            </w:pPr>
          </w:p>
        </w:tc>
        <w:tc>
          <w:tcPr>
            <w:tcW w:w="21" w:type="dxa"/>
            <w:shd w:val="clear" w:color="auto" w:fill="auto"/>
          </w:tcPr>
          <w:p w:rsidR="00B553DC" w:rsidRDefault="00B553DC" w:rsidP="00150705"/>
        </w:tc>
      </w:tr>
      <w:tr w:rsidR="00B553DC" w:rsidTr="00150705">
        <w:trPr>
          <w:trHeight w:val="252"/>
        </w:trPr>
        <w:tc>
          <w:tcPr>
            <w:tcW w:w="4264" w:type="dxa"/>
            <w:tcBorders>
              <w:top w:val="single" w:sz="4" w:space="0" w:color="000000"/>
              <w:left w:val="single" w:sz="4" w:space="0" w:color="000000"/>
              <w:bottom w:val="single" w:sz="4" w:space="0" w:color="000000"/>
            </w:tcBorders>
            <w:shd w:val="clear" w:color="auto" w:fill="F3F3F3"/>
            <w:vAlign w:val="center"/>
          </w:tcPr>
          <w:p w:rsidR="00B553DC" w:rsidRDefault="00B553DC" w:rsidP="00150705">
            <w:pPr>
              <w:tabs>
                <w:tab w:val="left" w:pos="360"/>
              </w:tabs>
              <w:jc w:val="both"/>
            </w:pPr>
            <w:r>
              <w:t>Haricen Tahsille Kapatılan</w:t>
            </w:r>
          </w:p>
        </w:tc>
        <w:tc>
          <w:tcPr>
            <w:tcW w:w="2264" w:type="dxa"/>
            <w:tcBorders>
              <w:top w:val="single" w:sz="4" w:space="0" w:color="000000"/>
              <w:left w:val="single" w:sz="4" w:space="0" w:color="000000"/>
              <w:bottom w:val="single" w:sz="4" w:space="0" w:color="000000"/>
            </w:tcBorders>
            <w:shd w:val="clear" w:color="auto" w:fill="F3F3F3"/>
            <w:vAlign w:val="center"/>
          </w:tcPr>
          <w:p w:rsidR="00B553DC" w:rsidRDefault="00B553DC"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B553DC" w:rsidRDefault="00B553DC" w:rsidP="00150705">
            <w:pPr>
              <w:tabs>
                <w:tab w:val="left" w:pos="360"/>
              </w:tabs>
              <w:snapToGrid w:val="0"/>
              <w:jc w:val="center"/>
            </w:pPr>
          </w:p>
        </w:tc>
        <w:tc>
          <w:tcPr>
            <w:tcW w:w="21" w:type="dxa"/>
            <w:shd w:val="clear" w:color="auto" w:fill="auto"/>
          </w:tcPr>
          <w:p w:rsidR="00B553DC" w:rsidRDefault="00B553DC" w:rsidP="00150705"/>
        </w:tc>
      </w:tr>
      <w:tr w:rsidR="00B553DC" w:rsidTr="00150705">
        <w:trPr>
          <w:trHeight w:val="269"/>
        </w:trPr>
        <w:tc>
          <w:tcPr>
            <w:tcW w:w="4264" w:type="dxa"/>
            <w:tcBorders>
              <w:top w:val="single" w:sz="4" w:space="0" w:color="000000"/>
              <w:left w:val="single" w:sz="4" w:space="0" w:color="000000"/>
              <w:bottom w:val="single" w:sz="4" w:space="0" w:color="000000"/>
            </w:tcBorders>
            <w:shd w:val="clear" w:color="auto" w:fill="auto"/>
            <w:vAlign w:val="center"/>
          </w:tcPr>
          <w:p w:rsidR="00B553DC" w:rsidRDefault="00B553DC" w:rsidP="00150705">
            <w:pPr>
              <w:tabs>
                <w:tab w:val="left" w:pos="360"/>
              </w:tabs>
              <w:jc w:val="both"/>
            </w:pPr>
            <w:r>
              <w:t>Takipsizlikle Kapatılan</w:t>
            </w:r>
          </w:p>
        </w:tc>
        <w:tc>
          <w:tcPr>
            <w:tcW w:w="2264" w:type="dxa"/>
            <w:tcBorders>
              <w:top w:val="single" w:sz="4" w:space="0" w:color="000000"/>
              <w:left w:val="single" w:sz="4" w:space="0" w:color="000000"/>
              <w:bottom w:val="single" w:sz="4" w:space="0" w:color="000000"/>
            </w:tcBorders>
            <w:shd w:val="clear" w:color="auto" w:fill="auto"/>
            <w:vAlign w:val="center"/>
          </w:tcPr>
          <w:p w:rsidR="00B553DC" w:rsidRDefault="00B553DC"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3DC" w:rsidRDefault="00B553DC" w:rsidP="00150705">
            <w:pPr>
              <w:tabs>
                <w:tab w:val="left" w:pos="360"/>
              </w:tabs>
              <w:snapToGrid w:val="0"/>
              <w:jc w:val="center"/>
            </w:pPr>
          </w:p>
        </w:tc>
        <w:tc>
          <w:tcPr>
            <w:tcW w:w="21" w:type="dxa"/>
            <w:shd w:val="clear" w:color="auto" w:fill="auto"/>
          </w:tcPr>
          <w:p w:rsidR="00B553DC" w:rsidRDefault="00B553DC" w:rsidP="00150705"/>
        </w:tc>
      </w:tr>
      <w:tr w:rsidR="00B553DC" w:rsidTr="00150705">
        <w:trPr>
          <w:trHeight w:val="269"/>
        </w:trPr>
        <w:tc>
          <w:tcPr>
            <w:tcW w:w="4264" w:type="dxa"/>
            <w:tcBorders>
              <w:top w:val="single" w:sz="4" w:space="0" w:color="000000"/>
              <w:left w:val="single" w:sz="4" w:space="0" w:color="000000"/>
              <w:bottom w:val="single" w:sz="4" w:space="0" w:color="000000"/>
            </w:tcBorders>
            <w:shd w:val="clear" w:color="auto" w:fill="F3F3F3"/>
            <w:vAlign w:val="center"/>
          </w:tcPr>
          <w:p w:rsidR="00B553DC" w:rsidRDefault="00B553DC" w:rsidP="00150705">
            <w:pPr>
              <w:tabs>
                <w:tab w:val="left" w:pos="360"/>
              </w:tabs>
              <w:jc w:val="both"/>
            </w:pPr>
            <w:r>
              <w:t>Vazgeçme/feragat ile Kapatılan</w:t>
            </w:r>
          </w:p>
        </w:tc>
        <w:tc>
          <w:tcPr>
            <w:tcW w:w="2264" w:type="dxa"/>
            <w:tcBorders>
              <w:top w:val="single" w:sz="4" w:space="0" w:color="000000"/>
              <w:left w:val="single" w:sz="4" w:space="0" w:color="000000"/>
              <w:bottom w:val="single" w:sz="4" w:space="0" w:color="000000"/>
            </w:tcBorders>
            <w:shd w:val="clear" w:color="auto" w:fill="F3F3F3"/>
            <w:vAlign w:val="center"/>
          </w:tcPr>
          <w:p w:rsidR="00B553DC" w:rsidRDefault="00B553DC"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B553DC" w:rsidRDefault="00B553DC" w:rsidP="00150705">
            <w:pPr>
              <w:tabs>
                <w:tab w:val="left" w:pos="360"/>
              </w:tabs>
              <w:snapToGrid w:val="0"/>
              <w:jc w:val="center"/>
            </w:pPr>
          </w:p>
        </w:tc>
        <w:tc>
          <w:tcPr>
            <w:tcW w:w="21" w:type="dxa"/>
            <w:shd w:val="clear" w:color="auto" w:fill="auto"/>
          </w:tcPr>
          <w:p w:rsidR="00B553DC" w:rsidRDefault="00B553DC" w:rsidP="00150705"/>
        </w:tc>
      </w:tr>
      <w:tr w:rsidR="00B553DC" w:rsidTr="00150705">
        <w:trPr>
          <w:trHeight w:val="269"/>
        </w:trPr>
        <w:tc>
          <w:tcPr>
            <w:tcW w:w="4264" w:type="dxa"/>
            <w:tcBorders>
              <w:top w:val="single" w:sz="4" w:space="0" w:color="000000"/>
              <w:left w:val="single" w:sz="4" w:space="0" w:color="000000"/>
              <w:bottom w:val="single" w:sz="4" w:space="0" w:color="000000"/>
            </w:tcBorders>
            <w:shd w:val="clear" w:color="auto" w:fill="auto"/>
            <w:vAlign w:val="center"/>
          </w:tcPr>
          <w:p w:rsidR="00B553DC" w:rsidRDefault="00B553DC" w:rsidP="00150705">
            <w:pPr>
              <w:tabs>
                <w:tab w:val="left" w:pos="360"/>
              </w:tabs>
              <w:jc w:val="both"/>
            </w:pPr>
            <w:r>
              <w:t>Aciz Vesikası ile Kapatılan</w:t>
            </w:r>
          </w:p>
        </w:tc>
        <w:tc>
          <w:tcPr>
            <w:tcW w:w="2264" w:type="dxa"/>
            <w:tcBorders>
              <w:top w:val="single" w:sz="4" w:space="0" w:color="000000"/>
              <w:left w:val="single" w:sz="4" w:space="0" w:color="000000"/>
              <w:bottom w:val="single" w:sz="4" w:space="0" w:color="000000"/>
            </w:tcBorders>
            <w:shd w:val="clear" w:color="auto" w:fill="auto"/>
            <w:vAlign w:val="center"/>
          </w:tcPr>
          <w:p w:rsidR="00B553DC" w:rsidRDefault="00B553DC"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3DC" w:rsidRDefault="00B553DC" w:rsidP="00150705">
            <w:pPr>
              <w:tabs>
                <w:tab w:val="left" w:pos="360"/>
              </w:tabs>
              <w:snapToGrid w:val="0"/>
              <w:jc w:val="center"/>
            </w:pPr>
          </w:p>
        </w:tc>
        <w:tc>
          <w:tcPr>
            <w:tcW w:w="21" w:type="dxa"/>
            <w:shd w:val="clear" w:color="auto" w:fill="auto"/>
          </w:tcPr>
          <w:p w:rsidR="00B553DC" w:rsidRDefault="00B553DC" w:rsidP="00150705"/>
        </w:tc>
      </w:tr>
      <w:tr w:rsidR="00B553DC" w:rsidTr="00150705">
        <w:trPr>
          <w:trHeight w:val="290"/>
        </w:trPr>
        <w:tc>
          <w:tcPr>
            <w:tcW w:w="4264" w:type="dxa"/>
            <w:tcBorders>
              <w:top w:val="single" w:sz="4" w:space="0" w:color="000000"/>
              <w:left w:val="single" w:sz="4" w:space="0" w:color="000000"/>
              <w:bottom w:val="single" w:sz="4" w:space="0" w:color="000000"/>
            </w:tcBorders>
            <w:shd w:val="clear" w:color="auto" w:fill="F3F3F3"/>
            <w:vAlign w:val="center"/>
          </w:tcPr>
          <w:p w:rsidR="00B553DC" w:rsidRDefault="00B553DC" w:rsidP="00150705">
            <w:pPr>
              <w:tabs>
                <w:tab w:val="left" w:pos="360"/>
              </w:tabs>
              <w:jc w:val="both"/>
            </w:pPr>
            <w:r>
              <w:t>İİK 150/e Maddesi Gereği Kapatılan</w:t>
            </w:r>
          </w:p>
        </w:tc>
        <w:tc>
          <w:tcPr>
            <w:tcW w:w="2264" w:type="dxa"/>
            <w:tcBorders>
              <w:top w:val="single" w:sz="4" w:space="0" w:color="000000"/>
              <w:left w:val="single" w:sz="4" w:space="0" w:color="000000"/>
              <w:bottom w:val="single" w:sz="4" w:space="0" w:color="000000"/>
            </w:tcBorders>
            <w:shd w:val="clear" w:color="auto" w:fill="F3F3F3"/>
            <w:vAlign w:val="center"/>
          </w:tcPr>
          <w:p w:rsidR="00B553DC" w:rsidRDefault="00B553DC"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B553DC" w:rsidRDefault="00B553DC" w:rsidP="00150705">
            <w:pPr>
              <w:tabs>
                <w:tab w:val="left" w:pos="360"/>
              </w:tabs>
              <w:snapToGrid w:val="0"/>
              <w:jc w:val="center"/>
            </w:pPr>
          </w:p>
        </w:tc>
        <w:tc>
          <w:tcPr>
            <w:tcW w:w="21" w:type="dxa"/>
            <w:shd w:val="clear" w:color="auto" w:fill="auto"/>
          </w:tcPr>
          <w:p w:rsidR="00B553DC" w:rsidRDefault="00B553DC" w:rsidP="00150705"/>
        </w:tc>
      </w:tr>
      <w:tr w:rsidR="00B553DC" w:rsidTr="00150705">
        <w:trPr>
          <w:trHeight w:val="269"/>
        </w:trPr>
        <w:tc>
          <w:tcPr>
            <w:tcW w:w="4264" w:type="dxa"/>
            <w:tcBorders>
              <w:top w:val="single" w:sz="4" w:space="0" w:color="000000"/>
              <w:left w:val="single" w:sz="4" w:space="0" w:color="000000"/>
              <w:bottom w:val="single" w:sz="4" w:space="0" w:color="000000"/>
            </w:tcBorders>
            <w:shd w:val="clear" w:color="auto" w:fill="FFFFFF"/>
            <w:vAlign w:val="center"/>
          </w:tcPr>
          <w:p w:rsidR="00B553DC" w:rsidRDefault="00B553DC" w:rsidP="00150705">
            <w:pPr>
              <w:tabs>
                <w:tab w:val="left" w:pos="360"/>
              </w:tabs>
              <w:jc w:val="both"/>
            </w:pPr>
            <w:r>
              <w:t>İİK 193 Maddesi Gereği Kapatılan</w:t>
            </w:r>
          </w:p>
        </w:tc>
        <w:tc>
          <w:tcPr>
            <w:tcW w:w="2264" w:type="dxa"/>
            <w:tcBorders>
              <w:top w:val="single" w:sz="4" w:space="0" w:color="000000"/>
              <w:left w:val="single" w:sz="4" w:space="0" w:color="000000"/>
              <w:bottom w:val="single" w:sz="4" w:space="0" w:color="000000"/>
            </w:tcBorders>
            <w:shd w:val="clear" w:color="auto" w:fill="FFFFFF"/>
            <w:vAlign w:val="center"/>
          </w:tcPr>
          <w:p w:rsidR="00B553DC" w:rsidRDefault="00B553DC"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53DC" w:rsidRDefault="00B553DC" w:rsidP="00150705">
            <w:pPr>
              <w:tabs>
                <w:tab w:val="left" w:pos="360"/>
              </w:tabs>
              <w:snapToGrid w:val="0"/>
              <w:jc w:val="center"/>
            </w:pPr>
          </w:p>
        </w:tc>
        <w:tc>
          <w:tcPr>
            <w:tcW w:w="21" w:type="dxa"/>
            <w:shd w:val="clear" w:color="auto" w:fill="auto"/>
          </w:tcPr>
          <w:p w:rsidR="00B553DC" w:rsidRDefault="00B553DC" w:rsidP="00150705"/>
        </w:tc>
      </w:tr>
      <w:tr w:rsidR="00B553DC" w:rsidTr="00150705">
        <w:trPr>
          <w:trHeight w:val="269"/>
        </w:trPr>
        <w:tc>
          <w:tcPr>
            <w:tcW w:w="4264" w:type="dxa"/>
            <w:tcBorders>
              <w:top w:val="single" w:sz="4" w:space="0" w:color="000000"/>
              <w:left w:val="single" w:sz="4" w:space="0" w:color="000000"/>
              <w:bottom w:val="single" w:sz="4" w:space="0" w:color="000000"/>
            </w:tcBorders>
            <w:shd w:val="clear" w:color="auto" w:fill="F2F2F2"/>
            <w:vAlign w:val="center"/>
          </w:tcPr>
          <w:p w:rsidR="00B553DC" w:rsidRDefault="00B553DC" w:rsidP="00150705">
            <w:pPr>
              <w:tabs>
                <w:tab w:val="left" w:pos="360"/>
              </w:tabs>
              <w:jc w:val="both"/>
            </w:pPr>
            <w:r>
              <w:t>Rehin Açığı Nedeniyle Kapatılan</w:t>
            </w:r>
          </w:p>
        </w:tc>
        <w:tc>
          <w:tcPr>
            <w:tcW w:w="2264" w:type="dxa"/>
            <w:tcBorders>
              <w:top w:val="single" w:sz="4" w:space="0" w:color="000000"/>
              <w:left w:val="single" w:sz="4" w:space="0" w:color="000000"/>
              <w:bottom w:val="single" w:sz="4" w:space="0" w:color="000000"/>
            </w:tcBorders>
            <w:shd w:val="clear" w:color="auto" w:fill="F2F2F2"/>
            <w:vAlign w:val="center"/>
          </w:tcPr>
          <w:p w:rsidR="00B553DC" w:rsidRDefault="00B553DC"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553DC" w:rsidRDefault="00B553DC" w:rsidP="00150705">
            <w:pPr>
              <w:tabs>
                <w:tab w:val="left" w:pos="360"/>
              </w:tabs>
              <w:snapToGrid w:val="0"/>
              <w:jc w:val="center"/>
            </w:pPr>
          </w:p>
        </w:tc>
        <w:tc>
          <w:tcPr>
            <w:tcW w:w="21" w:type="dxa"/>
            <w:shd w:val="clear" w:color="auto" w:fill="auto"/>
          </w:tcPr>
          <w:p w:rsidR="00B553DC" w:rsidRDefault="00B553DC" w:rsidP="00150705"/>
        </w:tc>
      </w:tr>
      <w:tr w:rsidR="00B553DC" w:rsidTr="00150705">
        <w:trPr>
          <w:trHeight w:val="269"/>
        </w:trPr>
        <w:tc>
          <w:tcPr>
            <w:tcW w:w="4264" w:type="dxa"/>
            <w:tcBorders>
              <w:top w:val="single" w:sz="4" w:space="0" w:color="000000"/>
              <w:left w:val="single" w:sz="4" w:space="0" w:color="000000"/>
              <w:bottom w:val="single" w:sz="4" w:space="0" w:color="000000"/>
            </w:tcBorders>
            <w:shd w:val="clear" w:color="auto" w:fill="FFFFFF"/>
            <w:vAlign w:val="center"/>
          </w:tcPr>
          <w:p w:rsidR="00B553DC" w:rsidRDefault="00B553DC" w:rsidP="00150705">
            <w:pPr>
              <w:tabs>
                <w:tab w:val="left" w:pos="360"/>
              </w:tabs>
              <w:jc w:val="both"/>
            </w:pPr>
            <w:r>
              <w:t>Takibin İptali Nedeniyle Kapatılan</w:t>
            </w:r>
          </w:p>
        </w:tc>
        <w:tc>
          <w:tcPr>
            <w:tcW w:w="2264" w:type="dxa"/>
            <w:tcBorders>
              <w:top w:val="single" w:sz="4" w:space="0" w:color="000000"/>
              <w:left w:val="single" w:sz="4" w:space="0" w:color="000000"/>
              <w:bottom w:val="single" w:sz="4" w:space="0" w:color="000000"/>
            </w:tcBorders>
            <w:shd w:val="clear" w:color="auto" w:fill="FFFFFF"/>
            <w:vAlign w:val="center"/>
          </w:tcPr>
          <w:p w:rsidR="00B553DC" w:rsidRDefault="00B553DC"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53DC" w:rsidRDefault="00B553DC" w:rsidP="00150705">
            <w:pPr>
              <w:tabs>
                <w:tab w:val="left" w:pos="360"/>
              </w:tabs>
              <w:snapToGrid w:val="0"/>
              <w:jc w:val="center"/>
            </w:pPr>
          </w:p>
        </w:tc>
        <w:tc>
          <w:tcPr>
            <w:tcW w:w="21" w:type="dxa"/>
            <w:shd w:val="clear" w:color="auto" w:fill="auto"/>
          </w:tcPr>
          <w:p w:rsidR="00B553DC" w:rsidRDefault="00B553DC" w:rsidP="00150705"/>
        </w:tc>
      </w:tr>
      <w:tr w:rsidR="00B553DC" w:rsidTr="00150705">
        <w:trPr>
          <w:trHeight w:val="252"/>
        </w:trPr>
        <w:tc>
          <w:tcPr>
            <w:tcW w:w="4264" w:type="dxa"/>
            <w:tcBorders>
              <w:top w:val="single" w:sz="4" w:space="0" w:color="000000"/>
              <w:left w:val="single" w:sz="4" w:space="0" w:color="000000"/>
              <w:bottom w:val="single" w:sz="4" w:space="0" w:color="000000"/>
            </w:tcBorders>
            <w:shd w:val="clear" w:color="auto" w:fill="F2F2F2"/>
            <w:vAlign w:val="center"/>
          </w:tcPr>
          <w:p w:rsidR="00B553DC" w:rsidRDefault="00B553DC" w:rsidP="00150705">
            <w:pPr>
              <w:tabs>
                <w:tab w:val="left" w:pos="360"/>
              </w:tabs>
              <w:jc w:val="both"/>
            </w:pPr>
            <w:r>
              <w:t>Yetkisizlik Nedeniyle Kapatılan</w:t>
            </w:r>
          </w:p>
        </w:tc>
        <w:tc>
          <w:tcPr>
            <w:tcW w:w="2264" w:type="dxa"/>
            <w:tcBorders>
              <w:top w:val="single" w:sz="4" w:space="0" w:color="000000"/>
              <w:left w:val="single" w:sz="4" w:space="0" w:color="000000"/>
              <w:bottom w:val="single" w:sz="4" w:space="0" w:color="000000"/>
            </w:tcBorders>
            <w:shd w:val="clear" w:color="auto" w:fill="F2F2F2"/>
            <w:vAlign w:val="center"/>
          </w:tcPr>
          <w:p w:rsidR="00B553DC" w:rsidRDefault="00B553DC"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553DC" w:rsidRDefault="00B553DC" w:rsidP="00150705">
            <w:pPr>
              <w:tabs>
                <w:tab w:val="left" w:pos="360"/>
              </w:tabs>
              <w:snapToGrid w:val="0"/>
              <w:jc w:val="center"/>
            </w:pPr>
          </w:p>
        </w:tc>
        <w:tc>
          <w:tcPr>
            <w:tcW w:w="21" w:type="dxa"/>
            <w:shd w:val="clear" w:color="auto" w:fill="auto"/>
          </w:tcPr>
          <w:p w:rsidR="00B553DC" w:rsidRDefault="00B553DC" w:rsidP="00150705"/>
        </w:tc>
      </w:tr>
      <w:tr w:rsidR="00B553DC" w:rsidTr="00150705">
        <w:trPr>
          <w:trHeight w:val="269"/>
        </w:trPr>
        <w:tc>
          <w:tcPr>
            <w:tcW w:w="4264" w:type="dxa"/>
            <w:tcBorders>
              <w:top w:val="single" w:sz="4" w:space="0" w:color="000000"/>
              <w:left w:val="single" w:sz="4" w:space="0" w:color="000000"/>
              <w:bottom w:val="single" w:sz="4" w:space="0" w:color="000000"/>
            </w:tcBorders>
            <w:shd w:val="clear" w:color="auto" w:fill="FFFFFF"/>
            <w:vAlign w:val="center"/>
          </w:tcPr>
          <w:p w:rsidR="00B553DC" w:rsidRDefault="00B553DC" w:rsidP="00150705">
            <w:pPr>
              <w:tabs>
                <w:tab w:val="left" w:pos="360"/>
              </w:tabs>
              <w:jc w:val="both"/>
            </w:pPr>
            <w:r>
              <w:t>Talimat</w:t>
            </w:r>
          </w:p>
        </w:tc>
        <w:tc>
          <w:tcPr>
            <w:tcW w:w="2264" w:type="dxa"/>
            <w:tcBorders>
              <w:top w:val="single" w:sz="4" w:space="0" w:color="000000"/>
              <w:left w:val="single" w:sz="4" w:space="0" w:color="000000"/>
              <w:bottom w:val="single" w:sz="4" w:space="0" w:color="000000"/>
            </w:tcBorders>
            <w:shd w:val="clear" w:color="auto" w:fill="FFFFFF"/>
            <w:vAlign w:val="center"/>
          </w:tcPr>
          <w:p w:rsidR="00B553DC" w:rsidRDefault="00B553DC" w:rsidP="00150705">
            <w:pPr>
              <w:tabs>
                <w:tab w:val="left" w:pos="360"/>
              </w:tabs>
              <w:snapToGrid w:val="0"/>
              <w:jc w:val="center"/>
            </w:pPr>
            <w:r>
              <w:t>58</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53DC" w:rsidRDefault="00B553DC" w:rsidP="00150705">
            <w:pPr>
              <w:tabs>
                <w:tab w:val="left" w:pos="360"/>
              </w:tabs>
              <w:snapToGrid w:val="0"/>
              <w:jc w:val="center"/>
            </w:pPr>
          </w:p>
        </w:tc>
        <w:tc>
          <w:tcPr>
            <w:tcW w:w="21" w:type="dxa"/>
            <w:shd w:val="clear" w:color="auto" w:fill="auto"/>
          </w:tcPr>
          <w:p w:rsidR="00B553DC" w:rsidRDefault="00B553DC" w:rsidP="00150705"/>
        </w:tc>
      </w:tr>
      <w:tr w:rsidR="00B553DC" w:rsidTr="00150705">
        <w:trPr>
          <w:trHeight w:val="269"/>
        </w:trPr>
        <w:tc>
          <w:tcPr>
            <w:tcW w:w="4264" w:type="dxa"/>
            <w:tcBorders>
              <w:top w:val="single" w:sz="4" w:space="0" w:color="000000"/>
              <w:left w:val="single" w:sz="4" w:space="0" w:color="000000"/>
              <w:bottom w:val="single" w:sz="4" w:space="0" w:color="000000"/>
            </w:tcBorders>
            <w:shd w:val="clear" w:color="auto" w:fill="F2F2F2"/>
            <w:vAlign w:val="center"/>
          </w:tcPr>
          <w:p w:rsidR="00B553DC" w:rsidRDefault="00B553DC" w:rsidP="00150705">
            <w:pPr>
              <w:tabs>
                <w:tab w:val="left" w:pos="360"/>
              </w:tabs>
              <w:jc w:val="both"/>
            </w:pPr>
            <w:r>
              <w:t>İnfazen Kapatılan Talimat</w:t>
            </w:r>
          </w:p>
        </w:tc>
        <w:tc>
          <w:tcPr>
            <w:tcW w:w="2264" w:type="dxa"/>
            <w:tcBorders>
              <w:top w:val="single" w:sz="4" w:space="0" w:color="000000"/>
              <w:left w:val="single" w:sz="4" w:space="0" w:color="000000"/>
              <w:bottom w:val="single" w:sz="4" w:space="0" w:color="000000"/>
            </w:tcBorders>
            <w:shd w:val="clear" w:color="auto" w:fill="F2F2F2"/>
            <w:vAlign w:val="center"/>
          </w:tcPr>
          <w:p w:rsidR="00B553DC" w:rsidRDefault="00B553DC"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553DC" w:rsidRDefault="00B553DC" w:rsidP="00150705">
            <w:pPr>
              <w:tabs>
                <w:tab w:val="left" w:pos="360"/>
              </w:tabs>
              <w:snapToGrid w:val="0"/>
              <w:jc w:val="center"/>
            </w:pPr>
          </w:p>
        </w:tc>
        <w:tc>
          <w:tcPr>
            <w:tcW w:w="21" w:type="dxa"/>
            <w:shd w:val="clear" w:color="auto" w:fill="auto"/>
          </w:tcPr>
          <w:p w:rsidR="00B553DC" w:rsidRDefault="00B553DC" w:rsidP="00150705"/>
        </w:tc>
      </w:tr>
      <w:tr w:rsidR="00B553DC" w:rsidTr="00150705">
        <w:trPr>
          <w:trHeight w:val="269"/>
        </w:trPr>
        <w:tc>
          <w:tcPr>
            <w:tcW w:w="4264" w:type="dxa"/>
            <w:tcBorders>
              <w:top w:val="single" w:sz="4" w:space="0" w:color="000000"/>
              <w:left w:val="single" w:sz="4" w:space="0" w:color="000000"/>
              <w:bottom w:val="single" w:sz="4" w:space="0" w:color="000000"/>
            </w:tcBorders>
            <w:shd w:val="clear" w:color="auto" w:fill="FFFFFF"/>
            <w:vAlign w:val="center"/>
          </w:tcPr>
          <w:p w:rsidR="00B553DC" w:rsidRDefault="00B553DC" w:rsidP="00150705">
            <w:pPr>
              <w:tabs>
                <w:tab w:val="left" w:pos="360"/>
              </w:tabs>
              <w:jc w:val="both"/>
            </w:pPr>
            <w:r>
              <w:t>Takipsizlik Nedeniyle Kapatılan Talimat</w:t>
            </w:r>
          </w:p>
        </w:tc>
        <w:tc>
          <w:tcPr>
            <w:tcW w:w="2264" w:type="dxa"/>
            <w:tcBorders>
              <w:top w:val="single" w:sz="4" w:space="0" w:color="000000"/>
              <w:left w:val="single" w:sz="4" w:space="0" w:color="000000"/>
              <w:bottom w:val="single" w:sz="4" w:space="0" w:color="000000"/>
            </w:tcBorders>
            <w:shd w:val="clear" w:color="auto" w:fill="FFFFFF"/>
            <w:vAlign w:val="center"/>
          </w:tcPr>
          <w:p w:rsidR="00B553DC" w:rsidRDefault="00B553DC"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53DC" w:rsidRDefault="00B553DC" w:rsidP="00150705">
            <w:pPr>
              <w:tabs>
                <w:tab w:val="left" w:pos="360"/>
              </w:tabs>
              <w:snapToGrid w:val="0"/>
              <w:jc w:val="center"/>
            </w:pPr>
          </w:p>
        </w:tc>
        <w:tc>
          <w:tcPr>
            <w:tcW w:w="21" w:type="dxa"/>
            <w:shd w:val="clear" w:color="auto" w:fill="auto"/>
          </w:tcPr>
          <w:p w:rsidR="00B553DC" w:rsidRDefault="00B553DC" w:rsidP="00150705"/>
        </w:tc>
      </w:tr>
      <w:tr w:rsidR="00B553DC" w:rsidTr="00150705">
        <w:trPr>
          <w:trHeight w:val="269"/>
        </w:trPr>
        <w:tc>
          <w:tcPr>
            <w:tcW w:w="4264" w:type="dxa"/>
            <w:tcBorders>
              <w:top w:val="single" w:sz="4" w:space="0" w:color="000000"/>
              <w:left w:val="single" w:sz="4" w:space="0" w:color="000000"/>
              <w:bottom w:val="single" w:sz="4" w:space="0" w:color="000000"/>
            </w:tcBorders>
            <w:shd w:val="clear" w:color="auto" w:fill="F2F2F2"/>
            <w:vAlign w:val="center"/>
          </w:tcPr>
          <w:p w:rsidR="00B553DC" w:rsidRDefault="00B553DC" w:rsidP="00150705">
            <w:pPr>
              <w:tabs>
                <w:tab w:val="left" w:pos="360"/>
              </w:tabs>
              <w:jc w:val="both"/>
            </w:pPr>
            <w:r>
              <w:t>Birleştirilen Talimat</w:t>
            </w:r>
          </w:p>
        </w:tc>
        <w:tc>
          <w:tcPr>
            <w:tcW w:w="2264" w:type="dxa"/>
            <w:tcBorders>
              <w:top w:val="single" w:sz="4" w:space="0" w:color="000000"/>
              <w:left w:val="single" w:sz="4" w:space="0" w:color="000000"/>
              <w:bottom w:val="single" w:sz="4" w:space="0" w:color="000000"/>
            </w:tcBorders>
            <w:shd w:val="clear" w:color="auto" w:fill="F2F2F2"/>
            <w:vAlign w:val="center"/>
          </w:tcPr>
          <w:p w:rsidR="00B553DC" w:rsidRDefault="00B553DC" w:rsidP="00150705">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B553DC" w:rsidRDefault="00B553DC" w:rsidP="00150705">
            <w:pPr>
              <w:tabs>
                <w:tab w:val="left" w:pos="360"/>
              </w:tabs>
              <w:snapToGrid w:val="0"/>
              <w:jc w:val="center"/>
            </w:pPr>
          </w:p>
        </w:tc>
        <w:tc>
          <w:tcPr>
            <w:tcW w:w="21" w:type="dxa"/>
            <w:shd w:val="clear" w:color="auto" w:fill="auto"/>
          </w:tcPr>
          <w:p w:rsidR="00B553DC" w:rsidRDefault="00B553DC" w:rsidP="00150705"/>
        </w:tc>
      </w:tr>
    </w:tbl>
    <w:p w:rsidR="00B553DC" w:rsidRDefault="00B553DC">
      <w:pPr>
        <w:jc w:val="both"/>
        <w:rPr>
          <w:b/>
          <w:i/>
          <w:iCs/>
          <w:color w:val="C00000"/>
        </w:rPr>
      </w:pPr>
    </w:p>
    <w:p w:rsidR="00E32D7B" w:rsidRPr="0014178B" w:rsidRDefault="004C6D2A">
      <w:pPr>
        <w:pStyle w:val="Balk3"/>
        <w:pageBreakBefore/>
        <w:numPr>
          <w:ilvl w:val="0"/>
          <w:numId w:val="1"/>
        </w:numPr>
        <w:ind w:left="0" w:firstLine="0"/>
        <w:rPr>
          <w:rFonts w:ascii="Times New Roman" w:hAnsi="Times New Roman" w:cs="Times New Roman"/>
          <w:color w:val="C00000"/>
          <w:sz w:val="24"/>
          <w:szCs w:val="24"/>
        </w:rPr>
      </w:pPr>
      <w:bookmarkStart w:id="265" w:name="__RefHeading__207_1323963809"/>
      <w:bookmarkStart w:id="266" w:name="__RefHeading__336_597354004"/>
      <w:bookmarkStart w:id="267" w:name="__RefHeading__250_1086036030"/>
      <w:bookmarkStart w:id="268" w:name="__RefHeading__195_1589488387"/>
      <w:bookmarkStart w:id="269" w:name="__RefHeading___Toc450743432"/>
      <w:bookmarkStart w:id="270" w:name="__RefHeading__772_2095565461"/>
      <w:bookmarkStart w:id="271" w:name="__RefHeading__629_796719703"/>
      <w:bookmarkStart w:id="272" w:name="_Toc94867877"/>
      <w:bookmarkEnd w:id="265"/>
      <w:bookmarkEnd w:id="266"/>
      <w:bookmarkEnd w:id="267"/>
      <w:bookmarkEnd w:id="268"/>
      <w:bookmarkEnd w:id="269"/>
      <w:bookmarkEnd w:id="270"/>
      <w:bookmarkEnd w:id="271"/>
      <w:r w:rsidRPr="0014178B">
        <w:rPr>
          <w:rFonts w:ascii="Times New Roman" w:hAnsi="Times New Roman" w:cs="Times New Roman"/>
          <w:color w:val="C00000"/>
          <w:sz w:val="24"/>
          <w:szCs w:val="24"/>
        </w:rPr>
        <w:lastRenderedPageBreak/>
        <w:t>E</w:t>
      </w:r>
      <w:r w:rsidR="00E32D7B" w:rsidRPr="0014178B">
        <w:rPr>
          <w:rFonts w:ascii="Times New Roman" w:hAnsi="Times New Roman" w:cs="Times New Roman"/>
          <w:color w:val="C00000"/>
          <w:sz w:val="24"/>
          <w:szCs w:val="24"/>
        </w:rPr>
        <w:t xml:space="preserve">. </w:t>
      </w:r>
      <w:r w:rsidRPr="0014178B">
        <w:rPr>
          <w:rFonts w:ascii="Times New Roman" w:hAnsi="Times New Roman" w:cs="Times New Roman"/>
          <w:color w:val="C00000"/>
          <w:sz w:val="24"/>
          <w:szCs w:val="24"/>
        </w:rPr>
        <w:t>ÖN BÜRO VE MEDYA İLETİŞİM BÜROLARINA İLİŞKİN BİLGİLER</w:t>
      </w:r>
      <w:bookmarkEnd w:id="272"/>
    </w:p>
    <w:p w:rsidR="00D0670B" w:rsidRDefault="00D0670B" w:rsidP="00D0670B">
      <w:pPr>
        <w:ind w:left="720"/>
        <w:jc w:val="both"/>
        <w:rPr>
          <w:b/>
          <w:color w:val="C00000"/>
        </w:rPr>
      </w:pPr>
    </w:p>
    <w:p w:rsidR="00D0670B" w:rsidRPr="0014178B" w:rsidRDefault="00131F9B" w:rsidP="00131F9B">
      <w:pPr>
        <w:jc w:val="both"/>
        <w:rPr>
          <w:i/>
          <w:color w:val="C00000"/>
        </w:rPr>
      </w:pPr>
      <w:r w:rsidRPr="0014178B">
        <w:rPr>
          <w:b/>
          <w:color w:val="C00000"/>
        </w:rPr>
        <w:t>1.</w:t>
      </w:r>
      <w:r w:rsidR="00D0670B" w:rsidRPr="0014178B">
        <w:rPr>
          <w:b/>
          <w:color w:val="C00000"/>
        </w:rPr>
        <w:t>Ön Büroların Baktıkları İş Sayıları</w:t>
      </w:r>
    </w:p>
    <w:p w:rsidR="00D0670B" w:rsidRPr="00876A9E" w:rsidRDefault="00D0670B" w:rsidP="00D0670B">
      <w:pPr>
        <w:ind w:left="720"/>
        <w:jc w:val="both"/>
        <w:rPr>
          <w:i/>
          <w:color w:val="C00000"/>
        </w:rPr>
      </w:pPr>
    </w:p>
    <w:tbl>
      <w:tblPr>
        <w:tblStyle w:val="TabloKlavuzu"/>
        <w:tblW w:w="9142" w:type="dxa"/>
        <w:tblLook w:val="04A0" w:firstRow="1" w:lastRow="0" w:firstColumn="1" w:lastColumn="0" w:noHBand="0" w:noVBand="1"/>
      </w:tblPr>
      <w:tblGrid>
        <w:gridCol w:w="1391"/>
        <w:gridCol w:w="576"/>
        <w:gridCol w:w="604"/>
        <w:gridCol w:w="576"/>
        <w:gridCol w:w="613"/>
        <w:gridCol w:w="622"/>
        <w:gridCol w:w="771"/>
        <w:gridCol w:w="798"/>
        <w:gridCol w:w="752"/>
        <w:gridCol w:w="577"/>
        <w:gridCol w:w="577"/>
        <w:gridCol w:w="641"/>
        <w:gridCol w:w="644"/>
      </w:tblGrid>
      <w:tr w:rsidR="00D0670B" w:rsidRPr="00D0670B" w:rsidTr="00F6615A">
        <w:trPr>
          <w:trHeight w:val="193"/>
        </w:trPr>
        <w:tc>
          <w:tcPr>
            <w:tcW w:w="9142" w:type="dxa"/>
            <w:gridSpan w:val="13"/>
            <w:shd w:val="clear" w:color="auto" w:fill="C00000"/>
          </w:tcPr>
          <w:p w:rsidR="00D0670B" w:rsidRPr="00D0670B" w:rsidRDefault="00D0670B" w:rsidP="00131F9B">
            <w:pPr>
              <w:jc w:val="center"/>
              <w:rPr>
                <w:i/>
                <w:color w:val="00B050"/>
              </w:rPr>
            </w:pPr>
            <w:r w:rsidRPr="0014178B">
              <w:rPr>
                <w:b/>
                <w:color w:val="FFFFFF" w:themeColor="background1"/>
              </w:rPr>
              <w:t>Ön Büroya Gelen İş Tablosu</w:t>
            </w:r>
          </w:p>
        </w:tc>
      </w:tr>
      <w:tr w:rsidR="00D0670B" w:rsidRPr="00D0670B" w:rsidTr="00C5043A">
        <w:trPr>
          <w:trHeight w:val="462"/>
        </w:trPr>
        <w:tc>
          <w:tcPr>
            <w:tcW w:w="1390" w:type="dxa"/>
          </w:tcPr>
          <w:p w:rsidR="00D0670B" w:rsidRPr="0014178B" w:rsidRDefault="00D0670B" w:rsidP="00131F9B">
            <w:pPr>
              <w:jc w:val="both"/>
              <w:rPr>
                <w:b/>
                <w:i/>
                <w:color w:val="000000" w:themeColor="text1"/>
                <w:sz w:val="20"/>
                <w:szCs w:val="20"/>
              </w:rPr>
            </w:pPr>
          </w:p>
        </w:tc>
        <w:tc>
          <w:tcPr>
            <w:tcW w:w="568" w:type="dxa"/>
            <w:vAlign w:val="center"/>
          </w:tcPr>
          <w:p w:rsidR="00D0670B" w:rsidRPr="00C5043A" w:rsidRDefault="00D0670B" w:rsidP="00C5043A">
            <w:pPr>
              <w:jc w:val="center"/>
              <w:rPr>
                <w:b/>
                <w:i/>
                <w:color w:val="000000" w:themeColor="text1"/>
                <w:sz w:val="16"/>
                <w:szCs w:val="20"/>
              </w:rPr>
            </w:pPr>
            <w:r w:rsidRPr="00C5043A">
              <w:rPr>
                <w:b/>
                <w:i/>
                <w:color w:val="000000" w:themeColor="text1"/>
                <w:sz w:val="16"/>
                <w:szCs w:val="20"/>
              </w:rPr>
              <w:t>Ocak</w:t>
            </w:r>
          </w:p>
        </w:tc>
        <w:tc>
          <w:tcPr>
            <w:tcW w:w="607" w:type="dxa"/>
            <w:vAlign w:val="center"/>
          </w:tcPr>
          <w:p w:rsidR="00D0670B" w:rsidRPr="00C5043A" w:rsidRDefault="00D0670B" w:rsidP="00C5043A">
            <w:pPr>
              <w:jc w:val="center"/>
              <w:rPr>
                <w:b/>
                <w:i/>
                <w:color w:val="000000" w:themeColor="text1"/>
                <w:sz w:val="16"/>
                <w:szCs w:val="20"/>
              </w:rPr>
            </w:pPr>
            <w:r w:rsidRPr="00C5043A">
              <w:rPr>
                <w:b/>
                <w:i/>
                <w:color w:val="000000" w:themeColor="text1"/>
                <w:sz w:val="16"/>
                <w:szCs w:val="20"/>
              </w:rPr>
              <w:t>Şubat</w:t>
            </w:r>
          </w:p>
        </w:tc>
        <w:tc>
          <w:tcPr>
            <w:tcW w:w="549" w:type="dxa"/>
            <w:vAlign w:val="center"/>
          </w:tcPr>
          <w:p w:rsidR="00D0670B" w:rsidRPr="00C5043A" w:rsidRDefault="00D0670B" w:rsidP="00C5043A">
            <w:pPr>
              <w:jc w:val="center"/>
              <w:rPr>
                <w:b/>
                <w:i/>
                <w:color w:val="000000" w:themeColor="text1"/>
                <w:sz w:val="16"/>
                <w:szCs w:val="20"/>
              </w:rPr>
            </w:pPr>
            <w:r w:rsidRPr="00C5043A">
              <w:rPr>
                <w:b/>
                <w:i/>
                <w:color w:val="000000" w:themeColor="text1"/>
                <w:sz w:val="16"/>
                <w:szCs w:val="20"/>
              </w:rPr>
              <w:t>Mart</w:t>
            </w:r>
          </w:p>
        </w:tc>
        <w:tc>
          <w:tcPr>
            <w:tcW w:w="616" w:type="dxa"/>
            <w:vAlign w:val="center"/>
          </w:tcPr>
          <w:p w:rsidR="00D0670B" w:rsidRPr="00C5043A" w:rsidRDefault="00D0670B" w:rsidP="00C5043A">
            <w:pPr>
              <w:jc w:val="center"/>
              <w:rPr>
                <w:b/>
                <w:i/>
                <w:color w:val="000000" w:themeColor="text1"/>
                <w:sz w:val="16"/>
                <w:szCs w:val="20"/>
              </w:rPr>
            </w:pPr>
            <w:r w:rsidRPr="00C5043A">
              <w:rPr>
                <w:b/>
                <w:i/>
                <w:color w:val="000000" w:themeColor="text1"/>
                <w:sz w:val="16"/>
                <w:szCs w:val="20"/>
              </w:rPr>
              <w:t>Nisan</w:t>
            </w:r>
          </w:p>
        </w:tc>
        <w:tc>
          <w:tcPr>
            <w:tcW w:w="625" w:type="dxa"/>
            <w:vAlign w:val="center"/>
          </w:tcPr>
          <w:p w:rsidR="00D0670B" w:rsidRPr="00C5043A" w:rsidRDefault="00D0670B" w:rsidP="00C5043A">
            <w:pPr>
              <w:jc w:val="center"/>
              <w:rPr>
                <w:b/>
                <w:i/>
                <w:color w:val="000000" w:themeColor="text1"/>
                <w:sz w:val="16"/>
                <w:szCs w:val="20"/>
              </w:rPr>
            </w:pPr>
            <w:r w:rsidRPr="00C5043A">
              <w:rPr>
                <w:b/>
                <w:i/>
                <w:color w:val="000000" w:themeColor="text1"/>
                <w:sz w:val="16"/>
                <w:szCs w:val="20"/>
              </w:rPr>
              <w:t>Mayıs</w:t>
            </w:r>
          </w:p>
        </w:tc>
        <w:tc>
          <w:tcPr>
            <w:tcW w:w="777" w:type="dxa"/>
            <w:vAlign w:val="center"/>
          </w:tcPr>
          <w:p w:rsidR="00D0670B" w:rsidRPr="00C5043A" w:rsidRDefault="00D0670B" w:rsidP="00C5043A">
            <w:pPr>
              <w:jc w:val="center"/>
              <w:rPr>
                <w:b/>
                <w:i/>
                <w:color w:val="000000" w:themeColor="text1"/>
                <w:sz w:val="16"/>
                <w:szCs w:val="20"/>
              </w:rPr>
            </w:pPr>
            <w:r w:rsidRPr="00C5043A">
              <w:rPr>
                <w:b/>
                <w:i/>
                <w:color w:val="000000" w:themeColor="text1"/>
                <w:sz w:val="16"/>
                <w:szCs w:val="20"/>
              </w:rPr>
              <w:t>Haziran</w:t>
            </w:r>
          </w:p>
        </w:tc>
        <w:tc>
          <w:tcPr>
            <w:tcW w:w="804" w:type="dxa"/>
            <w:vAlign w:val="center"/>
          </w:tcPr>
          <w:p w:rsidR="00D0670B" w:rsidRPr="00C5043A" w:rsidRDefault="00D0670B" w:rsidP="00C5043A">
            <w:pPr>
              <w:jc w:val="center"/>
              <w:rPr>
                <w:b/>
                <w:i/>
                <w:color w:val="000000" w:themeColor="text1"/>
                <w:sz w:val="16"/>
                <w:szCs w:val="20"/>
              </w:rPr>
            </w:pPr>
            <w:r w:rsidRPr="00C5043A">
              <w:rPr>
                <w:b/>
                <w:i/>
                <w:color w:val="000000" w:themeColor="text1"/>
                <w:sz w:val="16"/>
                <w:szCs w:val="20"/>
              </w:rPr>
              <w:t>Temmuz</w:t>
            </w:r>
          </w:p>
        </w:tc>
        <w:tc>
          <w:tcPr>
            <w:tcW w:w="757" w:type="dxa"/>
            <w:vAlign w:val="center"/>
          </w:tcPr>
          <w:p w:rsidR="00D0670B" w:rsidRPr="00C5043A" w:rsidRDefault="00D0670B" w:rsidP="00C5043A">
            <w:pPr>
              <w:jc w:val="center"/>
              <w:rPr>
                <w:b/>
                <w:i/>
                <w:color w:val="000000" w:themeColor="text1"/>
                <w:sz w:val="16"/>
                <w:szCs w:val="20"/>
              </w:rPr>
            </w:pPr>
            <w:r w:rsidRPr="00C5043A">
              <w:rPr>
                <w:b/>
                <w:i/>
                <w:color w:val="000000" w:themeColor="text1"/>
                <w:sz w:val="16"/>
                <w:szCs w:val="20"/>
              </w:rPr>
              <w:t>Ağustos</w:t>
            </w:r>
          </w:p>
        </w:tc>
        <w:tc>
          <w:tcPr>
            <w:tcW w:w="578" w:type="dxa"/>
            <w:vAlign w:val="center"/>
          </w:tcPr>
          <w:p w:rsidR="00D0670B" w:rsidRPr="00C5043A" w:rsidRDefault="00D0670B" w:rsidP="00C5043A">
            <w:pPr>
              <w:jc w:val="center"/>
              <w:rPr>
                <w:b/>
                <w:i/>
                <w:color w:val="000000" w:themeColor="text1"/>
                <w:sz w:val="16"/>
                <w:szCs w:val="20"/>
              </w:rPr>
            </w:pPr>
            <w:r w:rsidRPr="00C5043A">
              <w:rPr>
                <w:b/>
                <w:i/>
                <w:color w:val="000000" w:themeColor="text1"/>
                <w:sz w:val="16"/>
                <w:szCs w:val="20"/>
              </w:rPr>
              <w:t>Eylül</w:t>
            </w:r>
          </w:p>
        </w:tc>
        <w:tc>
          <w:tcPr>
            <w:tcW w:w="578" w:type="dxa"/>
            <w:vAlign w:val="center"/>
          </w:tcPr>
          <w:p w:rsidR="00D0670B" w:rsidRPr="00C5043A" w:rsidRDefault="00D0670B" w:rsidP="00C5043A">
            <w:pPr>
              <w:jc w:val="center"/>
              <w:rPr>
                <w:b/>
                <w:i/>
                <w:color w:val="000000" w:themeColor="text1"/>
                <w:sz w:val="16"/>
                <w:szCs w:val="20"/>
              </w:rPr>
            </w:pPr>
            <w:r w:rsidRPr="00C5043A">
              <w:rPr>
                <w:b/>
                <w:i/>
                <w:color w:val="000000" w:themeColor="text1"/>
                <w:sz w:val="16"/>
                <w:szCs w:val="20"/>
              </w:rPr>
              <w:t>Ekim</w:t>
            </w:r>
          </w:p>
        </w:tc>
        <w:tc>
          <w:tcPr>
            <w:tcW w:w="644" w:type="dxa"/>
            <w:vAlign w:val="center"/>
          </w:tcPr>
          <w:p w:rsidR="00D0670B" w:rsidRPr="00C5043A" w:rsidRDefault="00D0670B" w:rsidP="00C5043A">
            <w:pPr>
              <w:jc w:val="center"/>
              <w:rPr>
                <w:b/>
                <w:i/>
                <w:color w:val="000000" w:themeColor="text1"/>
                <w:sz w:val="16"/>
                <w:szCs w:val="20"/>
              </w:rPr>
            </w:pPr>
            <w:r w:rsidRPr="00C5043A">
              <w:rPr>
                <w:b/>
                <w:i/>
                <w:color w:val="000000" w:themeColor="text1"/>
                <w:sz w:val="16"/>
                <w:szCs w:val="20"/>
              </w:rPr>
              <w:t>Kasım</w:t>
            </w:r>
          </w:p>
        </w:tc>
        <w:tc>
          <w:tcPr>
            <w:tcW w:w="649" w:type="dxa"/>
            <w:vAlign w:val="center"/>
          </w:tcPr>
          <w:p w:rsidR="00D0670B" w:rsidRPr="00C5043A" w:rsidRDefault="00D0670B" w:rsidP="00C5043A">
            <w:pPr>
              <w:jc w:val="center"/>
              <w:rPr>
                <w:b/>
                <w:i/>
                <w:color w:val="000000" w:themeColor="text1"/>
                <w:sz w:val="16"/>
                <w:szCs w:val="20"/>
              </w:rPr>
            </w:pPr>
            <w:r w:rsidRPr="00C5043A">
              <w:rPr>
                <w:b/>
                <w:i/>
                <w:color w:val="000000" w:themeColor="text1"/>
                <w:sz w:val="16"/>
                <w:szCs w:val="20"/>
              </w:rPr>
              <w:t>Aralık</w:t>
            </w:r>
          </w:p>
        </w:tc>
      </w:tr>
      <w:tr w:rsidR="00D0670B" w:rsidRPr="00D0670B" w:rsidTr="00C5043A">
        <w:trPr>
          <w:trHeight w:val="193"/>
        </w:trPr>
        <w:tc>
          <w:tcPr>
            <w:tcW w:w="1390" w:type="dxa"/>
          </w:tcPr>
          <w:p w:rsidR="00D0670B" w:rsidRPr="0014178B" w:rsidRDefault="00D0670B" w:rsidP="00131F9B">
            <w:pPr>
              <w:jc w:val="both"/>
              <w:rPr>
                <w:color w:val="000000" w:themeColor="text1"/>
              </w:rPr>
            </w:pPr>
            <w:r w:rsidRPr="0014178B">
              <w:rPr>
                <w:color w:val="000000" w:themeColor="text1"/>
              </w:rPr>
              <w:t>Cumhuriyet Başsavcılığı</w:t>
            </w:r>
          </w:p>
        </w:tc>
        <w:tc>
          <w:tcPr>
            <w:tcW w:w="568" w:type="dxa"/>
          </w:tcPr>
          <w:p w:rsidR="00D0670B" w:rsidRPr="0014178B" w:rsidRDefault="00D0670B" w:rsidP="00131F9B">
            <w:pPr>
              <w:jc w:val="both"/>
              <w:rPr>
                <w:b/>
                <w:i/>
                <w:color w:val="000000" w:themeColor="text1"/>
              </w:rPr>
            </w:pPr>
          </w:p>
        </w:tc>
        <w:tc>
          <w:tcPr>
            <w:tcW w:w="607" w:type="dxa"/>
          </w:tcPr>
          <w:p w:rsidR="00D0670B" w:rsidRPr="0014178B" w:rsidRDefault="00D0670B" w:rsidP="00131F9B">
            <w:pPr>
              <w:jc w:val="both"/>
              <w:rPr>
                <w:b/>
                <w:i/>
                <w:color w:val="000000" w:themeColor="text1"/>
                <w:sz w:val="20"/>
                <w:szCs w:val="20"/>
              </w:rPr>
            </w:pPr>
          </w:p>
        </w:tc>
        <w:tc>
          <w:tcPr>
            <w:tcW w:w="549" w:type="dxa"/>
          </w:tcPr>
          <w:p w:rsidR="00D0670B" w:rsidRPr="0014178B" w:rsidRDefault="00D0670B" w:rsidP="00131F9B">
            <w:pPr>
              <w:jc w:val="both"/>
              <w:rPr>
                <w:b/>
                <w:i/>
                <w:color w:val="000000" w:themeColor="text1"/>
                <w:sz w:val="20"/>
                <w:szCs w:val="20"/>
              </w:rPr>
            </w:pPr>
          </w:p>
        </w:tc>
        <w:tc>
          <w:tcPr>
            <w:tcW w:w="616" w:type="dxa"/>
          </w:tcPr>
          <w:p w:rsidR="00D0670B" w:rsidRPr="0014178B" w:rsidRDefault="00D0670B" w:rsidP="00131F9B">
            <w:pPr>
              <w:jc w:val="both"/>
              <w:rPr>
                <w:b/>
                <w:i/>
                <w:color w:val="000000" w:themeColor="text1"/>
                <w:sz w:val="20"/>
                <w:szCs w:val="20"/>
              </w:rPr>
            </w:pPr>
          </w:p>
        </w:tc>
        <w:tc>
          <w:tcPr>
            <w:tcW w:w="625" w:type="dxa"/>
          </w:tcPr>
          <w:p w:rsidR="00D0670B" w:rsidRPr="0014178B" w:rsidRDefault="00D0670B" w:rsidP="00131F9B">
            <w:pPr>
              <w:jc w:val="both"/>
              <w:rPr>
                <w:b/>
                <w:i/>
                <w:color w:val="000000" w:themeColor="text1"/>
                <w:sz w:val="20"/>
                <w:szCs w:val="20"/>
              </w:rPr>
            </w:pPr>
          </w:p>
        </w:tc>
        <w:tc>
          <w:tcPr>
            <w:tcW w:w="777" w:type="dxa"/>
          </w:tcPr>
          <w:p w:rsidR="00D0670B" w:rsidRPr="0014178B" w:rsidRDefault="00D0670B" w:rsidP="00131F9B">
            <w:pPr>
              <w:jc w:val="both"/>
              <w:rPr>
                <w:b/>
                <w:i/>
                <w:color w:val="000000" w:themeColor="text1"/>
                <w:sz w:val="20"/>
                <w:szCs w:val="20"/>
              </w:rPr>
            </w:pPr>
          </w:p>
        </w:tc>
        <w:tc>
          <w:tcPr>
            <w:tcW w:w="804" w:type="dxa"/>
          </w:tcPr>
          <w:p w:rsidR="00D0670B" w:rsidRPr="0014178B" w:rsidRDefault="00D0670B" w:rsidP="00131F9B">
            <w:pPr>
              <w:jc w:val="both"/>
              <w:rPr>
                <w:b/>
                <w:i/>
                <w:color w:val="000000" w:themeColor="text1"/>
                <w:sz w:val="20"/>
                <w:szCs w:val="20"/>
              </w:rPr>
            </w:pPr>
          </w:p>
        </w:tc>
        <w:tc>
          <w:tcPr>
            <w:tcW w:w="757" w:type="dxa"/>
          </w:tcPr>
          <w:p w:rsidR="00D0670B" w:rsidRPr="0014178B" w:rsidRDefault="00D0670B" w:rsidP="00131F9B">
            <w:pPr>
              <w:jc w:val="both"/>
              <w:rPr>
                <w:b/>
                <w:i/>
                <w:color w:val="000000" w:themeColor="text1"/>
                <w:sz w:val="20"/>
                <w:szCs w:val="20"/>
              </w:rPr>
            </w:pPr>
          </w:p>
        </w:tc>
        <w:tc>
          <w:tcPr>
            <w:tcW w:w="578" w:type="dxa"/>
          </w:tcPr>
          <w:p w:rsidR="00D0670B" w:rsidRPr="0014178B" w:rsidRDefault="00D0670B" w:rsidP="00131F9B">
            <w:pPr>
              <w:jc w:val="both"/>
              <w:rPr>
                <w:b/>
                <w:i/>
                <w:color w:val="000000" w:themeColor="text1"/>
                <w:sz w:val="20"/>
                <w:szCs w:val="20"/>
              </w:rPr>
            </w:pPr>
          </w:p>
        </w:tc>
        <w:tc>
          <w:tcPr>
            <w:tcW w:w="578" w:type="dxa"/>
          </w:tcPr>
          <w:p w:rsidR="00D0670B" w:rsidRPr="0014178B" w:rsidRDefault="00D0670B" w:rsidP="00131F9B">
            <w:pPr>
              <w:jc w:val="both"/>
              <w:rPr>
                <w:b/>
                <w:i/>
                <w:color w:val="000000" w:themeColor="text1"/>
                <w:sz w:val="20"/>
                <w:szCs w:val="20"/>
              </w:rPr>
            </w:pPr>
          </w:p>
        </w:tc>
        <w:tc>
          <w:tcPr>
            <w:tcW w:w="644" w:type="dxa"/>
          </w:tcPr>
          <w:p w:rsidR="00D0670B" w:rsidRPr="0014178B" w:rsidRDefault="00D0670B" w:rsidP="00131F9B">
            <w:pPr>
              <w:jc w:val="both"/>
              <w:rPr>
                <w:b/>
                <w:i/>
                <w:color w:val="000000" w:themeColor="text1"/>
                <w:sz w:val="20"/>
                <w:szCs w:val="20"/>
              </w:rPr>
            </w:pPr>
          </w:p>
        </w:tc>
        <w:tc>
          <w:tcPr>
            <w:tcW w:w="649" w:type="dxa"/>
          </w:tcPr>
          <w:p w:rsidR="00D0670B" w:rsidRPr="0014178B" w:rsidRDefault="00D0670B" w:rsidP="00131F9B">
            <w:pPr>
              <w:jc w:val="both"/>
              <w:rPr>
                <w:b/>
                <w:i/>
                <w:color w:val="000000" w:themeColor="text1"/>
                <w:sz w:val="20"/>
                <w:szCs w:val="20"/>
              </w:rPr>
            </w:pPr>
          </w:p>
        </w:tc>
      </w:tr>
      <w:tr w:rsidR="00C5043A" w:rsidRPr="00D0670B" w:rsidTr="00C5043A">
        <w:trPr>
          <w:trHeight w:val="193"/>
        </w:trPr>
        <w:tc>
          <w:tcPr>
            <w:tcW w:w="1390" w:type="dxa"/>
            <w:vAlign w:val="center"/>
          </w:tcPr>
          <w:p w:rsidR="00C5043A" w:rsidRPr="0014178B" w:rsidRDefault="00C5043A" w:rsidP="00131F9B">
            <w:pPr>
              <w:jc w:val="both"/>
              <w:rPr>
                <w:i/>
                <w:color w:val="000000" w:themeColor="text1"/>
              </w:rPr>
            </w:pPr>
            <w:r w:rsidRPr="0014178B">
              <w:rPr>
                <w:color w:val="000000" w:themeColor="text1"/>
              </w:rPr>
              <w:t>Hukuk Mahkemesi</w:t>
            </w:r>
          </w:p>
        </w:tc>
        <w:tc>
          <w:tcPr>
            <w:tcW w:w="568" w:type="dxa"/>
            <w:vAlign w:val="center"/>
          </w:tcPr>
          <w:p w:rsidR="00C5043A" w:rsidRPr="00977FE4" w:rsidRDefault="00C5043A" w:rsidP="00C5043A">
            <w:pPr>
              <w:jc w:val="center"/>
              <w:rPr>
                <w:sz w:val="18"/>
                <w:szCs w:val="16"/>
              </w:rPr>
            </w:pPr>
            <w:r w:rsidRPr="00977FE4">
              <w:rPr>
                <w:bCs/>
                <w:i/>
                <w:color w:val="000000" w:themeColor="text1"/>
                <w:sz w:val="18"/>
                <w:szCs w:val="16"/>
              </w:rPr>
              <w:t>1909</w:t>
            </w:r>
          </w:p>
        </w:tc>
        <w:tc>
          <w:tcPr>
            <w:tcW w:w="607" w:type="dxa"/>
            <w:vAlign w:val="center"/>
          </w:tcPr>
          <w:p w:rsidR="00C5043A" w:rsidRPr="00977FE4" w:rsidRDefault="00C5043A" w:rsidP="00C5043A">
            <w:pPr>
              <w:jc w:val="center"/>
              <w:rPr>
                <w:sz w:val="18"/>
                <w:szCs w:val="16"/>
              </w:rPr>
            </w:pPr>
            <w:r w:rsidRPr="00977FE4">
              <w:rPr>
                <w:bCs/>
                <w:i/>
                <w:color w:val="000000" w:themeColor="text1"/>
                <w:sz w:val="18"/>
                <w:szCs w:val="16"/>
              </w:rPr>
              <w:t>2078</w:t>
            </w:r>
          </w:p>
        </w:tc>
        <w:tc>
          <w:tcPr>
            <w:tcW w:w="549" w:type="dxa"/>
            <w:vAlign w:val="center"/>
          </w:tcPr>
          <w:p w:rsidR="00C5043A" w:rsidRPr="00977FE4" w:rsidRDefault="00C5043A" w:rsidP="00C5043A">
            <w:pPr>
              <w:jc w:val="center"/>
              <w:rPr>
                <w:sz w:val="18"/>
                <w:szCs w:val="16"/>
              </w:rPr>
            </w:pPr>
            <w:r w:rsidRPr="00977FE4">
              <w:rPr>
                <w:bCs/>
                <w:i/>
                <w:color w:val="000000" w:themeColor="text1"/>
                <w:sz w:val="18"/>
                <w:szCs w:val="16"/>
              </w:rPr>
              <w:t>2588</w:t>
            </w:r>
          </w:p>
        </w:tc>
        <w:tc>
          <w:tcPr>
            <w:tcW w:w="616" w:type="dxa"/>
            <w:vAlign w:val="center"/>
          </w:tcPr>
          <w:p w:rsidR="00C5043A" w:rsidRPr="00977FE4" w:rsidRDefault="00C5043A" w:rsidP="00C5043A">
            <w:pPr>
              <w:jc w:val="center"/>
              <w:rPr>
                <w:sz w:val="18"/>
                <w:szCs w:val="16"/>
              </w:rPr>
            </w:pPr>
            <w:r w:rsidRPr="00977FE4">
              <w:rPr>
                <w:bCs/>
                <w:i/>
                <w:color w:val="000000" w:themeColor="text1"/>
                <w:sz w:val="18"/>
                <w:szCs w:val="16"/>
              </w:rPr>
              <w:t>2263</w:t>
            </w:r>
          </w:p>
        </w:tc>
        <w:tc>
          <w:tcPr>
            <w:tcW w:w="625" w:type="dxa"/>
            <w:vAlign w:val="center"/>
          </w:tcPr>
          <w:p w:rsidR="00C5043A" w:rsidRPr="00977FE4" w:rsidRDefault="00C5043A" w:rsidP="00C5043A">
            <w:pPr>
              <w:jc w:val="center"/>
              <w:rPr>
                <w:sz w:val="18"/>
                <w:szCs w:val="16"/>
              </w:rPr>
            </w:pPr>
            <w:r w:rsidRPr="00977FE4">
              <w:rPr>
                <w:bCs/>
                <w:i/>
                <w:color w:val="000000" w:themeColor="text1"/>
                <w:sz w:val="18"/>
                <w:szCs w:val="16"/>
              </w:rPr>
              <w:t>1242</w:t>
            </w:r>
          </w:p>
        </w:tc>
        <w:tc>
          <w:tcPr>
            <w:tcW w:w="777" w:type="dxa"/>
            <w:vAlign w:val="center"/>
          </w:tcPr>
          <w:p w:rsidR="00C5043A" w:rsidRPr="00977FE4" w:rsidRDefault="00C5043A" w:rsidP="00C5043A">
            <w:pPr>
              <w:jc w:val="center"/>
              <w:rPr>
                <w:sz w:val="18"/>
                <w:szCs w:val="16"/>
              </w:rPr>
            </w:pPr>
            <w:r w:rsidRPr="00977FE4">
              <w:rPr>
                <w:bCs/>
                <w:i/>
                <w:color w:val="000000" w:themeColor="text1"/>
                <w:sz w:val="18"/>
                <w:szCs w:val="16"/>
              </w:rPr>
              <w:t>2278</w:t>
            </w:r>
          </w:p>
        </w:tc>
        <w:tc>
          <w:tcPr>
            <w:tcW w:w="804" w:type="dxa"/>
            <w:vAlign w:val="center"/>
          </w:tcPr>
          <w:p w:rsidR="00C5043A" w:rsidRPr="00977FE4" w:rsidRDefault="00C5043A" w:rsidP="00C5043A">
            <w:pPr>
              <w:jc w:val="center"/>
              <w:rPr>
                <w:sz w:val="18"/>
                <w:szCs w:val="16"/>
              </w:rPr>
            </w:pPr>
            <w:r w:rsidRPr="00977FE4">
              <w:rPr>
                <w:bCs/>
                <w:i/>
                <w:color w:val="000000" w:themeColor="text1"/>
                <w:sz w:val="18"/>
                <w:szCs w:val="16"/>
              </w:rPr>
              <w:t>1850</w:t>
            </w:r>
          </w:p>
        </w:tc>
        <w:tc>
          <w:tcPr>
            <w:tcW w:w="757" w:type="dxa"/>
            <w:vAlign w:val="center"/>
          </w:tcPr>
          <w:p w:rsidR="00C5043A" w:rsidRPr="00977FE4" w:rsidRDefault="00C5043A" w:rsidP="00C5043A">
            <w:pPr>
              <w:jc w:val="center"/>
              <w:rPr>
                <w:sz w:val="18"/>
                <w:szCs w:val="16"/>
              </w:rPr>
            </w:pPr>
            <w:r w:rsidRPr="00977FE4">
              <w:rPr>
                <w:bCs/>
                <w:i/>
                <w:color w:val="000000" w:themeColor="text1"/>
                <w:sz w:val="18"/>
                <w:szCs w:val="16"/>
              </w:rPr>
              <w:t>1883</w:t>
            </w:r>
          </w:p>
        </w:tc>
        <w:tc>
          <w:tcPr>
            <w:tcW w:w="578" w:type="dxa"/>
            <w:vAlign w:val="center"/>
          </w:tcPr>
          <w:p w:rsidR="00C5043A" w:rsidRPr="00977FE4" w:rsidRDefault="00C5043A" w:rsidP="00C5043A">
            <w:pPr>
              <w:jc w:val="center"/>
              <w:rPr>
                <w:sz w:val="18"/>
                <w:szCs w:val="16"/>
              </w:rPr>
            </w:pPr>
            <w:r w:rsidRPr="00977FE4">
              <w:rPr>
                <w:bCs/>
                <w:i/>
                <w:color w:val="000000" w:themeColor="text1"/>
                <w:sz w:val="18"/>
                <w:szCs w:val="16"/>
              </w:rPr>
              <w:t>2470</w:t>
            </w:r>
          </w:p>
        </w:tc>
        <w:tc>
          <w:tcPr>
            <w:tcW w:w="578" w:type="dxa"/>
            <w:vAlign w:val="center"/>
          </w:tcPr>
          <w:p w:rsidR="00C5043A" w:rsidRPr="00977FE4" w:rsidRDefault="00C5043A" w:rsidP="00C5043A">
            <w:pPr>
              <w:jc w:val="center"/>
              <w:rPr>
                <w:sz w:val="18"/>
                <w:szCs w:val="16"/>
              </w:rPr>
            </w:pPr>
            <w:r w:rsidRPr="00977FE4">
              <w:rPr>
                <w:bCs/>
                <w:i/>
                <w:color w:val="000000" w:themeColor="text1"/>
                <w:sz w:val="18"/>
                <w:szCs w:val="16"/>
              </w:rPr>
              <w:t>2506</w:t>
            </w:r>
          </w:p>
        </w:tc>
        <w:tc>
          <w:tcPr>
            <w:tcW w:w="644" w:type="dxa"/>
            <w:vAlign w:val="center"/>
          </w:tcPr>
          <w:p w:rsidR="00C5043A" w:rsidRPr="00977FE4" w:rsidRDefault="00C5043A" w:rsidP="00C5043A">
            <w:pPr>
              <w:jc w:val="center"/>
              <w:rPr>
                <w:sz w:val="18"/>
                <w:szCs w:val="16"/>
              </w:rPr>
            </w:pPr>
            <w:r w:rsidRPr="00977FE4">
              <w:rPr>
                <w:bCs/>
                <w:i/>
                <w:color w:val="000000" w:themeColor="text1"/>
                <w:sz w:val="18"/>
                <w:szCs w:val="16"/>
              </w:rPr>
              <w:t>2914</w:t>
            </w:r>
          </w:p>
        </w:tc>
        <w:tc>
          <w:tcPr>
            <w:tcW w:w="649" w:type="dxa"/>
            <w:vAlign w:val="center"/>
          </w:tcPr>
          <w:p w:rsidR="00C5043A" w:rsidRPr="00977FE4" w:rsidRDefault="00C5043A" w:rsidP="00C5043A">
            <w:pPr>
              <w:jc w:val="center"/>
              <w:rPr>
                <w:sz w:val="18"/>
                <w:szCs w:val="16"/>
              </w:rPr>
            </w:pPr>
            <w:r w:rsidRPr="00977FE4">
              <w:rPr>
                <w:bCs/>
                <w:i/>
                <w:color w:val="000000" w:themeColor="text1"/>
                <w:sz w:val="18"/>
                <w:szCs w:val="16"/>
              </w:rPr>
              <w:t>3349</w:t>
            </w:r>
          </w:p>
        </w:tc>
      </w:tr>
      <w:tr w:rsidR="00977FE4" w:rsidRPr="00D0670B" w:rsidTr="00C5043A">
        <w:trPr>
          <w:trHeight w:val="193"/>
        </w:trPr>
        <w:tc>
          <w:tcPr>
            <w:tcW w:w="1390" w:type="dxa"/>
            <w:vAlign w:val="center"/>
          </w:tcPr>
          <w:p w:rsidR="00977FE4" w:rsidRPr="0014178B" w:rsidRDefault="00977FE4" w:rsidP="00977FE4">
            <w:pPr>
              <w:jc w:val="both"/>
              <w:rPr>
                <w:i/>
                <w:color w:val="000000" w:themeColor="text1"/>
              </w:rPr>
            </w:pPr>
            <w:r w:rsidRPr="0014178B">
              <w:rPr>
                <w:color w:val="000000" w:themeColor="text1"/>
              </w:rPr>
              <w:t>Ceza Mahkemesi</w:t>
            </w:r>
          </w:p>
        </w:tc>
        <w:tc>
          <w:tcPr>
            <w:tcW w:w="568" w:type="dxa"/>
          </w:tcPr>
          <w:p w:rsidR="00977FE4" w:rsidRPr="00977FE4" w:rsidRDefault="00977FE4" w:rsidP="00977FE4">
            <w:pPr>
              <w:jc w:val="both"/>
              <w:rPr>
                <w:i/>
                <w:color w:val="000000" w:themeColor="text1"/>
                <w:sz w:val="18"/>
              </w:rPr>
            </w:pPr>
            <w:r w:rsidRPr="00977FE4">
              <w:rPr>
                <w:i/>
                <w:color w:val="000000" w:themeColor="text1"/>
                <w:sz w:val="18"/>
              </w:rPr>
              <w:t>4188</w:t>
            </w:r>
          </w:p>
        </w:tc>
        <w:tc>
          <w:tcPr>
            <w:tcW w:w="607" w:type="dxa"/>
          </w:tcPr>
          <w:p w:rsidR="00977FE4" w:rsidRPr="00977FE4" w:rsidRDefault="00977FE4" w:rsidP="00977FE4">
            <w:pPr>
              <w:jc w:val="both"/>
              <w:rPr>
                <w:i/>
                <w:color w:val="000000" w:themeColor="text1"/>
                <w:sz w:val="18"/>
              </w:rPr>
            </w:pPr>
            <w:r w:rsidRPr="00977FE4">
              <w:rPr>
                <w:i/>
                <w:color w:val="000000" w:themeColor="text1"/>
                <w:sz w:val="18"/>
              </w:rPr>
              <w:t>2998</w:t>
            </w:r>
          </w:p>
        </w:tc>
        <w:tc>
          <w:tcPr>
            <w:tcW w:w="549" w:type="dxa"/>
          </w:tcPr>
          <w:p w:rsidR="00977FE4" w:rsidRPr="00977FE4" w:rsidRDefault="00977FE4" w:rsidP="00977FE4">
            <w:pPr>
              <w:jc w:val="both"/>
              <w:rPr>
                <w:i/>
                <w:color w:val="000000" w:themeColor="text1"/>
                <w:sz w:val="18"/>
              </w:rPr>
            </w:pPr>
            <w:r w:rsidRPr="00977FE4">
              <w:rPr>
                <w:i/>
                <w:color w:val="000000" w:themeColor="text1"/>
                <w:sz w:val="18"/>
              </w:rPr>
              <w:t>3501</w:t>
            </w:r>
          </w:p>
        </w:tc>
        <w:tc>
          <w:tcPr>
            <w:tcW w:w="616" w:type="dxa"/>
          </w:tcPr>
          <w:p w:rsidR="00977FE4" w:rsidRPr="00977FE4" w:rsidRDefault="00977FE4" w:rsidP="00977FE4">
            <w:pPr>
              <w:jc w:val="both"/>
              <w:rPr>
                <w:i/>
                <w:color w:val="000000" w:themeColor="text1"/>
                <w:sz w:val="18"/>
              </w:rPr>
            </w:pPr>
            <w:r w:rsidRPr="00977FE4">
              <w:rPr>
                <w:i/>
                <w:color w:val="000000" w:themeColor="text1"/>
                <w:sz w:val="18"/>
              </w:rPr>
              <w:t>4500</w:t>
            </w:r>
          </w:p>
        </w:tc>
        <w:tc>
          <w:tcPr>
            <w:tcW w:w="625" w:type="dxa"/>
          </w:tcPr>
          <w:p w:rsidR="00977FE4" w:rsidRPr="00977FE4" w:rsidRDefault="00977FE4" w:rsidP="00977FE4">
            <w:pPr>
              <w:jc w:val="both"/>
              <w:rPr>
                <w:i/>
                <w:color w:val="000000" w:themeColor="text1"/>
                <w:sz w:val="18"/>
              </w:rPr>
            </w:pPr>
            <w:r w:rsidRPr="00977FE4">
              <w:rPr>
                <w:i/>
                <w:color w:val="000000" w:themeColor="text1"/>
                <w:sz w:val="18"/>
              </w:rPr>
              <w:t>5399</w:t>
            </w:r>
          </w:p>
        </w:tc>
        <w:tc>
          <w:tcPr>
            <w:tcW w:w="777" w:type="dxa"/>
          </w:tcPr>
          <w:p w:rsidR="00977FE4" w:rsidRPr="00977FE4" w:rsidRDefault="00977FE4" w:rsidP="00977FE4">
            <w:pPr>
              <w:jc w:val="both"/>
              <w:rPr>
                <w:i/>
                <w:color w:val="000000" w:themeColor="text1"/>
                <w:sz w:val="18"/>
              </w:rPr>
            </w:pPr>
            <w:r w:rsidRPr="00977FE4">
              <w:rPr>
                <w:i/>
                <w:color w:val="000000" w:themeColor="text1"/>
                <w:sz w:val="18"/>
              </w:rPr>
              <w:t>4251</w:t>
            </w:r>
          </w:p>
        </w:tc>
        <w:tc>
          <w:tcPr>
            <w:tcW w:w="804" w:type="dxa"/>
          </w:tcPr>
          <w:p w:rsidR="00977FE4" w:rsidRPr="00977FE4" w:rsidRDefault="00977FE4" w:rsidP="00977FE4">
            <w:pPr>
              <w:jc w:val="both"/>
              <w:rPr>
                <w:i/>
                <w:color w:val="000000" w:themeColor="text1"/>
                <w:sz w:val="18"/>
              </w:rPr>
            </w:pPr>
            <w:r w:rsidRPr="00977FE4">
              <w:rPr>
                <w:i/>
                <w:color w:val="000000" w:themeColor="text1"/>
                <w:sz w:val="18"/>
              </w:rPr>
              <w:t>2350</w:t>
            </w:r>
          </w:p>
        </w:tc>
        <w:tc>
          <w:tcPr>
            <w:tcW w:w="757" w:type="dxa"/>
          </w:tcPr>
          <w:p w:rsidR="00977FE4" w:rsidRPr="00977FE4" w:rsidRDefault="00977FE4" w:rsidP="00977FE4">
            <w:pPr>
              <w:jc w:val="both"/>
              <w:rPr>
                <w:i/>
                <w:color w:val="000000" w:themeColor="text1"/>
                <w:sz w:val="18"/>
              </w:rPr>
            </w:pPr>
            <w:r w:rsidRPr="00977FE4">
              <w:rPr>
                <w:i/>
                <w:color w:val="000000" w:themeColor="text1"/>
                <w:sz w:val="18"/>
              </w:rPr>
              <w:t>1552</w:t>
            </w:r>
          </w:p>
        </w:tc>
        <w:tc>
          <w:tcPr>
            <w:tcW w:w="578" w:type="dxa"/>
          </w:tcPr>
          <w:p w:rsidR="00977FE4" w:rsidRPr="00977FE4" w:rsidRDefault="00977FE4" w:rsidP="00977FE4">
            <w:pPr>
              <w:jc w:val="both"/>
              <w:rPr>
                <w:i/>
                <w:color w:val="000000" w:themeColor="text1"/>
                <w:sz w:val="18"/>
              </w:rPr>
            </w:pPr>
            <w:r w:rsidRPr="00977FE4">
              <w:rPr>
                <w:i/>
                <w:color w:val="000000" w:themeColor="text1"/>
                <w:sz w:val="18"/>
              </w:rPr>
              <w:t>2248</w:t>
            </w:r>
          </w:p>
        </w:tc>
        <w:tc>
          <w:tcPr>
            <w:tcW w:w="578" w:type="dxa"/>
          </w:tcPr>
          <w:p w:rsidR="00977FE4" w:rsidRPr="00977FE4" w:rsidRDefault="00977FE4" w:rsidP="00977FE4">
            <w:pPr>
              <w:jc w:val="both"/>
              <w:rPr>
                <w:i/>
                <w:color w:val="000000" w:themeColor="text1"/>
                <w:sz w:val="18"/>
              </w:rPr>
            </w:pPr>
            <w:r w:rsidRPr="00977FE4">
              <w:rPr>
                <w:i/>
                <w:color w:val="000000" w:themeColor="text1"/>
                <w:sz w:val="18"/>
              </w:rPr>
              <w:t>3250</w:t>
            </w:r>
          </w:p>
        </w:tc>
        <w:tc>
          <w:tcPr>
            <w:tcW w:w="644" w:type="dxa"/>
          </w:tcPr>
          <w:p w:rsidR="00977FE4" w:rsidRPr="00977FE4" w:rsidRDefault="00977FE4" w:rsidP="00977FE4">
            <w:pPr>
              <w:jc w:val="both"/>
              <w:rPr>
                <w:i/>
                <w:color w:val="000000" w:themeColor="text1"/>
                <w:sz w:val="18"/>
              </w:rPr>
            </w:pPr>
            <w:r w:rsidRPr="00977FE4">
              <w:rPr>
                <w:i/>
                <w:color w:val="000000" w:themeColor="text1"/>
                <w:sz w:val="18"/>
              </w:rPr>
              <w:t>3998</w:t>
            </w:r>
          </w:p>
        </w:tc>
        <w:tc>
          <w:tcPr>
            <w:tcW w:w="649" w:type="dxa"/>
          </w:tcPr>
          <w:p w:rsidR="00977FE4" w:rsidRPr="00977FE4" w:rsidRDefault="00977FE4" w:rsidP="00977FE4">
            <w:pPr>
              <w:jc w:val="both"/>
              <w:rPr>
                <w:i/>
                <w:color w:val="000000" w:themeColor="text1"/>
                <w:sz w:val="18"/>
              </w:rPr>
            </w:pPr>
            <w:r w:rsidRPr="00977FE4">
              <w:rPr>
                <w:i/>
                <w:color w:val="000000" w:themeColor="text1"/>
                <w:sz w:val="18"/>
              </w:rPr>
              <w:t>4902</w:t>
            </w:r>
          </w:p>
        </w:tc>
      </w:tr>
      <w:tr w:rsidR="00977FE4" w:rsidRPr="00D0670B" w:rsidTr="00C5043A">
        <w:trPr>
          <w:trHeight w:val="193"/>
        </w:trPr>
        <w:tc>
          <w:tcPr>
            <w:tcW w:w="1390" w:type="dxa"/>
            <w:vAlign w:val="center"/>
          </w:tcPr>
          <w:p w:rsidR="00977FE4" w:rsidRPr="0014178B" w:rsidRDefault="00977FE4" w:rsidP="00977FE4">
            <w:pPr>
              <w:jc w:val="both"/>
              <w:rPr>
                <w:i/>
                <w:color w:val="000000" w:themeColor="text1"/>
              </w:rPr>
            </w:pPr>
            <w:r w:rsidRPr="0014178B">
              <w:rPr>
                <w:b/>
                <w:color w:val="000000" w:themeColor="text1"/>
              </w:rPr>
              <w:t>TOPLAM</w:t>
            </w:r>
          </w:p>
        </w:tc>
        <w:tc>
          <w:tcPr>
            <w:tcW w:w="568" w:type="dxa"/>
          </w:tcPr>
          <w:p w:rsidR="00977FE4" w:rsidRPr="0014178B" w:rsidRDefault="00977FE4" w:rsidP="00977FE4">
            <w:pPr>
              <w:jc w:val="both"/>
              <w:rPr>
                <w:i/>
                <w:color w:val="000000" w:themeColor="text1"/>
              </w:rPr>
            </w:pPr>
          </w:p>
        </w:tc>
        <w:tc>
          <w:tcPr>
            <w:tcW w:w="607" w:type="dxa"/>
          </w:tcPr>
          <w:p w:rsidR="00977FE4" w:rsidRPr="0014178B" w:rsidRDefault="00977FE4" w:rsidP="00977FE4">
            <w:pPr>
              <w:jc w:val="both"/>
              <w:rPr>
                <w:i/>
                <w:color w:val="000000" w:themeColor="text1"/>
              </w:rPr>
            </w:pPr>
          </w:p>
        </w:tc>
        <w:tc>
          <w:tcPr>
            <w:tcW w:w="549" w:type="dxa"/>
          </w:tcPr>
          <w:p w:rsidR="00977FE4" w:rsidRPr="0014178B" w:rsidRDefault="00977FE4" w:rsidP="00977FE4">
            <w:pPr>
              <w:jc w:val="both"/>
              <w:rPr>
                <w:i/>
                <w:color w:val="000000" w:themeColor="text1"/>
              </w:rPr>
            </w:pPr>
          </w:p>
        </w:tc>
        <w:tc>
          <w:tcPr>
            <w:tcW w:w="616" w:type="dxa"/>
          </w:tcPr>
          <w:p w:rsidR="00977FE4" w:rsidRPr="0014178B" w:rsidRDefault="00977FE4" w:rsidP="00977FE4">
            <w:pPr>
              <w:jc w:val="both"/>
              <w:rPr>
                <w:i/>
                <w:color w:val="000000" w:themeColor="text1"/>
              </w:rPr>
            </w:pPr>
          </w:p>
        </w:tc>
        <w:tc>
          <w:tcPr>
            <w:tcW w:w="625" w:type="dxa"/>
          </w:tcPr>
          <w:p w:rsidR="00977FE4" w:rsidRPr="0014178B" w:rsidRDefault="00977FE4" w:rsidP="00977FE4">
            <w:pPr>
              <w:jc w:val="both"/>
              <w:rPr>
                <w:i/>
                <w:color w:val="000000" w:themeColor="text1"/>
              </w:rPr>
            </w:pPr>
          </w:p>
        </w:tc>
        <w:tc>
          <w:tcPr>
            <w:tcW w:w="777" w:type="dxa"/>
          </w:tcPr>
          <w:p w:rsidR="00977FE4" w:rsidRPr="0014178B" w:rsidRDefault="00977FE4" w:rsidP="00977FE4">
            <w:pPr>
              <w:jc w:val="both"/>
              <w:rPr>
                <w:i/>
                <w:color w:val="000000" w:themeColor="text1"/>
              </w:rPr>
            </w:pPr>
          </w:p>
        </w:tc>
        <w:tc>
          <w:tcPr>
            <w:tcW w:w="804" w:type="dxa"/>
          </w:tcPr>
          <w:p w:rsidR="00977FE4" w:rsidRPr="0014178B" w:rsidRDefault="00977FE4" w:rsidP="00977FE4">
            <w:pPr>
              <w:jc w:val="both"/>
              <w:rPr>
                <w:i/>
                <w:color w:val="000000" w:themeColor="text1"/>
              </w:rPr>
            </w:pPr>
          </w:p>
        </w:tc>
        <w:tc>
          <w:tcPr>
            <w:tcW w:w="757" w:type="dxa"/>
          </w:tcPr>
          <w:p w:rsidR="00977FE4" w:rsidRPr="0014178B" w:rsidRDefault="00977FE4" w:rsidP="00977FE4">
            <w:pPr>
              <w:jc w:val="both"/>
              <w:rPr>
                <w:i/>
                <w:color w:val="000000" w:themeColor="text1"/>
              </w:rPr>
            </w:pPr>
          </w:p>
        </w:tc>
        <w:tc>
          <w:tcPr>
            <w:tcW w:w="578" w:type="dxa"/>
          </w:tcPr>
          <w:p w:rsidR="00977FE4" w:rsidRPr="0014178B" w:rsidRDefault="00977FE4" w:rsidP="00977FE4">
            <w:pPr>
              <w:jc w:val="both"/>
              <w:rPr>
                <w:i/>
                <w:color w:val="000000" w:themeColor="text1"/>
              </w:rPr>
            </w:pPr>
          </w:p>
        </w:tc>
        <w:tc>
          <w:tcPr>
            <w:tcW w:w="578" w:type="dxa"/>
          </w:tcPr>
          <w:p w:rsidR="00977FE4" w:rsidRPr="0014178B" w:rsidRDefault="00977FE4" w:rsidP="00977FE4">
            <w:pPr>
              <w:jc w:val="both"/>
              <w:rPr>
                <w:i/>
                <w:color w:val="000000" w:themeColor="text1"/>
              </w:rPr>
            </w:pPr>
          </w:p>
        </w:tc>
        <w:tc>
          <w:tcPr>
            <w:tcW w:w="644" w:type="dxa"/>
          </w:tcPr>
          <w:p w:rsidR="00977FE4" w:rsidRPr="0014178B" w:rsidRDefault="00977FE4" w:rsidP="00977FE4">
            <w:pPr>
              <w:jc w:val="both"/>
              <w:rPr>
                <w:i/>
                <w:color w:val="000000" w:themeColor="text1"/>
              </w:rPr>
            </w:pPr>
          </w:p>
        </w:tc>
        <w:tc>
          <w:tcPr>
            <w:tcW w:w="649" w:type="dxa"/>
          </w:tcPr>
          <w:p w:rsidR="00977FE4" w:rsidRPr="0014178B" w:rsidRDefault="00977FE4" w:rsidP="00977FE4">
            <w:pPr>
              <w:jc w:val="both"/>
              <w:rPr>
                <w:i/>
                <w:color w:val="000000" w:themeColor="text1"/>
              </w:rPr>
            </w:pPr>
          </w:p>
        </w:tc>
      </w:tr>
    </w:tbl>
    <w:p w:rsidR="00D0670B" w:rsidRDefault="00D0670B" w:rsidP="00D0670B">
      <w:pPr>
        <w:pStyle w:val="GvdeMetni"/>
        <w:rPr>
          <w:color w:val="00B050"/>
        </w:rPr>
      </w:pPr>
    </w:p>
    <w:p w:rsidR="00F0230E" w:rsidRPr="00D0670B" w:rsidRDefault="00F0230E" w:rsidP="00D0670B">
      <w:pPr>
        <w:pStyle w:val="GvdeMetni"/>
        <w:rPr>
          <w:color w:val="00B050"/>
        </w:rPr>
      </w:pPr>
    </w:p>
    <w:p w:rsidR="00D0670B" w:rsidRPr="0014178B" w:rsidRDefault="00131F9B" w:rsidP="00131F9B">
      <w:pPr>
        <w:jc w:val="both"/>
        <w:rPr>
          <w:i/>
          <w:color w:val="C00000"/>
        </w:rPr>
      </w:pPr>
      <w:r w:rsidRPr="0014178B">
        <w:rPr>
          <w:b/>
          <w:color w:val="C00000"/>
        </w:rPr>
        <w:t>2.</w:t>
      </w:r>
      <w:r w:rsidR="00D0670B" w:rsidRPr="0014178B">
        <w:rPr>
          <w:b/>
          <w:color w:val="C00000"/>
        </w:rPr>
        <w:t>Medya İletişim Büroları</w:t>
      </w:r>
    </w:p>
    <w:p w:rsidR="00D0670B" w:rsidRDefault="00D0670B" w:rsidP="00D0670B">
      <w:pPr>
        <w:pStyle w:val="GvdeMetni"/>
        <w:rPr>
          <w:color w:val="00B050"/>
        </w:rPr>
      </w:pPr>
    </w:p>
    <w:tbl>
      <w:tblPr>
        <w:tblStyle w:val="TabloKlavuzu"/>
        <w:tblW w:w="0" w:type="auto"/>
        <w:tblLook w:val="04A0" w:firstRow="1" w:lastRow="0" w:firstColumn="1" w:lastColumn="0" w:noHBand="0" w:noVBand="1"/>
      </w:tblPr>
      <w:tblGrid>
        <w:gridCol w:w="4606"/>
        <w:gridCol w:w="4606"/>
      </w:tblGrid>
      <w:tr w:rsidR="008D1B05" w:rsidRPr="008D1B05" w:rsidTr="008D1B05">
        <w:tc>
          <w:tcPr>
            <w:tcW w:w="9212" w:type="dxa"/>
            <w:gridSpan w:val="2"/>
            <w:shd w:val="clear" w:color="auto" w:fill="C00000"/>
          </w:tcPr>
          <w:p w:rsidR="008D1B05" w:rsidRPr="008D1B05" w:rsidRDefault="008D1B05" w:rsidP="008D1B05">
            <w:pPr>
              <w:pStyle w:val="GvdeMetni"/>
              <w:jc w:val="center"/>
              <w:rPr>
                <w:b/>
                <w:color w:val="00B050"/>
                <w:highlight w:val="red"/>
              </w:rPr>
            </w:pPr>
            <w:r w:rsidRPr="0014178B">
              <w:rPr>
                <w:b/>
                <w:color w:val="FFFFFF" w:themeColor="background1"/>
              </w:rPr>
              <w:t>Medya İletişim Büroları</w:t>
            </w:r>
          </w:p>
        </w:tc>
      </w:tr>
      <w:tr w:rsidR="008D1B05" w:rsidTr="008D1B05">
        <w:tc>
          <w:tcPr>
            <w:tcW w:w="4606" w:type="dxa"/>
          </w:tcPr>
          <w:p w:rsidR="008D1B05" w:rsidRPr="0014178B" w:rsidRDefault="008D1B05" w:rsidP="00D0670B">
            <w:pPr>
              <w:pStyle w:val="GvdeMetni"/>
              <w:rPr>
                <w:color w:val="000000" w:themeColor="text1"/>
              </w:rPr>
            </w:pPr>
            <w:r w:rsidRPr="0014178B">
              <w:rPr>
                <w:color w:val="000000" w:themeColor="text1"/>
              </w:rPr>
              <w:t>Personel Sayısı</w:t>
            </w:r>
          </w:p>
        </w:tc>
        <w:tc>
          <w:tcPr>
            <w:tcW w:w="4606" w:type="dxa"/>
          </w:tcPr>
          <w:p w:rsidR="008D1B05" w:rsidRDefault="008654C4" w:rsidP="00D0670B">
            <w:pPr>
              <w:pStyle w:val="GvdeMetni"/>
              <w:rPr>
                <w:color w:val="00B050"/>
              </w:rPr>
            </w:pPr>
            <w:r>
              <w:rPr>
                <w:color w:val="00B050"/>
              </w:rPr>
              <w:t>2</w:t>
            </w:r>
          </w:p>
        </w:tc>
      </w:tr>
      <w:tr w:rsidR="008D1B05" w:rsidTr="008D1B05">
        <w:tc>
          <w:tcPr>
            <w:tcW w:w="4606" w:type="dxa"/>
          </w:tcPr>
          <w:p w:rsidR="008D1B05" w:rsidRPr="0014178B" w:rsidRDefault="008D1B05" w:rsidP="00D0670B">
            <w:pPr>
              <w:pStyle w:val="GvdeMetni"/>
              <w:rPr>
                <w:color w:val="000000" w:themeColor="text1"/>
              </w:rPr>
            </w:pPr>
            <w:r w:rsidRPr="0014178B">
              <w:rPr>
                <w:color w:val="000000" w:themeColor="text1"/>
              </w:rPr>
              <w:t>Yapılan Basın Açıklaması Sayısı</w:t>
            </w:r>
          </w:p>
        </w:tc>
        <w:tc>
          <w:tcPr>
            <w:tcW w:w="4606" w:type="dxa"/>
          </w:tcPr>
          <w:p w:rsidR="008D1B05" w:rsidRDefault="008654C4" w:rsidP="00D0670B">
            <w:pPr>
              <w:pStyle w:val="GvdeMetni"/>
              <w:rPr>
                <w:color w:val="00B050"/>
              </w:rPr>
            </w:pPr>
            <w:r>
              <w:rPr>
                <w:color w:val="00B050"/>
              </w:rPr>
              <w:t>1</w:t>
            </w:r>
          </w:p>
        </w:tc>
      </w:tr>
    </w:tbl>
    <w:p w:rsidR="00EE1BDA" w:rsidRPr="00876A9E" w:rsidRDefault="00EE1BDA" w:rsidP="00E43FA4">
      <w:pPr>
        <w:jc w:val="both"/>
        <w:rPr>
          <w:b/>
          <w:i/>
          <w:iCs/>
          <w:color w:val="FF0000"/>
        </w:rPr>
      </w:pPr>
      <w:bookmarkStart w:id="273" w:name="__RefHeading__209_1323963809"/>
      <w:bookmarkStart w:id="274" w:name="__RefHeading__338_597354004"/>
      <w:bookmarkStart w:id="275" w:name="__RefHeading__252_1086036030"/>
      <w:bookmarkStart w:id="276" w:name="__RefHeading__197_1589488387"/>
      <w:bookmarkEnd w:id="273"/>
      <w:bookmarkEnd w:id="274"/>
      <w:bookmarkEnd w:id="275"/>
      <w:bookmarkEnd w:id="276"/>
    </w:p>
    <w:p w:rsidR="00E32D7B" w:rsidRPr="00D06BB2" w:rsidRDefault="00371223">
      <w:pPr>
        <w:pStyle w:val="Balk3"/>
        <w:pageBreakBefore/>
        <w:numPr>
          <w:ilvl w:val="0"/>
          <w:numId w:val="1"/>
        </w:numPr>
        <w:ind w:left="0" w:firstLine="0"/>
        <w:rPr>
          <w:color w:val="C00000"/>
          <w:sz w:val="24"/>
          <w:szCs w:val="24"/>
        </w:rPr>
      </w:pPr>
      <w:bookmarkStart w:id="277" w:name="__RefHeading__217_1323963809"/>
      <w:bookmarkStart w:id="278" w:name="__RefHeading__346_597354004"/>
      <w:bookmarkStart w:id="279" w:name="__RefHeading__260_1086036030"/>
      <w:bookmarkStart w:id="280" w:name="__RefHeading__205_1589488387"/>
      <w:bookmarkStart w:id="281" w:name="__RefHeading___Toc450743435"/>
      <w:bookmarkStart w:id="282" w:name="__RefHeading__778_2095565461"/>
      <w:bookmarkStart w:id="283" w:name="__RefHeading__635_796719703"/>
      <w:bookmarkStart w:id="284" w:name="_Toc94867878"/>
      <w:bookmarkEnd w:id="277"/>
      <w:bookmarkEnd w:id="278"/>
      <w:bookmarkEnd w:id="279"/>
      <w:bookmarkEnd w:id="280"/>
      <w:bookmarkEnd w:id="281"/>
      <w:bookmarkEnd w:id="282"/>
      <w:bookmarkEnd w:id="283"/>
      <w:r>
        <w:rPr>
          <w:rFonts w:ascii="Times New Roman" w:hAnsi="Times New Roman" w:cs="Times New Roman"/>
          <w:color w:val="C00000"/>
          <w:sz w:val="24"/>
          <w:szCs w:val="24"/>
        </w:rPr>
        <w:lastRenderedPageBreak/>
        <w:t>F</w:t>
      </w:r>
      <w:r w:rsidR="00E32D7B" w:rsidRPr="00D430E5">
        <w:rPr>
          <w:rFonts w:ascii="Times New Roman" w:hAnsi="Times New Roman" w:cs="Times New Roman"/>
          <w:color w:val="00B050"/>
          <w:sz w:val="24"/>
          <w:szCs w:val="24"/>
        </w:rPr>
        <w:t xml:space="preserve">. </w:t>
      </w:r>
      <w:r w:rsidR="00E32D7B" w:rsidRPr="00D06BB2">
        <w:rPr>
          <w:rFonts w:ascii="Times New Roman" w:hAnsi="Times New Roman" w:cs="Times New Roman"/>
          <w:color w:val="C00000"/>
          <w:sz w:val="24"/>
          <w:szCs w:val="24"/>
        </w:rPr>
        <w:t>CEZALARIN İNFAZINA İLİŞKİN BİLGİLER</w:t>
      </w:r>
      <w:bookmarkEnd w:id="284"/>
    </w:p>
    <w:p w:rsidR="00E32D7B" w:rsidRPr="00D430E5" w:rsidRDefault="00E32D7B" w:rsidP="00947A81">
      <w:pPr>
        <w:pStyle w:val="Balk4"/>
        <w:numPr>
          <w:ilvl w:val="1"/>
          <w:numId w:val="6"/>
        </w:numPr>
        <w:ind w:left="0"/>
        <w:rPr>
          <w:color w:val="00B050"/>
          <w:sz w:val="24"/>
          <w:szCs w:val="24"/>
        </w:rPr>
      </w:pPr>
      <w:bookmarkStart w:id="285" w:name="__RefHeading__219_1323963809"/>
      <w:bookmarkStart w:id="286" w:name="__RefHeading__348_597354004"/>
      <w:bookmarkStart w:id="287" w:name="__RefHeading__262_1086036030"/>
      <w:bookmarkStart w:id="288" w:name="__RefHeading__207_1589488387"/>
      <w:bookmarkStart w:id="289" w:name="__RefHeading___Toc450743436"/>
      <w:bookmarkStart w:id="290" w:name="__RefHeading__780_2095565461"/>
      <w:bookmarkStart w:id="291" w:name="__RefHeading__637_796719703"/>
      <w:bookmarkStart w:id="292" w:name="_Toc455182147"/>
      <w:bookmarkStart w:id="293" w:name="_Toc92879973"/>
      <w:bookmarkStart w:id="294" w:name="_Toc94867879"/>
      <w:bookmarkEnd w:id="285"/>
      <w:bookmarkEnd w:id="286"/>
      <w:bookmarkEnd w:id="287"/>
      <w:bookmarkEnd w:id="288"/>
      <w:bookmarkEnd w:id="289"/>
      <w:bookmarkEnd w:id="290"/>
      <w:bookmarkEnd w:id="291"/>
      <w:r w:rsidRPr="00D06BB2">
        <w:rPr>
          <w:color w:val="C00000"/>
          <w:sz w:val="24"/>
          <w:szCs w:val="24"/>
        </w:rPr>
        <w:t>İLAMAT ve İNFAZ İŞLEMLERİ</w:t>
      </w:r>
      <w:bookmarkEnd w:id="292"/>
      <w:bookmarkEnd w:id="293"/>
      <w:bookmarkEnd w:id="294"/>
    </w:p>
    <w:p w:rsidR="00E32D7B" w:rsidRDefault="00E32D7B">
      <w:pPr>
        <w:tabs>
          <w:tab w:val="left" w:pos="360"/>
        </w:tabs>
        <w:jc w:val="both"/>
        <w:rPr>
          <w:b/>
          <w:color w:val="CC0000"/>
        </w:rPr>
      </w:pPr>
    </w:p>
    <w:tbl>
      <w:tblPr>
        <w:tblW w:w="9243" w:type="dxa"/>
        <w:tblLayout w:type="fixed"/>
        <w:tblLook w:val="0000" w:firstRow="0" w:lastRow="0" w:firstColumn="0" w:lastColumn="0" w:noHBand="0" w:noVBand="0"/>
      </w:tblPr>
      <w:tblGrid>
        <w:gridCol w:w="4606"/>
        <w:gridCol w:w="4637"/>
      </w:tblGrid>
      <w:tr w:rsidR="008654C4" w:rsidTr="00BF1635">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rsidR="008654C4" w:rsidRDefault="00B82FF9" w:rsidP="00BF1635">
            <w:pPr>
              <w:tabs>
                <w:tab w:val="left" w:pos="360"/>
              </w:tabs>
              <w:jc w:val="center"/>
            </w:pPr>
            <w:r>
              <w:rPr>
                <w:b/>
                <w:color w:val="FFFFFF"/>
              </w:rPr>
              <w:t xml:space="preserve">Van Adliyesi </w:t>
            </w:r>
            <w:r w:rsidR="008654C4">
              <w:rPr>
                <w:b/>
                <w:color w:val="FFFFFF"/>
              </w:rPr>
              <w:t>İnfaza Verilen Hapis ve Adli Para Cezaları Sayıları</w:t>
            </w:r>
          </w:p>
        </w:tc>
      </w:tr>
      <w:tr w:rsidR="008654C4" w:rsidTr="00BF1635">
        <w:tc>
          <w:tcPr>
            <w:tcW w:w="4606" w:type="dxa"/>
            <w:tcBorders>
              <w:top w:val="single" w:sz="4" w:space="0" w:color="000000"/>
              <w:left w:val="single" w:sz="4" w:space="0" w:color="000000"/>
              <w:bottom w:val="single" w:sz="4" w:space="0" w:color="000000"/>
            </w:tcBorders>
            <w:shd w:val="clear" w:color="auto" w:fill="auto"/>
            <w:vAlign w:val="center"/>
          </w:tcPr>
          <w:p w:rsidR="008654C4" w:rsidRDefault="008654C4" w:rsidP="00BF1635">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4C4" w:rsidRDefault="008654C4" w:rsidP="00BF1635">
            <w:pPr>
              <w:tabs>
                <w:tab w:val="left" w:pos="360"/>
              </w:tabs>
              <w:snapToGrid w:val="0"/>
              <w:jc w:val="center"/>
            </w:pPr>
            <w:r>
              <w:t>20831</w:t>
            </w:r>
          </w:p>
        </w:tc>
      </w:tr>
      <w:tr w:rsidR="008654C4" w:rsidTr="00BF1635">
        <w:tc>
          <w:tcPr>
            <w:tcW w:w="4606" w:type="dxa"/>
            <w:tcBorders>
              <w:top w:val="single" w:sz="4" w:space="0" w:color="000000"/>
              <w:left w:val="single" w:sz="4" w:space="0" w:color="000000"/>
              <w:bottom w:val="single" w:sz="4" w:space="0" w:color="000000"/>
            </w:tcBorders>
            <w:shd w:val="clear" w:color="auto" w:fill="F3F3F3"/>
            <w:vAlign w:val="center"/>
          </w:tcPr>
          <w:p w:rsidR="008654C4" w:rsidRDefault="008654C4" w:rsidP="00BF1635">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8654C4" w:rsidRDefault="008654C4" w:rsidP="00BF1635">
            <w:pPr>
              <w:tabs>
                <w:tab w:val="left" w:pos="360"/>
              </w:tabs>
              <w:snapToGrid w:val="0"/>
              <w:jc w:val="center"/>
            </w:pPr>
            <w:r>
              <w:t>33785</w:t>
            </w:r>
          </w:p>
        </w:tc>
      </w:tr>
      <w:tr w:rsidR="008654C4" w:rsidTr="00BF1635">
        <w:tc>
          <w:tcPr>
            <w:tcW w:w="4606" w:type="dxa"/>
            <w:tcBorders>
              <w:top w:val="single" w:sz="4" w:space="0" w:color="000000"/>
              <w:left w:val="single" w:sz="4" w:space="0" w:color="000000"/>
              <w:bottom w:val="single" w:sz="4" w:space="0" w:color="000000"/>
            </w:tcBorders>
            <w:shd w:val="clear" w:color="auto" w:fill="auto"/>
            <w:vAlign w:val="center"/>
          </w:tcPr>
          <w:p w:rsidR="008654C4" w:rsidRDefault="008654C4" w:rsidP="00BF1635">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4C4" w:rsidRDefault="008654C4" w:rsidP="00BF1635">
            <w:pPr>
              <w:tabs>
                <w:tab w:val="left" w:pos="360"/>
              </w:tabs>
              <w:snapToGrid w:val="0"/>
              <w:jc w:val="center"/>
            </w:pPr>
            <w:r>
              <w:t>54616</w:t>
            </w:r>
          </w:p>
        </w:tc>
      </w:tr>
      <w:tr w:rsidR="008654C4" w:rsidTr="00BF1635">
        <w:tc>
          <w:tcPr>
            <w:tcW w:w="4606" w:type="dxa"/>
            <w:tcBorders>
              <w:top w:val="single" w:sz="4" w:space="0" w:color="000000"/>
              <w:left w:val="single" w:sz="4" w:space="0" w:color="000000"/>
              <w:bottom w:val="single" w:sz="4" w:space="0" w:color="000000"/>
            </w:tcBorders>
            <w:shd w:val="clear" w:color="auto" w:fill="F3F3F3"/>
            <w:vAlign w:val="center"/>
          </w:tcPr>
          <w:p w:rsidR="008654C4" w:rsidRDefault="008654C4" w:rsidP="00BF1635">
            <w:pPr>
              <w:tabs>
                <w:tab w:val="left" w:pos="360"/>
              </w:tabs>
            </w:pPr>
            <w:r>
              <w:t>Yıl icinde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8654C4" w:rsidRDefault="008654C4" w:rsidP="00BF1635">
            <w:pPr>
              <w:tabs>
                <w:tab w:val="left" w:pos="360"/>
              </w:tabs>
              <w:snapToGrid w:val="0"/>
              <w:jc w:val="center"/>
            </w:pPr>
            <w:r>
              <w:t>8120</w:t>
            </w:r>
          </w:p>
        </w:tc>
      </w:tr>
    </w:tbl>
    <w:p w:rsidR="008654C4" w:rsidRDefault="008654C4">
      <w:pPr>
        <w:tabs>
          <w:tab w:val="left" w:pos="360"/>
        </w:tabs>
        <w:jc w:val="both"/>
        <w:rPr>
          <w:b/>
          <w:color w:val="CC0000"/>
        </w:rPr>
      </w:pPr>
    </w:p>
    <w:p w:rsidR="008654C4" w:rsidRDefault="008654C4">
      <w:pPr>
        <w:tabs>
          <w:tab w:val="left" w:pos="360"/>
        </w:tabs>
        <w:jc w:val="both"/>
        <w:rPr>
          <w:b/>
          <w:color w:val="CC0000"/>
        </w:rPr>
      </w:pPr>
    </w:p>
    <w:p w:rsidR="00B82FF9" w:rsidRPr="00F8060A" w:rsidRDefault="00B82FF9" w:rsidP="00B82FF9">
      <w:pPr>
        <w:tabs>
          <w:tab w:val="left" w:pos="360"/>
        </w:tabs>
        <w:jc w:val="both"/>
        <w:rPr>
          <w:color w:val="CC0000"/>
        </w:rPr>
      </w:pPr>
    </w:p>
    <w:tbl>
      <w:tblPr>
        <w:tblW w:w="9243" w:type="dxa"/>
        <w:tblLayout w:type="fixed"/>
        <w:tblLook w:val="0000" w:firstRow="0" w:lastRow="0" w:firstColumn="0" w:lastColumn="0" w:noHBand="0" w:noVBand="0"/>
      </w:tblPr>
      <w:tblGrid>
        <w:gridCol w:w="4606"/>
        <w:gridCol w:w="4637"/>
      </w:tblGrid>
      <w:tr w:rsidR="00B82FF9" w:rsidRPr="00F8060A" w:rsidTr="00263987">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rsidR="00B82FF9" w:rsidRPr="00844B71" w:rsidRDefault="00B82FF9" w:rsidP="00263987">
            <w:pPr>
              <w:tabs>
                <w:tab w:val="left" w:pos="360"/>
              </w:tabs>
              <w:jc w:val="center"/>
              <w:rPr>
                <w:b/>
              </w:rPr>
            </w:pPr>
            <w:r>
              <w:rPr>
                <w:b/>
                <w:color w:val="FFFFFF"/>
              </w:rPr>
              <w:t xml:space="preserve">Bahçesaray Adliyesi </w:t>
            </w:r>
            <w:r w:rsidRPr="00844B71">
              <w:rPr>
                <w:b/>
                <w:color w:val="FFFFFF"/>
              </w:rPr>
              <w:t>İnfaza Verilen Hapis ve Adli Para Cezaları Sayıları</w:t>
            </w:r>
          </w:p>
        </w:tc>
      </w:tr>
      <w:tr w:rsidR="00B82FF9" w:rsidRPr="00F8060A" w:rsidTr="00263987">
        <w:tc>
          <w:tcPr>
            <w:tcW w:w="4606" w:type="dxa"/>
            <w:tcBorders>
              <w:top w:val="single" w:sz="4" w:space="0" w:color="000000"/>
              <w:left w:val="single" w:sz="4" w:space="0" w:color="000000"/>
              <w:bottom w:val="single" w:sz="4" w:space="0" w:color="000000"/>
            </w:tcBorders>
            <w:shd w:val="clear" w:color="auto" w:fill="auto"/>
            <w:vAlign w:val="center"/>
          </w:tcPr>
          <w:p w:rsidR="00B82FF9" w:rsidRPr="00F8060A" w:rsidRDefault="00B82FF9" w:rsidP="00263987">
            <w:pPr>
              <w:tabs>
                <w:tab w:val="left" w:pos="360"/>
              </w:tabs>
            </w:pPr>
            <w:r w:rsidRPr="00F8060A">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FF9" w:rsidRPr="00F8060A" w:rsidRDefault="00B82FF9" w:rsidP="00263987">
            <w:pPr>
              <w:tabs>
                <w:tab w:val="left" w:pos="360"/>
              </w:tabs>
              <w:snapToGrid w:val="0"/>
              <w:jc w:val="center"/>
            </w:pPr>
            <w:r>
              <w:t>94</w:t>
            </w:r>
          </w:p>
        </w:tc>
      </w:tr>
      <w:tr w:rsidR="00B82FF9" w:rsidRPr="00F8060A" w:rsidTr="00263987">
        <w:tc>
          <w:tcPr>
            <w:tcW w:w="4606" w:type="dxa"/>
            <w:tcBorders>
              <w:top w:val="single" w:sz="4" w:space="0" w:color="000000"/>
              <w:left w:val="single" w:sz="4" w:space="0" w:color="000000"/>
              <w:bottom w:val="single" w:sz="4" w:space="0" w:color="000000"/>
            </w:tcBorders>
            <w:shd w:val="clear" w:color="auto" w:fill="F3F3F3"/>
            <w:vAlign w:val="center"/>
          </w:tcPr>
          <w:p w:rsidR="00B82FF9" w:rsidRPr="00F8060A" w:rsidRDefault="00B82FF9" w:rsidP="00263987">
            <w:pPr>
              <w:tabs>
                <w:tab w:val="left" w:pos="360"/>
              </w:tabs>
            </w:pPr>
            <w:r w:rsidRPr="00F8060A">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B82FF9" w:rsidRPr="00F8060A" w:rsidRDefault="00B82FF9" w:rsidP="00263987">
            <w:pPr>
              <w:tabs>
                <w:tab w:val="left" w:pos="360"/>
              </w:tabs>
              <w:snapToGrid w:val="0"/>
              <w:jc w:val="center"/>
            </w:pPr>
            <w:r>
              <w:t>44</w:t>
            </w:r>
          </w:p>
        </w:tc>
      </w:tr>
      <w:tr w:rsidR="00B82FF9" w:rsidRPr="00F8060A" w:rsidTr="00263987">
        <w:tc>
          <w:tcPr>
            <w:tcW w:w="4606" w:type="dxa"/>
            <w:tcBorders>
              <w:top w:val="single" w:sz="4" w:space="0" w:color="000000"/>
              <w:left w:val="single" w:sz="4" w:space="0" w:color="000000"/>
              <w:bottom w:val="single" w:sz="4" w:space="0" w:color="000000"/>
            </w:tcBorders>
            <w:shd w:val="clear" w:color="auto" w:fill="auto"/>
            <w:vAlign w:val="center"/>
          </w:tcPr>
          <w:p w:rsidR="00B82FF9" w:rsidRPr="00F8060A" w:rsidRDefault="00B82FF9" w:rsidP="00263987">
            <w:pPr>
              <w:tabs>
                <w:tab w:val="left" w:pos="360"/>
              </w:tabs>
            </w:pPr>
            <w:r w:rsidRPr="00F8060A">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FF9" w:rsidRPr="00F8060A" w:rsidRDefault="00B82FF9" w:rsidP="00263987">
            <w:pPr>
              <w:tabs>
                <w:tab w:val="left" w:pos="360"/>
              </w:tabs>
              <w:snapToGrid w:val="0"/>
              <w:jc w:val="center"/>
            </w:pPr>
            <w:r>
              <w:t>50</w:t>
            </w:r>
          </w:p>
        </w:tc>
      </w:tr>
      <w:tr w:rsidR="00B82FF9" w:rsidRPr="00F8060A" w:rsidTr="00263987">
        <w:tc>
          <w:tcPr>
            <w:tcW w:w="4606" w:type="dxa"/>
            <w:tcBorders>
              <w:top w:val="single" w:sz="4" w:space="0" w:color="000000"/>
              <w:left w:val="single" w:sz="4" w:space="0" w:color="000000"/>
              <w:bottom w:val="single" w:sz="4" w:space="0" w:color="000000"/>
            </w:tcBorders>
            <w:shd w:val="clear" w:color="auto" w:fill="F3F3F3"/>
            <w:vAlign w:val="center"/>
          </w:tcPr>
          <w:p w:rsidR="00B82FF9" w:rsidRPr="00F8060A" w:rsidRDefault="00B82FF9" w:rsidP="00263987">
            <w:pPr>
              <w:tabs>
                <w:tab w:val="left" w:pos="360"/>
              </w:tabs>
            </w:pPr>
            <w:r>
              <w:t>Yıl iç</w:t>
            </w:r>
            <w:r w:rsidRPr="00F8060A">
              <w:t>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B82FF9" w:rsidRPr="00F8060A" w:rsidRDefault="00B82FF9" w:rsidP="00263987">
            <w:pPr>
              <w:tabs>
                <w:tab w:val="left" w:pos="360"/>
              </w:tabs>
              <w:snapToGrid w:val="0"/>
              <w:jc w:val="center"/>
            </w:pPr>
            <w:r>
              <w:t>8</w:t>
            </w:r>
          </w:p>
        </w:tc>
      </w:tr>
    </w:tbl>
    <w:p w:rsidR="00B82FF9" w:rsidRPr="00F8060A" w:rsidRDefault="00B82FF9" w:rsidP="00B82FF9">
      <w:pPr>
        <w:tabs>
          <w:tab w:val="left" w:pos="360"/>
        </w:tabs>
        <w:jc w:val="both"/>
        <w:rPr>
          <w:color w:val="CC0000"/>
        </w:rPr>
      </w:pPr>
    </w:p>
    <w:p w:rsidR="00B82FF9" w:rsidRDefault="00B82FF9">
      <w:pPr>
        <w:tabs>
          <w:tab w:val="left" w:pos="360"/>
        </w:tabs>
        <w:jc w:val="both"/>
        <w:rPr>
          <w:b/>
          <w:color w:val="CC0000"/>
        </w:rPr>
      </w:pPr>
    </w:p>
    <w:tbl>
      <w:tblPr>
        <w:tblW w:w="9243" w:type="dxa"/>
        <w:tblLayout w:type="fixed"/>
        <w:tblLook w:val="0000" w:firstRow="0" w:lastRow="0" w:firstColumn="0" w:lastColumn="0" w:noHBand="0" w:noVBand="0"/>
      </w:tblPr>
      <w:tblGrid>
        <w:gridCol w:w="4606"/>
        <w:gridCol w:w="4637"/>
      </w:tblGrid>
      <w:tr w:rsidR="00245E22" w:rsidTr="00D91A5D">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rsidR="00245E22" w:rsidRDefault="00245E22" w:rsidP="00D91A5D">
            <w:pPr>
              <w:tabs>
                <w:tab w:val="left" w:pos="360"/>
              </w:tabs>
              <w:jc w:val="center"/>
            </w:pPr>
            <w:r>
              <w:rPr>
                <w:b/>
                <w:color w:val="FFFFFF"/>
              </w:rPr>
              <w:t>Çatak Adliyesi İnfaza Verilen Hapis ve Adli Para Cezaları Sayıları</w:t>
            </w:r>
          </w:p>
        </w:tc>
      </w:tr>
      <w:tr w:rsidR="00245E22" w:rsidTr="00D91A5D">
        <w:tc>
          <w:tcPr>
            <w:tcW w:w="4606" w:type="dxa"/>
            <w:tcBorders>
              <w:top w:val="single" w:sz="4" w:space="0" w:color="000000"/>
              <w:left w:val="single" w:sz="4" w:space="0" w:color="000000"/>
              <w:bottom w:val="single" w:sz="4" w:space="0" w:color="000000"/>
            </w:tcBorders>
            <w:shd w:val="clear" w:color="auto" w:fill="auto"/>
            <w:vAlign w:val="center"/>
          </w:tcPr>
          <w:p w:rsidR="00245E22" w:rsidRDefault="00245E22" w:rsidP="00D91A5D">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22" w:rsidRDefault="00245E22" w:rsidP="00D91A5D">
            <w:pPr>
              <w:tabs>
                <w:tab w:val="left" w:pos="360"/>
              </w:tabs>
              <w:snapToGrid w:val="0"/>
              <w:jc w:val="center"/>
            </w:pPr>
            <w:r>
              <w:t>92</w:t>
            </w:r>
          </w:p>
        </w:tc>
      </w:tr>
      <w:tr w:rsidR="00245E22" w:rsidTr="00D91A5D">
        <w:tc>
          <w:tcPr>
            <w:tcW w:w="4606" w:type="dxa"/>
            <w:tcBorders>
              <w:top w:val="single" w:sz="4" w:space="0" w:color="000000"/>
              <w:left w:val="single" w:sz="4" w:space="0" w:color="000000"/>
              <w:bottom w:val="single" w:sz="4" w:space="0" w:color="000000"/>
            </w:tcBorders>
            <w:shd w:val="clear" w:color="auto" w:fill="F3F3F3"/>
            <w:vAlign w:val="center"/>
          </w:tcPr>
          <w:p w:rsidR="00245E22" w:rsidRDefault="00245E22" w:rsidP="00D91A5D">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45E22" w:rsidRDefault="00245E22" w:rsidP="00D91A5D">
            <w:pPr>
              <w:tabs>
                <w:tab w:val="left" w:pos="360"/>
              </w:tabs>
              <w:snapToGrid w:val="0"/>
              <w:jc w:val="center"/>
            </w:pPr>
            <w:r>
              <w:t>71</w:t>
            </w:r>
          </w:p>
        </w:tc>
      </w:tr>
      <w:tr w:rsidR="00245E22" w:rsidTr="00D91A5D">
        <w:tc>
          <w:tcPr>
            <w:tcW w:w="4606" w:type="dxa"/>
            <w:tcBorders>
              <w:top w:val="single" w:sz="4" w:space="0" w:color="000000"/>
              <w:left w:val="single" w:sz="4" w:space="0" w:color="000000"/>
              <w:bottom w:val="single" w:sz="4" w:space="0" w:color="000000"/>
            </w:tcBorders>
            <w:shd w:val="clear" w:color="auto" w:fill="auto"/>
            <w:vAlign w:val="center"/>
          </w:tcPr>
          <w:p w:rsidR="00245E22" w:rsidRDefault="00245E22" w:rsidP="00D91A5D">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22" w:rsidRDefault="00245E22" w:rsidP="00D91A5D">
            <w:pPr>
              <w:tabs>
                <w:tab w:val="left" w:pos="360"/>
              </w:tabs>
              <w:snapToGrid w:val="0"/>
              <w:jc w:val="center"/>
            </w:pPr>
            <w:r>
              <w:t>112</w:t>
            </w:r>
          </w:p>
        </w:tc>
      </w:tr>
      <w:tr w:rsidR="00245E22" w:rsidTr="00D91A5D">
        <w:tc>
          <w:tcPr>
            <w:tcW w:w="4606" w:type="dxa"/>
            <w:tcBorders>
              <w:top w:val="single" w:sz="4" w:space="0" w:color="000000"/>
              <w:left w:val="single" w:sz="4" w:space="0" w:color="000000"/>
              <w:bottom w:val="single" w:sz="4" w:space="0" w:color="000000"/>
            </w:tcBorders>
            <w:shd w:val="clear" w:color="auto" w:fill="F3F3F3"/>
            <w:vAlign w:val="center"/>
          </w:tcPr>
          <w:p w:rsidR="00245E22" w:rsidRDefault="00245E22" w:rsidP="00D91A5D">
            <w:pPr>
              <w:tabs>
                <w:tab w:val="left" w:pos="360"/>
              </w:tabs>
            </w:pPr>
            <w:r>
              <w:t>Yıl icinde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45E22" w:rsidRDefault="00245E22" w:rsidP="00D91A5D">
            <w:pPr>
              <w:tabs>
                <w:tab w:val="left" w:pos="360"/>
              </w:tabs>
              <w:snapToGrid w:val="0"/>
              <w:jc w:val="center"/>
            </w:pPr>
            <w:r>
              <w:t>20</w:t>
            </w:r>
          </w:p>
        </w:tc>
      </w:tr>
    </w:tbl>
    <w:p w:rsidR="00245E22" w:rsidRDefault="00245E22">
      <w:pPr>
        <w:tabs>
          <w:tab w:val="left" w:pos="360"/>
        </w:tabs>
        <w:jc w:val="both"/>
        <w:rPr>
          <w:b/>
          <w:color w:val="CC0000"/>
        </w:rPr>
      </w:pPr>
    </w:p>
    <w:p w:rsidR="00245E22" w:rsidRDefault="00245E22">
      <w:pPr>
        <w:tabs>
          <w:tab w:val="left" w:pos="360"/>
        </w:tabs>
        <w:jc w:val="both"/>
        <w:rPr>
          <w:b/>
          <w:color w:val="CC0000"/>
        </w:rPr>
      </w:pPr>
    </w:p>
    <w:tbl>
      <w:tblPr>
        <w:tblW w:w="9243" w:type="dxa"/>
        <w:tblLayout w:type="fixed"/>
        <w:tblLook w:val="0000" w:firstRow="0" w:lastRow="0" w:firstColumn="0" w:lastColumn="0" w:noHBand="0" w:noVBand="0"/>
      </w:tblPr>
      <w:tblGrid>
        <w:gridCol w:w="4606"/>
        <w:gridCol w:w="4637"/>
      </w:tblGrid>
      <w:tr w:rsidR="000F7058" w:rsidTr="00150705">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rsidR="000F7058" w:rsidRDefault="000F7058" w:rsidP="00150705">
            <w:pPr>
              <w:tabs>
                <w:tab w:val="left" w:pos="360"/>
              </w:tabs>
              <w:jc w:val="center"/>
            </w:pPr>
            <w:r>
              <w:rPr>
                <w:b/>
                <w:color w:val="FFFFFF"/>
              </w:rPr>
              <w:t>Gevaş Adliyesi İnfaza Verilen Hapis ve Adli Para Cezaları Sayıları</w:t>
            </w:r>
          </w:p>
        </w:tc>
      </w:tr>
      <w:tr w:rsidR="000F7058" w:rsidTr="00150705">
        <w:tc>
          <w:tcPr>
            <w:tcW w:w="4606" w:type="dxa"/>
            <w:tcBorders>
              <w:top w:val="single" w:sz="4" w:space="0" w:color="000000"/>
              <w:left w:val="single" w:sz="4" w:space="0" w:color="000000"/>
              <w:bottom w:val="single" w:sz="4" w:space="0" w:color="000000"/>
            </w:tcBorders>
            <w:shd w:val="clear" w:color="auto" w:fill="auto"/>
            <w:vAlign w:val="center"/>
          </w:tcPr>
          <w:p w:rsidR="000F7058" w:rsidRDefault="000F7058" w:rsidP="00150705">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7058" w:rsidRDefault="000F7058" w:rsidP="00150705">
            <w:pPr>
              <w:tabs>
                <w:tab w:val="left" w:pos="360"/>
              </w:tabs>
              <w:snapToGrid w:val="0"/>
              <w:jc w:val="center"/>
            </w:pPr>
            <w:r>
              <w:t>1371</w:t>
            </w:r>
          </w:p>
        </w:tc>
      </w:tr>
      <w:tr w:rsidR="000F7058" w:rsidTr="00150705">
        <w:tc>
          <w:tcPr>
            <w:tcW w:w="4606" w:type="dxa"/>
            <w:tcBorders>
              <w:top w:val="single" w:sz="4" w:space="0" w:color="000000"/>
              <w:left w:val="single" w:sz="4" w:space="0" w:color="000000"/>
              <w:bottom w:val="single" w:sz="4" w:space="0" w:color="000000"/>
            </w:tcBorders>
            <w:shd w:val="clear" w:color="auto" w:fill="F3F3F3"/>
            <w:vAlign w:val="center"/>
          </w:tcPr>
          <w:p w:rsidR="000F7058" w:rsidRDefault="000F7058" w:rsidP="00150705">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0F7058" w:rsidRDefault="000F7058" w:rsidP="00150705">
            <w:pPr>
              <w:tabs>
                <w:tab w:val="left" w:pos="360"/>
              </w:tabs>
              <w:snapToGrid w:val="0"/>
              <w:jc w:val="center"/>
            </w:pPr>
            <w:r>
              <w:t>1007</w:t>
            </w:r>
          </w:p>
        </w:tc>
      </w:tr>
      <w:tr w:rsidR="000F7058" w:rsidTr="00150705">
        <w:tc>
          <w:tcPr>
            <w:tcW w:w="4606" w:type="dxa"/>
            <w:tcBorders>
              <w:top w:val="single" w:sz="4" w:space="0" w:color="000000"/>
              <w:left w:val="single" w:sz="4" w:space="0" w:color="000000"/>
              <w:bottom w:val="single" w:sz="4" w:space="0" w:color="000000"/>
            </w:tcBorders>
            <w:shd w:val="clear" w:color="auto" w:fill="auto"/>
            <w:vAlign w:val="center"/>
          </w:tcPr>
          <w:p w:rsidR="000F7058" w:rsidRDefault="000F7058" w:rsidP="00150705">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7058" w:rsidRDefault="000F7058" w:rsidP="00150705">
            <w:pPr>
              <w:tabs>
                <w:tab w:val="left" w:pos="360"/>
              </w:tabs>
              <w:snapToGrid w:val="0"/>
              <w:jc w:val="center"/>
            </w:pPr>
            <w:r>
              <w:t>2378</w:t>
            </w:r>
          </w:p>
        </w:tc>
      </w:tr>
      <w:tr w:rsidR="000F7058" w:rsidTr="00150705">
        <w:tc>
          <w:tcPr>
            <w:tcW w:w="4606" w:type="dxa"/>
            <w:tcBorders>
              <w:top w:val="single" w:sz="4" w:space="0" w:color="000000"/>
              <w:left w:val="single" w:sz="4" w:space="0" w:color="000000"/>
              <w:bottom w:val="single" w:sz="4" w:space="0" w:color="000000"/>
            </w:tcBorders>
            <w:shd w:val="clear" w:color="auto" w:fill="F3F3F3"/>
            <w:vAlign w:val="center"/>
          </w:tcPr>
          <w:p w:rsidR="000F7058" w:rsidRDefault="000F7058" w:rsidP="00150705">
            <w:pPr>
              <w:tabs>
                <w:tab w:val="left" w:pos="360"/>
              </w:tabs>
            </w:pPr>
            <w:r>
              <w:t>Yıl icinde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0F7058" w:rsidRDefault="000F7058" w:rsidP="00150705">
            <w:pPr>
              <w:tabs>
                <w:tab w:val="left" w:pos="360"/>
              </w:tabs>
              <w:snapToGrid w:val="0"/>
              <w:jc w:val="center"/>
            </w:pPr>
            <w:r>
              <w:t>727</w:t>
            </w:r>
          </w:p>
        </w:tc>
      </w:tr>
    </w:tbl>
    <w:p w:rsidR="00245E22" w:rsidRDefault="00245E22">
      <w:pPr>
        <w:tabs>
          <w:tab w:val="left" w:pos="360"/>
        </w:tabs>
        <w:jc w:val="both"/>
        <w:rPr>
          <w:b/>
          <w:color w:val="CC0000"/>
        </w:rPr>
      </w:pPr>
    </w:p>
    <w:p w:rsidR="00C26133" w:rsidRDefault="00C26133">
      <w:pPr>
        <w:tabs>
          <w:tab w:val="left" w:pos="360"/>
        </w:tabs>
        <w:jc w:val="both"/>
        <w:rPr>
          <w:b/>
          <w:color w:val="CC0000"/>
        </w:rPr>
      </w:pPr>
    </w:p>
    <w:p w:rsidR="00C26133" w:rsidRPr="00C26133" w:rsidRDefault="00C26133" w:rsidP="00C26133">
      <w:pPr>
        <w:tabs>
          <w:tab w:val="left" w:pos="360"/>
        </w:tabs>
        <w:jc w:val="both"/>
        <w:rPr>
          <w:rFonts w:eastAsia="SimSun"/>
          <w:b/>
          <w:color w:val="CC0000"/>
        </w:rPr>
      </w:pPr>
    </w:p>
    <w:tbl>
      <w:tblPr>
        <w:tblW w:w="9243" w:type="dxa"/>
        <w:tblLayout w:type="fixed"/>
        <w:tblLook w:val="0000" w:firstRow="0" w:lastRow="0" w:firstColumn="0" w:lastColumn="0" w:noHBand="0" w:noVBand="0"/>
      </w:tblPr>
      <w:tblGrid>
        <w:gridCol w:w="4606"/>
        <w:gridCol w:w="4637"/>
      </w:tblGrid>
      <w:tr w:rsidR="00C26133" w:rsidRPr="00C26133" w:rsidTr="00150705">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rsidR="00C26133" w:rsidRPr="00C26133" w:rsidRDefault="00C26133" w:rsidP="00C26133">
            <w:pPr>
              <w:tabs>
                <w:tab w:val="left" w:pos="360"/>
              </w:tabs>
              <w:jc w:val="center"/>
              <w:rPr>
                <w:rFonts w:eastAsia="SimSun"/>
              </w:rPr>
            </w:pPr>
            <w:r w:rsidRPr="00C26133">
              <w:rPr>
                <w:rFonts w:eastAsia="SimSun"/>
                <w:b/>
                <w:color w:val="FFFFFF"/>
              </w:rPr>
              <w:t>Gürpınar</w:t>
            </w:r>
            <w:r w:rsidR="00B553DC">
              <w:rPr>
                <w:rFonts w:eastAsia="SimSun"/>
                <w:b/>
                <w:color w:val="FFFFFF"/>
              </w:rPr>
              <w:t xml:space="preserve"> Adliyesi</w:t>
            </w:r>
            <w:r w:rsidRPr="00C26133">
              <w:rPr>
                <w:rFonts w:eastAsia="SimSun"/>
                <w:b/>
                <w:color w:val="FFFFFF"/>
              </w:rPr>
              <w:t xml:space="preserve"> İnfaza Verilen Hapis ve Adli Para Cezaları Sayıları</w:t>
            </w:r>
          </w:p>
        </w:tc>
      </w:tr>
      <w:tr w:rsidR="00C26133" w:rsidRPr="00C26133" w:rsidTr="00150705">
        <w:tc>
          <w:tcPr>
            <w:tcW w:w="4606" w:type="dxa"/>
            <w:tcBorders>
              <w:top w:val="single" w:sz="4" w:space="0" w:color="000000"/>
              <w:left w:val="single" w:sz="4" w:space="0" w:color="000000"/>
              <w:bottom w:val="single" w:sz="4" w:space="0" w:color="000000"/>
            </w:tcBorders>
            <w:shd w:val="clear" w:color="auto" w:fill="auto"/>
            <w:vAlign w:val="center"/>
          </w:tcPr>
          <w:p w:rsidR="00C26133" w:rsidRPr="00C26133" w:rsidRDefault="00C26133" w:rsidP="00C26133">
            <w:pPr>
              <w:tabs>
                <w:tab w:val="left" w:pos="360"/>
              </w:tabs>
              <w:rPr>
                <w:rFonts w:eastAsia="SimSun"/>
              </w:rPr>
            </w:pPr>
            <w:r w:rsidRPr="00C26133">
              <w:rPr>
                <w:rFonts w:eastAsia="SimSun"/>
              </w:rPr>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133" w:rsidRPr="00C26133" w:rsidRDefault="00C26133" w:rsidP="00C26133">
            <w:pPr>
              <w:tabs>
                <w:tab w:val="left" w:pos="360"/>
              </w:tabs>
              <w:snapToGrid w:val="0"/>
              <w:jc w:val="center"/>
              <w:rPr>
                <w:rFonts w:eastAsia="SimSun"/>
              </w:rPr>
            </w:pPr>
            <w:r w:rsidRPr="00C26133">
              <w:rPr>
                <w:rFonts w:eastAsia="SimSun"/>
              </w:rPr>
              <w:t>252</w:t>
            </w:r>
          </w:p>
        </w:tc>
      </w:tr>
      <w:tr w:rsidR="00C26133" w:rsidRPr="00C26133" w:rsidTr="00150705">
        <w:tc>
          <w:tcPr>
            <w:tcW w:w="4606" w:type="dxa"/>
            <w:tcBorders>
              <w:top w:val="single" w:sz="4" w:space="0" w:color="000000"/>
              <w:left w:val="single" w:sz="4" w:space="0" w:color="000000"/>
              <w:bottom w:val="single" w:sz="4" w:space="0" w:color="000000"/>
            </w:tcBorders>
            <w:shd w:val="clear" w:color="auto" w:fill="F3F3F3"/>
            <w:vAlign w:val="center"/>
          </w:tcPr>
          <w:p w:rsidR="00C26133" w:rsidRPr="00C26133" w:rsidRDefault="00C26133" w:rsidP="00C26133">
            <w:pPr>
              <w:tabs>
                <w:tab w:val="left" w:pos="360"/>
              </w:tabs>
              <w:rPr>
                <w:rFonts w:eastAsia="SimSun"/>
              </w:rPr>
            </w:pPr>
            <w:r w:rsidRPr="00C26133">
              <w:rPr>
                <w:rFonts w:eastAsia="SimSun"/>
              </w:rP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C26133" w:rsidRPr="00C26133" w:rsidRDefault="00C26133" w:rsidP="00C26133">
            <w:pPr>
              <w:tabs>
                <w:tab w:val="left" w:pos="360"/>
              </w:tabs>
              <w:snapToGrid w:val="0"/>
              <w:jc w:val="center"/>
              <w:rPr>
                <w:rFonts w:eastAsia="SimSun"/>
              </w:rPr>
            </w:pPr>
            <w:r w:rsidRPr="00C26133">
              <w:rPr>
                <w:rFonts w:eastAsia="SimSun"/>
              </w:rPr>
              <w:t>765</w:t>
            </w:r>
          </w:p>
        </w:tc>
      </w:tr>
      <w:tr w:rsidR="00C26133" w:rsidRPr="00C26133" w:rsidTr="00150705">
        <w:tc>
          <w:tcPr>
            <w:tcW w:w="4606" w:type="dxa"/>
            <w:tcBorders>
              <w:top w:val="single" w:sz="4" w:space="0" w:color="000000"/>
              <w:left w:val="single" w:sz="4" w:space="0" w:color="000000"/>
              <w:bottom w:val="single" w:sz="4" w:space="0" w:color="000000"/>
            </w:tcBorders>
            <w:shd w:val="clear" w:color="auto" w:fill="auto"/>
            <w:vAlign w:val="center"/>
          </w:tcPr>
          <w:p w:rsidR="00C26133" w:rsidRPr="00C26133" w:rsidRDefault="00C26133" w:rsidP="00C26133">
            <w:pPr>
              <w:tabs>
                <w:tab w:val="left" w:pos="360"/>
              </w:tabs>
              <w:rPr>
                <w:rFonts w:eastAsia="SimSun"/>
              </w:rPr>
            </w:pPr>
            <w:r w:rsidRPr="00C26133">
              <w:rPr>
                <w:rFonts w:eastAsia="SimSun"/>
              </w:rP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6133" w:rsidRPr="00C26133" w:rsidRDefault="00C26133" w:rsidP="00C26133">
            <w:pPr>
              <w:tabs>
                <w:tab w:val="left" w:pos="360"/>
              </w:tabs>
              <w:snapToGrid w:val="0"/>
              <w:jc w:val="center"/>
              <w:rPr>
                <w:rFonts w:eastAsia="SimSun"/>
              </w:rPr>
            </w:pPr>
            <w:r w:rsidRPr="00C26133">
              <w:rPr>
                <w:rFonts w:eastAsia="SimSun"/>
              </w:rPr>
              <w:t>1017</w:t>
            </w:r>
          </w:p>
        </w:tc>
      </w:tr>
      <w:tr w:rsidR="00C26133" w:rsidRPr="00C26133" w:rsidTr="00150705">
        <w:tc>
          <w:tcPr>
            <w:tcW w:w="4606" w:type="dxa"/>
            <w:tcBorders>
              <w:top w:val="single" w:sz="4" w:space="0" w:color="000000"/>
              <w:left w:val="single" w:sz="4" w:space="0" w:color="000000"/>
              <w:bottom w:val="single" w:sz="4" w:space="0" w:color="000000"/>
            </w:tcBorders>
            <w:shd w:val="clear" w:color="auto" w:fill="F3F3F3"/>
            <w:vAlign w:val="center"/>
          </w:tcPr>
          <w:p w:rsidR="00C26133" w:rsidRPr="00C26133" w:rsidRDefault="00C26133" w:rsidP="00C26133">
            <w:pPr>
              <w:tabs>
                <w:tab w:val="left" w:pos="360"/>
              </w:tabs>
              <w:rPr>
                <w:rFonts w:eastAsia="SimSun"/>
              </w:rPr>
            </w:pPr>
            <w:r w:rsidRPr="00C26133">
              <w:rPr>
                <w:rFonts w:eastAsia="SimSun"/>
              </w:rPr>
              <w:t>Yıl icinde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C26133" w:rsidRPr="00C26133" w:rsidRDefault="00C26133" w:rsidP="00C26133">
            <w:pPr>
              <w:tabs>
                <w:tab w:val="left" w:pos="360"/>
              </w:tabs>
              <w:snapToGrid w:val="0"/>
              <w:jc w:val="center"/>
              <w:rPr>
                <w:rFonts w:eastAsia="SimSun"/>
              </w:rPr>
            </w:pPr>
            <w:r w:rsidRPr="00C26133">
              <w:rPr>
                <w:rFonts w:eastAsia="SimSun"/>
              </w:rPr>
              <w:t>295</w:t>
            </w:r>
          </w:p>
        </w:tc>
      </w:tr>
    </w:tbl>
    <w:p w:rsidR="00C26133" w:rsidRPr="00C26133" w:rsidRDefault="00C26133" w:rsidP="00C26133">
      <w:pPr>
        <w:tabs>
          <w:tab w:val="left" w:pos="360"/>
        </w:tabs>
        <w:jc w:val="both"/>
        <w:rPr>
          <w:rFonts w:eastAsia="SimSun"/>
          <w:b/>
          <w:color w:val="CC0000"/>
        </w:rPr>
      </w:pPr>
    </w:p>
    <w:p w:rsidR="00C26133" w:rsidRDefault="00C26133">
      <w:pPr>
        <w:tabs>
          <w:tab w:val="left" w:pos="360"/>
        </w:tabs>
        <w:jc w:val="both"/>
        <w:rPr>
          <w:b/>
          <w:color w:val="CC0000"/>
        </w:rPr>
      </w:pPr>
    </w:p>
    <w:tbl>
      <w:tblPr>
        <w:tblW w:w="9243" w:type="dxa"/>
        <w:tblLook w:val="0000" w:firstRow="0" w:lastRow="0" w:firstColumn="0" w:lastColumn="0" w:noHBand="0" w:noVBand="0"/>
      </w:tblPr>
      <w:tblGrid>
        <w:gridCol w:w="4605"/>
        <w:gridCol w:w="4638"/>
      </w:tblGrid>
      <w:tr w:rsidR="002311D6" w:rsidTr="00150705">
        <w:tc>
          <w:tcPr>
            <w:tcW w:w="9242"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rsidR="002311D6" w:rsidRDefault="002311D6" w:rsidP="00150705">
            <w:pPr>
              <w:tabs>
                <w:tab w:val="left" w:pos="360"/>
              </w:tabs>
              <w:jc w:val="center"/>
            </w:pPr>
            <w:r>
              <w:rPr>
                <w:b/>
                <w:color w:val="FFFFFF"/>
              </w:rPr>
              <w:t xml:space="preserve">Özalp </w:t>
            </w:r>
            <w:r w:rsidR="00B553DC">
              <w:rPr>
                <w:b/>
                <w:color w:val="FFFFFF"/>
              </w:rPr>
              <w:t xml:space="preserve">Adliyesi </w:t>
            </w:r>
            <w:r>
              <w:rPr>
                <w:b/>
                <w:color w:val="FFFFFF"/>
              </w:rPr>
              <w:t>İnfaza Verilen Hapis ve Adli Para Cezaları Sayıları</w:t>
            </w:r>
          </w:p>
        </w:tc>
      </w:tr>
      <w:tr w:rsidR="002311D6" w:rsidTr="00150705">
        <w:tc>
          <w:tcPr>
            <w:tcW w:w="4605" w:type="dxa"/>
            <w:tcBorders>
              <w:top w:val="single" w:sz="4" w:space="0" w:color="000000"/>
              <w:left w:val="single" w:sz="4" w:space="0" w:color="000000"/>
              <w:bottom w:val="single" w:sz="4" w:space="0" w:color="000000"/>
            </w:tcBorders>
            <w:shd w:val="clear" w:color="auto" w:fill="auto"/>
            <w:vAlign w:val="center"/>
          </w:tcPr>
          <w:p w:rsidR="002311D6" w:rsidRDefault="002311D6" w:rsidP="00150705">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1D6" w:rsidRDefault="002311D6" w:rsidP="00150705">
            <w:pPr>
              <w:tabs>
                <w:tab w:val="left" w:pos="360"/>
              </w:tabs>
              <w:snapToGrid w:val="0"/>
              <w:jc w:val="center"/>
            </w:pPr>
            <w:r>
              <w:t>1061</w:t>
            </w:r>
          </w:p>
        </w:tc>
      </w:tr>
      <w:tr w:rsidR="002311D6" w:rsidTr="00150705">
        <w:tc>
          <w:tcPr>
            <w:tcW w:w="4605" w:type="dxa"/>
            <w:tcBorders>
              <w:top w:val="single" w:sz="4" w:space="0" w:color="000000"/>
              <w:left w:val="single" w:sz="4" w:space="0" w:color="000000"/>
              <w:bottom w:val="single" w:sz="4" w:space="0" w:color="000000"/>
            </w:tcBorders>
            <w:shd w:val="clear" w:color="auto" w:fill="F3F3F3"/>
            <w:vAlign w:val="center"/>
          </w:tcPr>
          <w:p w:rsidR="002311D6" w:rsidRDefault="002311D6" w:rsidP="00150705">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311D6" w:rsidRDefault="002311D6" w:rsidP="00150705">
            <w:pPr>
              <w:tabs>
                <w:tab w:val="left" w:pos="360"/>
              </w:tabs>
              <w:snapToGrid w:val="0"/>
              <w:jc w:val="center"/>
            </w:pPr>
            <w:r>
              <w:t>270</w:t>
            </w:r>
          </w:p>
        </w:tc>
      </w:tr>
      <w:tr w:rsidR="002311D6" w:rsidTr="00150705">
        <w:tc>
          <w:tcPr>
            <w:tcW w:w="4605" w:type="dxa"/>
            <w:tcBorders>
              <w:top w:val="single" w:sz="4" w:space="0" w:color="000000"/>
              <w:left w:val="single" w:sz="4" w:space="0" w:color="000000"/>
              <w:bottom w:val="single" w:sz="4" w:space="0" w:color="000000"/>
            </w:tcBorders>
            <w:shd w:val="clear" w:color="auto" w:fill="auto"/>
            <w:vAlign w:val="center"/>
          </w:tcPr>
          <w:p w:rsidR="002311D6" w:rsidRDefault="002311D6" w:rsidP="00150705">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1D6" w:rsidRDefault="002311D6" w:rsidP="00150705">
            <w:pPr>
              <w:tabs>
                <w:tab w:val="left" w:pos="360"/>
              </w:tabs>
              <w:snapToGrid w:val="0"/>
              <w:jc w:val="center"/>
            </w:pPr>
            <w:r>
              <w:t>1061</w:t>
            </w:r>
          </w:p>
        </w:tc>
      </w:tr>
      <w:tr w:rsidR="002311D6" w:rsidTr="00150705">
        <w:tc>
          <w:tcPr>
            <w:tcW w:w="4605" w:type="dxa"/>
            <w:tcBorders>
              <w:top w:val="single" w:sz="4" w:space="0" w:color="000000"/>
              <w:left w:val="single" w:sz="4" w:space="0" w:color="000000"/>
              <w:bottom w:val="single" w:sz="4" w:space="0" w:color="000000"/>
            </w:tcBorders>
            <w:shd w:val="clear" w:color="auto" w:fill="F3F3F3"/>
            <w:vAlign w:val="center"/>
          </w:tcPr>
          <w:p w:rsidR="002311D6" w:rsidRDefault="002311D6" w:rsidP="00150705">
            <w:pPr>
              <w:tabs>
                <w:tab w:val="left" w:pos="360"/>
              </w:tabs>
            </w:pPr>
            <w:r>
              <w:t>Yıl icinde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311D6" w:rsidRDefault="002311D6" w:rsidP="00150705">
            <w:pPr>
              <w:tabs>
                <w:tab w:val="left" w:pos="360"/>
              </w:tabs>
              <w:snapToGrid w:val="0"/>
              <w:jc w:val="center"/>
            </w:pPr>
            <w:r>
              <w:t>58</w:t>
            </w:r>
          </w:p>
        </w:tc>
      </w:tr>
    </w:tbl>
    <w:p w:rsidR="00C26133" w:rsidRDefault="00C26133">
      <w:pPr>
        <w:tabs>
          <w:tab w:val="left" w:pos="360"/>
        </w:tabs>
        <w:jc w:val="both"/>
        <w:rPr>
          <w:b/>
          <w:color w:val="CC0000"/>
        </w:rPr>
      </w:pPr>
    </w:p>
    <w:p w:rsidR="002311D6" w:rsidRDefault="002311D6">
      <w:pPr>
        <w:tabs>
          <w:tab w:val="left" w:pos="360"/>
        </w:tabs>
        <w:jc w:val="both"/>
        <w:rPr>
          <w:b/>
          <w:color w:val="CC0000"/>
        </w:rPr>
      </w:pPr>
    </w:p>
    <w:p w:rsidR="00B553DC" w:rsidRDefault="00B553DC">
      <w:pPr>
        <w:tabs>
          <w:tab w:val="left" w:pos="360"/>
        </w:tabs>
        <w:jc w:val="both"/>
        <w:rPr>
          <w:b/>
          <w:color w:val="CC0000"/>
        </w:rPr>
      </w:pPr>
    </w:p>
    <w:tbl>
      <w:tblPr>
        <w:tblW w:w="9243" w:type="dxa"/>
        <w:tblLook w:val="0000" w:firstRow="0" w:lastRow="0" w:firstColumn="0" w:lastColumn="0" w:noHBand="0" w:noVBand="0"/>
      </w:tblPr>
      <w:tblGrid>
        <w:gridCol w:w="4605"/>
        <w:gridCol w:w="4638"/>
      </w:tblGrid>
      <w:tr w:rsidR="00B553DC" w:rsidTr="00150705">
        <w:tc>
          <w:tcPr>
            <w:tcW w:w="9242"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rsidR="00B553DC" w:rsidRDefault="00B553DC" w:rsidP="00150705">
            <w:pPr>
              <w:tabs>
                <w:tab w:val="left" w:pos="360"/>
              </w:tabs>
              <w:jc w:val="center"/>
            </w:pPr>
            <w:r>
              <w:rPr>
                <w:b/>
                <w:color w:val="FFFFFF"/>
              </w:rPr>
              <w:t>Saray Adliyesi İnfaza Verilen Hapis ve Adli Para Cezaları Sayıları</w:t>
            </w:r>
          </w:p>
        </w:tc>
      </w:tr>
      <w:tr w:rsidR="00B553DC" w:rsidTr="00150705">
        <w:tc>
          <w:tcPr>
            <w:tcW w:w="4605" w:type="dxa"/>
            <w:tcBorders>
              <w:top w:val="single" w:sz="4" w:space="0" w:color="000000"/>
              <w:left w:val="single" w:sz="4" w:space="0" w:color="000000"/>
              <w:bottom w:val="single" w:sz="4" w:space="0" w:color="000000"/>
            </w:tcBorders>
            <w:shd w:val="clear" w:color="auto" w:fill="auto"/>
            <w:vAlign w:val="center"/>
          </w:tcPr>
          <w:p w:rsidR="00B553DC" w:rsidRDefault="00B553DC" w:rsidP="00150705">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3DC" w:rsidRDefault="00B553DC" w:rsidP="00150705">
            <w:pPr>
              <w:tabs>
                <w:tab w:val="left" w:pos="360"/>
              </w:tabs>
              <w:snapToGrid w:val="0"/>
              <w:jc w:val="center"/>
            </w:pPr>
            <w:r>
              <w:t>139</w:t>
            </w:r>
          </w:p>
        </w:tc>
      </w:tr>
      <w:tr w:rsidR="00B553DC" w:rsidTr="00150705">
        <w:tc>
          <w:tcPr>
            <w:tcW w:w="4605" w:type="dxa"/>
            <w:tcBorders>
              <w:top w:val="single" w:sz="4" w:space="0" w:color="000000"/>
              <w:left w:val="single" w:sz="4" w:space="0" w:color="000000"/>
              <w:bottom w:val="single" w:sz="4" w:space="0" w:color="000000"/>
            </w:tcBorders>
            <w:shd w:val="clear" w:color="auto" w:fill="F3F3F3"/>
            <w:vAlign w:val="center"/>
          </w:tcPr>
          <w:p w:rsidR="00B553DC" w:rsidRDefault="00B553DC" w:rsidP="00150705">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B553DC" w:rsidRDefault="00B553DC" w:rsidP="00150705">
            <w:pPr>
              <w:tabs>
                <w:tab w:val="left" w:pos="360"/>
              </w:tabs>
              <w:snapToGrid w:val="0"/>
              <w:jc w:val="center"/>
            </w:pPr>
            <w:r>
              <w:t>132</w:t>
            </w:r>
          </w:p>
        </w:tc>
      </w:tr>
      <w:tr w:rsidR="00B553DC" w:rsidTr="00150705">
        <w:tc>
          <w:tcPr>
            <w:tcW w:w="4605" w:type="dxa"/>
            <w:tcBorders>
              <w:top w:val="single" w:sz="4" w:space="0" w:color="000000"/>
              <w:left w:val="single" w:sz="4" w:space="0" w:color="000000"/>
              <w:bottom w:val="single" w:sz="4" w:space="0" w:color="000000"/>
            </w:tcBorders>
            <w:shd w:val="clear" w:color="auto" w:fill="auto"/>
            <w:vAlign w:val="center"/>
          </w:tcPr>
          <w:p w:rsidR="00B553DC" w:rsidRDefault="00B553DC" w:rsidP="00150705">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3DC" w:rsidRDefault="00B553DC" w:rsidP="00150705">
            <w:pPr>
              <w:tabs>
                <w:tab w:val="left" w:pos="360"/>
              </w:tabs>
              <w:snapToGrid w:val="0"/>
              <w:jc w:val="center"/>
            </w:pPr>
            <w:r>
              <w:t>243</w:t>
            </w:r>
          </w:p>
        </w:tc>
      </w:tr>
      <w:tr w:rsidR="00B553DC" w:rsidTr="00150705">
        <w:tc>
          <w:tcPr>
            <w:tcW w:w="4605" w:type="dxa"/>
            <w:tcBorders>
              <w:top w:val="single" w:sz="4" w:space="0" w:color="000000"/>
              <w:left w:val="single" w:sz="4" w:space="0" w:color="000000"/>
              <w:bottom w:val="single" w:sz="4" w:space="0" w:color="000000"/>
            </w:tcBorders>
            <w:shd w:val="clear" w:color="auto" w:fill="F3F3F3"/>
            <w:vAlign w:val="center"/>
          </w:tcPr>
          <w:p w:rsidR="00B553DC" w:rsidRDefault="00B553DC" w:rsidP="00150705">
            <w:pPr>
              <w:tabs>
                <w:tab w:val="left" w:pos="360"/>
              </w:tabs>
            </w:pPr>
            <w:r>
              <w:t>Yıl icinde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B553DC" w:rsidRDefault="00B553DC" w:rsidP="00150705">
            <w:pPr>
              <w:tabs>
                <w:tab w:val="left" w:pos="360"/>
              </w:tabs>
              <w:snapToGrid w:val="0"/>
              <w:jc w:val="center"/>
            </w:pPr>
            <w:r>
              <w:t>104</w:t>
            </w:r>
          </w:p>
        </w:tc>
      </w:tr>
    </w:tbl>
    <w:p w:rsidR="00B553DC" w:rsidRDefault="00B553DC">
      <w:pPr>
        <w:tabs>
          <w:tab w:val="left" w:pos="360"/>
        </w:tabs>
        <w:jc w:val="both"/>
        <w:rPr>
          <w:b/>
          <w:color w:val="CC0000"/>
        </w:rPr>
      </w:pPr>
    </w:p>
    <w:p w:rsidR="00B553DC" w:rsidRDefault="00B553DC">
      <w:pPr>
        <w:tabs>
          <w:tab w:val="left" w:pos="360"/>
        </w:tabs>
        <w:jc w:val="both"/>
        <w:rPr>
          <w:b/>
          <w:color w:val="CC0000"/>
        </w:rPr>
      </w:pPr>
    </w:p>
    <w:p w:rsidR="00B553DC" w:rsidRDefault="00B553DC">
      <w:pPr>
        <w:tabs>
          <w:tab w:val="left" w:pos="360"/>
        </w:tabs>
        <w:jc w:val="both"/>
        <w:rPr>
          <w:b/>
          <w:color w:val="CC0000"/>
        </w:rPr>
      </w:pPr>
    </w:p>
    <w:p w:rsidR="008654C4" w:rsidRDefault="008654C4">
      <w:pPr>
        <w:tabs>
          <w:tab w:val="left" w:pos="360"/>
        </w:tabs>
        <w:jc w:val="both"/>
        <w:rPr>
          <w:b/>
          <w:color w:val="CC0000"/>
        </w:rPr>
      </w:pPr>
    </w:p>
    <w:p w:rsidR="00F36628" w:rsidRDefault="00E32D7B" w:rsidP="00947A81">
      <w:pPr>
        <w:pStyle w:val="Balk4"/>
        <w:numPr>
          <w:ilvl w:val="1"/>
          <w:numId w:val="6"/>
        </w:numPr>
        <w:ind w:left="0"/>
        <w:rPr>
          <w:color w:val="C00000"/>
          <w:sz w:val="24"/>
          <w:szCs w:val="24"/>
        </w:rPr>
      </w:pPr>
      <w:bookmarkStart w:id="295" w:name="__RefHeading__221_1323963809"/>
      <w:bookmarkStart w:id="296" w:name="__RefHeading__350_597354004"/>
      <w:bookmarkStart w:id="297" w:name="__RefHeading__264_1086036030"/>
      <w:bookmarkStart w:id="298" w:name="__RefHeading__209_1589488387"/>
      <w:bookmarkStart w:id="299" w:name="__RefHeading___Toc450743437"/>
      <w:bookmarkStart w:id="300" w:name="__RefHeading__782_2095565461"/>
      <w:bookmarkStart w:id="301" w:name="__RefHeading__639_796719703"/>
      <w:bookmarkStart w:id="302" w:name="__RefHeading___Toc450743438"/>
      <w:bookmarkStart w:id="303" w:name="__RefHeading__784_2095565461"/>
      <w:bookmarkStart w:id="304" w:name="__RefHeading__641_796719703"/>
      <w:bookmarkStart w:id="305" w:name="_Toc455182148"/>
      <w:bookmarkStart w:id="306" w:name="_Toc92879974"/>
      <w:bookmarkStart w:id="307" w:name="_Toc94867880"/>
      <w:bookmarkEnd w:id="295"/>
      <w:bookmarkEnd w:id="296"/>
      <w:bookmarkEnd w:id="297"/>
      <w:bookmarkEnd w:id="298"/>
      <w:bookmarkEnd w:id="299"/>
      <w:bookmarkEnd w:id="300"/>
      <w:bookmarkEnd w:id="301"/>
      <w:bookmarkEnd w:id="302"/>
      <w:bookmarkEnd w:id="303"/>
      <w:bookmarkEnd w:id="304"/>
      <w:r w:rsidRPr="005F7277">
        <w:rPr>
          <w:color w:val="C00000"/>
          <w:sz w:val="24"/>
          <w:szCs w:val="24"/>
        </w:rPr>
        <w:t>DENETİMLİ SERBESTLİK</w:t>
      </w:r>
      <w:bookmarkEnd w:id="305"/>
      <w:bookmarkEnd w:id="306"/>
      <w:bookmarkEnd w:id="307"/>
    </w:p>
    <w:p w:rsidR="00602004" w:rsidRPr="00602004" w:rsidRDefault="00602004" w:rsidP="00602004"/>
    <w:p w:rsidR="000F591A" w:rsidRDefault="00E32D7B" w:rsidP="000F591A">
      <w:pPr>
        <w:tabs>
          <w:tab w:val="left" w:pos="360"/>
        </w:tabs>
        <w:jc w:val="both"/>
        <w:rPr>
          <w:rFonts w:ascii="Calibri" w:hAnsi="Calibri" w:cs="Calibri"/>
          <w:vanish/>
          <w:color w:val="000000"/>
          <w:sz w:val="22"/>
          <w:szCs w:val="22"/>
          <w:lang w:eastAsia="tr-TR"/>
        </w:rPr>
      </w:pPr>
      <w:r>
        <w:rPr>
          <w:b/>
          <w:bCs/>
          <w:i/>
          <w:iCs/>
          <w:color w:val="FFFFFF"/>
          <w:lang w:eastAsia="tr-TR"/>
        </w:rPr>
        <w:t xml:space="preserve">Serbestlik Müdürlüğü </w:t>
      </w:r>
      <w:r w:rsidR="000F591A">
        <w:rPr>
          <w:b/>
          <w:bCs/>
          <w:i/>
          <w:iCs/>
          <w:color w:val="FFFFFF"/>
          <w:lang w:eastAsia="tr-TR"/>
        </w:rPr>
        <w:t>Sayıları</w:t>
      </w:r>
      <w:r w:rsidR="000F591A">
        <w:rPr>
          <w:b/>
          <w:bCs/>
          <w:color w:val="FFFFFF"/>
          <w:lang w:eastAsia="tr-TR"/>
        </w:rPr>
        <w:t xml:space="preserve"> </w:t>
      </w:r>
    </w:p>
    <w:p w:rsidR="000F591A" w:rsidRDefault="000F591A" w:rsidP="000F591A">
      <w:pPr>
        <w:rPr>
          <w:rFonts w:ascii="Calibri" w:hAnsi="Calibri" w:cs="Calibri"/>
          <w:vanish/>
          <w:color w:val="000000"/>
          <w:sz w:val="22"/>
          <w:szCs w:val="22"/>
          <w:lang w:eastAsia="tr-TR"/>
        </w:rPr>
      </w:pPr>
    </w:p>
    <w:tbl>
      <w:tblPr>
        <w:tblW w:w="9134" w:type="dxa"/>
        <w:tblLayout w:type="fixed"/>
        <w:tblCellMar>
          <w:left w:w="62" w:type="dxa"/>
          <w:right w:w="68" w:type="dxa"/>
        </w:tblCellMar>
        <w:tblLook w:val="0000" w:firstRow="0" w:lastRow="0" w:firstColumn="0" w:lastColumn="0" w:noHBand="0" w:noVBand="0"/>
      </w:tblPr>
      <w:tblGrid>
        <w:gridCol w:w="2756"/>
        <w:gridCol w:w="2551"/>
        <w:gridCol w:w="1559"/>
        <w:gridCol w:w="2268"/>
      </w:tblGrid>
      <w:tr w:rsidR="000F591A" w:rsidTr="008857B2">
        <w:trPr>
          <w:cantSplit/>
          <w:trHeight w:val="2148"/>
          <w:tblHeader/>
        </w:trPr>
        <w:tc>
          <w:tcPr>
            <w:tcW w:w="2756" w:type="dxa"/>
            <w:tcBorders>
              <w:bottom w:val="single" w:sz="4" w:space="0" w:color="auto"/>
            </w:tcBorders>
            <w:shd w:val="clear" w:color="auto" w:fill="C00000"/>
            <w:vAlign w:val="center"/>
          </w:tcPr>
          <w:p w:rsidR="000F591A" w:rsidRPr="009B0ABD" w:rsidRDefault="000F591A" w:rsidP="008857B2">
            <w:pPr>
              <w:jc w:val="center"/>
              <w:rPr>
                <w:b/>
                <w:bCs/>
                <w:color w:val="FFFFFF"/>
                <w:sz w:val="21"/>
                <w:szCs w:val="21"/>
                <w:lang w:eastAsia="tr-TR"/>
              </w:rPr>
            </w:pPr>
            <w:r w:rsidRPr="009B0ABD">
              <w:rPr>
                <w:b/>
                <w:bCs/>
                <w:color w:val="FFFFFF"/>
                <w:sz w:val="21"/>
                <w:szCs w:val="21"/>
                <w:lang w:eastAsia="tr-TR"/>
              </w:rPr>
              <w:t>Karar Türü</w:t>
            </w:r>
          </w:p>
        </w:tc>
        <w:tc>
          <w:tcPr>
            <w:tcW w:w="2551" w:type="dxa"/>
            <w:tcBorders>
              <w:top w:val="single" w:sz="4" w:space="0" w:color="000080"/>
              <w:left w:val="single" w:sz="4" w:space="0" w:color="000080"/>
              <w:bottom w:val="single" w:sz="4" w:space="0" w:color="auto"/>
            </w:tcBorders>
            <w:shd w:val="clear" w:color="auto" w:fill="C00000"/>
            <w:vAlign w:val="center"/>
          </w:tcPr>
          <w:p w:rsidR="000F591A" w:rsidRDefault="000F591A" w:rsidP="008857B2">
            <w:pPr>
              <w:jc w:val="center"/>
              <w:rPr>
                <w:b/>
                <w:bCs/>
                <w:color w:val="FFFFFF"/>
                <w:lang w:eastAsia="tr-TR"/>
              </w:rPr>
            </w:pPr>
            <w:r>
              <w:rPr>
                <w:b/>
                <w:bCs/>
                <w:color w:val="FFFFFF"/>
                <w:lang w:eastAsia="tr-TR"/>
              </w:rPr>
              <w:t>Açık Dosya Sayısı</w:t>
            </w:r>
          </w:p>
          <w:p w:rsidR="000F591A" w:rsidRDefault="000F591A" w:rsidP="008857B2">
            <w:pPr>
              <w:rPr>
                <w:b/>
                <w:bCs/>
                <w:color w:val="FFFFFF"/>
                <w:lang w:eastAsia="tr-TR"/>
              </w:rPr>
            </w:pPr>
          </w:p>
        </w:tc>
        <w:tc>
          <w:tcPr>
            <w:tcW w:w="1559" w:type="dxa"/>
            <w:tcBorders>
              <w:top w:val="single" w:sz="4" w:space="0" w:color="000080"/>
              <w:left w:val="single" w:sz="4" w:space="0" w:color="000080"/>
              <w:bottom w:val="single" w:sz="4" w:space="0" w:color="auto"/>
            </w:tcBorders>
            <w:shd w:val="clear" w:color="auto" w:fill="C00000"/>
            <w:vAlign w:val="center"/>
          </w:tcPr>
          <w:p w:rsidR="000F591A" w:rsidRDefault="000F591A" w:rsidP="008857B2">
            <w:pPr>
              <w:jc w:val="center"/>
              <w:rPr>
                <w:b/>
                <w:bCs/>
                <w:color w:val="FFFFFF"/>
                <w:lang w:eastAsia="tr-TR"/>
              </w:rPr>
            </w:pPr>
            <w:r>
              <w:rPr>
                <w:b/>
                <w:bCs/>
                <w:color w:val="FFFFFF"/>
                <w:lang w:eastAsia="tr-TR"/>
              </w:rPr>
              <w:t>Kapalı Dosya Sayısı</w:t>
            </w:r>
          </w:p>
          <w:p w:rsidR="000F591A" w:rsidRDefault="000F591A" w:rsidP="008857B2">
            <w:pPr>
              <w:jc w:val="center"/>
              <w:rPr>
                <w:b/>
                <w:bCs/>
                <w:color w:val="FFFFFF"/>
                <w:lang w:eastAsia="tr-TR"/>
              </w:rPr>
            </w:pPr>
          </w:p>
        </w:tc>
        <w:tc>
          <w:tcPr>
            <w:tcW w:w="2268" w:type="dxa"/>
            <w:tcBorders>
              <w:top w:val="single" w:sz="4" w:space="0" w:color="000080"/>
              <w:left w:val="single" w:sz="4" w:space="0" w:color="000080"/>
              <w:bottom w:val="single" w:sz="4" w:space="0" w:color="auto"/>
              <w:right w:val="single" w:sz="4" w:space="0" w:color="000080"/>
            </w:tcBorders>
            <w:shd w:val="clear" w:color="auto" w:fill="C00000"/>
            <w:vAlign w:val="center"/>
          </w:tcPr>
          <w:p w:rsidR="000F591A" w:rsidRDefault="000F591A" w:rsidP="008857B2">
            <w:pPr>
              <w:jc w:val="center"/>
            </w:pPr>
            <w:r>
              <w:rPr>
                <w:b/>
                <w:bCs/>
                <w:color w:val="FFFFFF"/>
                <w:lang w:eastAsia="tr-TR"/>
              </w:rPr>
              <w:t>Toplam</w:t>
            </w:r>
          </w:p>
        </w:tc>
      </w:tr>
      <w:tr w:rsidR="000F591A" w:rsidTr="008857B2">
        <w:trPr>
          <w:cantSplit/>
          <w:trHeight w:val="1354"/>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Pr="00D10A05" w:rsidRDefault="000F591A" w:rsidP="008857B2">
            <w:pPr>
              <w:jc w:val="center"/>
              <w:rPr>
                <w:b/>
                <w:bCs/>
                <w:sz w:val="21"/>
                <w:szCs w:val="21"/>
                <w:lang w:eastAsia="tr-TR"/>
              </w:rPr>
            </w:pPr>
            <w:r w:rsidRPr="00D10A05">
              <w:rPr>
                <w:b/>
                <w:bCs/>
                <w:sz w:val="21"/>
                <w:szCs w:val="21"/>
                <w:lang w:eastAsia="tr-TR"/>
              </w:rPr>
              <w:t>HAPİS CEZASININ</w:t>
            </w:r>
            <w:r w:rsidRPr="00D10A05">
              <w:rPr>
                <w:b/>
                <w:bCs/>
                <w:sz w:val="21"/>
                <w:szCs w:val="21"/>
                <w:lang w:eastAsia="tr-TR"/>
              </w:rPr>
              <w:br/>
              <w:t>ERTELENMESİ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6</w:t>
            </w:r>
          </w:p>
        </w:tc>
      </w:tr>
      <w:tr w:rsidR="000F591A" w:rsidTr="008857B2">
        <w:trPr>
          <w:trHeight w:val="900"/>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Pr="00D10A05" w:rsidRDefault="000F591A" w:rsidP="008857B2">
            <w:pPr>
              <w:jc w:val="center"/>
              <w:rPr>
                <w:b/>
                <w:bCs/>
                <w:sz w:val="21"/>
                <w:szCs w:val="21"/>
                <w:lang w:eastAsia="tr-TR"/>
              </w:rPr>
            </w:pPr>
            <w:r w:rsidRPr="00D10A05">
              <w:rPr>
                <w:b/>
                <w:bCs/>
                <w:sz w:val="21"/>
                <w:szCs w:val="21"/>
                <w:lang w:eastAsia="tr-TR"/>
              </w:rPr>
              <w:t>BELLİ HAKLARI KULLANMAK-TAN YOKSUN BIRAKILMA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14</w:t>
            </w:r>
          </w:p>
        </w:tc>
      </w:tr>
      <w:tr w:rsidR="000F591A" w:rsidTr="008857B2">
        <w:trPr>
          <w:trHeight w:val="570"/>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Pr="00D10A05" w:rsidRDefault="000F591A" w:rsidP="008857B2">
            <w:pPr>
              <w:jc w:val="center"/>
              <w:rPr>
                <w:b/>
                <w:bCs/>
                <w:sz w:val="21"/>
                <w:szCs w:val="21"/>
                <w:lang w:eastAsia="tr-TR"/>
              </w:rPr>
            </w:pPr>
            <w:r w:rsidRPr="00D10A05">
              <w:rPr>
                <w:b/>
                <w:bCs/>
                <w:sz w:val="21"/>
                <w:szCs w:val="21"/>
                <w:lang w:eastAsia="tr-TR"/>
              </w:rPr>
              <w:t>TEDAVİ VE DENETİMLİ SERBESTLİK</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384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733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1117</w:t>
            </w:r>
          </w:p>
        </w:tc>
      </w:tr>
      <w:tr w:rsidR="000F591A" w:rsidTr="008857B2">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Pr="00D10A05" w:rsidRDefault="000F591A" w:rsidP="008857B2">
            <w:pPr>
              <w:jc w:val="center"/>
              <w:rPr>
                <w:b/>
                <w:bCs/>
                <w:sz w:val="21"/>
                <w:szCs w:val="21"/>
                <w:lang w:eastAsia="tr-TR"/>
              </w:rPr>
            </w:pPr>
            <w:r w:rsidRPr="00D10A05">
              <w:rPr>
                <w:b/>
                <w:bCs/>
                <w:sz w:val="21"/>
                <w:szCs w:val="21"/>
                <w:lang w:eastAsia="tr-TR"/>
              </w:rPr>
              <w:t>ETKİN PİŞMANLIK</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54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111</w:t>
            </w:r>
          </w:p>
        </w:tc>
      </w:tr>
      <w:tr w:rsidR="000F591A" w:rsidTr="008857B2">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Pr="00D10A05" w:rsidRDefault="000F591A" w:rsidP="008857B2">
            <w:pPr>
              <w:jc w:val="center"/>
              <w:rPr>
                <w:b/>
                <w:bCs/>
                <w:sz w:val="21"/>
                <w:szCs w:val="21"/>
                <w:lang w:eastAsia="tr-TR"/>
              </w:rPr>
            </w:pPr>
            <w:r w:rsidRPr="00D10A05">
              <w:rPr>
                <w:b/>
                <w:bCs/>
                <w:sz w:val="21"/>
                <w:szCs w:val="21"/>
                <w:lang w:eastAsia="tr-TR"/>
              </w:rPr>
              <w:t>ADLİ KONTROL</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1451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2535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3986</w:t>
            </w:r>
          </w:p>
        </w:tc>
      </w:tr>
      <w:tr w:rsidR="000F591A" w:rsidTr="008857B2">
        <w:trPr>
          <w:trHeight w:val="1017"/>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Pr="00D10A05" w:rsidRDefault="000F591A" w:rsidP="008857B2">
            <w:pPr>
              <w:jc w:val="center"/>
              <w:rPr>
                <w:b/>
                <w:bCs/>
                <w:sz w:val="21"/>
                <w:szCs w:val="21"/>
                <w:lang w:eastAsia="tr-TR"/>
              </w:rPr>
            </w:pPr>
            <w:r w:rsidRPr="00D10A05">
              <w:rPr>
                <w:b/>
                <w:bCs/>
                <w:sz w:val="21"/>
                <w:szCs w:val="21"/>
                <w:lang w:eastAsia="tr-TR"/>
              </w:rPr>
              <w:t>HÜKMÜN AÇIKLANMASI-NIN</w:t>
            </w:r>
            <w:r w:rsidRPr="00D10A05">
              <w:rPr>
                <w:b/>
                <w:bCs/>
                <w:sz w:val="21"/>
                <w:szCs w:val="21"/>
                <w:lang w:eastAsia="tr-TR"/>
              </w:rPr>
              <w:br/>
              <w:t>GERİ BIRAKILMASI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26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44</w:t>
            </w:r>
          </w:p>
        </w:tc>
      </w:tr>
      <w:tr w:rsidR="000F591A" w:rsidTr="008857B2">
        <w:trPr>
          <w:trHeight w:val="857"/>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Pr="00D10A05" w:rsidRDefault="000F591A" w:rsidP="008857B2">
            <w:pPr>
              <w:jc w:val="center"/>
              <w:rPr>
                <w:b/>
                <w:bCs/>
                <w:sz w:val="21"/>
                <w:szCs w:val="21"/>
                <w:lang w:eastAsia="tr-TR"/>
              </w:rPr>
            </w:pPr>
            <w:r w:rsidRPr="00D10A05">
              <w:rPr>
                <w:b/>
                <w:bCs/>
                <w:sz w:val="21"/>
                <w:szCs w:val="21"/>
                <w:lang w:eastAsia="tr-TR"/>
              </w:rPr>
              <w:t>DENETİMLİ SERBESTLİK TEDBİRİ UYGULANARAK CEZALARIN İNFAZI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1226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1304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2530</w:t>
            </w:r>
          </w:p>
        </w:tc>
      </w:tr>
      <w:tr w:rsidR="000F591A" w:rsidTr="008857B2">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Pr="00D10A05" w:rsidRDefault="000F591A" w:rsidP="008857B2">
            <w:pPr>
              <w:jc w:val="center"/>
              <w:rPr>
                <w:b/>
                <w:bCs/>
                <w:sz w:val="21"/>
                <w:szCs w:val="21"/>
                <w:lang w:eastAsia="tr-TR"/>
              </w:rPr>
            </w:pPr>
            <w:r w:rsidRPr="00D10A05">
              <w:rPr>
                <w:b/>
                <w:bCs/>
                <w:sz w:val="21"/>
                <w:szCs w:val="21"/>
                <w:lang w:eastAsia="tr-TR"/>
              </w:rPr>
              <w:t>ADLİ PARA CEZASI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694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441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1135</w:t>
            </w:r>
          </w:p>
        </w:tc>
      </w:tr>
      <w:tr w:rsidR="000F591A" w:rsidTr="008857B2">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Pr="00D10A05" w:rsidRDefault="000F591A" w:rsidP="008857B2">
            <w:pPr>
              <w:jc w:val="center"/>
              <w:rPr>
                <w:b/>
                <w:bCs/>
                <w:sz w:val="21"/>
                <w:szCs w:val="21"/>
                <w:lang w:eastAsia="tr-TR"/>
              </w:rPr>
            </w:pPr>
            <w:r w:rsidRPr="00D10A05">
              <w:rPr>
                <w:b/>
                <w:bCs/>
                <w:sz w:val="21"/>
                <w:szCs w:val="21"/>
                <w:lang w:eastAsia="tr-TR"/>
              </w:rPr>
              <w:t>KOŞULLU</w:t>
            </w:r>
            <w:r w:rsidRPr="00D10A05">
              <w:rPr>
                <w:b/>
                <w:bCs/>
                <w:sz w:val="21"/>
                <w:szCs w:val="21"/>
                <w:lang w:eastAsia="tr-TR"/>
              </w:rPr>
              <w:br/>
              <w:t>SALIVERİLME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74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62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136</w:t>
            </w:r>
          </w:p>
        </w:tc>
      </w:tr>
      <w:tr w:rsidR="000F591A" w:rsidTr="008857B2">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Pr="00D10A05" w:rsidRDefault="000F591A" w:rsidP="008857B2">
            <w:pPr>
              <w:jc w:val="center"/>
              <w:rPr>
                <w:b/>
                <w:bCs/>
                <w:sz w:val="21"/>
                <w:szCs w:val="21"/>
                <w:lang w:eastAsia="tr-TR"/>
              </w:rPr>
            </w:pPr>
            <w:r w:rsidRPr="00D10A05">
              <w:rPr>
                <w:b/>
                <w:bCs/>
                <w:sz w:val="21"/>
                <w:szCs w:val="21"/>
                <w:lang w:eastAsia="tr-TR"/>
              </w:rPr>
              <w:lastRenderedPageBreak/>
              <w:t>GÜVENLİK</w:t>
            </w:r>
            <w:r w:rsidRPr="00D10A05">
              <w:rPr>
                <w:b/>
                <w:bCs/>
                <w:sz w:val="21"/>
                <w:szCs w:val="21"/>
                <w:lang w:eastAsia="tr-TR"/>
              </w:rPr>
              <w:br/>
              <w:t>TEDBİRLERİ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205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335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540</w:t>
            </w:r>
          </w:p>
        </w:tc>
      </w:tr>
      <w:tr w:rsidR="000F591A" w:rsidTr="008857B2">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Pr="00D10A05" w:rsidRDefault="000F591A" w:rsidP="008857B2">
            <w:pPr>
              <w:jc w:val="center"/>
              <w:rPr>
                <w:b/>
                <w:bCs/>
                <w:sz w:val="21"/>
                <w:szCs w:val="21"/>
                <w:lang w:eastAsia="tr-TR"/>
              </w:rPr>
            </w:pPr>
            <w:r w:rsidRPr="00D10A05">
              <w:rPr>
                <w:b/>
                <w:bCs/>
                <w:sz w:val="21"/>
                <w:szCs w:val="21"/>
                <w:lang w:eastAsia="tr-TR"/>
              </w:rPr>
              <w:t>HAPİS CEZASININ KONUTTA ÇEKTİRİLMESİ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w:t>
            </w:r>
          </w:p>
        </w:tc>
      </w:tr>
      <w:tr w:rsidR="000F591A" w:rsidTr="008857B2">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Pr="00D10A05" w:rsidRDefault="000F591A" w:rsidP="008857B2">
            <w:pPr>
              <w:jc w:val="center"/>
              <w:rPr>
                <w:b/>
                <w:bCs/>
                <w:sz w:val="21"/>
                <w:szCs w:val="21"/>
                <w:lang w:eastAsia="tr-TR"/>
              </w:rPr>
            </w:pPr>
            <w:r w:rsidRPr="00D10A05">
              <w:rPr>
                <w:b/>
                <w:bCs/>
                <w:sz w:val="21"/>
                <w:szCs w:val="21"/>
                <w:lang w:eastAsia="tr-TR"/>
              </w:rPr>
              <w:t>KORUYUCU VE DESTEKLEYİCİ TEDBİRLER-DENETİM ALTINA ALMA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F591A" w:rsidRDefault="000F591A" w:rsidP="008857B2">
            <w:pPr>
              <w:snapToGrid w:val="0"/>
              <w:jc w:val="center"/>
              <w:rPr>
                <w:color w:val="000000"/>
                <w:lang w:eastAsia="tr-TR"/>
              </w:rPr>
            </w:pPr>
            <w:r>
              <w:rPr>
                <w:color w:val="000000"/>
                <w:lang w:eastAsia="tr-TR"/>
              </w:rPr>
              <w:t>2</w:t>
            </w:r>
          </w:p>
        </w:tc>
      </w:tr>
    </w:tbl>
    <w:p w:rsidR="000F591A" w:rsidRDefault="000F591A" w:rsidP="000F591A">
      <w:pPr>
        <w:tabs>
          <w:tab w:val="left" w:pos="360"/>
        </w:tabs>
        <w:jc w:val="both"/>
        <w:rPr>
          <w:color w:val="0000CC"/>
          <w:lang w:eastAsia="tr-TR"/>
        </w:rPr>
      </w:pPr>
    </w:p>
    <w:p w:rsidR="00E32D7B" w:rsidRDefault="00E32D7B">
      <w:pPr>
        <w:spacing w:before="280"/>
        <w:ind w:left="360"/>
        <w:rPr>
          <w:i/>
          <w:iCs/>
          <w:color w:val="000000"/>
          <w:lang w:eastAsia="tr-TR"/>
        </w:rPr>
      </w:pPr>
      <w:r>
        <w:rPr>
          <w:b/>
          <w:bCs/>
          <w:color w:val="C00000"/>
          <w:lang w:eastAsia="tr-TR"/>
        </w:rPr>
        <w:t>KORUMA KURULLARI FAALİYETLERİ</w:t>
      </w:r>
    </w:p>
    <w:p w:rsidR="00E32D7B" w:rsidRDefault="002A64F8">
      <w:pPr>
        <w:spacing w:before="280"/>
        <w:ind w:left="360"/>
        <w:rPr>
          <w:color w:val="000000"/>
          <w:lang w:eastAsia="tr-TR"/>
        </w:rPr>
      </w:pPr>
      <w:r>
        <w:rPr>
          <w:i/>
          <w:iCs/>
          <w:color w:val="000000"/>
          <w:lang w:eastAsia="tr-TR"/>
        </w:rPr>
        <w:t>Van</w:t>
      </w:r>
      <w:r w:rsidR="00E32D7B">
        <w:rPr>
          <w:i/>
          <w:iCs/>
          <w:color w:val="000000"/>
          <w:lang w:eastAsia="tr-TR"/>
        </w:rPr>
        <w:t xml:space="preserve"> Cumhuriyet Başsavcılığı Koruma Kurulu Başkanlığı Faaliyetleri</w:t>
      </w:r>
    </w:p>
    <w:p w:rsidR="000F591A" w:rsidRDefault="000F591A" w:rsidP="000F591A">
      <w:pPr>
        <w:spacing w:before="280"/>
        <w:ind w:left="360"/>
        <w:rPr>
          <w:color w:val="000000"/>
          <w:lang w:eastAsia="tr-TR"/>
        </w:rPr>
      </w:pPr>
      <w:bookmarkStart w:id="308" w:name="_Toc94867881"/>
    </w:p>
    <w:tbl>
      <w:tblPr>
        <w:tblW w:w="0" w:type="auto"/>
        <w:tblInd w:w="-251" w:type="dxa"/>
        <w:tblLayout w:type="fixed"/>
        <w:tblCellMar>
          <w:left w:w="0" w:type="dxa"/>
          <w:right w:w="0" w:type="dxa"/>
        </w:tblCellMar>
        <w:tblLook w:val="0000" w:firstRow="0" w:lastRow="0" w:firstColumn="0" w:lastColumn="0" w:noHBand="0" w:noVBand="0"/>
      </w:tblPr>
      <w:tblGrid>
        <w:gridCol w:w="1762"/>
        <w:gridCol w:w="1676"/>
        <w:gridCol w:w="1868"/>
        <w:gridCol w:w="1660"/>
        <w:gridCol w:w="2379"/>
      </w:tblGrid>
      <w:tr w:rsidR="000F591A" w:rsidTr="008857B2">
        <w:trPr>
          <w:cantSplit/>
          <w:trHeight w:val="30"/>
        </w:trPr>
        <w:tc>
          <w:tcPr>
            <w:tcW w:w="1762" w:type="dxa"/>
            <w:vMerge w:val="restart"/>
            <w:tcBorders>
              <w:top w:val="single" w:sz="8" w:space="0" w:color="000000"/>
              <w:left w:val="single" w:sz="8" w:space="0" w:color="000000"/>
              <w:bottom w:val="single" w:sz="8" w:space="0" w:color="000000"/>
            </w:tcBorders>
            <w:shd w:val="clear" w:color="auto" w:fill="auto"/>
            <w:vAlign w:val="center"/>
          </w:tcPr>
          <w:p w:rsidR="000F591A" w:rsidRDefault="000F591A" w:rsidP="008857B2">
            <w:pPr>
              <w:snapToGrid w:val="0"/>
              <w:jc w:val="center"/>
              <w:rPr>
                <w:color w:val="000000"/>
                <w:sz w:val="4"/>
                <w:lang w:eastAsia="tr-TR"/>
              </w:rPr>
            </w:pPr>
          </w:p>
        </w:tc>
        <w:tc>
          <w:tcPr>
            <w:tcW w:w="3544" w:type="dxa"/>
            <w:gridSpan w:val="2"/>
            <w:tcBorders>
              <w:top w:val="single" w:sz="8" w:space="0" w:color="000000"/>
              <w:left w:val="single" w:sz="8" w:space="0" w:color="000000"/>
              <w:bottom w:val="single" w:sz="8" w:space="0" w:color="000000"/>
            </w:tcBorders>
            <w:shd w:val="clear" w:color="auto" w:fill="auto"/>
            <w:vAlign w:val="center"/>
          </w:tcPr>
          <w:p w:rsidR="000F591A" w:rsidRDefault="008E2687" w:rsidP="008857B2">
            <w:pPr>
              <w:spacing w:line="30" w:lineRule="atLeast"/>
              <w:jc w:val="center"/>
              <w:rPr>
                <w:color w:val="000000"/>
                <w:lang w:eastAsia="tr-TR"/>
              </w:rPr>
            </w:pPr>
            <w:r w:rsidRPr="008E2687">
              <w:rPr>
                <w:b/>
                <w:color w:val="000000"/>
                <w:lang w:eastAsia="tr-TR"/>
              </w:rPr>
              <w:t>2021</w:t>
            </w:r>
            <w:r w:rsidR="000F591A">
              <w:rPr>
                <w:color w:val="000000"/>
                <w:lang w:eastAsia="tr-TR"/>
              </w:rPr>
              <w:t xml:space="preserve"> </w:t>
            </w:r>
            <w:r w:rsidR="000F591A">
              <w:rPr>
                <w:b/>
                <w:bCs/>
                <w:color w:val="000000"/>
                <w:lang w:eastAsia="tr-TR"/>
              </w:rPr>
              <w:t>YILI</w:t>
            </w:r>
          </w:p>
        </w:tc>
        <w:tc>
          <w:tcPr>
            <w:tcW w:w="40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0F591A" w:rsidRDefault="000F591A" w:rsidP="008857B2">
            <w:pPr>
              <w:spacing w:line="30" w:lineRule="atLeast"/>
              <w:jc w:val="center"/>
            </w:pPr>
            <w:r>
              <w:rPr>
                <w:color w:val="000000"/>
                <w:lang w:eastAsia="tr-TR"/>
              </w:rPr>
              <w:t xml:space="preserve">… </w:t>
            </w:r>
            <w:r>
              <w:rPr>
                <w:b/>
                <w:bCs/>
                <w:color w:val="000000"/>
                <w:lang w:eastAsia="tr-TR"/>
              </w:rPr>
              <w:t>YILI</w:t>
            </w:r>
          </w:p>
        </w:tc>
      </w:tr>
      <w:tr w:rsidR="000F591A" w:rsidTr="008857B2">
        <w:trPr>
          <w:cantSplit/>
          <w:trHeight w:val="90"/>
        </w:trPr>
        <w:tc>
          <w:tcPr>
            <w:tcW w:w="1762" w:type="dxa"/>
            <w:vMerge/>
            <w:tcBorders>
              <w:top w:val="single" w:sz="8" w:space="0" w:color="000000"/>
              <w:left w:val="single" w:sz="8" w:space="0" w:color="000000"/>
              <w:bottom w:val="single" w:sz="8" w:space="0" w:color="000000"/>
            </w:tcBorders>
            <w:shd w:val="clear" w:color="auto" w:fill="auto"/>
            <w:vAlign w:val="center"/>
          </w:tcPr>
          <w:p w:rsidR="000F591A" w:rsidRDefault="000F591A" w:rsidP="008857B2">
            <w:pPr>
              <w:snapToGrid w:val="0"/>
              <w:jc w:val="center"/>
              <w:rPr>
                <w:color w:val="000000"/>
                <w:sz w:val="10"/>
                <w:lang w:eastAsia="tr-TR"/>
              </w:rPr>
            </w:pPr>
          </w:p>
        </w:tc>
        <w:tc>
          <w:tcPr>
            <w:tcW w:w="3544" w:type="dxa"/>
            <w:gridSpan w:val="2"/>
            <w:tcBorders>
              <w:left w:val="single" w:sz="8" w:space="0" w:color="000000"/>
              <w:bottom w:val="single" w:sz="8" w:space="0" w:color="000000"/>
            </w:tcBorders>
            <w:shd w:val="clear" w:color="auto" w:fill="auto"/>
            <w:vAlign w:val="center"/>
          </w:tcPr>
          <w:p w:rsidR="000F591A" w:rsidRDefault="000F591A" w:rsidP="008857B2">
            <w:pPr>
              <w:spacing w:line="90" w:lineRule="atLeast"/>
              <w:jc w:val="center"/>
              <w:rPr>
                <w:b/>
                <w:bCs/>
                <w:color w:val="000000"/>
                <w:lang w:eastAsia="tr-TR"/>
              </w:rPr>
            </w:pPr>
            <w:r>
              <w:rPr>
                <w:b/>
                <w:bCs/>
                <w:color w:val="000000"/>
                <w:lang w:eastAsia="tr-TR"/>
              </w:rPr>
              <w:t>CEZA İNFAZ KURUMLARINDAN SALIVERİLENLER</w:t>
            </w:r>
          </w:p>
        </w:tc>
        <w:tc>
          <w:tcPr>
            <w:tcW w:w="4039" w:type="dxa"/>
            <w:gridSpan w:val="2"/>
            <w:tcBorders>
              <w:left w:val="single" w:sz="8" w:space="0" w:color="000000"/>
              <w:bottom w:val="single" w:sz="8" w:space="0" w:color="000000"/>
              <w:right w:val="single" w:sz="8" w:space="0" w:color="000000"/>
            </w:tcBorders>
            <w:shd w:val="clear" w:color="auto" w:fill="auto"/>
            <w:vAlign w:val="center"/>
          </w:tcPr>
          <w:p w:rsidR="000F591A" w:rsidRDefault="000F591A" w:rsidP="008857B2">
            <w:pPr>
              <w:spacing w:line="90" w:lineRule="atLeast"/>
              <w:jc w:val="center"/>
            </w:pPr>
            <w:r>
              <w:rPr>
                <w:b/>
                <w:bCs/>
                <w:color w:val="000000"/>
                <w:lang w:eastAsia="tr-TR"/>
              </w:rPr>
              <w:t>SUÇTAN ZARAR GÖRENLER</w:t>
            </w:r>
          </w:p>
        </w:tc>
      </w:tr>
      <w:tr w:rsidR="000F591A" w:rsidTr="008857B2">
        <w:trPr>
          <w:cantSplit/>
          <w:trHeight w:val="435"/>
        </w:trPr>
        <w:tc>
          <w:tcPr>
            <w:tcW w:w="1762" w:type="dxa"/>
            <w:vMerge/>
            <w:tcBorders>
              <w:top w:val="single" w:sz="8" w:space="0" w:color="000000"/>
              <w:left w:val="single" w:sz="8" w:space="0" w:color="000000"/>
              <w:bottom w:val="single" w:sz="8" w:space="0" w:color="000000"/>
            </w:tcBorders>
            <w:shd w:val="clear" w:color="auto" w:fill="auto"/>
            <w:vAlign w:val="center"/>
          </w:tcPr>
          <w:p w:rsidR="000F591A" w:rsidRDefault="000F591A" w:rsidP="008857B2">
            <w:pPr>
              <w:snapToGrid w:val="0"/>
              <w:jc w:val="center"/>
              <w:rPr>
                <w:color w:val="000000"/>
                <w:lang w:eastAsia="tr-TR"/>
              </w:rPr>
            </w:pPr>
          </w:p>
        </w:tc>
        <w:tc>
          <w:tcPr>
            <w:tcW w:w="1676" w:type="dxa"/>
            <w:tcBorders>
              <w:left w:val="single" w:sz="8" w:space="0" w:color="000000"/>
              <w:bottom w:val="single" w:sz="8" w:space="0" w:color="000000"/>
            </w:tcBorders>
            <w:shd w:val="clear" w:color="auto" w:fill="F2DCDB"/>
            <w:vAlign w:val="center"/>
          </w:tcPr>
          <w:p w:rsidR="000F591A" w:rsidRDefault="000F591A" w:rsidP="008857B2">
            <w:pPr>
              <w:jc w:val="center"/>
              <w:rPr>
                <w:color w:val="000000"/>
                <w:lang w:eastAsia="tr-TR"/>
              </w:rPr>
            </w:pPr>
            <w:r>
              <w:rPr>
                <w:color w:val="000000"/>
                <w:lang w:eastAsia="tr-TR"/>
              </w:rPr>
              <w:t>BAŞVURAN KİŞİ SAYISI</w:t>
            </w:r>
          </w:p>
        </w:tc>
        <w:tc>
          <w:tcPr>
            <w:tcW w:w="1868" w:type="dxa"/>
            <w:tcBorders>
              <w:left w:val="single" w:sz="8" w:space="0" w:color="000000"/>
              <w:bottom w:val="single" w:sz="8" w:space="0" w:color="000000"/>
            </w:tcBorders>
            <w:shd w:val="clear" w:color="auto" w:fill="B7DEE8"/>
            <w:vAlign w:val="center"/>
          </w:tcPr>
          <w:p w:rsidR="000F591A" w:rsidRDefault="000F591A" w:rsidP="008857B2">
            <w:pPr>
              <w:jc w:val="center"/>
              <w:rPr>
                <w:color w:val="000000"/>
                <w:lang w:eastAsia="tr-TR"/>
              </w:rPr>
            </w:pPr>
            <w:r>
              <w:rPr>
                <w:color w:val="000000"/>
                <w:lang w:eastAsia="tr-TR"/>
              </w:rPr>
              <w:t>YARDIM YAPILAN KİŞİ SAYISI</w:t>
            </w:r>
          </w:p>
        </w:tc>
        <w:tc>
          <w:tcPr>
            <w:tcW w:w="1660" w:type="dxa"/>
            <w:tcBorders>
              <w:left w:val="single" w:sz="8" w:space="0" w:color="000000"/>
              <w:bottom w:val="single" w:sz="8" w:space="0" w:color="000000"/>
            </w:tcBorders>
            <w:shd w:val="clear" w:color="auto" w:fill="F2DCDB"/>
            <w:vAlign w:val="center"/>
          </w:tcPr>
          <w:p w:rsidR="000F591A" w:rsidRDefault="000F591A" w:rsidP="008857B2">
            <w:pPr>
              <w:jc w:val="center"/>
              <w:rPr>
                <w:color w:val="000000"/>
                <w:lang w:eastAsia="tr-TR"/>
              </w:rPr>
            </w:pPr>
            <w:r>
              <w:rPr>
                <w:color w:val="000000"/>
                <w:lang w:eastAsia="tr-TR"/>
              </w:rPr>
              <w:t>BAŞVURAN KİŞİ SAYISI</w:t>
            </w:r>
          </w:p>
        </w:tc>
        <w:tc>
          <w:tcPr>
            <w:tcW w:w="2379" w:type="dxa"/>
            <w:tcBorders>
              <w:left w:val="single" w:sz="8" w:space="0" w:color="000000"/>
              <w:bottom w:val="single" w:sz="8" w:space="0" w:color="000000"/>
              <w:right w:val="single" w:sz="8" w:space="0" w:color="000000"/>
            </w:tcBorders>
            <w:shd w:val="clear" w:color="auto" w:fill="B7DEE8"/>
            <w:vAlign w:val="center"/>
          </w:tcPr>
          <w:p w:rsidR="000F591A" w:rsidRDefault="000F591A" w:rsidP="008857B2">
            <w:pPr>
              <w:jc w:val="center"/>
            </w:pPr>
            <w:r>
              <w:rPr>
                <w:color w:val="000000"/>
                <w:lang w:eastAsia="tr-TR"/>
              </w:rPr>
              <w:t>YARDIM YAPILAN KİŞİ SAYISI</w:t>
            </w:r>
          </w:p>
        </w:tc>
      </w:tr>
      <w:tr w:rsidR="000F591A" w:rsidTr="008857B2">
        <w:trPr>
          <w:cantSplit/>
          <w:trHeight w:val="195"/>
        </w:trPr>
        <w:tc>
          <w:tcPr>
            <w:tcW w:w="1762" w:type="dxa"/>
            <w:vMerge/>
            <w:tcBorders>
              <w:top w:val="single" w:sz="8" w:space="0" w:color="000000"/>
              <w:left w:val="single" w:sz="8" w:space="0" w:color="000000"/>
              <w:bottom w:val="single" w:sz="8" w:space="0" w:color="000000"/>
            </w:tcBorders>
            <w:shd w:val="clear" w:color="auto" w:fill="auto"/>
            <w:vAlign w:val="center"/>
          </w:tcPr>
          <w:p w:rsidR="000F591A" w:rsidRDefault="000F591A" w:rsidP="008857B2">
            <w:pPr>
              <w:snapToGrid w:val="0"/>
              <w:jc w:val="center"/>
              <w:rPr>
                <w:color w:val="000000"/>
                <w:sz w:val="20"/>
                <w:lang w:eastAsia="tr-TR"/>
              </w:rPr>
            </w:pPr>
          </w:p>
        </w:tc>
        <w:tc>
          <w:tcPr>
            <w:tcW w:w="1676" w:type="dxa"/>
            <w:tcBorders>
              <w:left w:val="single" w:sz="8" w:space="0" w:color="000000"/>
              <w:bottom w:val="single" w:sz="8" w:space="0" w:color="000000"/>
            </w:tcBorders>
            <w:shd w:val="clear" w:color="auto" w:fill="auto"/>
            <w:vAlign w:val="center"/>
          </w:tcPr>
          <w:p w:rsidR="000F591A" w:rsidRDefault="000F591A" w:rsidP="008857B2">
            <w:pPr>
              <w:spacing w:line="195" w:lineRule="atLeast"/>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auto"/>
            <w:vAlign w:val="center"/>
          </w:tcPr>
          <w:p w:rsidR="000F591A" w:rsidRDefault="000F591A" w:rsidP="008857B2">
            <w:pPr>
              <w:spacing w:line="195" w:lineRule="atLeast"/>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auto"/>
            <w:vAlign w:val="center"/>
          </w:tcPr>
          <w:p w:rsidR="000F591A" w:rsidRDefault="000F591A" w:rsidP="008857B2">
            <w:pPr>
              <w:spacing w:line="195" w:lineRule="atLeast"/>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auto"/>
            <w:vAlign w:val="center"/>
          </w:tcPr>
          <w:p w:rsidR="000F591A" w:rsidRDefault="000F591A" w:rsidP="008857B2">
            <w:pPr>
              <w:spacing w:line="195" w:lineRule="atLeast"/>
              <w:jc w:val="center"/>
            </w:pPr>
            <w:r>
              <w:rPr>
                <w:color w:val="000000"/>
                <w:lang w:eastAsia="tr-TR"/>
              </w:rPr>
              <w:t> </w:t>
            </w:r>
          </w:p>
        </w:tc>
      </w:tr>
      <w:tr w:rsidR="000F591A" w:rsidTr="008857B2">
        <w:trPr>
          <w:cantSplit/>
          <w:trHeight w:val="555"/>
        </w:trPr>
        <w:tc>
          <w:tcPr>
            <w:tcW w:w="1762" w:type="dxa"/>
            <w:tcBorders>
              <w:left w:val="single" w:sz="8" w:space="0" w:color="000000"/>
              <w:bottom w:val="single" w:sz="8" w:space="0" w:color="000000"/>
            </w:tcBorders>
            <w:shd w:val="clear" w:color="auto" w:fill="DCE6F1"/>
            <w:vAlign w:val="center"/>
          </w:tcPr>
          <w:p w:rsidR="000F591A" w:rsidRDefault="000F591A" w:rsidP="008857B2">
            <w:pPr>
              <w:jc w:val="center"/>
              <w:rPr>
                <w:color w:val="000000"/>
                <w:lang w:eastAsia="tr-TR"/>
              </w:rPr>
            </w:pPr>
            <w:r>
              <w:rPr>
                <w:b/>
                <w:bCs/>
                <w:color w:val="FF0000"/>
                <w:lang w:eastAsia="tr-TR"/>
              </w:rPr>
              <w:t>YARDIM TÜRLERİ</w:t>
            </w:r>
          </w:p>
        </w:tc>
        <w:tc>
          <w:tcPr>
            <w:tcW w:w="1676" w:type="dxa"/>
            <w:tcBorders>
              <w:left w:val="single" w:sz="8" w:space="0" w:color="000000"/>
              <w:bottom w:val="single" w:sz="8" w:space="0" w:color="000000"/>
            </w:tcBorders>
            <w:shd w:val="clear" w:color="auto" w:fill="F2DCDB"/>
            <w:vAlign w:val="center"/>
          </w:tcPr>
          <w:p w:rsidR="000F591A" w:rsidRDefault="000F591A" w:rsidP="008857B2">
            <w:pPr>
              <w:jc w:val="center"/>
              <w:rPr>
                <w:color w:val="000000"/>
                <w:lang w:eastAsia="tr-TR"/>
              </w:rPr>
            </w:pPr>
            <w:r>
              <w:rPr>
                <w:color w:val="000000"/>
                <w:lang w:eastAsia="tr-TR"/>
              </w:rPr>
              <w:t>TALEP EDİLEN YARDIM SAYISI</w:t>
            </w:r>
          </w:p>
        </w:tc>
        <w:tc>
          <w:tcPr>
            <w:tcW w:w="1868" w:type="dxa"/>
            <w:tcBorders>
              <w:left w:val="single" w:sz="8" w:space="0" w:color="000000"/>
              <w:bottom w:val="single" w:sz="8" w:space="0" w:color="000000"/>
            </w:tcBorders>
            <w:shd w:val="clear" w:color="auto" w:fill="B7DEE8"/>
            <w:vAlign w:val="center"/>
          </w:tcPr>
          <w:p w:rsidR="000F591A" w:rsidRDefault="000F591A" w:rsidP="008857B2">
            <w:pPr>
              <w:jc w:val="center"/>
              <w:rPr>
                <w:color w:val="000000"/>
                <w:lang w:eastAsia="tr-TR"/>
              </w:rPr>
            </w:pPr>
            <w:r>
              <w:rPr>
                <w:color w:val="000000"/>
                <w:lang w:eastAsia="tr-TR"/>
              </w:rPr>
              <w:t>YAPILAN YARDIM SAYISI</w:t>
            </w:r>
          </w:p>
        </w:tc>
        <w:tc>
          <w:tcPr>
            <w:tcW w:w="1660" w:type="dxa"/>
            <w:tcBorders>
              <w:left w:val="single" w:sz="8" w:space="0" w:color="000000"/>
              <w:bottom w:val="single" w:sz="8" w:space="0" w:color="000000"/>
            </w:tcBorders>
            <w:shd w:val="clear" w:color="auto" w:fill="F2DCDB"/>
            <w:vAlign w:val="center"/>
          </w:tcPr>
          <w:p w:rsidR="000F591A" w:rsidRDefault="000F591A" w:rsidP="008857B2">
            <w:pPr>
              <w:jc w:val="center"/>
              <w:rPr>
                <w:color w:val="000000"/>
                <w:lang w:eastAsia="tr-TR"/>
              </w:rPr>
            </w:pPr>
            <w:r>
              <w:rPr>
                <w:color w:val="000000"/>
                <w:lang w:eastAsia="tr-TR"/>
              </w:rPr>
              <w:t>TALEP EDİLEN YARDIM SAYISI</w:t>
            </w:r>
          </w:p>
        </w:tc>
        <w:tc>
          <w:tcPr>
            <w:tcW w:w="2379" w:type="dxa"/>
            <w:tcBorders>
              <w:left w:val="single" w:sz="8" w:space="0" w:color="000000"/>
              <w:bottom w:val="single" w:sz="8" w:space="0" w:color="000000"/>
              <w:right w:val="single" w:sz="8" w:space="0" w:color="000000"/>
            </w:tcBorders>
            <w:shd w:val="clear" w:color="auto" w:fill="B7DEE8"/>
            <w:vAlign w:val="center"/>
          </w:tcPr>
          <w:p w:rsidR="000F591A" w:rsidRDefault="000F591A" w:rsidP="008857B2">
            <w:pPr>
              <w:jc w:val="center"/>
            </w:pPr>
            <w:r>
              <w:rPr>
                <w:color w:val="000000"/>
                <w:lang w:eastAsia="tr-TR"/>
              </w:rPr>
              <w:t>YAPILAN YARDIM SAYISI</w:t>
            </w:r>
          </w:p>
        </w:tc>
      </w:tr>
      <w:tr w:rsidR="000F591A" w:rsidTr="008857B2">
        <w:trPr>
          <w:cantSplit/>
          <w:trHeight w:val="300"/>
        </w:trPr>
        <w:tc>
          <w:tcPr>
            <w:tcW w:w="1762" w:type="dxa"/>
            <w:tcBorders>
              <w:left w:val="single" w:sz="8" w:space="0" w:color="000000"/>
              <w:bottom w:val="single" w:sz="8" w:space="0" w:color="000000"/>
            </w:tcBorders>
            <w:shd w:val="clear" w:color="auto" w:fill="DCE6F1"/>
            <w:vAlign w:val="center"/>
          </w:tcPr>
          <w:p w:rsidR="000F591A" w:rsidRDefault="000F591A" w:rsidP="008857B2">
            <w:pPr>
              <w:rPr>
                <w:color w:val="000000"/>
                <w:lang w:eastAsia="tr-TR"/>
              </w:rPr>
            </w:pPr>
            <w:r>
              <w:rPr>
                <w:color w:val="FF0000"/>
                <w:lang w:eastAsia="tr-TR"/>
              </w:rPr>
              <w:t xml:space="preserve"> Ayni</w:t>
            </w:r>
          </w:p>
        </w:tc>
        <w:tc>
          <w:tcPr>
            <w:tcW w:w="1676" w:type="dxa"/>
            <w:tcBorders>
              <w:left w:val="single" w:sz="8" w:space="0" w:color="000000"/>
              <w:bottom w:val="single" w:sz="8" w:space="0" w:color="000000"/>
            </w:tcBorders>
            <w:shd w:val="clear" w:color="auto" w:fill="FFFFFF"/>
            <w:vAlign w:val="center"/>
          </w:tcPr>
          <w:p w:rsidR="000F591A" w:rsidRDefault="000F591A" w:rsidP="008857B2">
            <w:pPr>
              <w:jc w:val="center"/>
              <w:rPr>
                <w:color w:val="000000"/>
                <w:lang w:eastAsia="tr-TR"/>
              </w:rPr>
            </w:pPr>
            <w:r>
              <w:rPr>
                <w:color w:val="000000"/>
                <w:lang w:eastAsia="tr-TR"/>
              </w:rPr>
              <w:t> 19</w:t>
            </w:r>
          </w:p>
        </w:tc>
        <w:tc>
          <w:tcPr>
            <w:tcW w:w="1868" w:type="dxa"/>
            <w:tcBorders>
              <w:left w:val="single" w:sz="8" w:space="0" w:color="000000"/>
              <w:bottom w:val="single" w:sz="8" w:space="0" w:color="000000"/>
            </w:tcBorders>
            <w:shd w:val="clear" w:color="auto" w:fill="FFFFFF"/>
            <w:vAlign w:val="center"/>
          </w:tcPr>
          <w:p w:rsidR="000F591A" w:rsidRDefault="000F591A" w:rsidP="008857B2">
            <w:pPr>
              <w:jc w:val="center"/>
              <w:rPr>
                <w:color w:val="000000"/>
                <w:lang w:eastAsia="tr-TR"/>
              </w:rPr>
            </w:pPr>
            <w:r>
              <w:rPr>
                <w:color w:val="000000"/>
                <w:lang w:eastAsia="tr-TR"/>
              </w:rPr>
              <w:t>4</w:t>
            </w:r>
          </w:p>
        </w:tc>
        <w:tc>
          <w:tcPr>
            <w:tcW w:w="1660" w:type="dxa"/>
            <w:tcBorders>
              <w:left w:val="single" w:sz="8" w:space="0" w:color="000000"/>
              <w:bottom w:val="single" w:sz="8" w:space="0" w:color="000000"/>
            </w:tcBorders>
            <w:shd w:val="clear" w:color="auto" w:fill="FFFFFF"/>
            <w:vAlign w:val="center"/>
          </w:tcPr>
          <w:p w:rsidR="000F591A" w:rsidRDefault="000F591A" w:rsidP="008857B2">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rsidR="000F591A" w:rsidRDefault="000F591A" w:rsidP="008857B2">
            <w:pPr>
              <w:jc w:val="center"/>
            </w:pPr>
            <w:r>
              <w:rPr>
                <w:color w:val="000000"/>
                <w:lang w:eastAsia="tr-TR"/>
              </w:rPr>
              <w:t> </w:t>
            </w:r>
          </w:p>
        </w:tc>
      </w:tr>
      <w:tr w:rsidR="000F591A" w:rsidTr="008857B2">
        <w:trPr>
          <w:cantSplit/>
          <w:trHeight w:val="300"/>
        </w:trPr>
        <w:tc>
          <w:tcPr>
            <w:tcW w:w="1762" w:type="dxa"/>
            <w:tcBorders>
              <w:left w:val="single" w:sz="8" w:space="0" w:color="000000"/>
              <w:bottom w:val="single" w:sz="8" w:space="0" w:color="000000"/>
            </w:tcBorders>
            <w:shd w:val="clear" w:color="auto" w:fill="DCE6F1"/>
            <w:vAlign w:val="center"/>
          </w:tcPr>
          <w:p w:rsidR="000F591A" w:rsidRDefault="000F591A" w:rsidP="008857B2">
            <w:pPr>
              <w:rPr>
                <w:color w:val="000000"/>
                <w:lang w:eastAsia="tr-TR"/>
              </w:rPr>
            </w:pPr>
            <w:r>
              <w:rPr>
                <w:color w:val="FF0000"/>
                <w:lang w:eastAsia="tr-TR"/>
              </w:rPr>
              <w:t xml:space="preserve"> Nakdi</w:t>
            </w:r>
          </w:p>
        </w:tc>
        <w:tc>
          <w:tcPr>
            <w:tcW w:w="1676" w:type="dxa"/>
            <w:tcBorders>
              <w:left w:val="single" w:sz="8" w:space="0" w:color="000000"/>
              <w:bottom w:val="single" w:sz="8" w:space="0" w:color="000000"/>
            </w:tcBorders>
            <w:shd w:val="clear" w:color="auto" w:fill="FFFFFF"/>
            <w:vAlign w:val="center"/>
          </w:tcPr>
          <w:p w:rsidR="000F591A" w:rsidRDefault="000F591A" w:rsidP="008857B2">
            <w:pPr>
              <w:jc w:val="center"/>
              <w:rPr>
                <w:color w:val="000000"/>
                <w:lang w:eastAsia="tr-TR"/>
              </w:rPr>
            </w:pPr>
            <w:r>
              <w:rPr>
                <w:color w:val="000000"/>
                <w:lang w:eastAsia="tr-TR"/>
              </w:rPr>
              <w:t>19</w:t>
            </w:r>
          </w:p>
        </w:tc>
        <w:tc>
          <w:tcPr>
            <w:tcW w:w="1868" w:type="dxa"/>
            <w:tcBorders>
              <w:left w:val="single" w:sz="8" w:space="0" w:color="000000"/>
              <w:bottom w:val="single" w:sz="8" w:space="0" w:color="000000"/>
            </w:tcBorders>
            <w:shd w:val="clear" w:color="auto" w:fill="FFFFFF"/>
            <w:vAlign w:val="center"/>
          </w:tcPr>
          <w:p w:rsidR="000F591A" w:rsidRDefault="000F591A" w:rsidP="008857B2">
            <w:pPr>
              <w:jc w:val="center"/>
              <w:rPr>
                <w:color w:val="000000"/>
                <w:lang w:eastAsia="tr-TR"/>
              </w:rPr>
            </w:pPr>
            <w:r>
              <w:rPr>
                <w:color w:val="000000"/>
                <w:lang w:eastAsia="tr-TR"/>
              </w:rPr>
              <w:t>5</w:t>
            </w:r>
          </w:p>
        </w:tc>
        <w:tc>
          <w:tcPr>
            <w:tcW w:w="1660" w:type="dxa"/>
            <w:tcBorders>
              <w:left w:val="single" w:sz="8" w:space="0" w:color="000000"/>
              <w:bottom w:val="single" w:sz="8" w:space="0" w:color="000000"/>
            </w:tcBorders>
            <w:shd w:val="clear" w:color="auto" w:fill="FFFFFF"/>
            <w:vAlign w:val="center"/>
          </w:tcPr>
          <w:p w:rsidR="000F591A" w:rsidRDefault="000F591A" w:rsidP="008857B2">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rsidR="000F591A" w:rsidRDefault="000F591A" w:rsidP="008857B2">
            <w:pPr>
              <w:jc w:val="center"/>
            </w:pPr>
            <w:r>
              <w:rPr>
                <w:color w:val="000000"/>
                <w:lang w:eastAsia="tr-TR"/>
              </w:rPr>
              <w:t> </w:t>
            </w:r>
          </w:p>
        </w:tc>
      </w:tr>
      <w:tr w:rsidR="000F591A" w:rsidTr="008857B2">
        <w:trPr>
          <w:cantSplit/>
          <w:trHeight w:val="300"/>
        </w:trPr>
        <w:tc>
          <w:tcPr>
            <w:tcW w:w="1762" w:type="dxa"/>
            <w:tcBorders>
              <w:left w:val="single" w:sz="8" w:space="0" w:color="000000"/>
              <w:bottom w:val="single" w:sz="8" w:space="0" w:color="000000"/>
            </w:tcBorders>
            <w:shd w:val="clear" w:color="auto" w:fill="DCE6F1"/>
            <w:vAlign w:val="center"/>
          </w:tcPr>
          <w:p w:rsidR="000F591A" w:rsidRDefault="000F591A" w:rsidP="008857B2">
            <w:pPr>
              <w:rPr>
                <w:color w:val="000000"/>
                <w:lang w:eastAsia="tr-TR"/>
              </w:rPr>
            </w:pPr>
            <w:r>
              <w:rPr>
                <w:color w:val="FF0000"/>
                <w:lang w:eastAsia="tr-TR"/>
              </w:rPr>
              <w:t xml:space="preserve"> İş</w:t>
            </w:r>
          </w:p>
        </w:tc>
        <w:tc>
          <w:tcPr>
            <w:tcW w:w="1676" w:type="dxa"/>
            <w:tcBorders>
              <w:left w:val="single" w:sz="8" w:space="0" w:color="000000"/>
              <w:bottom w:val="single" w:sz="8" w:space="0" w:color="000000"/>
            </w:tcBorders>
            <w:shd w:val="clear" w:color="auto" w:fill="FFFFFF"/>
            <w:vAlign w:val="center"/>
          </w:tcPr>
          <w:p w:rsidR="000F591A" w:rsidRDefault="000F591A" w:rsidP="008857B2">
            <w:pPr>
              <w:jc w:val="center"/>
              <w:rPr>
                <w:color w:val="000000"/>
                <w:lang w:eastAsia="tr-TR"/>
              </w:rPr>
            </w:pPr>
            <w:r>
              <w:rPr>
                <w:color w:val="000000"/>
                <w:lang w:eastAsia="tr-TR"/>
              </w:rPr>
              <w:t>6</w:t>
            </w:r>
          </w:p>
        </w:tc>
        <w:tc>
          <w:tcPr>
            <w:tcW w:w="1868" w:type="dxa"/>
            <w:tcBorders>
              <w:left w:val="single" w:sz="8" w:space="0" w:color="000000"/>
              <w:bottom w:val="single" w:sz="8" w:space="0" w:color="000000"/>
            </w:tcBorders>
            <w:shd w:val="clear" w:color="auto" w:fill="FFFFFF"/>
            <w:vAlign w:val="center"/>
          </w:tcPr>
          <w:p w:rsidR="000F591A" w:rsidRDefault="000F591A" w:rsidP="008857B2">
            <w:pPr>
              <w:jc w:val="center"/>
              <w:rPr>
                <w:color w:val="000000"/>
                <w:lang w:eastAsia="tr-TR"/>
              </w:rPr>
            </w:pPr>
            <w:r>
              <w:rPr>
                <w:color w:val="000000"/>
                <w:lang w:eastAsia="tr-TR"/>
              </w:rPr>
              <w:t>-</w:t>
            </w:r>
          </w:p>
        </w:tc>
        <w:tc>
          <w:tcPr>
            <w:tcW w:w="1660" w:type="dxa"/>
            <w:tcBorders>
              <w:left w:val="single" w:sz="8" w:space="0" w:color="000000"/>
              <w:bottom w:val="single" w:sz="8" w:space="0" w:color="000000"/>
            </w:tcBorders>
            <w:shd w:val="clear" w:color="auto" w:fill="FFFFFF"/>
            <w:vAlign w:val="center"/>
          </w:tcPr>
          <w:p w:rsidR="000F591A" w:rsidRDefault="000F591A" w:rsidP="008857B2">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rsidR="000F591A" w:rsidRDefault="000F591A" w:rsidP="008857B2">
            <w:pPr>
              <w:jc w:val="center"/>
            </w:pPr>
            <w:r>
              <w:rPr>
                <w:color w:val="000000"/>
                <w:lang w:eastAsia="tr-TR"/>
              </w:rPr>
              <w:t> </w:t>
            </w:r>
          </w:p>
        </w:tc>
      </w:tr>
      <w:tr w:rsidR="000F591A" w:rsidTr="008857B2">
        <w:trPr>
          <w:cantSplit/>
          <w:trHeight w:val="300"/>
        </w:trPr>
        <w:tc>
          <w:tcPr>
            <w:tcW w:w="1762" w:type="dxa"/>
            <w:tcBorders>
              <w:left w:val="single" w:sz="8" w:space="0" w:color="000000"/>
              <w:bottom w:val="single" w:sz="8" w:space="0" w:color="000000"/>
            </w:tcBorders>
            <w:shd w:val="clear" w:color="auto" w:fill="DCE6F1"/>
            <w:vAlign w:val="center"/>
          </w:tcPr>
          <w:p w:rsidR="000F591A" w:rsidRDefault="000F591A" w:rsidP="008857B2">
            <w:pPr>
              <w:rPr>
                <w:color w:val="000000"/>
                <w:lang w:eastAsia="tr-TR"/>
              </w:rPr>
            </w:pPr>
            <w:r>
              <w:rPr>
                <w:color w:val="FF0000"/>
                <w:lang w:eastAsia="tr-TR"/>
              </w:rPr>
              <w:t xml:space="preserve"> Kredi</w:t>
            </w:r>
          </w:p>
        </w:tc>
        <w:tc>
          <w:tcPr>
            <w:tcW w:w="1676" w:type="dxa"/>
            <w:tcBorders>
              <w:left w:val="single" w:sz="8" w:space="0" w:color="000000"/>
              <w:bottom w:val="single" w:sz="8" w:space="0" w:color="000000"/>
            </w:tcBorders>
            <w:shd w:val="clear" w:color="auto" w:fill="FFFFFF"/>
            <w:vAlign w:val="center"/>
          </w:tcPr>
          <w:p w:rsidR="000F591A" w:rsidRDefault="000F591A" w:rsidP="008857B2">
            <w:pPr>
              <w:jc w:val="center"/>
              <w:rPr>
                <w:color w:val="000000"/>
                <w:lang w:eastAsia="tr-TR"/>
              </w:rPr>
            </w:pPr>
            <w:r>
              <w:rPr>
                <w:color w:val="000000"/>
                <w:lang w:eastAsia="tr-TR"/>
              </w:rPr>
              <w:t>-</w:t>
            </w:r>
          </w:p>
        </w:tc>
        <w:tc>
          <w:tcPr>
            <w:tcW w:w="1868" w:type="dxa"/>
            <w:tcBorders>
              <w:left w:val="single" w:sz="8" w:space="0" w:color="000000"/>
              <w:bottom w:val="single" w:sz="8" w:space="0" w:color="000000"/>
            </w:tcBorders>
            <w:shd w:val="clear" w:color="auto" w:fill="FFFFFF"/>
            <w:vAlign w:val="center"/>
          </w:tcPr>
          <w:p w:rsidR="000F591A" w:rsidRDefault="000F591A" w:rsidP="008857B2">
            <w:pPr>
              <w:jc w:val="center"/>
              <w:rPr>
                <w:color w:val="000000"/>
                <w:lang w:eastAsia="tr-TR"/>
              </w:rPr>
            </w:pPr>
            <w:r>
              <w:rPr>
                <w:color w:val="000000"/>
                <w:lang w:eastAsia="tr-TR"/>
              </w:rPr>
              <w:t>-</w:t>
            </w:r>
          </w:p>
        </w:tc>
        <w:tc>
          <w:tcPr>
            <w:tcW w:w="1660" w:type="dxa"/>
            <w:tcBorders>
              <w:left w:val="single" w:sz="8" w:space="0" w:color="000000"/>
              <w:bottom w:val="single" w:sz="8" w:space="0" w:color="000000"/>
            </w:tcBorders>
            <w:shd w:val="clear" w:color="auto" w:fill="FFFFFF"/>
            <w:vAlign w:val="center"/>
          </w:tcPr>
          <w:p w:rsidR="000F591A" w:rsidRDefault="000F591A" w:rsidP="008857B2">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rsidR="000F591A" w:rsidRDefault="000F591A" w:rsidP="008857B2">
            <w:pPr>
              <w:jc w:val="center"/>
            </w:pPr>
            <w:r>
              <w:rPr>
                <w:color w:val="000000"/>
                <w:lang w:eastAsia="tr-TR"/>
              </w:rPr>
              <w:t> </w:t>
            </w:r>
          </w:p>
        </w:tc>
      </w:tr>
      <w:tr w:rsidR="000F591A" w:rsidTr="008857B2">
        <w:trPr>
          <w:cantSplit/>
          <w:trHeight w:val="300"/>
        </w:trPr>
        <w:tc>
          <w:tcPr>
            <w:tcW w:w="1762" w:type="dxa"/>
            <w:tcBorders>
              <w:left w:val="single" w:sz="8" w:space="0" w:color="000000"/>
              <w:bottom w:val="single" w:sz="8" w:space="0" w:color="000000"/>
            </w:tcBorders>
            <w:shd w:val="clear" w:color="auto" w:fill="DCE6F1"/>
            <w:vAlign w:val="center"/>
          </w:tcPr>
          <w:p w:rsidR="000F591A" w:rsidRDefault="000F591A" w:rsidP="008857B2">
            <w:pPr>
              <w:rPr>
                <w:color w:val="000000"/>
                <w:lang w:eastAsia="tr-TR"/>
              </w:rPr>
            </w:pPr>
            <w:r>
              <w:rPr>
                <w:color w:val="FF0000"/>
                <w:lang w:eastAsia="tr-TR"/>
              </w:rPr>
              <w:t xml:space="preserve"> Eğitim</w:t>
            </w:r>
          </w:p>
        </w:tc>
        <w:tc>
          <w:tcPr>
            <w:tcW w:w="1676" w:type="dxa"/>
            <w:tcBorders>
              <w:left w:val="single" w:sz="8" w:space="0" w:color="000000"/>
              <w:bottom w:val="single" w:sz="8" w:space="0" w:color="000000"/>
            </w:tcBorders>
            <w:shd w:val="clear" w:color="auto" w:fill="FFFFFF"/>
            <w:vAlign w:val="center"/>
          </w:tcPr>
          <w:p w:rsidR="000F591A" w:rsidRDefault="000F591A" w:rsidP="008857B2">
            <w:pPr>
              <w:jc w:val="center"/>
              <w:rPr>
                <w:color w:val="000000"/>
                <w:lang w:eastAsia="tr-TR"/>
              </w:rPr>
            </w:pPr>
            <w:r>
              <w:rPr>
                <w:color w:val="000000"/>
                <w:lang w:eastAsia="tr-TR"/>
              </w:rPr>
              <w:t>2</w:t>
            </w:r>
          </w:p>
        </w:tc>
        <w:tc>
          <w:tcPr>
            <w:tcW w:w="1868" w:type="dxa"/>
            <w:tcBorders>
              <w:left w:val="single" w:sz="8" w:space="0" w:color="000000"/>
              <w:bottom w:val="single" w:sz="8" w:space="0" w:color="000000"/>
            </w:tcBorders>
            <w:shd w:val="clear" w:color="auto" w:fill="FFFFFF"/>
            <w:vAlign w:val="center"/>
          </w:tcPr>
          <w:p w:rsidR="000F591A" w:rsidRDefault="000F591A" w:rsidP="008857B2">
            <w:pPr>
              <w:jc w:val="center"/>
              <w:rPr>
                <w:color w:val="000000"/>
                <w:lang w:eastAsia="tr-TR"/>
              </w:rPr>
            </w:pPr>
            <w:r>
              <w:rPr>
                <w:color w:val="000000"/>
                <w:lang w:eastAsia="tr-TR"/>
              </w:rPr>
              <w:t>2</w:t>
            </w:r>
          </w:p>
        </w:tc>
        <w:tc>
          <w:tcPr>
            <w:tcW w:w="1660" w:type="dxa"/>
            <w:tcBorders>
              <w:left w:val="single" w:sz="8" w:space="0" w:color="000000"/>
              <w:bottom w:val="single" w:sz="8" w:space="0" w:color="000000"/>
            </w:tcBorders>
            <w:shd w:val="clear" w:color="auto" w:fill="FFFFFF"/>
            <w:vAlign w:val="center"/>
          </w:tcPr>
          <w:p w:rsidR="000F591A" w:rsidRDefault="000F591A" w:rsidP="008857B2">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rsidR="000F591A" w:rsidRDefault="000F591A" w:rsidP="008857B2">
            <w:pPr>
              <w:jc w:val="center"/>
            </w:pPr>
            <w:r>
              <w:rPr>
                <w:color w:val="000000"/>
                <w:lang w:eastAsia="tr-TR"/>
              </w:rPr>
              <w:t> </w:t>
            </w:r>
          </w:p>
        </w:tc>
      </w:tr>
      <w:tr w:rsidR="000F591A" w:rsidTr="008857B2">
        <w:trPr>
          <w:cantSplit/>
          <w:trHeight w:val="300"/>
        </w:trPr>
        <w:tc>
          <w:tcPr>
            <w:tcW w:w="1762" w:type="dxa"/>
            <w:tcBorders>
              <w:left w:val="single" w:sz="8" w:space="0" w:color="000000"/>
              <w:bottom w:val="single" w:sz="8" w:space="0" w:color="000000"/>
            </w:tcBorders>
            <w:shd w:val="clear" w:color="auto" w:fill="DCE6F1"/>
            <w:vAlign w:val="center"/>
          </w:tcPr>
          <w:p w:rsidR="000F591A" w:rsidRDefault="000F591A" w:rsidP="008857B2">
            <w:pPr>
              <w:rPr>
                <w:color w:val="000000"/>
                <w:lang w:eastAsia="tr-TR"/>
              </w:rPr>
            </w:pPr>
            <w:r>
              <w:rPr>
                <w:color w:val="FF0000"/>
                <w:lang w:eastAsia="tr-TR"/>
              </w:rPr>
              <w:t xml:space="preserve"> Sağlık</w:t>
            </w:r>
          </w:p>
        </w:tc>
        <w:tc>
          <w:tcPr>
            <w:tcW w:w="1676" w:type="dxa"/>
            <w:tcBorders>
              <w:left w:val="single" w:sz="8" w:space="0" w:color="000000"/>
              <w:bottom w:val="single" w:sz="8" w:space="0" w:color="000000"/>
            </w:tcBorders>
            <w:shd w:val="clear" w:color="auto" w:fill="FFFFFF"/>
            <w:vAlign w:val="center"/>
          </w:tcPr>
          <w:p w:rsidR="000F591A" w:rsidRDefault="000F591A" w:rsidP="008857B2">
            <w:pPr>
              <w:jc w:val="center"/>
              <w:rPr>
                <w:color w:val="000000"/>
                <w:lang w:eastAsia="tr-TR"/>
              </w:rPr>
            </w:pPr>
            <w:r>
              <w:rPr>
                <w:color w:val="000000"/>
                <w:lang w:eastAsia="tr-TR"/>
              </w:rPr>
              <w:t>-</w:t>
            </w:r>
          </w:p>
        </w:tc>
        <w:tc>
          <w:tcPr>
            <w:tcW w:w="1868" w:type="dxa"/>
            <w:tcBorders>
              <w:left w:val="single" w:sz="8" w:space="0" w:color="000000"/>
              <w:bottom w:val="single" w:sz="8" w:space="0" w:color="000000"/>
            </w:tcBorders>
            <w:shd w:val="clear" w:color="auto" w:fill="FFFFFF"/>
            <w:vAlign w:val="center"/>
          </w:tcPr>
          <w:p w:rsidR="000F591A" w:rsidRDefault="000F591A" w:rsidP="008857B2">
            <w:pPr>
              <w:jc w:val="center"/>
              <w:rPr>
                <w:color w:val="000000"/>
                <w:lang w:eastAsia="tr-TR"/>
              </w:rPr>
            </w:pPr>
            <w:r>
              <w:rPr>
                <w:color w:val="000000"/>
                <w:lang w:eastAsia="tr-TR"/>
              </w:rPr>
              <w:t>-</w:t>
            </w:r>
          </w:p>
        </w:tc>
        <w:tc>
          <w:tcPr>
            <w:tcW w:w="1660" w:type="dxa"/>
            <w:tcBorders>
              <w:left w:val="single" w:sz="8" w:space="0" w:color="000000"/>
              <w:bottom w:val="single" w:sz="8" w:space="0" w:color="000000"/>
            </w:tcBorders>
            <w:shd w:val="clear" w:color="auto" w:fill="FFFFFF"/>
            <w:vAlign w:val="center"/>
          </w:tcPr>
          <w:p w:rsidR="000F591A" w:rsidRDefault="000F591A" w:rsidP="008857B2">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rsidR="000F591A" w:rsidRDefault="000F591A" w:rsidP="008857B2">
            <w:pPr>
              <w:jc w:val="center"/>
            </w:pPr>
            <w:r>
              <w:rPr>
                <w:color w:val="000000"/>
                <w:lang w:eastAsia="tr-TR"/>
              </w:rPr>
              <w:t> </w:t>
            </w:r>
          </w:p>
        </w:tc>
      </w:tr>
      <w:tr w:rsidR="000F591A" w:rsidTr="008857B2">
        <w:trPr>
          <w:cantSplit/>
          <w:trHeight w:val="300"/>
        </w:trPr>
        <w:tc>
          <w:tcPr>
            <w:tcW w:w="1762" w:type="dxa"/>
            <w:tcBorders>
              <w:left w:val="single" w:sz="8" w:space="0" w:color="000000"/>
              <w:bottom w:val="single" w:sz="8" w:space="0" w:color="000000"/>
            </w:tcBorders>
            <w:shd w:val="clear" w:color="auto" w:fill="DCE6F1"/>
            <w:vAlign w:val="center"/>
          </w:tcPr>
          <w:p w:rsidR="000F591A" w:rsidRDefault="000F591A" w:rsidP="008857B2">
            <w:pPr>
              <w:rPr>
                <w:color w:val="000000"/>
                <w:lang w:eastAsia="tr-TR"/>
              </w:rPr>
            </w:pPr>
            <w:r>
              <w:rPr>
                <w:color w:val="FF0000"/>
                <w:lang w:eastAsia="tr-TR"/>
              </w:rPr>
              <w:t xml:space="preserve"> Psikososyal</w:t>
            </w:r>
          </w:p>
        </w:tc>
        <w:tc>
          <w:tcPr>
            <w:tcW w:w="1676" w:type="dxa"/>
            <w:tcBorders>
              <w:left w:val="single" w:sz="8" w:space="0" w:color="000000"/>
              <w:bottom w:val="single" w:sz="8" w:space="0" w:color="000000"/>
            </w:tcBorders>
            <w:shd w:val="clear" w:color="auto" w:fill="FFFFFF"/>
            <w:vAlign w:val="center"/>
          </w:tcPr>
          <w:p w:rsidR="000F591A" w:rsidRDefault="000F591A" w:rsidP="008857B2">
            <w:pPr>
              <w:jc w:val="center"/>
              <w:rPr>
                <w:color w:val="000000"/>
                <w:lang w:eastAsia="tr-TR"/>
              </w:rPr>
            </w:pPr>
            <w:r>
              <w:rPr>
                <w:color w:val="000000"/>
                <w:lang w:eastAsia="tr-TR"/>
              </w:rPr>
              <w:t>-</w:t>
            </w:r>
          </w:p>
        </w:tc>
        <w:tc>
          <w:tcPr>
            <w:tcW w:w="1868" w:type="dxa"/>
            <w:tcBorders>
              <w:left w:val="single" w:sz="8" w:space="0" w:color="000000"/>
              <w:bottom w:val="single" w:sz="8" w:space="0" w:color="000000"/>
            </w:tcBorders>
            <w:shd w:val="clear" w:color="auto" w:fill="FFFFFF"/>
            <w:vAlign w:val="center"/>
          </w:tcPr>
          <w:p w:rsidR="000F591A" w:rsidRDefault="000F591A" w:rsidP="008857B2">
            <w:pPr>
              <w:jc w:val="center"/>
              <w:rPr>
                <w:color w:val="000000"/>
                <w:lang w:eastAsia="tr-TR"/>
              </w:rPr>
            </w:pPr>
            <w:r>
              <w:rPr>
                <w:color w:val="000000"/>
                <w:lang w:eastAsia="tr-TR"/>
              </w:rPr>
              <w:t>-</w:t>
            </w:r>
          </w:p>
        </w:tc>
        <w:tc>
          <w:tcPr>
            <w:tcW w:w="1660" w:type="dxa"/>
            <w:tcBorders>
              <w:left w:val="single" w:sz="8" w:space="0" w:color="000000"/>
              <w:bottom w:val="single" w:sz="8" w:space="0" w:color="000000"/>
            </w:tcBorders>
            <w:shd w:val="clear" w:color="auto" w:fill="FFFFFF"/>
            <w:vAlign w:val="center"/>
          </w:tcPr>
          <w:p w:rsidR="000F591A" w:rsidRDefault="000F591A" w:rsidP="008857B2">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rsidR="000F591A" w:rsidRDefault="000F591A" w:rsidP="008857B2">
            <w:pPr>
              <w:jc w:val="center"/>
            </w:pPr>
            <w:r>
              <w:rPr>
                <w:color w:val="000000"/>
                <w:lang w:eastAsia="tr-TR"/>
              </w:rPr>
              <w:t> </w:t>
            </w:r>
          </w:p>
        </w:tc>
      </w:tr>
      <w:tr w:rsidR="000F591A" w:rsidTr="008857B2">
        <w:trPr>
          <w:cantSplit/>
          <w:trHeight w:val="300"/>
        </w:trPr>
        <w:tc>
          <w:tcPr>
            <w:tcW w:w="1762" w:type="dxa"/>
            <w:tcBorders>
              <w:left w:val="single" w:sz="8" w:space="0" w:color="000000"/>
              <w:bottom w:val="single" w:sz="8" w:space="0" w:color="000000"/>
            </w:tcBorders>
            <w:shd w:val="clear" w:color="auto" w:fill="DCE6F1"/>
            <w:vAlign w:val="center"/>
          </w:tcPr>
          <w:p w:rsidR="000F591A" w:rsidRDefault="000F591A" w:rsidP="008857B2">
            <w:pPr>
              <w:rPr>
                <w:color w:val="000000"/>
                <w:lang w:eastAsia="tr-TR"/>
              </w:rPr>
            </w:pPr>
            <w:r>
              <w:rPr>
                <w:color w:val="FF0000"/>
                <w:lang w:eastAsia="tr-TR"/>
              </w:rPr>
              <w:t xml:space="preserve"> Diğer</w:t>
            </w:r>
          </w:p>
        </w:tc>
        <w:tc>
          <w:tcPr>
            <w:tcW w:w="1676" w:type="dxa"/>
            <w:tcBorders>
              <w:left w:val="single" w:sz="8" w:space="0" w:color="000000"/>
              <w:bottom w:val="single" w:sz="8" w:space="0" w:color="000000"/>
            </w:tcBorders>
            <w:shd w:val="clear" w:color="auto" w:fill="FFFFFF"/>
            <w:vAlign w:val="center"/>
          </w:tcPr>
          <w:p w:rsidR="000F591A" w:rsidRDefault="000F591A" w:rsidP="008857B2">
            <w:pPr>
              <w:jc w:val="center"/>
              <w:rPr>
                <w:color w:val="000000"/>
                <w:lang w:eastAsia="tr-TR"/>
              </w:rPr>
            </w:pPr>
            <w:r>
              <w:rPr>
                <w:color w:val="000000"/>
                <w:lang w:eastAsia="tr-TR"/>
              </w:rPr>
              <w:t>-</w:t>
            </w:r>
          </w:p>
        </w:tc>
        <w:tc>
          <w:tcPr>
            <w:tcW w:w="1868" w:type="dxa"/>
            <w:tcBorders>
              <w:left w:val="single" w:sz="8" w:space="0" w:color="000000"/>
              <w:bottom w:val="single" w:sz="8" w:space="0" w:color="000000"/>
            </w:tcBorders>
            <w:shd w:val="clear" w:color="auto" w:fill="FFFFFF"/>
            <w:vAlign w:val="center"/>
          </w:tcPr>
          <w:p w:rsidR="000F591A" w:rsidRDefault="000F591A" w:rsidP="008857B2">
            <w:pPr>
              <w:jc w:val="center"/>
              <w:rPr>
                <w:color w:val="000000"/>
                <w:lang w:eastAsia="tr-TR"/>
              </w:rPr>
            </w:pPr>
            <w:r>
              <w:rPr>
                <w:color w:val="000000"/>
                <w:lang w:eastAsia="tr-TR"/>
              </w:rPr>
              <w:t>-</w:t>
            </w:r>
          </w:p>
        </w:tc>
        <w:tc>
          <w:tcPr>
            <w:tcW w:w="1660" w:type="dxa"/>
            <w:tcBorders>
              <w:left w:val="single" w:sz="8" w:space="0" w:color="000000"/>
              <w:bottom w:val="single" w:sz="8" w:space="0" w:color="000000"/>
            </w:tcBorders>
            <w:shd w:val="clear" w:color="auto" w:fill="FFFFFF"/>
            <w:vAlign w:val="center"/>
          </w:tcPr>
          <w:p w:rsidR="000F591A" w:rsidRDefault="000F591A" w:rsidP="008857B2">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rsidR="000F591A" w:rsidRDefault="000F591A" w:rsidP="008857B2">
            <w:pPr>
              <w:jc w:val="center"/>
            </w:pPr>
            <w:r>
              <w:rPr>
                <w:color w:val="000000"/>
                <w:lang w:eastAsia="tr-TR"/>
              </w:rPr>
              <w:t> </w:t>
            </w:r>
          </w:p>
        </w:tc>
      </w:tr>
      <w:tr w:rsidR="000F591A" w:rsidTr="008857B2">
        <w:trPr>
          <w:cantSplit/>
          <w:trHeight w:val="300"/>
        </w:trPr>
        <w:tc>
          <w:tcPr>
            <w:tcW w:w="1762" w:type="dxa"/>
            <w:tcBorders>
              <w:left w:val="single" w:sz="8" w:space="0" w:color="000000"/>
              <w:bottom w:val="single" w:sz="8" w:space="0" w:color="000000"/>
            </w:tcBorders>
            <w:shd w:val="clear" w:color="auto" w:fill="DCE6F1"/>
            <w:vAlign w:val="center"/>
          </w:tcPr>
          <w:p w:rsidR="000F591A" w:rsidRDefault="000F591A" w:rsidP="008857B2">
            <w:pPr>
              <w:rPr>
                <w:color w:val="FF0000"/>
                <w:lang w:eastAsia="tr-TR"/>
              </w:rPr>
            </w:pPr>
            <w:r>
              <w:rPr>
                <w:b/>
                <w:bCs/>
                <w:i/>
                <w:iCs/>
                <w:color w:val="FF0000"/>
                <w:lang w:eastAsia="tr-TR"/>
              </w:rPr>
              <w:t xml:space="preserve"> Toplam</w:t>
            </w:r>
          </w:p>
        </w:tc>
        <w:tc>
          <w:tcPr>
            <w:tcW w:w="1676" w:type="dxa"/>
            <w:tcBorders>
              <w:left w:val="single" w:sz="8" w:space="0" w:color="000000"/>
              <w:bottom w:val="single" w:sz="8" w:space="0" w:color="000000"/>
            </w:tcBorders>
            <w:shd w:val="clear" w:color="auto" w:fill="FFFFFF"/>
            <w:vAlign w:val="center"/>
          </w:tcPr>
          <w:p w:rsidR="000F591A" w:rsidRDefault="000F591A" w:rsidP="008857B2">
            <w:pPr>
              <w:jc w:val="center"/>
              <w:rPr>
                <w:color w:val="FF0000"/>
                <w:lang w:eastAsia="tr-TR"/>
              </w:rPr>
            </w:pPr>
            <w:r>
              <w:rPr>
                <w:color w:val="FF0000"/>
                <w:lang w:eastAsia="tr-TR"/>
              </w:rPr>
              <w:t>46</w:t>
            </w:r>
          </w:p>
        </w:tc>
        <w:tc>
          <w:tcPr>
            <w:tcW w:w="1868" w:type="dxa"/>
            <w:tcBorders>
              <w:left w:val="single" w:sz="8" w:space="0" w:color="000000"/>
              <w:bottom w:val="single" w:sz="8" w:space="0" w:color="000000"/>
            </w:tcBorders>
            <w:shd w:val="clear" w:color="auto" w:fill="FFFFFF"/>
            <w:vAlign w:val="center"/>
          </w:tcPr>
          <w:p w:rsidR="000F591A" w:rsidRDefault="000F591A" w:rsidP="008857B2">
            <w:pPr>
              <w:jc w:val="center"/>
              <w:rPr>
                <w:color w:val="FF0000"/>
                <w:lang w:eastAsia="tr-TR"/>
              </w:rPr>
            </w:pPr>
            <w:r>
              <w:rPr>
                <w:color w:val="FF0000"/>
                <w:lang w:eastAsia="tr-TR"/>
              </w:rPr>
              <w:t>11</w:t>
            </w:r>
          </w:p>
        </w:tc>
        <w:tc>
          <w:tcPr>
            <w:tcW w:w="1660" w:type="dxa"/>
            <w:tcBorders>
              <w:left w:val="single" w:sz="8" w:space="0" w:color="000000"/>
              <w:bottom w:val="single" w:sz="8" w:space="0" w:color="000000"/>
            </w:tcBorders>
            <w:shd w:val="clear" w:color="auto" w:fill="FFFFFF"/>
            <w:vAlign w:val="center"/>
          </w:tcPr>
          <w:p w:rsidR="000F591A" w:rsidRDefault="000F591A" w:rsidP="008857B2">
            <w:pPr>
              <w:jc w:val="center"/>
              <w:rPr>
                <w:color w:val="FF0000"/>
                <w:lang w:eastAsia="tr-TR"/>
              </w:rPr>
            </w:pPr>
            <w:r>
              <w:rPr>
                <w:color w:val="FF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rsidR="000F591A" w:rsidRDefault="000F591A" w:rsidP="008857B2">
            <w:pPr>
              <w:jc w:val="center"/>
            </w:pPr>
            <w:r>
              <w:rPr>
                <w:color w:val="FF0000"/>
                <w:lang w:eastAsia="tr-TR"/>
              </w:rPr>
              <w:t> </w:t>
            </w:r>
          </w:p>
        </w:tc>
      </w:tr>
    </w:tbl>
    <w:p w:rsidR="00360553" w:rsidRDefault="00371223" w:rsidP="00360553">
      <w:pPr>
        <w:pStyle w:val="Balk3"/>
        <w:pageBreakBefore/>
        <w:numPr>
          <w:ilvl w:val="0"/>
          <w:numId w:val="0"/>
        </w:numPr>
        <w:rPr>
          <w:rFonts w:cs="Times New Roman"/>
          <w:color w:val="CC0000"/>
          <w:sz w:val="24"/>
          <w:szCs w:val="24"/>
        </w:rPr>
      </w:pPr>
      <w:r>
        <w:rPr>
          <w:rFonts w:ascii="Times New Roman" w:hAnsi="Times New Roman" w:cs="Times New Roman"/>
          <w:color w:val="C00000"/>
          <w:sz w:val="24"/>
          <w:szCs w:val="24"/>
        </w:rPr>
        <w:lastRenderedPageBreak/>
        <w:t>G</w:t>
      </w:r>
      <w:r w:rsidR="00360553">
        <w:rPr>
          <w:rFonts w:ascii="Times New Roman" w:hAnsi="Times New Roman" w:cs="Times New Roman"/>
          <w:color w:val="C00000"/>
          <w:sz w:val="24"/>
          <w:szCs w:val="24"/>
        </w:rPr>
        <w:t>. DİĞER ADALET KURUMLARINA İLİŞKİN BİLGİLER</w:t>
      </w:r>
      <w:bookmarkEnd w:id="308"/>
    </w:p>
    <w:p w:rsidR="00360553" w:rsidRDefault="00360553" w:rsidP="00360553">
      <w:pPr>
        <w:tabs>
          <w:tab w:val="left" w:pos="360"/>
        </w:tabs>
        <w:jc w:val="both"/>
        <w:rPr>
          <w:b/>
          <w:color w:val="CC0000"/>
        </w:rPr>
      </w:pPr>
    </w:p>
    <w:p w:rsidR="00DA4EA5" w:rsidRDefault="00DA4EA5" w:rsidP="00DA4EA5">
      <w:pPr>
        <w:jc w:val="center"/>
        <w:rPr>
          <w:b/>
          <w:bCs/>
          <w:color w:val="C00000"/>
        </w:rPr>
      </w:pPr>
      <w:bookmarkStart w:id="309" w:name="__RefHeading__225_1323963809"/>
      <w:bookmarkStart w:id="310" w:name="__RefHeading__354_597354004"/>
      <w:bookmarkStart w:id="311" w:name="__RefHeading__268_1086036030"/>
      <w:bookmarkStart w:id="312" w:name="__RefHeading__213_1589488387"/>
      <w:bookmarkStart w:id="313" w:name="__RefHeading___Toc450743440"/>
      <w:bookmarkStart w:id="314" w:name="__RefHeading__788_2095565461"/>
      <w:bookmarkStart w:id="315" w:name="__RefHeading__645_796719703"/>
      <w:bookmarkStart w:id="316" w:name="__RefHeading__229_1323963809"/>
      <w:bookmarkStart w:id="317" w:name="__RefHeading__358_597354004"/>
      <w:bookmarkStart w:id="318" w:name="__RefHeading__272_1086036030"/>
      <w:bookmarkStart w:id="319" w:name="__RefHeading__217_1589488387"/>
      <w:bookmarkStart w:id="320" w:name="__RefHeading___Toc450743442"/>
      <w:bookmarkStart w:id="321" w:name="__RefHeading__792_2095565461"/>
      <w:bookmarkStart w:id="322" w:name="__RefHeading__649_796719703"/>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825B5F">
        <w:rPr>
          <w:b/>
          <w:bCs/>
          <w:color w:val="C00000"/>
        </w:rPr>
        <w:t>VAN BAROSU BAŞKANLIĞI</w:t>
      </w:r>
    </w:p>
    <w:p w:rsidR="00DA4EA5" w:rsidRPr="00825B5F" w:rsidRDefault="00DA4EA5" w:rsidP="00DA4EA5">
      <w:pPr>
        <w:rPr>
          <w:b/>
        </w:rPr>
      </w:pPr>
      <w:r>
        <w:t xml:space="preserve"> Telefon : </w:t>
      </w:r>
      <w:r>
        <w:tab/>
        <w:t>- 0432 214 5804</w:t>
      </w:r>
    </w:p>
    <w:p w:rsidR="00DA4EA5" w:rsidRDefault="00DA4EA5" w:rsidP="00DA4EA5">
      <w:r>
        <w:t xml:space="preserve"> </w:t>
      </w:r>
      <w:r>
        <w:tab/>
      </w:r>
      <w:r>
        <w:tab/>
        <w:t xml:space="preserve">- 0432 215 5982 </w:t>
      </w:r>
    </w:p>
    <w:p w:rsidR="00DA4EA5" w:rsidRDefault="00DA4EA5" w:rsidP="00DA4EA5"/>
    <w:p w:rsidR="00DA4EA5" w:rsidRPr="00825B5F" w:rsidRDefault="00DA4EA5" w:rsidP="00DA4EA5">
      <w:pPr>
        <w:jc w:val="center"/>
        <w:rPr>
          <w:b/>
          <w:bCs/>
          <w:color w:val="C00000"/>
        </w:rPr>
      </w:pPr>
      <w:r w:rsidRPr="00825B5F">
        <w:rPr>
          <w:b/>
          <w:bCs/>
          <w:color w:val="C00000"/>
        </w:rPr>
        <w:t>MÜLHAKAT BARO TEMSİLCİLİKLERİ</w:t>
      </w:r>
    </w:p>
    <w:p w:rsidR="00DA4EA5" w:rsidRDefault="00DA4EA5" w:rsidP="00DA4EA5">
      <w:pPr>
        <w:jc w:val="center"/>
        <w:rPr>
          <w:b/>
        </w:rPr>
      </w:pPr>
    </w:p>
    <w:p w:rsidR="00DA4EA5" w:rsidRDefault="00DA4EA5" w:rsidP="00DA4EA5">
      <w:r>
        <w:t>Başkale</w:t>
      </w:r>
      <w:r>
        <w:tab/>
      </w:r>
      <w:r>
        <w:tab/>
      </w:r>
      <w:r>
        <w:tab/>
        <w:t xml:space="preserve">: Av. Emrah UKAY 0534 222 4455 </w:t>
      </w:r>
    </w:p>
    <w:p w:rsidR="00DA4EA5" w:rsidRDefault="00DA4EA5" w:rsidP="00DA4EA5">
      <w:r>
        <w:t>Çatak</w:t>
      </w:r>
      <w:r>
        <w:tab/>
      </w:r>
      <w:r>
        <w:tab/>
      </w:r>
      <w:r>
        <w:tab/>
      </w:r>
      <w:r>
        <w:tab/>
        <w:t>: Av. Tuncer BOZDEMİR 0506 766 7475</w:t>
      </w:r>
    </w:p>
    <w:p w:rsidR="00DA4EA5" w:rsidRDefault="00DA4EA5" w:rsidP="00DA4EA5">
      <w:r>
        <w:t xml:space="preserve">Gevaş </w:t>
      </w:r>
      <w:r>
        <w:tab/>
      </w:r>
      <w:r>
        <w:tab/>
      </w:r>
      <w:r>
        <w:tab/>
      </w:r>
      <w:r>
        <w:tab/>
        <w:t>: Av. Derya HAYVA 0532 467 5669</w:t>
      </w:r>
    </w:p>
    <w:p w:rsidR="00DA4EA5" w:rsidRDefault="00DA4EA5" w:rsidP="00DA4EA5">
      <w:r>
        <w:t xml:space="preserve">Gürpınar </w:t>
      </w:r>
      <w:r>
        <w:tab/>
      </w:r>
      <w:r>
        <w:tab/>
      </w:r>
      <w:r>
        <w:tab/>
        <w:t>: Av. M. Hanefi SÜTÇÜ 0543 466 6802</w:t>
      </w:r>
    </w:p>
    <w:p w:rsidR="00DA4EA5" w:rsidRDefault="00DA4EA5" w:rsidP="00DA4EA5">
      <w:r>
        <w:t>Özalp</w:t>
      </w:r>
      <w:r>
        <w:tab/>
      </w:r>
      <w:r>
        <w:tab/>
      </w:r>
      <w:r>
        <w:tab/>
      </w:r>
      <w:r>
        <w:tab/>
        <w:t>: Av. İsmail GÜLER 0532 721 8514</w:t>
      </w:r>
    </w:p>
    <w:p w:rsidR="00DA4EA5" w:rsidRDefault="00DA4EA5" w:rsidP="00DA4EA5">
      <w:pPr>
        <w:jc w:val="center"/>
      </w:pPr>
    </w:p>
    <w:p w:rsidR="00DA4EA5" w:rsidRPr="00C16A78" w:rsidRDefault="00DA4EA5" w:rsidP="00DA4EA5">
      <w:pPr>
        <w:jc w:val="center"/>
        <w:rPr>
          <w:b/>
          <w:bCs/>
          <w:color w:val="C00000"/>
        </w:rPr>
      </w:pPr>
      <w:r w:rsidRPr="00C16A78">
        <w:rPr>
          <w:b/>
          <w:bCs/>
          <w:color w:val="C00000"/>
        </w:rPr>
        <w:t xml:space="preserve">NOTERLİK BİLGİLERİ </w:t>
      </w:r>
    </w:p>
    <w:p w:rsidR="00DA4EA5" w:rsidRPr="00C16A78" w:rsidRDefault="00DA4EA5" w:rsidP="00DA4EA5">
      <w:pPr>
        <w:jc w:val="center"/>
        <w:rPr>
          <w:b/>
          <w:bCs/>
          <w:color w:val="C00000"/>
        </w:rPr>
      </w:pPr>
      <w:r w:rsidRPr="00C16A78">
        <w:rPr>
          <w:b/>
          <w:bCs/>
          <w:color w:val="C00000"/>
        </w:rPr>
        <w:t xml:space="preserve">MERKEZ NOTERLİKLERİ </w:t>
      </w:r>
    </w:p>
    <w:p w:rsidR="00DA4EA5" w:rsidRDefault="00DA4EA5" w:rsidP="00DA4EA5">
      <w:pPr>
        <w:jc w:val="center"/>
      </w:pPr>
    </w:p>
    <w:p w:rsidR="00DA4EA5" w:rsidRDefault="00DA4EA5" w:rsidP="00DA4EA5">
      <w:r>
        <w:t xml:space="preserve">Van 1.Noter </w:t>
      </w:r>
      <w:r>
        <w:tab/>
      </w:r>
      <w:r>
        <w:tab/>
      </w:r>
      <w:r>
        <w:tab/>
        <w:t xml:space="preserve">: 0432 216 2150 </w:t>
      </w:r>
    </w:p>
    <w:p w:rsidR="00DA4EA5" w:rsidRDefault="00DA4EA5" w:rsidP="00DA4EA5">
      <w:r>
        <w:t>Van 2.Noter</w:t>
      </w:r>
      <w:r>
        <w:tab/>
      </w:r>
      <w:r>
        <w:tab/>
      </w:r>
      <w:r>
        <w:tab/>
        <w:t xml:space="preserve">: 0432 216 3040 </w:t>
      </w:r>
    </w:p>
    <w:p w:rsidR="00DA4EA5" w:rsidRDefault="00DA4EA5" w:rsidP="00DA4EA5">
      <w:r>
        <w:t xml:space="preserve">Van 3.Noter </w:t>
      </w:r>
      <w:r>
        <w:tab/>
      </w:r>
      <w:r>
        <w:tab/>
      </w:r>
      <w:r>
        <w:tab/>
        <w:t xml:space="preserve">: 0432 214 2500 </w:t>
      </w:r>
    </w:p>
    <w:p w:rsidR="00DA4EA5" w:rsidRDefault="00DA4EA5" w:rsidP="00DA4EA5">
      <w:r>
        <w:t xml:space="preserve">Van 4.Noter </w:t>
      </w:r>
      <w:r>
        <w:tab/>
      </w:r>
      <w:r>
        <w:tab/>
      </w:r>
      <w:r>
        <w:tab/>
        <w:t xml:space="preserve">: 0432 215 2866 </w:t>
      </w:r>
    </w:p>
    <w:p w:rsidR="00DA4EA5" w:rsidRDefault="00DA4EA5" w:rsidP="00DA4EA5">
      <w:r>
        <w:t xml:space="preserve">Van 5.Noter </w:t>
      </w:r>
      <w:r>
        <w:tab/>
      </w:r>
      <w:r>
        <w:tab/>
      </w:r>
      <w:r>
        <w:tab/>
        <w:t xml:space="preserve">: 0432 215 3464 </w:t>
      </w:r>
    </w:p>
    <w:p w:rsidR="00DA4EA5" w:rsidRDefault="00DA4EA5" w:rsidP="00DA4EA5">
      <w:r>
        <w:t xml:space="preserve">Van 6.Noter </w:t>
      </w:r>
      <w:r>
        <w:tab/>
      </w:r>
      <w:r>
        <w:tab/>
      </w:r>
      <w:r>
        <w:tab/>
        <w:t xml:space="preserve">: 0432 212 1148 </w:t>
      </w:r>
    </w:p>
    <w:p w:rsidR="00DA4EA5" w:rsidRDefault="00DA4EA5" w:rsidP="00DA4EA5">
      <w:r>
        <w:t xml:space="preserve">Van 7.Noter </w:t>
      </w:r>
      <w:r>
        <w:tab/>
      </w:r>
      <w:r>
        <w:tab/>
      </w:r>
      <w:r>
        <w:tab/>
        <w:t xml:space="preserve">: 0432 217 7454 </w:t>
      </w:r>
    </w:p>
    <w:p w:rsidR="00DA4EA5" w:rsidRDefault="00DA4EA5" w:rsidP="00DA4EA5">
      <w:pPr>
        <w:jc w:val="center"/>
      </w:pPr>
    </w:p>
    <w:p w:rsidR="00DA4EA5" w:rsidRPr="00C16A78" w:rsidRDefault="00DA4EA5" w:rsidP="00DA4EA5">
      <w:pPr>
        <w:jc w:val="center"/>
        <w:rPr>
          <w:b/>
          <w:bCs/>
          <w:color w:val="C00000"/>
        </w:rPr>
      </w:pPr>
      <w:r w:rsidRPr="00C16A78">
        <w:rPr>
          <w:b/>
          <w:bCs/>
          <w:color w:val="C00000"/>
        </w:rPr>
        <w:t xml:space="preserve">MÜLHAKAT NOTERLİKLERİ </w:t>
      </w:r>
    </w:p>
    <w:p w:rsidR="00DA4EA5" w:rsidRDefault="00DA4EA5" w:rsidP="00DA4EA5">
      <w:pPr>
        <w:jc w:val="center"/>
      </w:pPr>
    </w:p>
    <w:p w:rsidR="00DA4EA5" w:rsidRDefault="00DA4EA5" w:rsidP="00DA4EA5">
      <w:r>
        <w:t xml:space="preserve">Bahçesaray Noterliği </w:t>
      </w:r>
      <w:r>
        <w:tab/>
      </w:r>
      <w:r>
        <w:tab/>
        <w:t>: 0432 751 2367</w:t>
      </w:r>
    </w:p>
    <w:p w:rsidR="00DA4EA5" w:rsidRDefault="00DA4EA5" w:rsidP="00DA4EA5">
      <w:r>
        <w:t xml:space="preserve">Başkale Noterliği </w:t>
      </w:r>
      <w:r>
        <w:tab/>
      </w:r>
      <w:r>
        <w:tab/>
        <w:t xml:space="preserve">: 0432 651 3475 </w:t>
      </w:r>
    </w:p>
    <w:p w:rsidR="00DA4EA5" w:rsidRDefault="00DA4EA5" w:rsidP="00DA4EA5">
      <w:r>
        <w:t xml:space="preserve">Çatak Noterliği </w:t>
      </w:r>
      <w:r>
        <w:tab/>
      </w:r>
      <w:r>
        <w:tab/>
        <w:t xml:space="preserve">: 0432 512 3818 </w:t>
      </w:r>
    </w:p>
    <w:p w:rsidR="00DA4EA5" w:rsidRDefault="00DA4EA5" w:rsidP="00DA4EA5">
      <w:r>
        <w:t xml:space="preserve">Gevaş Noterliği </w:t>
      </w:r>
      <w:r>
        <w:tab/>
      </w:r>
      <w:r>
        <w:tab/>
        <w:t xml:space="preserve">: 0432 612 2012 </w:t>
      </w:r>
    </w:p>
    <w:p w:rsidR="00DA4EA5" w:rsidRDefault="00DA4EA5" w:rsidP="00DA4EA5">
      <w:r>
        <w:t xml:space="preserve">Gürpınar Noterliği </w:t>
      </w:r>
      <w:r>
        <w:tab/>
      </w:r>
      <w:r>
        <w:tab/>
        <w:t>: 0432 651 3142</w:t>
      </w:r>
    </w:p>
    <w:p w:rsidR="00DA4EA5" w:rsidRDefault="00DA4EA5" w:rsidP="00DA4EA5">
      <w:r>
        <w:t xml:space="preserve">Özalp Noterliği </w:t>
      </w:r>
      <w:r>
        <w:tab/>
      </w:r>
      <w:r>
        <w:tab/>
        <w:t xml:space="preserve">: 0432 712 2346 </w:t>
      </w:r>
    </w:p>
    <w:p w:rsidR="00DA4EA5" w:rsidRDefault="00DA4EA5" w:rsidP="00DA4EA5">
      <w:r>
        <w:t xml:space="preserve">Saray Noterliği </w:t>
      </w:r>
      <w:r>
        <w:tab/>
      </w:r>
      <w:r>
        <w:tab/>
        <w:t>: 0432 781 2216</w:t>
      </w:r>
    </w:p>
    <w:p w:rsidR="00DA4EA5" w:rsidRPr="00C16A78" w:rsidRDefault="00DA4EA5" w:rsidP="00DA4EA5">
      <w:pPr>
        <w:jc w:val="center"/>
        <w:rPr>
          <w:b/>
          <w:bCs/>
          <w:color w:val="C00000"/>
        </w:rPr>
      </w:pPr>
      <w:r w:rsidRPr="00C16A78">
        <w:rPr>
          <w:b/>
          <w:bCs/>
          <w:color w:val="C00000"/>
        </w:rPr>
        <w:t xml:space="preserve"> </w:t>
      </w:r>
    </w:p>
    <w:p w:rsidR="00DA4EA5" w:rsidRPr="00C16A78" w:rsidRDefault="00DA4EA5" w:rsidP="00DA4EA5">
      <w:pPr>
        <w:jc w:val="center"/>
        <w:rPr>
          <w:b/>
          <w:bCs/>
          <w:color w:val="C00000"/>
        </w:rPr>
      </w:pPr>
      <w:r w:rsidRPr="00C16A78">
        <w:rPr>
          <w:b/>
          <w:bCs/>
          <w:color w:val="C00000"/>
        </w:rPr>
        <w:t>BİLİRKİŞİLİK BÖLGE KURULLARI BİLGİLERİ</w:t>
      </w:r>
    </w:p>
    <w:p w:rsidR="00DA4EA5" w:rsidRDefault="00DA4EA5" w:rsidP="00DA4EA5">
      <w:pPr>
        <w:jc w:val="center"/>
      </w:pPr>
    </w:p>
    <w:p w:rsidR="00DA4EA5" w:rsidRDefault="00DA4EA5" w:rsidP="00DA4EA5">
      <w:pPr>
        <w:ind w:firstLine="708"/>
        <w:jc w:val="both"/>
      </w:pPr>
      <w:r>
        <w:t xml:space="preserve"> Komisyonumuz yargı çevresindeki Bilirkişilik işlemleri Van Bölge Adliye Mahkemesi Bilirkişilik Bölge Kurulu Başkanlığınca yapılmaktadır. </w:t>
      </w:r>
    </w:p>
    <w:p w:rsidR="00360553" w:rsidRDefault="00DA4EA5" w:rsidP="00AB5C88">
      <w:pPr>
        <w:ind w:firstLine="708"/>
      </w:pPr>
      <w:r>
        <w:t xml:space="preserve">Adres : Selimbey Mah. İpekyolu Bulvarı 65140 İpekyolu/Van </w:t>
      </w:r>
    </w:p>
    <w:p w:rsidR="00AB5C88" w:rsidRDefault="00AB5C88" w:rsidP="00AB5C88">
      <w:pPr>
        <w:ind w:firstLine="708"/>
        <w:jc w:val="both"/>
      </w:pPr>
    </w:p>
    <w:p w:rsidR="00AB5C88" w:rsidRPr="00AB5C88" w:rsidRDefault="00AB5C88" w:rsidP="00AB5C88">
      <w:pPr>
        <w:ind w:firstLine="708"/>
        <w:jc w:val="both"/>
      </w:pPr>
      <w:r w:rsidRPr="00AB5C88">
        <w:t>Santral: (0 432) 216 58 78-58 87</w:t>
      </w:r>
    </w:p>
    <w:p w:rsidR="00AB5C88" w:rsidRPr="00AB5C88" w:rsidRDefault="00AB5C88" w:rsidP="00AB5C88">
      <w:pPr>
        <w:ind w:firstLine="708"/>
        <w:jc w:val="both"/>
      </w:pPr>
      <w:r w:rsidRPr="00AB5C88">
        <w:t>Faks: (0 432) 212 40 20</w:t>
      </w:r>
    </w:p>
    <w:p w:rsidR="00AB5C88" w:rsidRPr="00AB5C88" w:rsidRDefault="00AB5C88" w:rsidP="00AB5C88">
      <w:pPr>
        <w:ind w:firstLine="708"/>
        <w:jc w:val="both"/>
      </w:pPr>
      <w:r w:rsidRPr="00AB5C88">
        <w:t>Web Site: </w:t>
      </w:r>
      <w:hyperlink r:id="rId15" w:tgtFrame="_blank" w:history="1">
        <w:r w:rsidRPr="00AB5C88">
          <w:t>vanbbk.adalet.gov.tr</w:t>
        </w:r>
      </w:hyperlink>
    </w:p>
    <w:p w:rsidR="00AB5C88" w:rsidRDefault="00AB5C88" w:rsidP="00AB5C88">
      <w:pPr>
        <w:ind w:firstLine="708"/>
        <w:rPr>
          <w:b/>
          <w:color w:val="CC0000"/>
        </w:rPr>
      </w:pPr>
    </w:p>
    <w:p w:rsidR="0025794C" w:rsidRDefault="0025794C" w:rsidP="00360553">
      <w:pPr>
        <w:rPr>
          <w:b/>
          <w:color w:val="CC0000"/>
        </w:rPr>
      </w:pPr>
    </w:p>
    <w:p w:rsidR="00DA4EA5" w:rsidRDefault="00DA4EA5" w:rsidP="00360553">
      <w:pPr>
        <w:rPr>
          <w:b/>
          <w:color w:val="CC0000"/>
        </w:rPr>
      </w:pPr>
    </w:p>
    <w:p w:rsidR="00DA4EA5" w:rsidRDefault="00DA4EA5" w:rsidP="00360553">
      <w:pPr>
        <w:rPr>
          <w:b/>
          <w:color w:val="CC0000"/>
        </w:rPr>
      </w:pPr>
    </w:p>
    <w:p w:rsidR="00DA4EA5" w:rsidRDefault="00DA4EA5" w:rsidP="00360553">
      <w:pPr>
        <w:rPr>
          <w:b/>
          <w:color w:val="CC0000"/>
        </w:rPr>
      </w:pPr>
    </w:p>
    <w:p w:rsidR="00DA4EA5" w:rsidRDefault="00DA4EA5" w:rsidP="00360553">
      <w:pPr>
        <w:rPr>
          <w:b/>
          <w:color w:val="CC0000"/>
        </w:rPr>
      </w:pPr>
    </w:p>
    <w:p w:rsidR="00DA4EA5" w:rsidRDefault="00DA4EA5" w:rsidP="00360553">
      <w:pPr>
        <w:rPr>
          <w:b/>
          <w:color w:val="CC0000"/>
        </w:rPr>
      </w:pPr>
    </w:p>
    <w:p w:rsidR="0025794C" w:rsidRPr="0014178B" w:rsidRDefault="00371223" w:rsidP="00F0230E">
      <w:pPr>
        <w:pStyle w:val="Balk3"/>
        <w:rPr>
          <w:rFonts w:ascii="Times New Roman" w:hAnsi="Times New Roman" w:cs="Times New Roman"/>
          <w:color w:val="C00000"/>
          <w:sz w:val="24"/>
          <w:szCs w:val="24"/>
        </w:rPr>
      </w:pPr>
      <w:bookmarkStart w:id="323" w:name="_Toc94867885"/>
      <w:r w:rsidRPr="0014178B">
        <w:rPr>
          <w:rFonts w:ascii="Times New Roman" w:hAnsi="Times New Roman" w:cs="Times New Roman"/>
          <w:color w:val="C00000"/>
          <w:sz w:val="24"/>
          <w:szCs w:val="24"/>
        </w:rPr>
        <w:t>H</w:t>
      </w:r>
      <w:r w:rsidR="0025794C" w:rsidRPr="0014178B">
        <w:rPr>
          <w:rFonts w:ascii="Times New Roman" w:hAnsi="Times New Roman" w:cs="Times New Roman"/>
          <w:color w:val="C00000"/>
          <w:sz w:val="24"/>
          <w:szCs w:val="24"/>
        </w:rPr>
        <w:t>. DİĞER BİLGİLER</w:t>
      </w:r>
      <w:bookmarkEnd w:id="323"/>
    </w:p>
    <w:p w:rsidR="0025794C" w:rsidRPr="00F0230E" w:rsidRDefault="0025794C" w:rsidP="0025794C">
      <w:pPr>
        <w:jc w:val="both"/>
        <w:rPr>
          <w:b/>
          <w:bCs/>
          <w:i/>
          <w:iCs/>
          <w:color w:val="00B050"/>
        </w:rPr>
      </w:pPr>
    </w:p>
    <w:p w:rsidR="0025794C" w:rsidRPr="00F6615A" w:rsidRDefault="00F6615A" w:rsidP="00F6615A">
      <w:pPr>
        <w:ind w:firstLine="708"/>
        <w:jc w:val="both"/>
        <w:rPr>
          <w:b/>
          <w:i/>
          <w:color w:val="C00000"/>
        </w:rPr>
      </w:pPr>
      <w:r>
        <w:rPr>
          <w:b/>
          <w:color w:val="C00000"/>
        </w:rPr>
        <w:t xml:space="preserve">1. </w:t>
      </w:r>
      <w:r w:rsidR="0025794C" w:rsidRPr="00F6615A">
        <w:rPr>
          <w:b/>
          <w:color w:val="C00000"/>
        </w:rPr>
        <w:t>Adalet Komisyonu Tarafından Göreve Yeni Başlayan Memurlara ve Diğer Personele Verilen Eğitimler</w:t>
      </w:r>
    </w:p>
    <w:p w:rsidR="0025794C" w:rsidRPr="00CE3EB6" w:rsidRDefault="0025794C" w:rsidP="0025794C">
      <w:pPr>
        <w:ind w:left="360" w:firstLine="348"/>
        <w:jc w:val="both"/>
        <w:rPr>
          <w:b/>
          <w:i/>
          <w:color w:val="C00000"/>
        </w:rPr>
      </w:pPr>
    </w:p>
    <w:tbl>
      <w:tblPr>
        <w:tblW w:w="9018" w:type="dxa"/>
        <w:tblInd w:w="-5" w:type="dxa"/>
        <w:tblLayout w:type="fixed"/>
        <w:tblLook w:val="0000" w:firstRow="0" w:lastRow="0" w:firstColumn="0" w:lastColumn="0" w:noHBand="0" w:noVBand="0"/>
      </w:tblPr>
      <w:tblGrid>
        <w:gridCol w:w="4289"/>
        <w:gridCol w:w="2144"/>
        <w:gridCol w:w="2585"/>
      </w:tblGrid>
      <w:tr w:rsidR="0025794C" w:rsidRPr="007E0A65" w:rsidTr="006842A0">
        <w:tc>
          <w:tcPr>
            <w:tcW w:w="9018"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rsidR="0025794C" w:rsidRPr="007E0A65" w:rsidRDefault="0025794C" w:rsidP="006842A0">
            <w:pPr>
              <w:jc w:val="center"/>
              <w:rPr>
                <w:color w:val="00B050"/>
              </w:rPr>
            </w:pPr>
            <w:r w:rsidRPr="00360553">
              <w:rPr>
                <w:b/>
                <w:color w:val="FFFFFF" w:themeColor="background1"/>
              </w:rPr>
              <w:t>Yeni Memurlara Verilen Eğitimler</w:t>
            </w:r>
          </w:p>
        </w:tc>
      </w:tr>
      <w:tr w:rsidR="0025794C" w:rsidRPr="007E0A65" w:rsidTr="006842A0">
        <w:tc>
          <w:tcPr>
            <w:tcW w:w="4289" w:type="dxa"/>
            <w:tcBorders>
              <w:top w:val="single" w:sz="4" w:space="0" w:color="000000"/>
              <w:left w:val="single" w:sz="4" w:space="0" w:color="000000"/>
              <w:bottom w:val="single" w:sz="4" w:space="0" w:color="000000"/>
            </w:tcBorders>
            <w:shd w:val="clear" w:color="auto" w:fill="auto"/>
            <w:vAlign w:val="center"/>
          </w:tcPr>
          <w:p w:rsidR="0025794C" w:rsidRPr="00360553" w:rsidRDefault="0025794C" w:rsidP="006842A0">
            <w:pPr>
              <w:jc w:val="center"/>
              <w:rPr>
                <w:b/>
              </w:rPr>
            </w:pPr>
            <w:r w:rsidRPr="00360553">
              <w:rPr>
                <w:b/>
              </w:rPr>
              <w:t>Eğitimler</w:t>
            </w:r>
          </w:p>
        </w:tc>
        <w:tc>
          <w:tcPr>
            <w:tcW w:w="2144" w:type="dxa"/>
            <w:tcBorders>
              <w:top w:val="single" w:sz="4" w:space="0" w:color="000000"/>
              <w:left w:val="single" w:sz="4" w:space="0" w:color="000000"/>
              <w:bottom w:val="single" w:sz="4" w:space="0" w:color="000000"/>
            </w:tcBorders>
            <w:shd w:val="clear" w:color="auto" w:fill="auto"/>
            <w:vAlign w:val="center"/>
          </w:tcPr>
          <w:p w:rsidR="0025794C" w:rsidRPr="00360553" w:rsidRDefault="0025794C" w:rsidP="006842A0">
            <w:pPr>
              <w:jc w:val="center"/>
              <w:rPr>
                <w:b/>
              </w:rPr>
            </w:pPr>
            <w:r w:rsidRPr="00360553">
              <w:rPr>
                <w:b/>
              </w:rPr>
              <w:t>Tamamlanan</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94C" w:rsidRPr="00360553" w:rsidRDefault="0025794C" w:rsidP="006842A0">
            <w:pPr>
              <w:jc w:val="center"/>
            </w:pPr>
            <w:r w:rsidRPr="00360553">
              <w:rPr>
                <w:b/>
              </w:rPr>
              <w:t>Devam eden</w:t>
            </w:r>
          </w:p>
        </w:tc>
      </w:tr>
      <w:tr w:rsidR="0025794C" w:rsidRPr="007E0A65" w:rsidTr="006842A0">
        <w:tc>
          <w:tcPr>
            <w:tcW w:w="4289" w:type="dxa"/>
            <w:tcBorders>
              <w:top w:val="single" w:sz="4" w:space="0" w:color="000000"/>
              <w:left w:val="single" w:sz="4" w:space="0" w:color="000000"/>
              <w:bottom w:val="single" w:sz="4" w:space="0" w:color="000000"/>
            </w:tcBorders>
            <w:shd w:val="clear" w:color="auto" w:fill="F2F2F2"/>
            <w:vAlign w:val="center"/>
          </w:tcPr>
          <w:p w:rsidR="0025794C" w:rsidRPr="00360553" w:rsidRDefault="0025794C" w:rsidP="006842A0">
            <w:r w:rsidRPr="00360553">
              <w:t>Temel Eğitim</w:t>
            </w:r>
          </w:p>
        </w:tc>
        <w:tc>
          <w:tcPr>
            <w:tcW w:w="2144" w:type="dxa"/>
            <w:tcBorders>
              <w:top w:val="single" w:sz="4" w:space="0" w:color="000000"/>
              <w:left w:val="single" w:sz="4" w:space="0" w:color="000000"/>
              <w:bottom w:val="single" w:sz="4" w:space="0" w:color="000000"/>
            </w:tcBorders>
            <w:shd w:val="clear" w:color="auto" w:fill="F2F2F2"/>
            <w:vAlign w:val="center"/>
          </w:tcPr>
          <w:p w:rsidR="0025794C" w:rsidRPr="00360553" w:rsidRDefault="008E2687" w:rsidP="006842A0">
            <w:pPr>
              <w:snapToGrid w:val="0"/>
              <w:jc w:val="center"/>
            </w:pPr>
            <w:r>
              <w:t>6</w:t>
            </w:r>
          </w:p>
        </w:tc>
        <w:tc>
          <w:tcPr>
            <w:tcW w:w="25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5794C" w:rsidRPr="00360553" w:rsidRDefault="008E2687" w:rsidP="006842A0">
            <w:pPr>
              <w:snapToGrid w:val="0"/>
              <w:jc w:val="center"/>
            </w:pPr>
            <w:r>
              <w:t>0</w:t>
            </w:r>
          </w:p>
        </w:tc>
      </w:tr>
      <w:tr w:rsidR="0025794C" w:rsidRPr="007E0A65" w:rsidTr="006842A0">
        <w:tc>
          <w:tcPr>
            <w:tcW w:w="4289" w:type="dxa"/>
            <w:tcBorders>
              <w:top w:val="single" w:sz="4" w:space="0" w:color="000000"/>
              <w:left w:val="single" w:sz="4" w:space="0" w:color="000000"/>
              <w:bottom w:val="single" w:sz="4" w:space="0" w:color="000000"/>
            </w:tcBorders>
            <w:shd w:val="clear" w:color="auto" w:fill="FFFFFF"/>
            <w:vAlign w:val="center"/>
          </w:tcPr>
          <w:p w:rsidR="0025794C" w:rsidRPr="00360553" w:rsidRDefault="0025794C" w:rsidP="006842A0">
            <w:r w:rsidRPr="00360553">
              <w:t>Hazırlayıcı Eğitim</w:t>
            </w:r>
          </w:p>
        </w:tc>
        <w:tc>
          <w:tcPr>
            <w:tcW w:w="2144" w:type="dxa"/>
            <w:tcBorders>
              <w:top w:val="single" w:sz="4" w:space="0" w:color="000000"/>
              <w:left w:val="single" w:sz="4" w:space="0" w:color="000000"/>
              <w:bottom w:val="single" w:sz="4" w:space="0" w:color="000000"/>
            </w:tcBorders>
            <w:shd w:val="clear" w:color="auto" w:fill="FFFFFF"/>
            <w:vAlign w:val="center"/>
          </w:tcPr>
          <w:p w:rsidR="0025794C" w:rsidRPr="00360553" w:rsidRDefault="008E2687" w:rsidP="006842A0">
            <w:pPr>
              <w:snapToGrid w:val="0"/>
              <w:jc w:val="center"/>
            </w:pPr>
            <w:r>
              <w:t>6</w:t>
            </w:r>
          </w:p>
        </w:tc>
        <w:tc>
          <w:tcPr>
            <w:tcW w:w="2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794C" w:rsidRPr="00360553" w:rsidRDefault="008E2687" w:rsidP="006842A0">
            <w:pPr>
              <w:snapToGrid w:val="0"/>
              <w:jc w:val="center"/>
            </w:pPr>
            <w:r>
              <w:t>0</w:t>
            </w:r>
          </w:p>
        </w:tc>
      </w:tr>
      <w:tr w:rsidR="0025794C" w:rsidRPr="007E0A65" w:rsidTr="006842A0">
        <w:tc>
          <w:tcPr>
            <w:tcW w:w="4289" w:type="dxa"/>
            <w:tcBorders>
              <w:top w:val="single" w:sz="4" w:space="0" w:color="000000"/>
              <w:left w:val="single" w:sz="4" w:space="0" w:color="000000"/>
              <w:bottom w:val="single" w:sz="4" w:space="0" w:color="000000"/>
            </w:tcBorders>
            <w:shd w:val="clear" w:color="auto" w:fill="F2F2F2"/>
            <w:vAlign w:val="center"/>
          </w:tcPr>
          <w:p w:rsidR="0025794C" w:rsidRPr="00360553" w:rsidRDefault="0025794C" w:rsidP="006842A0">
            <w:r w:rsidRPr="00360553">
              <w:t>Staj Eğitimi</w:t>
            </w:r>
          </w:p>
        </w:tc>
        <w:tc>
          <w:tcPr>
            <w:tcW w:w="2144" w:type="dxa"/>
            <w:tcBorders>
              <w:top w:val="single" w:sz="4" w:space="0" w:color="000000"/>
              <w:left w:val="single" w:sz="4" w:space="0" w:color="000000"/>
              <w:bottom w:val="single" w:sz="4" w:space="0" w:color="000000"/>
            </w:tcBorders>
            <w:shd w:val="clear" w:color="auto" w:fill="F2F2F2"/>
            <w:vAlign w:val="center"/>
          </w:tcPr>
          <w:p w:rsidR="0025794C" w:rsidRPr="00360553" w:rsidRDefault="008E2687" w:rsidP="006842A0">
            <w:pPr>
              <w:snapToGrid w:val="0"/>
              <w:jc w:val="center"/>
            </w:pPr>
            <w:r>
              <w:t>6</w:t>
            </w:r>
          </w:p>
        </w:tc>
        <w:tc>
          <w:tcPr>
            <w:tcW w:w="258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5794C" w:rsidRPr="00360553" w:rsidRDefault="008E2687" w:rsidP="006842A0">
            <w:pPr>
              <w:snapToGrid w:val="0"/>
              <w:jc w:val="center"/>
            </w:pPr>
            <w:r>
              <w:t>0</w:t>
            </w:r>
          </w:p>
        </w:tc>
      </w:tr>
      <w:tr w:rsidR="0025794C" w:rsidRPr="007E0A65" w:rsidTr="006842A0">
        <w:tc>
          <w:tcPr>
            <w:tcW w:w="4289" w:type="dxa"/>
            <w:tcBorders>
              <w:top w:val="single" w:sz="4" w:space="0" w:color="000000"/>
              <w:left w:val="single" w:sz="4" w:space="0" w:color="000000"/>
              <w:bottom w:val="single" w:sz="4" w:space="0" w:color="000000"/>
            </w:tcBorders>
            <w:shd w:val="clear" w:color="auto" w:fill="auto"/>
            <w:vAlign w:val="center"/>
          </w:tcPr>
          <w:p w:rsidR="0025794C" w:rsidRPr="00360553" w:rsidRDefault="0025794C" w:rsidP="006842A0">
            <w:r w:rsidRPr="00360553">
              <w:t>Diğer</w:t>
            </w:r>
          </w:p>
        </w:tc>
        <w:tc>
          <w:tcPr>
            <w:tcW w:w="2144" w:type="dxa"/>
            <w:tcBorders>
              <w:top w:val="single" w:sz="4" w:space="0" w:color="000000"/>
              <w:left w:val="single" w:sz="4" w:space="0" w:color="000000"/>
              <w:bottom w:val="single" w:sz="4" w:space="0" w:color="000000"/>
            </w:tcBorders>
            <w:shd w:val="clear" w:color="auto" w:fill="auto"/>
            <w:vAlign w:val="center"/>
          </w:tcPr>
          <w:p w:rsidR="0025794C" w:rsidRPr="00360553" w:rsidRDefault="0025794C" w:rsidP="006842A0">
            <w:pPr>
              <w:snapToGrid w:val="0"/>
              <w:jc w:val="center"/>
            </w:pP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94C" w:rsidRPr="00360553" w:rsidRDefault="0025794C" w:rsidP="006842A0">
            <w:pPr>
              <w:snapToGrid w:val="0"/>
              <w:jc w:val="center"/>
            </w:pPr>
          </w:p>
        </w:tc>
      </w:tr>
    </w:tbl>
    <w:p w:rsidR="0025794C" w:rsidRPr="007E0A65" w:rsidRDefault="0025794C" w:rsidP="0025794C">
      <w:pPr>
        <w:ind w:left="720"/>
        <w:jc w:val="center"/>
        <w:rPr>
          <w:color w:val="00B050"/>
        </w:rPr>
      </w:pPr>
    </w:p>
    <w:p w:rsidR="0025794C" w:rsidRDefault="0025794C" w:rsidP="0025794C">
      <w:pPr>
        <w:jc w:val="both"/>
        <w:rPr>
          <w:i/>
          <w:color w:val="2401F9"/>
        </w:rPr>
      </w:pPr>
    </w:p>
    <w:p w:rsidR="00DA4EA5" w:rsidRPr="000245E3" w:rsidRDefault="00DA4EA5" w:rsidP="0025794C">
      <w:pPr>
        <w:jc w:val="both"/>
        <w:rPr>
          <w:i/>
          <w:color w:val="2401F9"/>
        </w:rPr>
      </w:pPr>
    </w:p>
    <w:p w:rsidR="00DA4EA5" w:rsidRPr="00DA4EA5" w:rsidRDefault="00DA4EA5" w:rsidP="00DA4EA5">
      <w:pPr>
        <w:jc w:val="center"/>
        <w:rPr>
          <w:b/>
          <w:bCs/>
          <w:color w:val="C00000"/>
        </w:rPr>
      </w:pPr>
      <w:r w:rsidRPr="00DA4EA5">
        <w:rPr>
          <w:b/>
          <w:bCs/>
          <w:color w:val="C00000"/>
        </w:rPr>
        <w:t xml:space="preserve">DEĞERLENDİRME ve SONUÇ </w:t>
      </w:r>
    </w:p>
    <w:p w:rsidR="00DA4EA5" w:rsidRPr="00DA4EA5" w:rsidRDefault="00DA4EA5" w:rsidP="00DA4EA5">
      <w:pPr>
        <w:jc w:val="center"/>
      </w:pPr>
    </w:p>
    <w:p w:rsidR="00DA4EA5" w:rsidRDefault="00DA4EA5" w:rsidP="00DA4EA5">
      <w:pPr>
        <w:ind w:firstLine="708"/>
        <w:jc w:val="both"/>
      </w:pPr>
      <w:r w:rsidRPr="00DA4EA5">
        <w:t>Ka</w:t>
      </w:r>
      <w:r w:rsidR="00E1254C">
        <w:t>muoyunun denetimin sağlayan 2021</w:t>
      </w:r>
      <w:r w:rsidRPr="00DA4EA5">
        <w:t xml:space="preserve"> yılına ait faaliyet raporumuz, saydamlık ve hesap verilebilirlik çerçevesinde hazırlanarak kamuoyuna sunulmuş olup, hayırlı olması dileğiyle raporun hazırlanmasında emeği geçen tüm personele teşekkür ederim. </w:t>
      </w:r>
    </w:p>
    <w:p w:rsidR="00DA4EA5" w:rsidRPr="00DA4EA5" w:rsidRDefault="00DA4EA5" w:rsidP="00DA4EA5">
      <w:pPr>
        <w:ind w:firstLine="708"/>
        <w:jc w:val="both"/>
      </w:pPr>
    </w:p>
    <w:p w:rsidR="00DA4EA5" w:rsidRPr="00DA4EA5" w:rsidRDefault="00DA4EA5" w:rsidP="00DA4EA5">
      <w:pPr>
        <w:ind w:firstLine="708"/>
        <w:jc w:val="both"/>
      </w:pPr>
    </w:p>
    <w:p w:rsidR="00DA4EA5" w:rsidRPr="00DA4EA5" w:rsidRDefault="00DA4EA5" w:rsidP="00DA4EA5">
      <w:pPr>
        <w:ind w:left="5664" w:firstLine="708"/>
        <w:jc w:val="both"/>
      </w:pPr>
      <w:r w:rsidRPr="00DA4EA5">
        <w:t xml:space="preserve">Erhan ÇAVUŞOĞLU </w:t>
      </w:r>
    </w:p>
    <w:p w:rsidR="00DA4EA5" w:rsidRPr="00DA4EA5" w:rsidRDefault="00DA4EA5" w:rsidP="00DA4EA5">
      <w:pPr>
        <w:ind w:left="4956" w:firstLine="708"/>
        <w:jc w:val="both"/>
        <w:rPr>
          <w:b/>
          <w:color w:val="CC0000"/>
        </w:rPr>
      </w:pPr>
      <w:r w:rsidRPr="00DA4EA5">
        <w:t xml:space="preserve">  Van Adalet Komisyonu Başkanı</w:t>
      </w:r>
    </w:p>
    <w:p w:rsidR="00E32D7B" w:rsidRDefault="00E32D7B" w:rsidP="00DA4EA5">
      <w:pPr>
        <w:ind w:firstLine="708"/>
        <w:jc w:val="both"/>
        <w:rPr>
          <w:b/>
          <w:color w:val="C00000"/>
        </w:rPr>
      </w:pPr>
    </w:p>
    <w:sectPr w:rsidR="00E32D7B" w:rsidSect="00144511">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039" w:rsidRDefault="008C3039">
      <w:r>
        <w:separator/>
      </w:r>
    </w:p>
  </w:endnote>
  <w:endnote w:type="continuationSeparator" w:id="0">
    <w:p w:rsidR="008C3039" w:rsidRDefault="008C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IDAutomationHC39M"/>
    <w:panose1 w:val="00000400000000000000"/>
    <w:charset w:val="00"/>
    <w:family w:val="auto"/>
    <w:pitch w:val="variable"/>
  </w:font>
  <w:font w:name="OpenSymbol">
    <w:altName w:val="Times New Roman"/>
    <w:charset w:val="00"/>
    <w:family w:val="auto"/>
    <w:pitch w:val="variable"/>
    <w:sig w:usb0="800000AF" w:usb1="1001ECEA" w:usb2="0000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ple-system;BlinkMacSystemFon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EA5" w:rsidRDefault="0006385D" w:rsidP="00807086">
    <w:pPr>
      <w:pStyle w:val="AltBilgi"/>
      <w:ind w:right="360"/>
    </w:pPr>
    <w:r>
      <w:rPr>
        <w:noProof/>
        <w:lang w:eastAsia="tr-TR"/>
      </w:rPr>
      <mc:AlternateContent>
        <mc:Choice Requires="wps">
          <w:drawing>
            <wp:anchor distT="0" distB="0" distL="0" distR="0" simplePos="0" relativeHeight="251657728" behindDoc="0" locked="0" layoutInCell="1" allowOverlap="1">
              <wp:simplePos x="0" y="0"/>
              <wp:positionH relativeFrom="page">
                <wp:posOffset>3048635</wp:posOffset>
              </wp:positionH>
              <wp:positionV relativeFrom="paragraph">
                <wp:posOffset>86360</wp:posOffset>
              </wp:positionV>
              <wp:extent cx="492760" cy="153035"/>
              <wp:effectExtent l="0" t="0" r="0" b="0"/>
              <wp:wrapSquare wrapText="larges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EA5" w:rsidRDefault="00DA4EA5">
                          <w:pPr>
                            <w:pStyle w:val="AltBilgi"/>
                          </w:pPr>
                          <w:r>
                            <w:rPr>
                              <w:rStyle w:val="SayfaNumaras"/>
                            </w:rPr>
                            <w:fldChar w:fldCharType="begin"/>
                          </w:r>
                          <w:r>
                            <w:rPr>
                              <w:rStyle w:val="SayfaNumaras"/>
                            </w:rPr>
                            <w:instrText xml:space="preserve"> PAGE </w:instrText>
                          </w:r>
                          <w:r>
                            <w:rPr>
                              <w:rStyle w:val="SayfaNumaras"/>
                            </w:rPr>
                            <w:fldChar w:fldCharType="separate"/>
                          </w:r>
                          <w:r w:rsidR="0006385D">
                            <w:rPr>
                              <w:rStyle w:val="SayfaNumaras"/>
                              <w:noProof/>
                            </w:rPr>
                            <w:t>2</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06385D">
                            <w:rPr>
                              <w:rStyle w:val="SayfaNumaras"/>
                              <w:noProof/>
                            </w:rPr>
                            <w:t>164</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240.05pt;margin-top:6.8pt;width:38.8pt;height:12.0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AA5eQIAAP4EAAAOAAAAZHJzL2Uyb0RvYy54bWysVG1v2yAQ/j5p/wHxPbWdOmlsxamadpkm&#10;dS9Sux9AAMdoGBiQ2F21/74Dx2m7F2ma5g/4gOPhuXvuWF72rUQHbp3QqsLZWYoRV1QzoXYV/ny/&#10;mSwwcp4oRqRWvMIP3OHL1etXy86UfKobLRm3CECUKztT4cZ7UyaJow1viTvThivYrLVtiYep3SXM&#10;kg7QW5lM03SedNoyYzXlzsHqzbCJVxG/rjn1H+vacY9khYGbj6ON4zaMyWpJyp0lphH0SIP8A4uW&#10;CAWXnqBuiCdob8UvUK2gVjtd+zOq20TXtaA8xgDRZOlP0dw1xPAYCyTHmVOa3P+DpR8OnywSrMI5&#10;Roq0INE97z1a6x5lITudcSU43Rlw8z0sg8oxUmduNf3ikNLXDVE7fmWt7hpOGLCLJ5NnRwccF0C2&#10;3XvN4Bqy9zoC9bVtQ+ogGQjQQaWHkzKBCoXFvJhezGGHwlY2O0/PZ4FbQsrxsLHOv+W6RcGosAXh&#10;Izg53Do/uI4u4S6npWAbIWWc2N32Wlp0IFAkm/gd0V+4SRWclQ7HBsRhBTjCHWEvsI2iPxbZNE/X&#10;02KymS8uJvkmn02Ki3QxSbNiXczTvMhvNt8DwSwvG8EYV7dC8bEAs/zvBD62wlA6sQRRV+FiNp0N&#10;Cv0xyDR+vwuyFR76UYq2wouTEymDrm8Ug7BJ6YmQg528pB8FgRyM/5iVWAVB+KEEfL/tASWUxlaz&#10;B6gHq0EvkBYeETAabb9h1EFDVth93RPLMZLvFNRU6N7RsKOxHQ2iKBytsMdoMK/90OV7Y8WuAeSh&#10;apW+grqrRayJJxZAOUygySL544MQuvj5PHo9PVurHwAAAP//AwBQSwMEFAAGAAgAAAAhAP6lJBbf&#10;AAAACQEAAA8AAABkcnMvZG93bnJldi54bWxMj8FOwzAMhu9IvENkJC6IpdtYN5WmE2xwG4eNaWev&#10;CW1F41RJunZvjznBybL+T78/5+vRtuJifGgcKZhOEhCGSqcbqhQcP98fVyBCRNLYOjIKribAuri9&#10;yTHTbqC9uRxiJbiEQoYK6hi7TMpQ1sZimLjOEGdfzluMvPpKao8Dl9tWzpIklRYb4gs1dmZTm/L7&#10;0FsF6db3w542D9vj2w4/ump2er2elLq/G1+eQUQzxj8YfvVZHQp2OruedBCtgqdVMmWUg3kKgoHF&#10;YrkEcVYw5ymLXP7/oPgBAAD//wMAUEsBAi0AFAAGAAgAAAAhALaDOJL+AAAA4QEAABMAAAAAAAAA&#10;AAAAAAAAAAAAAFtDb250ZW50X1R5cGVzXS54bWxQSwECLQAUAAYACAAAACEAOP0h/9YAAACUAQAA&#10;CwAAAAAAAAAAAAAAAAAvAQAAX3JlbHMvLnJlbHNQSwECLQAUAAYACAAAACEAUWwAOXkCAAD+BAAA&#10;DgAAAAAAAAAAAAAAAAAuAgAAZHJzL2Uyb0RvYy54bWxQSwECLQAUAAYACAAAACEA/qUkFt8AAAAJ&#10;AQAADwAAAAAAAAAAAAAAAADTBAAAZHJzL2Rvd25yZXYueG1sUEsFBgAAAAAEAAQA8wAAAN8FAAAA&#10;AA==&#10;" stroked="f">
              <v:textbox inset="0,0,0,0">
                <w:txbxContent>
                  <w:p w:rsidR="00DA4EA5" w:rsidRDefault="00DA4EA5">
                    <w:pPr>
                      <w:pStyle w:val="AltBilgi"/>
                    </w:pPr>
                    <w:r>
                      <w:rPr>
                        <w:rStyle w:val="SayfaNumaras"/>
                      </w:rPr>
                      <w:fldChar w:fldCharType="begin"/>
                    </w:r>
                    <w:r>
                      <w:rPr>
                        <w:rStyle w:val="SayfaNumaras"/>
                      </w:rPr>
                      <w:instrText xml:space="preserve"> PAGE </w:instrText>
                    </w:r>
                    <w:r>
                      <w:rPr>
                        <w:rStyle w:val="SayfaNumaras"/>
                      </w:rPr>
                      <w:fldChar w:fldCharType="separate"/>
                    </w:r>
                    <w:r w:rsidR="0006385D">
                      <w:rPr>
                        <w:rStyle w:val="SayfaNumaras"/>
                        <w:noProof/>
                      </w:rPr>
                      <w:t>2</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06385D">
                      <w:rPr>
                        <w:rStyle w:val="SayfaNumaras"/>
                        <w:noProof/>
                      </w:rPr>
                      <w:t>164</w:t>
                    </w:r>
                    <w:r>
                      <w:rPr>
                        <w:rStyle w:val="SayfaNumaras"/>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EA5" w:rsidRDefault="00DA4EA5" w:rsidP="00807086">
    <w:pPr>
      <w:pStyle w:val="AltBilgi"/>
      <w:ind w:right="360"/>
    </w:pPr>
    <w:r>
      <w:rPr>
        <w:noProof/>
        <w:lang w:eastAsia="tr-TR"/>
      </w:rPr>
      <mc:AlternateContent>
        <mc:Choice Requires="wps">
          <w:drawing>
            <wp:anchor distT="0" distB="0" distL="0" distR="0" simplePos="0" relativeHeight="251657216" behindDoc="0" locked="0" layoutInCell="1" allowOverlap="1" wp14:anchorId="3E8278FE" wp14:editId="2E6873A7">
              <wp:simplePos x="0" y="0"/>
              <wp:positionH relativeFrom="page">
                <wp:posOffset>3048635</wp:posOffset>
              </wp:positionH>
              <wp:positionV relativeFrom="paragraph">
                <wp:posOffset>86360</wp:posOffset>
              </wp:positionV>
              <wp:extent cx="492760" cy="153035"/>
              <wp:effectExtent l="635" t="0" r="1905"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EA5" w:rsidRDefault="00DA4EA5">
                          <w:pPr>
                            <w:pStyle w:val="AltBilgi"/>
                          </w:pPr>
                          <w:r>
                            <w:rPr>
                              <w:rStyle w:val="SayfaNumaras"/>
                            </w:rPr>
                            <w:fldChar w:fldCharType="begin"/>
                          </w:r>
                          <w:r>
                            <w:rPr>
                              <w:rStyle w:val="SayfaNumaras"/>
                            </w:rPr>
                            <w:instrText xml:space="preserve"> PAGE </w:instrText>
                          </w:r>
                          <w:r>
                            <w:rPr>
                              <w:rStyle w:val="SayfaNumaras"/>
                            </w:rPr>
                            <w:fldChar w:fldCharType="separate"/>
                          </w:r>
                          <w:r w:rsidR="0006385D">
                            <w:rPr>
                              <w:rStyle w:val="SayfaNumaras"/>
                              <w:noProof/>
                            </w:rPr>
                            <w:t>19</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06385D">
                            <w:rPr>
                              <w:rStyle w:val="SayfaNumaras"/>
                              <w:noProof/>
                            </w:rPr>
                            <w:t>19</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278FE" id="_x0000_t202" coordsize="21600,21600" o:spt="202" path="m,l,21600r21600,l21600,xe">
              <v:stroke joinstyle="miter"/>
              <v:path gradientshapeok="t" o:connecttype="rect"/>
            </v:shapetype>
            <v:shape id="_x0000_s1038" type="#_x0000_t202" style="position:absolute;margin-left:240.05pt;margin-top:6.8pt;width:38.8pt;height:12.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IzffAIAAAUFAAAOAAAAZHJzL2Uyb0RvYy54bWysVF1v2yAUfZ+0/4B4T22nThpbcaqmXaZJ&#10;3YfU7gcQwDEaBgYkdlftv++C4zT7eJim+cG+wOX4XM65LK/7VqIDt05oVeHsIsWIK6qZULsKf37c&#10;TBYYOU8UI1IrXuEn7vD16vWrZWdKPtWNloxbBCDKlZ2pcOO9KZPE0Ya3xF1owxUs1tq2xMPQ7hJm&#10;SQforUymaTpPOm2ZsZpy52D2bljEq4hf15z6j3XtuEeywsDNx7eN7214J6slKXeWmEbQIw3yDyxa&#10;IhT89AR1RzxBeyt+g2oFtdrp2l9Q3Sa6rgXlsQaoJkt/qeahIYbHWuBwnDkdk/t/sPTD4ZNFgoF2&#10;GCnSgkSPvPdorXuUhdPpjCsh6cFAmu9hOmSGSp251/SLQ0rfNkTt+I21ums4YcAu7kzOtg44LoBs&#10;u/eawW/I3usI1Ne2DYBwGAjQQaWnkzKBCoXJvJhezWGFwlI2u0wvZ4FbQspxs7HOv+W6RSGosAXh&#10;Izg53Ds/pI4pkbyWgm2ElHFgd9tbadGBgEk28Tmiu/M0qUKy0mHbgDjMAEf4R1gLbKPoz0U2zdP1&#10;tJhs5ourSb7JZ5PiKl1M0qxYF/M0L/K7zfdAMMvLRjDG1b1QfDRglv+dwMdWGKwTLYi6Chez6WxQ&#10;6Jy9Oy8yjc+fimyFh36Uoq3w4pREyqDrG8WgbFJ6IuQQJz/Tj4LAGYzfeCrRBUH4wQK+3/ZHuwFY&#10;cMhWsyewhdUgGygMdwkEjbbfMOqgLyvsvu6J5RjJdwqsFZp4DOwYbMeAKApbK+wxGsJbPzT73lix&#10;awB5MK/SN2C/WkRrvLAA5mEAvRZrON4LoZnPxzHr5fZa/QAAAP//AwBQSwMEFAAGAAgAAAAhAP6l&#10;JBbfAAAACQEAAA8AAABkcnMvZG93bnJldi54bWxMj8FOwzAMhu9IvENkJC6IpdtYN5WmE2xwG4eN&#10;aWevCW1F41RJunZvjznBybL+T78/5+vRtuJifGgcKZhOEhCGSqcbqhQcP98fVyBCRNLYOjIKribA&#10;uri9yTHTbqC9uRxiJbiEQoYK6hi7TMpQ1sZimLjOEGdfzluMvPpKao8Dl9tWzpIklRYb4gs1dmZT&#10;m/L70FsF6db3w542D9vj2w4/ump2er2elLq/G1+eQUQzxj8YfvVZHQp2OruedBCtgqdVMmWUg3kK&#10;goHFYrkEcVYw5ymLXP7/oPgBAAD//wMAUEsBAi0AFAAGAAgAAAAhALaDOJL+AAAA4QEAABMAAAAA&#10;AAAAAAAAAAAAAAAAAFtDb250ZW50X1R5cGVzXS54bWxQSwECLQAUAAYACAAAACEAOP0h/9YAAACU&#10;AQAACwAAAAAAAAAAAAAAAAAvAQAAX3JlbHMvLnJlbHNQSwECLQAUAAYACAAAACEAd4SM33wCAAAF&#10;BQAADgAAAAAAAAAAAAAAAAAuAgAAZHJzL2Uyb0RvYy54bWxQSwECLQAUAAYACAAAACEA/qUkFt8A&#10;AAAJAQAADwAAAAAAAAAAAAAAAADWBAAAZHJzL2Rvd25yZXYueG1sUEsFBgAAAAAEAAQA8wAAAOIF&#10;AAAAAA==&#10;" stroked="f">
              <v:textbox inset="0,0,0,0">
                <w:txbxContent>
                  <w:p w:rsidR="00DA4EA5" w:rsidRDefault="00DA4EA5">
                    <w:pPr>
                      <w:pStyle w:val="AltBilgi"/>
                    </w:pPr>
                    <w:r>
                      <w:rPr>
                        <w:rStyle w:val="SayfaNumaras"/>
                      </w:rPr>
                      <w:fldChar w:fldCharType="begin"/>
                    </w:r>
                    <w:r>
                      <w:rPr>
                        <w:rStyle w:val="SayfaNumaras"/>
                      </w:rPr>
                      <w:instrText xml:space="preserve"> PAGE </w:instrText>
                    </w:r>
                    <w:r>
                      <w:rPr>
                        <w:rStyle w:val="SayfaNumaras"/>
                      </w:rPr>
                      <w:fldChar w:fldCharType="separate"/>
                    </w:r>
                    <w:r w:rsidR="0006385D">
                      <w:rPr>
                        <w:rStyle w:val="SayfaNumaras"/>
                        <w:noProof/>
                      </w:rPr>
                      <w:t>19</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06385D">
                      <w:rPr>
                        <w:rStyle w:val="SayfaNumaras"/>
                        <w:noProof/>
                      </w:rPr>
                      <w:t>19</w:t>
                    </w:r>
                    <w:r>
                      <w:rPr>
                        <w:rStyle w:val="SayfaNumaras"/>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EA5" w:rsidRDefault="00DA4EA5" w:rsidP="00807086">
    <w:pPr>
      <w:pStyle w:val="AltBilgi"/>
      <w:ind w:right="360"/>
    </w:pPr>
    <w:r>
      <w:rPr>
        <w:noProof/>
        <w:lang w:eastAsia="tr-TR"/>
      </w:rPr>
      <mc:AlternateContent>
        <mc:Choice Requires="wps">
          <w:drawing>
            <wp:anchor distT="0" distB="0" distL="0" distR="0" simplePos="0" relativeHeight="251659776" behindDoc="0" locked="0" layoutInCell="1" allowOverlap="1" wp14:anchorId="42C82B5D" wp14:editId="143459DE">
              <wp:simplePos x="0" y="0"/>
              <wp:positionH relativeFrom="page">
                <wp:posOffset>3048635</wp:posOffset>
              </wp:positionH>
              <wp:positionV relativeFrom="paragraph">
                <wp:posOffset>86360</wp:posOffset>
              </wp:positionV>
              <wp:extent cx="492760" cy="153035"/>
              <wp:effectExtent l="635" t="0" r="1905" b="190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EA5" w:rsidRDefault="00DA4EA5">
                          <w:pPr>
                            <w:pStyle w:val="AltBilgi"/>
                          </w:pPr>
                          <w:r>
                            <w:rPr>
                              <w:rStyle w:val="SayfaNumaras"/>
                            </w:rPr>
                            <w:fldChar w:fldCharType="begin"/>
                          </w:r>
                          <w:r>
                            <w:rPr>
                              <w:rStyle w:val="SayfaNumaras"/>
                            </w:rPr>
                            <w:instrText xml:space="preserve"> PAGE </w:instrText>
                          </w:r>
                          <w:r>
                            <w:rPr>
                              <w:rStyle w:val="SayfaNumaras"/>
                            </w:rPr>
                            <w:fldChar w:fldCharType="separate"/>
                          </w:r>
                          <w:r w:rsidR="0006385D">
                            <w:rPr>
                              <w:rStyle w:val="SayfaNumaras"/>
                              <w:noProof/>
                            </w:rPr>
                            <w:t>20</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06385D">
                            <w:rPr>
                              <w:rStyle w:val="SayfaNumaras"/>
                              <w:noProof/>
                            </w:rPr>
                            <w:t>20</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82B5D" id="_x0000_t202" coordsize="21600,21600" o:spt="202" path="m,l,21600r21600,l21600,xe">
              <v:stroke joinstyle="miter"/>
              <v:path gradientshapeok="t" o:connecttype="rect"/>
            </v:shapetype>
            <v:shape id="_x0000_s1039" type="#_x0000_t202" style="position:absolute;margin-left:240.05pt;margin-top:6.8pt;width:38.8pt;height:12.0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xyEewIAAAU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1z&#10;jBTpgKJ7Pnh0pQeUher0xlXgdGfAzQ+wDCzHTJ251fSLQ0pft0Rt+aW1um85YRBdPJk8OzriuACy&#10;6d9rBteQndcRaGhsF0oHxUCADiw9HJkJoVBYLMr8bAE7FLay+Wl6Og+xJaSaDhvr/FuuOxSMGlsg&#10;PoKT/a3zo+vkEu5yWgq2FlLGid1urqVFewIiWcfvgP7CTargrHQ4NiKOKxAj3BH2QrSR9Mcyy4v0&#10;Ki9n68XybFasi/msPEuXszQrr8pFWpTFzfp7CDArqlYwxtWtUHwSYFb8HcGHVhilEyWI+hqX83w+&#10;MvTHJNP4/S7JTnjoRym6Gi+PTqQKvL5RDNImlSdCjnbyMvxICNRg+seqRBUE4kcJ+GEzHOQGYEEh&#10;G80eQBZWA23AMLwlYLTafsOoh76ssfu6I5ZjJN8pkFZo4smwk7GZDKIoHK2xx2g0r/3Y7DtjxbYF&#10;5FG8Sl+C/BoRpfEUBUQeJtBrMYfDuxCa+fk8ej29XqsfAAAA//8DAFBLAwQUAAYACAAAACEA/qUk&#10;Ft8AAAAJAQAADwAAAGRycy9kb3ducmV2LnhtbEyPwU7DMAyG70i8Q2QkLoil21g3laYTbHAbh41p&#10;Z68JbUXjVEm6dm+POcHJsv5Pvz/n69G24mJ8aBwpmE4SEIZKpxuqFBw/3x9XIEJE0tg6MgquJsC6&#10;uL3JMdNuoL25HGIluIRChgrqGLtMylDWxmKYuM4QZ1/OW4y8+kpqjwOX21bOkiSVFhviCzV2ZlOb&#10;8vvQWwXp1vfDnjYP2+PbDj+6anZ6vZ6Uur8bX55BRDPGPxh+9VkdCnY6u550EK2Cp1UyZZSDeQqC&#10;gcViuQRxVjDnKYtc/v+g+AEAAP//AwBQSwECLQAUAAYACAAAACEAtoM4kv4AAADhAQAAEwAAAAAA&#10;AAAAAAAAAAAAAAAAW0NvbnRlbnRfVHlwZXNdLnhtbFBLAQItABQABgAIAAAAIQA4/SH/1gAAAJQB&#10;AAALAAAAAAAAAAAAAAAAAC8BAABfcmVscy8ucmVsc1BLAQItABQABgAIAAAAIQAslxyEewIAAAUF&#10;AAAOAAAAAAAAAAAAAAAAAC4CAABkcnMvZTJvRG9jLnhtbFBLAQItABQABgAIAAAAIQD+pSQW3wAA&#10;AAkBAAAPAAAAAAAAAAAAAAAAANUEAABkcnMvZG93bnJldi54bWxQSwUGAAAAAAQABADzAAAA4QUA&#10;AAAA&#10;" stroked="f">
              <v:textbox inset="0,0,0,0">
                <w:txbxContent>
                  <w:p w:rsidR="00DA4EA5" w:rsidRDefault="00DA4EA5">
                    <w:pPr>
                      <w:pStyle w:val="AltBilgi"/>
                    </w:pPr>
                    <w:r>
                      <w:rPr>
                        <w:rStyle w:val="SayfaNumaras"/>
                      </w:rPr>
                      <w:fldChar w:fldCharType="begin"/>
                    </w:r>
                    <w:r>
                      <w:rPr>
                        <w:rStyle w:val="SayfaNumaras"/>
                      </w:rPr>
                      <w:instrText xml:space="preserve"> PAGE </w:instrText>
                    </w:r>
                    <w:r>
                      <w:rPr>
                        <w:rStyle w:val="SayfaNumaras"/>
                      </w:rPr>
                      <w:fldChar w:fldCharType="separate"/>
                    </w:r>
                    <w:r w:rsidR="0006385D">
                      <w:rPr>
                        <w:rStyle w:val="SayfaNumaras"/>
                        <w:noProof/>
                      </w:rPr>
                      <w:t>20</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06385D">
                      <w:rPr>
                        <w:rStyle w:val="SayfaNumaras"/>
                        <w:noProof/>
                      </w:rPr>
                      <w:t>20</w:t>
                    </w:r>
                    <w:r>
                      <w:rPr>
                        <w:rStyle w:val="SayfaNumaras"/>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EA5" w:rsidRDefault="0006385D" w:rsidP="00807086">
    <w:pPr>
      <w:pStyle w:val="AltBilgi"/>
      <w:ind w:right="360"/>
    </w:pPr>
    <w:r>
      <w:rPr>
        <w:noProof/>
        <w:lang w:eastAsia="tr-TR"/>
      </w:rPr>
      <mc:AlternateContent>
        <mc:Choice Requires="wps">
          <w:drawing>
            <wp:anchor distT="0" distB="0" distL="0" distR="0" simplePos="0" relativeHeight="251661824" behindDoc="0" locked="0" layoutInCell="1" allowOverlap="1">
              <wp:simplePos x="0" y="0"/>
              <wp:positionH relativeFrom="page">
                <wp:posOffset>3048635</wp:posOffset>
              </wp:positionH>
              <wp:positionV relativeFrom="paragraph">
                <wp:posOffset>86360</wp:posOffset>
              </wp:positionV>
              <wp:extent cx="492760" cy="15303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EA5" w:rsidRDefault="00DA4EA5">
                          <w:pPr>
                            <w:pStyle w:val="AltBilgi"/>
                          </w:pPr>
                          <w:r>
                            <w:rPr>
                              <w:rStyle w:val="SayfaNumaras"/>
                            </w:rPr>
                            <w:fldChar w:fldCharType="begin"/>
                          </w:r>
                          <w:r>
                            <w:rPr>
                              <w:rStyle w:val="SayfaNumaras"/>
                            </w:rPr>
                            <w:instrText xml:space="preserve"> PAGE </w:instrText>
                          </w:r>
                          <w:r>
                            <w:rPr>
                              <w:rStyle w:val="SayfaNumaras"/>
                            </w:rPr>
                            <w:fldChar w:fldCharType="separate"/>
                          </w:r>
                          <w:r w:rsidR="0006385D">
                            <w:rPr>
                              <w:rStyle w:val="SayfaNumaras"/>
                              <w:noProof/>
                            </w:rPr>
                            <w:t>21</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06385D">
                            <w:rPr>
                              <w:rStyle w:val="SayfaNumaras"/>
                              <w:noProof/>
                            </w:rPr>
                            <w:t>21</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240.05pt;margin-top:6.8pt;width:38.8pt;height:12.0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0MEewIAAAUFAAAOAAAAZHJzL2Uyb0RvYy54bWysVG1v2yAQ/j5p/wHxPbWdOmls1amadJkm&#10;dS9Sux9AAMdoGBiQ2F21/74Dx2m7F2ma5g/4gOPh7p7nuLzqW4kO3DqhVYWzsxQjrqhmQu0q/Pl+&#10;M1lg5DxRjEiteIUfuMNXy9evLjtT8qlutGTcIgBRruxMhRvvTZkkjja8Je5MG65gs9a2JR6mdpcw&#10;SzpAb2UyTdN50mnLjNWUOwerN8MmXkb8uubUf6xrxz2SFYbYfBxtHLdhTJaXpNxZYhpBj2GQf4ii&#10;JULBpSeoG+IJ2lvxC1QrqNVO1/6M6jbRdS0ojzlANln6UzZ3DTE85gLFceZUJvf/YOmHwyeLBKvw&#10;OUaKtEDRPe89WukeZaE6nXElON0ZcPM9LAPLMVNnbjX94pDS64aoHb+2VncNJwyiiyeTZ0cHHBdA&#10;tt17zeAasvc6AvW1bUPpoBgI0IGlhxMzIRQKi3kxvZjDDoWtbHaens9CbAkpx8PGOv+W6xYFo8IW&#10;iI/g5HDr/OA6uoS7nJaCbYSUcWJ327W06EBAJJv4HdFfuEkVnJUOxwbEYQVihDvCXog2kv5YZNM8&#10;XU2LyWa+uJjkm3w2KS7SxSTNilUxT/Miv9l8DwFmedkIxri6FYqPAszyvyP42AqDdKIEUVfhYjad&#10;DQz9Mck0fr9LshUe+lGKtsKLkxMpA69vFIO0SemJkIOdvAw/EgI1GP+xKlEFgfhBAr7f9ke5AVhQ&#10;yFazB5CF1UAbMAxvCRiNtt8w6qAvK+y+7onlGMl3CqQVmng07GhsR4MoCkcr7DEazLUfmn1vrNg1&#10;gDyIV+lrkF8tojSeooDIwwR6LeZwfBdCMz+fR6+n12v5AwAA//8DAFBLAwQUAAYACAAAACEA/qUk&#10;Ft8AAAAJAQAADwAAAGRycy9kb3ducmV2LnhtbEyPwU7DMAyG70i8Q2QkLoil21g3laYTbHAbh41p&#10;Z68JbUXjVEm6dm+POcHJsv5Pvz/n69G24mJ8aBwpmE4SEIZKpxuqFBw/3x9XIEJE0tg6MgquJsC6&#10;uL3JMdNuoL25HGIluIRChgrqGLtMylDWxmKYuM4QZ1/OW4y8+kpqjwOX21bOkiSVFhviCzV2ZlOb&#10;8vvQWwXp1vfDnjYP2+PbDj+6anZ6vZ6Uur8bX55BRDPGPxh+9VkdCnY6u550EK2Cp1UyZZSDeQqC&#10;gcViuQRxVjDnKYtc/v+g+AEAAP//AwBQSwECLQAUAAYACAAAACEAtoM4kv4AAADhAQAAEwAAAAAA&#10;AAAAAAAAAAAAAAAAW0NvbnRlbnRfVHlwZXNdLnhtbFBLAQItABQABgAIAAAAIQA4/SH/1gAAAJQB&#10;AAALAAAAAAAAAAAAAAAAAC8BAABfcmVscy8ucmVsc1BLAQItABQABgAIAAAAIQDam0MEewIAAAUF&#10;AAAOAAAAAAAAAAAAAAAAAC4CAABkcnMvZTJvRG9jLnhtbFBLAQItABQABgAIAAAAIQD+pSQW3wAA&#10;AAkBAAAPAAAAAAAAAAAAAAAAANUEAABkcnMvZG93bnJldi54bWxQSwUGAAAAAAQABADzAAAA4QUA&#10;AAAA&#10;" stroked="f">
              <v:textbox inset="0,0,0,0">
                <w:txbxContent>
                  <w:p w:rsidR="00DA4EA5" w:rsidRDefault="00DA4EA5">
                    <w:pPr>
                      <w:pStyle w:val="AltBilgi"/>
                    </w:pPr>
                    <w:r>
                      <w:rPr>
                        <w:rStyle w:val="SayfaNumaras"/>
                      </w:rPr>
                      <w:fldChar w:fldCharType="begin"/>
                    </w:r>
                    <w:r>
                      <w:rPr>
                        <w:rStyle w:val="SayfaNumaras"/>
                      </w:rPr>
                      <w:instrText xml:space="preserve"> PAGE </w:instrText>
                    </w:r>
                    <w:r>
                      <w:rPr>
                        <w:rStyle w:val="SayfaNumaras"/>
                      </w:rPr>
                      <w:fldChar w:fldCharType="separate"/>
                    </w:r>
                    <w:r w:rsidR="0006385D">
                      <w:rPr>
                        <w:rStyle w:val="SayfaNumaras"/>
                        <w:noProof/>
                      </w:rPr>
                      <w:t>21</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06385D">
                      <w:rPr>
                        <w:rStyle w:val="SayfaNumaras"/>
                        <w:noProof/>
                      </w:rPr>
                      <w:t>21</w:t>
                    </w:r>
                    <w:r>
                      <w:rPr>
                        <w:rStyle w:val="SayfaNumaras"/>
                      </w:rPr>
                      <w:fldChar w:fldCharType="end"/>
                    </w:r>
                  </w:p>
                </w:txbxContent>
              </v:textbox>
              <w10:wrap type="square" side="largest" anchorx="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EA5" w:rsidRDefault="00DA4EA5">
    <w:pPr>
      <w:pStyle w:val="AltBilgi"/>
      <w:ind w:right="360"/>
    </w:pPr>
    <w:r>
      <w:rPr>
        <w:noProof/>
        <w:lang w:eastAsia="tr-TR"/>
      </w:rPr>
      <mc:AlternateContent>
        <mc:Choice Requires="wps">
          <w:drawing>
            <wp:anchor distT="0" distB="0" distL="0" distR="0" simplePos="0" relativeHeight="251663872" behindDoc="1" locked="0" layoutInCell="1" allowOverlap="1" wp14:anchorId="6BB6EEEE" wp14:editId="63F909F5">
              <wp:simplePos x="0" y="0"/>
              <wp:positionH relativeFrom="page">
                <wp:posOffset>3048635</wp:posOffset>
              </wp:positionH>
              <wp:positionV relativeFrom="paragraph">
                <wp:posOffset>86360</wp:posOffset>
              </wp:positionV>
              <wp:extent cx="493395" cy="153670"/>
              <wp:effectExtent l="635" t="0" r="1905" b="1905"/>
              <wp:wrapSquare wrapText="largest"/>
              <wp:docPr id="9" name="Text Box 1"/>
              <wp:cNvGraphicFramePr/>
              <a:graphic xmlns:a="http://schemas.openxmlformats.org/drawingml/2006/main">
                <a:graphicData uri="http://schemas.microsoft.com/office/word/2010/wordprocessingShape">
                  <wps:wsp>
                    <wps:cNvSpPr/>
                    <wps:spPr>
                      <a:xfrm>
                        <a:off x="0" y="0"/>
                        <a:ext cx="492840" cy="1530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DA4EA5" w:rsidRDefault="00DA4EA5">
                          <w:pPr>
                            <w:pStyle w:val="AltBilgi"/>
                          </w:pPr>
                          <w:r>
                            <w:rPr>
                              <w:rStyle w:val="SayfaNumaras"/>
                            </w:rPr>
                            <w:fldChar w:fldCharType="begin"/>
                          </w:r>
                          <w:r>
                            <w:rPr>
                              <w:rStyle w:val="SayfaNumaras"/>
                            </w:rPr>
                            <w:instrText>PAGE</w:instrText>
                          </w:r>
                          <w:r>
                            <w:rPr>
                              <w:rStyle w:val="SayfaNumaras"/>
                            </w:rPr>
                            <w:fldChar w:fldCharType="separate"/>
                          </w:r>
                          <w:r w:rsidR="0006385D">
                            <w:rPr>
                              <w:rStyle w:val="SayfaNumaras"/>
                              <w:noProof/>
                            </w:rPr>
                            <w:t>22</w:t>
                          </w:r>
                          <w:r>
                            <w:rPr>
                              <w:rStyle w:val="SayfaNumaras"/>
                            </w:rPr>
                            <w:fldChar w:fldCharType="end"/>
                          </w:r>
                          <w:r>
                            <w:rPr>
                              <w:rStyle w:val="SayfaNumaras"/>
                            </w:rPr>
                            <w:t>/</w:t>
                          </w:r>
                          <w:r>
                            <w:rPr>
                              <w:rStyle w:val="SayfaNumaras"/>
                            </w:rPr>
                            <w:fldChar w:fldCharType="begin"/>
                          </w:r>
                          <w:r>
                            <w:rPr>
                              <w:rStyle w:val="SayfaNumaras"/>
                            </w:rPr>
                            <w:instrText>NUMPAGES</w:instrText>
                          </w:r>
                          <w:r>
                            <w:rPr>
                              <w:rStyle w:val="SayfaNumaras"/>
                            </w:rPr>
                            <w:fldChar w:fldCharType="separate"/>
                          </w:r>
                          <w:r w:rsidR="0006385D">
                            <w:rPr>
                              <w:rStyle w:val="SayfaNumaras"/>
                              <w:noProof/>
                            </w:rPr>
                            <w:t>22</w:t>
                          </w:r>
                          <w:r>
                            <w:rPr>
                              <w:rStyle w:val="SayfaNumaras"/>
                            </w:rPr>
                            <w:fldChar w:fldCharType="end"/>
                          </w:r>
                        </w:p>
                      </w:txbxContent>
                    </wps:txbx>
                    <wps:bodyPr lIns="0" tIns="0" rIns="0" bIns="0">
                      <a:noAutofit/>
                    </wps:bodyPr>
                  </wps:wsp>
                </a:graphicData>
              </a:graphic>
            </wp:anchor>
          </w:drawing>
        </mc:Choice>
        <mc:Fallback>
          <w:pict>
            <v:rect w14:anchorId="6BB6EEEE" id="_x0000_s1041" style="position:absolute;margin-left:240.05pt;margin-top:6.8pt;width:38.85pt;height:12.1pt;z-index:-251652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n36gEAAD8EAAAOAAAAZHJzL2Uyb0RvYy54bWysU1Fv0zAQfkfiP1h+p0lLQVvUdAKmIiQE&#10;Exs/wHHsxpLts2yvSf8952vaDXgaIg/O2b7vzt93d5ubyVl2UDEZ8C1fLmrOlJfQG79v+c+H3Zsr&#10;zlIWvhcWvGr5USV+s339ajOGRq1gANuryDCIT80YWj7kHJqqSnJQTqQFBOXxUkN0IuM27qs+ihGj&#10;O1ut6vp9NULsQwSpUsLT29Ml31J8rZXM37VOKjPbcnxbpjXS2pW12m5Es48iDEbOzxD/8AonjMek&#10;l1C3Igv2GM1foZyRERLovJDgKtDaSEUckM2y/oPN/SCCIi4oTgoXmdL/Cyu/He4iM33LrznzwmGJ&#10;HtSU2UeY2LKoM4bUoNN9uIvzLqFZqE46uvJHEmwiRY8XRUsIiYfr69XVGnWXeLV897auSfHqCRxi&#10;yp8VOFaMlkcsGOkoDl9TxoToenYpuRJY0++MtbSJ++6TjewgsLg7+sqLEfKbm/XF2UOBna7LSVWI&#10;naiQlY9WFT/rfyiNghAjyiLnNKeuwbZGPufewVwEKI4a478QO0MKWlGzvhB/AVF+8PmCd8ZDJDWe&#10;sStmnrqJ6r0+V7eD/og9YL947KsyI2cjno1uNkoWDx8eM2hDxSkBT/BZUOxSKsA8UWUMnu/J62nu&#10;t78AAAD//wMAUEsDBBQABgAIAAAAIQBmXtIZ3AAAAAkBAAAPAAAAZHJzL2Rvd25yZXYueG1sTI9L&#10;T8MwEITvSPwHa5G4USeUlirEqRAP9UwAcd3GSxzwI4qd1vDrWU5wWo3m0+xMvc3OigNNcQheQbko&#10;QJDvgh58r+Dl+fFiAyIm9Bpt8KTgiyJsm9OTGisdjv6JDm3qBYf4WKECk9JYSRk7Qw7jIozk2XsP&#10;k8PEcuqlnvDI4c7Ky6JYS4eD5w8GR7oz1H22s1OwK+8fxg/53eLOJppfTe7sW1bq/Czf3oBIlNMf&#10;DL/1uTo03GkfZq+jsAquNkXJKBvLNQgGVqtr3rJXsOQrm1r+X9D8AAAA//8DAFBLAQItABQABgAI&#10;AAAAIQC2gziS/gAAAOEBAAATAAAAAAAAAAAAAAAAAAAAAABbQ29udGVudF9UeXBlc10ueG1sUEsB&#10;Ai0AFAAGAAgAAAAhADj9If/WAAAAlAEAAAsAAAAAAAAAAAAAAAAALwEAAF9yZWxzLy5yZWxzUEsB&#10;Ai0AFAAGAAgAAAAhAE4EqffqAQAAPwQAAA4AAAAAAAAAAAAAAAAALgIAAGRycy9lMm9Eb2MueG1s&#10;UEsBAi0AFAAGAAgAAAAhAGZe0hncAAAACQEAAA8AAAAAAAAAAAAAAAAARAQAAGRycy9kb3ducmV2&#10;LnhtbFBLBQYAAAAABAAEAPMAAABNBQAAAAA=&#10;" stroked="f">
              <v:textbox inset="0,0,0,0">
                <w:txbxContent>
                  <w:p w:rsidR="00DA4EA5" w:rsidRDefault="00DA4EA5">
                    <w:pPr>
                      <w:pStyle w:val="AltBilgi"/>
                    </w:pPr>
                    <w:r>
                      <w:rPr>
                        <w:rStyle w:val="SayfaNumaras"/>
                      </w:rPr>
                      <w:fldChar w:fldCharType="begin"/>
                    </w:r>
                    <w:r>
                      <w:rPr>
                        <w:rStyle w:val="SayfaNumaras"/>
                      </w:rPr>
                      <w:instrText>PAGE</w:instrText>
                    </w:r>
                    <w:r>
                      <w:rPr>
                        <w:rStyle w:val="SayfaNumaras"/>
                      </w:rPr>
                      <w:fldChar w:fldCharType="separate"/>
                    </w:r>
                    <w:r w:rsidR="0006385D">
                      <w:rPr>
                        <w:rStyle w:val="SayfaNumaras"/>
                        <w:noProof/>
                      </w:rPr>
                      <w:t>22</w:t>
                    </w:r>
                    <w:r>
                      <w:rPr>
                        <w:rStyle w:val="SayfaNumaras"/>
                      </w:rPr>
                      <w:fldChar w:fldCharType="end"/>
                    </w:r>
                    <w:r>
                      <w:rPr>
                        <w:rStyle w:val="SayfaNumaras"/>
                      </w:rPr>
                      <w:t>/</w:t>
                    </w:r>
                    <w:r>
                      <w:rPr>
                        <w:rStyle w:val="SayfaNumaras"/>
                      </w:rPr>
                      <w:fldChar w:fldCharType="begin"/>
                    </w:r>
                    <w:r>
                      <w:rPr>
                        <w:rStyle w:val="SayfaNumaras"/>
                      </w:rPr>
                      <w:instrText>NUMPAGES</w:instrText>
                    </w:r>
                    <w:r>
                      <w:rPr>
                        <w:rStyle w:val="SayfaNumaras"/>
                      </w:rPr>
                      <w:fldChar w:fldCharType="separate"/>
                    </w:r>
                    <w:r w:rsidR="0006385D">
                      <w:rPr>
                        <w:rStyle w:val="SayfaNumaras"/>
                        <w:noProof/>
                      </w:rPr>
                      <w:t>22</w:t>
                    </w:r>
                    <w:r>
                      <w:rPr>
                        <w:rStyle w:val="SayfaNumaras"/>
                      </w:rPr>
                      <w:fldChar w:fldCharType="end"/>
                    </w:r>
                  </w:p>
                </w:txbxContent>
              </v:textbox>
              <w10:wrap type="square" side="largest" anchorx="page"/>
            </v:rect>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EA5" w:rsidRDefault="00DA4EA5">
    <w:pPr>
      <w:pStyle w:val="AltBilgi"/>
      <w:ind w:right="360"/>
    </w:pPr>
    <w:r>
      <w:rPr>
        <w:noProof/>
        <w:lang w:eastAsia="tr-TR"/>
      </w:rPr>
      <mc:AlternateContent>
        <mc:Choice Requires="wps">
          <w:drawing>
            <wp:anchor distT="0" distB="0" distL="0" distR="0" simplePos="0" relativeHeight="251665920" behindDoc="1" locked="0" layoutInCell="1" allowOverlap="1" wp14:anchorId="2C23055C" wp14:editId="569155D7">
              <wp:simplePos x="0" y="0"/>
              <wp:positionH relativeFrom="page">
                <wp:posOffset>3048000</wp:posOffset>
              </wp:positionH>
              <wp:positionV relativeFrom="paragraph">
                <wp:posOffset>86360</wp:posOffset>
              </wp:positionV>
              <wp:extent cx="809625" cy="171450"/>
              <wp:effectExtent l="0" t="0" r="0" b="0"/>
              <wp:wrapSquare wrapText="largest"/>
              <wp:docPr id="25" name="Text Box 1"/>
              <wp:cNvGraphicFramePr/>
              <a:graphic xmlns:a="http://schemas.openxmlformats.org/drawingml/2006/main">
                <a:graphicData uri="http://schemas.microsoft.com/office/word/2010/wordprocessingShape">
                  <wps:wsp>
                    <wps:cNvSpPr/>
                    <wps:spPr>
                      <a:xfrm>
                        <a:off x="0" y="0"/>
                        <a:ext cx="809625" cy="17145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DA4EA5" w:rsidRDefault="00DA4EA5">
                          <w:pPr>
                            <w:pStyle w:val="AltBilgi"/>
                          </w:pPr>
                          <w:r>
                            <w:rPr>
                              <w:rStyle w:val="SayfaNumaras"/>
                            </w:rPr>
                            <w:fldChar w:fldCharType="begin"/>
                          </w:r>
                          <w:r>
                            <w:rPr>
                              <w:rStyle w:val="SayfaNumaras"/>
                            </w:rPr>
                            <w:instrText>PAGE</w:instrText>
                          </w:r>
                          <w:r>
                            <w:rPr>
                              <w:rStyle w:val="SayfaNumaras"/>
                            </w:rPr>
                            <w:fldChar w:fldCharType="separate"/>
                          </w:r>
                          <w:r w:rsidR="0006385D">
                            <w:rPr>
                              <w:rStyle w:val="SayfaNumaras"/>
                              <w:noProof/>
                            </w:rPr>
                            <w:t>164</w:t>
                          </w:r>
                          <w:r>
                            <w:rPr>
                              <w:rStyle w:val="SayfaNumaras"/>
                            </w:rPr>
                            <w:fldChar w:fldCharType="end"/>
                          </w:r>
                          <w:r>
                            <w:rPr>
                              <w:rStyle w:val="SayfaNumaras"/>
                            </w:rPr>
                            <w:t>/</w:t>
                          </w:r>
                          <w:r>
                            <w:rPr>
                              <w:rStyle w:val="SayfaNumaras"/>
                            </w:rPr>
                            <w:fldChar w:fldCharType="begin"/>
                          </w:r>
                          <w:r>
                            <w:rPr>
                              <w:rStyle w:val="SayfaNumaras"/>
                            </w:rPr>
                            <w:instrText>NUMPAGES</w:instrText>
                          </w:r>
                          <w:r>
                            <w:rPr>
                              <w:rStyle w:val="SayfaNumaras"/>
                            </w:rPr>
                            <w:fldChar w:fldCharType="separate"/>
                          </w:r>
                          <w:r w:rsidR="0006385D">
                            <w:rPr>
                              <w:rStyle w:val="SayfaNumaras"/>
                              <w:noProof/>
                            </w:rPr>
                            <w:t>164</w:t>
                          </w:r>
                          <w:r>
                            <w:rPr>
                              <w:rStyle w:val="SayfaNumaras"/>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2C23055C" id="_x0000_s1042" style="position:absolute;margin-left:240pt;margin-top:6.8pt;width:63.75pt;height:13.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ZVB9gEAAE4EAAAOAAAAZHJzL2Uyb0RvYy54bWysVMFuEzEQvSPxD5bvZJOIlBJlUwFVEBKC&#10;qi0f4PXaWUu2x9hOdvP3jCe7aYFTETk4Y3veG8+bmd3cDM6yo4rJgK/5YjbnTHkJrfH7mv943L25&#10;5ixl4Vthwauan1TiN9vXrzZ9WKsldGBbFRmS+LTuQ827nMO6qpLslBNpBkF5vNQQnci4jfuqjaJH&#10;dmer5Xx+VfUQ2xBBqpTw9PZ8ybfEr7WS+bvWSWVma45vy7RGWpuyVtuNWO+jCJ2R4zPEP7zCCeMx&#10;6IXqVmTBDtH8ReWMjJBA55kEV4HWRirKAbNZzP/I5qETQVEuKE4KF5nS/6OV3453kZm25ssVZ144&#10;rNGjGjL7CANbFHn6kNbo9RDu4rhLaJZcBx1d+ccs2ECSni6SFgqJh9fz91eFWeLV4t3i7Yokr57A&#10;Iab8WYFjxah5xIqRkOL4NWUMiK6TS4mVwJp2Z6ylTdw3n2xkR4HV3dGvvBghv7lZX5w9FNj5upxU&#10;JbFzKmTlk1XFz/p7pVERyoiiyDHMuW2wr7GRpubBWAQojhr5X4gdIQWtqFtfiL+AKD74fME74yGS&#10;Gs+yK2YemoEKvpqq20B7wibocQpqnn4eRFSc2S8e26yMzGTEyWhGo8T08OGQQRsqVaE/k43yYtNS&#10;OcYBK1PxfE9eT5+B7S8AAAD//wMAUEsDBBQABgAIAAAAIQA6aKOS3AAAAAkBAAAPAAAAZHJzL2Rv&#10;d25yZXYueG1sTI/LTsMwEEX3SPyDNUjsqF0eoUrjVIiHuiaAunXjIQnY4yh2WsPXM6xgOTpXd86t&#10;Ntk7ccApDoE0LBcKBFIb7ECdhteXp4sViJgMWeMCoYYvjLCpT08qU9pwpGc8NKkTXEKxNBr6lMZS&#10;ytj26E1chBGJ2XuYvEl8Tp20kzlyuXfyUqlCejMQf+jNiPc9tp/N7DVslw+P44f8bszWJZzf+ty6&#10;Xdb6/CzfrUEkzOkvDL/6rA41O+3DTDYKp+F6pXhLYnBVgOBAoW5vQOyZqAJkXcn/C+ofAAAA//8D&#10;AFBLAQItABQABgAIAAAAIQC2gziS/gAAAOEBAAATAAAAAAAAAAAAAAAAAAAAAABbQ29udGVudF9U&#10;eXBlc10ueG1sUEsBAi0AFAAGAAgAAAAhADj9If/WAAAAlAEAAAsAAAAAAAAAAAAAAAAALwEAAF9y&#10;ZWxzLy5yZWxzUEsBAi0AFAAGAAgAAAAhAK/1lUH2AQAATgQAAA4AAAAAAAAAAAAAAAAALgIAAGRy&#10;cy9lMm9Eb2MueG1sUEsBAi0AFAAGAAgAAAAhADpoo5LcAAAACQEAAA8AAAAAAAAAAAAAAAAAUAQA&#10;AGRycy9kb3ducmV2LnhtbFBLBQYAAAAABAAEAPMAAABZBQAAAAA=&#10;" stroked="f">
              <v:textbox inset="0,0,0,0">
                <w:txbxContent>
                  <w:p w:rsidR="00DA4EA5" w:rsidRDefault="00DA4EA5">
                    <w:pPr>
                      <w:pStyle w:val="AltBilgi"/>
                    </w:pPr>
                    <w:r>
                      <w:rPr>
                        <w:rStyle w:val="SayfaNumaras"/>
                      </w:rPr>
                      <w:fldChar w:fldCharType="begin"/>
                    </w:r>
                    <w:r>
                      <w:rPr>
                        <w:rStyle w:val="SayfaNumaras"/>
                      </w:rPr>
                      <w:instrText>PAGE</w:instrText>
                    </w:r>
                    <w:r>
                      <w:rPr>
                        <w:rStyle w:val="SayfaNumaras"/>
                      </w:rPr>
                      <w:fldChar w:fldCharType="separate"/>
                    </w:r>
                    <w:r w:rsidR="0006385D">
                      <w:rPr>
                        <w:rStyle w:val="SayfaNumaras"/>
                        <w:noProof/>
                      </w:rPr>
                      <w:t>164</w:t>
                    </w:r>
                    <w:r>
                      <w:rPr>
                        <w:rStyle w:val="SayfaNumaras"/>
                      </w:rPr>
                      <w:fldChar w:fldCharType="end"/>
                    </w:r>
                    <w:r>
                      <w:rPr>
                        <w:rStyle w:val="SayfaNumaras"/>
                      </w:rPr>
                      <w:t>/</w:t>
                    </w:r>
                    <w:r>
                      <w:rPr>
                        <w:rStyle w:val="SayfaNumaras"/>
                      </w:rPr>
                      <w:fldChar w:fldCharType="begin"/>
                    </w:r>
                    <w:r>
                      <w:rPr>
                        <w:rStyle w:val="SayfaNumaras"/>
                      </w:rPr>
                      <w:instrText>NUMPAGES</w:instrText>
                    </w:r>
                    <w:r>
                      <w:rPr>
                        <w:rStyle w:val="SayfaNumaras"/>
                      </w:rPr>
                      <w:fldChar w:fldCharType="separate"/>
                    </w:r>
                    <w:r w:rsidR="0006385D">
                      <w:rPr>
                        <w:rStyle w:val="SayfaNumaras"/>
                        <w:noProof/>
                      </w:rPr>
                      <w:t>164</w:t>
                    </w:r>
                    <w:r>
                      <w:rPr>
                        <w:rStyle w:val="SayfaNumaras"/>
                      </w:rPr>
                      <w:fldChar w:fldCharType="end"/>
                    </w:r>
                  </w:p>
                </w:txbxContent>
              </v:textbox>
              <w10:wrap type="square" side="largest" anchorx="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039" w:rsidRDefault="008C3039">
      <w:r>
        <w:separator/>
      </w:r>
    </w:p>
  </w:footnote>
  <w:footnote w:type="continuationSeparator" w:id="0">
    <w:p w:rsidR="008C3039" w:rsidRDefault="008C3039">
      <w:r>
        <w:continuationSeparator/>
      </w:r>
    </w:p>
  </w:footnote>
  <w:footnote w:id="1">
    <w:p w:rsidR="00DA4EA5" w:rsidRDefault="00DA4EA5">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2">
    <w:p w:rsidR="00DA4EA5" w:rsidRDefault="00DA4EA5" w:rsidP="002641FE">
      <w:pPr>
        <w:pStyle w:val="DipnotMetni"/>
        <w:jc w:val="both"/>
      </w:pPr>
      <w:r w:rsidRPr="00844B71">
        <w:rPr>
          <w:rStyle w:val="DipnotKarakterleri"/>
          <w:vertAlign w:val="baseline"/>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3">
    <w:p w:rsidR="00DA4EA5" w:rsidRDefault="00DA4EA5" w:rsidP="00263987">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4">
    <w:p w:rsidR="00DA4EA5" w:rsidRDefault="00DA4EA5" w:rsidP="0087486E">
      <w:pPr>
        <w:pStyle w:val="DipnotMetni"/>
        <w:jc w:val="both"/>
      </w:pPr>
      <w:r>
        <w:rPr>
          <w:rStyle w:val="DipnotKarakterleri"/>
        </w:rPr>
        <w:footnoteRef/>
      </w:r>
      <w:r>
        <w:tab/>
        <w:t xml:space="preserve"> </w:t>
      </w:r>
    </w:p>
  </w:footnote>
  <w:footnote w:id="5">
    <w:p w:rsidR="00DA4EA5" w:rsidRDefault="00DA4EA5" w:rsidP="00D91A5D">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6">
    <w:p w:rsidR="00DA4EA5" w:rsidRDefault="00DA4EA5" w:rsidP="0072689B">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7">
    <w:p w:rsidR="00DA4EA5" w:rsidRDefault="00DA4EA5" w:rsidP="002311D6">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8">
    <w:p w:rsidR="00DA4EA5" w:rsidRDefault="00DA4EA5" w:rsidP="00B553DC">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9">
    <w:p w:rsidR="00DA4EA5" w:rsidRDefault="00DA4EA5">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10">
    <w:p w:rsidR="00DA4EA5" w:rsidRDefault="00DA4EA5">
      <w:pPr>
        <w:pStyle w:val="NormalWeb"/>
        <w:spacing w:before="0"/>
        <w:jc w:val="both"/>
        <w:rPr>
          <w:b/>
          <w:bCs/>
          <w:sz w:val="18"/>
          <w:szCs w:val="18"/>
        </w:rPr>
      </w:pPr>
      <w:r>
        <w:rPr>
          <w:rStyle w:val="DipnotKarakterleri"/>
        </w:rPr>
        <w:footnoteRef/>
      </w:r>
      <w:r>
        <w:rPr>
          <w:sz w:val="18"/>
          <w:szCs w:val="18"/>
        </w:rPr>
        <w:tab/>
      </w:r>
      <w:r>
        <w:rPr>
          <w:b/>
          <w:bCs/>
          <w:sz w:val="18"/>
          <w:szCs w:val="18"/>
        </w:rPr>
        <w:t xml:space="preserve">ÜÇÜNCÜ BÖLÜM: YARGILAMANIN YENİLENMESİ </w:t>
      </w:r>
    </w:p>
    <w:p w:rsidR="00DA4EA5" w:rsidRDefault="00DA4EA5">
      <w:pPr>
        <w:pStyle w:val="NormalWeb"/>
        <w:contextualSpacing/>
        <w:jc w:val="both"/>
        <w:rPr>
          <w:b/>
          <w:bCs/>
          <w:sz w:val="18"/>
          <w:szCs w:val="18"/>
        </w:rPr>
      </w:pPr>
      <w:r>
        <w:rPr>
          <w:b/>
          <w:bCs/>
          <w:sz w:val="18"/>
          <w:szCs w:val="18"/>
        </w:rPr>
        <w:tab/>
        <w:t xml:space="preserve">HÜKÜMLÜ LEHİNE YARGILAMANIN YENİLENMESİ NEDENLERİ </w:t>
      </w:r>
    </w:p>
    <w:p w:rsidR="00DA4EA5" w:rsidRDefault="00DA4EA5">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rsidR="00DA4EA5" w:rsidRDefault="00DA4EA5">
      <w:pPr>
        <w:pStyle w:val="NormalWeb"/>
        <w:contextualSpacing/>
        <w:jc w:val="both"/>
        <w:rPr>
          <w:sz w:val="18"/>
          <w:szCs w:val="18"/>
        </w:rPr>
      </w:pPr>
      <w:r>
        <w:rPr>
          <w:sz w:val="18"/>
          <w:szCs w:val="18"/>
        </w:rPr>
        <w:tab/>
        <w:t xml:space="preserve">a)Duruşmada kullanılan ve hükmü etkileyen bir belgenin sahteliği anlaşılırsa. </w:t>
      </w:r>
    </w:p>
    <w:p w:rsidR="00DA4EA5" w:rsidRDefault="00DA4EA5">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rsidR="00DA4EA5" w:rsidRDefault="00DA4EA5">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rsidR="00DA4EA5" w:rsidRDefault="00DA4EA5">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rsidR="00DA4EA5" w:rsidRDefault="00DA4EA5">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rsidR="00DA4EA5" w:rsidRDefault="00DA4EA5">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rsidR="00DA4EA5" w:rsidRDefault="00DA4EA5">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11">
    <w:p w:rsidR="00DA4EA5" w:rsidRDefault="00DA4EA5">
      <w:pPr>
        <w:widowControl w:val="0"/>
        <w:tabs>
          <w:tab w:val="left" w:pos="709"/>
        </w:tabs>
        <w:snapToGrid w:val="0"/>
        <w:spacing w:line="240" w:lineRule="exact"/>
        <w:ind w:firstLine="540"/>
        <w:rPr>
          <w:b/>
          <w:bCs/>
          <w:sz w:val="18"/>
          <w:szCs w:val="18"/>
          <w:lang w:eastAsia="tr-TR"/>
        </w:rPr>
      </w:pPr>
      <w:r>
        <w:rPr>
          <w:rStyle w:val="DipnotKarakterleri"/>
        </w:rPr>
        <w:footnoteRef/>
      </w:r>
      <w:r>
        <w:tab/>
      </w:r>
      <w:r>
        <w:rPr>
          <w:b/>
          <w:bCs/>
          <w:sz w:val="18"/>
          <w:szCs w:val="18"/>
          <w:lang w:eastAsia="tr-TR"/>
        </w:rPr>
        <w:t>ÜÇÜNCÜ BÖLÜM: Yargılamanın İadesi</w:t>
      </w:r>
    </w:p>
    <w:p w:rsidR="00DA4EA5" w:rsidRDefault="00DA4EA5">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rsidR="00DA4EA5" w:rsidRDefault="00DA4EA5">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(1)Aşağıdaki sebeplere dayanılarak yargılamanın iadesi talep edilebilir:</w:t>
      </w:r>
    </w:p>
    <w:p w:rsidR="00DA4EA5" w:rsidRDefault="00DA4EA5">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rsidR="00DA4EA5" w:rsidRDefault="00DA4EA5">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rsidR="00DA4EA5" w:rsidRDefault="00DA4EA5">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rsidR="00DA4EA5" w:rsidRDefault="00DA4EA5">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rsidR="00DA4EA5" w:rsidRDefault="00DA4EA5">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rsidR="00DA4EA5" w:rsidRDefault="00DA4EA5">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rsidR="00DA4EA5" w:rsidRDefault="00DA4EA5">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rsidR="00DA4EA5" w:rsidRDefault="00DA4EA5">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rsidR="00DA4EA5" w:rsidRDefault="00DA4EA5">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rsidR="00DA4EA5" w:rsidRDefault="00DA4EA5">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rsidR="00DA4EA5" w:rsidRDefault="00DA4EA5">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rsidR="00DA4EA5" w:rsidRDefault="00DA4EA5">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rsidR="00DA4EA5" w:rsidRDefault="00DA4EA5">
      <w:pPr>
        <w:pStyle w:val="DipnotMetni"/>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footnote>
  <w:footnote w:id="12">
    <w:p w:rsidR="00DA4EA5" w:rsidRDefault="00DA4EA5">
      <w:pPr>
        <w:pStyle w:val="NormalWeb"/>
        <w:spacing w:before="0"/>
        <w:jc w:val="both"/>
        <w:rPr>
          <w:b/>
          <w:bCs/>
          <w:sz w:val="18"/>
          <w:szCs w:val="18"/>
        </w:rPr>
      </w:pPr>
      <w:r>
        <w:rPr>
          <w:rStyle w:val="DipnotKarakterleri"/>
        </w:rPr>
        <w:footnoteRef/>
      </w:r>
      <w:r>
        <w:rPr>
          <w:sz w:val="18"/>
          <w:szCs w:val="18"/>
        </w:rPr>
        <w:tab/>
      </w:r>
      <w:r>
        <w:rPr>
          <w:b/>
          <w:bCs/>
          <w:sz w:val="18"/>
          <w:szCs w:val="18"/>
        </w:rPr>
        <w:t xml:space="preserve">ÜÇÜNCÜ BÖLÜM: ADLÎ KONTROL </w:t>
      </w:r>
    </w:p>
    <w:p w:rsidR="00DA4EA5" w:rsidRDefault="00DA4EA5">
      <w:pPr>
        <w:pStyle w:val="NormalWeb"/>
        <w:contextualSpacing/>
        <w:jc w:val="both"/>
        <w:rPr>
          <w:b/>
          <w:bCs/>
          <w:sz w:val="18"/>
          <w:szCs w:val="18"/>
        </w:rPr>
      </w:pPr>
      <w:r>
        <w:rPr>
          <w:b/>
          <w:bCs/>
          <w:sz w:val="18"/>
          <w:szCs w:val="18"/>
        </w:rPr>
        <w:tab/>
        <w:t xml:space="preserve">ADLÎ KONTROL </w:t>
      </w:r>
    </w:p>
    <w:p w:rsidR="00DA4EA5" w:rsidRDefault="00DA4EA5">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rsidR="00DA4EA5" w:rsidRDefault="00DA4EA5">
      <w:pPr>
        <w:pStyle w:val="NormalWeb"/>
        <w:contextualSpacing/>
        <w:jc w:val="both"/>
        <w:rPr>
          <w:sz w:val="18"/>
          <w:szCs w:val="18"/>
        </w:rPr>
      </w:pPr>
      <w:r>
        <w:rPr>
          <w:sz w:val="18"/>
          <w:szCs w:val="18"/>
        </w:rPr>
        <w:tab/>
        <w:t>(2) Kanunda tutuklama yasağı öngörülen hallerde de, adlî kontrole ilişkin hükümler uygulanabilir.</w:t>
      </w:r>
    </w:p>
    <w:p w:rsidR="00DA4EA5" w:rsidRDefault="00DA4EA5">
      <w:pPr>
        <w:pStyle w:val="NormalWeb"/>
        <w:contextualSpacing/>
        <w:jc w:val="both"/>
        <w:rPr>
          <w:sz w:val="18"/>
          <w:szCs w:val="18"/>
        </w:rPr>
      </w:pPr>
      <w:r>
        <w:rPr>
          <w:sz w:val="18"/>
          <w:szCs w:val="18"/>
        </w:rPr>
        <w:tab/>
        <w:t>(3) Adlî kontrol, şüphelinin aşağıda gösterilen bir veya birden fazla yükümlülüğe tabi tutulmasını içerir:</w:t>
      </w:r>
    </w:p>
    <w:p w:rsidR="00DA4EA5" w:rsidRDefault="00DA4EA5">
      <w:pPr>
        <w:pStyle w:val="NormalWeb"/>
        <w:contextualSpacing/>
        <w:jc w:val="both"/>
        <w:rPr>
          <w:sz w:val="18"/>
          <w:szCs w:val="18"/>
        </w:rPr>
      </w:pPr>
      <w:r>
        <w:rPr>
          <w:sz w:val="18"/>
          <w:szCs w:val="18"/>
        </w:rPr>
        <w:tab/>
        <w:t>a) Yurt dışına çıkamamak.</w:t>
      </w:r>
    </w:p>
    <w:p w:rsidR="00DA4EA5" w:rsidRDefault="00DA4EA5">
      <w:pPr>
        <w:pStyle w:val="NormalWeb"/>
        <w:contextualSpacing/>
        <w:jc w:val="both"/>
        <w:rPr>
          <w:sz w:val="18"/>
          <w:szCs w:val="18"/>
        </w:rPr>
      </w:pPr>
      <w:r>
        <w:rPr>
          <w:sz w:val="18"/>
          <w:szCs w:val="18"/>
        </w:rPr>
        <w:tab/>
        <w:t>b) Hâkim tarafından belirlenen yerlere, belirtilen süreler içinde düzenli olarak başvurmak.</w:t>
      </w:r>
    </w:p>
    <w:p w:rsidR="00DA4EA5" w:rsidRDefault="00DA4EA5">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rsidR="00DA4EA5" w:rsidRDefault="00DA4EA5">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rsidR="00DA4EA5" w:rsidRDefault="00DA4EA5">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rsidR="00DA4EA5" w:rsidRDefault="00DA4EA5">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rsidR="00DA4EA5" w:rsidRDefault="00DA4EA5">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rsidR="00DA4EA5" w:rsidRDefault="00DA4EA5">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rsidR="00DA4EA5" w:rsidRDefault="00DA4EA5">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rsidR="00DA4EA5" w:rsidRDefault="00DA4EA5">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rsidR="00DA4EA5" w:rsidRDefault="00DA4EA5">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rsidR="00DA4EA5" w:rsidRDefault="00DA4EA5">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rsidR="00DA4EA5" w:rsidRDefault="00DA4EA5">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13">
    <w:p w:rsidR="00DA4EA5" w:rsidRDefault="00DA4EA5" w:rsidP="002641FE">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14">
    <w:p w:rsidR="00DA4EA5" w:rsidRDefault="00DA4EA5" w:rsidP="002641FE">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rsidR="00DA4EA5" w:rsidRDefault="00DA4EA5" w:rsidP="002641FE">
      <w:pPr>
        <w:pStyle w:val="NormalWeb"/>
        <w:contextualSpacing/>
        <w:jc w:val="both"/>
        <w:rPr>
          <w:b/>
          <w:bCs/>
          <w:sz w:val="18"/>
          <w:szCs w:val="18"/>
        </w:rPr>
      </w:pPr>
      <w:r>
        <w:rPr>
          <w:b/>
          <w:bCs/>
          <w:sz w:val="18"/>
          <w:szCs w:val="18"/>
        </w:rPr>
        <w:tab/>
        <w:t xml:space="preserve">HÜKÜMLÜ LEHİNE YARGILAMANIN YENİLENMESİ NEDENLERİ </w:t>
      </w:r>
    </w:p>
    <w:p w:rsidR="00DA4EA5" w:rsidRDefault="00DA4EA5" w:rsidP="002641FE">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rsidR="00DA4EA5" w:rsidRDefault="00DA4EA5" w:rsidP="002641FE">
      <w:pPr>
        <w:pStyle w:val="NormalWeb"/>
        <w:contextualSpacing/>
        <w:jc w:val="both"/>
        <w:rPr>
          <w:sz w:val="18"/>
          <w:szCs w:val="18"/>
        </w:rPr>
      </w:pPr>
      <w:r>
        <w:rPr>
          <w:sz w:val="18"/>
          <w:szCs w:val="18"/>
        </w:rPr>
        <w:tab/>
        <w:t xml:space="preserve">a)Duruşmada kullanılan ve hükmü etkileyen bir belgenin sahteliği anlaşılırsa. </w:t>
      </w:r>
    </w:p>
    <w:p w:rsidR="00DA4EA5" w:rsidRDefault="00DA4EA5" w:rsidP="002641FE">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rsidR="00DA4EA5" w:rsidRDefault="00DA4EA5" w:rsidP="002641FE">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rsidR="00DA4EA5" w:rsidRDefault="00DA4EA5" w:rsidP="002641FE">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rsidR="00DA4EA5" w:rsidRDefault="00DA4EA5" w:rsidP="002641FE">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rsidR="00DA4EA5" w:rsidRDefault="00DA4EA5" w:rsidP="002641FE">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rsidR="00DA4EA5" w:rsidRDefault="00DA4EA5" w:rsidP="002641FE">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15">
    <w:p w:rsidR="00DA4EA5" w:rsidRDefault="00DA4EA5" w:rsidP="002641FE">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rsidR="00DA4EA5" w:rsidRDefault="00DA4EA5" w:rsidP="002641FE">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rsidR="00DA4EA5" w:rsidRDefault="00DA4EA5" w:rsidP="002641FE">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rsidR="00DA4EA5" w:rsidRDefault="00DA4EA5" w:rsidP="002641FE">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rsidR="00DA4EA5" w:rsidRDefault="00DA4EA5" w:rsidP="002641FE">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rsidR="00DA4EA5" w:rsidRDefault="00DA4EA5" w:rsidP="002641FE">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rsidR="00DA4EA5" w:rsidRDefault="00DA4EA5" w:rsidP="002641FE">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rsidR="00DA4EA5" w:rsidRDefault="00DA4EA5" w:rsidP="002641FE">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rsidR="00DA4EA5" w:rsidRDefault="00DA4EA5" w:rsidP="002641FE">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rsidR="00DA4EA5" w:rsidRDefault="00DA4EA5" w:rsidP="002641FE">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rsidR="00DA4EA5" w:rsidRDefault="00DA4EA5" w:rsidP="002641FE">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rsidR="00DA4EA5" w:rsidRDefault="00DA4EA5" w:rsidP="002641FE">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rsidR="00DA4EA5" w:rsidRDefault="00DA4EA5" w:rsidP="002641FE">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rsidR="00DA4EA5" w:rsidRDefault="00DA4EA5" w:rsidP="002641FE">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rsidR="00DA4EA5" w:rsidRDefault="00DA4EA5" w:rsidP="002641FE">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rsidR="00DA4EA5" w:rsidRDefault="00DA4EA5" w:rsidP="002641FE">
      <w:pPr>
        <w:pStyle w:val="DipnotMetni"/>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footnote>
  <w:footnote w:id="16">
    <w:p w:rsidR="00DA4EA5" w:rsidRDefault="00DA4EA5" w:rsidP="002641FE">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rsidR="00DA4EA5" w:rsidRDefault="00DA4EA5" w:rsidP="002641FE">
      <w:pPr>
        <w:pStyle w:val="NormalWeb"/>
        <w:contextualSpacing/>
        <w:jc w:val="both"/>
        <w:rPr>
          <w:b/>
          <w:bCs/>
          <w:sz w:val="18"/>
          <w:szCs w:val="18"/>
        </w:rPr>
      </w:pPr>
      <w:r>
        <w:rPr>
          <w:b/>
          <w:bCs/>
          <w:sz w:val="18"/>
          <w:szCs w:val="18"/>
        </w:rPr>
        <w:tab/>
        <w:t xml:space="preserve">ADLÎ KONTROL </w:t>
      </w:r>
    </w:p>
    <w:p w:rsidR="00DA4EA5" w:rsidRDefault="00DA4EA5" w:rsidP="002641FE">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rsidR="00DA4EA5" w:rsidRDefault="00DA4EA5" w:rsidP="002641FE">
      <w:pPr>
        <w:pStyle w:val="NormalWeb"/>
        <w:contextualSpacing/>
        <w:jc w:val="both"/>
        <w:rPr>
          <w:sz w:val="18"/>
          <w:szCs w:val="18"/>
        </w:rPr>
      </w:pPr>
      <w:r>
        <w:rPr>
          <w:sz w:val="18"/>
          <w:szCs w:val="18"/>
        </w:rPr>
        <w:tab/>
        <w:t>(2) Kanunda tutuklama yasağı öngörülen hallerde de, adlî kontrole ilişkin hükümler uygulanabilir.</w:t>
      </w:r>
    </w:p>
    <w:p w:rsidR="00DA4EA5" w:rsidRDefault="00DA4EA5" w:rsidP="002641FE">
      <w:pPr>
        <w:pStyle w:val="NormalWeb"/>
        <w:contextualSpacing/>
        <w:jc w:val="both"/>
        <w:rPr>
          <w:sz w:val="18"/>
          <w:szCs w:val="18"/>
        </w:rPr>
      </w:pPr>
      <w:r>
        <w:rPr>
          <w:sz w:val="18"/>
          <w:szCs w:val="18"/>
        </w:rPr>
        <w:tab/>
        <w:t>(3) Adlî kontrol, şüphelinin aşağıda gösterilen bir veya birden fazla yükümlülüğe tabi tutulmasını içerir:</w:t>
      </w:r>
    </w:p>
    <w:p w:rsidR="00DA4EA5" w:rsidRDefault="00DA4EA5" w:rsidP="002641FE">
      <w:pPr>
        <w:pStyle w:val="NormalWeb"/>
        <w:contextualSpacing/>
        <w:jc w:val="both"/>
        <w:rPr>
          <w:sz w:val="18"/>
          <w:szCs w:val="18"/>
        </w:rPr>
      </w:pPr>
      <w:r>
        <w:rPr>
          <w:sz w:val="18"/>
          <w:szCs w:val="18"/>
        </w:rPr>
        <w:tab/>
        <w:t>a) Yurt dışına çıkamamak.</w:t>
      </w:r>
    </w:p>
    <w:p w:rsidR="00DA4EA5" w:rsidRDefault="00DA4EA5" w:rsidP="002641FE">
      <w:pPr>
        <w:pStyle w:val="NormalWeb"/>
        <w:contextualSpacing/>
        <w:jc w:val="both"/>
        <w:rPr>
          <w:sz w:val="18"/>
          <w:szCs w:val="18"/>
        </w:rPr>
      </w:pPr>
      <w:r>
        <w:rPr>
          <w:sz w:val="18"/>
          <w:szCs w:val="18"/>
        </w:rPr>
        <w:tab/>
        <w:t>b) Hâkim tarafından belirlenen yerlere, belirtilen süreler içinde düzenli olarak başvurmak.</w:t>
      </w:r>
    </w:p>
    <w:p w:rsidR="00DA4EA5" w:rsidRDefault="00DA4EA5" w:rsidP="002641FE">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rsidR="00DA4EA5" w:rsidRDefault="00DA4EA5" w:rsidP="002641FE">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rsidR="00DA4EA5" w:rsidRDefault="00DA4EA5" w:rsidP="002641FE">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rsidR="00DA4EA5" w:rsidRDefault="00DA4EA5" w:rsidP="002641FE">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rsidR="00DA4EA5" w:rsidRDefault="00DA4EA5" w:rsidP="002641FE">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rsidR="00DA4EA5" w:rsidRDefault="00DA4EA5" w:rsidP="002641FE">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rsidR="00DA4EA5" w:rsidRDefault="00DA4EA5" w:rsidP="002641FE">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rsidR="00DA4EA5" w:rsidRDefault="00DA4EA5" w:rsidP="002641FE">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rsidR="00DA4EA5" w:rsidRDefault="00DA4EA5" w:rsidP="002641FE">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rsidR="00DA4EA5" w:rsidRDefault="00DA4EA5" w:rsidP="002641FE">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rsidR="00DA4EA5" w:rsidRDefault="00DA4EA5" w:rsidP="002641FE">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17">
    <w:p w:rsidR="00DA4EA5" w:rsidRDefault="00DA4EA5" w:rsidP="00E26C5D">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18">
    <w:p w:rsidR="00DA4EA5" w:rsidRDefault="00DA4EA5" w:rsidP="00E26C5D">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rsidR="00DA4EA5" w:rsidRDefault="00DA4EA5" w:rsidP="00E26C5D">
      <w:pPr>
        <w:pStyle w:val="NormalWeb"/>
        <w:contextualSpacing/>
        <w:jc w:val="both"/>
        <w:rPr>
          <w:b/>
          <w:bCs/>
          <w:sz w:val="18"/>
          <w:szCs w:val="18"/>
        </w:rPr>
      </w:pPr>
      <w:r>
        <w:rPr>
          <w:b/>
          <w:bCs/>
          <w:sz w:val="18"/>
          <w:szCs w:val="18"/>
        </w:rPr>
        <w:tab/>
        <w:t xml:space="preserve">HÜKÜMLÜ LEHİNE YARGILAMANIN YENİLENMESİ NEDENLERİ </w:t>
      </w:r>
    </w:p>
    <w:p w:rsidR="00DA4EA5" w:rsidRDefault="00DA4EA5" w:rsidP="00E26C5D">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rsidR="00DA4EA5" w:rsidRDefault="00DA4EA5" w:rsidP="00E26C5D">
      <w:pPr>
        <w:pStyle w:val="NormalWeb"/>
        <w:contextualSpacing/>
        <w:jc w:val="both"/>
        <w:rPr>
          <w:sz w:val="18"/>
          <w:szCs w:val="18"/>
        </w:rPr>
      </w:pPr>
      <w:r>
        <w:rPr>
          <w:sz w:val="18"/>
          <w:szCs w:val="18"/>
        </w:rPr>
        <w:tab/>
        <w:t xml:space="preserve">a)Duruşmada kullanılan ve hükmü etkileyen bir belgenin sahteliği anlaşılırsa. </w:t>
      </w:r>
    </w:p>
    <w:p w:rsidR="00DA4EA5" w:rsidRDefault="00DA4EA5" w:rsidP="00E26C5D">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rsidR="00DA4EA5" w:rsidRDefault="00DA4EA5" w:rsidP="00E26C5D">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rsidR="00DA4EA5" w:rsidRDefault="00DA4EA5" w:rsidP="00E26C5D">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rsidR="00DA4EA5" w:rsidRDefault="00DA4EA5" w:rsidP="00E26C5D">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rsidR="00DA4EA5" w:rsidRDefault="00DA4EA5" w:rsidP="00E26C5D">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rsidR="00DA4EA5" w:rsidRDefault="00DA4EA5" w:rsidP="00E26C5D">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19">
    <w:p w:rsidR="00DA4EA5" w:rsidRDefault="00DA4EA5" w:rsidP="00E26C5D">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rsidR="00DA4EA5" w:rsidRDefault="00DA4EA5" w:rsidP="00E26C5D">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rsidR="00DA4EA5" w:rsidRDefault="00DA4EA5" w:rsidP="00E26C5D">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rsidR="00DA4EA5" w:rsidRDefault="00DA4EA5" w:rsidP="00E26C5D">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rsidR="00DA4EA5" w:rsidRDefault="00DA4EA5" w:rsidP="00E26C5D">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rsidR="00DA4EA5" w:rsidRDefault="00DA4EA5" w:rsidP="00E26C5D">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rsidR="00DA4EA5" w:rsidRDefault="00DA4EA5" w:rsidP="00E26C5D">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rsidR="00DA4EA5" w:rsidRDefault="00DA4EA5" w:rsidP="00E26C5D">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rsidR="00DA4EA5" w:rsidRDefault="00DA4EA5" w:rsidP="00E26C5D">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rsidR="00DA4EA5" w:rsidRDefault="00DA4EA5" w:rsidP="00E26C5D">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rsidR="00DA4EA5" w:rsidRDefault="00DA4EA5" w:rsidP="00E26C5D">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rsidR="00DA4EA5" w:rsidRDefault="00DA4EA5" w:rsidP="00E26C5D">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rsidR="00DA4EA5" w:rsidRDefault="00DA4EA5" w:rsidP="00E26C5D">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rsidR="00DA4EA5" w:rsidRDefault="00DA4EA5" w:rsidP="00E26C5D">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rsidR="00DA4EA5" w:rsidRDefault="00DA4EA5" w:rsidP="00E26C5D">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rsidR="00DA4EA5" w:rsidRDefault="00DA4EA5" w:rsidP="00E26C5D">
      <w:pPr>
        <w:pStyle w:val="DipnotMetni"/>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footnote>
  <w:footnote w:id="20">
    <w:p w:rsidR="00DA4EA5" w:rsidRDefault="00DA4EA5" w:rsidP="00E26C5D">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rsidR="00DA4EA5" w:rsidRDefault="00DA4EA5" w:rsidP="00E26C5D">
      <w:pPr>
        <w:pStyle w:val="NormalWeb"/>
        <w:contextualSpacing/>
        <w:jc w:val="both"/>
        <w:rPr>
          <w:b/>
          <w:bCs/>
          <w:sz w:val="18"/>
          <w:szCs w:val="18"/>
        </w:rPr>
      </w:pPr>
      <w:r>
        <w:rPr>
          <w:b/>
          <w:bCs/>
          <w:sz w:val="18"/>
          <w:szCs w:val="18"/>
        </w:rPr>
        <w:tab/>
        <w:t xml:space="preserve">ADLÎ KONTROL </w:t>
      </w:r>
    </w:p>
    <w:p w:rsidR="00DA4EA5" w:rsidRDefault="00DA4EA5" w:rsidP="00E26C5D">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rsidR="00DA4EA5" w:rsidRDefault="00DA4EA5" w:rsidP="00E26C5D">
      <w:pPr>
        <w:pStyle w:val="NormalWeb"/>
        <w:contextualSpacing/>
        <w:jc w:val="both"/>
        <w:rPr>
          <w:sz w:val="18"/>
          <w:szCs w:val="18"/>
        </w:rPr>
      </w:pPr>
      <w:r>
        <w:rPr>
          <w:sz w:val="18"/>
          <w:szCs w:val="18"/>
        </w:rPr>
        <w:tab/>
        <w:t>(2) Kanunda tutuklama yasağı öngörülen hallerde de, adlî kontrole ilişkin hükümler uygulanabilir.</w:t>
      </w:r>
    </w:p>
    <w:p w:rsidR="00DA4EA5" w:rsidRDefault="00DA4EA5" w:rsidP="00E26C5D">
      <w:pPr>
        <w:pStyle w:val="NormalWeb"/>
        <w:contextualSpacing/>
        <w:jc w:val="both"/>
        <w:rPr>
          <w:sz w:val="18"/>
          <w:szCs w:val="18"/>
        </w:rPr>
      </w:pPr>
      <w:r>
        <w:rPr>
          <w:sz w:val="18"/>
          <w:szCs w:val="18"/>
        </w:rPr>
        <w:tab/>
        <w:t>(3) Adlî kontrol, şüphelinin aşağıda gösterilen bir veya birden fazla yükümlülüğe tabi tutulmasını içerir:</w:t>
      </w:r>
    </w:p>
    <w:p w:rsidR="00DA4EA5" w:rsidRDefault="00DA4EA5" w:rsidP="00E26C5D">
      <w:pPr>
        <w:pStyle w:val="NormalWeb"/>
        <w:contextualSpacing/>
        <w:jc w:val="both"/>
        <w:rPr>
          <w:sz w:val="18"/>
          <w:szCs w:val="18"/>
        </w:rPr>
      </w:pPr>
      <w:r>
        <w:rPr>
          <w:sz w:val="18"/>
          <w:szCs w:val="18"/>
        </w:rPr>
        <w:tab/>
        <w:t>a) Yurt dışına çıkamamak.</w:t>
      </w:r>
    </w:p>
    <w:p w:rsidR="00DA4EA5" w:rsidRDefault="00DA4EA5" w:rsidP="00E26C5D">
      <w:pPr>
        <w:pStyle w:val="NormalWeb"/>
        <w:contextualSpacing/>
        <w:jc w:val="both"/>
        <w:rPr>
          <w:sz w:val="18"/>
          <w:szCs w:val="18"/>
        </w:rPr>
      </w:pPr>
      <w:r>
        <w:rPr>
          <w:sz w:val="18"/>
          <w:szCs w:val="18"/>
        </w:rPr>
        <w:tab/>
        <w:t>b) Hâkim tarafından belirlenen yerlere, belirtilen süreler içinde düzenli olarak başvurmak.</w:t>
      </w:r>
    </w:p>
    <w:p w:rsidR="00DA4EA5" w:rsidRDefault="00DA4EA5" w:rsidP="00E26C5D">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rsidR="00DA4EA5" w:rsidRDefault="00DA4EA5" w:rsidP="00E26C5D">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rsidR="00DA4EA5" w:rsidRDefault="00DA4EA5" w:rsidP="00E26C5D">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rsidR="00DA4EA5" w:rsidRDefault="00DA4EA5" w:rsidP="00E26C5D">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rsidR="00DA4EA5" w:rsidRDefault="00DA4EA5" w:rsidP="00E26C5D">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rsidR="00DA4EA5" w:rsidRDefault="00DA4EA5" w:rsidP="00E26C5D">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rsidR="00DA4EA5" w:rsidRDefault="00DA4EA5" w:rsidP="00E26C5D">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rsidR="00DA4EA5" w:rsidRDefault="00DA4EA5" w:rsidP="00E26C5D">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rsidR="00DA4EA5" w:rsidRDefault="00DA4EA5" w:rsidP="00E26C5D">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rsidR="00DA4EA5" w:rsidRDefault="00DA4EA5" w:rsidP="00E26C5D">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rsidR="00DA4EA5" w:rsidRDefault="00DA4EA5" w:rsidP="00E26C5D">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21">
    <w:p w:rsidR="00DA4EA5" w:rsidRDefault="00DA4EA5" w:rsidP="00245E22">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22">
    <w:p w:rsidR="00DA4EA5" w:rsidRDefault="00DA4EA5" w:rsidP="00245E22">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rsidR="00DA4EA5" w:rsidRDefault="00DA4EA5" w:rsidP="00245E22">
      <w:pPr>
        <w:pStyle w:val="NormalWeb"/>
        <w:contextualSpacing/>
        <w:jc w:val="both"/>
        <w:rPr>
          <w:b/>
          <w:bCs/>
          <w:sz w:val="18"/>
          <w:szCs w:val="18"/>
        </w:rPr>
      </w:pPr>
      <w:r>
        <w:rPr>
          <w:b/>
          <w:bCs/>
          <w:sz w:val="18"/>
          <w:szCs w:val="18"/>
        </w:rPr>
        <w:tab/>
        <w:t xml:space="preserve">HÜKÜMLÜ LEHİNE YARGILAMANIN YENİLENMESİ NEDENLERİ </w:t>
      </w:r>
    </w:p>
    <w:p w:rsidR="00DA4EA5" w:rsidRDefault="00DA4EA5" w:rsidP="00245E22">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rsidR="00DA4EA5" w:rsidRDefault="00DA4EA5" w:rsidP="00245E22">
      <w:pPr>
        <w:pStyle w:val="NormalWeb"/>
        <w:contextualSpacing/>
        <w:jc w:val="both"/>
        <w:rPr>
          <w:sz w:val="18"/>
          <w:szCs w:val="18"/>
        </w:rPr>
      </w:pPr>
      <w:r>
        <w:rPr>
          <w:sz w:val="18"/>
          <w:szCs w:val="18"/>
        </w:rPr>
        <w:tab/>
        <w:t xml:space="preserve">a)Duruşmada kullanılan ve hükmü etkileyen bir belgenin sahteliği anlaşılırsa. </w:t>
      </w:r>
    </w:p>
    <w:p w:rsidR="00DA4EA5" w:rsidRDefault="00DA4EA5" w:rsidP="00245E22">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rsidR="00DA4EA5" w:rsidRDefault="00DA4EA5" w:rsidP="00245E22">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rsidR="00DA4EA5" w:rsidRDefault="00DA4EA5" w:rsidP="00245E22">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rsidR="00DA4EA5" w:rsidRDefault="00DA4EA5" w:rsidP="00245E22">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rsidR="00DA4EA5" w:rsidRDefault="00DA4EA5" w:rsidP="00245E22">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rsidR="00DA4EA5" w:rsidRDefault="00DA4EA5" w:rsidP="00245E22">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23">
    <w:p w:rsidR="00DA4EA5" w:rsidRDefault="00DA4EA5" w:rsidP="00245E22">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rsidR="00DA4EA5" w:rsidRDefault="00DA4EA5" w:rsidP="00245E22">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rsidR="00DA4EA5" w:rsidRDefault="00DA4EA5" w:rsidP="00245E22">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rsidR="00DA4EA5" w:rsidRDefault="00DA4EA5" w:rsidP="00245E22">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rsidR="00DA4EA5" w:rsidRPr="00236466" w:rsidRDefault="00DA4EA5" w:rsidP="00245E22">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w:t>
      </w:r>
    </w:p>
  </w:footnote>
  <w:footnote w:id="24">
    <w:tbl>
      <w:tblPr>
        <w:tblW w:w="9108" w:type="dxa"/>
        <w:tblInd w:w="-5" w:type="dxa"/>
        <w:tblLayout w:type="fixed"/>
        <w:tblLook w:val="0000" w:firstRow="0" w:lastRow="0" w:firstColumn="0" w:lastColumn="0" w:noHBand="0" w:noVBand="0"/>
      </w:tblPr>
      <w:tblGrid>
        <w:gridCol w:w="3005"/>
        <w:gridCol w:w="1141"/>
        <w:gridCol w:w="984"/>
        <w:gridCol w:w="1157"/>
        <w:gridCol w:w="1157"/>
        <w:gridCol w:w="1664"/>
      </w:tblGrid>
      <w:tr w:rsidR="00DA4EA5" w:rsidTr="00D91A5D">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rsidR="00DA4EA5" w:rsidRDefault="00DA4EA5" w:rsidP="00D91A5D">
            <w:pPr>
              <w:jc w:val="center"/>
            </w:pPr>
            <w:r>
              <w:rPr>
                <w:b/>
                <w:color w:val="FFFFFF"/>
              </w:rPr>
              <w:t>CMK’nun 109. Maddesi Kapsamında Hükmedilen Adli Kontrol Tedbirleri Sayıları</w:t>
            </w:r>
          </w:p>
        </w:tc>
      </w:tr>
      <w:tr w:rsidR="00DA4EA5" w:rsidTr="00D91A5D">
        <w:trPr>
          <w:trHeight w:val="437"/>
        </w:trPr>
        <w:tc>
          <w:tcPr>
            <w:tcW w:w="3005" w:type="dxa"/>
            <w:tcBorders>
              <w:top w:val="single" w:sz="4" w:space="0" w:color="000000"/>
              <w:left w:val="single" w:sz="4" w:space="0" w:color="000000"/>
              <w:bottom w:val="single" w:sz="4" w:space="0" w:color="000000"/>
            </w:tcBorders>
            <w:shd w:val="clear" w:color="auto" w:fill="auto"/>
            <w:vAlign w:val="center"/>
          </w:tcPr>
          <w:p w:rsidR="00DA4EA5" w:rsidRDefault="00DA4EA5" w:rsidP="00D91A5D">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rsidR="00DA4EA5" w:rsidRDefault="00DA4EA5" w:rsidP="00D91A5D">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rsidR="00DA4EA5" w:rsidRDefault="00DA4EA5" w:rsidP="00D91A5D">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rsidR="00DA4EA5" w:rsidRDefault="00DA4EA5" w:rsidP="00D91A5D">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rsidR="00DA4EA5" w:rsidRPr="00882D99" w:rsidRDefault="00DA4EA5" w:rsidP="00D91A5D">
            <w:pPr>
              <w:rPr>
                <w:b/>
                <w:bCs/>
                <w:iCs/>
              </w:rPr>
            </w:pPr>
            <w:r w:rsidRPr="00882D99">
              <w:rPr>
                <w:b/>
                <w:bCs/>
                <w:iCs/>
              </w:rPr>
              <w:t>DİĞER</w:t>
            </w:r>
          </w:p>
          <w:p w:rsidR="00DA4EA5" w:rsidRDefault="00DA4EA5" w:rsidP="00D91A5D">
            <w:pPr>
              <w:rPr>
                <w:b/>
                <w:color w:val="FFFFFF"/>
              </w:rPr>
            </w:pP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DA4EA5" w:rsidRDefault="00DA4EA5" w:rsidP="00D91A5D">
            <w:pPr>
              <w:jc w:val="center"/>
            </w:pPr>
            <w:r>
              <w:rPr>
                <w:b/>
                <w:color w:val="FFFFFF"/>
              </w:rPr>
              <w:t>Toplam</w:t>
            </w:r>
          </w:p>
        </w:tc>
      </w:tr>
      <w:tr w:rsidR="00DA4EA5" w:rsidTr="00D91A5D">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rsidR="00DA4EA5" w:rsidRDefault="00DA4EA5" w:rsidP="00D91A5D">
            <w:pPr>
              <w:jc w:val="both"/>
              <w:rPr>
                <w:b/>
              </w:rPr>
            </w:pPr>
            <w:r>
              <w:t>Asliye Ceza Mahkemesi</w:t>
            </w:r>
          </w:p>
        </w:tc>
        <w:tc>
          <w:tcPr>
            <w:tcW w:w="1141" w:type="dxa"/>
            <w:tcBorders>
              <w:top w:val="single" w:sz="4" w:space="0" w:color="000000"/>
              <w:left w:val="single" w:sz="4" w:space="0" w:color="000000"/>
              <w:bottom w:val="single" w:sz="4" w:space="0" w:color="000000"/>
            </w:tcBorders>
            <w:shd w:val="clear" w:color="auto" w:fill="F2F2F2"/>
            <w:vAlign w:val="center"/>
          </w:tcPr>
          <w:p w:rsidR="00DA4EA5" w:rsidRDefault="00DA4EA5" w:rsidP="00D91A5D">
            <w:pPr>
              <w:snapToGrid w:val="0"/>
              <w:jc w:val="center"/>
              <w:rPr>
                <w:b/>
              </w:rPr>
            </w:pPr>
            <w:r>
              <w:rPr>
                <w:b/>
              </w:rPr>
              <w:t>10</w:t>
            </w:r>
          </w:p>
        </w:tc>
        <w:tc>
          <w:tcPr>
            <w:tcW w:w="984" w:type="dxa"/>
            <w:tcBorders>
              <w:top w:val="single" w:sz="4" w:space="0" w:color="000000"/>
              <w:left w:val="single" w:sz="4" w:space="0" w:color="000000"/>
              <w:bottom w:val="single" w:sz="4" w:space="0" w:color="000000"/>
            </w:tcBorders>
            <w:shd w:val="clear" w:color="auto" w:fill="F2F2F2"/>
            <w:vAlign w:val="center"/>
          </w:tcPr>
          <w:p w:rsidR="00DA4EA5" w:rsidRDefault="00DA4EA5" w:rsidP="00D91A5D">
            <w:pPr>
              <w:snapToGrid w:val="0"/>
              <w:jc w:val="center"/>
              <w:rPr>
                <w:b/>
              </w:rPr>
            </w:pPr>
            <w:r>
              <w:rPr>
                <w:b/>
              </w:rPr>
              <w:t>12</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rsidR="00DA4EA5" w:rsidRDefault="00DA4EA5" w:rsidP="00D91A5D">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F2F2F2"/>
            <w:vAlign w:val="center"/>
          </w:tcPr>
          <w:p w:rsidR="00DA4EA5" w:rsidRDefault="00DA4EA5" w:rsidP="00D91A5D">
            <w:pPr>
              <w:snapToGrid w:val="0"/>
              <w:jc w:val="center"/>
              <w:rPr>
                <w:b/>
              </w:rPr>
            </w:pPr>
            <w:r>
              <w:rPr>
                <w:b/>
              </w:rPr>
              <w:t>1</w:t>
            </w: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DA4EA5" w:rsidRDefault="00DA4EA5" w:rsidP="00D91A5D">
            <w:pPr>
              <w:snapToGrid w:val="0"/>
              <w:jc w:val="center"/>
              <w:rPr>
                <w:b/>
                <w:color w:val="FFFFFF"/>
              </w:rPr>
            </w:pPr>
            <w:r>
              <w:rPr>
                <w:b/>
                <w:color w:val="FFFFFF"/>
              </w:rPr>
              <w:t>23</w:t>
            </w:r>
          </w:p>
        </w:tc>
      </w:tr>
    </w:tbl>
    <w:p w:rsidR="00DA4EA5" w:rsidRDefault="00DA4EA5" w:rsidP="00245E22">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rsidR="00DA4EA5" w:rsidRDefault="00DA4EA5" w:rsidP="00245E22">
      <w:pPr>
        <w:pStyle w:val="NormalWeb"/>
        <w:contextualSpacing/>
        <w:jc w:val="both"/>
        <w:rPr>
          <w:sz w:val="18"/>
          <w:szCs w:val="18"/>
        </w:rPr>
      </w:pPr>
      <w:r>
        <w:rPr>
          <w:sz w:val="18"/>
          <w:szCs w:val="18"/>
        </w:rPr>
        <w:tab/>
        <w:t>(2) Kanunda tutuklama yasağı öngörülen hallerde de, adlî kontrole ilişkin hükümler uygulanabilir.</w:t>
      </w:r>
    </w:p>
    <w:p w:rsidR="00DA4EA5" w:rsidRDefault="00DA4EA5" w:rsidP="00245E22">
      <w:pPr>
        <w:pStyle w:val="NormalWeb"/>
        <w:contextualSpacing/>
        <w:jc w:val="both"/>
        <w:rPr>
          <w:sz w:val="18"/>
          <w:szCs w:val="18"/>
        </w:rPr>
      </w:pPr>
      <w:r>
        <w:rPr>
          <w:sz w:val="18"/>
          <w:szCs w:val="18"/>
        </w:rPr>
        <w:tab/>
        <w:t>(3) Adlî kontrol, şüphelinin aşağıda gösterilen bir veya birden fazla yükümlülüğe tabi tutulmasını içerir:</w:t>
      </w:r>
    </w:p>
    <w:p w:rsidR="00DA4EA5" w:rsidRDefault="00DA4EA5" w:rsidP="00245E22">
      <w:pPr>
        <w:pStyle w:val="NormalWeb"/>
        <w:contextualSpacing/>
        <w:jc w:val="both"/>
        <w:rPr>
          <w:sz w:val="18"/>
          <w:szCs w:val="18"/>
        </w:rPr>
      </w:pPr>
      <w:r>
        <w:rPr>
          <w:sz w:val="18"/>
          <w:szCs w:val="18"/>
        </w:rPr>
        <w:tab/>
        <w:t>a) Yurt dışına çıkamamak.</w:t>
      </w:r>
    </w:p>
    <w:p w:rsidR="00DA4EA5" w:rsidRDefault="00DA4EA5" w:rsidP="00245E22">
      <w:pPr>
        <w:pStyle w:val="NormalWeb"/>
        <w:contextualSpacing/>
        <w:jc w:val="both"/>
        <w:rPr>
          <w:sz w:val="18"/>
          <w:szCs w:val="18"/>
        </w:rPr>
      </w:pPr>
      <w:r>
        <w:rPr>
          <w:sz w:val="18"/>
          <w:szCs w:val="18"/>
        </w:rPr>
        <w:tab/>
      </w:r>
    </w:p>
    <w:p w:rsidR="00DA4EA5" w:rsidRDefault="00DA4EA5" w:rsidP="00245E22">
      <w:pPr>
        <w:pStyle w:val="NormalWeb"/>
        <w:spacing w:before="0"/>
        <w:jc w:val="both"/>
        <w:rPr>
          <w:sz w:val="18"/>
          <w:szCs w:val="18"/>
        </w:rPr>
      </w:pPr>
    </w:p>
    <w:p w:rsidR="00DA4EA5" w:rsidRDefault="00DA4EA5" w:rsidP="00245E22">
      <w:pPr>
        <w:pStyle w:val="NormalWeb"/>
        <w:spacing w:before="0"/>
        <w:jc w:val="both"/>
        <w:rPr>
          <w:sz w:val="18"/>
          <w:szCs w:val="18"/>
        </w:rPr>
      </w:pPr>
    </w:p>
    <w:p w:rsidR="00DA4EA5" w:rsidRDefault="00DA4EA5" w:rsidP="00245E22">
      <w:pPr>
        <w:pStyle w:val="NormalWeb"/>
        <w:contextualSpacing/>
        <w:jc w:val="both"/>
      </w:pPr>
    </w:p>
  </w:footnote>
  <w:footnote w:id="25">
    <w:p w:rsidR="00DA4EA5" w:rsidRDefault="00DA4EA5" w:rsidP="00D91A5D">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26">
    <w:p w:rsidR="00DA4EA5" w:rsidRDefault="00DA4EA5" w:rsidP="00D91A5D">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rsidR="00DA4EA5" w:rsidRDefault="00DA4EA5" w:rsidP="00D91A5D">
      <w:pPr>
        <w:pStyle w:val="NormalWeb"/>
        <w:contextualSpacing/>
        <w:jc w:val="both"/>
        <w:rPr>
          <w:b/>
          <w:bCs/>
          <w:sz w:val="18"/>
          <w:szCs w:val="18"/>
        </w:rPr>
      </w:pPr>
      <w:r>
        <w:rPr>
          <w:b/>
          <w:bCs/>
          <w:sz w:val="18"/>
          <w:szCs w:val="18"/>
        </w:rPr>
        <w:tab/>
        <w:t xml:space="preserve">HÜKÜMLÜ LEHİNE YARGILAMANIN YENİLENMESİ NEDENLERİ </w:t>
      </w:r>
    </w:p>
    <w:p w:rsidR="00DA4EA5" w:rsidRDefault="00DA4EA5" w:rsidP="00D91A5D">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rsidR="00DA4EA5" w:rsidRDefault="00DA4EA5" w:rsidP="00D91A5D">
      <w:pPr>
        <w:pStyle w:val="NormalWeb"/>
        <w:contextualSpacing/>
        <w:jc w:val="both"/>
        <w:rPr>
          <w:sz w:val="18"/>
          <w:szCs w:val="18"/>
        </w:rPr>
      </w:pPr>
      <w:r>
        <w:rPr>
          <w:sz w:val="18"/>
          <w:szCs w:val="18"/>
        </w:rPr>
        <w:tab/>
        <w:t xml:space="preserve">a)Duruşmada kullanılan ve hükmü etkileyen bir belgenin sahteliği anlaşılırsa. </w:t>
      </w:r>
    </w:p>
    <w:p w:rsidR="00DA4EA5" w:rsidRDefault="00DA4EA5" w:rsidP="00D91A5D">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rsidR="00DA4EA5" w:rsidRDefault="00DA4EA5" w:rsidP="00D91A5D">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rsidR="00DA4EA5" w:rsidRDefault="00DA4EA5" w:rsidP="00D91A5D">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rsidR="00DA4EA5" w:rsidRDefault="00DA4EA5" w:rsidP="00D91A5D">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rsidR="00DA4EA5" w:rsidRDefault="00DA4EA5" w:rsidP="00D91A5D">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rsidR="00DA4EA5" w:rsidRDefault="00DA4EA5" w:rsidP="00D91A5D">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27">
    <w:p w:rsidR="00DA4EA5" w:rsidRDefault="00DA4EA5" w:rsidP="00D91A5D">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rsidR="00DA4EA5" w:rsidRDefault="00DA4EA5" w:rsidP="00D91A5D">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rsidR="00DA4EA5" w:rsidRDefault="00DA4EA5" w:rsidP="00D91A5D">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rsidR="00DA4EA5" w:rsidRDefault="00DA4EA5" w:rsidP="00D91A5D">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rsidR="00DA4EA5" w:rsidRDefault="00DA4EA5" w:rsidP="00D91A5D">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rsidR="00DA4EA5" w:rsidRDefault="00DA4EA5" w:rsidP="00D91A5D">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rsidR="00DA4EA5" w:rsidRDefault="00DA4EA5" w:rsidP="00D91A5D">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rsidR="00DA4EA5" w:rsidRDefault="00DA4EA5" w:rsidP="00D91A5D">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rsidR="00DA4EA5" w:rsidRDefault="00DA4EA5" w:rsidP="00D91A5D">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rsidR="00DA4EA5" w:rsidRDefault="00DA4EA5" w:rsidP="00D91A5D">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rsidR="00DA4EA5" w:rsidRDefault="00DA4EA5" w:rsidP="00D91A5D">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rsidR="00DA4EA5" w:rsidRDefault="00DA4EA5" w:rsidP="00D91A5D">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rsidR="00DA4EA5" w:rsidRDefault="00DA4EA5" w:rsidP="00D91A5D">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rsidR="00DA4EA5" w:rsidRDefault="00DA4EA5" w:rsidP="00D91A5D">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rsidR="00DA4EA5" w:rsidRDefault="00DA4EA5" w:rsidP="00D91A5D">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rsidR="00DA4EA5" w:rsidRDefault="00DA4EA5" w:rsidP="00D91A5D">
      <w:pPr>
        <w:pStyle w:val="DipnotMetni"/>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footnote>
  <w:footnote w:id="28">
    <w:p w:rsidR="00DA4EA5" w:rsidRDefault="00DA4EA5" w:rsidP="00D91A5D">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rsidR="00DA4EA5" w:rsidRDefault="00DA4EA5" w:rsidP="00D91A5D">
      <w:pPr>
        <w:pStyle w:val="NormalWeb"/>
        <w:contextualSpacing/>
        <w:jc w:val="both"/>
        <w:rPr>
          <w:b/>
          <w:bCs/>
          <w:sz w:val="18"/>
          <w:szCs w:val="18"/>
        </w:rPr>
      </w:pPr>
      <w:r>
        <w:rPr>
          <w:b/>
          <w:bCs/>
          <w:sz w:val="18"/>
          <w:szCs w:val="18"/>
        </w:rPr>
        <w:tab/>
        <w:t xml:space="preserve">ADLÎ KONTROL </w:t>
      </w:r>
    </w:p>
    <w:p w:rsidR="00DA4EA5" w:rsidRDefault="00DA4EA5" w:rsidP="00D91A5D">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rsidR="00DA4EA5" w:rsidRDefault="00DA4EA5" w:rsidP="00D91A5D">
      <w:pPr>
        <w:pStyle w:val="NormalWeb"/>
        <w:contextualSpacing/>
        <w:jc w:val="both"/>
        <w:rPr>
          <w:sz w:val="18"/>
          <w:szCs w:val="18"/>
        </w:rPr>
      </w:pPr>
      <w:r>
        <w:rPr>
          <w:sz w:val="18"/>
          <w:szCs w:val="18"/>
        </w:rPr>
        <w:tab/>
        <w:t>(2) Kanunda tutuklama yasağı öngörülen hallerde de, adlî kontrole ilişkin hükümler uygulanabilir.</w:t>
      </w:r>
    </w:p>
    <w:p w:rsidR="00DA4EA5" w:rsidRDefault="00DA4EA5" w:rsidP="00D91A5D">
      <w:pPr>
        <w:pStyle w:val="NormalWeb"/>
        <w:contextualSpacing/>
        <w:jc w:val="both"/>
        <w:rPr>
          <w:sz w:val="18"/>
          <w:szCs w:val="18"/>
        </w:rPr>
      </w:pPr>
      <w:r>
        <w:rPr>
          <w:sz w:val="18"/>
          <w:szCs w:val="18"/>
        </w:rPr>
        <w:tab/>
        <w:t>(3) Adlî kontrol, şüphelinin aşağıda gösterilen bir veya birden fazla yükümlülüğe tabi tutulmasını içerir:</w:t>
      </w:r>
    </w:p>
    <w:p w:rsidR="00DA4EA5" w:rsidRDefault="00DA4EA5" w:rsidP="00D91A5D">
      <w:pPr>
        <w:pStyle w:val="NormalWeb"/>
        <w:contextualSpacing/>
        <w:jc w:val="both"/>
        <w:rPr>
          <w:sz w:val="18"/>
          <w:szCs w:val="18"/>
        </w:rPr>
      </w:pPr>
      <w:r>
        <w:rPr>
          <w:sz w:val="18"/>
          <w:szCs w:val="18"/>
        </w:rPr>
        <w:tab/>
        <w:t>a) Yurt dışına çıkamamak.</w:t>
      </w:r>
    </w:p>
    <w:p w:rsidR="00DA4EA5" w:rsidRDefault="00DA4EA5" w:rsidP="00D91A5D">
      <w:pPr>
        <w:pStyle w:val="NormalWeb"/>
        <w:contextualSpacing/>
        <w:jc w:val="both"/>
        <w:rPr>
          <w:sz w:val="18"/>
          <w:szCs w:val="18"/>
        </w:rPr>
      </w:pPr>
      <w:r>
        <w:rPr>
          <w:sz w:val="18"/>
          <w:szCs w:val="18"/>
        </w:rPr>
        <w:tab/>
        <w:t>b) Hâkim tarafından belirlenen yerlere, belirtilen süreler içinde düzenli olarak başvurmak.</w:t>
      </w:r>
    </w:p>
    <w:p w:rsidR="00DA4EA5" w:rsidRDefault="00DA4EA5" w:rsidP="00D91A5D">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rsidR="00DA4EA5" w:rsidRDefault="00DA4EA5" w:rsidP="00D91A5D">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rsidR="00DA4EA5" w:rsidRDefault="00DA4EA5" w:rsidP="00D91A5D">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rsidR="00DA4EA5" w:rsidRDefault="00DA4EA5" w:rsidP="00D91A5D">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rsidR="00DA4EA5" w:rsidRDefault="00DA4EA5" w:rsidP="00D91A5D">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rsidR="00DA4EA5" w:rsidRDefault="00DA4EA5" w:rsidP="00D91A5D">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rsidR="00DA4EA5" w:rsidRDefault="00DA4EA5" w:rsidP="00D91A5D">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rsidR="00DA4EA5" w:rsidRDefault="00DA4EA5" w:rsidP="00D91A5D">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rsidR="00DA4EA5" w:rsidRDefault="00DA4EA5" w:rsidP="00D91A5D">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rsidR="00DA4EA5" w:rsidRDefault="00DA4EA5" w:rsidP="00D91A5D">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rsidR="00DA4EA5" w:rsidRDefault="00DA4EA5" w:rsidP="00D91A5D">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29">
    <w:p w:rsidR="00DA4EA5" w:rsidRDefault="00DA4EA5" w:rsidP="0072689B">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30">
    <w:p w:rsidR="00DA4EA5" w:rsidRDefault="00DA4EA5" w:rsidP="0072689B">
      <w:pPr>
        <w:pStyle w:val="NormalWeb"/>
        <w:spacing w:before="0"/>
        <w:jc w:val="both"/>
        <w:rPr>
          <w:b/>
          <w:bCs/>
          <w:sz w:val="18"/>
          <w:szCs w:val="18"/>
        </w:rPr>
      </w:pPr>
      <w:r>
        <w:rPr>
          <w:rStyle w:val="DipnotKarakterleri"/>
        </w:rPr>
        <w:footnoteRef/>
      </w:r>
      <w:r>
        <w:rPr>
          <w:sz w:val="18"/>
          <w:szCs w:val="18"/>
        </w:rPr>
        <w:tab/>
      </w:r>
      <w:r>
        <w:rPr>
          <w:b/>
          <w:bCs/>
          <w:sz w:val="18"/>
          <w:szCs w:val="18"/>
        </w:rPr>
        <w:t xml:space="preserve">ÜÇÜNCÜ BÖLÜM: YARGILAMANIN YENİLENMESİ </w:t>
      </w:r>
    </w:p>
    <w:p w:rsidR="00DA4EA5" w:rsidRDefault="00DA4EA5" w:rsidP="0072689B">
      <w:pPr>
        <w:pStyle w:val="NormalWeb"/>
        <w:contextualSpacing/>
        <w:jc w:val="both"/>
        <w:rPr>
          <w:b/>
          <w:bCs/>
          <w:sz w:val="18"/>
          <w:szCs w:val="18"/>
        </w:rPr>
      </w:pPr>
      <w:r>
        <w:rPr>
          <w:b/>
          <w:bCs/>
          <w:sz w:val="18"/>
          <w:szCs w:val="18"/>
        </w:rPr>
        <w:tab/>
        <w:t xml:space="preserve">HÜKÜMLÜ LEHİNE YARGILAMANIN YENİLENMESİ NEDENLERİ </w:t>
      </w:r>
    </w:p>
    <w:p w:rsidR="00DA4EA5" w:rsidRDefault="00DA4EA5" w:rsidP="0072689B">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rsidR="00DA4EA5" w:rsidRDefault="00DA4EA5" w:rsidP="0072689B">
      <w:pPr>
        <w:pStyle w:val="NormalWeb"/>
        <w:contextualSpacing/>
        <w:jc w:val="both"/>
        <w:rPr>
          <w:sz w:val="18"/>
          <w:szCs w:val="18"/>
        </w:rPr>
      </w:pPr>
      <w:r>
        <w:rPr>
          <w:sz w:val="18"/>
          <w:szCs w:val="18"/>
        </w:rPr>
        <w:tab/>
        <w:t xml:space="preserve">a)Duruşmada kullanılan ve hükmü etkileyen bir belgenin sahteliği anlaşılırsa. </w:t>
      </w:r>
    </w:p>
    <w:p w:rsidR="00DA4EA5" w:rsidRDefault="00DA4EA5" w:rsidP="0072689B">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rsidR="00DA4EA5" w:rsidRDefault="00DA4EA5" w:rsidP="0072689B">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rsidR="00DA4EA5" w:rsidRDefault="00DA4EA5" w:rsidP="0072689B">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rsidR="00DA4EA5" w:rsidRDefault="00DA4EA5" w:rsidP="0072689B">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rsidR="00DA4EA5" w:rsidRDefault="00DA4EA5" w:rsidP="0072689B">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rsidR="00DA4EA5" w:rsidRDefault="00DA4EA5" w:rsidP="0072689B">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31">
    <w:p w:rsidR="00DA4EA5" w:rsidRDefault="00DA4EA5" w:rsidP="0072689B">
      <w:pPr>
        <w:widowControl w:val="0"/>
        <w:tabs>
          <w:tab w:val="left" w:pos="709"/>
        </w:tabs>
        <w:snapToGrid w:val="0"/>
        <w:spacing w:line="240" w:lineRule="exact"/>
        <w:ind w:firstLine="540"/>
        <w:rPr>
          <w:b/>
          <w:bCs/>
          <w:sz w:val="18"/>
          <w:szCs w:val="18"/>
          <w:lang w:eastAsia="tr-TR"/>
        </w:rPr>
      </w:pPr>
      <w:r>
        <w:rPr>
          <w:rStyle w:val="DipnotKarakterleri"/>
        </w:rPr>
        <w:footnoteRef/>
      </w:r>
      <w:r>
        <w:tab/>
      </w:r>
      <w:r>
        <w:rPr>
          <w:b/>
          <w:bCs/>
          <w:sz w:val="18"/>
          <w:szCs w:val="18"/>
          <w:lang w:eastAsia="tr-TR"/>
        </w:rPr>
        <w:t>ÜÇÜNCÜ BÖLÜM: Yargılamanın İadesi</w:t>
      </w:r>
    </w:p>
    <w:p w:rsidR="00DA4EA5" w:rsidRDefault="00DA4EA5" w:rsidP="0072689B">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rsidR="00DA4EA5" w:rsidRDefault="00DA4EA5" w:rsidP="0072689B">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(1)Aşağıdaki sebeplere dayanılarak yargılamanın iadesi talep edilebilir:</w:t>
      </w:r>
    </w:p>
    <w:p w:rsidR="00DA4EA5" w:rsidRDefault="00DA4EA5" w:rsidP="0072689B">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rsidR="00DA4EA5" w:rsidRDefault="00DA4EA5" w:rsidP="0072689B">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rsidR="00DA4EA5" w:rsidRDefault="00DA4EA5" w:rsidP="0072689B">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rsidR="00DA4EA5" w:rsidRDefault="00DA4EA5" w:rsidP="0072689B">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rsidR="00DA4EA5" w:rsidRDefault="00DA4EA5" w:rsidP="0072689B">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rsidR="00DA4EA5" w:rsidRDefault="00DA4EA5" w:rsidP="0072689B">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rsidR="00DA4EA5" w:rsidRDefault="00DA4EA5" w:rsidP="0072689B">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rsidR="00DA4EA5" w:rsidRDefault="00DA4EA5" w:rsidP="0072689B">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rsidR="00DA4EA5" w:rsidRDefault="00DA4EA5" w:rsidP="0072689B">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rsidR="00DA4EA5" w:rsidRDefault="00DA4EA5" w:rsidP="0072689B">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rsidR="00DA4EA5" w:rsidRDefault="00DA4EA5" w:rsidP="0072689B">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rsidR="00DA4EA5" w:rsidRDefault="00DA4EA5" w:rsidP="0072689B">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rsidR="00DA4EA5" w:rsidRDefault="00DA4EA5" w:rsidP="0072689B">
      <w:pPr>
        <w:pStyle w:val="DipnotMetni"/>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footnote>
  <w:footnote w:id="32">
    <w:p w:rsidR="00DA4EA5" w:rsidRDefault="00DA4EA5" w:rsidP="0072689B">
      <w:pPr>
        <w:pStyle w:val="NormalWeb"/>
        <w:spacing w:before="0"/>
        <w:jc w:val="both"/>
        <w:rPr>
          <w:b/>
          <w:bCs/>
          <w:sz w:val="18"/>
          <w:szCs w:val="18"/>
        </w:rPr>
      </w:pPr>
      <w:r>
        <w:rPr>
          <w:rStyle w:val="DipnotKarakterleri"/>
        </w:rPr>
        <w:footnoteRef/>
      </w:r>
      <w:r>
        <w:rPr>
          <w:sz w:val="18"/>
          <w:szCs w:val="18"/>
        </w:rPr>
        <w:tab/>
      </w:r>
      <w:r>
        <w:rPr>
          <w:b/>
          <w:bCs/>
          <w:sz w:val="18"/>
          <w:szCs w:val="18"/>
        </w:rPr>
        <w:t xml:space="preserve">ÜÇÜNCÜ BÖLÜM: ADLÎ KONTROL </w:t>
      </w:r>
    </w:p>
    <w:p w:rsidR="00DA4EA5" w:rsidRDefault="00DA4EA5" w:rsidP="0072689B">
      <w:pPr>
        <w:pStyle w:val="NormalWeb"/>
        <w:contextualSpacing/>
        <w:jc w:val="both"/>
        <w:rPr>
          <w:b/>
          <w:bCs/>
          <w:sz w:val="18"/>
          <w:szCs w:val="18"/>
        </w:rPr>
      </w:pPr>
      <w:r>
        <w:rPr>
          <w:b/>
          <w:bCs/>
          <w:sz w:val="18"/>
          <w:szCs w:val="18"/>
        </w:rPr>
        <w:tab/>
        <w:t xml:space="preserve">ADLÎ KONTROL </w:t>
      </w:r>
    </w:p>
    <w:p w:rsidR="00DA4EA5" w:rsidRDefault="00DA4EA5" w:rsidP="0072689B">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rsidR="00DA4EA5" w:rsidRDefault="00DA4EA5" w:rsidP="0072689B">
      <w:pPr>
        <w:pStyle w:val="NormalWeb"/>
        <w:contextualSpacing/>
        <w:jc w:val="both"/>
        <w:rPr>
          <w:sz w:val="18"/>
          <w:szCs w:val="18"/>
        </w:rPr>
      </w:pPr>
      <w:r>
        <w:rPr>
          <w:sz w:val="18"/>
          <w:szCs w:val="18"/>
        </w:rPr>
        <w:tab/>
        <w:t>(2) Kanunda tutuklama yasağı öngörülen hallerde de, adlî kontrole ilişkin hükümler uygulanabilir.</w:t>
      </w:r>
    </w:p>
    <w:p w:rsidR="00DA4EA5" w:rsidRDefault="00DA4EA5" w:rsidP="0072689B">
      <w:pPr>
        <w:pStyle w:val="NormalWeb"/>
        <w:contextualSpacing/>
        <w:jc w:val="both"/>
        <w:rPr>
          <w:sz w:val="18"/>
          <w:szCs w:val="18"/>
        </w:rPr>
      </w:pPr>
      <w:r>
        <w:rPr>
          <w:sz w:val="18"/>
          <w:szCs w:val="18"/>
        </w:rPr>
        <w:tab/>
        <w:t>(3) Adlî kontrol, şüphelinin aşağıda gösterilen bir veya birden fazla yükümlülüğe tabi tutulmasını içerir:</w:t>
      </w:r>
    </w:p>
    <w:p w:rsidR="00DA4EA5" w:rsidRDefault="00DA4EA5" w:rsidP="0072689B">
      <w:pPr>
        <w:pStyle w:val="NormalWeb"/>
        <w:contextualSpacing/>
        <w:jc w:val="both"/>
        <w:rPr>
          <w:sz w:val="18"/>
          <w:szCs w:val="18"/>
        </w:rPr>
      </w:pPr>
      <w:r>
        <w:rPr>
          <w:sz w:val="18"/>
          <w:szCs w:val="18"/>
        </w:rPr>
        <w:tab/>
        <w:t>a) Yurt dışına çıkamamak.</w:t>
      </w:r>
    </w:p>
    <w:p w:rsidR="00DA4EA5" w:rsidRDefault="00DA4EA5" w:rsidP="0072689B">
      <w:pPr>
        <w:pStyle w:val="NormalWeb"/>
        <w:contextualSpacing/>
        <w:jc w:val="both"/>
        <w:rPr>
          <w:sz w:val="18"/>
          <w:szCs w:val="18"/>
        </w:rPr>
      </w:pPr>
      <w:r>
        <w:rPr>
          <w:sz w:val="18"/>
          <w:szCs w:val="18"/>
        </w:rPr>
        <w:tab/>
        <w:t>b) Hâkim tarafından belirlenen yerlere, belirtilen süreler içinde düzenli olarak başvurmak.</w:t>
      </w:r>
    </w:p>
    <w:p w:rsidR="00DA4EA5" w:rsidRDefault="00DA4EA5" w:rsidP="0072689B">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rsidR="00DA4EA5" w:rsidRDefault="00DA4EA5" w:rsidP="0072689B">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rsidR="00DA4EA5" w:rsidRDefault="00DA4EA5" w:rsidP="0072689B">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rsidR="00DA4EA5" w:rsidRDefault="00DA4EA5" w:rsidP="0072689B">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rsidR="00DA4EA5" w:rsidRDefault="00DA4EA5" w:rsidP="0072689B">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rsidR="00DA4EA5" w:rsidRDefault="00DA4EA5" w:rsidP="0072689B">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rsidR="00DA4EA5" w:rsidRDefault="00DA4EA5" w:rsidP="0072689B">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rsidR="00DA4EA5" w:rsidRDefault="00DA4EA5" w:rsidP="0072689B">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rsidR="00DA4EA5" w:rsidRDefault="00DA4EA5" w:rsidP="0072689B">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rsidR="00DA4EA5" w:rsidRDefault="00DA4EA5" w:rsidP="0072689B">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rsidR="00DA4EA5" w:rsidRDefault="00DA4EA5" w:rsidP="0072689B">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33">
    <w:p w:rsidR="00DA4EA5" w:rsidRDefault="00DA4EA5" w:rsidP="002311D6">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34">
    <w:p w:rsidR="00DA4EA5" w:rsidRDefault="00DA4EA5" w:rsidP="002311D6">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rsidR="00DA4EA5" w:rsidRDefault="00DA4EA5" w:rsidP="002311D6">
      <w:pPr>
        <w:pStyle w:val="NormalWeb"/>
        <w:contextualSpacing/>
        <w:jc w:val="both"/>
        <w:rPr>
          <w:b/>
          <w:bCs/>
          <w:sz w:val="18"/>
          <w:szCs w:val="18"/>
        </w:rPr>
      </w:pPr>
      <w:r>
        <w:rPr>
          <w:b/>
          <w:bCs/>
          <w:sz w:val="18"/>
          <w:szCs w:val="18"/>
        </w:rPr>
        <w:tab/>
        <w:t xml:space="preserve">HÜKÜMLÜ LEHİNE YARGILAMANIN YENİLENMESİ NEDENLERİ </w:t>
      </w:r>
    </w:p>
    <w:p w:rsidR="00DA4EA5" w:rsidRDefault="00DA4EA5" w:rsidP="002311D6">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rsidR="00DA4EA5" w:rsidRDefault="00DA4EA5" w:rsidP="002311D6">
      <w:pPr>
        <w:pStyle w:val="NormalWeb"/>
        <w:contextualSpacing/>
        <w:jc w:val="both"/>
        <w:rPr>
          <w:sz w:val="18"/>
          <w:szCs w:val="18"/>
        </w:rPr>
      </w:pPr>
      <w:r>
        <w:rPr>
          <w:sz w:val="18"/>
          <w:szCs w:val="18"/>
        </w:rPr>
        <w:tab/>
        <w:t xml:space="preserve">a)Duruşmada kullanılan ve hükmü etkileyen bir belgenin sahteliği anlaşılırsa. </w:t>
      </w:r>
    </w:p>
    <w:p w:rsidR="00DA4EA5" w:rsidRDefault="00DA4EA5" w:rsidP="002311D6">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rsidR="00DA4EA5" w:rsidRDefault="00DA4EA5" w:rsidP="002311D6">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rsidR="00DA4EA5" w:rsidRDefault="00DA4EA5" w:rsidP="002311D6">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rsidR="00DA4EA5" w:rsidRDefault="00DA4EA5" w:rsidP="002311D6">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rsidR="00DA4EA5" w:rsidRDefault="00DA4EA5" w:rsidP="002311D6">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rsidR="00DA4EA5" w:rsidRDefault="00DA4EA5" w:rsidP="002311D6">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35">
    <w:p w:rsidR="00DA4EA5" w:rsidRDefault="00DA4EA5" w:rsidP="002311D6">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rsidR="00DA4EA5" w:rsidRDefault="00DA4EA5" w:rsidP="002311D6">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rsidR="00DA4EA5" w:rsidRDefault="00DA4EA5" w:rsidP="002311D6">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rsidR="00DA4EA5" w:rsidRDefault="00DA4EA5" w:rsidP="002311D6">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rsidR="00DA4EA5" w:rsidRDefault="00DA4EA5" w:rsidP="002311D6">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rsidR="00DA4EA5" w:rsidRDefault="00DA4EA5" w:rsidP="002311D6">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rsidR="00DA4EA5" w:rsidRDefault="00DA4EA5" w:rsidP="002311D6">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rsidR="00DA4EA5" w:rsidRDefault="00DA4EA5" w:rsidP="002311D6">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rsidR="00DA4EA5" w:rsidRDefault="00DA4EA5" w:rsidP="002311D6">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rsidR="00DA4EA5" w:rsidRDefault="00DA4EA5" w:rsidP="002311D6">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rsidR="00DA4EA5" w:rsidRDefault="00DA4EA5" w:rsidP="002311D6">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rsidR="00DA4EA5" w:rsidRDefault="00DA4EA5" w:rsidP="002311D6">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rsidR="00DA4EA5" w:rsidRDefault="00DA4EA5" w:rsidP="002311D6">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rsidR="00DA4EA5" w:rsidRDefault="00DA4EA5" w:rsidP="002311D6">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rsidR="00DA4EA5" w:rsidRDefault="00DA4EA5" w:rsidP="002311D6">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rsidR="00DA4EA5" w:rsidRDefault="00DA4EA5" w:rsidP="002311D6">
      <w:pPr>
        <w:pStyle w:val="DipnotMetni"/>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footnote>
  <w:footnote w:id="36">
    <w:p w:rsidR="00DA4EA5" w:rsidRDefault="00DA4EA5" w:rsidP="002311D6">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rsidR="00DA4EA5" w:rsidRDefault="00DA4EA5" w:rsidP="002311D6">
      <w:pPr>
        <w:pStyle w:val="NormalWeb"/>
        <w:contextualSpacing/>
        <w:jc w:val="both"/>
        <w:rPr>
          <w:b/>
          <w:bCs/>
          <w:sz w:val="18"/>
          <w:szCs w:val="18"/>
        </w:rPr>
      </w:pPr>
      <w:r>
        <w:rPr>
          <w:b/>
          <w:bCs/>
          <w:sz w:val="18"/>
          <w:szCs w:val="18"/>
        </w:rPr>
        <w:tab/>
        <w:t xml:space="preserve">ADLÎ KONTROL </w:t>
      </w:r>
    </w:p>
    <w:p w:rsidR="00DA4EA5" w:rsidRDefault="00DA4EA5" w:rsidP="002311D6">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rsidR="00DA4EA5" w:rsidRDefault="00DA4EA5" w:rsidP="002311D6">
      <w:pPr>
        <w:pStyle w:val="NormalWeb"/>
        <w:contextualSpacing/>
        <w:jc w:val="both"/>
        <w:rPr>
          <w:sz w:val="18"/>
          <w:szCs w:val="18"/>
        </w:rPr>
      </w:pPr>
      <w:r>
        <w:rPr>
          <w:sz w:val="18"/>
          <w:szCs w:val="18"/>
        </w:rPr>
        <w:tab/>
        <w:t>(2) Kanunda tutuklama yasağı öngörülen hallerde de, adlî kontrole ilişkin hükümler uygulanabilir.</w:t>
      </w:r>
    </w:p>
    <w:p w:rsidR="00DA4EA5" w:rsidRDefault="00DA4EA5" w:rsidP="002311D6">
      <w:pPr>
        <w:pStyle w:val="NormalWeb"/>
        <w:contextualSpacing/>
        <w:jc w:val="both"/>
        <w:rPr>
          <w:sz w:val="18"/>
          <w:szCs w:val="18"/>
        </w:rPr>
      </w:pPr>
      <w:r>
        <w:rPr>
          <w:sz w:val="18"/>
          <w:szCs w:val="18"/>
        </w:rPr>
        <w:tab/>
        <w:t>(3) Adlî kontrol, şüphelinin aşağıda gösterilen bir veya birden fazla yükümlülüğe tabi tutulmasını içerir:</w:t>
      </w:r>
    </w:p>
    <w:p w:rsidR="00DA4EA5" w:rsidRDefault="00DA4EA5" w:rsidP="002311D6">
      <w:pPr>
        <w:pStyle w:val="NormalWeb"/>
        <w:contextualSpacing/>
        <w:jc w:val="both"/>
        <w:rPr>
          <w:sz w:val="18"/>
          <w:szCs w:val="18"/>
        </w:rPr>
      </w:pPr>
      <w:r>
        <w:rPr>
          <w:sz w:val="18"/>
          <w:szCs w:val="18"/>
        </w:rPr>
        <w:tab/>
        <w:t>a) Yurt dışına çıkamamak.</w:t>
      </w:r>
    </w:p>
    <w:p w:rsidR="00DA4EA5" w:rsidRDefault="00DA4EA5" w:rsidP="002311D6">
      <w:pPr>
        <w:pStyle w:val="NormalWeb"/>
        <w:contextualSpacing/>
        <w:jc w:val="both"/>
        <w:rPr>
          <w:sz w:val="18"/>
          <w:szCs w:val="18"/>
        </w:rPr>
      </w:pPr>
      <w:r>
        <w:rPr>
          <w:sz w:val="18"/>
          <w:szCs w:val="18"/>
        </w:rPr>
        <w:tab/>
        <w:t>b) Hâkim tarafından belirlenen yerlere, belirtilen süreler içinde düzenli olarak başvurmak.</w:t>
      </w:r>
    </w:p>
    <w:p w:rsidR="00DA4EA5" w:rsidRDefault="00DA4EA5" w:rsidP="002311D6">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rsidR="00DA4EA5" w:rsidRDefault="00DA4EA5" w:rsidP="002311D6">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rsidR="00DA4EA5" w:rsidRDefault="00DA4EA5" w:rsidP="002311D6">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rsidR="00DA4EA5" w:rsidRDefault="00DA4EA5" w:rsidP="002311D6">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rsidR="00DA4EA5" w:rsidRDefault="00DA4EA5" w:rsidP="002311D6">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rsidR="00DA4EA5" w:rsidRDefault="00DA4EA5" w:rsidP="002311D6">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rsidR="00DA4EA5" w:rsidRDefault="00DA4EA5" w:rsidP="002311D6">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rsidR="00DA4EA5" w:rsidRDefault="00DA4EA5" w:rsidP="002311D6">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rsidR="00DA4EA5" w:rsidRDefault="00DA4EA5" w:rsidP="002311D6">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rsidR="00DA4EA5" w:rsidRDefault="00DA4EA5" w:rsidP="002311D6">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rsidR="00DA4EA5" w:rsidRDefault="00DA4EA5" w:rsidP="002311D6">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37">
    <w:p w:rsidR="00DA4EA5" w:rsidRDefault="00DA4EA5" w:rsidP="00B553DC">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38">
    <w:p w:rsidR="00DA4EA5" w:rsidRDefault="00DA4EA5" w:rsidP="00B553DC">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rsidR="00DA4EA5" w:rsidRDefault="00DA4EA5" w:rsidP="00B553DC">
      <w:pPr>
        <w:pStyle w:val="NormalWeb"/>
        <w:contextualSpacing/>
        <w:jc w:val="both"/>
        <w:rPr>
          <w:b/>
          <w:bCs/>
          <w:sz w:val="18"/>
          <w:szCs w:val="18"/>
        </w:rPr>
      </w:pPr>
      <w:r>
        <w:rPr>
          <w:b/>
          <w:bCs/>
          <w:sz w:val="18"/>
          <w:szCs w:val="18"/>
        </w:rPr>
        <w:tab/>
        <w:t xml:space="preserve">HÜKÜMLÜ LEHİNE YARGILAMANIN YENİLENMESİ NEDENLERİ </w:t>
      </w:r>
    </w:p>
    <w:p w:rsidR="00DA4EA5" w:rsidRDefault="00DA4EA5" w:rsidP="00B553DC">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rsidR="00DA4EA5" w:rsidRDefault="00DA4EA5" w:rsidP="00B553DC">
      <w:pPr>
        <w:pStyle w:val="NormalWeb"/>
        <w:contextualSpacing/>
        <w:jc w:val="both"/>
        <w:rPr>
          <w:sz w:val="18"/>
          <w:szCs w:val="18"/>
        </w:rPr>
      </w:pPr>
      <w:r>
        <w:rPr>
          <w:sz w:val="18"/>
          <w:szCs w:val="18"/>
        </w:rPr>
        <w:tab/>
        <w:t xml:space="preserve">a)Duruşmada kullanılan ve hükmü etkileyen bir belgenin sahteliği anlaşılırsa. </w:t>
      </w:r>
    </w:p>
    <w:p w:rsidR="00DA4EA5" w:rsidRDefault="00DA4EA5" w:rsidP="00B553DC">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rsidR="00DA4EA5" w:rsidRDefault="00DA4EA5" w:rsidP="00B553DC">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rsidR="00DA4EA5" w:rsidRDefault="00DA4EA5" w:rsidP="00B553DC">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rsidR="00DA4EA5" w:rsidRDefault="00DA4EA5" w:rsidP="00B553DC">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rsidR="00DA4EA5" w:rsidRDefault="00DA4EA5" w:rsidP="00B553DC">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rsidR="00DA4EA5" w:rsidRDefault="00DA4EA5" w:rsidP="00B553DC">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39">
    <w:p w:rsidR="00DA4EA5" w:rsidRDefault="00DA4EA5" w:rsidP="00B553DC">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rsidR="00DA4EA5" w:rsidRDefault="00DA4EA5" w:rsidP="00B553DC">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rsidR="00DA4EA5" w:rsidRDefault="00DA4EA5" w:rsidP="00B553DC">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rsidR="00DA4EA5" w:rsidRDefault="00DA4EA5" w:rsidP="00B553DC">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rsidR="00DA4EA5" w:rsidRDefault="00DA4EA5" w:rsidP="00B553DC">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rsidR="00DA4EA5" w:rsidRDefault="00DA4EA5" w:rsidP="00B553DC">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rsidR="00DA4EA5" w:rsidRDefault="00DA4EA5" w:rsidP="00B553DC">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rsidR="00DA4EA5" w:rsidRDefault="00DA4EA5" w:rsidP="00B553DC">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rsidR="00DA4EA5" w:rsidRDefault="00DA4EA5" w:rsidP="00B553DC">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rsidR="00DA4EA5" w:rsidRDefault="00DA4EA5" w:rsidP="00B553DC">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rsidR="00DA4EA5" w:rsidRDefault="00DA4EA5" w:rsidP="00B553DC">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rsidR="00DA4EA5" w:rsidRDefault="00DA4EA5" w:rsidP="00B553DC">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rsidR="00DA4EA5" w:rsidRDefault="00DA4EA5" w:rsidP="00B553DC">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rsidR="00DA4EA5" w:rsidRDefault="00DA4EA5" w:rsidP="00B553DC">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rsidR="00DA4EA5" w:rsidRDefault="00DA4EA5" w:rsidP="00B553DC">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rsidR="00DA4EA5" w:rsidRDefault="00DA4EA5" w:rsidP="00B553DC">
      <w:pPr>
        <w:pStyle w:val="DipnotMetni"/>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footnote>
  <w:footnote w:id="40">
    <w:p w:rsidR="00DA4EA5" w:rsidRDefault="00DA4EA5" w:rsidP="00B553DC">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rsidR="00DA4EA5" w:rsidRDefault="00DA4EA5" w:rsidP="00B553DC">
      <w:pPr>
        <w:pStyle w:val="NormalWeb"/>
        <w:contextualSpacing/>
        <w:jc w:val="both"/>
        <w:rPr>
          <w:b/>
          <w:bCs/>
          <w:sz w:val="18"/>
          <w:szCs w:val="18"/>
        </w:rPr>
      </w:pPr>
      <w:r>
        <w:rPr>
          <w:b/>
          <w:bCs/>
          <w:sz w:val="18"/>
          <w:szCs w:val="18"/>
        </w:rPr>
        <w:tab/>
        <w:t xml:space="preserve">ADLÎ KONTROL </w:t>
      </w:r>
    </w:p>
    <w:p w:rsidR="00DA4EA5" w:rsidRDefault="00DA4EA5" w:rsidP="00B553DC">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rsidR="00DA4EA5" w:rsidRDefault="00DA4EA5" w:rsidP="00B553DC">
      <w:pPr>
        <w:pStyle w:val="NormalWeb"/>
        <w:contextualSpacing/>
        <w:jc w:val="both"/>
        <w:rPr>
          <w:sz w:val="18"/>
          <w:szCs w:val="18"/>
        </w:rPr>
      </w:pPr>
      <w:r>
        <w:rPr>
          <w:sz w:val="18"/>
          <w:szCs w:val="18"/>
        </w:rPr>
        <w:tab/>
        <w:t>(2) Kanunda tutuklama yasağı öngörülen hallerde de, adlî kontrole ilişkin hükümler uygulanabilir.</w:t>
      </w:r>
    </w:p>
    <w:p w:rsidR="00DA4EA5" w:rsidRDefault="00DA4EA5" w:rsidP="00B553DC">
      <w:pPr>
        <w:pStyle w:val="NormalWeb"/>
        <w:contextualSpacing/>
        <w:jc w:val="both"/>
        <w:rPr>
          <w:sz w:val="18"/>
          <w:szCs w:val="18"/>
        </w:rPr>
      </w:pPr>
      <w:r>
        <w:rPr>
          <w:sz w:val="18"/>
          <w:szCs w:val="18"/>
        </w:rPr>
        <w:tab/>
        <w:t>(3) Adlî kontrol, şüphelinin aşağıda gösterilen bir veya birden fazla yükümlülüğe tabi tutulmasını içerir:</w:t>
      </w:r>
    </w:p>
    <w:p w:rsidR="00DA4EA5" w:rsidRDefault="00DA4EA5" w:rsidP="00B553DC">
      <w:pPr>
        <w:pStyle w:val="NormalWeb"/>
        <w:contextualSpacing/>
        <w:jc w:val="both"/>
        <w:rPr>
          <w:sz w:val="18"/>
          <w:szCs w:val="18"/>
        </w:rPr>
      </w:pPr>
      <w:r>
        <w:rPr>
          <w:sz w:val="18"/>
          <w:szCs w:val="18"/>
        </w:rPr>
        <w:tab/>
        <w:t>a) Yurt dışına çıkamamak.</w:t>
      </w:r>
    </w:p>
    <w:p w:rsidR="00DA4EA5" w:rsidRDefault="00DA4EA5" w:rsidP="00B553DC">
      <w:pPr>
        <w:pStyle w:val="NormalWeb"/>
        <w:contextualSpacing/>
        <w:jc w:val="both"/>
        <w:rPr>
          <w:sz w:val="18"/>
          <w:szCs w:val="18"/>
        </w:rPr>
      </w:pPr>
      <w:r>
        <w:rPr>
          <w:sz w:val="18"/>
          <w:szCs w:val="18"/>
        </w:rPr>
        <w:tab/>
        <w:t>b) Hâkim tarafından belirlenen yerlere, belirtilen süreler içinde düzenli olarak başvurmak.</w:t>
      </w:r>
    </w:p>
    <w:p w:rsidR="00DA4EA5" w:rsidRDefault="00DA4EA5" w:rsidP="00B553DC">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rsidR="00DA4EA5" w:rsidRDefault="00DA4EA5" w:rsidP="00B553DC">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rsidR="00DA4EA5" w:rsidRDefault="00DA4EA5" w:rsidP="00B553DC">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rsidR="00DA4EA5" w:rsidRDefault="00DA4EA5" w:rsidP="00B553DC">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rsidR="00DA4EA5" w:rsidRDefault="00DA4EA5" w:rsidP="00B553DC">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rsidR="00DA4EA5" w:rsidRDefault="00DA4EA5" w:rsidP="00B553DC">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rsidR="00DA4EA5" w:rsidRDefault="00DA4EA5" w:rsidP="00B553DC">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rsidR="00DA4EA5" w:rsidRDefault="00DA4EA5" w:rsidP="00B553DC">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rsidR="00DA4EA5" w:rsidRDefault="00DA4EA5" w:rsidP="00B553DC">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rsidR="00DA4EA5" w:rsidRDefault="00DA4EA5" w:rsidP="00B553DC">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rsidR="00DA4EA5" w:rsidRDefault="00DA4EA5" w:rsidP="00B553DC">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hint="default"/>
        <w:b/>
        <w:bCs/>
        <w:i w:val="0"/>
        <w:iCs w:val="0"/>
        <w:color w:val="CC0000"/>
        <w:sz w:val="24"/>
        <w:szCs w:val="24"/>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position w:val="0"/>
        <w:sz w:val="24"/>
        <w:vertAlign w:val="baseline"/>
      </w:rPr>
    </w:lvl>
    <w:lvl w:ilvl="1">
      <w:start w:val="1"/>
      <w:numFmt w:val="upperLetter"/>
      <w:lvlText w:val="%2."/>
      <w:lvlJc w:val="left"/>
      <w:pPr>
        <w:tabs>
          <w:tab w:val="num" w:pos="708"/>
        </w:tabs>
        <w:ind w:left="1440" w:hanging="360"/>
      </w:pPr>
      <w:rPr>
        <w:rFonts w:hint="default"/>
        <w:b/>
      </w:rPr>
    </w:lvl>
    <w:lvl w:ilvl="2">
      <w:start w:val="1"/>
      <w:numFmt w:val="bullet"/>
      <w:lvlText w:val=""/>
      <w:lvlJc w:val="left"/>
      <w:pPr>
        <w:tabs>
          <w:tab w:val="num" w:pos="2160"/>
        </w:tabs>
        <w:ind w:left="2160" w:hanging="180"/>
      </w:pPr>
      <w:rPr>
        <w:rFonts w:ascii="Symbol" w:hAnsi="Symbol" w:cs="Symbol" w:hint="default"/>
        <w:b/>
        <w:color w:val="auto"/>
      </w:rPr>
    </w:lvl>
    <w:lvl w:ilvl="3">
      <w:start w:val="1"/>
      <w:numFmt w:val="bullet"/>
      <w:lvlText w:val=""/>
      <w:lvlJc w:val="left"/>
      <w:pPr>
        <w:tabs>
          <w:tab w:val="num" w:pos="2880"/>
        </w:tabs>
        <w:ind w:left="2880" w:hanging="360"/>
      </w:pPr>
      <w:rPr>
        <w:rFonts w:ascii="Symbol" w:hAnsi="Symbol" w:cs="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0000004"/>
    <w:multiLevelType w:val="singleLevel"/>
    <w:tmpl w:val="00000004"/>
    <w:lvl w:ilvl="0">
      <w:start w:val="2"/>
      <w:numFmt w:val="decimal"/>
      <w:lvlText w:val="%1."/>
      <w:lvlJc w:val="left"/>
      <w:pPr>
        <w:tabs>
          <w:tab w:val="num" w:pos="720"/>
        </w:tabs>
        <w:ind w:left="720" w:hanging="360"/>
      </w:pPr>
      <w:rPr>
        <w:rFonts w:hint="default"/>
        <w:b/>
        <w:bCs/>
        <w:i w:val="0"/>
        <w:color w:val="C00000"/>
      </w:rPr>
    </w:lvl>
  </w:abstractNum>
  <w:abstractNum w:abstractNumId="4" w15:restartNumberingAfterBreak="0">
    <w:nsid w:val="00000005"/>
    <w:multiLevelType w:val="multilevel"/>
    <w:tmpl w:val="00000005"/>
    <w:name w:val="WW8Num5"/>
    <w:lvl w:ilvl="0">
      <w:start w:val="1"/>
      <w:numFmt w:val="upperLetter"/>
      <w:lvlText w:val="%1."/>
      <w:lvlJc w:val="left"/>
      <w:pPr>
        <w:tabs>
          <w:tab w:val="num" w:pos="720"/>
        </w:tabs>
        <w:ind w:left="720" w:hanging="360"/>
      </w:pPr>
      <w:rPr>
        <w:rFonts w:hint="default"/>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rPr>
    </w:lvl>
    <w:lvl w:ilvl="2">
      <w:start w:val="2"/>
      <w:numFmt w:val="decimal"/>
      <w:lvlText w:val="%3."/>
      <w:lvlJc w:val="left"/>
      <w:pPr>
        <w:tabs>
          <w:tab w:val="num" w:pos="2340"/>
        </w:tabs>
        <w:ind w:left="2340" w:hanging="360"/>
      </w:pPr>
      <w:rPr>
        <w:rFonts w:hint="default"/>
        <w:b/>
        <w:i w:val="0"/>
        <w:color w:val="C0000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rFonts w:hint="default"/>
        <w:b/>
        <w:i w:val="0"/>
        <w:color w:val="C00000"/>
      </w:rPr>
    </w:lvl>
  </w:abstractNum>
  <w:abstractNum w:abstractNumId="6" w15:restartNumberingAfterBreak="0">
    <w:nsid w:val="00000007"/>
    <w:multiLevelType w:val="multilevel"/>
    <w:tmpl w:val="00000007"/>
    <w:name w:val="WW8Num7"/>
    <w:lvl w:ilvl="0">
      <w:start w:val="1"/>
      <w:numFmt w:val="upperLetter"/>
      <w:lvlText w:val="%1."/>
      <w:lvlJc w:val="left"/>
      <w:pPr>
        <w:tabs>
          <w:tab w:val="num" w:pos="720"/>
        </w:tabs>
        <w:ind w:left="720" w:hanging="360"/>
      </w:pPr>
      <w:rPr>
        <w:rFonts w:hint="default"/>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lang w:eastAsia="tr-T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singleLevel"/>
    <w:tmpl w:val="00000008"/>
    <w:name w:val="WW8Num8"/>
    <w:lvl w:ilvl="0">
      <w:start w:val="3"/>
      <w:numFmt w:val="upperRoman"/>
      <w:lvlText w:val="%1."/>
      <w:lvlJc w:val="right"/>
      <w:pPr>
        <w:tabs>
          <w:tab w:val="num" w:pos="708"/>
        </w:tabs>
        <w:ind w:left="1173" w:hanging="180"/>
      </w:pPr>
      <w:rPr>
        <w:rFonts w:hint="default"/>
        <w:b/>
      </w:rPr>
    </w:lvl>
  </w:abstractNum>
  <w:abstractNum w:abstractNumId="8" w15:restartNumberingAfterBreak="0">
    <w:nsid w:val="00000009"/>
    <w:multiLevelType w:val="singleLevel"/>
    <w:tmpl w:val="00000009"/>
    <w:name w:val="WW8Num9"/>
    <w:lvl w:ilvl="0">
      <w:start w:val="6"/>
      <w:numFmt w:val="upperRoman"/>
      <w:lvlText w:val="%1."/>
      <w:lvlJc w:val="right"/>
      <w:pPr>
        <w:tabs>
          <w:tab w:val="num" w:pos="708"/>
        </w:tabs>
        <w:ind w:left="4619" w:hanging="180"/>
      </w:pPr>
      <w:rPr>
        <w:rFonts w:hint="default"/>
        <w:b/>
        <w:bCs/>
        <w:sz w:val="28"/>
        <w:szCs w:val="28"/>
      </w:rPr>
    </w:lvl>
  </w:abstractNum>
  <w:abstractNum w:abstractNumId="9" w15:restartNumberingAfterBreak="0">
    <w:nsid w:val="0000000A"/>
    <w:multiLevelType w:val="multilevel"/>
    <w:tmpl w:val="F4DA1920"/>
    <w:name w:val="WW8Num10"/>
    <w:lvl w:ilvl="0">
      <w:start w:val="1"/>
      <w:numFmt w:val="upperRoman"/>
      <w:lvlText w:val="%1."/>
      <w:lvlJc w:val="right"/>
      <w:pPr>
        <w:tabs>
          <w:tab w:val="num" w:pos="708"/>
        </w:tabs>
        <w:ind w:left="1924" w:hanging="180"/>
      </w:pPr>
      <w:rPr>
        <w:rFonts w:hint="default"/>
        <w:b w:val="0"/>
        <w:i w:val="0"/>
        <w:color w:val="000000"/>
      </w:rPr>
    </w:lvl>
    <w:lvl w:ilvl="1">
      <w:start w:val="1"/>
      <w:numFmt w:val="bullet"/>
      <w:lvlText w:val=""/>
      <w:lvlJc w:val="left"/>
      <w:pPr>
        <w:tabs>
          <w:tab w:val="num" w:pos="708"/>
        </w:tabs>
        <w:ind w:left="1866" w:hanging="360"/>
      </w:pPr>
      <w:rPr>
        <w:rFonts w:ascii="Symbol" w:hAnsi="Symbol" w:cs="Symbol" w:hint="default"/>
      </w:r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0" w15:restartNumberingAfterBreak="0">
    <w:nsid w:val="0000000B"/>
    <w:multiLevelType w:val="singleLevel"/>
    <w:tmpl w:val="0000000B"/>
    <w:name w:val="WW8Num11"/>
    <w:lvl w:ilvl="0">
      <w:start w:val="3"/>
      <w:numFmt w:val="upperRoman"/>
      <w:lvlText w:val="%1."/>
      <w:lvlJc w:val="right"/>
      <w:pPr>
        <w:tabs>
          <w:tab w:val="num" w:pos="708"/>
        </w:tabs>
        <w:ind w:left="1924" w:hanging="180"/>
      </w:pPr>
      <w:rPr>
        <w:rFonts w:hint="default"/>
        <w:b/>
        <w:bCs/>
      </w:rPr>
    </w:lvl>
  </w:abstractNum>
  <w:abstractNum w:abstractNumId="11" w15:restartNumberingAfterBreak="0">
    <w:nsid w:val="0000000C"/>
    <w:multiLevelType w:val="singleLevel"/>
    <w:tmpl w:val="0000000C"/>
    <w:name w:val="WW8Num12"/>
    <w:lvl w:ilvl="0">
      <w:start w:val="1"/>
      <w:numFmt w:val="upperRoman"/>
      <w:lvlText w:val="%1."/>
      <w:lvlJc w:val="right"/>
      <w:pPr>
        <w:tabs>
          <w:tab w:val="num" w:pos="708"/>
        </w:tabs>
        <w:ind w:left="1498" w:hanging="180"/>
      </w:pPr>
      <w:rPr>
        <w:rFonts w:hint="default"/>
        <w:b/>
        <w:sz w:val="28"/>
        <w:szCs w:val="28"/>
      </w:rPr>
    </w:lvl>
  </w:abstractNum>
  <w:abstractNum w:abstractNumId="12" w15:restartNumberingAfterBreak="0">
    <w:nsid w:val="0000000D"/>
    <w:multiLevelType w:val="singleLevel"/>
    <w:tmpl w:val="0000000D"/>
    <w:name w:val="WW8Num13"/>
    <w:lvl w:ilvl="0">
      <w:start w:val="357"/>
      <w:numFmt w:val="bullet"/>
      <w:lvlText w:val=""/>
      <w:lvlJc w:val="left"/>
      <w:pPr>
        <w:tabs>
          <w:tab w:val="num" w:pos="0"/>
        </w:tabs>
        <w:ind w:left="720" w:hanging="360"/>
      </w:pPr>
      <w:rPr>
        <w:rFonts w:ascii="Symbol" w:hAnsi="Symbol" w:cs="Times New Roman" w:hint="default"/>
        <w:color w:val="000000"/>
      </w:rPr>
    </w:lvl>
  </w:abstractNum>
  <w:abstractNum w:abstractNumId="13" w15:restartNumberingAfterBreak="0">
    <w:nsid w:val="0000000E"/>
    <w:multiLevelType w:val="singleLevel"/>
    <w:tmpl w:val="0000000E"/>
    <w:name w:val="WW8Num14"/>
    <w:lvl w:ilvl="0">
      <w:start w:val="2"/>
      <w:numFmt w:val="upperRoman"/>
      <w:lvlText w:val="%1."/>
      <w:lvlJc w:val="right"/>
      <w:pPr>
        <w:tabs>
          <w:tab w:val="num" w:pos="708"/>
        </w:tabs>
        <w:ind w:left="1924" w:hanging="180"/>
      </w:pPr>
      <w:rPr>
        <w:rFonts w:hint="default"/>
        <w:b/>
        <w:bCs/>
      </w:rPr>
    </w:lvl>
  </w:abstractNum>
  <w:abstractNum w:abstractNumId="14" w15:restartNumberingAfterBreak="0">
    <w:nsid w:val="0000000F"/>
    <w:multiLevelType w:val="singleLevel"/>
    <w:tmpl w:val="0000000F"/>
    <w:name w:val="WW8Num15"/>
    <w:lvl w:ilvl="0">
      <w:start w:val="1"/>
      <w:numFmt w:val="upperRoman"/>
      <w:lvlText w:val="%1."/>
      <w:lvlJc w:val="right"/>
      <w:pPr>
        <w:tabs>
          <w:tab w:val="num" w:pos="708"/>
        </w:tabs>
        <w:ind w:left="1924" w:hanging="180"/>
      </w:pPr>
      <w:rPr>
        <w:rFonts w:hint="default"/>
        <w:b/>
        <w:bCs/>
      </w:rPr>
    </w:lvl>
  </w:abstractNum>
  <w:abstractNum w:abstractNumId="15" w15:restartNumberingAfterBreak="0">
    <w:nsid w:val="00000010"/>
    <w:multiLevelType w:val="singleLevel"/>
    <w:tmpl w:val="00000010"/>
    <w:name w:val="WW8Num16"/>
    <w:lvl w:ilvl="0">
      <w:start w:val="2"/>
      <w:numFmt w:val="upperRoman"/>
      <w:lvlText w:val="%1."/>
      <w:lvlJc w:val="right"/>
      <w:pPr>
        <w:tabs>
          <w:tab w:val="num" w:pos="708"/>
        </w:tabs>
        <w:ind w:left="1287" w:hanging="180"/>
      </w:pPr>
      <w:rPr>
        <w:rFonts w:hint="default"/>
        <w:b/>
        <w:bCs/>
        <w:sz w:val="28"/>
        <w:szCs w:val="28"/>
      </w:rPr>
    </w:lvl>
  </w:abstractNum>
  <w:abstractNum w:abstractNumId="16" w15:restartNumberingAfterBreak="0">
    <w:nsid w:val="00000011"/>
    <w:multiLevelType w:val="singleLevel"/>
    <w:tmpl w:val="00000011"/>
    <w:name w:val="WW8Num17"/>
    <w:lvl w:ilvl="0">
      <w:start w:val="1"/>
      <w:numFmt w:val="upperRoman"/>
      <w:lvlText w:val="%1."/>
      <w:lvlJc w:val="right"/>
      <w:pPr>
        <w:tabs>
          <w:tab w:val="num" w:pos="708"/>
        </w:tabs>
        <w:ind w:left="1334" w:hanging="180"/>
      </w:pPr>
      <w:rPr>
        <w:b/>
        <w:sz w:val="28"/>
        <w:szCs w:val="28"/>
      </w:rPr>
    </w:lvl>
  </w:abstractNum>
  <w:abstractNum w:abstractNumId="17" w15:restartNumberingAfterBreak="0">
    <w:nsid w:val="0A91164B"/>
    <w:multiLevelType w:val="multilevel"/>
    <w:tmpl w:val="BB6806EE"/>
    <w:lvl w:ilvl="0">
      <w:start w:val="1"/>
      <w:numFmt w:val="decimal"/>
      <w:lvlText w:val="%1."/>
      <w:lvlJc w:val="left"/>
      <w:pPr>
        <w:tabs>
          <w:tab w:val="num" w:pos="720"/>
        </w:tabs>
        <w:ind w:left="720" w:hanging="360"/>
      </w:pPr>
      <w:rPr>
        <w:b/>
        <w:i w:val="0"/>
        <w:color w:val="C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D9C55E3"/>
    <w:multiLevelType w:val="multilevel"/>
    <w:tmpl w:val="74BCF476"/>
    <w:lvl w:ilvl="0">
      <w:start w:val="1"/>
      <w:numFmt w:val="upperLetter"/>
      <w:lvlText w:val="%1."/>
      <w:lvlJc w:val="left"/>
      <w:pPr>
        <w:tabs>
          <w:tab w:val="num" w:pos="720"/>
        </w:tabs>
        <w:ind w:left="720" w:hanging="360"/>
      </w:pPr>
      <w:rPr>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lang w:eastAsia="tr-T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1D422DD"/>
    <w:multiLevelType w:val="hybridMultilevel"/>
    <w:tmpl w:val="24E025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A78254C"/>
    <w:multiLevelType w:val="hybridMultilevel"/>
    <w:tmpl w:val="2DB62F42"/>
    <w:name w:val="WW8Num42"/>
    <w:lvl w:ilvl="0" w:tplc="84A659D8">
      <w:start w:val="10"/>
      <w:numFmt w:val="upperRoman"/>
      <w:lvlText w:val="%1."/>
      <w:lvlJc w:val="right"/>
      <w:pPr>
        <w:tabs>
          <w:tab w:val="num" w:pos="708"/>
        </w:tabs>
        <w:ind w:left="180" w:hanging="180"/>
      </w:pPr>
      <w:rPr>
        <w:rFonts w:hint="default"/>
        <w:b/>
        <w:bCs/>
        <w:sz w:val="28"/>
        <w:szCs w:val="2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1CA3400D"/>
    <w:multiLevelType w:val="multilevel"/>
    <w:tmpl w:val="EF2C298A"/>
    <w:lvl w:ilvl="0">
      <w:start w:val="1"/>
      <w:numFmt w:val="upperLetter"/>
      <w:lvlText w:val="%1."/>
      <w:lvlJc w:val="left"/>
      <w:pPr>
        <w:tabs>
          <w:tab w:val="num" w:pos="720"/>
        </w:tabs>
        <w:ind w:left="720" w:hanging="360"/>
      </w:pPr>
      <w:rPr>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rPr>
    </w:lvl>
    <w:lvl w:ilvl="2">
      <w:start w:val="2"/>
      <w:numFmt w:val="decimal"/>
      <w:lvlText w:val="%3."/>
      <w:lvlJc w:val="left"/>
      <w:pPr>
        <w:tabs>
          <w:tab w:val="num" w:pos="2340"/>
        </w:tabs>
        <w:ind w:left="2340" w:hanging="360"/>
      </w:pPr>
      <w:rPr>
        <w:b/>
        <w:i w:val="0"/>
        <w:color w:val="C0000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1FF00197"/>
    <w:multiLevelType w:val="multilevel"/>
    <w:tmpl w:val="6E7E4B04"/>
    <w:lvl w:ilvl="0">
      <w:start w:val="2"/>
      <w:numFmt w:val="decimal"/>
      <w:lvlText w:val="%1."/>
      <w:lvlJc w:val="left"/>
      <w:pPr>
        <w:tabs>
          <w:tab w:val="num" w:pos="720"/>
        </w:tabs>
        <w:ind w:left="720" w:hanging="360"/>
      </w:pPr>
      <w:rPr>
        <w:b/>
        <w:bCs/>
        <w:i w:val="0"/>
        <w:color w:val="C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238F6874"/>
    <w:multiLevelType w:val="multilevel"/>
    <w:tmpl w:val="F73C3C20"/>
    <w:lvl w:ilvl="0">
      <w:start w:val="1"/>
      <w:numFmt w:val="decimal"/>
      <w:lvlText w:val="%1."/>
      <w:lvlJc w:val="left"/>
      <w:pPr>
        <w:tabs>
          <w:tab w:val="num" w:pos="720"/>
        </w:tabs>
        <w:ind w:left="720" w:hanging="360"/>
      </w:pPr>
      <w:rPr>
        <w:b/>
        <w:i w:val="0"/>
        <w:color w:val="C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93A7F8E"/>
    <w:multiLevelType w:val="multilevel"/>
    <w:tmpl w:val="73BECB00"/>
    <w:lvl w:ilvl="0">
      <w:start w:val="1"/>
      <w:numFmt w:val="upperLetter"/>
      <w:lvlText w:val="%1."/>
      <w:lvlJc w:val="left"/>
      <w:pPr>
        <w:tabs>
          <w:tab w:val="num" w:pos="720"/>
        </w:tabs>
        <w:ind w:left="720" w:hanging="360"/>
      </w:pPr>
      <w:rPr>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rPr>
    </w:lvl>
    <w:lvl w:ilvl="2">
      <w:start w:val="2"/>
      <w:numFmt w:val="decimal"/>
      <w:lvlText w:val="%3."/>
      <w:lvlJc w:val="left"/>
      <w:pPr>
        <w:tabs>
          <w:tab w:val="num" w:pos="2340"/>
        </w:tabs>
        <w:ind w:left="2340" w:hanging="360"/>
      </w:pPr>
      <w:rPr>
        <w:b/>
        <w:i w:val="0"/>
        <w:color w:val="C0000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8A14D0"/>
    <w:multiLevelType w:val="multilevel"/>
    <w:tmpl w:val="537AFD2C"/>
    <w:lvl w:ilvl="0">
      <w:start w:val="1"/>
      <w:numFmt w:val="decimal"/>
      <w:lvlText w:val="%1."/>
      <w:lvlJc w:val="left"/>
      <w:pPr>
        <w:tabs>
          <w:tab w:val="num" w:pos="720"/>
        </w:tabs>
        <w:ind w:left="720" w:hanging="360"/>
      </w:pPr>
      <w:rPr>
        <w:position w:val="0"/>
        <w:sz w:val="24"/>
        <w:vertAlign w:val="baseline"/>
      </w:rPr>
    </w:lvl>
    <w:lvl w:ilvl="1">
      <w:start w:val="1"/>
      <w:numFmt w:val="upperLetter"/>
      <w:lvlText w:val="%2."/>
      <w:lvlJc w:val="left"/>
      <w:pPr>
        <w:tabs>
          <w:tab w:val="num" w:pos="708"/>
        </w:tabs>
        <w:ind w:left="1440" w:hanging="360"/>
      </w:pPr>
      <w:rPr>
        <w:b/>
      </w:rPr>
    </w:lvl>
    <w:lvl w:ilvl="2">
      <w:start w:val="1"/>
      <w:numFmt w:val="bullet"/>
      <w:lvlText w:val=""/>
      <w:lvlJc w:val="left"/>
      <w:pPr>
        <w:tabs>
          <w:tab w:val="num" w:pos="2160"/>
        </w:tabs>
        <w:ind w:left="2160" w:hanging="180"/>
      </w:pPr>
      <w:rPr>
        <w:rFonts w:ascii="Symbol" w:hAnsi="Symbol" w:cs="Symbol" w:hint="default"/>
        <w:b/>
        <w:color w:val="auto"/>
      </w:rPr>
    </w:lvl>
    <w:lvl w:ilvl="3">
      <w:start w:val="1"/>
      <w:numFmt w:val="bullet"/>
      <w:lvlText w:val=""/>
      <w:lvlJc w:val="left"/>
      <w:pPr>
        <w:tabs>
          <w:tab w:val="num" w:pos="2880"/>
        </w:tabs>
        <w:ind w:left="2880" w:hanging="360"/>
      </w:pPr>
      <w:rPr>
        <w:rFonts w:ascii="Symbol" w:hAnsi="Symbol" w:cs="Symbol" w:hint="default"/>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4637C1E"/>
    <w:multiLevelType w:val="multilevel"/>
    <w:tmpl w:val="C204AE7E"/>
    <w:lvl w:ilvl="0">
      <w:start w:val="2"/>
      <w:numFmt w:val="decimal"/>
      <w:lvlText w:val="%1."/>
      <w:lvlJc w:val="left"/>
      <w:pPr>
        <w:tabs>
          <w:tab w:val="num" w:pos="720"/>
        </w:tabs>
        <w:ind w:left="720" w:hanging="360"/>
      </w:pPr>
      <w:rPr>
        <w:b/>
        <w:bCs/>
        <w:i w:val="0"/>
        <w:color w:val="C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8EA1A1E"/>
    <w:multiLevelType w:val="multilevel"/>
    <w:tmpl w:val="32B23DA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8" w15:restartNumberingAfterBreak="0">
    <w:nsid w:val="6F2642B7"/>
    <w:multiLevelType w:val="multilevel"/>
    <w:tmpl w:val="00000005"/>
    <w:lvl w:ilvl="0">
      <w:start w:val="1"/>
      <w:numFmt w:val="upperLetter"/>
      <w:lvlText w:val="%1."/>
      <w:lvlJc w:val="left"/>
      <w:pPr>
        <w:tabs>
          <w:tab w:val="num" w:pos="720"/>
        </w:tabs>
        <w:ind w:left="720" w:hanging="360"/>
      </w:pPr>
      <w:rPr>
        <w:rFonts w:hint="default"/>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rPr>
    </w:lvl>
    <w:lvl w:ilvl="2">
      <w:start w:val="2"/>
      <w:numFmt w:val="decimal"/>
      <w:lvlText w:val="%3."/>
      <w:lvlJc w:val="left"/>
      <w:pPr>
        <w:tabs>
          <w:tab w:val="num" w:pos="2340"/>
        </w:tabs>
        <w:ind w:left="2340" w:hanging="360"/>
      </w:pPr>
      <w:rPr>
        <w:rFonts w:hint="default"/>
        <w:b/>
        <w:i w:val="0"/>
        <w:color w:val="C0000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3F84E0A"/>
    <w:multiLevelType w:val="multilevel"/>
    <w:tmpl w:val="1F66EAA8"/>
    <w:lvl w:ilvl="0">
      <w:start w:val="1"/>
      <w:numFmt w:val="decimal"/>
      <w:lvlText w:val="%1."/>
      <w:lvlJc w:val="left"/>
      <w:pPr>
        <w:tabs>
          <w:tab w:val="num" w:pos="720"/>
        </w:tabs>
        <w:ind w:left="720" w:hanging="360"/>
      </w:pPr>
      <w:rPr>
        <w:position w:val="0"/>
        <w:sz w:val="24"/>
        <w:vertAlign w:val="baseline"/>
      </w:rPr>
    </w:lvl>
    <w:lvl w:ilvl="1">
      <w:start w:val="1"/>
      <w:numFmt w:val="upperLetter"/>
      <w:lvlText w:val="%2."/>
      <w:lvlJc w:val="left"/>
      <w:pPr>
        <w:tabs>
          <w:tab w:val="num" w:pos="708"/>
        </w:tabs>
        <w:ind w:left="1440" w:hanging="360"/>
      </w:pPr>
      <w:rPr>
        <w:b/>
      </w:rPr>
    </w:lvl>
    <w:lvl w:ilvl="2">
      <w:start w:val="1"/>
      <w:numFmt w:val="bullet"/>
      <w:lvlText w:val=""/>
      <w:lvlJc w:val="left"/>
      <w:pPr>
        <w:tabs>
          <w:tab w:val="num" w:pos="2160"/>
        </w:tabs>
        <w:ind w:left="2160" w:hanging="180"/>
      </w:pPr>
      <w:rPr>
        <w:rFonts w:ascii="Symbol" w:hAnsi="Symbol" w:cs="Symbol" w:hint="default"/>
        <w:b/>
        <w:color w:val="auto"/>
      </w:rPr>
    </w:lvl>
    <w:lvl w:ilvl="3">
      <w:start w:val="1"/>
      <w:numFmt w:val="bullet"/>
      <w:lvlText w:val=""/>
      <w:lvlJc w:val="left"/>
      <w:pPr>
        <w:tabs>
          <w:tab w:val="num" w:pos="2880"/>
        </w:tabs>
        <w:ind w:left="2880" w:hanging="360"/>
      </w:pPr>
      <w:rPr>
        <w:rFonts w:ascii="Symbol" w:hAnsi="Symbol" w:cs="Symbol" w:hint="default"/>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86C166E"/>
    <w:multiLevelType w:val="multilevel"/>
    <w:tmpl w:val="4A144D84"/>
    <w:lvl w:ilvl="0">
      <w:start w:val="1"/>
      <w:numFmt w:val="upperLetter"/>
      <w:lvlText w:val="%1."/>
      <w:lvlJc w:val="left"/>
      <w:pPr>
        <w:tabs>
          <w:tab w:val="num" w:pos="720"/>
        </w:tabs>
        <w:ind w:left="720" w:hanging="360"/>
      </w:pPr>
      <w:rPr>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lang w:eastAsia="tr-T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9"/>
  </w:num>
  <w:num w:numId="8">
    <w:abstractNumId w:val="28"/>
  </w:num>
  <w:num w:numId="9">
    <w:abstractNumId w:val="27"/>
  </w:num>
  <w:num w:numId="10">
    <w:abstractNumId w:val="25"/>
  </w:num>
  <w:num w:numId="11">
    <w:abstractNumId w:val="21"/>
  </w:num>
  <w:num w:numId="12">
    <w:abstractNumId w:val="22"/>
  </w:num>
  <w:num w:numId="13">
    <w:abstractNumId w:val="17"/>
  </w:num>
  <w:num w:numId="14">
    <w:abstractNumId w:val="18"/>
  </w:num>
  <w:num w:numId="15">
    <w:abstractNumId w:val="24"/>
  </w:num>
  <w:num w:numId="16">
    <w:abstractNumId w:val="29"/>
  </w:num>
  <w:num w:numId="17">
    <w:abstractNumId w:val="26"/>
  </w:num>
  <w:num w:numId="18">
    <w:abstractNumId w:val="23"/>
  </w:num>
  <w:num w:numId="19">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22D"/>
    <w:rsid w:val="0000311E"/>
    <w:rsid w:val="00004C29"/>
    <w:rsid w:val="000123BA"/>
    <w:rsid w:val="00013CBE"/>
    <w:rsid w:val="000142CC"/>
    <w:rsid w:val="0001748E"/>
    <w:rsid w:val="000245E3"/>
    <w:rsid w:val="00024AD4"/>
    <w:rsid w:val="00024DA6"/>
    <w:rsid w:val="000341D2"/>
    <w:rsid w:val="0004094E"/>
    <w:rsid w:val="00044593"/>
    <w:rsid w:val="00044E9B"/>
    <w:rsid w:val="000464C0"/>
    <w:rsid w:val="00052CEF"/>
    <w:rsid w:val="00055BB4"/>
    <w:rsid w:val="00061956"/>
    <w:rsid w:val="0006385D"/>
    <w:rsid w:val="00066B53"/>
    <w:rsid w:val="000706D8"/>
    <w:rsid w:val="000743F0"/>
    <w:rsid w:val="00076CE7"/>
    <w:rsid w:val="00077EFD"/>
    <w:rsid w:val="00090A8F"/>
    <w:rsid w:val="00092997"/>
    <w:rsid w:val="00093848"/>
    <w:rsid w:val="000952EA"/>
    <w:rsid w:val="0009654A"/>
    <w:rsid w:val="000A58CC"/>
    <w:rsid w:val="000A68B8"/>
    <w:rsid w:val="000B4B20"/>
    <w:rsid w:val="000B7385"/>
    <w:rsid w:val="000C1981"/>
    <w:rsid w:val="000D56EE"/>
    <w:rsid w:val="000D676E"/>
    <w:rsid w:val="000E20B9"/>
    <w:rsid w:val="000F591A"/>
    <w:rsid w:val="000F7058"/>
    <w:rsid w:val="0011211A"/>
    <w:rsid w:val="00112B77"/>
    <w:rsid w:val="00113264"/>
    <w:rsid w:val="00117B67"/>
    <w:rsid w:val="001218EA"/>
    <w:rsid w:val="001250DA"/>
    <w:rsid w:val="00131F9B"/>
    <w:rsid w:val="00134294"/>
    <w:rsid w:val="00134F49"/>
    <w:rsid w:val="00136C88"/>
    <w:rsid w:val="0014178B"/>
    <w:rsid w:val="00144511"/>
    <w:rsid w:val="00150705"/>
    <w:rsid w:val="001545ED"/>
    <w:rsid w:val="001546E9"/>
    <w:rsid w:val="00155D31"/>
    <w:rsid w:val="001572D9"/>
    <w:rsid w:val="00157D7A"/>
    <w:rsid w:val="00173FCC"/>
    <w:rsid w:val="00174515"/>
    <w:rsid w:val="00175AB2"/>
    <w:rsid w:val="00182993"/>
    <w:rsid w:val="0018322A"/>
    <w:rsid w:val="00184A56"/>
    <w:rsid w:val="00185342"/>
    <w:rsid w:val="0018558A"/>
    <w:rsid w:val="00191CD1"/>
    <w:rsid w:val="001A11C3"/>
    <w:rsid w:val="001A5356"/>
    <w:rsid w:val="001A6C9C"/>
    <w:rsid w:val="001B1DB1"/>
    <w:rsid w:val="001D64A3"/>
    <w:rsid w:val="001D7657"/>
    <w:rsid w:val="001E2541"/>
    <w:rsid w:val="001E3E59"/>
    <w:rsid w:val="001E5364"/>
    <w:rsid w:val="001E54CC"/>
    <w:rsid w:val="001F1E41"/>
    <w:rsid w:val="001F4A99"/>
    <w:rsid w:val="001F60B1"/>
    <w:rsid w:val="001F62CE"/>
    <w:rsid w:val="001F6646"/>
    <w:rsid w:val="00204854"/>
    <w:rsid w:val="00205FAF"/>
    <w:rsid w:val="00207DB5"/>
    <w:rsid w:val="002159A6"/>
    <w:rsid w:val="00226184"/>
    <w:rsid w:val="00227806"/>
    <w:rsid w:val="002311D6"/>
    <w:rsid w:val="00235524"/>
    <w:rsid w:val="00245AAC"/>
    <w:rsid w:val="00245E22"/>
    <w:rsid w:val="0025016D"/>
    <w:rsid w:val="002520ED"/>
    <w:rsid w:val="00252BA6"/>
    <w:rsid w:val="0025477E"/>
    <w:rsid w:val="00257866"/>
    <w:rsid w:val="0025794C"/>
    <w:rsid w:val="00257982"/>
    <w:rsid w:val="002637F8"/>
    <w:rsid w:val="00263987"/>
    <w:rsid w:val="002641FE"/>
    <w:rsid w:val="002676F4"/>
    <w:rsid w:val="002728F5"/>
    <w:rsid w:val="0027486F"/>
    <w:rsid w:val="002855A8"/>
    <w:rsid w:val="0029753D"/>
    <w:rsid w:val="00297EC6"/>
    <w:rsid w:val="002A2835"/>
    <w:rsid w:val="002A5C87"/>
    <w:rsid w:val="002A64F8"/>
    <w:rsid w:val="002B4840"/>
    <w:rsid w:val="002C24BD"/>
    <w:rsid w:val="002D0585"/>
    <w:rsid w:val="002D3A44"/>
    <w:rsid w:val="002D41E9"/>
    <w:rsid w:val="002D74BE"/>
    <w:rsid w:val="002E3C8D"/>
    <w:rsid w:val="002E40CF"/>
    <w:rsid w:val="002E5A44"/>
    <w:rsid w:val="002E72BE"/>
    <w:rsid w:val="002E73CE"/>
    <w:rsid w:val="002F5A24"/>
    <w:rsid w:val="002F68EE"/>
    <w:rsid w:val="00304CFD"/>
    <w:rsid w:val="003066AB"/>
    <w:rsid w:val="00306BA0"/>
    <w:rsid w:val="003101C5"/>
    <w:rsid w:val="003163B8"/>
    <w:rsid w:val="00320334"/>
    <w:rsid w:val="003208B2"/>
    <w:rsid w:val="003231EA"/>
    <w:rsid w:val="00324F1E"/>
    <w:rsid w:val="00325B4E"/>
    <w:rsid w:val="0034147C"/>
    <w:rsid w:val="00342FFC"/>
    <w:rsid w:val="00352E6A"/>
    <w:rsid w:val="00355E92"/>
    <w:rsid w:val="00360553"/>
    <w:rsid w:val="00361557"/>
    <w:rsid w:val="00362D8C"/>
    <w:rsid w:val="00364380"/>
    <w:rsid w:val="00371223"/>
    <w:rsid w:val="003712F0"/>
    <w:rsid w:val="003851D8"/>
    <w:rsid w:val="003860FD"/>
    <w:rsid w:val="003B241B"/>
    <w:rsid w:val="003B621F"/>
    <w:rsid w:val="003D4B6B"/>
    <w:rsid w:val="003E7DAC"/>
    <w:rsid w:val="003F0B43"/>
    <w:rsid w:val="003F34C4"/>
    <w:rsid w:val="0040183B"/>
    <w:rsid w:val="004023EF"/>
    <w:rsid w:val="00404860"/>
    <w:rsid w:val="00406ADE"/>
    <w:rsid w:val="00407D60"/>
    <w:rsid w:val="0041004E"/>
    <w:rsid w:val="00415E35"/>
    <w:rsid w:val="0041667B"/>
    <w:rsid w:val="0042604F"/>
    <w:rsid w:val="004315FB"/>
    <w:rsid w:val="00444DF7"/>
    <w:rsid w:val="00450292"/>
    <w:rsid w:val="00454345"/>
    <w:rsid w:val="0046076A"/>
    <w:rsid w:val="00463003"/>
    <w:rsid w:val="004633DF"/>
    <w:rsid w:val="00464A11"/>
    <w:rsid w:val="00465901"/>
    <w:rsid w:val="0047782E"/>
    <w:rsid w:val="0047793F"/>
    <w:rsid w:val="004857FE"/>
    <w:rsid w:val="00495A83"/>
    <w:rsid w:val="004970AD"/>
    <w:rsid w:val="00497788"/>
    <w:rsid w:val="004A78BC"/>
    <w:rsid w:val="004A79D9"/>
    <w:rsid w:val="004B28FB"/>
    <w:rsid w:val="004B6782"/>
    <w:rsid w:val="004B68B4"/>
    <w:rsid w:val="004C480B"/>
    <w:rsid w:val="004C4871"/>
    <w:rsid w:val="004C5017"/>
    <w:rsid w:val="004C59C4"/>
    <w:rsid w:val="004C6589"/>
    <w:rsid w:val="004C6D2A"/>
    <w:rsid w:val="004C7610"/>
    <w:rsid w:val="004D7892"/>
    <w:rsid w:val="004E4263"/>
    <w:rsid w:val="004F22D1"/>
    <w:rsid w:val="004F28A5"/>
    <w:rsid w:val="004F2A4C"/>
    <w:rsid w:val="004F302C"/>
    <w:rsid w:val="004F42F2"/>
    <w:rsid w:val="00500A90"/>
    <w:rsid w:val="00507D6D"/>
    <w:rsid w:val="00522570"/>
    <w:rsid w:val="00526773"/>
    <w:rsid w:val="00544566"/>
    <w:rsid w:val="00545A54"/>
    <w:rsid w:val="00550C15"/>
    <w:rsid w:val="00555070"/>
    <w:rsid w:val="005564FE"/>
    <w:rsid w:val="00556EB1"/>
    <w:rsid w:val="00561655"/>
    <w:rsid w:val="00571977"/>
    <w:rsid w:val="005744A0"/>
    <w:rsid w:val="00577BB8"/>
    <w:rsid w:val="00581D91"/>
    <w:rsid w:val="00582B70"/>
    <w:rsid w:val="00590E90"/>
    <w:rsid w:val="00591989"/>
    <w:rsid w:val="00595C2C"/>
    <w:rsid w:val="005A42D4"/>
    <w:rsid w:val="005A51E8"/>
    <w:rsid w:val="005C49C0"/>
    <w:rsid w:val="005C769A"/>
    <w:rsid w:val="005D25CE"/>
    <w:rsid w:val="005D3666"/>
    <w:rsid w:val="005E7309"/>
    <w:rsid w:val="005F0448"/>
    <w:rsid w:val="005F3003"/>
    <w:rsid w:val="005F6270"/>
    <w:rsid w:val="005F7277"/>
    <w:rsid w:val="00602004"/>
    <w:rsid w:val="0060328B"/>
    <w:rsid w:val="00603CBA"/>
    <w:rsid w:val="00616938"/>
    <w:rsid w:val="0062028D"/>
    <w:rsid w:val="00630728"/>
    <w:rsid w:val="00640872"/>
    <w:rsid w:val="00641273"/>
    <w:rsid w:val="006413D8"/>
    <w:rsid w:val="00641513"/>
    <w:rsid w:val="0064739B"/>
    <w:rsid w:val="00652ABF"/>
    <w:rsid w:val="00654DFF"/>
    <w:rsid w:val="00662CB5"/>
    <w:rsid w:val="006774B9"/>
    <w:rsid w:val="00682065"/>
    <w:rsid w:val="006842A0"/>
    <w:rsid w:val="00686640"/>
    <w:rsid w:val="00686766"/>
    <w:rsid w:val="0069100C"/>
    <w:rsid w:val="00694A37"/>
    <w:rsid w:val="006958A8"/>
    <w:rsid w:val="006B123C"/>
    <w:rsid w:val="006B4479"/>
    <w:rsid w:val="006B5CE7"/>
    <w:rsid w:val="006B605A"/>
    <w:rsid w:val="006B60B3"/>
    <w:rsid w:val="006C0570"/>
    <w:rsid w:val="006C7A56"/>
    <w:rsid w:val="006F497C"/>
    <w:rsid w:val="007011CB"/>
    <w:rsid w:val="00707B67"/>
    <w:rsid w:val="0072689B"/>
    <w:rsid w:val="00730ED7"/>
    <w:rsid w:val="007314CA"/>
    <w:rsid w:val="007445D0"/>
    <w:rsid w:val="0075352F"/>
    <w:rsid w:val="00756AC4"/>
    <w:rsid w:val="007573F0"/>
    <w:rsid w:val="00762B63"/>
    <w:rsid w:val="00770857"/>
    <w:rsid w:val="00773336"/>
    <w:rsid w:val="00775AD8"/>
    <w:rsid w:val="007773CB"/>
    <w:rsid w:val="007812BD"/>
    <w:rsid w:val="00791356"/>
    <w:rsid w:val="007979D4"/>
    <w:rsid w:val="007A1AD4"/>
    <w:rsid w:val="007B3A86"/>
    <w:rsid w:val="007C2509"/>
    <w:rsid w:val="007C2A59"/>
    <w:rsid w:val="007C34AD"/>
    <w:rsid w:val="007C4CF3"/>
    <w:rsid w:val="007D39A0"/>
    <w:rsid w:val="007D4CAB"/>
    <w:rsid w:val="007D5F77"/>
    <w:rsid w:val="007D6991"/>
    <w:rsid w:val="007E0A65"/>
    <w:rsid w:val="007F2571"/>
    <w:rsid w:val="007F2AE8"/>
    <w:rsid w:val="007F5422"/>
    <w:rsid w:val="00801479"/>
    <w:rsid w:val="0080167E"/>
    <w:rsid w:val="008041DA"/>
    <w:rsid w:val="008057FE"/>
    <w:rsid w:val="00806519"/>
    <w:rsid w:val="00807086"/>
    <w:rsid w:val="008125E9"/>
    <w:rsid w:val="00816E85"/>
    <w:rsid w:val="00817405"/>
    <w:rsid w:val="008259D5"/>
    <w:rsid w:val="00826666"/>
    <w:rsid w:val="0083177B"/>
    <w:rsid w:val="00841A5F"/>
    <w:rsid w:val="00863E2E"/>
    <w:rsid w:val="008645C3"/>
    <w:rsid w:val="008654C4"/>
    <w:rsid w:val="00867BCA"/>
    <w:rsid w:val="00871FF6"/>
    <w:rsid w:val="0087486E"/>
    <w:rsid w:val="00876A9E"/>
    <w:rsid w:val="00882D99"/>
    <w:rsid w:val="00882E8E"/>
    <w:rsid w:val="00884FC6"/>
    <w:rsid w:val="008857B2"/>
    <w:rsid w:val="00886120"/>
    <w:rsid w:val="008914EB"/>
    <w:rsid w:val="008C06AE"/>
    <w:rsid w:val="008C3039"/>
    <w:rsid w:val="008C52A8"/>
    <w:rsid w:val="008D1B05"/>
    <w:rsid w:val="008E2687"/>
    <w:rsid w:val="008E74F7"/>
    <w:rsid w:val="008F18EB"/>
    <w:rsid w:val="008F1F1F"/>
    <w:rsid w:val="008F3E64"/>
    <w:rsid w:val="008F4F98"/>
    <w:rsid w:val="008F66EF"/>
    <w:rsid w:val="00900920"/>
    <w:rsid w:val="00902DD8"/>
    <w:rsid w:val="00904017"/>
    <w:rsid w:val="00906FD3"/>
    <w:rsid w:val="0090795C"/>
    <w:rsid w:val="009145DD"/>
    <w:rsid w:val="00920E6F"/>
    <w:rsid w:val="00925607"/>
    <w:rsid w:val="00930228"/>
    <w:rsid w:val="009336C7"/>
    <w:rsid w:val="00934B20"/>
    <w:rsid w:val="009352BC"/>
    <w:rsid w:val="009407D4"/>
    <w:rsid w:val="00941665"/>
    <w:rsid w:val="00943263"/>
    <w:rsid w:val="00947A81"/>
    <w:rsid w:val="00950BEB"/>
    <w:rsid w:val="0096271F"/>
    <w:rsid w:val="009651BF"/>
    <w:rsid w:val="00971A2E"/>
    <w:rsid w:val="00972966"/>
    <w:rsid w:val="009729C9"/>
    <w:rsid w:val="00973A34"/>
    <w:rsid w:val="00977FE4"/>
    <w:rsid w:val="00981742"/>
    <w:rsid w:val="00981C48"/>
    <w:rsid w:val="00984258"/>
    <w:rsid w:val="00992756"/>
    <w:rsid w:val="00992765"/>
    <w:rsid w:val="009930D4"/>
    <w:rsid w:val="009933FB"/>
    <w:rsid w:val="009A0CB4"/>
    <w:rsid w:val="009A1F4D"/>
    <w:rsid w:val="009A32B1"/>
    <w:rsid w:val="009B0ABD"/>
    <w:rsid w:val="009B735C"/>
    <w:rsid w:val="009C24C5"/>
    <w:rsid w:val="009C5356"/>
    <w:rsid w:val="009D36D3"/>
    <w:rsid w:val="009D55C2"/>
    <w:rsid w:val="009E010A"/>
    <w:rsid w:val="009E1A86"/>
    <w:rsid w:val="009E5939"/>
    <w:rsid w:val="009E60ED"/>
    <w:rsid w:val="009E6D73"/>
    <w:rsid w:val="009F29E1"/>
    <w:rsid w:val="00A01119"/>
    <w:rsid w:val="00A03F59"/>
    <w:rsid w:val="00A1072E"/>
    <w:rsid w:val="00A11A4F"/>
    <w:rsid w:val="00A17C4C"/>
    <w:rsid w:val="00A30D5B"/>
    <w:rsid w:val="00A323D9"/>
    <w:rsid w:val="00A34237"/>
    <w:rsid w:val="00A37288"/>
    <w:rsid w:val="00A40647"/>
    <w:rsid w:val="00A60332"/>
    <w:rsid w:val="00A61A04"/>
    <w:rsid w:val="00A67D53"/>
    <w:rsid w:val="00A70CE7"/>
    <w:rsid w:val="00A73998"/>
    <w:rsid w:val="00A8089A"/>
    <w:rsid w:val="00A82D6C"/>
    <w:rsid w:val="00A83C30"/>
    <w:rsid w:val="00A84257"/>
    <w:rsid w:val="00A845EB"/>
    <w:rsid w:val="00A90A4F"/>
    <w:rsid w:val="00A9256E"/>
    <w:rsid w:val="00AA03F2"/>
    <w:rsid w:val="00AA0FEE"/>
    <w:rsid w:val="00AA2B67"/>
    <w:rsid w:val="00AB2E55"/>
    <w:rsid w:val="00AB3AC8"/>
    <w:rsid w:val="00AB5C88"/>
    <w:rsid w:val="00AC42EF"/>
    <w:rsid w:val="00AC53C3"/>
    <w:rsid w:val="00AC5B1A"/>
    <w:rsid w:val="00AD2078"/>
    <w:rsid w:val="00AD7D49"/>
    <w:rsid w:val="00AE268B"/>
    <w:rsid w:val="00AE4B28"/>
    <w:rsid w:val="00AE5ED0"/>
    <w:rsid w:val="00AE7099"/>
    <w:rsid w:val="00AF009B"/>
    <w:rsid w:val="00AF75DE"/>
    <w:rsid w:val="00B113EB"/>
    <w:rsid w:val="00B135A0"/>
    <w:rsid w:val="00B14997"/>
    <w:rsid w:val="00B207A8"/>
    <w:rsid w:val="00B26437"/>
    <w:rsid w:val="00B36FD5"/>
    <w:rsid w:val="00B37C2C"/>
    <w:rsid w:val="00B37F3F"/>
    <w:rsid w:val="00B46F94"/>
    <w:rsid w:val="00B553DC"/>
    <w:rsid w:val="00B60CA6"/>
    <w:rsid w:val="00B62DEA"/>
    <w:rsid w:val="00B7249B"/>
    <w:rsid w:val="00B73DAE"/>
    <w:rsid w:val="00B82FF9"/>
    <w:rsid w:val="00B83ED9"/>
    <w:rsid w:val="00B85BC8"/>
    <w:rsid w:val="00B97CA6"/>
    <w:rsid w:val="00BA06D7"/>
    <w:rsid w:val="00BA6228"/>
    <w:rsid w:val="00BA694E"/>
    <w:rsid w:val="00BB0595"/>
    <w:rsid w:val="00BC2A37"/>
    <w:rsid w:val="00BC3DDD"/>
    <w:rsid w:val="00BC42D1"/>
    <w:rsid w:val="00BC64D4"/>
    <w:rsid w:val="00BC7A71"/>
    <w:rsid w:val="00BD4863"/>
    <w:rsid w:val="00BD5468"/>
    <w:rsid w:val="00BD58BD"/>
    <w:rsid w:val="00BD7179"/>
    <w:rsid w:val="00BE50D9"/>
    <w:rsid w:val="00BE7E71"/>
    <w:rsid w:val="00BF1635"/>
    <w:rsid w:val="00BF217A"/>
    <w:rsid w:val="00BF28F0"/>
    <w:rsid w:val="00C13336"/>
    <w:rsid w:val="00C145EE"/>
    <w:rsid w:val="00C15C2F"/>
    <w:rsid w:val="00C228DD"/>
    <w:rsid w:val="00C23419"/>
    <w:rsid w:val="00C26133"/>
    <w:rsid w:val="00C270CD"/>
    <w:rsid w:val="00C33FF2"/>
    <w:rsid w:val="00C348D3"/>
    <w:rsid w:val="00C379EB"/>
    <w:rsid w:val="00C403A1"/>
    <w:rsid w:val="00C46FE2"/>
    <w:rsid w:val="00C5043A"/>
    <w:rsid w:val="00C60EAA"/>
    <w:rsid w:val="00C618AB"/>
    <w:rsid w:val="00C67B6E"/>
    <w:rsid w:val="00C67E5B"/>
    <w:rsid w:val="00C7090E"/>
    <w:rsid w:val="00C70D76"/>
    <w:rsid w:val="00C7112D"/>
    <w:rsid w:val="00C8259A"/>
    <w:rsid w:val="00C83060"/>
    <w:rsid w:val="00C8328F"/>
    <w:rsid w:val="00C87532"/>
    <w:rsid w:val="00C92EE0"/>
    <w:rsid w:val="00C9551B"/>
    <w:rsid w:val="00C95A23"/>
    <w:rsid w:val="00CA44A4"/>
    <w:rsid w:val="00CA7130"/>
    <w:rsid w:val="00CB3BA5"/>
    <w:rsid w:val="00CB5293"/>
    <w:rsid w:val="00CC28BF"/>
    <w:rsid w:val="00CD3DB2"/>
    <w:rsid w:val="00CD43ED"/>
    <w:rsid w:val="00CD76F0"/>
    <w:rsid w:val="00CE3EB6"/>
    <w:rsid w:val="00CE5407"/>
    <w:rsid w:val="00CE5FBF"/>
    <w:rsid w:val="00CF0069"/>
    <w:rsid w:val="00CF2964"/>
    <w:rsid w:val="00CF593A"/>
    <w:rsid w:val="00CF6F74"/>
    <w:rsid w:val="00D0670B"/>
    <w:rsid w:val="00D06BB2"/>
    <w:rsid w:val="00D078D0"/>
    <w:rsid w:val="00D10A05"/>
    <w:rsid w:val="00D1116F"/>
    <w:rsid w:val="00D1475D"/>
    <w:rsid w:val="00D15414"/>
    <w:rsid w:val="00D156BA"/>
    <w:rsid w:val="00D2121D"/>
    <w:rsid w:val="00D24442"/>
    <w:rsid w:val="00D27063"/>
    <w:rsid w:val="00D34CD9"/>
    <w:rsid w:val="00D37533"/>
    <w:rsid w:val="00D430E5"/>
    <w:rsid w:val="00D44F68"/>
    <w:rsid w:val="00D50DD9"/>
    <w:rsid w:val="00D51FA6"/>
    <w:rsid w:val="00D53FE5"/>
    <w:rsid w:val="00D57A22"/>
    <w:rsid w:val="00D626B5"/>
    <w:rsid w:val="00D62CBD"/>
    <w:rsid w:val="00D773AA"/>
    <w:rsid w:val="00D86C3B"/>
    <w:rsid w:val="00D87A99"/>
    <w:rsid w:val="00D91A5D"/>
    <w:rsid w:val="00D9314E"/>
    <w:rsid w:val="00D93B0E"/>
    <w:rsid w:val="00D94446"/>
    <w:rsid w:val="00D96709"/>
    <w:rsid w:val="00D96F2B"/>
    <w:rsid w:val="00DA4EA5"/>
    <w:rsid w:val="00DB28C1"/>
    <w:rsid w:val="00DB2E0D"/>
    <w:rsid w:val="00DB6856"/>
    <w:rsid w:val="00DC26F0"/>
    <w:rsid w:val="00DC376C"/>
    <w:rsid w:val="00DD2782"/>
    <w:rsid w:val="00DD7B80"/>
    <w:rsid w:val="00DE3412"/>
    <w:rsid w:val="00DE342D"/>
    <w:rsid w:val="00DF0EEC"/>
    <w:rsid w:val="00DF15EC"/>
    <w:rsid w:val="00DF249D"/>
    <w:rsid w:val="00E1254C"/>
    <w:rsid w:val="00E159AF"/>
    <w:rsid w:val="00E15E7F"/>
    <w:rsid w:val="00E23274"/>
    <w:rsid w:val="00E245F6"/>
    <w:rsid w:val="00E26C5D"/>
    <w:rsid w:val="00E31688"/>
    <w:rsid w:val="00E32D7B"/>
    <w:rsid w:val="00E33113"/>
    <w:rsid w:val="00E43468"/>
    <w:rsid w:val="00E43FA4"/>
    <w:rsid w:val="00E47163"/>
    <w:rsid w:val="00E52B63"/>
    <w:rsid w:val="00E54243"/>
    <w:rsid w:val="00E64B52"/>
    <w:rsid w:val="00E650FA"/>
    <w:rsid w:val="00E80CD3"/>
    <w:rsid w:val="00E81C08"/>
    <w:rsid w:val="00E84374"/>
    <w:rsid w:val="00E876EF"/>
    <w:rsid w:val="00E91BBE"/>
    <w:rsid w:val="00EA1416"/>
    <w:rsid w:val="00EA164A"/>
    <w:rsid w:val="00EA322D"/>
    <w:rsid w:val="00EA68A3"/>
    <w:rsid w:val="00EB12D0"/>
    <w:rsid w:val="00EB48A5"/>
    <w:rsid w:val="00EB6F8D"/>
    <w:rsid w:val="00ED094D"/>
    <w:rsid w:val="00ED17AB"/>
    <w:rsid w:val="00ED3215"/>
    <w:rsid w:val="00ED6FB1"/>
    <w:rsid w:val="00EE0C7D"/>
    <w:rsid w:val="00EE1BDA"/>
    <w:rsid w:val="00EE410A"/>
    <w:rsid w:val="00EF4118"/>
    <w:rsid w:val="00EF6029"/>
    <w:rsid w:val="00EF6DB0"/>
    <w:rsid w:val="00F0230E"/>
    <w:rsid w:val="00F0231D"/>
    <w:rsid w:val="00F06667"/>
    <w:rsid w:val="00F13A45"/>
    <w:rsid w:val="00F156C3"/>
    <w:rsid w:val="00F2327A"/>
    <w:rsid w:val="00F3070B"/>
    <w:rsid w:val="00F3135E"/>
    <w:rsid w:val="00F36628"/>
    <w:rsid w:val="00F40C14"/>
    <w:rsid w:val="00F448CB"/>
    <w:rsid w:val="00F4547C"/>
    <w:rsid w:val="00F51B64"/>
    <w:rsid w:val="00F52802"/>
    <w:rsid w:val="00F57CE5"/>
    <w:rsid w:val="00F61D25"/>
    <w:rsid w:val="00F61D70"/>
    <w:rsid w:val="00F6615A"/>
    <w:rsid w:val="00F67929"/>
    <w:rsid w:val="00F701D7"/>
    <w:rsid w:val="00F763E4"/>
    <w:rsid w:val="00F80538"/>
    <w:rsid w:val="00F91E3E"/>
    <w:rsid w:val="00F953E2"/>
    <w:rsid w:val="00F965CA"/>
    <w:rsid w:val="00FA58CB"/>
    <w:rsid w:val="00FB4A2B"/>
    <w:rsid w:val="00FB5953"/>
    <w:rsid w:val="00FB76FB"/>
    <w:rsid w:val="00FD4792"/>
    <w:rsid w:val="00FE0605"/>
    <w:rsid w:val="00FE6C85"/>
    <w:rsid w:val="00FE7D4D"/>
    <w:rsid w:val="00FF128E"/>
    <w:rsid w:val="00FF24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13F44B0-1545-42BB-A844-EB134A59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8B4"/>
    <w:pPr>
      <w:suppressAutoHyphens/>
    </w:pPr>
    <w:rPr>
      <w:lang w:eastAsia="zh-CN"/>
    </w:rPr>
  </w:style>
  <w:style w:type="paragraph" w:styleId="Balk1">
    <w:name w:val="heading 1"/>
    <w:basedOn w:val="Normal"/>
    <w:next w:val="Normal"/>
    <w:qFormat/>
    <w:rsid w:val="00052CEF"/>
    <w:pPr>
      <w:keepNext/>
      <w:numPr>
        <w:numId w:val="1"/>
      </w:numPr>
      <w:spacing w:before="240" w:after="60"/>
      <w:outlineLvl w:val="0"/>
    </w:pPr>
    <w:rPr>
      <w:rFonts w:ascii="Cambria" w:hAnsi="Cambria"/>
      <w:b/>
      <w:bCs/>
      <w:kern w:val="1"/>
      <w:sz w:val="32"/>
      <w:szCs w:val="32"/>
    </w:rPr>
  </w:style>
  <w:style w:type="paragraph" w:styleId="Balk2">
    <w:name w:val="heading 2"/>
    <w:basedOn w:val="Balk"/>
    <w:next w:val="GvdeMetni"/>
    <w:link w:val="Balk2Char"/>
    <w:qFormat/>
    <w:rsid w:val="00052CEF"/>
    <w:pPr>
      <w:numPr>
        <w:ilvl w:val="1"/>
        <w:numId w:val="1"/>
      </w:numPr>
      <w:spacing w:before="200"/>
      <w:outlineLvl w:val="1"/>
    </w:pPr>
    <w:rPr>
      <w:b/>
      <w:bCs/>
      <w:sz w:val="32"/>
      <w:szCs w:val="32"/>
    </w:rPr>
  </w:style>
  <w:style w:type="paragraph" w:styleId="Balk3">
    <w:name w:val="heading 3"/>
    <w:basedOn w:val="Balk"/>
    <w:next w:val="GvdeMetni"/>
    <w:link w:val="Balk3Char"/>
    <w:qFormat/>
    <w:rsid w:val="00052CEF"/>
    <w:pPr>
      <w:numPr>
        <w:ilvl w:val="2"/>
        <w:numId w:val="1"/>
      </w:numPr>
      <w:spacing w:before="140"/>
      <w:outlineLvl w:val="2"/>
    </w:pPr>
    <w:rPr>
      <w:b/>
      <w:bCs/>
    </w:rPr>
  </w:style>
  <w:style w:type="paragraph" w:styleId="Balk4">
    <w:name w:val="heading 4"/>
    <w:basedOn w:val="Normal"/>
    <w:next w:val="Normal"/>
    <w:link w:val="Balk4Char"/>
    <w:qFormat/>
    <w:rsid w:val="00052CEF"/>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sid w:val="00052CEF"/>
  </w:style>
  <w:style w:type="character" w:customStyle="1" w:styleId="WW8Num1z1">
    <w:name w:val="WW8Num1z1"/>
    <w:rsid w:val="00052CEF"/>
  </w:style>
  <w:style w:type="character" w:customStyle="1" w:styleId="WW8Num1z2">
    <w:name w:val="WW8Num1z2"/>
    <w:rsid w:val="00052CEF"/>
  </w:style>
  <w:style w:type="character" w:customStyle="1" w:styleId="WW8Num1z3">
    <w:name w:val="WW8Num1z3"/>
    <w:rsid w:val="00052CEF"/>
  </w:style>
  <w:style w:type="character" w:customStyle="1" w:styleId="WW8Num1z4">
    <w:name w:val="WW8Num1z4"/>
    <w:rsid w:val="00052CEF"/>
  </w:style>
  <w:style w:type="character" w:customStyle="1" w:styleId="WW8Num1z5">
    <w:name w:val="WW8Num1z5"/>
    <w:rsid w:val="00052CEF"/>
  </w:style>
  <w:style w:type="character" w:customStyle="1" w:styleId="WW8Num1z6">
    <w:name w:val="WW8Num1z6"/>
    <w:rsid w:val="00052CEF"/>
  </w:style>
  <w:style w:type="character" w:customStyle="1" w:styleId="WW8Num1z7">
    <w:name w:val="WW8Num1z7"/>
    <w:rsid w:val="00052CEF"/>
  </w:style>
  <w:style w:type="character" w:customStyle="1" w:styleId="WW8Num1z8">
    <w:name w:val="WW8Num1z8"/>
    <w:rsid w:val="00052CEF"/>
  </w:style>
  <w:style w:type="character" w:customStyle="1" w:styleId="WW8Num2z0">
    <w:name w:val="WW8Num2z0"/>
    <w:rsid w:val="00052CEF"/>
    <w:rPr>
      <w:rFonts w:hint="default"/>
      <w:b/>
      <w:bCs/>
      <w:i w:val="0"/>
      <w:iCs w:val="0"/>
      <w:color w:val="CC0000"/>
      <w:sz w:val="24"/>
      <w:szCs w:val="24"/>
    </w:rPr>
  </w:style>
  <w:style w:type="character" w:customStyle="1" w:styleId="WW8Num3z0">
    <w:name w:val="WW8Num3z0"/>
    <w:rsid w:val="00052CEF"/>
    <w:rPr>
      <w:rFonts w:hint="default"/>
      <w:position w:val="0"/>
      <w:sz w:val="24"/>
      <w:vertAlign w:val="baseline"/>
    </w:rPr>
  </w:style>
  <w:style w:type="character" w:customStyle="1" w:styleId="WW8Num3z1">
    <w:name w:val="WW8Num3z1"/>
    <w:rsid w:val="00052CEF"/>
    <w:rPr>
      <w:rFonts w:hint="default"/>
      <w:b/>
    </w:rPr>
  </w:style>
  <w:style w:type="character" w:customStyle="1" w:styleId="WW8Num3z2">
    <w:name w:val="WW8Num3z2"/>
    <w:rsid w:val="00052CEF"/>
    <w:rPr>
      <w:rFonts w:ascii="Symbol" w:hAnsi="Symbol" w:cs="Symbol" w:hint="default"/>
      <w:b/>
      <w:color w:val="auto"/>
    </w:rPr>
  </w:style>
  <w:style w:type="character" w:customStyle="1" w:styleId="WW8Num3z3">
    <w:name w:val="WW8Num3z3"/>
    <w:rsid w:val="00052CEF"/>
    <w:rPr>
      <w:rFonts w:ascii="Symbol" w:hAnsi="Symbol" w:cs="Symbol" w:hint="default"/>
      <w:color w:val="auto"/>
    </w:rPr>
  </w:style>
  <w:style w:type="character" w:customStyle="1" w:styleId="WW8Num3z4">
    <w:name w:val="WW8Num3z4"/>
    <w:rsid w:val="00052CEF"/>
    <w:rPr>
      <w:rFonts w:hint="default"/>
    </w:rPr>
  </w:style>
  <w:style w:type="character" w:customStyle="1" w:styleId="WW8Num4z0">
    <w:name w:val="WW8Num4z0"/>
    <w:rsid w:val="00052CEF"/>
    <w:rPr>
      <w:rFonts w:hint="default"/>
      <w:b/>
      <w:bCs/>
      <w:i w:val="0"/>
      <w:color w:val="C00000"/>
    </w:rPr>
  </w:style>
  <w:style w:type="character" w:customStyle="1" w:styleId="WW8Num5z0">
    <w:name w:val="WW8Num5z0"/>
    <w:rsid w:val="00052CEF"/>
    <w:rPr>
      <w:rFonts w:hint="default"/>
      <w:b/>
      <w:sz w:val="24"/>
      <w:szCs w:val="24"/>
    </w:rPr>
  </w:style>
  <w:style w:type="character" w:customStyle="1" w:styleId="WW8Num5z1">
    <w:name w:val="WW8Num5z1"/>
    <w:rsid w:val="00052CEF"/>
    <w:rPr>
      <w:rFonts w:ascii="Symbol" w:hAnsi="Symbol" w:cs="Symbol" w:hint="default"/>
      <w:color w:val="C00000"/>
      <w:sz w:val="24"/>
      <w:szCs w:val="24"/>
    </w:rPr>
  </w:style>
  <w:style w:type="character" w:customStyle="1" w:styleId="WW8Num5z2">
    <w:name w:val="WW8Num5z2"/>
    <w:rsid w:val="00052CEF"/>
    <w:rPr>
      <w:rFonts w:hint="default"/>
      <w:b/>
      <w:i w:val="0"/>
      <w:color w:val="C00000"/>
      <w:sz w:val="24"/>
      <w:szCs w:val="24"/>
    </w:rPr>
  </w:style>
  <w:style w:type="character" w:customStyle="1" w:styleId="WW8Num5z3">
    <w:name w:val="WW8Num5z3"/>
    <w:rsid w:val="00052CEF"/>
  </w:style>
  <w:style w:type="character" w:customStyle="1" w:styleId="WW8Num5z4">
    <w:name w:val="WW8Num5z4"/>
    <w:rsid w:val="00052CEF"/>
  </w:style>
  <w:style w:type="character" w:customStyle="1" w:styleId="WW8Num5z5">
    <w:name w:val="WW8Num5z5"/>
    <w:rsid w:val="00052CEF"/>
  </w:style>
  <w:style w:type="character" w:customStyle="1" w:styleId="WW8Num5z6">
    <w:name w:val="WW8Num5z6"/>
    <w:rsid w:val="00052CEF"/>
  </w:style>
  <w:style w:type="character" w:customStyle="1" w:styleId="WW8Num5z7">
    <w:name w:val="WW8Num5z7"/>
    <w:rsid w:val="00052CEF"/>
  </w:style>
  <w:style w:type="character" w:customStyle="1" w:styleId="WW8Num5z8">
    <w:name w:val="WW8Num5z8"/>
    <w:rsid w:val="00052CEF"/>
  </w:style>
  <w:style w:type="character" w:customStyle="1" w:styleId="WW8Num6z0">
    <w:name w:val="WW8Num6z0"/>
    <w:rsid w:val="00052CEF"/>
    <w:rPr>
      <w:rFonts w:hint="default"/>
      <w:b/>
      <w:i w:val="0"/>
      <w:color w:val="C00000"/>
    </w:rPr>
  </w:style>
  <w:style w:type="character" w:customStyle="1" w:styleId="WW8Num7z0">
    <w:name w:val="WW8Num7z0"/>
    <w:rsid w:val="00052CEF"/>
    <w:rPr>
      <w:rFonts w:hint="default"/>
      <w:b/>
      <w:sz w:val="24"/>
      <w:szCs w:val="24"/>
    </w:rPr>
  </w:style>
  <w:style w:type="character" w:customStyle="1" w:styleId="WW8Num7z1">
    <w:name w:val="WW8Num7z1"/>
    <w:rsid w:val="00052CEF"/>
    <w:rPr>
      <w:rFonts w:ascii="Symbol" w:hAnsi="Symbol" w:cs="Symbol" w:hint="default"/>
      <w:color w:val="C00000"/>
      <w:sz w:val="24"/>
      <w:szCs w:val="24"/>
      <w:lang w:eastAsia="tr-TR"/>
    </w:rPr>
  </w:style>
  <w:style w:type="character" w:customStyle="1" w:styleId="WW8Num7z2">
    <w:name w:val="WW8Num7z2"/>
    <w:rsid w:val="00052CEF"/>
  </w:style>
  <w:style w:type="character" w:customStyle="1" w:styleId="WW8Num7z3">
    <w:name w:val="WW8Num7z3"/>
    <w:rsid w:val="00052CEF"/>
  </w:style>
  <w:style w:type="character" w:customStyle="1" w:styleId="WW8Num7z4">
    <w:name w:val="WW8Num7z4"/>
    <w:rsid w:val="00052CEF"/>
  </w:style>
  <w:style w:type="character" w:customStyle="1" w:styleId="WW8Num7z5">
    <w:name w:val="WW8Num7z5"/>
    <w:rsid w:val="00052CEF"/>
  </w:style>
  <w:style w:type="character" w:customStyle="1" w:styleId="WW8Num7z6">
    <w:name w:val="WW8Num7z6"/>
    <w:rsid w:val="00052CEF"/>
  </w:style>
  <w:style w:type="character" w:customStyle="1" w:styleId="WW8Num7z7">
    <w:name w:val="WW8Num7z7"/>
    <w:rsid w:val="00052CEF"/>
  </w:style>
  <w:style w:type="character" w:customStyle="1" w:styleId="WW8Num7z8">
    <w:name w:val="WW8Num7z8"/>
    <w:rsid w:val="00052CEF"/>
  </w:style>
  <w:style w:type="character" w:customStyle="1" w:styleId="VarsaylanParagrafYazTipi10">
    <w:name w:val="Varsayılan Paragraf Yazı Tipi10"/>
    <w:rsid w:val="00052CEF"/>
  </w:style>
  <w:style w:type="character" w:customStyle="1" w:styleId="VarsaylanParagrafYazTipi9">
    <w:name w:val="Varsayılan Paragraf Yazı Tipi9"/>
    <w:rsid w:val="00052CEF"/>
  </w:style>
  <w:style w:type="character" w:customStyle="1" w:styleId="WW8Num8z0">
    <w:name w:val="WW8Num8z0"/>
    <w:rsid w:val="00052CEF"/>
    <w:rPr>
      <w:rFonts w:hint="default"/>
      <w:b/>
      <w:i w:val="0"/>
      <w:color w:val="C00000"/>
    </w:rPr>
  </w:style>
  <w:style w:type="character" w:customStyle="1" w:styleId="WW8Num9z0">
    <w:name w:val="WW8Num9z0"/>
    <w:rsid w:val="00052CEF"/>
    <w:rPr>
      <w:rFonts w:hint="default"/>
      <w:b/>
      <w:i w:val="0"/>
      <w:color w:val="C00000"/>
    </w:rPr>
  </w:style>
  <w:style w:type="character" w:customStyle="1" w:styleId="VarsaylanParagrafYazTipi8">
    <w:name w:val="Varsayılan Paragraf Yazı Tipi8"/>
    <w:rsid w:val="00052CEF"/>
  </w:style>
  <w:style w:type="character" w:customStyle="1" w:styleId="WW8Num8z1">
    <w:name w:val="WW8Num8z1"/>
    <w:rsid w:val="00052CEF"/>
    <w:rPr>
      <w:rFonts w:ascii="OpenSymbol" w:hAnsi="OpenSymbol" w:cs="OpenSymbol"/>
    </w:rPr>
  </w:style>
  <w:style w:type="character" w:customStyle="1" w:styleId="WW8Num9z1">
    <w:name w:val="WW8Num9z1"/>
    <w:rsid w:val="00052CEF"/>
    <w:rPr>
      <w:rFonts w:ascii="OpenSymbol" w:hAnsi="OpenSymbol" w:cs="OpenSymbol"/>
    </w:rPr>
  </w:style>
  <w:style w:type="character" w:customStyle="1" w:styleId="WW8Num10z0">
    <w:name w:val="WW8Num10z0"/>
    <w:rsid w:val="00052CEF"/>
    <w:rPr>
      <w:rFonts w:ascii="Symbol" w:hAnsi="Symbol" w:cs="OpenSymbol"/>
    </w:rPr>
  </w:style>
  <w:style w:type="character" w:customStyle="1" w:styleId="WW8Num10z1">
    <w:name w:val="WW8Num10z1"/>
    <w:rsid w:val="00052CEF"/>
    <w:rPr>
      <w:rFonts w:ascii="OpenSymbol" w:hAnsi="OpenSymbol" w:cs="OpenSymbol"/>
    </w:rPr>
  </w:style>
  <w:style w:type="character" w:customStyle="1" w:styleId="WW8Num11z0">
    <w:name w:val="WW8Num11z0"/>
    <w:rsid w:val="00052CEF"/>
    <w:rPr>
      <w:rFonts w:ascii="Symbol" w:hAnsi="Symbol" w:cs="OpenSymbol"/>
    </w:rPr>
  </w:style>
  <w:style w:type="character" w:customStyle="1" w:styleId="WW8Num11z1">
    <w:name w:val="WW8Num11z1"/>
    <w:rsid w:val="00052CEF"/>
    <w:rPr>
      <w:rFonts w:ascii="OpenSymbol" w:hAnsi="OpenSymbol" w:cs="OpenSymbol"/>
    </w:rPr>
  </w:style>
  <w:style w:type="character" w:customStyle="1" w:styleId="WW8Num12z0">
    <w:name w:val="WW8Num12z0"/>
    <w:rsid w:val="00052CEF"/>
    <w:rPr>
      <w:rFonts w:ascii="Symbol" w:hAnsi="Symbol" w:cs="OpenSymbol"/>
    </w:rPr>
  </w:style>
  <w:style w:type="character" w:customStyle="1" w:styleId="WW8Num12z1">
    <w:name w:val="WW8Num12z1"/>
    <w:rsid w:val="00052CEF"/>
    <w:rPr>
      <w:rFonts w:ascii="OpenSymbol" w:hAnsi="OpenSymbol" w:cs="OpenSymbol"/>
    </w:rPr>
  </w:style>
  <w:style w:type="character" w:customStyle="1" w:styleId="WW8Num13z0">
    <w:name w:val="WW8Num13z0"/>
    <w:rsid w:val="00052CEF"/>
    <w:rPr>
      <w:rFonts w:ascii="Symbol" w:hAnsi="Symbol" w:cs="OpenSymbol"/>
    </w:rPr>
  </w:style>
  <w:style w:type="character" w:customStyle="1" w:styleId="WW8Num13z1">
    <w:name w:val="WW8Num13z1"/>
    <w:rsid w:val="00052CEF"/>
    <w:rPr>
      <w:rFonts w:ascii="OpenSymbol" w:hAnsi="OpenSymbol" w:cs="OpenSymbol"/>
    </w:rPr>
  </w:style>
  <w:style w:type="character" w:customStyle="1" w:styleId="WW8Num14z0">
    <w:name w:val="WW8Num14z0"/>
    <w:rsid w:val="00052CEF"/>
    <w:rPr>
      <w:rFonts w:ascii="Symbol" w:hAnsi="Symbol" w:cs="OpenSymbol"/>
    </w:rPr>
  </w:style>
  <w:style w:type="character" w:customStyle="1" w:styleId="WW8Num14z1">
    <w:name w:val="WW8Num14z1"/>
    <w:rsid w:val="00052CEF"/>
    <w:rPr>
      <w:rFonts w:ascii="OpenSymbol" w:hAnsi="OpenSymbol" w:cs="OpenSymbol"/>
    </w:rPr>
  </w:style>
  <w:style w:type="character" w:customStyle="1" w:styleId="WW8Num15z0">
    <w:name w:val="WW8Num15z0"/>
    <w:rsid w:val="00052CEF"/>
    <w:rPr>
      <w:rFonts w:ascii="Symbol" w:hAnsi="Symbol" w:cs="OpenSymbol"/>
    </w:rPr>
  </w:style>
  <w:style w:type="character" w:customStyle="1" w:styleId="WW8Num15z1">
    <w:name w:val="WW8Num15z1"/>
    <w:rsid w:val="00052CEF"/>
    <w:rPr>
      <w:rFonts w:ascii="OpenSymbol" w:hAnsi="OpenSymbol" w:cs="OpenSymbol"/>
    </w:rPr>
  </w:style>
  <w:style w:type="character" w:customStyle="1" w:styleId="WW8Num16z0">
    <w:name w:val="WW8Num16z0"/>
    <w:rsid w:val="00052CEF"/>
    <w:rPr>
      <w:rFonts w:ascii="Symbol" w:hAnsi="Symbol" w:cs="OpenSymbol"/>
    </w:rPr>
  </w:style>
  <w:style w:type="character" w:customStyle="1" w:styleId="WW8Num16z1">
    <w:name w:val="WW8Num16z1"/>
    <w:rsid w:val="00052CEF"/>
    <w:rPr>
      <w:rFonts w:ascii="OpenSymbol" w:hAnsi="OpenSymbol" w:cs="OpenSymbol"/>
    </w:rPr>
  </w:style>
  <w:style w:type="character" w:customStyle="1" w:styleId="WW8Num17z0">
    <w:name w:val="WW8Num17z0"/>
    <w:rsid w:val="00052CEF"/>
    <w:rPr>
      <w:rFonts w:ascii="Symbol" w:hAnsi="Symbol" w:cs="OpenSymbol"/>
    </w:rPr>
  </w:style>
  <w:style w:type="character" w:customStyle="1" w:styleId="WW8Num17z1">
    <w:name w:val="WW8Num17z1"/>
    <w:rsid w:val="00052CEF"/>
    <w:rPr>
      <w:rFonts w:ascii="OpenSymbol" w:hAnsi="OpenSymbol" w:cs="OpenSymbol"/>
    </w:rPr>
  </w:style>
  <w:style w:type="character" w:customStyle="1" w:styleId="WW8Num18z0">
    <w:name w:val="WW8Num18z0"/>
    <w:rsid w:val="00052CEF"/>
    <w:rPr>
      <w:rFonts w:ascii="Symbol" w:hAnsi="Symbol" w:cs="OpenSymbol"/>
    </w:rPr>
  </w:style>
  <w:style w:type="character" w:customStyle="1" w:styleId="WW8Num18z1">
    <w:name w:val="WW8Num18z1"/>
    <w:rsid w:val="00052CEF"/>
    <w:rPr>
      <w:rFonts w:ascii="OpenSymbol" w:hAnsi="OpenSymbol" w:cs="OpenSymbol"/>
    </w:rPr>
  </w:style>
  <w:style w:type="character" w:customStyle="1" w:styleId="WW8Num19z0">
    <w:name w:val="WW8Num19z0"/>
    <w:rsid w:val="00052CEF"/>
    <w:rPr>
      <w:rFonts w:hint="default"/>
      <w:b/>
      <w:bCs/>
      <w:i w:val="0"/>
      <w:color w:val="C00000"/>
    </w:rPr>
  </w:style>
  <w:style w:type="character" w:customStyle="1" w:styleId="VarsaylanParagrafYazTipi7">
    <w:name w:val="Varsayılan Paragraf Yazı Tipi7"/>
    <w:rsid w:val="00052CEF"/>
  </w:style>
  <w:style w:type="character" w:customStyle="1" w:styleId="VarsaylanParagrafYazTipi6">
    <w:name w:val="Varsayılan Paragraf Yazı Tipi6"/>
    <w:rsid w:val="00052CEF"/>
  </w:style>
  <w:style w:type="character" w:customStyle="1" w:styleId="VarsaylanParagrafYazTipi5">
    <w:name w:val="Varsayılan Paragraf Yazı Tipi5"/>
    <w:rsid w:val="00052CEF"/>
  </w:style>
  <w:style w:type="character" w:customStyle="1" w:styleId="VarsaylanParagrafYazTipi4">
    <w:name w:val="Varsayılan Paragraf Yazı Tipi4"/>
    <w:rsid w:val="00052CEF"/>
  </w:style>
  <w:style w:type="character" w:customStyle="1" w:styleId="WW8Num4z2">
    <w:name w:val="WW8Num4z2"/>
    <w:rsid w:val="00052CEF"/>
    <w:rPr>
      <w:rFonts w:ascii="Symbol" w:hAnsi="Symbol" w:cs="Symbol" w:hint="default"/>
      <w:b/>
      <w:color w:val="auto"/>
    </w:rPr>
  </w:style>
  <w:style w:type="character" w:customStyle="1" w:styleId="WW8Num4z3">
    <w:name w:val="WW8Num4z3"/>
    <w:rsid w:val="00052CEF"/>
    <w:rPr>
      <w:rFonts w:ascii="Symbol" w:hAnsi="Symbol" w:cs="Symbol" w:hint="default"/>
      <w:color w:val="auto"/>
    </w:rPr>
  </w:style>
  <w:style w:type="character" w:customStyle="1" w:styleId="WW8Num6z1">
    <w:name w:val="WW8Num6z1"/>
    <w:rsid w:val="00052CEF"/>
    <w:rPr>
      <w:rFonts w:hint="default"/>
      <w:b/>
    </w:rPr>
  </w:style>
  <w:style w:type="character" w:customStyle="1" w:styleId="WW8Num6z2">
    <w:name w:val="WW8Num6z2"/>
    <w:rsid w:val="00052CEF"/>
    <w:rPr>
      <w:rFonts w:ascii="Symbol" w:hAnsi="Symbol" w:cs="Symbol" w:hint="default"/>
      <w:b/>
      <w:color w:val="auto"/>
    </w:rPr>
  </w:style>
  <w:style w:type="character" w:customStyle="1" w:styleId="WW8Num6z3">
    <w:name w:val="WW8Num6z3"/>
    <w:rsid w:val="00052CEF"/>
    <w:rPr>
      <w:rFonts w:ascii="Symbol" w:hAnsi="Symbol" w:cs="Symbol" w:hint="default"/>
      <w:color w:val="auto"/>
    </w:rPr>
  </w:style>
  <w:style w:type="character" w:customStyle="1" w:styleId="WW8Num6z4">
    <w:name w:val="WW8Num6z4"/>
    <w:rsid w:val="00052CEF"/>
    <w:rPr>
      <w:rFonts w:hint="default"/>
    </w:rPr>
  </w:style>
  <w:style w:type="character" w:customStyle="1" w:styleId="WW8Num8z2">
    <w:name w:val="WW8Num8z2"/>
    <w:rsid w:val="00052CEF"/>
    <w:rPr>
      <w:rFonts w:ascii="Symbol" w:hAnsi="Symbol" w:cs="Symbol" w:hint="default"/>
      <w:b/>
      <w:color w:val="CC0000"/>
    </w:rPr>
  </w:style>
  <w:style w:type="character" w:customStyle="1" w:styleId="WW8Num8z3">
    <w:name w:val="WW8Num8z3"/>
    <w:rsid w:val="00052CEF"/>
    <w:rPr>
      <w:rFonts w:ascii="Symbol" w:hAnsi="Symbol" w:cs="Symbol" w:hint="default"/>
      <w:color w:val="auto"/>
    </w:rPr>
  </w:style>
  <w:style w:type="character" w:customStyle="1" w:styleId="WW8Num9z2">
    <w:name w:val="WW8Num9z2"/>
    <w:rsid w:val="00052CEF"/>
    <w:rPr>
      <w:rFonts w:ascii="Symbol" w:hAnsi="Symbol" w:cs="Symbol" w:hint="default"/>
      <w:b/>
      <w:color w:val="auto"/>
    </w:rPr>
  </w:style>
  <w:style w:type="character" w:customStyle="1" w:styleId="WW8Num9z3">
    <w:name w:val="WW8Num9z3"/>
    <w:rsid w:val="00052CEF"/>
    <w:rPr>
      <w:rFonts w:ascii="Symbol" w:hAnsi="Symbol" w:cs="Symbol" w:hint="default"/>
      <w:color w:val="auto"/>
    </w:rPr>
  </w:style>
  <w:style w:type="character" w:customStyle="1" w:styleId="WW8Num10z2">
    <w:name w:val="WW8Num10z2"/>
    <w:rsid w:val="00052CEF"/>
  </w:style>
  <w:style w:type="character" w:customStyle="1" w:styleId="WW8Num10z3">
    <w:name w:val="WW8Num10z3"/>
    <w:rsid w:val="00052CEF"/>
  </w:style>
  <w:style w:type="character" w:customStyle="1" w:styleId="WW8Num10z4">
    <w:name w:val="WW8Num10z4"/>
    <w:rsid w:val="00052CEF"/>
  </w:style>
  <w:style w:type="character" w:customStyle="1" w:styleId="WW8Num10z5">
    <w:name w:val="WW8Num10z5"/>
    <w:rsid w:val="00052CEF"/>
  </w:style>
  <w:style w:type="character" w:customStyle="1" w:styleId="WW8Num10z6">
    <w:name w:val="WW8Num10z6"/>
    <w:rsid w:val="00052CEF"/>
  </w:style>
  <w:style w:type="character" w:customStyle="1" w:styleId="WW8Num10z7">
    <w:name w:val="WW8Num10z7"/>
    <w:rsid w:val="00052CEF"/>
  </w:style>
  <w:style w:type="character" w:customStyle="1" w:styleId="WW8Num10z8">
    <w:name w:val="WW8Num10z8"/>
    <w:rsid w:val="00052CEF"/>
  </w:style>
  <w:style w:type="character" w:customStyle="1" w:styleId="WW8Num11z2">
    <w:name w:val="WW8Num11z2"/>
    <w:rsid w:val="00052CEF"/>
  </w:style>
  <w:style w:type="character" w:customStyle="1" w:styleId="WW8Num11z3">
    <w:name w:val="WW8Num11z3"/>
    <w:rsid w:val="00052CEF"/>
  </w:style>
  <w:style w:type="character" w:customStyle="1" w:styleId="WW8Num11z4">
    <w:name w:val="WW8Num11z4"/>
    <w:rsid w:val="00052CEF"/>
  </w:style>
  <w:style w:type="character" w:customStyle="1" w:styleId="WW8Num11z5">
    <w:name w:val="WW8Num11z5"/>
    <w:rsid w:val="00052CEF"/>
  </w:style>
  <w:style w:type="character" w:customStyle="1" w:styleId="WW8Num11z6">
    <w:name w:val="WW8Num11z6"/>
    <w:rsid w:val="00052CEF"/>
  </w:style>
  <w:style w:type="character" w:customStyle="1" w:styleId="WW8Num11z7">
    <w:name w:val="WW8Num11z7"/>
    <w:rsid w:val="00052CEF"/>
  </w:style>
  <w:style w:type="character" w:customStyle="1" w:styleId="WW8Num11z8">
    <w:name w:val="WW8Num11z8"/>
    <w:rsid w:val="00052CEF"/>
  </w:style>
  <w:style w:type="character" w:customStyle="1" w:styleId="WW8Num12z2">
    <w:name w:val="WW8Num12z2"/>
    <w:rsid w:val="00052CEF"/>
    <w:rPr>
      <w:rFonts w:hint="default"/>
      <w:b/>
      <w:i w:val="0"/>
      <w:color w:val="C00000"/>
      <w:sz w:val="24"/>
      <w:szCs w:val="24"/>
    </w:rPr>
  </w:style>
  <w:style w:type="character" w:customStyle="1" w:styleId="WW8Num12z3">
    <w:name w:val="WW8Num12z3"/>
    <w:rsid w:val="00052CEF"/>
  </w:style>
  <w:style w:type="character" w:customStyle="1" w:styleId="WW8Num12z4">
    <w:name w:val="WW8Num12z4"/>
    <w:rsid w:val="00052CEF"/>
  </w:style>
  <w:style w:type="character" w:customStyle="1" w:styleId="WW8Num12z5">
    <w:name w:val="WW8Num12z5"/>
    <w:rsid w:val="00052CEF"/>
  </w:style>
  <w:style w:type="character" w:customStyle="1" w:styleId="WW8Num12z6">
    <w:name w:val="WW8Num12z6"/>
    <w:rsid w:val="00052CEF"/>
  </w:style>
  <w:style w:type="character" w:customStyle="1" w:styleId="WW8Num12z7">
    <w:name w:val="WW8Num12z7"/>
    <w:rsid w:val="00052CEF"/>
  </w:style>
  <w:style w:type="character" w:customStyle="1" w:styleId="WW8Num12z8">
    <w:name w:val="WW8Num12z8"/>
    <w:rsid w:val="00052CEF"/>
  </w:style>
  <w:style w:type="character" w:customStyle="1" w:styleId="WW8Num13z2">
    <w:name w:val="WW8Num13z2"/>
    <w:rsid w:val="00052CEF"/>
  </w:style>
  <w:style w:type="character" w:customStyle="1" w:styleId="WW8Num13z3">
    <w:name w:val="WW8Num13z3"/>
    <w:rsid w:val="00052CEF"/>
  </w:style>
  <w:style w:type="character" w:customStyle="1" w:styleId="WW8Num13z4">
    <w:name w:val="WW8Num13z4"/>
    <w:rsid w:val="00052CEF"/>
  </w:style>
  <w:style w:type="character" w:customStyle="1" w:styleId="WW8Num13z5">
    <w:name w:val="WW8Num13z5"/>
    <w:rsid w:val="00052CEF"/>
  </w:style>
  <w:style w:type="character" w:customStyle="1" w:styleId="WW8Num13z6">
    <w:name w:val="WW8Num13z6"/>
    <w:rsid w:val="00052CEF"/>
  </w:style>
  <w:style w:type="character" w:customStyle="1" w:styleId="WW8Num13z7">
    <w:name w:val="WW8Num13z7"/>
    <w:rsid w:val="00052CEF"/>
  </w:style>
  <w:style w:type="character" w:customStyle="1" w:styleId="WW8Num13z8">
    <w:name w:val="WW8Num13z8"/>
    <w:rsid w:val="00052CEF"/>
  </w:style>
  <w:style w:type="character" w:customStyle="1" w:styleId="WW8Num14z2">
    <w:name w:val="WW8Num14z2"/>
    <w:rsid w:val="00052CEF"/>
    <w:rPr>
      <w:rFonts w:hint="default"/>
      <w:b/>
      <w:i w:val="0"/>
      <w:color w:val="C00000"/>
      <w:sz w:val="24"/>
      <w:szCs w:val="24"/>
    </w:rPr>
  </w:style>
  <w:style w:type="character" w:customStyle="1" w:styleId="WW8Num14z3">
    <w:name w:val="WW8Num14z3"/>
    <w:rsid w:val="00052CEF"/>
  </w:style>
  <w:style w:type="character" w:customStyle="1" w:styleId="WW8Num14z4">
    <w:name w:val="WW8Num14z4"/>
    <w:rsid w:val="00052CEF"/>
  </w:style>
  <w:style w:type="character" w:customStyle="1" w:styleId="WW8Num14z5">
    <w:name w:val="WW8Num14z5"/>
    <w:rsid w:val="00052CEF"/>
  </w:style>
  <w:style w:type="character" w:customStyle="1" w:styleId="WW8Num14z6">
    <w:name w:val="WW8Num14z6"/>
    <w:rsid w:val="00052CEF"/>
  </w:style>
  <w:style w:type="character" w:customStyle="1" w:styleId="WW8Num14z7">
    <w:name w:val="WW8Num14z7"/>
    <w:rsid w:val="00052CEF"/>
  </w:style>
  <w:style w:type="character" w:customStyle="1" w:styleId="WW8Num14z8">
    <w:name w:val="WW8Num14z8"/>
    <w:rsid w:val="00052CEF"/>
  </w:style>
  <w:style w:type="character" w:customStyle="1" w:styleId="WW8Num15z2">
    <w:name w:val="WW8Num15z2"/>
    <w:rsid w:val="00052CEF"/>
  </w:style>
  <w:style w:type="character" w:customStyle="1" w:styleId="WW8Num15z3">
    <w:name w:val="WW8Num15z3"/>
    <w:rsid w:val="00052CEF"/>
  </w:style>
  <w:style w:type="character" w:customStyle="1" w:styleId="WW8Num15z4">
    <w:name w:val="WW8Num15z4"/>
    <w:rsid w:val="00052CEF"/>
  </w:style>
  <w:style w:type="character" w:customStyle="1" w:styleId="WW8Num15z5">
    <w:name w:val="WW8Num15z5"/>
    <w:rsid w:val="00052CEF"/>
  </w:style>
  <w:style w:type="character" w:customStyle="1" w:styleId="WW8Num15z6">
    <w:name w:val="WW8Num15z6"/>
    <w:rsid w:val="00052CEF"/>
  </w:style>
  <w:style w:type="character" w:customStyle="1" w:styleId="WW8Num15z7">
    <w:name w:val="WW8Num15z7"/>
    <w:rsid w:val="00052CEF"/>
  </w:style>
  <w:style w:type="character" w:customStyle="1" w:styleId="WW8Num15z8">
    <w:name w:val="WW8Num15z8"/>
    <w:rsid w:val="00052CEF"/>
  </w:style>
  <w:style w:type="character" w:customStyle="1" w:styleId="WW8Num16z2">
    <w:name w:val="WW8Num16z2"/>
    <w:rsid w:val="00052CEF"/>
  </w:style>
  <w:style w:type="character" w:customStyle="1" w:styleId="WW8Num16z3">
    <w:name w:val="WW8Num16z3"/>
    <w:rsid w:val="00052CEF"/>
  </w:style>
  <w:style w:type="character" w:customStyle="1" w:styleId="WW8Num16z4">
    <w:name w:val="WW8Num16z4"/>
    <w:rsid w:val="00052CEF"/>
  </w:style>
  <w:style w:type="character" w:customStyle="1" w:styleId="WW8Num16z5">
    <w:name w:val="WW8Num16z5"/>
    <w:rsid w:val="00052CEF"/>
  </w:style>
  <w:style w:type="character" w:customStyle="1" w:styleId="WW8Num16z6">
    <w:name w:val="WW8Num16z6"/>
    <w:rsid w:val="00052CEF"/>
  </w:style>
  <w:style w:type="character" w:customStyle="1" w:styleId="WW8Num16z7">
    <w:name w:val="WW8Num16z7"/>
    <w:rsid w:val="00052CEF"/>
  </w:style>
  <w:style w:type="character" w:customStyle="1" w:styleId="WW8Num16z8">
    <w:name w:val="WW8Num16z8"/>
    <w:rsid w:val="00052CEF"/>
  </w:style>
  <w:style w:type="character" w:customStyle="1" w:styleId="WW8Num17z2">
    <w:name w:val="WW8Num17z2"/>
    <w:rsid w:val="00052CEF"/>
  </w:style>
  <w:style w:type="character" w:customStyle="1" w:styleId="WW8Num17z3">
    <w:name w:val="WW8Num17z3"/>
    <w:rsid w:val="00052CEF"/>
  </w:style>
  <w:style w:type="character" w:customStyle="1" w:styleId="WW8Num17z4">
    <w:name w:val="WW8Num17z4"/>
    <w:rsid w:val="00052CEF"/>
  </w:style>
  <w:style w:type="character" w:customStyle="1" w:styleId="WW8Num17z5">
    <w:name w:val="WW8Num17z5"/>
    <w:rsid w:val="00052CEF"/>
  </w:style>
  <w:style w:type="character" w:customStyle="1" w:styleId="WW8Num17z6">
    <w:name w:val="WW8Num17z6"/>
    <w:rsid w:val="00052CEF"/>
  </w:style>
  <w:style w:type="character" w:customStyle="1" w:styleId="WW8Num17z7">
    <w:name w:val="WW8Num17z7"/>
    <w:rsid w:val="00052CEF"/>
  </w:style>
  <w:style w:type="character" w:customStyle="1" w:styleId="WW8Num17z8">
    <w:name w:val="WW8Num17z8"/>
    <w:rsid w:val="00052CEF"/>
  </w:style>
  <w:style w:type="character" w:customStyle="1" w:styleId="WW8Num18z2">
    <w:name w:val="WW8Num18z2"/>
    <w:rsid w:val="00052CEF"/>
  </w:style>
  <w:style w:type="character" w:customStyle="1" w:styleId="WW8Num18z3">
    <w:name w:val="WW8Num18z3"/>
    <w:rsid w:val="00052CEF"/>
  </w:style>
  <w:style w:type="character" w:customStyle="1" w:styleId="WW8Num18z4">
    <w:name w:val="WW8Num18z4"/>
    <w:rsid w:val="00052CEF"/>
  </w:style>
  <w:style w:type="character" w:customStyle="1" w:styleId="WW8Num18z5">
    <w:name w:val="WW8Num18z5"/>
    <w:rsid w:val="00052CEF"/>
  </w:style>
  <w:style w:type="character" w:customStyle="1" w:styleId="WW8Num18z6">
    <w:name w:val="WW8Num18z6"/>
    <w:rsid w:val="00052CEF"/>
  </w:style>
  <w:style w:type="character" w:customStyle="1" w:styleId="WW8Num18z7">
    <w:name w:val="WW8Num18z7"/>
    <w:rsid w:val="00052CEF"/>
  </w:style>
  <w:style w:type="character" w:customStyle="1" w:styleId="WW8Num18z8">
    <w:name w:val="WW8Num18z8"/>
    <w:rsid w:val="00052CEF"/>
  </w:style>
  <w:style w:type="character" w:customStyle="1" w:styleId="WW8Num19z1">
    <w:name w:val="WW8Num19z1"/>
    <w:rsid w:val="00052CEF"/>
    <w:rPr>
      <w:rFonts w:ascii="Symbol" w:hAnsi="Symbol" w:cs="Symbol" w:hint="default"/>
      <w:sz w:val="24"/>
      <w:szCs w:val="24"/>
    </w:rPr>
  </w:style>
  <w:style w:type="character" w:customStyle="1" w:styleId="WW8Num19z2">
    <w:name w:val="WW8Num19z2"/>
    <w:rsid w:val="00052CEF"/>
  </w:style>
  <w:style w:type="character" w:customStyle="1" w:styleId="WW8Num19z3">
    <w:name w:val="WW8Num19z3"/>
    <w:rsid w:val="00052CEF"/>
  </w:style>
  <w:style w:type="character" w:customStyle="1" w:styleId="WW8Num19z4">
    <w:name w:val="WW8Num19z4"/>
    <w:rsid w:val="00052CEF"/>
  </w:style>
  <w:style w:type="character" w:customStyle="1" w:styleId="WW8Num19z5">
    <w:name w:val="WW8Num19z5"/>
    <w:rsid w:val="00052CEF"/>
  </w:style>
  <w:style w:type="character" w:customStyle="1" w:styleId="WW8Num19z6">
    <w:name w:val="WW8Num19z6"/>
    <w:rsid w:val="00052CEF"/>
  </w:style>
  <w:style w:type="character" w:customStyle="1" w:styleId="WW8Num19z7">
    <w:name w:val="WW8Num19z7"/>
    <w:rsid w:val="00052CEF"/>
  </w:style>
  <w:style w:type="character" w:customStyle="1" w:styleId="WW8Num19z8">
    <w:name w:val="WW8Num19z8"/>
    <w:rsid w:val="00052CEF"/>
  </w:style>
  <w:style w:type="character" w:customStyle="1" w:styleId="VarsaylanParagrafYazTipi3">
    <w:name w:val="Varsayılan Paragraf Yazı Tipi3"/>
    <w:rsid w:val="00052CEF"/>
  </w:style>
  <w:style w:type="character" w:customStyle="1" w:styleId="WW8Num2z1">
    <w:name w:val="WW8Num2z1"/>
    <w:rsid w:val="00052CEF"/>
    <w:rPr>
      <w:rFonts w:hint="default"/>
      <w:b/>
    </w:rPr>
  </w:style>
  <w:style w:type="character" w:customStyle="1" w:styleId="WW8Num2z2">
    <w:name w:val="WW8Num2z2"/>
    <w:rsid w:val="00052CEF"/>
    <w:rPr>
      <w:rFonts w:ascii="Symbol" w:hAnsi="Symbol" w:cs="Symbol" w:hint="default"/>
      <w:b/>
      <w:color w:val="auto"/>
    </w:rPr>
  </w:style>
  <w:style w:type="character" w:customStyle="1" w:styleId="WW8Num2z3">
    <w:name w:val="WW8Num2z3"/>
    <w:rsid w:val="00052CEF"/>
    <w:rPr>
      <w:rFonts w:ascii="Symbol" w:hAnsi="Symbol" w:cs="Symbol" w:hint="default"/>
      <w:color w:val="auto"/>
    </w:rPr>
  </w:style>
  <w:style w:type="character" w:customStyle="1" w:styleId="WW8Num2z4">
    <w:name w:val="WW8Num2z4"/>
    <w:rsid w:val="00052CEF"/>
    <w:rPr>
      <w:rFonts w:hint="default"/>
    </w:rPr>
  </w:style>
  <w:style w:type="character" w:customStyle="1" w:styleId="WW8Num4z1">
    <w:name w:val="WW8Num4z1"/>
    <w:rsid w:val="00052CEF"/>
    <w:rPr>
      <w:rFonts w:hint="default"/>
      <w:b/>
    </w:rPr>
  </w:style>
  <w:style w:type="character" w:customStyle="1" w:styleId="WW8Num4z4">
    <w:name w:val="WW8Num4z4"/>
    <w:rsid w:val="00052CEF"/>
    <w:rPr>
      <w:rFonts w:hint="default"/>
    </w:rPr>
  </w:style>
  <w:style w:type="character" w:customStyle="1" w:styleId="WW8Num9z4">
    <w:name w:val="WW8Num9z4"/>
    <w:rsid w:val="00052CEF"/>
  </w:style>
  <w:style w:type="character" w:customStyle="1" w:styleId="WW8Num9z5">
    <w:name w:val="WW8Num9z5"/>
    <w:rsid w:val="00052CEF"/>
  </w:style>
  <w:style w:type="character" w:customStyle="1" w:styleId="WW8Num9z6">
    <w:name w:val="WW8Num9z6"/>
    <w:rsid w:val="00052CEF"/>
  </w:style>
  <w:style w:type="character" w:customStyle="1" w:styleId="WW8Num9z7">
    <w:name w:val="WW8Num9z7"/>
    <w:rsid w:val="00052CEF"/>
  </w:style>
  <w:style w:type="character" w:customStyle="1" w:styleId="WW8Num9z8">
    <w:name w:val="WW8Num9z8"/>
    <w:rsid w:val="00052CEF"/>
  </w:style>
  <w:style w:type="character" w:customStyle="1" w:styleId="WW8Num20z0">
    <w:name w:val="WW8Num20z0"/>
    <w:rsid w:val="00052CEF"/>
    <w:rPr>
      <w:rFonts w:hint="default"/>
      <w:b/>
      <w:color w:val="CC0000"/>
      <w:sz w:val="28"/>
      <w:szCs w:val="28"/>
    </w:rPr>
  </w:style>
  <w:style w:type="character" w:customStyle="1" w:styleId="WW8Num20z1">
    <w:name w:val="WW8Num20z1"/>
    <w:rsid w:val="00052CEF"/>
    <w:rPr>
      <w:rFonts w:hint="default"/>
      <w:b/>
    </w:rPr>
  </w:style>
  <w:style w:type="character" w:customStyle="1" w:styleId="WW8Num20z2">
    <w:name w:val="WW8Num20z2"/>
    <w:rsid w:val="00052CEF"/>
    <w:rPr>
      <w:rFonts w:ascii="Symbol" w:hAnsi="Symbol" w:cs="Symbol" w:hint="default"/>
      <w:b/>
      <w:color w:val="auto"/>
    </w:rPr>
  </w:style>
  <w:style w:type="character" w:customStyle="1" w:styleId="WW8Num20z3">
    <w:name w:val="WW8Num20z3"/>
    <w:rsid w:val="00052CEF"/>
    <w:rPr>
      <w:rFonts w:ascii="Symbol" w:hAnsi="Symbol" w:cs="Symbol" w:hint="default"/>
      <w:color w:val="auto"/>
    </w:rPr>
  </w:style>
  <w:style w:type="character" w:customStyle="1" w:styleId="WW8Num20z4">
    <w:name w:val="WW8Num20z4"/>
    <w:rsid w:val="00052CEF"/>
    <w:rPr>
      <w:rFonts w:hint="default"/>
    </w:rPr>
  </w:style>
  <w:style w:type="character" w:customStyle="1" w:styleId="VarsaylanParagrafYazTipi2">
    <w:name w:val="Varsayılan Paragraf Yazı Tipi2"/>
    <w:rsid w:val="00052CEF"/>
  </w:style>
  <w:style w:type="character" w:customStyle="1" w:styleId="VarsaylanParagrafYazTipi1">
    <w:name w:val="Varsayılan Paragraf Yazı Tipi1"/>
    <w:rsid w:val="00052CEF"/>
  </w:style>
  <w:style w:type="character" w:customStyle="1" w:styleId="AklamaBavurusu1">
    <w:name w:val="Açıklama Başvurusu1"/>
    <w:rsid w:val="00052CEF"/>
    <w:rPr>
      <w:sz w:val="16"/>
      <w:szCs w:val="16"/>
    </w:rPr>
  </w:style>
  <w:style w:type="character" w:customStyle="1" w:styleId="AklamaMetniChar">
    <w:name w:val="Açıklama Metni Char"/>
    <w:basedOn w:val="VarsaylanParagrafYazTipi1"/>
    <w:rsid w:val="00052CEF"/>
  </w:style>
  <w:style w:type="character" w:customStyle="1" w:styleId="AklamaKonusuChar">
    <w:name w:val="Açıklama Konusu Char"/>
    <w:rsid w:val="00052CEF"/>
    <w:rPr>
      <w:b/>
      <w:bCs/>
    </w:rPr>
  </w:style>
  <w:style w:type="character" w:customStyle="1" w:styleId="AklamaBavurusu2">
    <w:name w:val="Açıklama Başvurusu2"/>
    <w:rsid w:val="00052CEF"/>
    <w:rPr>
      <w:sz w:val="16"/>
      <w:szCs w:val="16"/>
    </w:rPr>
  </w:style>
  <w:style w:type="character" w:customStyle="1" w:styleId="AklamaMetniChar1">
    <w:name w:val="Açıklama Metni Char1"/>
    <w:rsid w:val="00052CEF"/>
    <w:rPr>
      <w:lang w:eastAsia="zh-CN"/>
    </w:rPr>
  </w:style>
  <w:style w:type="character" w:customStyle="1" w:styleId="stbilgiChar">
    <w:name w:val="Üstbilgi Char"/>
    <w:rsid w:val="00052CEF"/>
    <w:rPr>
      <w:sz w:val="24"/>
      <w:szCs w:val="24"/>
      <w:lang w:eastAsia="zh-CN"/>
    </w:rPr>
  </w:style>
  <w:style w:type="character" w:customStyle="1" w:styleId="AltbilgiChar">
    <w:name w:val="Altbilgi Char"/>
    <w:rsid w:val="00052CEF"/>
    <w:rPr>
      <w:sz w:val="24"/>
      <w:szCs w:val="24"/>
      <w:lang w:eastAsia="zh-CN"/>
    </w:rPr>
  </w:style>
  <w:style w:type="character" w:customStyle="1" w:styleId="AralkYokChar">
    <w:name w:val="Aralık Yok Char"/>
    <w:rsid w:val="00052CEF"/>
    <w:rPr>
      <w:rFonts w:ascii="Calibri" w:hAnsi="Calibri" w:cs="Calibri"/>
      <w:sz w:val="22"/>
      <w:szCs w:val="22"/>
      <w:lang w:val="tr-TR" w:bidi="ar-SA"/>
    </w:rPr>
  </w:style>
  <w:style w:type="character" w:customStyle="1" w:styleId="Balk1Char">
    <w:name w:val="Başlık 1 Char"/>
    <w:rsid w:val="00052CEF"/>
    <w:rPr>
      <w:rFonts w:ascii="Cambria" w:eastAsia="Times New Roman" w:hAnsi="Cambria" w:cs="Times New Roman"/>
      <w:b/>
      <w:bCs/>
      <w:kern w:val="1"/>
      <w:sz w:val="32"/>
      <w:szCs w:val="32"/>
      <w:lang w:eastAsia="zh-CN"/>
    </w:rPr>
  </w:style>
  <w:style w:type="character" w:customStyle="1" w:styleId="DipnotMetniChar">
    <w:name w:val="Dipnot Metni Char"/>
    <w:rsid w:val="00052CEF"/>
    <w:rPr>
      <w:lang w:eastAsia="zh-CN"/>
    </w:rPr>
  </w:style>
  <w:style w:type="character" w:customStyle="1" w:styleId="DipnotKarakterleri">
    <w:name w:val="Dipnot Karakterleri"/>
    <w:qFormat/>
    <w:rsid w:val="00052CEF"/>
    <w:rPr>
      <w:vertAlign w:val="superscript"/>
    </w:rPr>
  </w:style>
  <w:style w:type="character" w:customStyle="1" w:styleId="DipnotBavurusu1">
    <w:name w:val="Dipnot Başvurusu1"/>
    <w:rsid w:val="00052CEF"/>
    <w:rPr>
      <w:vertAlign w:val="superscript"/>
    </w:rPr>
  </w:style>
  <w:style w:type="character" w:customStyle="1" w:styleId="SonnotKarakterleri">
    <w:name w:val="Sonnot Karakterleri"/>
    <w:rsid w:val="00052CEF"/>
    <w:rPr>
      <w:vertAlign w:val="superscript"/>
    </w:rPr>
  </w:style>
  <w:style w:type="character" w:customStyle="1" w:styleId="WW-SonnotKarakterleri">
    <w:name w:val="WW-Sonnot Karakterleri"/>
    <w:rsid w:val="00052CEF"/>
  </w:style>
  <w:style w:type="character" w:customStyle="1" w:styleId="SonnotBavurusu1">
    <w:name w:val="Sonnot Başvurusu1"/>
    <w:rsid w:val="00052CEF"/>
    <w:rPr>
      <w:vertAlign w:val="superscript"/>
    </w:rPr>
  </w:style>
  <w:style w:type="character" w:customStyle="1" w:styleId="Maddemleri">
    <w:name w:val="Madde İmleri"/>
    <w:rsid w:val="00052CEF"/>
    <w:rPr>
      <w:rFonts w:ascii="OpenSymbol" w:eastAsia="OpenSymbol" w:hAnsi="OpenSymbol" w:cs="OpenSymbol"/>
    </w:rPr>
  </w:style>
  <w:style w:type="character" w:styleId="SayfaNumaras">
    <w:name w:val="page number"/>
    <w:basedOn w:val="VarsaylanParagrafYazTipi3"/>
    <w:qFormat/>
    <w:rsid w:val="00052CEF"/>
  </w:style>
  <w:style w:type="character" w:styleId="Kpr">
    <w:name w:val="Hyperlink"/>
    <w:uiPriority w:val="99"/>
    <w:rsid w:val="00052CEF"/>
    <w:rPr>
      <w:color w:val="0000FF"/>
      <w:u w:val="single"/>
    </w:rPr>
  </w:style>
  <w:style w:type="character" w:customStyle="1" w:styleId="DipnotBavurusu2">
    <w:name w:val="Dipnot Başvurusu2"/>
    <w:rsid w:val="00052CEF"/>
    <w:rPr>
      <w:vertAlign w:val="superscript"/>
    </w:rPr>
  </w:style>
  <w:style w:type="character" w:customStyle="1" w:styleId="SonnotBavurusu2">
    <w:name w:val="Sonnot Başvurusu2"/>
    <w:rsid w:val="00052CEF"/>
    <w:rPr>
      <w:vertAlign w:val="superscript"/>
    </w:rPr>
  </w:style>
  <w:style w:type="character" w:customStyle="1" w:styleId="DipnotBavurusu3">
    <w:name w:val="Dipnot Başvurusu3"/>
    <w:rsid w:val="00052CEF"/>
    <w:rPr>
      <w:vertAlign w:val="superscript"/>
    </w:rPr>
  </w:style>
  <w:style w:type="character" w:customStyle="1" w:styleId="SonnotBavurusu3">
    <w:name w:val="Sonnot Başvurusu3"/>
    <w:rsid w:val="00052CEF"/>
    <w:rPr>
      <w:vertAlign w:val="superscript"/>
    </w:rPr>
  </w:style>
  <w:style w:type="character" w:customStyle="1" w:styleId="DipnotBavurusu4">
    <w:name w:val="Dipnot Başvurusu4"/>
    <w:rsid w:val="00052CEF"/>
    <w:rPr>
      <w:vertAlign w:val="superscript"/>
    </w:rPr>
  </w:style>
  <w:style w:type="character" w:customStyle="1" w:styleId="SonnotBavurusu4">
    <w:name w:val="Sonnot Başvurusu4"/>
    <w:rsid w:val="00052CEF"/>
    <w:rPr>
      <w:vertAlign w:val="superscript"/>
    </w:rPr>
  </w:style>
  <w:style w:type="character" w:customStyle="1" w:styleId="DipnotBavurusu5">
    <w:name w:val="Dipnot Başvurusu5"/>
    <w:rsid w:val="00052CEF"/>
    <w:rPr>
      <w:vertAlign w:val="superscript"/>
    </w:rPr>
  </w:style>
  <w:style w:type="character" w:customStyle="1" w:styleId="SonnotBavurusu5">
    <w:name w:val="Sonnot Başvurusu5"/>
    <w:rsid w:val="00052CEF"/>
    <w:rPr>
      <w:vertAlign w:val="superscript"/>
    </w:rPr>
  </w:style>
  <w:style w:type="character" w:customStyle="1" w:styleId="DizinBalants">
    <w:name w:val="Dizin Bağlantısı"/>
    <w:rsid w:val="00052CEF"/>
  </w:style>
  <w:style w:type="character" w:customStyle="1" w:styleId="NumaralamaSimgeleri">
    <w:name w:val="Numaralama Simgeleri"/>
    <w:rsid w:val="00052CEF"/>
  </w:style>
  <w:style w:type="character" w:customStyle="1" w:styleId="DipnotBavurusu6">
    <w:name w:val="Dipnot Başvurusu6"/>
    <w:rsid w:val="00052CEF"/>
    <w:rPr>
      <w:vertAlign w:val="superscript"/>
    </w:rPr>
  </w:style>
  <w:style w:type="character" w:customStyle="1" w:styleId="SonnotBavurusu6">
    <w:name w:val="Sonnot Başvurusu6"/>
    <w:rsid w:val="00052CEF"/>
    <w:rPr>
      <w:vertAlign w:val="superscript"/>
    </w:rPr>
  </w:style>
  <w:style w:type="character" w:customStyle="1" w:styleId="AklamaBavurusu3">
    <w:name w:val="Açıklama Başvurusu3"/>
    <w:rsid w:val="00052CEF"/>
    <w:rPr>
      <w:sz w:val="16"/>
      <w:szCs w:val="16"/>
    </w:rPr>
  </w:style>
  <w:style w:type="character" w:customStyle="1" w:styleId="AklamaMetniChar2">
    <w:name w:val="Açıklama Metni Char2"/>
    <w:rsid w:val="00052CEF"/>
    <w:rPr>
      <w:lang w:eastAsia="zh-CN"/>
    </w:rPr>
  </w:style>
  <w:style w:type="character" w:customStyle="1" w:styleId="DipnotBavurusu7">
    <w:name w:val="Dipnot Başvurusu7"/>
    <w:rsid w:val="00052CEF"/>
    <w:rPr>
      <w:vertAlign w:val="superscript"/>
    </w:rPr>
  </w:style>
  <w:style w:type="character" w:customStyle="1" w:styleId="SonnotBavurusu7">
    <w:name w:val="Sonnot Başvurusu7"/>
    <w:rsid w:val="00052CEF"/>
    <w:rPr>
      <w:vertAlign w:val="superscript"/>
    </w:rPr>
  </w:style>
  <w:style w:type="character" w:customStyle="1" w:styleId="DipnotBavurusu8">
    <w:name w:val="Dipnot Başvurusu8"/>
    <w:rsid w:val="00052CEF"/>
    <w:rPr>
      <w:vertAlign w:val="superscript"/>
    </w:rPr>
  </w:style>
  <w:style w:type="character" w:customStyle="1" w:styleId="SonnotBavurusu8">
    <w:name w:val="Sonnot Başvurusu8"/>
    <w:rsid w:val="00052CEF"/>
    <w:rPr>
      <w:vertAlign w:val="superscript"/>
    </w:rPr>
  </w:style>
  <w:style w:type="character" w:styleId="DipnotBavurusu">
    <w:name w:val="footnote reference"/>
    <w:rsid w:val="00052CEF"/>
    <w:rPr>
      <w:vertAlign w:val="superscript"/>
    </w:rPr>
  </w:style>
  <w:style w:type="character" w:styleId="SonnotBavurusu">
    <w:name w:val="endnote reference"/>
    <w:rsid w:val="00052CEF"/>
    <w:rPr>
      <w:vertAlign w:val="superscript"/>
    </w:rPr>
  </w:style>
  <w:style w:type="paragraph" w:customStyle="1" w:styleId="Balk">
    <w:name w:val="Başlık"/>
    <w:basedOn w:val="Normal"/>
    <w:next w:val="GvdeMetni"/>
    <w:rsid w:val="00052CEF"/>
    <w:pPr>
      <w:keepNext/>
      <w:spacing w:before="240" w:after="120"/>
    </w:pPr>
    <w:rPr>
      <w:rFonts w:ascii="Arial" w:eastAsia="Microsoft YaHei" w:hAnsi="Arial" w:cs="Mangal"/>
      <w:sz w:val="28"/>
      <w:szCs w:val="28"/>
    </w:rPr>
  </w:style>
  <w:style w:type="paragraph" w:styleId="GvdeMetni">
    <w:name w:val="Body Text"/>
    <w:basedOn w:val="Normal"/>
    <w:rsid w:val="00052CEF"/>
    <w:pPr>
      <w:spacing w:after="140" w:line="288" w:lineRule="auto"/>
    </w:pPr>
  </w:style>
  <w:style w:type="paragraph" w:styleId="Liste">
    <w:name w:val="List"/>
    <w:basedOn w:val="GvdeMetni"/>
    <w:rsid w:val="00052CEF"/>
    <w:rPr>
      <w:rFonts w:cs="Mangal"/>
    </w:rPr>
  </w:style>
  <w:style w:type="paragraph" w:styleId="ResimYazs">
    <w:name w:val="caption"/>
    <w:basedOn w:val="Normal"/>
    <w:qFormat/>
    <w:rsid w:val="00052CEF"/>
    <w:pPr>
      <w:suppressLineNumbers/>
      <w:spacing w:before="120" w:after="120"/>
    </w:pPr>
    <w:rPr>
      <w:rFonts w:cs="Mangal"/>
      <w:i/>
      <w:iCs/>
      <w:sz w:val="20"/>
    </w:rPr>
  </w:style>
  <w:style w:type="paragraph" w:customStyle="1" w:styleId="Dizin">
    <w:name w:val="Dizin"/>
    <w:basedOn w:val="Normal"/>
    <w:rsid w:val="00052CEF"/>
    <w:pPr>
      <w:suppressLineNumbers/>
    </w:pPr>
    <w:rPr>
      <w:rFonts w:cs="Mangal"/>
    </w:rPr>
  </w:style>
  <w:style w:type="paragraph" w:styleId="BalonMetni">
    <w:name w:val="Balloon Text"/>
    <w:basedOn w:val="Normal"/>
    <w:rsid w:val="00052CEF"/>
    <w:rPr>
      <w:rFonts w:ascii="Tahoma" w:hAnsi="Tahoma" w:cs="Tahoma"/>
      <w:sz w:val="16"/>
      <w:szCs w:val="16"/>
    </w:rPr>
  </w:style>
  <w:style w:type="paragraph" w:customStyle="1" w:styleId="AklamaMetni1">
    <w:name w:val="Açıklama Metni1"/>
    <w:basedOn w:val="Normal"/>
    <w:rsid w:val="00052CEF"/>
    <w:rPr>
      <w:sz w:val="20"/>
      <w:szCs w:val="20"/>
    </w:rPr>
  </w:style>
  <w:style w:type="paragraph" w:styleId="AklamaKonusu">
    <w:name w:val="annotation subject"/>
    <w:basedOn w:val="AklamaMetni1"/>
    <w:next w:val="AklamaMetni1"/>
    <w:rsid w:val="00052CEF"/>
    <w:rPr>
      <w:b/>
      <w:bCs/>
    </w:rPr>
  </w:style>
  <w:style w:type="paragraph" w:customStyle="1" w:styleId="Tabloerii">
    <w:name w:val="Tablo İçeriği"/>
    <w:basedOn w:val="Normal"/>
    <w:rsid w:val="00052CEF"/>
    <w:pPr>
      <w:suppressLineNumbers/>
    </w:pPr>
  </w:style>
  <w:style w:type="paragraph" w:customStyle="1" w:styleId="TabloBal">
    <w:name w:val="Tablo Başlığı"/>
    <w:basedOn w:val="Tabloerii"/>
    <w:rsid w:val="00052CEF"/>
    <w:pPr>
      <w:jc w:val="center"/>
    </w:pPr>
    <w:rPr>
      <w:b/>
      <w:bCs/>
    </w:rPr>
  </w:style>
  <w:style w:type="paragraph" w:customStyle="1" w:styleId="AklamaMetni2">
    <w:name w:val="Açıklama Metni2"/>
    <w:basedOn w:val="Normal"/>
    <w:rsid w:val="00052CEF"/>
    <w:rPr>
      <w:sz w:val="20"/>
      <w:szCs w:val="20"/>
    </w:rPr>
  </w:style>
  <w:style w:type="paragraph" w:styleId="stBilgi">
    <w:name w:val="header"/>
    <w:basedOn w:val="Normal"/>
    <w:rsid w:val="00052CEF"/>
    <w:pPr>
      <w:tabs>
        <w:tab w:val="center" w:pos="4536"/>
        <w:tab w:val="right" w:pos="9072"/>
      </w:tabs>
    </w:pPr>
  </w:style>
  <w:style w:type="paragraph" w:styleId="AltBilgi">
    <w:name w:val="footer"/>
    <w:basedOn w:val="Normal"/>
    <w:rsid w:val="00052CEF"/>
    <w:pPr>
      <w:tabs>
        <w:tab w:val="center" w:pos="4536"/>
        <w:tab w:val="right" w:pos="9072"/>
      </w:tabs>
    </w:pPr>
  </w:style>
  <w:style w:type="paragraph" w:styleId="AralkYok">
    <w:name w:val="No Spacing"/>
    <w:qFormat/>
    <w:rsid w:val="00052CEF"/>
    <w:pPr>
      <w:suppressAutoHyphens/>
    </w:pPr>
    <w:rPr>
      <w:rFonts w:ascii="Calibri" w:hAnsi="Calibri" w:cs="Calibri"/>
      <w:sz w:val="22"/>
      <w:szCs w:val="22"/>
      <w:lang w:eastAsia="zh-CN"/>
    </w:rPr>
  </w:style>
  <w:style w:type="paragraph" w:styleId="TBal">
    <w:name w:val="TOC Heading"/>
    <w:basedOn w:val="Balk1"/>
    <w:next w:val="Normal"/>
    <w:uiPriority w:val="39"/>
    <w:qFormat/>
    <w:rsid w:val="00052CEF"/>
    <w:pPr>
      <w:keepLines/>
      <w:numPr>
        <w:numId w:val="0"/>
      </w:numPr>
      <w:suppressAutoHyphens w:val="0"/>
      <w:spacing w:before="480" w:after="0" w:line="276" w:lineRule="auto"/>
    </w:pPr>
    <w:rPr>
      <w:color w:val="365F91"/>
      <w:sz w:val="28"/>
      <w:szCs w:val="28"/>
    </w:rPr>
  </w:style>
  <w:style w:type="paragraph" w:styleId="T2">
    <w:name w:val="toc 2"/>
    <w:basedOn w:val="Normal"/>
    <w:next w:val="Normal"/>
    <w:uiPriority w:val="39"/>
    <w:rsid w:val="00052CEF"/>
    <w:pPr>
      <w:suppressAutoHyphens w:val="0"/>
      <w:spacing w:before="113" w:after="57" w:line="276" w:lineRule="auto"/>
      <w:ind w:left="220"/>
    </w:pPr>
    <w:rPr>
      <w:sz w:val="22"/>
      <w:szCs w:val="22"/>
    </w:rPr>
  </w:style>
  <w:style w:type="paragraph" w:styleId="T1">
    <w:name w:val="toc 1"/>
    <w:basedOn w:val="Normal"/>
    <w:next w:val="Normal"/>
    <w:uiPriority w:val="39"/>
    <w:rsid w:val="00052CEF"/>
    <w:pPr>
      <w:suppressAutoHyphens w:val="0"/>
      <w:spacing w:after="100" w:line="276" w:lineRule="auto"/>
    </w:pPr>
    <w:rPr>
      <w:rFonts w:ascii="Calibri" w:hAnsi="Calibri"/>
      <w:sz w:val="22"/>
      <w:szCs w:val="22"/>
    </w:rPr>
  </w:style>
  <w:style w:type="paragraph" w:styleId="T3">
    <w:name w:val="toc 3"/>
    <w:basedOn w:val="Normal"/>
    <w:next w:val="Normal"/>
    <w:uiPriority w:val="39"/>
    <w:rsid w:val="00052CEF"/>
    <w:pPr>
      <w:suppressAutoHyphens w:val="0"/>
      <w:spacing w:before="113" w:after="57" w:line="276" w:lineRule="auto"/>
      <w:ind w:left="440"/>
    </w:pPr>
    <w:rPr>
      <w:sz w:val="22"/>
      <w:szCs w:val="22"/>
    </w:rPr>
  </w:style>
  <w:style w:type="paragraph" w:styleId="DipnotMetni">
    <w:name w:val="footnote text"/>
    <w:basedOn w:val="Normal"/>
    <w:rsid w:val="00052CEF"/>
    <w:rPr>
      <w:sz w:val="20"/>
      <w:szCs w:val="20"/>
    </w:rPr>
  </w:style>
  <w:style w:type="paragraph" w:styleId="NormalWeb">
    <w:name w:val="Normal (Web)"/>
    <w:basedOn w:val="Normal"/>
    <w:uiPriority w:val="99"/>
    <w:qFormat/>
    <w:rsid w:val="00052CEF"/>
    <w:pPr>
      <w:suppressAutoHyphens w:val="0"/>
      <w:spacing w:before="280" w:after="280"/>
    </w:pPr>
  </w:style>
  <w:style w:type="paragraph" w:customStyle="1" w:styleId="ereveerii">
    <w:name w:val="Çerçeve İçeriği"/>
    <w:basedOn w:val="Normal"/>
    <w:qFormat/>
    <w:rsid w:val="00052CEF"/>
  </w:style>
  <w:style w:type="paragraph" w:styleId="Alnt">
    <w:name w:val="Quote"/>
    <w:basedOn w:val="Normal"/>
    <w:qFormat/>
    <w:rsid w:val="00052CEF"/>
    <w:pPr>
      <w:spacing w:after="283"/>
      <w:ind w:left="567" w:right="567"/>
    </w:pPr>
  </w:style>
  <w:style w:type="paragraph" w:customStyle="1" w:styleId="KonuBal1">
    <w:name w:val="Konu Başlığı1"/>
    <w:basedOn w:val="Balk"/>
    <w:next w:val="GvdeMetni"/>
    <w:rsid w:val="00052CEF"/>
    <w:pPr>
      <w:jc w:val="center"/>
    </w:pPr>
    <w:rPr>
      <w:b/>
      <w:bCs/>
      <w:sz w:val="56"/>
      <w:szCs w:val="56"/>
    </w:rPr>
  </w:style>
  <w:style w:type="paragraph" w:styleId="Altyaz">
    <w:name w:val="Subtitle"/>
    <w:basedOn w:val="Balk"/>
    <w:next w:val="GvdeMetni"/>
    <w:qFormat/>
    <w:rsid w:val="00052CEF"/>
    <w:pPr>
      <w:spacing w:before="60"/>
      <w:jc w:val="center"/>
    </w:pPr>
    <w:rPr>
      <w:sz w:val="36"/>
      <w:szCs w:val="36"/>
    </w:rPr>
  </w:style>
  <w:style w:type="paragraph" w:styleId="T4">
    <w:name w:val="toc 4"/>
    <w:basedOn w:val="Normal"/>
    <w:next w:val="Normal"/>
    <w:uiPriority w:val="39"/>
    <w:rsid w:val="00052CEF"/>
    <w:pPr>
      <w:ind w:left="720"/>
    </w:pPr>
    <w:rPr>
      <w:sz w:val="21"/>
    </w:rPr>
  </w:style>
  <w:style w:type="paragraph" w:customStyle="1" w:styleId="KonuBal2">
    <w:name w:val="Konu Başlığı2"/>
    <w:basedOn w:val="Balk"/>
    <w:next w:val="GvdeMetni"/>
    <w:rsid w:val="00052CEF"/>
    <w:pPr>
      <w:jc w:val="center"/>
    </w:pPr>
    <w:rPr>
      <w:b/>
      <w:bCs/>
      <w:sz w:val="56"/>
      <w:szCs w:val="56"/>
    </w:rPr>
  </w:style>
  <w:style w:type="paragraph" w:customStyle="1" w:styleId="KaynakaBal1">
    <w:name w:val="Kaynakça Başlığı1"/>
    <w:basedOn w:val="Balk"/>
    <w:rsid w:val="00052CEF"/>
    <w:pPr>
      <w:suppressLineNumbers/>
    </w:pPr>
    <w:rPr>
      <w:b/>
      <w:bCs/>
      <w:sz w:val="32"/>
      <w:szCs w:val="32"/>
    </w:rPr>
  </w:style>
  <w:style w:type="paragraph" w:customStyle="1" w:styleId="Solstbilgi">
    <w:name w:val="Sol üst bilgi"/>
    <w:basedOn w:val="Normal"/>
    <w:rsid w:val="00052CEF"/>
    <w:pPr>
      <w:suppressLineNumbers/>
      <w:tabs>
        <w:tab w:val="center" w:pos="4536"/>
        <w:tab w:val="right" w:pos="9072"/>
      </w:tabs>
    </w:pPr>
  </w:style>
  <w:style w:type="paragraph" w:customStyle="1" w:styleId="AklamaMetni3">
    <w:name w:val="Açıklama Metni3"/>
    <w:basedOn w:val="Normal"/>
    <w:rsid w:val="00052CEF"/>
    <w:rPr>
      <w:sz w:val="20"/>
      <w:szCs w:val="20"/>
    </w:rPr>
  </w:style>
  <w:style w:type="paragraph" w:customStyle="1" w:styleId="AralkYok1">
    <w:name w:val="Aralık Yok1"/>
    <w:rsid w:val="00052CEF"/>
    <w:pPr>
      <w:suppressAutoHyphens/>
    </w:pPr>
    <w:rPr>
      <w:lang w:eastAsia="zh-CN" w:bidi="hi-IN"/>
    </w:rPr>
  </w:style>
  <w:style w:type="paragraph" w:styleId="T5">
    <w:name w:val="toc 5"/>
    <w:basedOn w:val="Dizin"/>
    <w:rsid w:val="00052CEF"/>
    <w:pPr>
      <w:tabs>
        <w:tab w:val="right" w:leader="dot" w:pos="7940"/>
      </w:tabs>
      <w:ind w:left="1132"/>
    </w:pPr>
    <w:rPr>
      <w:sz w:val="22"/>
    </w:rPr>
  </w:style>
  <w:style w:type="character" w:customStyle="1" w:styleId="WW8Num2z5">
    <w:name w:val="WW8Num2z5"/>
    <w:rsid w:val="009F29E1"/>
  </w:style>
  <w:style w:type="character" w:customStyle="1" w:styleId="WW8Num2z6">
    <w:name w:val="WW8Num2z6"/>
    <w:rsid w:val="009F29E1"/>
  </w:style>
  <w:style w:type="character" w:customStyle="1" w:styleId="WW8Num2z7">
    <w:name w:val="WW8Num2z7"/>
    <w:rsid w:val="009F29E1"/>
  </w:style>
  <w:style w:type="character" w:customStyle="1" w:styleId="WW8Num2z8">
    <w:name w:val="WW8Num2z8"/>
    <w:rsid w:val="009F29E1"/>
  </w:style>
  <w:style w:type="character" w:customStyle="1" w:styleId="WW8Num6z5">
    <w:name w:val="WW8Num6z5"/>
    <w:rsid w:val="009F29E1"/>
  </w:style>
  <w:style w:type="character" w:customStyle="1" w:styleId="WW8Num6z6">
    <w:name w:val="WW8Num6z6"/>
    <w:rsid w:val="009F29E1"/>
  </w:style>
  <w:style w:type="character" w:customStyle="1" w:styleId="WW8Num6z7">
    <w:name w:val="WW8Num6z7"/>
    <w:rsid w:val="009F29E1"/>
  </w:style>
  <w:style w:type="character" w:customStyle="1" w:styleId="WW8Num6z8">
    <w:name w:val="WW8Num6z8"/>
    <w:rsid w:val="009F29E1"/>
  </w:style>
  <w:style w:type="character" w:customStyle="1" w:styleId="WW8Num8z4">
    <w:name w:val="WW8Num8z4"/>
    <w:rsid w:val="009F29E1"/>
  </w:style>
  <w:style w:type="character" w:customStyle="1" w:styleId="WW8Num8z5">
    <w:name w:val="WW8Num8z5"/>
    <w:rsid w:val="009F29E1"/>
  </w:style>
  <w:style w:type="character" w:customStyle="1" w:styleId="WW8Num8z6">
    <w:name w:val="WW8Num8z6"/>
    <w:rsid w:val="009F29E1"/>
  </w:style>
  <w:style w:type="character" w:customStyle="1" w:styleId="WW8Num8z7">
    <w:name w:val="WW8Num8z7"/>
    <w:rsid w:val="009F29E1"/>
  </w:style>
  <w:style w:type="character" w:customStyle="1" w:styleId="WW8Num8z8">
    <w:name w:val="WW8Num8z8"/>
    <w:rsid w:val="009F29E1"/>
  </w:style>
  <w:style w:type="character" w:customStyle="1" w:styleId="WW8Num20z5">
    <w:name w:val="WW8Num20z5"/>
    <w:rsid w:val="009F29E1"/>
  </w:style>
  <w:style w:type="character" w:customStyle="1" w:styleId="WW8Num20z6">
    <w:name w:val="WW8Num20z6"/>
    <w:rsid w:val="009F29E1"/>
  </w:style>
  <w:style w:type="character" w:customStyle="1" w:styleId="WW8Num20z7">
    <w:name w:val="WW8Num20z7"/>
    <w:rsid w:val="009F29E1"/>
  </w:style>
  <w:style w:type="character" w:customStyle="1" w:styleId="WW8Num20z8">
    <w:name w:val="WW8Num20z8"/>
    <w:rsid w:val="009F29E1"/>
  </w:style>
  <w:style w:type="character" w:customStyle="1" w:styleId="WW8Num21z0">
    <w:name w:val="WW8Num21z0"/>
    <w:rsid w:val="009F29E1"/>
    <w:rPr>
      <w:rFonts w:hint="default"/>
    </w:rPr>
  </w:style>
  <w:style w:type="character" w:customStyle="1" w:styleId="WW8Num21z1">
    <w:name w:val="WW8Num21z1"/>
    <w:rsid w:val="009F29E1"/>
  </w:style>
  <w:style w:type="character" w:customStyle="1" w:styleId="WW8Num21z2">
    <w:name w:val="WW8Num21z2"/>
    <w:rsid w:val="009F29E1"/>
  </w:style>
  <w:style w:type="character" w:customStyle="1" w:styleId="WW8Num21z3">
    <w:name w:val="WW8Num21z3"/>
    <w:rsid w:val="009F29E1"/>
  </w:style>
  <w:style w:type="character" w:customStyle="1" w:styleId="WW8Num21z4">
    <w:name w:val="WW8Num21z4"/>
    <w:rsid w:val="009F29E1"/>
  </w:style>
  <w:style w:type="character" w:customStyle="1" w:styleId="WW8Num21z5">
    <w:name w:val="WW8Num21z5"/>
    <w:rsid w:val="009F29E1"/>
  </w:style>
  <w:style w:type="character" w:customStyle="1" w:styleId="WW8Num21z6">
    <w:name w:val="WW8Num21z6"/>
    <w:rsid w:val="009F29E1"/>
  </w:style>
  <w:style w:type="character" w:customStyle="1" w:styleId="WW8Num21z7">
    <w:name w:val="WW8Num21z7"/>
    <w:rsid w:val="009F29E1"/>
  </w:style>
  <w:style w:type="character" w:customStyle="1" w:styleId="WW8Num21z8">
    <w:name w:val="WW8Num21z8"/>
    <w:rsid w:val="009F29E1"/>
  </w:style>
  <w:style w:type="character" w:customStyle="1" w:styleId="WW8Num22z0">
    <w:name w:val="WW8Num22z0"/>
    <w:rsid w:val="009F29E1"/>
    <w:rPr>
      <w:rFonts w:hint="default"/>
      <w:b/>
      <w:bCs/>
      <w:sz w:val="32"/>
      <w:szCs w:val="32"/>
    </w:rPr>
  </w:style>
  <w:style w:type="character" w:customStyle="1" w:styleId="WW8Num22z1">
    <w:name w:val="WW8Num22z1"/>
    <w:rsid w:val="009F29E1"/>
  </w:style>
  <w:style w:type="character" w:customStyle="1" w:styleId="WW8Num22z2">
    <w:name w:val="WW8Num22z2"/>
    <w:rsid w:val="009F29E1"/>
  </w:style>
  <w:style w:type="character" w:customStyle="1" w:styleId="WW8Num22z3">
    <w:name w:val="WW8Num22z3"/>
    <w:rsid w:val="009F29E1"/>
  </w:style>
  <w:style w:type="character" w:customStyle="1" w:styleId="WW8Num22z4">
    <w:name w:val="WW8Num22z4"/>
    <w:rsid w:val="009F29E1"/>
  </w:style>
  <w:style w:type="character" w:customStyle="1" w:styleId="WW8Num22z5">
    <w:name w:val="WW8Num22z5"/>
    <w:rsid w:val="009F29E1"/>
  </w:style>
  <w:style w:type="character" w:customStyle="1" w:styleId="WW8Num22z6">
    <w:name w:val="WW8Num22z6"/>
    <w:rsid w:val="009F29E1"/>
  </w:style>
  <w:style w:type="character" w:customStyle="1" w:styleId="WW8Num22z7">
    <w:name w:val="WW8Num22z7"/>
    <w:rsid w:val="009F29E1"/>
  </w:style>
  <w:style w:type="character" w:customStyle="1" w:styleId="WW8Num22z8">
    <w:name w:val="WW8Num22z8"/>
    <w:rsid w:val="009F29E1"/>
  </w:style>
  <w:style w:type="character" w:customStyle="1" w:styleId="WW8Num23z0">
    <w:name w:val="WW8Num23z0"/>
    <w:rsid w:val="009F29E1"/>
    <w:rPr>
      <w:rFonts w:hint="default"/>
      <w:b/>
    </w:rPr>
  </w:style>
  <w:style w:type="character" w:customStyle="1" w:styleId="WW8Num23z1">
    <w:name w:val="WW8Num23z1"/>
    <w:rsid w:val="009F29E1"/>
  </w:style>
  <w:style w:type="character" w:customStyle="1" w:styleId="WW8Num23z2">
    <w:name w:val="WW8Num23z2"/>
    <w:rsid w:val="009F29E1"/>
  </w:style>
  <w:style w:type="character" w:customStyle="1" w:styleId="WW8Num23z3">
    <w:name w:val="WW8Num23z3"/>
    <w:rsid w:val="009F29E1"/>
  </w:style>
  <w:style w:type="character" w:customStyle="1" w:styleId="WW8Num23z4">
    <w:name w:val="WW8Num23z4"/>
    <w:rsid w:val="009F29E1"/>
  </w:style>
  <w:style w:type="character" w:customStyle="1" w:styleId="WW8Num23z5">
    <w:name w:val="WW8Num23z5"/>
    <w:rsid w:val="009F29E1"/>
  </w:style>
  <w:style w:type="character" w:customStyle="1" w:styleId="WW8Num23z6">
    <w:name w:val="WW8Num23z6"/>
    <w:rsid w:val="009F29E1"/>
  </w:style>
  <w:style w:type="character" w:customStyle="1" w:styleId="WW8Num23z7">
    <w:name w:val="WW8Num23z7"/>
    <w:rsid w:val="009F29E1"/>
  </w:style>
  <w:style w:type="character" w:customStyle="1" w:styleId="WW8Num23z8">
    <w:name w:val="WW8Num23z8"/>
    <w:rsid w:val="009F29E1"/>
  </w:style>
  <w:style w:type="character" w:customStyle="1" w:styleId="WW8Num24z0">
    <w:name w:val="WW8Num24z0"/>
    <w:rsid w:val="009F29E1"/>
    <w:rPr>
      <w:rFonts w:hint="default"/>
      <w:color w:val="000000"/>
    </w:rPr>
  </w:style>
  <w:style w:type="character" w:customStyle="1" w:styleId="WW8Num24z1">
    <w:name w:val="WW8Num24z1"/>
    <w:rsid w:val="009F29E1"/>
    <w:rPr>
      <w:rFonts w:ascii="Symbol" w:hAnsi="Symbol" w:cs="Symbol" w:hint="default"/>
    </w:rPr>
  </w:style>
  <w:style w:type="character" w:customStyle="1" w:styleId="WW8Num24z2">
    <w:name w:val="WW8Num24z2"/>
    <w:rsid w:val="009F29E1"/>
  </w:style>
  <w:style w:type="character" w:customStyle="1" w:styleId="WW8Num24z3">
    <w:name w:val="WW8Num24z3"/>
    <w:rsid w:val="009F29E1"/>
  </w:style>
  <w:style w:type="character" w:customStyle="1" w:styleId="WW8Num24z4">
    <w:name w:val="WW8Num24z4"/>
    <w:rsid w:val="009F29E1"/>
  </w:style>
  <w:style w:type="character" w:customStyle="1" w:styleId="WW8Num24z5">
    <w:name w:val="WW8Num24z5"/>
    <w:rsid w:val="009F29E1"/>
  </w:style>
  <w:style w:type="character" w:customStyle="1" w:styleId="WW8Num24z6">
    <w:name w:val="WW8Num24z6"/>
    <w:rsid w:val="009F29E1"/>
  </w:style>
  <w:style w:type="character" w:customStyle="1" w:styleId="WW8Num24z7">
    <w:name w:val="WW8Num24z7"/>
    <w:rsid w:val="009F29E1"/>
  </w:style>
  <w:style w:type="character" w:customStyle="1" w:styleId="WW8Num24z8">
    <w:name w:val="WW8Num24z8"/>
    <w:rsid w:val="009F29E1"/>
  </w:style>
  <w:style w:type="character" w:customStyle="1" w:styleId="WW8Num25z0">
    <w:name w:val="WW8Num25z0"/>
    <w:rsid w:val="009F29E1"/>
    <w:rPr>
      <w:rFonts w:hint="default"/>
      <w:b/>
      <w:bCs/>
    </w:rPr>
  </w:style>
  <w:style w:type="character" w:customStyle="1" w:styleId="WW8Num25z1">
    <w:name w:val="WW8Num25z1"/>
    <w:rsid w:val="009F29E1"/>
  </w:style>
  <w:style w:type="character" w:customStyle="1" w:styleId="WW8Num25z2">
    <w:name w:val="WW8Num25z2"/>
    <w:rsid w:val="009F29E1"/>
  </w:style>
  <w:style w:type="character" w:customStyle="1" w:styleId="WW8Num25z3">
    <w:name w:val="WW8Num25z3"/>
    <w:rsid w:val="009F29E1"/>
  </w:style>
  <w:style w:type="character" w:customStyle="1" w:styleId="WW8Num25z4">
    <w:name w:val="WW8Num25z4"/>
    <w:rsid w:val="009F29E1"/>
  </w:style>
  <w:style w:type="character" w:customStyle="1" w:styleId="WW8Num25z5">
    <w:name w:val="WW8Num25z5"/>
    <w:rsid w:val="009F29E1"/>
  </w:style>
  <w:style w:type="character" w:customStyle="1" w:styleId="WW8Num25z6">
    <w:name w:val="WW8Num25z6"/>
    <w:rsid w:val="009F29E1"/>
  </w:style>
  <w:style w:type="character" w:customStyle="1" w:styleId="WW8Num25z7">
    <w:name w:val="WW8Num25z7"/>
    <w:rsid w:val="009F29E1"/>
  </w:style>
  <w:style w:type="character" w:customStyle="1" w:styleId="WW8Num25z8">
    <w:name w:val="WW8Num25z8"/>
    <w:rsid w:val="009F29E1"/>
  </w:style>
  <w:style w:type="character" w:customStyle="1" w:styleId="WW8Num26z0">
    <w:name w:val="WW8Num26z0"/>
    <w:rsid w:val="009F29E1"/>
    <w:rPr>
      <w:rFonts w:hint="default"/>
      <w:b/>
    </w:rPr>
  </w:style>
  <w:style w:type="character" w:customStyle="1" w:styleId="WW8Num26z1">
    <w:name w:val="WW8Num26z1"/>
    <w:rsid w:val="009F29E1"/>
  </w:style>
  <w:style w:type="character" w:customStyle="1" w:styleId="WW8Num26z2">
    <w:name w:val="WW8Num26z2"/>
    <w:rsid w:val="009F29E1"/>
  </w:style>
  <w:style w:type="character" w:customStyle="1" w:styleId="WW8Num26z3">
    <w:name w:val="WW8Num26z3"/>
    <w:rsid w:val="009F29E1"/>
  </w:style>
  <w:style w:type="character" w:customStyle="1" w:styleId="WW8Num26z4">
    <w:name w:val="WW8Num26z4"/>
    <w:rsid w:val="009F29E1"/>
  </w:style>
  <w:style w:type="character" w:customStyle="1" w:styleId="WW8Num26z5">
    <w:name w:val="WW8Num26z5"/>
    <w:rsid w:val="009F29E1"/>
  </w:style>
  <w:style w:type="character" w:customStyle="1" w:styleId="WW8Num26z6">
    <w:name w:val="WW8Num26z6"/>
    <w:rsid w:val="009F29E1"/>
  </w:style>
  <w:style w:type="character" w:customStyle="1" w:styleId="WW8Num26z7">
    <w:name w:val="WW8Num26z7"/>
    <w:rsid w:val="009F29E1"/>
  </w:style>
  <w:style w:type="character" w:customStyle="1" w:styleId="WW8Num26z8">
    <w:name w:val="WW8Num26z8"/>
    <w:rsid w:val="009F29E1"/>
  </w:style>
  <w:style w:type="character" w:customStyle="1" w:styleId="WW8Num27z0">
    <w:name w:val="WW8Num27z0"/>
    <w:rsid w:val="009F29E1"/>
    <w:rPr>
      <w:rFonts w:hint="default"/>
    </w:rPr>
  </w:style>
  <w:style w:type="character" w:customStyle="1" w:styleId="WW8Num27z1">
    <w:name w:val="WW8Num27z1"/>
    <w:rsid w:val="009F29E1"/>
  </w:style>
  <w:style w:type="character" w:customStyle="1" w:styleId="WW8Num27z2">
    <w:name w:val="WW8Num27z2"/>
    <w:rsid w:val="009F29E1"/>
  </w:style>
  <w:style w:type="character" w:customStyle="1" w:styleId="WW8Num27z3">
    <w:name w:val="WW8Num27z3"/>
    <w:rsid w:val="009F29E1"/>
  </w:style>
  <w:style w:type="character" w:customStyle="1" w:styleId="WW8Num27z4">
    <w:name w:val="WW8Num27z4"/>
    <w:rsid w:val="009F29E1"/>
  </w:style>
  <w:style w:type="character" w:customStyle="1" w:styleId="WW8Num27z5">
    <w:name w:val="WW8Num27z5"/>
    <w:rsid w:val="009F29E1"/>
  </w:style>
  <w:style w:type="character" w:customStyle="1" w:styleId="WW8Num27z6">
    <w:name w:val="WW8Num27z6"/>
    <w:rsid w:val="009F29E1"/>
  </w:style>
  <w:style w:type="character" w:customStyle="1" w:styleId="WW8Num27z7">
    <w:name w:val="WW8Num27z7"/>
    <w:rsid w:val="009F29E1"/>
  </w:style>
  <w:style w:type="character" w:customStyle="1" w:styleId="WW8Num27z8">
    <w:name w:val="WW8Num27z8"/>
    <w:rsid w:val="009F29E1"/>
  </w:style>
  <w:style w:type="character" w:customStyle="1" w:styleId="WW8Num28z0">
    <w:name w:val="WW8Num28z0"/>
    <w:rsid w:val="009F29E1"/>
    <w:rPr>
      <w:rFonts w:hint="default"/>
    </w:rPr>
  </w:style>
  <w:style w:type="character" w:customStyle="1" w:styleId="WW8Num28z1">
    <w:name w:val="WW8Num28z1"/>
    <w:rsid w:val="009F29E1"/>
  </w:style>
  <w:style w:type="character" w:customStyle="1" w:styleId="WW8Num28z2">
    <w:name w:val="WW8Num28z2"/>
    <w:rsid w:val="009F29E1"/>
  </w:style>
  <w:style w:type="character" w:customStyle="1" w:styleId="WW8Num28z3">
    <w:name w:val="WW8Num28z3"/>
    <w:rsid w:val="009F29E1"/>
  </w:style>
  <w:style w:type="character" w:customStyle="1" w:styleId="WW8Num28z4">
    <w:name w:val="WW8Num28z4"/>
    <w:rsid w:val="009F29E1"/>
  </w:style>
  <w:style w:type="character" w:customStyle="1" w:styleId="WW8Num28z5">
    <w:name w:val="WW8Num28z5"/>
    <w:rsid w:val="009F29E1"/>
  </w:style>
  <w:style w:type="character" w:customStyle="1" w:styleId="WW8Num28z6">
    <w:name w:val="WW8Num28z6"/>
    <w:rsid w:val="009F29E1"/>
  </w:style>
  <w:style w:type="character" w:customStyle="1" w:styleId="WW8Num28z7">
    <w:name w:val="WW8Num28z7"/>
    <w:rsid w:val="009F29E1"/>
  </w:style>
  <w:style w:type="character" w:customStyle="1" w:styleId="WW8Num28z8">
    <w:name w:val="WW8Num28z8"/>
    <w:rsid w:val="009F29E1"/>
  </w:style>
  <w:style w:type="character" w:customStyle="1" w:styleId="WW8Num29z0">
    <w:name w:val="WW8Num29z0"/>
    <w:rsid w:val="009F29E1"/>
    <w:rPr>
      <w:rFonts w:ascii="Wingdings" w:hAnsi="Wingdings" w:cs="Wingdings" w:hint="default"/>
    </w:rPr>
  </w:style>
  <w:style w:type="character" w:customStyle="1" w:styleId="WW8Num29z1">
    <w:name w:val="WW8Num29z1"/>
    <w:rsid w:val="009F29E1"/>
    <w:rPr>
      <w:rFonts w:ascii="Courier New" w:hAnsi="Courier New" w:cs="Courier New" w:hint="default"/>
    </w:rPr>
  </w:style>
  <w:style w:type="character" w:customStyle="1" w:styleId="WW8Num29z3">
    <w:name w:val="WW8Num29z3"/>
    <w:rsid w:val="009F29E1"/>
    <w:rPr>
      <w:rFonts w:ascii="Symbol" w:hAnsi="Symbol" w:cs="Symbol" w:hint="default"/>
    </w:rPr>
  </w:style>
  <w:style w:type="character" w:customStyle="1" w:styleId="WW8Num30z0">
    <w:name w:val="WW8Num30z0"/>
    <w:rsid w:val="009F29E1"/>
    <w:rPr>
      <w:rFonts w:hint="default"/>
    </w:rPr>
  </w:style>
  <w:style w:type="character" w:customStyle="1" w:styleId="WW8Num30z1">
    <w:name w:val="WW8Num30z1"/>
    <w:rsid w:val="009F29E1"/>
  </w:style>
  <w:style w:type="character" w:customStyle="1" w:styleId="WW8Num30z2">
    <w:name w:val="WW8Num30z2"/>
    <w:rsid w:val="009F29E1"/>
  </w:style>
  <w:style w:type="character" w:customStyle="1" w:styleId="WW8Num30z3">
    <w:name w:val="WW8Num30z3"/>
    <w:rsid w:val="009F29E1"/>
  </w:style>
  <w:style w:type="character" w:customStyle="1" w:styleId="WW8Num30z4">
    <w:name w:val="WW8Num30z4"/>
    <w:rsid w:val="009F29E1"/>
  </w:style>
  <w:style w:type="character" w:customStyle="1" w:styleId="WW8Num30z5">
    <w:name w:val="WW8Num30z5"/>
    <w:rsid w:val="009F29E1"/>
  </w:style>
  <w:style w:type="character" w:customStyle="1" w:styleId="WW8Num30z6">
    <w:name w:val="WW8Num30z6"/>
    <w:rsid w:val="009F29E1"/>
  </w:style>
  <w:style w:type="character" w:customStyle="1" w:styleId="WW8Num30z7">
    <w:name w:val="WW8Num30z7"/>
    <w:rsid w:val="009F29E1"/>
  </w:style>
  <w:style w:type="character" w:customStyle="1" w:styleId="WW8Num30z8">
    <w:name w:val="WW8Num30z8"/>
    <w:rsid w:val="009F29E1"/>
  </w:style>
  <w:style w:type="character" w:customStyle="1" w:styleId="WW8Num31z0">
    <w:name w:val="WW8Num31z0"/>
    <w:rsid w:val="009F29E1"/>
    <w:rPr>
      <w:rFonts w:hint="default"/>
    </w:rPr>
  </w:style>
  <w:style w:type="character" w:customStyle="1" w:styleId="WW8Num31z1">
    <w:name w:val="WW8Num31z1"/>
    <w:rsid w:val="009F29E1"/>
  </w:style>
  <w:style w:type="character" w:customStyle="1" w:styleId="WW8Num31z2">
    <w:name w:val="WW8Num31z2"/>
    <w:rsid w:val="009F29E1"/>
  </w:style>
  <w:style w:type="character" w:customStyle="1" w:styleId="WW8Num31z3">
    <w:name w:val="WW8Num31z3"/>
    <w:rsid w:val="009F29E1"/>
  </w:style>
  <w:style w:type="character" w:customStyle="1" w:styleId="WW8Num31z4">
    <w:name w:val="WW8Num31z4"/>
    <w:rsid w:val="009F29E1"/>
  </w:style>
  <w:style w:type="character" w:customStyle="1" w:styleId="WW8Num31z5">
    <w:name w:val="WW8Num31z5"/>
    <w:rsid w:val="009F29E1"/>
  </w:style>
  <w:style w:type="character" w:customStyle="1" w:styleId="WW8Num31z6">
    <w:name w:val="WW8Num31z6"/>
    <w:rsid w:val="009F29E1"/>
  </w:style>
  <w:style w:type="character" w:customStyle="1" w:styleId="WW8Num31z7">
    <w:name w:val="WW8Num31z7"/>
    <w:rsid w:val="009F29E1"/>
  </w:style>
  <w:style w:type="character" w:customStyle="1" w:styleId="WW8Num31z8">
    <w:name w:val="WW8Num31z8"/>
    <w:rsid w:val="009F29E1"/>
  </w:style>
  <w:style w:type="character" w:customStyle="1" w:styleId="WW8Num32z0">
    <w:name w:val="WW8Num32z0"/>
    <w:rsid w:val="009F29E1"/>
    <w:rPr>
      <w:rFonts w:ascii="Symbol" w:eastAsia="Times New Roman" w:hAnsi="Symbol" w:cs="Times New Roman" w:hint="default"/>
    </w:rPr>
  </w:style>
  <w:style w:type="character" w:customStyle="1" w:styleId="WW8Num32z1">
    <w:name w:val="WW8Num32z1"/>
    <w:rsid w:val="009F29E1"/>
    <w:rPr>
      <w:rFonts w:ascii="Courier New" w:hAnsi="Courier New" w:cs="Courier New" w:hint="default"/>
    </w:rPr>
  </w:style>
  <w:style w:type="character" w:customStyle="1" w:styleId="WW8Num32z2">
    <w:name w:val="WW8Num32z2"/>
    <w:rsid w:val="009F29E1"/>
    <w:rPr>
      <w:rFonts w:ascii="Wingdings" w:hAnsi="Wingdings" w:cs="Wingdings" w:hint="default"/>
    </w:rPr>
  </w:style>
  <w:style w:type="character" w:customStyle="1" w:styleId="WW8Num32z3">
    <w:name w:val="WW8Num32z3"/>
    <w:rsid w:val="009F29E1"/>
    <w:rPr>
      <w:rFonts w:ascii="Symbol" w:hAnsi="Symbol" w:cs="Symbol" w:hint="default"/>
    </w:rPr>
  </w:style>
  <w:style w:type="character" w:customStyle="1" w:styleId="WW8Num33z0">
    <w:name w:val="WW8Num33z0"/>
    <w:rsid w:val="009F29E1"/>
    <w:rPr>
      <w:rFonts w:hint="default"/>
      <w:b/>
      <w:bCs/>
    </w:rPr>
  </w:style>
  <w:style w:type="character" w:customStyle="1" w:styleId="WW8Num33z1">
    <w:name w:val="WW8Num33z1"/>
    <w:rsid w:val="009F29E1"/>
  </w:style>
  <w:style w:type="character" w:customStyle="1" w:styleId="WW8Num33z2">
    <w:name w:val="WW8Num33z2"/>
    <w:rsid w:val="009F29E1"/>
  </w:style>
  <w:style w:type="character" w:customStyle="1" w:styleId="WW8Num33z3">
    <w:name w:val="WW8Num33z3"/>
    <w:rsid w:val="009F29E1"/>
  </w:style>
  <w:style w:type="character" w:customStyle="1" w:styleId="WW8Num33z4">
    <w:name w:val="WW8Num33z4"/>
    <w:rsid w:val="009F29E1"/>
  </w:style>
  <w:style w:type="character" w:customStyle="1" w:styleId="WW8Num33z5">
    <w:name w:val="WW8Num33z5"/>
    <w:rsid w:val="009F29E1"/>
  </w:style>
  <w:style w:type="character" w:customStyle="1" w:styleId="WW8Num33z6">
    <w:name w:val="WW8Num33z6"/>
    <w:rsid w:val="009F29E1"/>
  </w:style>
  <w:style w:type="character" w:customStyle="1" w:styleId="WW8Num33z7">
    <w:name w:val="WW8Num33z7"/>
    <w:rsid w:val="009F29E1"/>
  </w:style>
  <w:style w:type="character" w:customStyle="1" w:styleId="WW8Num33z8">
    <w:name w:val="WW8Num33z8"/>
    <w:rsid w:val="009F29E1"/>
  </w:style>
  <w:style w:type="character" w:customStyle="1" w:styleId="WW8Num34z0">
    <w:name w:val="WW8Num34z0"/>
    <w:rsid w:val="009F29E1"/>
    <w:rPr>
      <w:rFonts w:ascii="Symbol" w:hAnsi="Symbol" w:cs="Symbol" w:hint="default"/>
    </w:rPr>
  </w:style>
  <w:style w:type="character" w:customStyle="1" w:styleId="WW8Num34z1">
    <w:name w:val="WW8Num34z1"/>
    <w:rsid w:val="009F29E1"/>
    <w:rPr>
      <w:rFonts w:ascii="Courier New" w:hAnsi="Courier New" w:cs="Courier New" w:hint="default"/>
    </w:rPr>
  </w:style>
  <w:style w:type="character" w:customStyle="1" w:styleId="WW8Num34z2">
    <w:name w:val="WW8Num34z2"/>
    <w:rsid w:val="009F29E1"/>
    <w:rPr>
      <w:rFonts w:ascii="Wingdings" w:hAnsi="Wingdings" w:cs="Wingdings" w:hint="default"/>
    </w:rPr>
  </w:style>
  <w:style w:type="character" w:customStyle="1" w:styleId="WW8Num35z0">
    <w:name w:val="WW8Num35z0"/>
    <w:rsid w:val="009F29E1"/>
    <w:rPr>
      <w:rFonts w:hint="default"/>
      <w:b/>
      <w:bCs/>
    </w:rPr>
  </w:style>
  <w:style w:type="character" w:customStyle="1" w:styleId="WW8Num35z1">
    <w:name w:val="WW8Num35z1"/>
    <w:rsid w:val="009F29E1"/>
  </w:style>
  <w:style w:type="character" w:customStyle="1" w:styleId="WW8Num35z2">
    <w:name w:val="WW8Num35z2"/>
    <w:rsid w:val="009F29E1"/>
  </w:style>
  <w:style w:type="character" w:customStyle="1" w:styleId="WW8Num35z3">
    <w:name w:val="WW8Num35z3"/>
    <w:rsid w:val="009F29E1"/>
  </w:style>
  <w:style w:type="character" w:customStyle="1" w:styleId="WW8Num35z4">
    <w:name w:val="WW8Num35z4"/>
    <w:rsid w:val="009F29E1"/>
  </w:style>
  <w:style w:type="character" w:customStyle="1" w:styleId="WW8Num35z5">
    <w:name w:val="WW8Num35z5"/>
    <w:rsid w:val="009F29E1"/>
  </w:style>
  <w:style w:type="character" w:customStyle="1" w:styleId="WW8Num35z6">
    <w:name w:val="WW8Num35z6"/>
    <w:rsid w:val="009F29E1"/>
  </w:style>
  <w:style w:type="character" w:customStyle="1" w:styleId="WW8Num35z7">
    <w:name w:val="WW8Num35z7"/>
    <w:rsid w:val="009F29E1"/>
  </w:style>
  <w:style w:type="character" w:customStyle="1" w:styleId="WW8Num35z8">
    <w:name w:val="WW8Num35z8"/>
    <w:rsid w:val="009F29E1"/>
  </w:style>
  <w:style w:type="character" w:customStyle="1" w:styleId="WW8Num36z0">
    <w:name w:val="WW8Num36z0"/>
    <w:rsid w:val="009F29E1"/>
    <w:rPr>
      <w:rFonts w:ascii="Times New Roman" w:eastAsia="Times New Roman" w:hAnsi="Times New Roman" w:cs="Times New Roman" w:hint="default"/>
      <w:b/>
    </w:rPr>
  </w:style>
  <w:style w:type="character" w:customStyle="1" w:styleId="WW8Num36z1">
    <w:name w:val="WW8Num36z1"/>
    <w:rsid w:val="009F29E1"/>
    <w:rPr>
      <w:rFonts w:ascii="Courier New" w:hAnsi="Courier New" w:cs="Courier New" w:hint="default"/>
    </w:rPr>
  </w:style>
  <w:style w:type="character" w:customStyle="1" w:styleId="WW8Num36z2">
    <w:name w:val="WW8Num36z2"/>
    <w:rsid w:val="009F29E1"/>
    <w:rPr>
      <w:rFonts w:ascii="Wingdings" w:hAnsi="Wingdings" w:cs="Wingdings" w:hint="default"/>
    </w:rPr>
  </w:style>
  <w:style w:type="character" w:customStyle="1" w:styleId="WW8Num36z3">
    <w:name w:val="WW8Num36z3"/>
    <w:rsid w:val="009F29E1"/>
    <w:rPr>
      <w:rFonts w:ascii="Symbol" w:hAnsi="Symbol" w:cs="Symbol" w:hint="default"/>
    </w:rPr>
  </w:style>
  <w:style w:type="character" w:customStyle="1" w:styleId="WW8Num37z0">
    <w:name w:val="WW8Num37z0"/>
    <w:rsid w:val="009F29E1"/>
    <w:rPr>
      <w:rFonts w:hint="default"/>
    </w:rPr>
  </w:style>
  <w:style w:type="character" w:customStyle="1" w:styleId="WW8Num37z1">
    <w:name w:val="WW8Num37z1"/>
    <w:rsid w:val="009F29E1"/>
  </w:style>
  <w:style w:type="character" w:customStyle="1" w:styleId="WW8Num37z2">
    <w:name w:val="WW8Num37z2"/>
    <w:rsid w:val="009F29E1"/>
  </w:style>
  <w:style w:type="character" w:customStyle="1" w:styleId="WW8Num37z3">
    <w:name w:val="WW8Num37z3"/>
    <w:rsid w:val="009F29E1"/>
  </w:style>
  <w:style w:type="character" w:customStyle="1" w:styleId="WW8Num37z4">
    <w:name w:val="WW8Num37z4"/>
    <w:rsid w:val="009F29E1"/>
  </w:style>
  <w:style w:type="character" w:customStyle="1" w:styleId="WW8Num37z5">
    <w:name w:val="WW8Num37z5"/>
    <w:rsid w:val="009F29E1"/>
  </w:style>
  <w:style w:type="character" w:customStyle="1" w:styleId="WW8Num37z6">
    <w:name w:val="WW8Num37z6"/>
    <w:rsid w:val="009F29E1"/>
  </w:style>
  <w:style w:type="character" w:customStyle="1" w:styleId="WW8Num37z7">
    <w:name w:val="WW8Num37z7"/>
    <w:rsid w:val="009F29E1"/>
  </w:style>
  <w:style w:type="character" w:customStyle="1" w:styleId="WW8Num37z8">
    <w:name w:val="WW8Num37z8"/>
    <w:rsid w:val="009F29E1"/>
  </w:style>
  <w:style w:type="character" w:customStyle="1" w:styleId="WW8Num4z5">
    <w:name w:val="WW8Num4z5"/>
    <w:rsid w:val="009F29E1"/>
  </w:style>
  <w:style w:type="character" w:customStyle="1" w:styleId="WW8Num4z6">
    <w:name w:val="WW8Num4z6"/>
    <w:rsid w:val="009F29E1"/>
  </w:style>
  <w:style w:type="character" w:customStyle="1" w:styleId="WW8Num4z7">
    <w:name w:val="WW8Num4z7"/>
    <w:rsid w:val="009F29E1"/>
  </w:style>
  <w:style w:type="character" w:customStyle="1" w:styleId="WW8Num4z8">
    <w:name w:val="WW8Num4z8"/>
    <w:rsid w:val="009F29E1"/>
  </w:style>
  <w:style w:type="character" w:customStyle="1" w:styleId="CharChar1">
    <w:name w:val="Char Char1"/>
    <w:rsid w:val="009F29E1"/>
    <w:rPr>
      <w:sz w:val="24"/>
      <w:szCs w:val="24"/>
      <w:lang w:val="tr-TR" w:eastAsia="zh-CN" w:bidi="ar-SA"/>
    </w:rPr>
  </w:style>
  <w:style w:type="character" w:customStyle="1" w:styleId="CharChar">
    <w:name w:val="Char Char"/>
    <w:rsid w:val="009F29E1"/>
    <w:rPr>
      <w:sz w:val="24"/>
      <w:szCs w:val="24"/>
      <w:lang w:val="tr-TR" w:eastAsia="zh-CN" w:bidi="ar-SA"/>
    </w:rPr>
  </w:style>
  <w:style w:type="character" w:styleId="SatrNumaras">
    <w:name w:val="line number"/>
    <w:rsid w:val="009F29E1"/>
  </w:style>
  <w:style w:type="character" w:customStyle="1" w:styleId="ListLabel1">
    <w:name w:val="ListLabel 1"/>
    <w:rsid w:val="009F29E1"/>
  </w:style>
  <w:style w:type="character" w:customStyle="1" w:styleId="ListLabel2">
    <w:name w:val="ListLabel 2"/>
    <w:rsid w:val="009F29E1"/>
  </w:style>
  <w:style w:type="character" w:customStyle="1" w:styleId="ListLabel3">
    <w:name w:val="ListLabel 3"/>
    <w:rsid w:val="009F29E1"/>
  </w:style>
  <w:style w:type="character" w:customStyle="1" w:styleId="ListLabel4">
    <w:name w:val="ListLabel 4"/>
    <w:rsid w:val="009F29E1"/>
  </w:style>
  <w:style w:type="character" w:customStyle="1" w:styleId="ListLabel5">
    <w:name w:val="ListLabel 5"/>
    <w:rsid w:val="009F29E1"/>
  </w:style>
  <w:style w:type="character" w:customStyle="1" w:styleId="ListLabel6">
    <w:name w:val="ListLabel 6"/>
    <w:rsid w:val="009F29E1"/>
  </w:style>
  <w:style w:type="character" w:styleId="zlenenKpr">
    <w:name w:val="FollowedHyperlink"/>
    <w:rsid w:val="009F29E1"/>
    <w:rPr>
      <w:color w:val="800080"/>
      <w:u w:val="single"/>
    </w:rPr>
  </w:style>
  <w:style w:type="paragraph" w:customStyle="1" w:styleId="Ba3fl3fk">
    <w:name w:val="Baş3flı3fk"/>
    <w:basedOn w:val="Normal"/>
    <w:next w:val="MetinG3fvdesi"/>
    <w:rsid w:val="009F29E1"/>
    <w:pPr>
      <w:keepNext/>
      <w:suppressAutoHyphens w:val="0"/>
      <w:autoSpaceDE w:val="0"/>
      <w:spacing w:before="240" w:after="120"/>
    </w:pPr>
    <w:rPr>
      <w:rFonts w:ascii="Arial" w:hAnsi="Arial" w:cs="Arial"/>
      <w:color w:val="000000"/>
      <w:kern w:val="1"/>
      <w:sz w:val="28"/>
      <w:szCs w:val="28"/>
    </w:rPr>
  </w:style>
  <w:style w:type="paragraph" w:customStyle="1" w:styleId="MetinG3fvdesi">
    <w:name w:val="Metin Gö3fvdesi"/>
    <w:basedOn w:val="Normal"/>
    <w:rsid w:val="009F29E1"/>
    <w:pPr>
      <w:suppressAutoHyphens w:val="0"/>
      <w:autoSpaceDE w:val="0"/>
      <w:spacing w:after="140" w:line="288" w:lineRule="auto"/>
    </w:pPr>
    <w:rPr>
      <w:color w:val="000000"/>
      <w:kern w:val="1"/>
    </w:rPr>
  </w:style>
  <w:style w:type="paragraph" w:customStyle="1" w:styleId="ResimYaz3fs3f">
    <w:name w:val="Resim Yazı3fsı3f"/>
    <w:basedOn w:val="Normal"/>
    <w:rsid w:val="009F29E1"/>
    <w:pPr>
      <w:suppressAutoHyphens w:val="0"/>
      <w:autoSpaceDE w:val="0"/>
      <w:spacing w:before="120" w:after="120"/>
    </w:pPr>
    <w:rPr>
      <w:i/>
      <w:iCs/>
      <w:color w:val="000000"/>
      <w:kern w:val="1"/>
      <w:sz w:val="20"/>
      <w:szCs w:val="20"/>
    </w:rPr>
  </w:style>
  <w:style w:type="paragraph" w:customStyle="1" w:styleId="BelgeBa3fl3f3f3f">
    <w:name w:val="Belge Baş3flı3fğ3fı3f"/>
    <w:basedOn w:val="Normal"/>
    <w:rsid w:val="009F29E1"/>
    <w:pPr>
      <w:keepNext/>
      <w:suppressAutoHyphens w:val="0"/>
      <w:autoSpaceDE w:val="0"/>
      <w:spacing w:before="240" w:after="120"/>
    </w:pPr>
    <w:rPr>
      <w:rFonts w:ascii="Arial" w:hAnsi="Arial" w:cs="Arial"/>
      <w:color w:val="000000"/>
      <w:kern w:val="1"/>
      <w:sz w:val="28"/>
      <w:szCs w:val="28"/>
    </w:rPr>
  </w:style>
  <w:style w:type="paragraph" w:customStyle="1" w:styleId="Altba3fl3fk">
    <w:name w:val="Alt baş3flı3fk"/>
    <w:basedOn w:val="BelgeBa3fl3f3f3f"/>
    <w:rsid w:val="009F29E1"/>
    <w:pPr>
      <w:jc w:val="center"/>
    </w:pPr>
    <w:rPr>
      <w:i/>
      <w:iCs/>
    </w:rPr>
  </w:style>
  <w:style w:type="paragraph" w:customStyle="1" w:styleId="Tablo3f3feri3fi">
    <w:name w:val="Tablo İ3fç3feriğ3fi"/>
    <w:basedOn w:val="Normal"/>
    <w:rsid w:val="009F29E1"/>
    <w:pPr>
      <w:suppressAutoHyphens w:val="0"/>
      <w:autoSpaceDE w:val="0"/>
    </w:pPr>
    <w:rPr>
      <w:color w:val="000000"/>
      <w:kern w:val="1"/>
    </w:rPr>
  </w:style>
  <w:style w:type="paragraph" w:customStyle="1" w:styleId="DocumentMap">
    <w:name w:val="DocumentMap"/>
    <w:rsid w:val="009F29E1"/>
    <w:pPr>
      <w:suppressAutoHyphens/>
      <w:autoSpaceDE w:val="0"/>
    </w:pPr>
    <w:rPr>
      <w:color w:val="000000"/>
      <w:kern w:val="1"/>
      <w:lang w:eastAsia="zh-CN"/>
    </w:rPr>
  </w:style>
  <w:style w:type="paragraph" w:customStyle="1" w:styleId="Ba3f3fl3f3fk">
    <w:name w:val="Baş3f3flı3f3fk"/>
    <w:basedOn w:val="Normal"/>
    <w:rsid w:val="009F29E1"/>
    <w:pPr>
      <w:keepNext/>
      <w:suppressAutoHyphens w:val="0"/>
      <w:autoSpaceDE w:val="0"/>
      <w:spacing w:before="240" w:after="120"/>
    </w:pPr>
    <w:rPr>
      <w:rFonts w:ascii="Arial" w:hAnsi="Arial" w:cs="Arial"/>
      <w:color w:val="000000"/>
      <w:kern w:val="1"/>
      <w:sz w:val="28"/>
      <w:szCs w:val="28"/>
    </w:rPr>
  </w:style>
  <w:style w:type="paragraph" w:customStyle="1" w:styleId="MetinG3f3fvdesi">
    <w:name w:val="Metin Gö3f3fvdesi"/>
    <w:basedOn w:val="Normal"/>
    <w:rsid w:val="009F29E1"/>
    <w:pPr>
      <w:suppressAutoHyphens w:val="0"/>
      <w:autoSpaceDE w:val="0"/>
      <w:spacing w:after="140" w:line="288" w:lineRule="auto"/>
    </w:pPr>
    <w:rPr>
      <w:color w:val="000000"/>
      <w:kern w:val="1"/>
    </w:rPr>
  </w:style>
  <w:style w:type="paragraph" w:customStyle="1" w:styleId="ResimYaz3f3fs3f3f">
    <w:name w:val="Resim Yazı3f3fsı3f3f"/>
    <w:basedOn w:val="Normal"/>
    <w:rsid w:val="009F29E1"/>
    <w:pPr>
      <w:suppressAutoHyphens w:val="0"/>
      <w:autoSpaceDE w:val="0"/>
      <w:spacing w:before="120" w:after="120"/>
    </w:pPr>
    <w:rPr>
      <w:i/>
      <w:iCs/>
      <w:color w:val="000000"/>
      <w:kern w:val="1"/>
      <w:sz w:val="20"/>
      <w:szCs w:val="20"/>
    </w:rPr>
  </w:style>
  <w:style w:type="paragraph" w:customStyle="1" w:styleId="Tablo3f3f3f3feri3f3fi">
    <w:name w:val="Tablo İ3f3fç3f3feriğ3f3fi"/>
    <w:basedOn w:val="Normal"/>
    <w:rsid w:val="009F29E1"/>
    <w:pPr>
      <w:suppressAutoHyphens w:val="0"/>
      <w:autoSpaceDE w:val="0"/>
    </w:pPr>
    <w:rPr>
      <w:color w:val="000000"/>
      <w:kern w:val="1"/>
    </w:rPr>
  </w:style>
  <w:style w:type="paragraph" w:customStyle="1" w:styleId="TabloBa3f3fl3f3f3f3f3f3f">
    <w:name w:val="Tablo Baş3f3flı3f3fğ3f3fı3f3f"/>
    <w:basedOn w:val="Tablo3f3f3f3feri3f3fi"/>
    <w:rsid w:val="009F29E1"/>
  </w:style>
  <w:style w:type="paragraph" w:customStyle="1" w:styleId="TabloBa3fl3f3f3f">
    <w:name w:val="Tablo Baş3flı3fğ3fı3f"/>
    <w:basedOn w:val="Tablo3f3feri3fi"/>
    <w:rsid w:val="009F29E1"/>
  </w:style>
  <w:style w:type="paragraph" w:customStyle="1" w:styleId="xl25">
    <w:name w:val="xl25"/>
    <w:basedOn w:val="Normal"/>
    <w:rsid w:val="009F29E1"/>
    <w:pPr>
      <w:pBdr>
        <w:top w:val="single" w:sz="8" w:space="0" w:color="000000"/>
        <w:left w:val="none" w:sz="0" w:space="0" w:color="000000"/>
        <w:bottom w:val="single" w:sz="8" w:space="0" w:color="000000"/>
        <w:right w:val="single" w:sz="8" w:space="0" w:color="000000"/>
      </w:pBdr>
      <w:suppressAutoHyphens w:val="0"/>
      <w:spacing w:before="280" w:after="280"/>
      <w:jc w:val="center"/>
    </w:pPr>
    <w:rPr>
      <w:color w:val="000000"/>
    </w:rPr>
  </w:style>
  <w:style w:type="table" w:styleId="TabloKlavuzu">
    <w:name w:val="Table Grid"/>
    <w:basedOn w:val="NormalTablo"/>
    <w:rsid w:val="008F6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72"/>
    <w:unhideWhenUsed/>
    <w:qFormat/>
    <w:rsid w:val="00AE5ED0"/>
    <w:pPr>
      <w:ind w:left="720"/>
      <w:contextualSpacing/>
    </w:pPr>
  </w:style>
  <w:style w:type="character" w:styleId="AklamaBavurusu">
    <w:name w:val="annotation reference"/>
    <w:basedOn w:val="VarsaylanParagrafYazTipi"/>
    <w:uiPriority w:val="99"/>
    <w:semiHidden/>
    <w:unhideWhenUsed/>
    <w:rsid w:val="0042604F"/>
    <w:rPr>
      <w:sz w:val="16"/>
      <w:szCs w:val="16"/>
    </w:rPr>
  </w:style>
  <w:style w:type="paragraph" w:styleId="AklamaMetni">
    <w:name w:val="annotation text"/>
    <w:basedOn w:val="Normal"/>
    <w:link w:val="AklamaMetniChar3"/>
    <w:uiPriority w:val="99"/>
    <w:semiHidden/>
    <w:unhideWhenUsed/>
    <w:rsid w:val="0042604F"/>
    <w:rPr>
      <w:sz w:val="20"/>
      <w:szCs w:val="20"/>
    </w:rPr>
  </w:style>
  <w:style w:type="character" w:customStyle="1" w:styleId="AklamaMetniChar3">
    <w:name w:val="Açıklama Metni Char3"/>
    <w:basedOn w:val="VarsaylanParagrafYazTipi"/>
    <w:link w:val="AklamaMetni"/>
    <w:uiPriority w:val="99"/>
    <w:semiHidden/>
    <w:rsid w:val="0042604F"/>
    <w:rPr>
      <w:sz w:val="20"/>
      <w:szCs w:val="20"/>
      <w:lang w:eastAsia="zh-CN"/>
    </w:rPr>
  </w:style>
  <w:style w:type="character" w:customStyle="1" w:styleId="Balk4Char">
    <w:name w:val="Başlık 4 Char"/>
    <w:basedOn w:val="VarsaylanParagrafYazTipi"/>
    <w:link w:val="Balk4"/>
    <w:qFormat/>
    <w:rsid w:val="00BA06D7"/>
    <w:rPr>
      <w:b/>
      <w:bCs/>
      <w:sz w:val="28"/>
      <w:szCs w:val="28"/>
      <w:lang w:eastAsia="zh-CN"/>
    </w:rPr>
  </w:style>
  <w:style w:type="paragraph" w:styleId="Dzeltme">
    <w:name w:val="Revision"/>
    <w:hidden/>
    <w:uiPriority w:val="71"/>
    <w:semiHidden/>
    <w:rsid w:val="00981742"/>
    <w:rPr>
      <w:lang w:eastAsia="zh-CN"/>
    </w:rPr>
  </w:style>
  <w:style w:type="character" w:customStyle="1" w:styleId="Balk2Char">
    <w:name w:val="Başlık 2 Char"/>
    <w:basedOn w:val="VarsaylanParagrafYazTipi"/>
    <w:link w:val="Balk2"/>
    <w:rsid w:val="00360553"/>
    <w:rPr>
      <w:rFonts w:ascii="Arial" w:eastAsia="Microsoft YaHei" w:hAnsi="Arial" w:cs="Mangal"/>
      <w:b/>
      <w:bCs/>
      <w:sz w:val="32"/>
      <w:szCs w:val="32"/>
      <w:lang w:eastAsia="zh-CN"/>
    </w:rPr>
  </w:style>
  <w:style w:type="character" w:customStyle="1" w:styleId="Balk3Char">
    <w:name w:val="Başlık 3 Char"/>
    <w:basedOn w:val="VarsaylanParagrafYazTipi"/>
    <w:link w:val="Balk3"/>
    <w:rsid w:val="00360553"/>
    <w:rPr>
      <w:rFonts w:ascii="Arial" w:eastAsia="Microsoft YaHei" w:hAnsi="Arial" w:cs="Mangal"/>
      <w:b/>
      <w:bCs/>
      <w:sz w:val="28"/>
      <w:szCs w:val="28"/>
      <w:lang w:eastAsia="zh-CN"/>
    </w:rPr>
  </w:style>
  <w:style w:type="table" w:customStyle="1" w:styleId="TabloKlavuzu1">
    <w:name w:val="Tablo Kılavuzu1"/>
    <w:basedOn w:val="NormalTablo"/>
    <w:next w:val="TabloKlavuzu"/>
    <w:rsid w:val="009E6D73"/>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rsid w:val="001545ED"/>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62B63"/>
    <w:pPr>
      <w:suppressAutoHyphens/>
      <w:autoSpaceDN w:val="0"/>
      <w:textAlignment w:val="baseline"/>
    </w:pPr>
    <w:rPr>
      <w:lang w:eastAsia="zh-CN"/>
    </w:rPr>
  </w:style>
  <w:style w:type="character" w:customStyle="1" w:styleId="Gvdemetni0">
    <w:name w:val="Gövde metni"/>
    <w:basedOn w:val="VarsaylanParagrafYazTipi"/>
    <w:qFormat/>
    <w:rsid w:val="00C8259A"/>
  </w:style>
  <w:style w:type="table" w:customStyle="1" w:styleId="TabloKlavuzu3">
    <w:name w:val="Tablo Kılavuzu3"/>
    <w:basedOn w:val="NormalTablo"/>
    <w:next w:val="TabloKlavuzu"/>
    <w:rsid w:val="007268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Sabitleyicisi">
    <w:name w:val="Dipnot Sabitleyicisi"/>
    <w:rsid w:val="002311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919969">
      <w:bodyDiv w:val="1"/>
      <w:marLeft w:val="0"/>
      <w:marRight w:val="0"/>
      <w:marTop w:val="0"/>
      <w:marBottom w:val="0"/>
      <w:divBdr>
        <w:top w:val="none" w:sz="0" w:space="0" w:color="auto"/>
        <w:left w:val="none" w:sz="0" w:space="0" w:color="auto"/>
        <w:bottom w:val="none" w:sz="0" w:space="0" w:color="auto"/>
        <w:right w:val="none" w:sz="0" w:space="0" w:color="auto"/>
      </w:divBdr>
    </w:div>
    <w:div w:id="2050715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vanbbk.adalet.gov.tr/"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A238B-E031-424B-9AA1-C35024DE1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164</Pages>
  <Words>23876</Words>
  <Characters>136099</Characters>
  <Application>Microsoft Office Word</Application>
  <DocSecurity>0</DocSecurity>
  <Lines>1134</Lines>
  <Paragraphs>319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MUĞLA ADLİYESİ</vt:lpstr>
      <vt:lpstr>MUĞLA ADLİYESİ</vt:lpstr>
    </vt:vector>
  </TitlesOfParts>
  <Company>Adalet</Company>
  <LinksUpToDate>false</LinksUpToDate>
  <CharactersWithSpaces>159656</CharactersWithSpaces>
  <SharedDoc>false</SharedDoc>
  <HLinks>
    <vt:vector size="240" baseType="variant">
      <vt:variant>
        <vt:i4>1310776</vt:i4>
      </vt:variant>
      <vt:variant>
        <vt:i4>236</vt:i4>
      </vt:variant>
      <vt:variant>
        <vt:i4>0</vt:i4>
      </vt:variant>
      <vt:variant>
        <vt:i4>5</vt:i4>
      </vt:variant>
      <vt:variant>
        <vt:lpwstr/>
      </vt:variant>
      <vt:variant>
        <vt:lpwstr>_Toc455182153</vt:lpwstr>
      </vt:variant>
      <vt:variant>
        <vt:i4>1310776</vt:i4>
      </vt:variant>
      <vt:variant>
        <vt:i4>230</vt:i4>
      </vt:variant>
      <vt:variant>
        <vt:i4>0</vt:i4>
      </vt:variant>
      <vt:variant>
        <vt:i4>5</vt:i4>
      </vt:variant>
      <vt:variant>
        <vt:lpwstr/>
      </vt:variant>
      <vt:variant>
        <vt:lpwstr>_Toc455182152</vt:lpwstr>
      </vt:variant>
      <vt:variant>
        <vt:i4>1310776</vt:i4>
      </vt:variant>
      <vt:variant>
        <vt:i4>224</vt:i4>
      </vt:variant>
      <vt:variant>
        <vt:i4>0</vt:i4>
      </vt:variant>
      <vt:variant>
        <vt:i4>5</vt:i4>
      </vt:variant>
      <vt:variant>
        <vt:lpwstr/>
      </vt:variant>
      <vt:variant>
        <vt:lpwstr>_Toc455182151</vt:lpwstr>
      </vt:variant>
      <vt:variant>
        <vt:i4>1310776</vt:i4>
      </vt:variant>
      <vt:variant>
        <vt:i4>218</vt:i4>
      </vt:variant>
      <vt:variant>
        <vt:i4>0</vt:i4>
      </vt:variant>
      <vt:variant>
        <vt:i4>5</vt:i4>
      </vt:variant>
      <vt:variant>
        <vt:lpwstr/>
      </vt:variant>
      <vt:variant>
        <vt:lpwstr>_Toc455182150</vt:lpwstr>
      </vt:variant>
      <vt:variant>
        <vt:i4>1376312</vt:i4>
      </vt:variant>
      <vt:variant>
        <vt:i4>212</vt:i4>
      </vt:variant>
      <vt:variant>
        <vt:i4>0</vt:i4>
      </vt:variant>
      <vt:variant>
        <vt:i4>5</vt:i4>
      </vt:variant>
      <vt:variant>
        <vt:lpwstr/>
      </vt:variant>
      <vt:variant>
        <vt:lpwstr>_Toc455182149</vt:lpwstr>
      </vt:variant>
      <vt:variant>
        <vt:i4>1376312</vt:i4>
      </vt:variant>
      <vt:variant>
        <vt:i4>206</vt:i4>
      </vt:variant>
      <vt:variant>
        <vt:i4>0</vt:i4>
      </vt:variant>
      <vt:variant>
        <vt:i4>5</vt:i4>
      </vt:variant>
      <vt:variant>
        <vt:lpwstr/>
      </vt:variant>
      <vt:variant>
        <vt:lpwstr>_Toc455182148</vt:lpwstr>
      </vt:variant>
      <vt:variant>
        <vt:i4>1376312</vt:i4>
      </vt:variant>
      <vt:variant>
        <vt:i4>200</vt:i4>
      </vt:variant>
      <vt:variant>
        <vt:i4>0</vt:i4>
      </vt:variant>
      <vt:variant>
        <vt:i4>5</vt:i4>
      </vt:variant>
      <vt:variant>
        <vt:lpwstr/>
      </vt:variant>
      <vt:variant>
        <vt:lpwstr>_Toc455182147</vt:lpwstr>
      </vt:variant>
      <vt:variant>
        <vt:i4>1376312</vt:i4>
      </vt:variant>
      <vt:variant>
        <vt:i4>194</vt:i4>
      </vt:variant>
      <vt:variant>
        <vt:i4>0</vt:i4>
      </vt:variant>
      <vt:variant>
        <vt:i4>5</vt:i4>
      </vt:variant>
      <vt:variant>
        <vt:lpwstr/>
      </vt:variant>
      <vt:variant>
        <vt:lpwstr>_Toc455182146</vt:lpwstr>
      </vt:variant>
      <vt:variant>
        <vt:i4>1376312</vt:i4>
      </vt:variant>
      <vt:variant>
        <vt:i4>188</vt:i4>
      </vt:variant>
      <vt:variant>
        <vt:i4>0</vt:i4>
      </vt:variant>
      <vt:variant>
        <vt:i4>5</vt:i4>
      </vt:variant>
      <vt:variant>
        <vt:lpwstr/>
      </vt:variant>
      <vt:variant>
        <vt:lpwstr>_Toc455182145</vt:lpwstr>
      </vt:variant>
      <vt:variant>
        <vt:i4>1376312</vt:i4>
      </vt:variant>
      <vt:variant>
        <vt:i4>182</vt:i4>
      </vt:variant>
      <vt:variant>
        <vt:i4>0</vt:i4>
      </vt:variant>
      <vt:variant>
        <vt:i4>5</vt:i4>
      </vt:variant>
      <vt:variant>
        <vt:lpwstr/>
      </vt:variant>
      <vt:variant>
        <vt:lpwstr>_Toc455182144</vt:lpwstr>
      </vt:variant>
      <vt:variant>
        <vt:i4>1376312</vt:i4>
      </vt:variant>
      <vt:variant>
        <vt:i4>176</vt:i4>
      </vt:variant>
      <vt:variant>
        <vt:i4>0</vt:i4>
      </vt:variant>
      <vt:variant>
        <vt:i4>5</vt:i4>
      </vt:variant>
      <vt:variant>
        <vt:lpwstr/>
      </vt:variant>
      <vt:variant>
        <vt:lpwstr>_Toc455182143</vt:lpwstr>
      </vt:variant>
      <vt:variant>
        <vt:i4>1376312</vt:i4>
      </vt:variant>
      <vt:variant>
        <vt:i4>170</vt:i4>
      </vt:variant>
      <vt:variant>
        <vt:i4>0</vt:i4>
      </vt:variant>
      <vt:variant>
        <vt:i4>5</vt:i4>
      </vt:variant>
      <vt:variant>
        <vt:lpwstr/>
      </vt:variant>
      <vt:variant>
        <vt:lpwstr>_Toc455182142</vt:lpwstr>
      </vt:variant>
      <vt:variant>
        <vt:i4>1376312</vt:i4>
      </vt:variant>
      <vt:variant>
        <vt:i4>164</vt:i4>
      </vt:variant>
      <vt:variant>
        <vt:i4>0</vt:i4>
      </vt:variant>
      <vt:variant>
        <vt:i4>5</vt:i4>
      </vt:variant>
      <vt:variant>
        <vt:lpwstr/>
      </vt:variant>
      <vt:variant>
        <vt:lpwstr>_Toc455182141</vt:lpwstr>
      </vt:variant>
      <vt:variant>
        <vt:i4>1376312</vt:i4>
      </vt:variant>
      <vt:variant>
        <vt:i4>158</vt:i4>
      </vt:variant>
      <vt:variant>
        <vt:i4>0</vt:i4>
      </vt:variant>
      <vt:variant>
        <vt:i4>5</vt:i4>
      </vt:variant>
      <vt:variant>
        <vt:lpwstr/>
      </vt:variant>
      <vt:variant>
        <vt:lpwstr>_Toc455182140</vt:lpwstr>
      </vt:variant>
      <vt:variant>
        <vt:i4>1179704</vt:i4>
      </vt:variant>
      <vt:variant>
        <vt:i4>152</vt:i4>
      </vt:variant>
      <vt:variant>
        <vt:i4>0</vt:i4>
      </vt:variant>
      <vt:variant>
        <vt:i4>5</vt:i4>
      </vt:variant>
      <vt:variant>
        <vt:lpwstr/>
      </vt:variant>
      <vt:variant>
        <vt:lpwstr>_Toc455182139</vt:lpwstr>
      </vt:variant>
      <vt:variant>
        <vt:i4>1179704</vt:i4>
      </vt:variant>
      <vt:variant>
        <vt:i4>146</vt:i4>
      </vt:variant>
      <vt:variant>
        <vt:i4>0</vt:i4>
      </vt:variant>
      <vt:variant>
        <vt:i4>5</vt:i4>
      </vt:variant>
      <vt:variant>
        <vt:lpwstr/>
      </vt:variant>
      <vt:variant>
        <vt:lpwstr>_Toc455182138</vt:lpwstr>
      </vt:variant>
      <vt:variant>
        <vt:i4>1179704</vt:i4>
      </vt:variant>
      <vt:variant>
        <vt:i4>140</vt:i4>
      </vt:variant>
      <vt:variant>
        <vt:i4>0</vt:i4>
      </vt:variant>
      <vt:variant>
        <vt:i4>5</vt:i4>
      </vt:variant>
      <vt:variant>
        <vt:lpwstr/>
      </vt:variant>
      <vt:variant>
        <vt:lpwstr>_Toc455182137</vt:lpwstr>
      </vt:variant>
      <vt:variant>
        <vt:i4>1179704</vt:i4>
      </vt:variant>
      <vt:variant>
        <vt:i4>134</vt:i4>
      </vt:variant>
      <vt:variant>
        <vt:i4>0</vt:i4>
      </vt:variant>
      <vt:variant>
        <vt:i4>5</vt:i4>
      </vt:variant>
      <vt:variant>
        <vt:lpwstr/>
      </vt:variant>
      <vt:variant>
        <vt:lpwstr>_Toc455182136</vt:lpwstr>
      </vt:variant>
      <vt:variant>
        <vt:i4>1179704</vt:i4>
      </vt:variant>
      <vt:variant>
        <vt:i4>128</vt:i4>
      </vt:variant>
      <vt:variant>
        <vt:i4>0</vt:i4>
      </vt:variant>
      <vt:variant>
        <vt:i4>5</vt:i4>
      </vt:variant>
      <vt:variant>
        <vt:lpwstr/>
      </vt:variant>
      <vt:variant>
        <vt:lpwstr>_Toc455182135</vt:lpwstr>
      </vt:variant>
      <vt:variant>
        <vt:i4>1179704</vt:i4>
      </vt:variant>
      <vt:variant>
        <vt:i4>122</vt:i4>
      </vt:variant>
      <vt:variant>
        <vt:i4>0</vt:i4>
      </vt:variant>
      <vt:variant>
        <vt:i4>5</vt:i4>
      </vt:variant>
      <vt:variant>
        <vt:lpwstr/>
      </vt:variant>
      <vt:variant>
        <vt:lpwstr>_Toc455182134</vt:lpwstr>
      </vt:variant>
      <vt:variant>
        <vt:i4>1179704</vt:i4>
      </vt:variant>
      <vt:variant>
        <vt:i4>116</vt:i4>
      </vt:variant>
      <vt:variant>
        <vt:i4>0</vt:i4>
      </vt:variant>
      <vt:variant>
        <vt:i4>5</vt:i4>
      </vt:variant>
      <vt:variant>
        <vt:lpwstr/>
      </vt:variant>
      <vt:variant>
        <vt:lpwstr>_Toc455182133</vt:lpwstr>
      </vt:variant>
      <vt:variant>
        <vt:i4>1179704</vt:i4>
      </vt:variant>
      <vt:variant>
        <vt:i4>110</vt:i4>
      </vt:variant>
      <vt:variant>
        <vt:i4>0</vt:i4>
      </vt:variant>
      <vt:variant>
        <vt:i4>5</vt:i4>
      </vt:variant>
      <vt:variant>
        <vt:lpwstr/>
      </vt:variant>
      <vt:variant>
        <vt:lpwstr>_Toc455182132</vt:lpwstr>
      </vt:variant>
      <vt:variant>
        <vt:i4>1179704</vt:i4>
      </vt:variant>
      <vt:variant>
        <vt:i4>104</vt:i4>
      </vt:variant>
      <vt:variant>
        <vt:i4>0</vt:i4>
      </vt:variant>
      <vt:variant>
        <vt:i4>5</vt:i4>
      </vt:variant>
      <vt:variant>
        <vt:lpwstr/>
      </vt:variant>
      <vt:variant>
        <vt:lpwstr>_Toc455182131</vt:lpwstr>
      </vt:variant>
      <vt:variant>
        <vt:i4>1179704</vt:i4>
      </vt:variant>
      <vt:variant>
        <vt:i4>98</vt:i4>
      </vt:variant>
      <vt:variant>
        <vt:i4>0</vt:i4>
      </vt:variant>
      <vt:variant>
        <vt:i4>5</vt:i4>
      </vt:variant>
      <vt:variant>
        <vt:lpwstr/>
      </vt:variant>
      <vt:variant>
        <vt:lpwstr>_Toc455182130</vt:lpwstr>
      </vt:variant>
      <vt:variant>
        <vt:i4>1245240</vt:i4>
      </vt:variant>
      <vt:variant>
        <vt:i4>92</vt:i4>
      </vt:variant>
      <vt:variant>
        <vt:i4>0</vt:i4>
      </vt:variant>
      <vt:variant>
        <vt:i4>5</vt:i4>
      </vt:variant>
      <vt:variant>
        <vt:lpwstr/>
      </vt:variant>
      <vt:variant>
        <vt:lpwstr>_Toc455182129</vt:lpwstr>
      </vt:variant>
      <vt:variant>
        <vt:i4>1245240</vt:i4>
      </vt:variant>
      <vt:variant>
        <vt:i4>86</vt:i4>
      </vt:variant>
      <vt:variant>
        <vt:i4>0</vt:i4>
      </vt:variant>
      <vt:variant>
        <vt:i4>5</vt:i4>
      </vt:variant>
      <vt:variant>
        <vt:lpwstr/>
      </vt:variant>
      <vt:variant>
        <vt:lpwstr>_Toc455182128</vt:lpwstr>
      </vt:variant>
      <vt:variant>
        <vt:i4>1245240</vt:i4>
      </vt:variant>
      <vt:variant>
        <vt:i4>80</vt:i4>
      </vt:variant>
      <vt:variant>
        <vt:i4>0</vt:i4>
      </vt:variant>
      <vt:variant>
        <vt:i4>5</vt:i4>
      </vt:variant>
      <vt:variant>
        <vt:lpwstr/>
      </vt:variant>
      <vt:variant>
        <vt:lpwstr>_Toc455182127</vt:lpwstr>
      </vt:variant>
      <vt:variant>
        <vt:i4>1245240</vt:i4>
      </vt:variant>
      <vt:variant>
        <vt:i4>74</vt:i4>
      </vt:variant>
      <vt:variant>
        <vt:i4>0</vt:i4>
      </vt:variant>
      <vt:variant>
        <vt:i4>5</vt:i4>
      </vt:variant>
      <vt:variant>
        <vt:lpwstr/>
      </vt:variant>
      <vt:variant>
        <vt:lpwstr>_Toc455182126</vt:lpwstr>
      </vt:variant>
      <vt:variant>
        <vt:i4>1245240</vt:i4>
      </vt:variant>
      <vt:variant>
        <vt:i4>68</vt:i4>
      </vt:variant>
      <vt:variant>
        <vt:i4>0</vt:i4>
      </vt:variant>
      <vt:variant>
        <vt:i4>5</vt:i4>
      </vt:variant>
      <vt:variant>
        <vt:lpwstr/>
      </vt:variant>
      <vt:variant>
        <vt:lpwstr>_Toc455182125</vt:lpwstr>
      </vt:variant>
      <vt:variant>
        <vt:i4>1245240</vt:i4>
      </vt:variant>
      <vt:variant>
        <vt:i4>62</vt:i4>
      </vt:variant>
      <vt:variant>
        <vt:i4>0</vt:i4>
      </vt:variant>
      <vt:variant>
        <vt:i4>5</vt:i4>
      </vt:variant>
      <vt:variant>
        <vt:lpwstr/>
      </vt:variant>
      <vt:variant>
        <vt:lpwstr>_Toc455182124</vt:lpwstr>
      </vt:variant>
      <vt:variant>
        <vt:i4>1245240</vt:i4>
      </vt:variant>
      <vt:variant>
        <vt:i4>56</vt:i4>
      </vt:variant>
      <vt:variant>
        <vt:i4>0</vt:i4>
      </vt:variant>
      <vt:variant>
        <vt:i4>5</vt:i4>
      </vt:variant>
      <vt:variant>
        <vt:lpwstr/>
      </vt:variant>
      <vt:variant>
        <vt:lpwstr>_Toc455182123</vt:lpwstr>
      </vt:variant>
      <vt:variant>
        <vt:i4>1245240</vt:i4>
      </vt:variant>
      <vt:variant>
        <vt:i4>50</vt:i4>
      </vt:variant>
      <vt:variant>
        <vt:i4>0</vt:i4>
      </vt:variant>
      <vt:variant>
        <vt:i4>5</vt:i4>
      </vt:variant>
      <vt:variant>
        <vt:lpwstr/>
      </vt:variant>
      <vt:variant>
        <vt:lpwstr>_Toc455182122</vt:lpwstr>
      </vt:variant>
      <vt:variant>
        <vt:i4>1245240</vt:i4>
      </vt:variant>
      <vt:variant>
        <vt:i4>44</vt:i4>
      </vt:variant>
      <vt:variant>
        <vt:i4>0</vt:i4>
      </vt:variant>
      <vt:variant>
        <vt:i4>5</vt:i4>
      </vt:variant>
      <vt:variant>
        <vt:lpwstr/>
      </vt:variant>
      <vt:variant>
        <vt:lpwstr>_Toc455182121</vt:lpwstr>
      </vt:variant>
      <vt:variant>
        <vt:i4>1245240</vt:i4>
      </vt:variant>
      <vt:variant>
        <vt:i4>38</vt:i4>
      </vt:variant>
      <vt:variant>
        <vt:i4>0</vt:i4>
      </vt:variant>
      <vt:variant>
        <vt:i4>5</vt:i4>
      </vt:variant>
      <vt:variant>
        <vt:lpwstr/>
      </vt:variant>
      <vt:variant>
        <vt:lpwstr>_Toc455182120</vt:lpwstr>
      </vt:variant>
      <vt:variant>
        <vt:i4>1048632</vt:i4>
      </vt:variant>
      <vt:variant>
        <vt:i4>32</vt:i4>
      </vt:variant>
      <vt:variant>
        <vt:i4>0</vt:i4>
      </vt:variant>
      <vt:variant>
        <vt:i4>5</vt:i4>
      </vt:variant>
      <vt:variant>
        <vt:lpwstr/>
      </vt:variant>
      <vt:variant>
        <vt:lpwstr>_Toc455182119</vt:lpwstr>
      </vt:variant>
      <vt:variant>
        <vt:i4>1048632</vt:i4>
      </vt:variant>
      <vt:variant>
        <vt:i4>26</vt:i4>
      </vt:variant>
      <vt:variant>
        <vt:i4>0</vt:i4>
      </vt:variant>
      <vt:variant>
        <vt:i4>5</vt:i4>
      </vt:variant>
      <vt:variant>
        <vt:lpwstr/>
      </vt:variant>
      <vt:variant>
        <vt:lpwstr>_Toc455182118</vt:lpwstr>
      </vt:variant>
      <vt:variant>
        <vt:i4>1048632</vt:i4>
      </vt:variant>
      <vt:variant>
        <vt:i4>20</vt:i4>
      </vt:variant>
      <vt:variant>
        <vt:i4>0</vt:i4>
      </vt:variant>
      <vt:variant>
        <vt:i4>5</vt:i4>
      </vt:variant>
      <vt:variant>
        <vt:lpwstr/>
      </vt:variant>
      <vt:variant>
        <vt:lpwstr>_Toc455182117</vt:lpwstr>
      </vt:variant>
      <vt:variant>
        <vt:i4>1048632</vt:i4>
      </vt:variant>
      <vt:variant>
        <vt:i4>14</vt:i4>
      </vt:variant>
      <vt:variant>
        <vt:i4>0</vt:i4>
      </vt:variant>
      <vt:variant>
        <vt:i4>5</vt:i4>
      </vt:variant>
      <vt:variant>
        <vt:lpwstr/>
      </vt:variant>
      <vt:variant>
        <vt:lpwstr>_Toc455182116</vt:lpwstr>
      </vt:variant>
      <vt:variant>
        <vt:i4>1048632</vt:i4>
      </vt:variant>
      <vt:variant>
        <vt:i4>8</vt:i4>
      </vt:variant>
      <vt:variant>
        <vt:i4>0</vt:i4>
      </vt:variant>
      <vt:variant>
        <vt:i4>5</vt:i4>
      </vt:variant>
      <vt:variant>
        <vt:lpwstr/>
      </vt:variant>
      <vt:variant>
        <vt:lpwstr>_Toc455182115</vt:lpwstr>
      </vt:variant>
      <vt:variant>
        <vt:i4>1048632</vt:i4>
      </vt:variant>
      <vt:variant>
        <vt:i4>2</vt:i4>
      </vt:variant>
      <vt:variant>
        <vt:i4>0</vt:i4>
      </vt:variant>
      <vt:variant>
        <vt:i4>5</vt:i4>
      </vt:variant>
      <vt:variant>
        <vt:lpwstr/>
      </vt:variant>
      <vt:variant>
        <vt:lpwstr>_Toc455182114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MUĞLA ADLİYESİ</dc:title>
  <dc:creator>MUĞLA ADLİYESİ FAALİYET RAPORU</dc:creator>
  <cp:lastModifiedBy>HARUN KALAÇ 258498</cp:lastModifiedBy>
  <cp:revision>2</cp:revision>
  <cp:lastPrinted>2022-04-05T07:01:00Z</cp:lastPrinted>
  <dcterms:created xsi:type="dcterms:W3CDTF">2022-04-07T06:42:00Z</dcterms:created>
  <dcterms:modified xsi:type="dcterms:W3CDTF">2022-04-07T06:42:00Z</dcterms:modified>
</cp:coreProperties>
</file>