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79" w:rsidRPr="00525C00" w:rsidRDefault="00ED3079" w:rsidP="00D15B47">
      <w:pPr>
        <w:spacing w:after="120"/>
        <w:jc w:val="both"/>
        <w:rPr>
          <w:rFonts w:ascii="Arial" w:hAnsi="Arial" w:cs="Arial"/>
        </w:rPr>
      </w:pPr>
    </w:p>
    <w:p w:rsidR="00ED3079" w:rsidRPr="00525C00" w:rsidRDefault="00ED3079" w:rsidP="00D15B47">
      <w:pPr>
        <w:rPr>
          <w:rFonts w:ascii="Arial" w:hAnsi="Arial" w:cs="Arial"/>
        </w:rPr>
      </w:pPr>
    </w:p>
    <w:p w:rsidR="00ED3079" w:rsidRPr="00525C00" w:rsidRDefault="00ED3079" w:rsidP="00D15B47">
      <w:pPr>
        <w:rPr>
          <w:rFonts w:ascii="Arial" w:hAnsi="Arial" w:cs="Arial"/>
        </w:rPr>
      </w:pPr>
    </w:p>
    <w:tbl>
      <w:tblPr>
        <w:tblW w:w="0" w:type="auto"/>
        <w:tblInd w:w="108" w:type="dxa"/>
        <w:tblLayout w:type="fixed"/>
        <w:tblLook w:val="0000" w:firstRow="0" w:lastRow="0" w:firstColumn="0" w:lastColumn="0" w:noHBand="0" w:noVBand="0"/>
      </w:tblPr>
      <w:tblGrid>
        <w:gridCol w:w="349"/>
        <w:gridCol w:w="597"/>
        <w:gridCol w:w="3417"/>
        <w:gridCol w:w="4708"/>
      </w:tblGrid>
      <w:tr w:rsidR="00D15B47" w:rsidRPr="00525C00">
        <w:trPr>
          <w:trHeight w:val="133"/>
        </w:trPr>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rsidR="00ED3079" w:rsidRPr="00525C00" w:rsidRDefault="00073714" w:rsidP="00D15B47">
            <w:pPr>
              <w:jc w:val="center"/>
              <w:rPr>
                <w:rFonts w:ascii="Arial" w:hAnsi="Arial" w:cs="Arial"/>
                <w:b/>
              </w:rPr>
            </w:pPr>
            <w:r>
              <w:rPr>
                <w:rFonts w:ascii="Arial" w:hAnsi="Arial" w:cs="Arial"/>
                <w:b/>
              </w:rPr>
              <w:t>2</w:t>
            </w:r>
            <w:r w:rsidR="00C87F51">
              <w:rPr>
                <w:rFonts w:ascii="Arial" w:hAnsi="Arial" w:cs="Arial"/>
                <w:b/>
              </w:rPr>
              <w:t>7</w:t>
            </w:r>
            <w:r>
              <w:rPr>
                <w:rFonts w:ascii="Arial" w:hAnsi="Arial" w:cs="Arial"/>
                <w:b/>
              </w:rPr>
              <w:t>-2</w:t>
            </w:r>
            <w:r w:rsidR="00C87F51">
              <w:rPr>
                <w:rFonts w:ascii="Arial" w:hAnsi="Arial" w:cs="Arial"/>
                <w:b/>
              </w:rPr>
              <w:t>8KASIM</w:t>
            </w:r>
            <w:r>
              <w:rPr>
                <w:rFonts w:ascii="Arial" w:hAnsi="Arial" w:cs="Arial"/>
                <w:b/>
              </w:rPr>
              <w:t xml:space="preserve"> 2017 TARİHİNDE YAPILACAK MÜLTECİLERİN ADALETE ERİŞİMİ</w:t>
            </w:r>
            <w:r w:rsidR="00FD133E" w:rsidRPr="00525C00">
              <w:rPr>
                <w:rFonts w:ascii="Arial" w:hAnsi="Arial" w:cs="Arial"/>
                <w:b/>
              </w:rPr>
              <w:t xml:space="preserve"> PROJESİ</w:t>
            </w:r>
          </w:p>
          <w:p w:rsidR="00ED3079" w:rsidRPr="00525C00" w:rsidRDefault="00ED3079" w:rsidP="00D15B47">
            <w:pPr>
              <w:jc w:val="center"/>
              <w:rPr>
                <w:rFonts w:ascii="Arial" w:hAnsi="Arial" w:cs="Arial"/>
                <w:b/>
              </w:rPr>
            </w:pPr>
            <w:r w:rsidRPr="00525C00">
              <w:rPr>
                <w:rFonts w:ascii="Arial" w:hAnsi="Arial" w:cs="Arial"/>
                <w:b/>
              </w:rPr>
              <w:t>MESLEK İÇİ EĞİTİM MÜRACAAT FORMU</w:t>
            </w:r>
          </w:p>
        </w:tc>
      </w:tr>
      <w:tr w:rsidR="00D15B47" w:rsidRPr="00525C00">
        <w:trPr>
          <w:trHeight w:val="374"/>
        </w:trPr>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pStyle w:val="Balk1"/>
              <w:tabs>
                <w:tab w:val="left" w:pos="0"/>
              </w:tabs>
              <w:snapToGrid w:val="0"/>
              <w:rPr>
                <w:rFonts w:ascii="Arial" w:hAnsi="Arial" w:cs="Arial"/>
              </w:rPr>
            </w:pPr>
            <w:r w:rsidRPr="00525C00">
              <w:rPr>
                <w:rFonts w:ascii="Arial" w:hAnsi="Arial" w:cs="Arial"/>
              </w:rPr>
              <w:t>I-Müracaat Edenin;</w:t>
            </w:r>
          </w:p>
        </w:tc>
      </w:tr>
      <w:tr w:rsidR="00D15B47" w:rsidRPr="00525C00">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numPr>
                <w:ilvl w:val="0"/>
                <w:numId w:val="2"/>
              </w:numPr>
              <w:snapToGrid w:val="0"/>
              <w:ind w:left="0" w:right="-70" w:firstLine="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Adı, soyadı</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p>
        </w:tc>
      </w:tr>
      <w:tr w:rsidR="00D15B47" w:rsidRPr="00525C00">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numPr>
                <w:ilvl w:val="0"/>
                <w:numId w:val="2"/>
              </w:numPr>
              <w:snapToGrid w:val="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Sicili</w:t>
            </w:r>
            <w:r w:rsidR="000354CE" w:rsidRPr="00525C00">
              <w:rPr>
                <w:rFonts w:ascii="Arial" w:hAnsi="Arial" w:cs="Arial"/>
              </w:rPr>
              <w:t xml:space="preserve"> / Meslekteki kıdem süresi (yıl, ay)</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p>
        </w:tc>
      </w:tr>
      <w:tr w:rsidR="00D15B47" w:rsidRPr="00525C00">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numPr>
                <w:ilvl w:val="0"/>
                <w:numId w:val="2"/>
              </w:numPr>
              <w:snapToGrid w:val="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Görev Yaptığı Mahkeme</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p>
        </w:tc>
      </w:tr>
      <w:tr w:rsidR="00D15B47" w:rsidRPr="00525C00">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numPr>
                <w:ilvl w:val="0"/>
                <w:numId w:val="2"/>
              </w:numPr>
              <w:snapToGrid w:val="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Görev yeri</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p>
        </w:tc>
      </w:tr>
      <w:tr w:rsidR="00D15B47" w:rsidRPr="00525C00">
        <w:tblPrEx>
          <w:tblCellMar>
            <w:left w:w="10" w:type="dxa"/>
            <w:right w:w="10" w:type="dxa"/>
          </w:tblCellMar>
        </w:tblPrEx>
        <w:trPr>
          <w:trHeight w:val="423"/>
        </w:trPr>
        <w:tc>
          <w:tcPr>
            <w:tcW w:w="349" w:type="dxa"/>
            <w:vMerge w:val="restart"/>
            <w:tcBorders>
              <w:top w:val="single" w:sz="4" w:space="0" w:color="000000"/>
              <w:left w:val="single" w:sz="4" w:space="0" w:color="000000"/>
              <w:bottom w:val="single" w:sz="4" w:space="0" w:color="000000"/>
            </w:tcBorders>
            <w:shd w:val="clear" w:color="auto" w:fill="auto"/>
          </w:tcPr>
          <w:p w:rsidR="00ED3079" w:rsidRPr="00525C00" w:rsidRDefault="00ED3079" w:rsidP="00D15B47">
            <w:pPr>
              <w:snapToGrid w:val="0"/>
              <w:jc w:val="center"/>
              <w:rPr>
                <w:rFonts w:ascii="Arial" w:hAnsi="Arial" w:cs="Arial"/>
                <w:b/>
              </w:rPr>
            </w:pPr>
          </w:p>
          <w:p w:rsidR="00ED3079" w:rsidRPr="00525C00" w:rsidRDefault="00ED3079" w:rsidP="00D15B47">
            <w:pPr>
              <w:jc w:val="center"/>
              <w:rPr>
                <w:rFonts w:ascii="Arial" w:hAnsi="Arial" w:cs="Arial"/>
                <w:b/>
              </w:rPr>
            </w:pPr>
            <w:r w:rsidRPr="00525C00">
              <w:rPr>
                <w:rFonts w:ascii="Arial" w:hAnsi="Arial" w:cs="Arial"/>
                <w:b/>
              </w:rPr>
              <w:t>5</w:t>
            </w:r>
          </w:p>
        </w:tc>
        <w:tc>
          <w:tcPr>
            <w:tcW w:w="87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İletişim bilgileri;</w:t>
            </w:r>
          </w:p>
        </w:tc>
      </w:tr>
      <w:tr w:rsidR="00D15B47" w:rsidRPr="00525C00">
        <w:tblPrEx>
          <w:tblCellMar>
            <w:left w:w="10" w:type="dxa"/>
            <w:right w:w="10" w:type="dxa"/>
          </w:tblCellMar>
        </w:tblPrEx>
        <w:trPr>
          <w:trHeight w:val="423"/>
        </w:trPr>
        <w:tc>
          <w:tcPr>
            <w:tcW w:w="349" w:type="dxa"/>
            <w:vMerge/>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uppressAutoHyphens w:val="0"/>
              <w:snapToGrid w:val="0"/>
              <w:rPr>
                <w:rFonts w:ascii="Arial" w:hAnsi="Arial" w:cs="Arial"/>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Telefon (iş)</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p>
        </w:tc>
      </w:tr>
      <w:tr w:rsidR="00D15B47" w:rsidRPr="00525C00">
        <w:tblPrEx>
          <w:tblCellMar>
            <w:left w:w="10" w:type="dxa"/>
            <w:right w:w="10" w:type="dxa"/>
          </w:tblCellMar>
        </w:tblPrEx>
        <w:trPr>
          <w:trHeight w:val="423"/>
        </w:trPr>
        <w:tc>
          <w:tcPr>
            <w:tcW w:w="349" w:type="dxa"/>
            <w:vMerge/>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uppressAutoHyphens w:val="0"/>
              <w:snapToGrid w:val="0"/>
              <w:rPr>
                <w:rFonts w:ascii="Arial" w:hAnsi="Arial" w:cs="Arial"/>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Cep telefonu</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p>
        </w:tc>
      </w:tr>
      <w:tr w:rsidR="00D15B47" w:rsidRPr="00525C00">
        <w:tblPrEx>
          <w:tblCellMar>
            <w:left w:w="10" w:type="dxa"/>
            <w:right w:w="10" w:type="dxa"/>
          </w:tblCellMar>
        </w:tblPrEx>
        <w:trPr>
          <w:trHeight w:val="423"/>
        </w:trPr>
        <w:tc>
          <w:tcPr>
            <w:tcW w:w="349" w:type="dxa"/>
            <w:vMerge/>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uppressAutoHyphens w:val="0"/>
              <w:snapToGrid w:val="0"/>
              <w:rPr>
                <w:rFonts w:ascii="Arial" w:hAnsi="Arial" w:cs="Arial"/>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E-posta adresi</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D15B47">
            <w:pPr>
              <w:snapToGrid w:val="0"/>
              <w:rPr>
                <w:rFonts w:ascii="Arial" w:hAnsi="Arial" w:cs="Arial"/>
              </w:rPr>
            </w:pPr>
          </w:p>
        </w:tc>
      </w:tr>
      <w:tr w:rsidR="00D15B47" w:rsidRPr="00525C00">
        <w:tblPrEx>
          <w:tblCellMar>
            <w:left w:w="10" w:type="dxa"/>
            <w:right w:w="10" w:type="dxa"/>
          </w:tblCellMar>
        </w:tblPrEx>
        <w:trPr>
          <w:trHeight w:val="588"/>
        </w:trPr>
        <w:tc>
          <w:tcPr>
            <w:tcW w:w="349" w:type="dxa"/>
            <w:vMerge w:val="restart"/>
            <w:tcBorders>
              <w:top w:val="single" w:sz="4" w:space="0" w:color="000000"/>
              <w:left w:val="single" w:sz="4" w:space="0" w:color="000000"/>
              <w:bottom w:val="single" w:sz="4" w:space="0" w:color="000000"/>
            </w:tcBorders>
            <w:shd w:val="clear" w:color="auto" w:fill="auto"/>
          </w:tcPr>
          <w:p w:rsidR="00ED3079" w:rsidRPr="00525C00" w:rsidRDefault="00ED3079" w:rsidP="00D15B47">
            <w:pPr>
              <w:suppressAutoHyphens w:val="0"/>
              <w:snapToGrid w:val="0"/>
              <w:jc w:val="center"/>
              <w:rPr>
                <w:rFonts w:ascii="Arial" w:hAnsi="Arial" w:cs="Arial"/>
                <w:b/>
              </w:rPr>
            </w:pPr>
          </w:p>
          <w:p w:rsidR="00ED3079" w:rsidRPr="00525C00" w:rsidRDefault="00ED3079" w:rsidP="00D15B47">
            <w:pPr>
              <w:suppressAutoHyphens w:val="0"/>
              <w:jc w:val="center"/>
              <w:rPr>
                <w:rFonts w:ascii="Arial" w:hAnsi="Arial" w:cs="Arial"/>
                <w:b/>
              </w:rPr>
            </w:pPr>
            <w:r w:rsidRPr="00525C00">
              <w:rPr>
                <w:rFonts w:ascii="Arial" w:hAnsi="Arial" w:cs="Arial"/>
                <w:b/>
              </w:rPr>
              <w:t>6</w:t>
            </w:r>
          </w:p>
        </w:tc>
        <w:tc>
          <w:tcPr>
            <w:tcW w:w="87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073714">
            <w:pPr>
              <w:snapToGrid w:val="0"/>
              <w:rPr>
                <w:rFonts w:ascii="Arial" w:hAnsi="Arial" w:cs="Arial"/>
              </w:rPr>
            </w:pPr>
            <w:r w:rsidRPr="00525C00">
              <w:rPr>
                <w:rFonts w:ascii="Arial" w:hAnsi="Arial" w:cs="Arial"/>
              </w:rPr>
              <w:t xml:space="preserve">Katılmak istediği </w:t>
            </w:r>
            <w:r w:rsidR="00073714">
              <w:rPr>
                <w:rFonts w:ascii="Arial" w:hAnsi="Arial" w:cs="Arial"/>
              </w:rPr>
              <w:t>grup</w:t>
            </w:r>
            <w:r w:rsidRPr="00525C00">
              <w:rPr>
                <w:rStyle w:val="DipnotKarakterleri"/>
                <w:rFonts w:ascii="Arial" w:hAnsi="Arial" w:cs="Arial"/>
                <w:b/>
              </w:rPr>
              <w:t></w:t>
            </w:r>
            <w:r w:rsidRPr="00525C00">
              <w:rPr>
                <w:rFonts w:ascii="Arial" w:hAnsi="Arial" w:cs="Arial"/>
              </w:rPr>
              <w:t>;</w:t>
            </w:r>
          </w:p>
        </w:tc>
      </w:tr>
      <w:tr w:rsidR="00D15B47" w:rsidRPr="00525C00">
        <w:tblPrEx>
          <w:tblCellMar>
            <w:left w:w="10" w:type="dxa"/>
            <w:right w:w="10" w:type="dxa"/>
          </w:tblCellMar>
        </w:tblPrEx>
        <w:trPr>
          <w:trHeight w:val="588"/>
        </w:trPr>
        <w:tc>
          <w:tcPr>
            <w:tcW w:w="349" w:type="dxa"/>
            <w:vMerge/>
            <w:tcBorders>
              <w:left w:val="single" w:sz="4" w:space="0" w:color="000000"/>
              <w:bottom w:val="single" w:sz="4" w:space="0" w:color="000000"/>
            </w:tcBorders>
            <w:shd w:val="clear" w:color="auto" w:fill="auto"/>
            <w:vAlign w:val="center"/>
          </w:tcPr>
          <w:p w:rsidR="00ED3079" w:rsidRPr="00525C00" w:rsidRDefault="00ED3079" w:rsidP="00D15B47">
            <w:pPr>
              <w:suppressAutoHyphens w:val="0"/>
              <w:snapToGrid w:val="0"/>
              <w:rPr>
                <w:rFonts w:ascii="Arial" w:hAnsi="Arial" w:cs="Arial"/>
              </w:rPr>
            </w:pPr>
          </w:p>
        </w:tc>
        <w:tc>
          <w:tcPr>
            <w:tcW w:w="597" w:type="dxa"/>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073714">
            <w:pPr>
              <w:snapToGrid w:val="0"/>
              <w:rPr>
                <w:rFonts w:ascii="Arial" w:hAnsi="Arial" w:cs="Arial"/>
                <w:b/>
                <w:bCs/>
                <w:i/>
                <w:iCs/>
                <w:u w:val="single"/>
              </w:rPr>
            </w:pPr>
            <w:r w:rsidRPr="00525C00">
              <w:rPr>
                <w:rFonts w:ascii="Arial" w:hAnsi="Arial" w:cs="Arial"/>
                <w:b/>
                <w:bCs/>
                <w:i/>
                <w:iCs/>
                <w:u w:val="single"/>
              </w:rPr>
              <w:t xml:space="preserve">Sadece ceza mahkemesi </w:t>
            </w:r>
            <w:r w:rsidR="005D5654" w:rsidRPr="00525C00">
              <w:rPr>
                <w:rFonts w:ascii="Arial" w:hAnsi="Arial" w:cs="Arial"/>
                <w:b/>
                <w:bCs/>
                <w:i/>
                <w:iCs/>
                <w:u w:val="single"/>
              </w:rPr>
              <w:t>hâkim</w:t>
            </w:r>
            <w:r w:rsidRPr="00525C00">
              <w:rPr>
                <w:rFonts w:ascii="Arial" w:hAnsi="Arial" w:cs="Arial"/>
                <w:b/>
                <w:bCs/>
                <w:i/>
                <w:iCs/>
                <w:u w:val="single"/>
              </w:rPr>
              <w:t>leri ve Cumhuriyet savcıları</w:t>
            </w:r>
          </w:p>
        </w:tc>
      </w:tr>
      <w:tr w:rsidR="00D15B47" w:rsidRPr="00525C00">
        <w:tblPrEx>
          <w:tblCellMar>
            <w:left w:w="10" w:type="dxa"/>
            <w:right w:w="10" w:type="dxa"/>
          </w:tblCellMar>
        </w:tblPrEx>
        <w:trPr>
          <w:trHeight w:val="588"/>
        </w:trPr>
        <w:tc>
          <w:tcPr>
            <w:tcW w:w="349" w:type="dxa"/>
            <w:vMerge/>
            <w:tcBorders>
              <w:left w:val="single" w:sz="4" w:space="0" w:color="000000"/>
              <w:bottom w:val="single" w:sz="4" w:space="0" w:color="000000"/>
            </w:tcBorders>
            <w:shd w:val="clear" w:color="auto" w:fill="auto"/>
            <w:vAlign w:val="center"/>
          </w:tcPr>
          <w:p w:rsidR="00ED3079" w:rsidRPr="00525C00" w:rsidRDefault="00ED3079" w:rsidP="00D15B47">
            <w:pPr>
              <w:suppressAutoHyphens w:val="0"/>
              <w:snapToGrid w:val="0"/>
              <w:rPr>
                <w:rFonts w:ascii="Arial" w:hAnsi="Arial" w:cs="Arial"/>
              </w:rPr>
            </w:pPr>
          </w:p>
        </w:tc>
        <w:tc>
          <w:tcPr>
            <w:tcW w:w="597" w:type="dxa"/>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073714" w:rsidRDefault="00073714" w:rsidP="00073714">
            <w:pPr>
              <w:snapToGrid w:val="0"/>
              <w:rPr>
                <w:rFonts w:ascii="Arial" w:hAnsi="Arial" w:cs="Arial"/>
                <w:b/>
                <w:bCs/>
                <w:i/>
                <w:iCs/>
                <w:u w:val="single"/>
              </w:rPr>
            </w:pPr>
            <w:r w:rsidRPr="00073714">
              <w:rPr>
                <w:rFonts w:ascii="Arial" w:hAnsi="Arial" w:cs="Arial"/>
                <w:b/>
                <w:i/>
                <w:u w:val="single"/>
              </w:rPr>
              <w:t xml:space="preserve">İdare Mahkemelerinde görevli </w:t>
            </w:r>
            <w:proofErr w:type="gramStart"/>
            <w:r w:rsidRPr="00073714">
              <w:rPr>
                <w:rFonts w:ascii="Arial" w:hAnsi="Arial" w:cs="Arial"/>
                <w:b/>
                <w:i/>
                <w:u w:val="single"/>
              </w:rPr>
              <w:t>hakimler</w:t>
            </w:r>
            <w:proofErr w:type="gramEnd"/>
          </w:p>
        </w:tc>
      </w:tr>
      <w:tr w:rsidR="00D15B47" w:rsidRPr="00525C00">
        <w:tblPrEx>
          <w:tblCellMar>
            <w:left w:w="10" w:type="dxa"/>
            <w:right w:w="10" w:type="dxa"/>
          </w:tblCellMar>
        </w:tblPrEx>
        <w:trPr>
          <w:trHeight w:val="588"/>
        </w:trPr>
        <w:tc>
          <w:tcPr>
            <w:tcW w:w="349" w:type="dxa"/>
            <w:vMerge/>
            <w:tcBorders>
              <w:left w:val="single" w:sz="4" w:space="0" w:color="000000"/>
              <w:bottom w:val="single" w:sz="4" w:space="0" w:color="000000"/>
            </w:tcBorders>
            <w:shd w:val="clear" w:color="auto" w:fill="auto"/>
            <w:vAlign w:val="center"/>
          </w:tcPr>
          <w:p w:rsidR="00ED3079" w:rsidRPr="00525C00" w:rsidRDefault="00ED3079" w:rsidP="00D15B47">
            <w:pPr>
              <w:suppressAutoHyphens w:val="0"/>
              <w:snapToGrid w:val="0"/>
              <w:rPr>
                <w:rFonts w:ascii="Arial" w:hAnsi="Arial" w:cs="Arial"/>
              </w:rPr>
            </w:pPr>
          </w:p>
        </w:tc>
        <w:tc>
          <w:tcPr>
            <w:tcW w:w="597" w:type="dxa"/>
            <w:tcBorders>
              <w:top w:val="single" w:sz="4" w:space="0" w:color="000000"/>
              <w:left w:val="single" w:sz="4" w:space="0" w:color="000000"/>
              <w:bottom w:val="single" w:sz="4" w:space="0" w:color="000000"/>
            </w:tcBorders>
            <w:shd w:val="clear" w:color="auto" w:fill="auto"/>
            <w:vAlign w:val="center"/>
          </w:tcPr>
          <w:p w:rsidR="00ED3079" w:rsidRPr="00525C00" w:rsidRDefault="00ED3079" w:rsidP="00D15B47">
            <w:pPr>
              <w:snapToGrid w:val="0"/>
              <w:rPr>
                <w:rFonts w:ascii="Arial" w:hAnsi="Arial" w:cs="Arial"/>
              </w:rPr>
            </w:pPr>
            <w:r w:rsidRPr="00525C00">
              <w:rPr>
                <w:rFonts w:ascii="Arial" w:hAnsi="Arial" w:cs="Arial"/>
              </w:rPr>
              <w:t></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079" w:rsidRPr="00525C00" w:rsidRDefault="00ED3079" w:rsidP="00073714">
            <w:pPr>
              <w:snapToGrid w:val="0"/>
              <w:rPr>
                <w:rFonts w:ascii="Arial" w:hAnsi="Arial" w:cs="Arial"/>
                <w:b/>
                <w:bCs/>
                <w:i/>
                <w:iCs/>
                <w:u w:val="single"/>
              </w:rPr>
            </w:pPr>
            <w:r w:rsidRPr="00525C00">
              <w:rPr>
                <w:rFonts w:ascii="Arial" w:hAnsi="Arial" w:cs="Arial"/>
                <w:b/>
                <w:bCs/>
                <w:i/>
                <w:iCs/>
                <w:u w:val="single"/>
              </w:rPr>
              <w:t xml:space="preserve">Sadece hukuk mahkemesi </w:t>
            </w:r>
            <w:r w:rsidR="005D5654" w:rsidRPr="00525C00">
              <w:rPr>
                <w:rFonts w:ascii="Arial" w:hAnsi="Arial" w:cs="Arial"/>
                <w:b/>
                <w:bCs/>
                <w:i/>
                <w:iCs/>
                <w:u w:val="single"/>
              </w:rPr>
              <w:t>hâkim</w:t>
            </w:r>
            <w:r w:rsidRPr="00525C00">
              <w:rPr>
                <w:rFonts w:ascii="Arial" w:hAnsi="Arial" w:cs="Arial"/>
                <w:b/>
                <w:bCs/>
                <w:i/>
                <w:iCs/>
                <w:u w:val="single"/>
              </w:rPr>
              <w:t xml:space="preserve">leri </w:t>
            </w:r>
          </w:p>
        </w:tc>
      </w:tr>
    </w:tbl>
    <w:p w:rsidR="00ED3079" w:rsidRPr="00525C00" w:rsidRDefault="00ED3079" w:rsidP="00D15B47">
      <w:pPr>
        <w:rPr>
          <w:rFonts w:ascii="Arial" w:hAnsi="Arial" w:cs="Arial"/>
        </w:rPr>
      </w:pPr>
    </w:p>
    <w:p w:rsidR="00ED3079" w:rsidRPr="00525C00" w:rsidRDefault="00ED3079" w:rsidP="00D15B47">
      <w:pPr>
        <w:rPr>
          <w:rFonts w:ascii="Arial" w:hAnsi="Arial" w:cs="Arial"/>
        </w:rPr>
      </w:pPr>
    </w:p>
    <w:p w:rsidR="00ED3079" w:rsidRPr="00525C00" w:rsidRDefault="00ED3079" w:rsidP="00D15B47">
      <w:pPr>
        <w:jc w:val="center"/>
        <w:rPr>
          <w:rFonts w:ascii="Arial" w:hAnsi="Arial" w:cs="Arial"/>
        </w:rPr>
      </w:pPr>
    </w:p>
    <w:p w:rsidR="00ED3079" w:rsidRDefault="00073714" w:rsidP="00D15B47">
      <w:pPr>
        <w:ind w:firstLine="567"/>
        <w:jc w:val="both"/>
        <w:rPr>
          <w:rFonts w:ascii="Arial" w:hAnsi="Arial" w:cs="Arial"/>
        </w:rPr>
      </w:pPr>
      <w:r>
        <w:rPr>
          <w:rFonts w:ascii="Arial" w:hAnsi="Arial" w:cs="Arial"/>
        </w:rPr>
        <w:t>Mültecilerin Adalete Erişimi</w:t>
      </w:r>
      <w:r w:rsidR="006608BF">
        <w:rPr>
          <w:rFonts w:ascii="Arial" w:hAnsi="Arial" w:cs="Arial"/>
        </w:rPr>
        <w:t xml:space="preserve"> Projesi kapsamında </w:t>
      </w:r>
      <w:r w:rsidR="00FB02C5">
        <w:rPr>
          <w:rFonts w:ascii="Arial" w:hAnsi="Arial" w:cs="Arial"/>
        </w:rPr>
        <w:t>Ankara</w:t>
      </w:r>
      <w:r w:rsidR="00ED3079" w:rsidRPr="00525C00">
        <w:rPr>
          <w:rFonts w:ascii="Arial" w:hAnsi="Arial" w:cs="Arial"/>
        </w:rPr>
        <w:t xml:space="preserve"> ilinde </w:t>
      </w:r>
      <w:r>
        <w:rPr>
          <w:rFonts w:ascii="Arial" w:hAnsi="Arial" w:cs="Arial"/>
        </w:rPr>
        <w:t>2</w:t>
      </w:r>
      <w:r w:rsidR="00C87F51">
        <w:rPr>
          <w:rFonts w:ascii="Arial" w:hAnsi="Arial" w:cs="Arial"/>
        </w:rPr>
        <w:t>7</w:t>
      </w:r>
      <w:r>
        <w:rPr>
          <w:rFonts w:ascii="Arial" w:hAnsi="Arial" w:cs="Arial"/>
        </w:rPr>
        <w:t>-2</w:t>
      </w:r>
      <w:r w:rsidR="00C87F51">
        <w:rPr>
          <w:rFonts w:ascii="Arial" w:hAnsi="Arial" w:cs="Arial"/>
        </w:rPr>
        <w:t xml:space="preserve">8Kasım </w:t>
      </w:r>
      <w:r w:rsidR="00525C00" w:rsidRPr="00525C00">
        <w:rPr>
          <w:rFonts w:ascii="Arial" w:hAnsi="Arial" w:cs="Arial"/>
        </w:rPr>
        <w:t xml:space="preserve">2017 tarihlerinde </w:t>
      </w:r>
      <w:r w:rsidR="00ED3079" w:rsidRPr="00525C00">
        <w:rPr>
          <w:rFonts w:ascii="Arial" w:hAnsi="Arial" w:cs="Arial"/>
        </w:rPr>
        <w:t xml:space="preserve">yapılması planlanan meslek içi eğitim faaliyetine katılmam için gerekli işlemin yapılmasını talep ederim.    </w:t>
      </w:r>
      <w:proofErr w:type="gramStart"/>
      <w:r w:rsidR="00ED3079" w:rsidRPr="00525C00">
        <w:rPr>
          <w:rFonts w:ascii="Arial" w:hAnsi="Arial" w:cs="Arial"/>
        </w:rPr>
        <w:t>……..</w:t>
      </w:r>
      <w:proofErr w:type="gramEnd"/>
      <w:r w:rsidR="00ED3079" w:rsidRPr="00525C00">
        <w:rPr>
          <w:rFonts w:ascii="Arial" w:hAnsi="Arial" w:cs="Arial"/>
        </w:rPr>
        <w:t>/……./2017</w:t>
      </w:r>
    </w:p>
    <w:p w:rsidR="00937352" w:rsidRDefault="00937352" w:rsidP="00D15B47">
      <w:pPr>
        <w:ind w:firstLine="567"/>
        <w:jc w:val="both"/>
        <w:rPr>
          <w:rFonts w:ascii="Arial" w:hAnsi="Arial" w:cs="Arial"/>
        </w:rPr>
      </w:pPr>
    </w:p>
    <w:p w:rsidR="00937352" w:rsidRDefault="00937352">
      <w:pPr>
        <w:suppressAutoHyphens w:val="0"/>
        <w:rPr>
          <w:rFonts w:ascii="Arial" w:hAnsi="Arial" w:cs="Arial"/>
        </w:rPr>
      </w:pPr>
      <w:r>
        <w:rPr>
          <w:rFonts w:ascii="Arial" w:hAnsi="Arial" w:cs="Arial"/>
        </w:rPr>
        <w:br w:type="page"/>
      </w:r>
      <w:bookmarkStart w:id="0" w:name="_GoBack"/>
      <w:bookmarkEnd w:id="0"/>
    </w:p>
    <w:p w:rsidR="00937352" w:rsidRPr="00525C00" w:rsidRDefault="00937352" w:rsidP="00937352">
      <w:pPr>
        <w:spacing w:after="120"/>
        <w:jc w:val="both"/>
        <w:rPr>
          <w:rFonts w:ascii="Arial" w:hAnsi="Arial" w:cs="Arial"/>
        </w:rPr>
      </w:pPr>
    </w:p>
    <w:p w:rsidR="00937352" w:rsidRPr="00525C00" w:rsidRDefault="00937352" w:rsidP="00937352">
      <w:pPr>
        <w:rPr>
          <w:rFonts w:ascii="Arial" w:hAnsi="Arial" w:cs="Arial"/>
        </w:rPr>
      </w:pPr>
    </w:p>
    <w:p w:rsidR="00937352" w:rsidRPr="00525C00" w:rsidRDefault="00937352" w:rsidP="00937352">
      <w:pPr>
        <w:rPr>
          <w:rFonts w:ascii="Arial" w:hAnsi="Arial" w:cs="Arial"/>
        </w:rPr>
      </w:pPr>
    </w:p>
    <w:tbl>
      <w:tblPr>
        <w:tblW w:w="0" w:type="auto"/>
        <w:tblInd w:w="108" w:type="dxa"/>
        <w:tblLayout w:type="fixed"/>
        <w:tblLook w:val="0000" w:firstRow="0" w:lastRow="0" w:firstColumn="0" w:lastColumn="0" w:noHBand="0" w:noVBand="0"/>
      </w:tblPr>
      <w:tblGrid>
        <w:gridCol w:w="349"/>
        <w:gridCol w:w="597"/>
        <w:gridCol w:w="3417"/>
        <w:gridCol w:w="4708"/>
      </w:tblGrid>
      <w:tr w:rsidR="00937352" w:rsidRPr="00525C00" w:rsidTr="00C73638">
        <w:trPr>
          <w:trHeight w:val="133"/>
        </w:trPr>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rsidR="00937352" w:rsidRPr="00525C00" w:rsidRDefault="00937352" w:rsidP="00C73638">
            <w:pPr>
              <w:jc w:val="center"/>
              <w:rPr>
                <w:rFonts w:ascii="Arial" w:hAnsi="Arial" w:cs="Arial"/>
                <w:b/>
              </w:rPr>
            </w:pPr>
            <w:r>
              <w:rPr>
                <w:rFonts w:ascii="Arial" w:hAnsi="Arial" w:cs="Arial"/>
                <w:b/>
              </w:rPr>
              <w:t>29-30KASIM 2017 TARİHİNDE YAPILACAK MÜLTECİLERİN ADALETE ERİŞİMİ</w:t>
            </w:r>
            <w:r w:rsidRPr="00525C00">
              <w:rPr>
                <w:rFonts w:ascii="Arial" w:hAnsi="Arial" w:cs="Arial"/>
                <w:b/>
              </w:rPr>
              <w:t xml:space="preserve"> PROJESİ</w:t>
            </w:r>
          </w:p>
          <w:p w:rsidR="00937352" w:rsidRPr="00525C00" w:rsidRDefault="00937352" w:rsidP="00C73638">
            <w:pPr>
              <w:jc w:val="center"/>
              <w:rPr>
                <w:rFonts w:ascii="Arial" w:hAnsi="Arial" w:cs="Arial"/>
                <w:b/>
              </w:rPr>
            </w:pPr>
            <w:r w:rsidRPr="00525C00">
              <w:rPr>
                <w:rFonts w:ascii="Arial" w:hAnsi="Arial" w:cs="Arial"/>
                <w:b/>
              </w:rPr>
              <w:t>MESLEK İÇİ EĞİTİM MÜRACAAT FORMU</w:t>
            </w:r>
          </w:p>
        </w:tc>
      </w:tr>
      <w:tr w:rsidR="00937352" w:rsidRPr="00525C00" w:rsidTr="00C73638">
        <w:trPr>
          <w:trHeight w:val="374"/>
        </w:trPr>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pStyle w:val="Balk1"/>
              <w:tabs>
                <w:tab w:val="left" w:pos="0"/>
              </w:tabs>
              <w:snapToGrid w:val="0"/>
              <w:rPr>
                <w:rFonts w:ascii="Arial" w:hAnsi="Arial" w:cs="Arial"/>
              </w:rPr>
            </w:pPr>
            <w:r w:rsidRPr="00525C00">
              <w:rPr>
                <w:rFonts w:ascii="Arial" w:hAnsi="Arial" w:cs="Arial"/>
              </w:rPr>
              <w:t>I-Müracaat Edenin;</w:t>
            </w:r>
          </w:p>
        </w:tc>
      </w:tr>
      <w:tr w:rsidR="00937352" w:rsidRPr="00525C00" w:rsidTr="00C73638">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numPr>
                <w:ilvl w:val="0"/>
                <w:numId w:val="2"/>
              </w:numPr>
              <w:snapToGrid w:val="0"/>
              <w:ind w:left="0" w:right="-70" w:firstLine="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Adı, soyadı</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p>
        </w:tc>
      </w:tr>
      <w:tr w:rsidR="00937352" w:rsidRPr="00525C00" w:rsidTr="00C73638">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numPr>
                <w:ilvl w:val="0"/>
                <w:numId w:val="2"/>
              </w:numPr>
              <w:snapToGrid w:val="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Sicili / Meslekteki kıdem süresi (yıl, ay)</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p>
        </w:tc>
      </w:tr>
      <w:tr w:rsidR="00937352" w:rsidRPr="00525C00" w:rsidTr="00C73638">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numPr>
                <w:ilvl w:val="0"/>
                <w:numId w:val="2"/>
              </w:numPr>
              <w:snapToGrid w:val="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Görev Yaptığı Mahkeme</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p>
        </w:tc>
      </w:tr>
      <w:tr w:rsidR="00937352" w:rsidRPr="00525C00" w:rsidTr="00C73638">
        <w:tblPrEx>
          <w:tblCellMar>
            <w:left w:w="10" w:type="dxa"/>
            <w:right w:w="10" w:type="dxa"/>
          </w:tblCellMar>
        </w:tblPrEx>
        <w:trPr>
          <w:trHeight w:val="423"/>
        </w:trPr>
        <w:tc>
          <w:tcPr>
            <w:tcW w:w="349" w:type="dxa"/>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numPr>
                <w:ilvl w:val="0"/>
                <w:numId w:val="2"/>
              </w:numPr>
              <w:snapToGrid w:val="0"/>
              <w:jc w:val="center"/>
              <w:rPr>
                <w:rFonts w:ascii="Arial" w:hAnsi="Arial" w:cs="Arial"/>
                <w:b/>
                <w:bCs/>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Görev yeri</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p>
        </w:tc>
      </w:tr>
      <w:tr w:rsidR="00937352" w:rsidRPr="00525C00" w:rsidTr="00C73638">
        <w:tblPrEx>
          <w:tblCellMar>
            <w:left w:w="10" w:type="dxa"/>
            <w:right w:w="10" w:type="dxa"/>
          </w:tblCellMar>
        </w:tblPrEx>
        <w:trPr>
          <w:trHeight w:val="423"/>
        </w:trPr>
        <w:tc>
          <w:tcPr>
            <w:tcW w:w="349" w:type="dxa"/>
            <w:vMerge w:val="restart"/>
            <w:tcBorders>
              <w:top w:val="single" w:sz="4" w:space="0" w:color="000000"/>
              <w:left w:val="single" w:sz="4" w:space="0" w:color="000000"/>
              <w:bottom w:val="single" w:sz="4" w:space="0" w:color="000000"/>
            </w:tcBorders>
            <w:shd w:val="clear" w:color="auto" w:fill="auto"/>
          </w:tcPr>
          <w:p w:rsidR="00937352" w:rsidRPr="00525C00" w:rsidRDefault="00937352" w:rsidP="00C73638">
            <w:pPr>
              <w:snapToGrid w:val="0"/>
              <w:jc w:val="center"/>
              <w:rPr>
                <w:rFonts w:ascii="Arial" w:hAnsi="Arial" w:cs="Arial"/>
                <w:b/>
              </w:rPr>
            </w:pPr>
          </w:p>
          <w:p w:rsidR="00937352" w:rsidRPr="00525C00" w:rsidRDefault="00937352" w:rsidP="00C73638">
            <w:pPr>
              <w:jc w:val="center"/>
              <w:rPr>
                <w:rFonts w:ascii="Arial" w:hAnsi="Arial" w:cs="Arial"/>
                <w:b/>
              </w:rPr>
            </w:pPr>
            <w:r w:rsidRPr="00525C00">
              <w:rPr>
                <w:rFonts w:ascii="Arial" w:hAnsi="Arial" w:cs="Arial"/>
                <w:b/>
              </w:rPr>
              <w:t>5</w:t>
            </w:r>
          </w:p>
        </w:tc>
        <w:tc>
          <w:tcPr>
            <w:tcW w:w="87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İletişim bilgileri;</w:t>
            </w:r>
          </w:p>
        </w:tc>
      </w:tr>
      <w:tr w:rsidR="00937352" w:rsidRPr="00525C00" w:rsidTr="00C73638">
        <w:tblPrEx>
          <w:tblCellMar>
            <w:left w:w="10" w:type="dxa"/>
            <w:right w:w="10" w:type="dxa"/>
          </w:tblCellMar>
        </w:tblPrEx>
        <w:trPr>
          <w:trHeight w:val="423"/>
        </w:trPr>
        <w:tc>
          <w:tcPr>
            <w:tcW w:w="349" w:type="dxa"/>
            <w:vMerge/>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uppressAutoHyphens w:val="0"/>
              <w:snapToGrid w:val="0"/>
              <w:rPr>
                <w:rFonts w:ascii="Arial" w:hAnsi="Arial" w:cs="Arial"/>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Telefon (iş)</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p>
        </w:tc>
      </w:tr>
      <w:tr w:rsidR="00937352" w:rsidRPr="00525C00" w:rsidTr="00C73638">
        <w:tblPrEx>
          <w:tblCellMar>
            <w:left w:w="10" w:type="dxa"/>
            <w:right w:w="10" w:type="dxa"/>
          </w:tblCellMar>
        </w:tblPrEx>
        <w:trPr>
          <w:trHeight w:val="423"/>
        </w:trPr>
        <w:tc>
          <w:tcPr>
            <w:tcW w:w="349" w:type="dxa"/>
            <w:vMerge/>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uppressAutoHyphens w:val="0"/>
              <w:snapToGrid w:val="0"/>
              <w:rPr>
                <w:rFonts w:ascii="Arial" w:hAnsi="Arial" w:cs="Arial"/>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Cep telefonu</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p>
        </w:tc>
      </w:tr>
      <w:tr w:rsidR="00937352" w:rsidRPr="00525C00" w:rsidTr="00C73638">
        <w:tblPrEx>
          <w:tblCellMar>
            <w:left w:w="10" w:type="dxa"/>
            <w:right w:w="10" w:type="dxa"/>
          </w:tblCellMar>
        </w:tblPrEx>
        <w:trPr>
          <w:trHeight w:val="423"/>
        </w:trPr>
        <w:tc>
          <w:tcPr>
            <w:tcW w:w="349" w:type="dxa"/>
            <w:vMerge/>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uppressAutoHyphens w:val="0"/>
              <w:snapToGrid w:val="0"/>
              <w:rPr>
                <w:rFonts w:ascii="Arial" w:hAnsi="Arial" w:cs="Arial"/>
              </w:rPr>
            </w:pPr>
          </w:p>
        </w:tc>
        <w:tc>
          <w:tcPr>
            <w:tcW w:w="4014" w:type="dxa"/>
            <w:gridSpan w:val="2"/>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E-posta adresi</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p>
        </w:tc>
      </w:tr>
      <w:tr w:rsidR="00937352" w:rsidRPr="00525C00" w:rsidTr="00C73638">
        <w:tblPrEx>
          <w:tblCellMar>
            <w:left w:w="10" w:type="dxa"/>
            <w:right w:w="10" w:type="dxa"/>
          </w:tblCellMar>
        </w:tblPrEx>
        <w:trPr>
          <w:trHeight w:val="588"/>
        </w:trPr>
        <w:tc>
          <w:tcPr>
            <w:tcW w:w="349" w:type="dxa"/>
            <w:vMerge w:val="restart"/>
            <w:tcBorders>
              <w:top w:val="single" w:sz="4" w:space="0" w:color="000000"/>
              <w:left w:val="single" w:sz="4" w:space="0" w:color="000000"/>
              <w:bottom w:val="single" w:sz="4" w:space="0" w:color="000000"/>
            </w:tcBorders>
            <w:shd w:val="clear" w:color="auto" w:fill="auto"/>
          </w:tcPr>
          <w:p w:rsidR="00937352" w:rsidRPr="00525C00" w:rsidRDefault="00937352" w:rsidP="00C73638">
            <w:pPr>
              <w:suppressAutoHyphens w:val="0"/>
              <w:snapToGrid w:val="0"/>
              <w:jc w:val="center"/>
              <w:rPr>
                <w:rFonts w:ascii="Arial" w:hAnsi="Arial" w:cs="Arial"/>
                <w:b/>
              </w:rPr>
            </w:pPr>
          </w:p>
          <w:p w:rsidR="00937352" w:rsidRPr="00525C00" w:rsidRDefault="00937352" w:rsidP="00C73638">
            <w:pPr>
              <w:suppressAutoHyphens w:val="0"/>
              <w:jc w:val="center"/>
              <w:rPr>
                <w:rFonts w:ascii="Arial" w:hAnsi="Arial" w:cs="Arial"/>
                <w:b/>
              </w:rPr>
            </w:pPr>
            <w:r w:rsidRPr="00525C00">
              <w:rPr>
                <w:rFonts w:ascii="Arial" w:hAnsi="Arial" w:cs="Arial"/>
                <w:b/>
              </w:rPr>
              <w:t>6</w:t>
            </w:r>
          </w:p>
        </w:tc>
        <w:tc>
          <w:tcPr>
            <w:tcW w:w="87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 xml:space="preserve">Katılmak istediği </w:t>
            </w:r>
            <w:r>
              <w:rPr>
                <w:rFonts w:ascii="Arial" w:hAnsi="Arial" w:cs="Arial"/>
              </w:rPr>
              <w:t>grup</w:t>
            </w:r>
            <w:r w:rsidRPr="00525C00">
              <w:rPr>
                <w:rStyle w:val="DipnotKarakterleri"/>
                <w:rFonts w:ascii="Arial" w:hAnsi="Arial" w:cs="Arial"/>
                <w:b/>
              </w:rPr>
              <w:t></w:t>
            </w:r>
            <w:r w:rsidRPr="00525C00">
              <w:rPr>
                <w:rFonts w:ascii="Arial" w:hAnsi="Arial" w:cs="Arial"/>
              </w:rPr>
              <w:t>;</w:t>
            </w:r>
          </w:p>
        </w:tc>
      </w:tr>
      <w:tr w:rsidR="00937352" w:rsidRPr="00525C00" w:rsidTr="00C73638">
        <w:tblPrEx>
          <w:tblCellMar>
            <w:left w:w="10" w:type="dxa"/>
            <w:right w:w="10" w:type="dxa"/>
          </w:tblCellMar>
        </w:tblPrEx>
        <w:trPr>
          <w:trHeight w:val="588"/>
        </w:trPr>
        <w:tc>
          <w:tcPr>
            <w:tcW w:w="349" w:type="dxa"/>
            <w:vMerge/>
            <w:tcBorders>
              <w:left w:val="single" w:sz="4" w:space="0" w:color="000000"/>
              <w:bottom w:val="single" w:sz="4" w:space="0" w:color="000000"/>
            </w:tcBorders>
            <w:shd w:val="clear" w:color="auto" w:fill="auto"/>
            <w:vAlign w:val="center"/>
          </w:tcPr>
          <w:p w:rsidR="00937352" w:rsidRPr="00525C00" w:rsidRDefault="00937352" w:rsidP="00C73638">
            <w:pPr>
              <w:suppressAutoHyphens w:val="0"/>
              <w:snapToGrid w:val="0"/>
              <w:rPr>
                <w:rFonts w:ascii="Arial" w:hAnsi="Arial" w:cs="Arial"/>
              </w:rPr>
            </w:pPr>
          </w:p>
        </w:tc>
        <w:tc>
          <w:tcPr>
            <w:tcW w:w="597" w:type="dxa"/>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b/>
                <w:bCs/>
                <w:i/>
                <w:iCs/>
                <w:u w:val="single"/>
              </w:rPr>
            </w:pPr>
            <w:r w:rsidRPr="00525C00">
              <w:rPr>
                <w:rFonts w:ascii="Arial" w:hAnsi="Arial" w:cs="Arial"/>
                <w:b/>
                <w:bCs/>
                <w:i/>
                <w:iCs/>
                <w:u w:val="single"/>
              </w:rPr>
              <w:t>Sadece ceza mahkemesi hâkimleri ve Cumhuriyet savcıları</w:t>
            </w:r>
          </w:p>
        </w:tc>
      </w:tr>
      <w:tr w:rsidR="00937352" w:rsidRPr="00525C00" w:rsidTr="00C73638">
        <w:tblPrEx>
          <w:tblCellMar>
            <w:left w:w="10" w:type="dxa"/>
            <w:right w:w="10" w:type="dxa"/>
          </w:tblCellMar>
        </w:tblPrEx>
        <w:trPr>
          <w:trHeight w:val="588"/>
        </w:trPr>
        <w:tc>
          <w:tcPr>
            <w:tcW w:w="349" w:type="dxa"/>
            <w:vMerge/>
            <w:tcBorders>
              <w:left w:val="single" w:sz="4" w:space="0" w:color="000000"/>
              <w:bottom w:val="single" w:sz="4" w:space="0" w:color="000000"/>
            </w:tcBorders>
            <w:shd w:val="clear" w:color="auto" w:fill="auto"/>
            <w:vAlign w:val="center"/>
          </w:tcPr>
          <w:p w:rsidR="00937352" w:rsidRPr="00525C00" w:rsidRDefault="00937352" w:rsidP="00C73638">
            <w:pPr>
              <w:suppressAutoHyphens w:val="0"/>
              <w:snapToGrid w:val="0"/>
              <w:rPr>
                <w:rFonts w:ascii="Arial" w:hAnsi="Arial" w:cs="Arial"/>
              </w:rPr>
            </w:pPr>
          </w:p>
        </w:tc>
        <w:tc>
          <w:tcPr>
            <w:tcW w:w="597" w:type="dxa"/>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073714" w:rsidRDefault="00937352" w:rsidP="00C73638">
            <w:pPr>
              <w:snapToGrid w:val="0"/>
              <w:rPr>
                <w:rFonts w:ascii="Arial" w:hAnsi="Arial" w:cs="Arial"/>
                <w:b/>
                <w:bCs/>
                <w:i/>
                <w:iCs/>
                <w:u w:val="single"/>
              </w:rPr>
            </w:pPr>
            <w:r w:rsidRPr="00073714">
              <w:rPr>
                <w:rFonts w:ascii="Arial" w:hAnsi="Arial" w:cs="Arial"/>
                <w:b/>
                <w:i/>
                <w:u w:val="single"/>
              </w:rPr>
              <w:t xml:space="preserve">İdare Mahkemelerinde görevli </w:t>
            </w:r>
            <w:proofErr w:type="gramStart"/>
            <w:r w:rsidRPr="00073714">
              <w:rPr>
                <w:rFonts w:ascii="Arial" w:hAnsi="Arial" w:cs="Arial"/>
                <w:b/>
                <w:i/>
                <w:u w:val="single"/>
              </w:rPr>
              <w:t>hakimler</w:t>
            </w:r>
            <w:proofErr w:type="gramEnd"/>
          </w:p>
        </w:tc>
      </w:tr>
      <w:tr w:rsidR="00937352" w:rsidRPr="00525C00" w:rsidTr="00C73638">
        <w:tblPrEx>
          <w:tblCellMar>
            <w:left w:w="10" w:type="dxa"/>
            <w:right w:w="10" w:type="dxa"/>
          </w:tblCellMar>
        </w:tblPrEx>
        <w:trPr>
          <w:trHeight w:val="588"/>
        </w:trPr>
        <w:tc>
          <w:tcPr>
            <w:tcW w:w="349" w:type="dxa"/>
            <w:vMerge/>
            <w:tcBorders>
              <w:left w:val="single" w:sz="4" w:space="0" w:color="000000"/>
              <w:bottom w:val="single" w:sz="4" w:space="0" w:color="000000"/>
            </w:tcBorders>
            <w:shd w:val="clear" w:color="auto" w:fill="auto"/>
            <w:vAlign w:val="center"/>
          </w:tcPr>
          <w:p w:rsidR="00937352" w:rsidRPr="00525C00" w:rsidRDefault="00937352" w:rsidP="00C73638">
            <w:pPr>
              <w:suppressAutoHyphens w:val="0"/>
              <w:snapToGrid w:val="0"/>
              <w:rPr>
                <w:rFonts w:ascii="Arial" w:hAnsi="Arial" w:cs="Arial"/>
              </w:rPr>
            </w:pPr>
          </w:p>
        </w:tc>
        <w:tc>
          <w:tcPr>
            <w:tcW w:w="597" w:type="dxa"/>
            <w:tcBorders>
              <w:top w:val="single" w:sz="4" w:space="0" w:color="000000"/>
              <w:left w:val="single" w:sz="4" w:space="0" w:color="000000"/>
              <w:bottom w:val="single" w:sz="4" w:space="0" w:color="000000"/>
            </w:tcBorders>
            <w:shd w:val="clear" w:color="auto" w:fill="auto"/>
            <w:vAlign w:val="center"/>
          </w:tcPr>
          <w:p w:rsidR="00937352" w:rsidRPr="00525C00" w:rsidRDefault="00937352" w:rsidP="00C73638">
            <w:pPr>
              <w:snapToGrid w:val="0"/>
              <w:rPr>
                <w:rFonts w:ascii="Arial" w:hAnsi="Arial" w:cs="Arial"/>
              </w:rPr>
            </w:pPr>
            <w:r w:rsidRPr="00525C00">
              <w:rPr>
                <w:rFonts w:ascii="Arial" w:hAnsi="Arial" w:cs="Arial"/>
              </w:rPr>
              <w:t></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352" w:rsidRPr="00525C00" w:rsidRDefault="00937352" w:rsidP="00C73638">
            <w:pPr>
              <w:snapToGrid w:val="0"/>
              <w:rPr>
                <w:rFonts w:ascii="Arial" w:hAnsi="Arial" w:cs="Arial"/>
                <w:b/>
                <w:bCs/>
                <w:i/>
                <w:iCs/>
                <w:u w:val="single"/>
              </w:rPr>
            </w:pPr>
            <w:r w:rsidRPr="00525C00">
              <w:rPr>
                <w:rFonts w:ascii="Arial" w:hAnsi="Arial" w:cs="Arial"/>
                <w:b/>
                <w:bCs/>
                <w:i/>
                <w:iCs/>
                <w:u w:val="single"/>
              </w:rPr>
              <w:t xml:space="preserve">Sadece hukuk mahkemesi hâkimleri </w:t>
            </w:r>
          </w:p>
        </w:tc>
      </w:tr>
    </w:tbl>
    <w:p w:rsidR="00937352" w:rsidRPr="00525C00" w:rsidRDefault="00937352" w:rsidP="00937352">
      <w:pPr>
        <w:rPr>
          <w:rFonts w:ascii="Arial" w:hAnsi="Arial" w:cs="Arial"/>
        </w:rPr>
      </w:pPr>
    </w:p>
    <w:p w:rsidR="00937352" w:rsidRPr="00525C00" w:rsidRDefault="00937352" w:rsidP="00937352">
      <w:pPr>
        <w:rPr>
          <w:rFonts w:ascii="Arial" w:hAnsi="Arial" w:cs="Arial"/>
        </w:rPr>
      </w:pPr>
    </w:p>
    <w:p w:rsidR="00937352" w:rsidRPr="00525C00" w:rsidRDefault="00937352" w:rsidP="00937352">
      <w:pPr>
        <w:jc w:val="center"/>
        <w:rPr>
          <w:rFonts w:ascii="Arial" w:hAnsi="Arial" w:cs="Arial"/>
        </w:rPr>
      </w:pPr>
    </w:p>
    <w:p w:rsidR="00937352" w:rsidRPr="00525C00" w:rsidRDefault="00937352" w:rsidP="00937352">
      <w:pPr>
        <w:ind w:firstLine="567"/>
        <w:jc w:val="both"/>
        <w:rPr>
          <w:rFonts w:ascii="Arial" w:hAnsi="Arial" w:cs="Arial"/>
        </w:rPr>
      </w:pPr>
      <w:r>
        <w:rPr>
          <w:rFonts w:ascii="Arial" w:hAnsi="Arial" w:cs="Arial"/>
        </w:rPr>
        <w:t>Mültecilerin Adalete Erişimi Projesi kapsamında Ankara</w:t>
      </w:r>
      <w:r w:rsidRPr="00525C00">
        <w:rPr>
          <w:rFonts w:ascii="Arial" w:hAnsi="Arial" w:cs="Arial"/>
        </w:rPr>
        <w:t xml:space="preserve"> ilinde </w:t>
      </w:r>
      <w:r>
        <w:rPr>
          <w:rFonts w:ascii="Arial" w:hAnsi="Arial" w:cs="Arial"/>
        </w:rPr>
        <w:t xml:space="preserve">29-30Kasım </w:t>
      </w:r>
      <w:r w:rsidRPr="00525C00">
        <w:rPr>
          <w:rFonts w:ascii="Arial" w:hAnsi="Arial" w:cs="Arial"/>
        </w:rPr>
        <w:t xml:space="preserve">2017 tarihlerinde yapılması planlanan meslek içi eğitim faaliyetine katılmam için gerekli işlemin yapılmasını talep ederim.    </w:t>
      </w:r>
      <w:proofErr w:type="gramStart"/>
      <w:r w:rsidRPr="00525C00">
        <w:rPr>
          <w:rFonts w:ascii="Arial" w:hAnsi="Arial" w:cs="Arial"/>
        </w:rPr>
        <w:t>……..</w:t>
      </w:r>
      <w:proofErr w:type="gramEnd"/>
      <w:r w:rsidRPr="00525C00">
        <w:rPr>
          <w:rFonts w:ascii="Arial" w:hAnsi="Arial" w:cs="Arial"/>
        </w:rPr>
        <w:t>/……./2017</w:t>
      </w:r>
    </w:p>
    <w:p w:rsidR="00937352" w:rsidRDefault="00937352" w:rsidP="00D15B47">
      <w:pPr>
        <w:ind w:firstLine="567"/>
        <w:jc w:val="both"/>
        <w:rPr>
          <w:rFonts w:ascii="Arial" w:hAnsi="Arial" w:cs="Arial"/>
        </w:rPr>
      </w:pPr>
    </w:p>
    <w:p w:rsidR="00937352" w:rsidRDefault="00937352">
      <w:pPr>
        <w:suppressAutoHyphens w:val="0"/>
        <w:rPr>
          <w:rFonts w:ascii="Arial" w:hAnsi="Arial" w:cs="Arial"/>
        </w:rPr>
      </w:pPr>
      <w:r>
        <w:rPr>
          <w:rFonts w:ascii="Arial" w:hAnsi="Arial" w:cs="Arial"/>
        </w:rPr>
        <w:br w:type="page"/>
      </w:r>
    </w:p>
    <w:p w:rsidR="00937352" w:rsidRDefault="00937352" w:rsidP="00937352"/>
    <w:p w:rsidR="00937352" w:rsidRDefault="00937352" w:rsidP="00937352"/>
    <w:p w:rsidR="00937352" w:rsidRDefault="00937352" w:rsidP="00937352"/>
    <w:p w:rsidR="00937352" w:rsidRPr="00B8146A" w:rsidRDefault="00937352" w:rsidP="00937352">
      <w:pPr>
        <w:rPr>
          <w:sz w:val="28"/>
          <w:szCs w:val="28"/>
        </w:rPr>
      </w:pPr>
    </w:p>
    <w:p w:rsidR="00937352" w:rsidRPr="001E1B0D" w:rsidRDefault="00937352" w:rsidP="00937352">
      <w:pPr>
        <w:shd w:val="clear" w:color="auto" w:fill="FFFFFF"/>
        <w:ind w:firstLine="480"/>
        <w:jc w:val="both"/>
        <w:rPr>
          <w:rFonts w:ascii="Arial" w:hAnsi="Arial" w:cs="Arial"/>
          <w:b/>
          <w:sz w:val="28"/>
          <w:szCs w:val="18"/>
        </w:rPr>
      </w:pPr>
      <w:r w:rsidRPr="001E1B0D">
        <w:rPr>
          <w:rFonts w:ascii="Arial" w:hAnsi="Arial" w:cs="Arial"/>
          <w:b/>
          <w:sz w:val="28"/>
          <w:szCs w:val="18"/>
        </w:rPr>
        <w:t>NOT- I: Seminere katılmak isteyen katılımcılar, 6087 sayılı Hâkimler ve Savcılar Kurulu Kanununun 9’uncu maddesi uyarınca Hâkimler ve Savcılar Kurulu tarafından belirlenecek ve izin verilecektir. Kurul tarafından seminere katılımına izin verilen meslektaşlarımız, UNCHR Proje ekibi tarafından aranacak ve seminer ve organizasyonla ilgili ayrıntılar kendilerine iletilecektir.</w:t>
      </w:r>
    </w:p>
    <w:p w:rsidR="00937352" w:rsidRPr="008633FC" w:rsidRDefault="00937352" w:rsidP="00937352">
      <w:pPr>
        <w:pStyle w:val="KonuBal"/>
        <w:shd w:val="clear" w:color="auto" w:fill="FFFFFF"/>
        <w:ind w:firstLine="480"/>
        <w:jc w:val="both"/>
        <w:rPr>
          <w:rFonts w:cs="Arial"/>
          <w:szCs w:val="18"/>
        </w:rPr>
      </w:pPr>
      <w:r w:rsidRPr="008633FC">
        <w:rPr>
          <w:rFonts w:cs="Arial"/>
          <w:szCs w:val="18"/>
        </w:rPr>
        <w:t>NOT- II: Bu itibarla, diğer illerden katılacak meslektaşlarımızın ulaşım (uçak bileti) ve konaklama organizasyonu ve ödemeler Proje ekibi tarafından karşılanacak olup, kendilerinin herhangi bir ödeme yapmalarına gerek yoktur.</w:t>
      </w:r>
    </w:p>
    <w:p w:rsidR="00937352" w:rsidRPr="008633FC" w:rsidRDefault="00937352" w:rsidP="00937352">
      <w:pPr>
        <w:pStyle w:val="KonuBal"/>
        <w:shd w:val="clear" w:color="auto" w:fill="FFFFFF"/>
        <w:ind w:firstLine="480"/>
        <w:jc w:val="both"/>
        <w:rPr>
          <w:rFonts w:cs="Arial"/>
          <w:szCs w:val="18"/>
        </w:rPr>
      </w:pPr>
      <w:r w:rsidRPr="008633FC">
        <w:rPr>
          <w:rFonts w:cs="Arial"/>
          <w:szCs w:val="18"/>
        </w:rPr>
        <w:t xml:space="preserve">NOT- III: Seminer 3 ayrı hedef gruba  ( Hukuk, Ceza ve İdari Yargı) yönelik olarak 20’şer kişilik eş zamanlı eğitim çalışması şeklinde gerçekleştirilecek olması dolayısıyla katılımcıların, görevlerine uygun olan bir eğitim </w:t>
      </w:r>
      <w:proofErr w:type="gramStart"/>
      <w:r w:rsidRPr="008633FC">
        <w:rPr>
          <w:rFonts w:cs="Arial"/>
          <w:szCs w:val="18"/>
        </w:rPr>
        <w:t>modülünü</w:t>
      </w:r>
      <w:proofErr w:type="gramEnd"/>
      <w:r w:rsidRPr="008633FC">
        <w:rPr>
          <w:rFonts w:cs="Arial"/>
          <w:szCs w:val="18"/>
        </w:rPr>
        <w:t xml:space="preserve"> seçmeleri gerekmektedir.</w:t>
      </w:r>
    </w:p>
    <w:p w:rsidR="00937352" w:rsidRPr="008633FC" w:rsidRDefault="00937352" w:rsidP="00937352">
      <w:pPr>
        <w:pStyle w:val="KonuBal"/>
        <w:shd w:val="clear" w:color="auto" w:fill="FFFFFF"/>
        <w:ind w:firstLine="480"/>
        <w:jc w:val="both"/>
        <w:rPr>
          <w:rFonts w:cs="Arial"/>
          <w:szCs w:val="18"/>
        </w:rPr>
      </w:pPr>
      <w:r w:rsidRPr="008633FC">
        <w:rPr>
          <w:rFonts w:cs="Arial"/>
          <w:szCs w:val="18"/>
        </w:rPr>
        <w:t>NOT- IV:  Katılımcılara seminer sonrası katılım sertifikası verilecektir.</w:t>
      </w:r>
    </w:p>
    <w:p w:rsidR="00937352" w:rsidRPr="008633FC" w:rsidRDefault="00937352" w:rsidP="00937352">
      <w:pPr>
        <w:pStyle w:val="KonuBal"/>
        <w:shd w:val="clear" w:color="auto" w:fill="FFFFFF"/>
        <w:ind w:firstLine="480"/>
        <w:jc w:val="both"/>
        <w:rPr>
          <w:rFonts w:cs="Arial"/>
          <w:szCs w:val="18"/>
        </w:rPr>
      </w:pPr>
      <w:r w:rsidRPr="008633FC">
        <w:rPr>
          <w:rFonts w:cs="Arial"/>
          <w:szCs w:val="18"/>
        </w:rPr>
        <w:t>NOT- V: Meslektaşlarımız seminere serbest kıyafet ile katılabilirler.</w:t>
      </w:r>
    </w:p>
    <w:p w:rsidR="00937352" w:rsidRPr="00651442" w:rsidRDefault="00937352" w:rsidP="00937352">
      <w:pPr>
        <w:shd w:val="clear" w:color="auto" w:fill="FFFFFF"/>
        <w:ind w:firstLine="480"/>
        <w:jc w:val="center"/>
        <w:rPr>
          <w:sz w:val="36"/>
          <w:szCs w:val="36"/>
          <w:lang w:val="en-GB"/>
        </w:rPr>
      </w:pPr>
    </w:p>
    <w:p w:rsidR="00937352" w:rsidRPr="00525C00" w:rsidRDefault="00937352" w:rsidP="00D15B47">
      <w:pPr>
        <w:ind w:firstLine="567"/>
        <w:jc w:val="both"/>
        <w:rPr>
          <w:rFonts w:ascii="Arial" w:hAnsi="Arial" w:cs="Arial"/>
        </w:rPr>
      </w:pPr>
    </w:p>
    <w:sectPr w:rsidR="00937352" w:rsidRPr="00525C00" w:rsidSect="00403D46">
      <w:pgSz w:w="11906" w:h="16838"/>
      <w:pgMar w:top="1417" w:right="1417" w:bottom="1417" w:left="1417"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7F" w:rsidRDefault="00B70D7F" w:rsidP="00403D46">
      <w:r>
        <w:separator/>
      </w:r>
    </w:p>
  </w:endnote>
  <w:endnote w:type="continuationSeparator" w:id="0">
    <w:p w:rsidR="00B70D7F" w:rsidRDefault="00B70D7F" w:rsidP="0040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7F" w:rsidRDefault="00B70D7F" w:rsidP="00403D46">
      <w:r>
        <w:separator/>
      </w:r>
    </w:p>
  </w:footnote>
  <w:footnote w:type="continuationSeparator" w:id="0">
    <w:p w:rsidR="00B70D7F" w:rsidRDefault="00B70D7F" w:rsidP="00403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1437" w:hanging="1437"/>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B41E8"/>
    <w:rsid w:val="000354CE"/>
    <w:rsid w:val="00073714"/>
    <w:rsid w:val="00096549"/>
    <w:rsid w:val="000F0637"/>
    <w:rsid w:val="001C0049"/>
    <w:rsid w:val="00347F5E"/>
    <w:rsid w:val="00372948"/>
    <w:rsid w:val="00403D46"/>
    <w:rsid w:val="00513A5F"/>
    <w:rsid w:val="00525C00"/>
    <w:rsid w:val="00596D7E"/>
    <w:rsid w:val="005D5654"/>
    <w:rsid w:val="006608BF"/>
    <w:rsid w:val="00744237"/>
    <w:rsid w:val="00816F20"/>
    <w:rsid w:val="008A2CF9"/>
    <w:rsid w:val="008B41E8"/>
    <w:rsid w:val="00937352"/>
    <w:rsid w:val="00A649EB"/>
    <w:rsid w:val="00A748C0"/>
    <w:rsid w:val="00AA3558"/>
    <w:rsid w:val="00B70D7F"/>
    <w:rsid w:val="00C42F55"/>
    <w:rsid w:val="00C87F51"/>
    <w:rsid w:val="00D15B47"/>
    <w:rsid w:val="00D96593"/>
    <w:rsid w:val="00E13327"/>
    <w:rsid w:val="00E150AF"/>
    <w:rsid w:val="00ED3079"/>
    <w:rsid w:val="00FB02C5"/>
    <w:rsid w:val="00FD13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948"/>
    <w:pPr>
      <w:suppressAutoHyphens/>
    </w:pPr>
    <w:rPr>
      <w:sz w:val="24"/>
      <w:szCs w:val="24"/>
      <w:lang w:eastAsia="ar-SA"/>
    </w:rPr>
  </w:style>
  <w:style w:type="paragraph" w:styleId="Balk1">
    <w:name w:val="heading 1"/>
    <w:basedOn w:val="Normal"/>
    <w:next w:val="Normal"/>
    <w:qFormat/>
    <w:rsid w:val="00372948"/>
    <w:pPr>
      <w:keepNext/>
      <w:tabs>
        <w:tab w:val="num" w:pos="0"/>
      </w:tabs>
      <w:outlineLvl w:val="0"/>
    </w:pPr>
    <w:rPr>
      <w:b/>
      <w:bCs/>
    </w:rPr>
  </w:style>
  <w:style w:type="paragraph" w:styleId="Balk3">
    <w:name w:val="heading 3"/>
    <w:basedOn w:val="Balk"/>
    <w:next w:val="GvdeMetni"/>
    <w:qFormat/>
    <w:rsid w:val="00372948"/>
    <w:pPr>
      <w:tabs>
        <w:tab w:val="num" w:pos="0"/>
      </w:tabs>
      <w:outlineLvl w:val="2"/>
    </w:pPr>
    <w:rPr>
      <w:rFonts w:ascii="Times New Roman" w:eastAsia="Lucida Sans Unicode"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rsid w:val="00372948"/>
  </w:style>
  <w:style w:type="character" w:customStyle="1" w:styleId="DipnotKarakterleri">
    <w:name w:val="Dipnot Karakterleri"/>
    <w:rsid w:val="00372948"/>
    <w:rPr>
      <w:vertAlign w:val="superscript"/>
    </w:rPr>
  </w:style>
  <w:style w:type="paragraph" w:customStyle="1" w:styleId="Balk">
    <w:name w:val="Başlık"/>
    <w:basedOn w:val="Normal"/>
    <w:next w:val="GvdeMetni"/>
    <w:rsid w:val="00372948"/>
    <w:pPr>
      <w:keepNext/>
      <w:spacing w:before="240" w:after="120"/>
    </w:pPr>
    <w:rPr>
      <w:rFonts w:ascii="Arial" w:eastAsia="MS Mincho" w:hAnsi="Arial" w:cs="Tahoma"/>
      <w:sz w:val="28"/>
      <w:szCs w:val="28"/>
    </w:rPr>
  </w:style>
  <w:style w:type="paragraph" w:styleId="GvdeMetni">
    <w:name w:val="Body Text"/>
    <w:basedOn w:val="Normal"/>
    <w:rsid w:val="00372948"/>
    <w:pPr>
      <w:spacing w:after="120"/>
    </w:pPr>
  </w:style>
  <w:style w:type="paragraph" w:styleId="KonuBal">
    <w:name w:val="Title"/>
    <w:basedOn w:val="Balk"/>
    <w:next w:val="AltKonuBal"/>
    <w:qFormat/>
    <w:rsid w:val="00372948"/>
  </w:style>
  <w:style w:type="paragraph" w:styleId="AltKonuBal">
    <w:name w:val="Subtitle"/>
    <w:basedOn w:val="Balk"/>
    <w:next w:val="GvdeMetni"/>
    <w:qFormat/>
    <w:rsid w:val="00372948"/>
    <w:pPr>
      <w:jc w:val="center"/>
    </w:pPr>
    <w:rPr>
      <w:i/>
      <w:iCs/>
    </w:rPr>
  </w:style>
  <w:style w:type="paragraph" w:styleId="Liste">
    <w:name w:val="List"/>
    <w:basedOn w:val="GvdeMetni"/>
    <w:rsid w:val="00372948"/>
    <w:rPr>
      <w:rFonts w:cs="Tahoma"/>
    </w:rPr>
  </w:style>
  <w:style w:type="paragraph" w:customStyle="1" w:styleId="Dizin">
    <w:name w:val="Dizin"/>
    <w:basedOn w:val="Normal"/>
    <w:rsid w:val="00372948"/>
    <w:pPr>
      <w:suppressLineNumbers/>
    </w:pPr>
    <w:rPr>
      <w:rFonts w:cs="Tahoma"/>
    </w:rPr>
  </w:style>
  <w:style w:type="paragraph" w:styleId="stbilgi">
    <w:name w:val="header"/>
    <w:basedOn w:val="Normal"/>
    <w:link w:val="stbilgiChar"/>
    <w:uiPriority w:val="99"/>
    <w:unhideWhenUsed/>
    <w:rsid w:val="00403D46"/>
    <w:pPr>
      <w:tabs>
        <w:tab w:val="center" w:pos="4536"/>
        <w:tab w:val="right" w:pos="9072"/>
      </w:tabs>
    </w:pPr>
  </w:style>
  <w:style w:type="character" w:customStyle="1" w:styleId="stbilgiChar">
    <w:name w:val="Üstbilgi Char"/>
    <w:basedOn w:val="VarsaylanParagrafYazTipi"/>
    <w:link w:val="stbilgi"/>
    <w:uiPriority w:val="99"/>
    <w:rsid w:val="00403D46"/>
    <w:rPr>
      <w:sz w:val="24"/>
      <w:szCs w:val="24"/>
      <w:lang w:eastAsia="ar-SA"/>
    </w:rPr>
  </w:style>
  <w:style w:type="paragraph" w:styleId="Altbilgi">
    <w:name w:val="footer"/>
    <w:basedOn w:val="Normal"/>
    <w:link w:val="AltbilgiChar"/>
    <w:uiPriority w:val="99"/>
    <w:unhideWhenUsed/>
    <w:rsid w:val="00403D46"/>
    <w:pPr>
      <w:tabs>
        <w:tab w:val="center" w:pos="4536"/>
        <w:tab w:val="right" w:pos="9072"/>
      </w:tabs>
    </w:pPr>
  </w:style>
  <w:style w:type="character" w:customStyle="1" w:styleId="AltbilgiChar">
    <w:name w:val="Altbilgi Char"/>
    <w:basedOn w:val="VarsaylanParagrafYazTipi"/>
    <w:link w:val="Altbilgi"/>
    <w:uiPriority w:val="99"/>
    <w:rsid w:val="00403D46"/>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357</Words>
  <Characters>2038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yucel e</dc:creator>
  <cp:lastModifiedBy>Ilyas SANCAR 142280</cp:lastModifiedBy>
  <cp:revision>3</cp:revision>
  <cp:lastPrinted>1900-12-31T21:00:00Z</cp:lastPrinted>
  <dcterms:created xsi:type="dcterms:W3CDTF">2017-11-02T07:07:00Z</dcterms:created>
  <dcterms:modified xsi:type="dcterms:W3CDTF">2017-11-02T11:44:00Z</dcterms:modified>
</cp:coreProperties>
</file>