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89" w:rsidRDefault="001D0089">
      <w:pPr>
        <w:pStyle w:val="Standard"/>
      </w:pPr>
    </w:p>
    <w:p w:rsidR="001D0089" w:rsidRDefault="001D0089">
      <w:pPr>
        <w:pStyle w:val="Standard"/>
      </w:pPr>
    </w:p>
    <w:p w:rsidR="001D0089" w:rsidRDefault="001D0089">
      <w:pPr>
        <w:pStyle w:val="Standard"/>
      </w:pPr>
    </w:p>
    <w:p w:rsidR="001D0089" w:rsidRDefault="006D4793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ÖDEMİŞ </w:t>
      </w:r>
      <w:r w:rsidR="00590F19">
        <w:rPr>
          <w:b/>
          <w:bCs/>
        </w:rPr>
        <w:t>ADLİ YARGI İLK DERECE MAHKEMESİ</w:t>
      </w:r>
    </w:p>
    <w:p w:rsidR="001D0089" w:rsidRDefault="00590F19">
      <w:pPr>
        <w:pStyle w:val="Standard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1D0089" w:rsidRDefault="00590F19">
      <w:pPr>
        <w:pStyle w:val="Standard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D0089" w:rsidRDefault="00076F24" w:rsidP="00076F24">
      <w:pPr>
        <w:pStyle w:val="Standard"/>
        <w:tabs>
          <w:tab w:val="left" w:pos="2700"/>
        </w:tabs>
      </w:pPr>
      <w:r>
        <w:tab/>
      </w:r>
    </w:p>
    <w:p w:rsidR="001D0089" w:rsidRDefault="00590F19">
      <w:pPr>
        <w:pStyle w:val="Standard"/>
        <w:jc w:val="both"/>
      </w:pPr>
      <w:r>
        <w:tab/>
      </w:r>
      <w:r>
        <w:tab/>
      </w:r>
      <w:proofErr w:type="spellStart"/>
      <w:r>
        <w:t>Sözleşmeli</w:t>
      </w:r>
      <w:proofErr w:type="spellEnd"/>
      <w:r>
        <w:t xml:space="preserve"> </w:t>
      </w:r>
      <w:r w:rsidR="00076F24">
        <w:rPr>
          <w:lang w:val="tr-TR"/>
        </w:rPr>
        <w:t>Şoförlük</w:t>
      </w:r>
      <w:r w:rsidR="006D4793">
        <w:t xml:space="preserve"> </w:t>
      </w:r>
      <w:bookmarkStart w:id="0" w:name="_GoBack"/>
      <w:bookmarkEnd w:id="0"/>
      <w:proofErr w:type="spellStart"/>
      <w:r>
        <w:t>sözlü</w:t>
      </w:r>
      <w:proofErr w:type="spellEnd"/>
      <w:r>
        <w:t xml:space="preserve"> </w:t>
      </w:r>
      <w:proofErr w:type="spellStart"/>
      <w:r>
        <w:t>mülhakatına</w:t>
      </w:r>
      <w:proofErr w:type="spellEnd"/>
      <w:r>
        <w:t xml:space="preserve"> </w:t>
      </w:r>
      <w:proofErr w:type="spellStart"/>
      <w:r>
        <w:t>katılmaya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>;</w:t>
      </w:r>
    </w:p>
    <w:p w:rsidR="001D0089" w:rsidRDefault="001D0089">
      <w:pPr>
        <w:pStyle w:val="Standard"/>
        <w:jc w:val="both"/>
      </w:pPr>
    </w:p>
    <w:p w:rsidR="001D0089" w:rsidRDefault="00590F19">
      <w:pPr>
        <w:pStyle w:val="Standard"/>
        <w:jc w:val="both"/>
      </w:pPr>
      <w:r>
        <w:tab/>
      </w:r>
      <w:r>
        <w:tab/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Çalıştırılmasına</w:t>
      </w:r>
      <w:proofErr w:type="spellEnd"/>
      <w:r>
        <w:t xml:space="preserve"> </w:t>
      </w:r>
      <w:proofErr w:type="spellStart"/>
      <w:r>
        <w:t>İlişkin</w:t>
      </w:r>
      <w:proofErr w:type="spellEnd"/>
      <w:r>
        <w:t xml:space="preserve"> </w:t>
      </w:r>
      <w:proofErr w:type="spellStart"/>
      <w:r>
        <w:t>Esasların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Hizmete</w:t>
      </w:r>
      <w:proofErr w:type="spellEnd"/>
      <w:r>
        <w:t xml:space="preserve"> </w:t>
      </w:r>
      <w:proofErr w:type="spellStart"/>
      <w:r>
        <w:t>Alınma</w:t>
      </w:r>
      <w:proofErr w:type="spellEnd"/>
      <w:r>
        <w:t xml:space="preserve"> </w:t>
      </w:r>
      <w:proofErr w:type="spellStart"/>
      <w:r>
        <w:t>başlıklı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1 </w:t>
      </w:r>
      <w:proofErr w:type="spellStart"/>
      <w:r>
        <w:t>maddesinin</w:t>
      </w:r>
      <w:proofErr w:type="spellEnd"/>
      <w:r>
        <w:t xml:space="preserve"> 3 </w:t>
      </w:r>
      <w:proofErr w:type="spellStart"/>
      <w:r>
        <w:t>üncü</w:t>
      </w:r>
      <w:proofErr w:type="spellEnd"/>
      <w:r>
        <w:t xml:space="preserve"> </w:t>
      </w:r>
      <w:proofErr w:type="spellStart"/>
      <w:r>
        <w:t>fıkrasında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>; “</w:t>
      </w:r>
      <w:proofErr w:type="spellStart"/>
      <w:r>
        <w:rPr>
          <w:i/>
          <w:iCs/>
        </w:rPr>
        <w:t>Sözleşmeli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personelin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hizmet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sözleşmesi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esaslarına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aykırı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hareket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etmesi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nedeniyle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kurumlarınca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sözleşmesinin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feshedilmesi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sözleşme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dönemi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içinde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sözleşmeyi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taraflı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feshetmesi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halinde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fesih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tarihinden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itibaren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yıl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geçmedikçe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kamu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kuruluşlarının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sözleşmeli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personel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pozisyonlarında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yeniden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istihdam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edileme</w:t>
      </w:r>
      <w:r>
        <w:t>z</w:t>
      </w:r>
      <w:proofErr w:type="spellEnd"/>
      <w:r>
        <w:t xml:space="preserve">.” </w:t>
      </w:r>
      <w:proofErr w:type="spellStart"/>
      <w:r>
        <w:t>hükmü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>;</w:t>
      </w:r>
    </w:p>
    <w:p w:rsidR="001D0089" w:rsidRDefault="001D0089">
      <w:pPr>
        <w:pStyle w:val="Standard"/>
        <w:jc w:val="both"/>
      </w:pPr>
    </w:p>
    <w:p w:rsidR="001D0089" w:rsidRDefault="00590F19">
      <w:pPr>
        <w:pStyle w:val="Standard"/>
        <w:jc w:val="both"/>
      </w:pPr>
      <w:r>
        <w:t xml:space="preserve">                       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Kuruluşunda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>;</w:t>
      </w:r>
    </w:p>
    <w:p w:rsidR="001D0089" w:rsidRDefault="00590F19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120015</wp:posOffset>
                </wp:positionV>
                <wp:extent cx="381000" cy="286200"/>
                <wp:effectExtent l="0" t="0" r="19050" b="19050"/>
                <wp:wrapNone/>
                <wp:docPr id="1" name="Şekil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62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0089" w:rsidRDefault="001D0089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Şekil3" o:spid="_x0000_s1026" style="position:absolute;left:0;text-align:left;margin-left:164.55pt;margin-top:9.45pt;width:30pt;height:2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" adj="-11796480,,5400" path="m,l21600,r,21600l,21600,,xe" strokeweight="1pt">
                <v:stroke joinstyle="miter"/>
                <v:formulas/>
                <v:path arrowok="t" o:connecttype="custom" o:connectlocs="190500,0;381000,143100;190500,286200;0,143100" o:connectangles="270,0,90,180" textboxrect="0,0,21600,21600"/>
                <v:textbox inset="0,0,0,0">
                  <w:txbxContent>
                    <w:p w:rsidR="001D0089" w:rsidRDefault="001D0089"/>
                  </w:txbxContent>
                </v:textbox>
              </v:shape>
            </w:pict>
          </mc:Fallback>
        </mc:AlternateContent>
      </w:r>
    </w:p>
    <w:p w:rsidR="001D0089" w:rsidRDefault="00590F19">
      <w:pPr>
        <w:pStyle w:val="Standard"/>
        <w:jc w:val="both"/>
      </w:pPr>
      <w:r>
        <w:tab/>
      </w:r>
      <w:r>
        <w:tab/>
      </w:r>
      <w:r>
        <w:rPr>
          <w:b/>
          <w:bCs/>
        </w:rPr>
        <w:t xml:space="preserve">ÇALIŞTIM </w:t>
      </w:r>
      <w:r>
        <w:tab/>
      </w:r>
      <w:r>
        <w:tab/>
      </w:r>
      <w:r>
        <w:tab/>
      </w:r>
    </w:p>
    <w:p w:rsidR="001D0089" w:rsidRDefault="001D0089">
      <w:pPr>
        <w:pStyle w:val="Standard"/>
        <w:jc w:val="both"/>
      </w:pPr>
    </w:p>
    <w:p w:rsidR="001D0089" w:rsidRDefault="00590F19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108585</wp:posOffset>
                </wp:positionV>
                <wp:extent cx="371475" cy="286200"/>
                <wp:effectExtent l="0" t="0" r="28575" b="19050"/>
                <wp:wrapNone/>
                <wp:docPr id="2" name="Şekil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62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0089" w:rsidRDefault="001D0089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style="position:absolute;left:0;text-align:left;margin-left:164.55pt;margin-top:8.55pt;width:29.25pt;height:22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" adj="-11796480,,5400" path="m,l21600,r,21600l,21600,,xe" strokeweight="1pt">
                <v:stroke joinstyle="miter"/>
                <v:formulas/>
                <v:path arrowok="t" o:connecttype="custom" o:connectlocs="185738,0;371475,143100;185738,286200;0,143100" o:connectangles="270,0,90,180" textboxrect="0,0,21600,21600"/>
                <v:textbox inset="0,0,0,0">
                  <w:txbxContent>
                    <w:p w:rsidR="001D0089" w:rsidRDefault="001D0089"/>
                  </w:txbxContent>
                </v:textbox>
              </v:shape>
            </w:pict>
          </mc:Fallback>
        </mc:AlternateContent>
      </w:r>
    </w:p>
    <w:p w:rsidR="001D0089" w:rsidRDefault="00590F19">
      <w:pPr>
        <w:pStyle w:val="Standard"/>
        <w:jc w:val="both"/>
      </w:pPr>
      <w:r>
        <w:tab/>
      </w:r>
      <w:r>
        <w:tab/>
      </w:r>
      <w:r>
        <w:rPr>
          <w:b/>
          <w:bCs/>
        </w:rPr>
        <w:t>ÇALIŞMADIM</w:t>
      </w:r>
    </w:p>
    <w:p w:rsidR="001D0089" w:rsidRDefault="001D0089">
      <w:pPr>
        <w:pStyle w:val="Standard"/>
        <w:jc w:val="both"/>
      </w:pPr>
    </w:p>
    <w:p w:rsidR="001D0089" w:rsidRDefault="001D0089">
      <w:pPr>
        <w:pStyle w:val="Standard"/>
        <w:jc w:val="both"/>
      </w:pPr>
    </w:p>
    <w:p w:rsidR="001D0089" w:rsidRDefault="00590F19">
      <w:pPr>
        <w:pStyle w:val="Standard"/>
        <w:jc w:val="both"/>
      </w:pPr>
      <w:r>
        <w:tab/>
      </w:r>
      <w:r>
        <w:tab/>
      </w:r>
      <w:proofErr w:type="spellStart"/>
      <w:r>
        <w:t>Daha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kuruluşunda</w:t>
      </w:r>
      <w:proofErr w:type="spellEnd"/>
      <w:r>
        <w:t xml:space="preserve"> </w:t>
      </w:r>
      <w:proofErr w:type="spellStart"/>
      <w:r>
        <w:t>çalışılmış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</w:t>
      </w:r>
      <w:proofErr w:type="spellStart"/>
      <w:r>
        <w:t>fesih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ise</w:t>
      </w:r>
      <w:proofErr w:type="spellEnd"/>
      <w:r>
        <w:t>;</w:t>
      </w:r>
    </w:p>
    <w:p w:rsidR="001D0089" w:rsidRDefault="001D0089">
      <w:pPr>
        <w:pStyle w:val="Standard"/>
        <w:jc w:val="both"/>
      </w:pPr>
    </w:p>
    <w:p w:rsidR="001D0089" w:rsidRDefault="001D0089">
      <w:pPr>
        <w:pStyle w:val="Standard"/>
        <w:jc w:val="both"/>
      </w:pPr>
    </w:p>
    <w:p w:rsidR="001D0089" w:rsidRDefault="00590F19">
      <w:pPr>
        <w:pStyle w:val="Standard"/>
        <w:jc w:val="both"/>
      </w:pPr>
      <w:proofErr w:type="spellStart"/>
      <w:r>
        <w:t>Kurum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r>
        <w:tab/>
      </w:r>
      <w:r>
        <w:tab/>
        <w:t>:</w:t>
      </w:r>
    </w:p>
    <w:p w:rsidR="001D0089" w:rsidRDefault="001D0089">
      <w:pPr>
        <w:pStyle w:val="Standard"/>
        <w:jc w:val="both"/>
      </w:pPr>
    </w:p>
    <w:p w:rsidR="001D0089" w:rsidRDefault="00590F19">
      <w:pPr>
        <w:pStyle w:val="Standard"/>
        <w:jc w:val="both"/>
      </w:pPr>
      <w:proofErr w:type="spellStart"/>
      <w:r>
        <w:t>Unvanı</w:t>
      </w:r>
      <w:proofErr w:type="spellEnd"/>
      <w:r>
        <w:t xml:space="preserve"> </w:t>
      </w:r>
      <w:r>
        <w:tab/>
      </w:r>
      <w:r>
        <w:tab/>
        <w:t>:</w:t>
      </w:r>
    </w:p>
    <w:p w:rsidR="001D0089" w:rsidRDefault="001D0089">
      <w:pPr>
        <w:pStyle w:val="Standard"/>
        <w:jc w:val="both"/>
      </w:pPr>
    </w:p>
    <w:p w:rsidR="001D0089" w:rsidRDefault="00590F19">
      <w:pPr>
        <w:pStyle w:val="Standard"/>
        <w:jc w:val="both"/>
      </w:pPr>
      <w:proofErr w:type="spellStart"/>
      <w:r>
        <w:t>Sicil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ab/>
        <w:t>:</w:t>
      </w:r>
    </w:p>
    <w:p w:rsidR="001D0089" w:rsidRDefault="001D0089">
      <w:pPr>
        <w:pStyle w:val="Standard"/>
        <w:jc w:val="both"/>
      </w:pPr>
    </w:p>
    <w:p w:rsidR="001D0089" w:rsidRDefault="00590F19">
      <w:pPr>
        <w:pStyle w:val="Standard"/>
        <w:jc w:val="both"/>
      </w:pPr>
      <w:proofErr w:type="spellStart"/>
      <w:r>
        <w:t>Ayrılış</w:t>
      </w:r>
      <w:proofErr w:type="spellEnd"/>
      <w:r>
        <w:t xml:space="preserve"> </w:t>
      </w:r>
      <w:proofErr w:type="spellStart"/>
      <w:r>
        <w:t>Tarihi</w:t>
      </w:r>
      <w:proofErr w:type="spellEnd"/>
      <w:r>
        <w:tab/>
      </w:r>
      <w:r>
        <w:tab/>
        <w:t>:</w:t>
      </w:r>
    </w:p>
    <w:p w:rsidR="001D0089" w:rsidRDefault="001D0089">
      <w:pPr>
        <w:pStyle w:val="Standard"/>
        <w:jc w:val="both"/>
      </w:pPr>
    </w:p>
    <w:p w:rsidR="001D0089" w:rsidRDefault="00590F19">
      <w:pPr>
        <w:pStyle w:val="Standard"/>
        <w:jc w:val="both"/>
      </w:pPr>
      <w:proofErr w:type="spellStart"/>
      <w:r>
        <w:t>Ayrılış</w:t>
      </w:r>
      <w:proofErr w:type="spellEnd"/>
      <w:r>
        <w:t xml:space="preserve"> </w:t>
      </w:r>
      <w:proofErr w:type="spellStart"/>
      <w:r>
        <w:t>nedeni</w:t>
      </w:r>
      <w:proofErr w:type="spellEnd"/>
      <w:r>
        <w:t xml:space="preserve"> </w:t>
      </w:r>
      <w:r>
        <w:tab/>
      </w:r>
      <w:r>
        <w:tab/>
        <w:t>:</w:t>
      </w:r>
    </w:p>
    <w:p w:rsidR="001D0089" w:rsidRDefault="001D0089">
      <w:pPr>
        <w:pStyle w:val="Standard"/>
        <w:jc w:val="both"/>
      </w:pPr>
    </w:p>
    <w:p w:rsidR="001D0089" w:rsidRDefault="00590F19">
      <w:pPr>
        <w:pStyle w:val="Standard"/>
        <w:jc w:val="both"/>
      </w:pPr>
      <w:r>
        <w:tab/>
      </w:r>
      <w:r>
        <w:tab/>
      </w:r>
    </w:p>
    <w:p w:rsidR="001D0089" w:rsidRDefault="00590F19">
      <w:pPr>
        <w:pStyle w:val="Standard"/>
        <w:ind w:firstLine="708"/>
        <w:jc w:val="both"/>
      </w:pPr>
      <w:r>
        <w:tab/>
        <w:t xml:space="preserve">657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4/B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kurumda</w:t>
      </w:r>
      <w:proofErr w:type="spellEnd"/>
      <w:r>
        <w:t xml:space="preserve"> </w:t>
      </w:r>
      <w:proofErr w:type="spellStart"/>
      <w:r>
        <w:t>çalışmam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atamamın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fesih</w:t>
      </w:r>
      <w:proofErr w:type="spellEnd"/>
      <w:r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1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yapılacağı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tebliğ</w:t>
      </w:r>
      <w:proofErr w:type="spellEnd"/>
      <w:r>
        <w:t xml:space="preserve"> </w:t>
      </w:r>
      <w:proofErr w:type="spellStart"/>
      <w:r>
        <w:t>edildiğinden</w:t>
      </w:r>
      <w:proofErr w:type="spellEnd"/>
      <w:r>
        <w:t xml:space="preserve">;           </w:t>
      </w:r>
    </w:p>
    <w:p w:rsidR="001D0089" w:rsidRDefault="00590F19">
      <w:pPr>
        <w:pStyle w:val="Standard"/>
        <w:jc w:val="both"/>
      </w:pPr>
      <w:r>
        <w:tab/>
      </w:r>
      <w:r>
        <w:tab/>
      </w:r>
      <w:proofErr w:type="spellStart"/>
      <w:proofErr w:type="gramStart"/>
      <w:r>
        <w:t>Yukarıdaki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doğruluğunu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proofErr w:type="gramEnd"/>
      <w:r>
        <w:t xml:space="preserve"> ......./05/2021</w:t>
      </w:r>
    </w:p>
    <w:p w:rsidR="001D0089" w:rsidRDefault="001D0089">
      <w:pPr>
        <w:pStyle w:val="Standard"/>
        <w:jc w:val="both"/>
      </w:pPr>
    </w:p>
    <w:p w:rsidR="001D0089" w:rsidRDefault="001D0089">
      <w:pPr>
        <w:pStyle w:val="Standard"/>
        <w:jc w:val="both"/>
      </w:pPr>
    </w:p>
    <w:p w:rsidR="001D0089" w:rsidRDefault="00590F19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</w:p>
    <w:p w:rsidR="001D0089" w:rsidRDefault="00590F19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proofErr w:type="spellStart"/>
      <w:r>
        <w:t>İmza</w:t>
      </w:r>
      <w:proofErr w:type="spellEnd"/>
    </w:p>
    <w:p w:rsidR="001D0089" w:rsidRDefault="001D0089">
      <w:pPr>
        <w:pStyle w:val="Standard"/>
        <w:jc w:val="both"/>
      </w:pPr>
    </w:p>
    <w:p w:rsidR="001D0089" w:rsidRDefault="001D0089">
      <w:pPr>
        <w:pStyle w:val="Standard"/>
        <w:jc w:val="both"/>
      </w:pPr>
    </w:p>
    <w:p w:rsidR="001D0089" w:rsidRDefault="001D0089">
      <w:pPr>
        <w:pStyle w:val="Standard"/>
        <w:jc w:val="both"/>
      </w:pPr>
    </w:p>
    <w:p w:rsidR="001D0089" w:rsidRDefault="001D0089">
      <w:pPr>
        <w:pStyle w:val="Standard"/>
        <w:jc w:val="both"/>
      </w:pPr>
    </w:p>
    <w:p w:rsidR="001D0089" w:rsidRDefault="001D0089">
      <w:pPr>
        <w:pStyle w:val="Standard"/>
        <w:jc w:val="both"/>
      </w:pPr>
    </w:p>
    <w:sectPr w:rsidR="001D008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EB" w:rsidRDefault="000510EB">
      <w:r>
        <w:separator/>
      </w:r>
    </w:p>
  </w:endnote>
  <w:endnote w:type="continuationSeparator" w:id="0">
    <w:p w:rsidR="000510EB" w:rsidRDefault="0005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EB" w:rsidRDefault="000510EB">
      <w:r>
        <w:rPr>
          <w:color w:val="000000"/>
        </w:rPr>
        <w:ptab w:relativeTo="margin" w:alignment="center" w:leader="none"/>
      </w:r>
    </w:p>
  </w:footnote>
  <w:footnote w:type="continuationSeparator" w:id="0">
    <w:p w:rsidR="000510EB" w:rsidRDefault="00051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89"/>
    <w:rsid w:val="000510EB"/>
    <w:rsid w:val="00076F24"/>
    <w:rsid w:val="000F5772"/>
    <w:rsid w:val="001D0089"/>
    <w:rsid w:val="00244CA3"/>
    <w:rsid w:val="00590F19"/>
    <w:rsid w:val="006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Özkan KAYA 186195</dc:creator>
  <cp:lastModifiedBy>pc</cp:lastModifiedBy>
  <cp:revision>4</cp:revision>
  <dcterms:created xsi:type="dcterms:W3CDTF">2021-05-20T12:35:00Z</dcterms:created>
  <dcterms:modified xsi:type="dcterms:W3CDTF">2021-05-22T15:08:00Z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