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(EK-4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</w:t>
            </w:r>
            <w:r w:rsidR="00ED4BA4">
              <w:rPr>
                <w:rFonts w:ascii="Times New Roman" w:hAnsi="Times New Roman" w:cs="Times New Roman"/>
              </w:rPr>
              <w:t>sözleşmeli icra</w:t>
            </w:r>
            <w:r w:rsidR="005B0848">
              <w:rPr>
                <w:rFonts w:ascii="Times New Roman" w:hAnsi="Times New Roman" w:cs="Times New Roman"/>
              </w:rPr>
              <w:t xml:space="preserve">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C70B2">
              <w:rPr>
                <w:rFonts w:ascii="Times New Roman" w:hAnsi="Times New Roman" w:cs="Times New Roman"/>
                <w:color w:val="000000"/>
              </w:rPr>
              <w:t>22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E2" w:rsidRDefault="00BE34E2" w:rsidP="00FA649F">
      <w:r>
        <w:separator/>
      </w:r>
    </w:p>
  </w:endnote>
  <w:endnote w:type="continuationSeparator" w:id="0">
    <w:p w:rsidR="00BE34E2" w:rsidRDefault="00BE34E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E2" w:rsidRDefault="00BE34E2" w:rsidP="00FA649F">
      <w:r>
        <w:separator/>
      </w:r>
    </w:p>
  </w:footnote>
  <w:footnote w:type="continuationSeparator" w:id="0">
    <w:p w:rsidR="00BE34E2" w:rsidRDefault="00BE34E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C70B2"/>
    <w:rsid w:val="002D38FA"/>
    <w:rsid w:val="002E1354"/>
    <w:rsid w:val="002F3150"/>
    <w:rsid w:val="002F6688"/>
    <w:rsid w:val="00351C38"/>
    <w:rsid w:val="00370AD0"/>
    <w:rsid w:val="003A33EA"/>
    <w:rsid w:val="003A7971"/>
    <w:rsid w:val="003B4B27"/>
    <w:rsid w:val="003D0EB9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B0848"/>
    <w:rsid w:val="005E6ABB"/>
    <w:rsid w:val="00600B6B"/>
    <w:rsid w:val="00610C0E"/>
    <w:rsid w:val="00654C32"/>
    <w:rsid w:val="00706614"/>
    <w:rsid w:val="007326D7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34E2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D4BA4"/>
    <w:rsid w:val="00F32FBC"/>
    <w:rsid w:val="00F53842"/>
    <w:rsid w:val="00F607ED"/>
    <w:rsid w:val="00F9384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D0110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1EB4-0A53-4529-9237-4C0AEE3B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Nadi GÜLŞEN 97210</cp:lastModifiedBy>
  <cp:revision>4</cp:revision>
  <cp:lastPrinted>2021-02-10T09:12:00Z</cp:lastPrinted>
  <dcterms:created xsi:type="dcterms:W3CDTF">2021-02-16T06:48:00Z</dcterms:created>
  <dcterms:modified xsi:type="dcterms:W3CDTF">2022-02-22T13:31:00Z</dcterms:modified>
</cp:coreProperties>
</file>